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1CCAE" w14:textId="77777777" w:rsidR="00FC2B72" w:rsidRPr="00717217" w:rsidRDefault="00FC2B72" w:rsidP="00FC2B72">
      <w:pPr>
        <w:tabs>
          <w:tab w:val="left" w:pos="5529"/>
        </w:tabs>
        <w:spacing w:after="0" w:line="360" w:lineRule="auto"/>
        <w:jc w:val="center"/>
        <w:rPr>
          <w:rFonts w:ascii="Times New Roman" w:eastAsia="Times New Roman" w:hAnsi="Times New Roman" w:cs="Times New Roman"/>
          <w:i/>
          <w:sz w:val="24"/>
          <w:szCs w:val="24"/>
          <w:lang w:eastAsia="ru-RU"/>
        </w:rPr>
      </w:pPr>
    </w:p>
    <w:p w14:paraId="5BB629DE" w14:textId="381ACF01" w:rsidR="00FC2B72" w:rsidRPr="00717217" w:rsidRDefault="003F5F19" w:rsidP="00FC2B72">
      <w:pPr>
        <w:tabs>
          <w:tab w:val="left" w:pos="5529"/>
        </w:tabs>
        <w:spacing w:after="0" w:line="36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noProof/>
          <w:sz w:val="24"/>
          <w:szCs w:val="24"/>
          <w:lang w:eastAsia="ru-RU"/>
        </w:rPr>
        <w:drawing>
          <wp:inline distT="0" distB="0" distL="0" distR="0" wp14:anchorId="77842C29" wp14:editId="66D56A70">
            <wp:extent cx="6390005" cy="9018905"/>
            <wp:effectExtent l="0" t="0" r="0" b="0"/>
            <wp:docPr id="8772180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218057" name="Рисунок 877218057"/>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90005" cy="9018905"/>
                    </a:xfrm>
                    <a:prstGeom prst="rect">
                      <a:avLst/>
                    </a:prstGeom>
                  </pic:spPr>
                </pic:pic>
              </a:graphicData>
            </a:graphic>
          </wp:inline>
        </w:drawing>
      </w:r>
    </w:p>
    <w:p w14:paraId="767110D2" w14:textId="77777777" w:rsidR="00FC2B72" w:rsidRPr="00717217" w:rsidRDefault="00FC2B72" w:rsidP="00FC2B72">
      <w:pPr>
        <w:tabs>
          <w:tab w:val="left" w:pos="5529"/>
        </w:tabs>
        <w:spacing w:after="0" w:line="360" w:lineRule="auto"/>
        <w:jc w:val="center"/>
        <w:rPr>
          <w:rFonts w:ascii="Times New Roman" w:eastAsia="Times New Roman" w:hAnsi="Times New Roman" w:cs="Times New Roman"/>
          <w:i/>
          <w:sz w:val="24"/>
          <w:szCs w:val="24"/>
          <w:lang w:eastAsia="ru-RU"/>
        </w:rPr>
      </w:pPr>
    </w:p>
    <w:p w14:paraId="6A9F4D0F" w14:textId="7A53916C" w:rsidR="00FC2B72" w:rsidRPr="00717217" w:rsidRDefault="003F5F19" w:rsidP="00FC2B72">
      <w:pPr>
        <w:tabs>
          <w:tab w:val="left" w:pos="5529"/>
        </w:tabs>
        <w:spacing w:after="0" w:line="36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noProof/>
          <w:sz w:val="24"/>
          <w:szCs w:val="24"/>
          <w:lang w:eastAsia="ru-RU"/>
        </w:rPr>
        <w:drawing>
          <wp:inline distT="0" distB="0" distL="0" distR="0" wp14:anchorId="72FECD73" wp14:editId="3B592B0D">
            <wp:extent cx="6390005" cy="8963660"/>
            <wp:effectExtent l="0" t="0" r="0" b="8890"/>
            <wp:docPr id="6423339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333926" name="Рисунок 6423339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90005" cy="8963660"/>
                    </a:xfrm>
                    <a:prstGeom prst="rect">
                      <a:avLst/>
                    </a:prstGeom>
                  </pic:spPr>
                </pic:pic>
              </a:graphicData>
            </a:graphic>
          </wp:inline>
        </w:drawing>
      </w:r>
    </w:p>
    <w:p w14:paraId="7C5C338E" w14:textId="77777777" w:rsidR="00FC2B72" w:rsidRPr="00717217" w:rsidRDefault="00FC2B72" w:rsidP="00FC2B72">
      <w:pPr>
        <w:tabs>
          <w:tab w:val="left" w:pos="5529"/>
        </w:tabs>
        <w:spacing w:after="0" w:line="360" w:lineRule="auto"/>
        <w:jc w:val="center"/>
        <w:rPr>
          <w:rFonts w:ascii="Times New Roman" w:eastAsia="Times New Roman" w:hAnsi="Times New Roman" w:cs="Times New Roman"/>
          <w:sz w:val="24"/>
          <w:szCs w:val="24"/>
          <w:lang w:eastAsia="ru-RU"/>
        </w:rPr>
      </w:pPr>
    </w:p>
    <w:p w14:paraId="7832B922" w14:textId="77777777" w:rsidR="00FC2B72" w:rsidRPr="00717217" w:rsidRDefault="00FC2B72" w:rsidP="00FC2B72">
      <w:pPr>
        <w:tabs>
          <w:tab w:val="left" w:pos="5529"/>
        </w:tabs>
        <w:spacing w:after="0" w:line="360" w:lineRule="auto"/>
        <w:jc w:val="center"/>
        <w:rPr>
          <w:rFonts w:ascii="Times New Roman" w:eastAsia="Times New Roman" w:hAnsi="Times New Roman" w:cs="Times New Roman"/>
          <w:sz w:val="24"/>
          <w:szCs w:val="24"/>
          <w:lang w:eastAsia="ru-RU"/>
        </w:rPr>
      </w:pPr>
    </w:p>
    <w:p w14:paraId="4CF53294" w14:textId="77777777" w:rsidR="00FC2B72" w:rsidRPr="00717217" w:rsidRDefault="00FC2B72" w:rsidP="00FC2B72">
      <w:pPr>
        <w:tabs>
          <w:tab w:val="left" w:pos="5529"/>
        </w:tabs>
        <w:spacing w:after="0" w:line="360" w:lineRule="auto"/>
        <w:jc w:val="center"/>
        <w:rPr>
          <w:rFonts w:ascii="Times New Roman" w:eastAsia="Times New Roman" w:hAnsi="Times New Roman" w:cs="Times New Roman"/>
          <w:sz w:val="24"/>
          <w:szCs w:val="24"/>
          <w:lang w:eastAsia="ru-RU"/>
        </w:rPr>
      </w:pPr>
    </w:p>
    <w:p w14:paraId="75A240E3" w14:textId="77777777" w:rsidR="00FC2B72" w:rsidRPr="00717217" w:rsidRDefault="00FC2B72" w:rsidP="00FC2B72">
      <w:pPr>
        <w:tabs>
          <w:tab w:val="left" w:pos="5529"/>
        </w:tabs>
        <w:spacing w:after="0" w:line="360" w:lineRule="auto"/>
        <w:jc w:val="center"/>
        <w:rPr>
          <w:rFonts w:ascii="Times New Roman" w:eastAsia="Times New Roman" w:hAnsi="Times New Roman" w:cs="Times New Roman"/>
          <w:sz w:val="24"/>
          <w:szCs w:val="24"/>
          <w:lang w:eastAsia="ru-RU"/>
        </w:rPr>
      </w:pPr>
    </w:p>
    <w:p w14:paraId="6CA03E98" w14:textId="77777777" w:rsidR="00FC2B72" w:rsidRPr="00717217" w:rsidRDefault="00FC2B72" w:rsidP="00FC2B72">
      <w:pPr>
        <w:tabs>
          <w:tab w:val="left" w:pos="5529"/>
        </w:tabs>
        <w:spacing w:after="0" w:line="360" w:lineRule="auto"/>
        <w:jc w:val="center"/>
        <w:rPr>
          <w:rFonts w:ascii="Times New Roman" w:eastAsia="Times New Roman" w:hAnsi="Times New Roman" w:cs="Times New Roman"/>
          <w:sz w:val="24"/>
          <w:szCs w:val="24"/>
          <w:lang w:eastAsia="ru-RU"/>
        </w:rPr>
      </w:pPr>
    </w:p>
    <w:p w14:paraId="5A8E506B" w14:textId="77777777" w:rsidR="00FC2B72" w:rsidRPr="00717217" w:rsidRDefault="00FC2B72" w:rsidP="00FC2B72">
      <w:pPr>
        <w:tabs>
          <w:tab w:val="left" w:pos="5529"/>
        </w:tabs>
        <w:spacing w:after="0" w:line="360" w:lineRule="auto"/>
        <w:jc w:val="center"/>
        <w:rPr>
          <w:rFonts w:ascii="Times New Roman" w:eastAsia="Times New Roman" w:hAnsi="Times New Roman" w:cs="Times New Roman"/>
          <w:sz w:val="24"/>
          <w:szCs w:val="24"/>
          <w:lang w:eastAsia="ru-RU"/>
        </w:rPr>
      </w:pPr>
    </w:p>
    <w:p w14:paraId="20AFF4CF" w14:textId="77777777" w:rsidR="00FC2B72" w:rsidRPr="00717217" w:rsidRDefault="00FC2B72" w:rsidP="00FC2B72">
      <w:pPr>
        <w:tabs>
          <w:tab w:val="left" w:pos="5529"/>
        </w:tabs>
        <w:spacing w:after="0" w:line="360" w:lineRule="auto"/>
        <w:jc w:val="center"/>
        <w:rPr>
          <w:rFonts w:ascii="Times New Roman" w:eastAsia="Times New Roman" w:hAnsi="Times New Roman" w:cs="Times New Roman"/>
          <w:sz w:val="24"/>
          <w:szCs w:val="24"/>
          <w:lang w:eastAsia="ru-RU"/>
        </w:rPr>
      </w:pPr>
    </w:p>
    <w:p w14:paraId="194F7E2C" w14:textId="77777777" w:rsidR="00FC2B72" w:rsidRPr="00717217" w:rsidRDefault="00FC2B72" w:rsidP="00FC2B72">
      <w:pPr>
        <w:tabs>
          <w:tab w:val="left" w:pos="5529"/>
        </w:tabs>
        <w:spacing w:after="0" w:line="360" w:lineRule="auto"/>
        <w:jc w:val="center"/>
        <w:rPr>
          <w:rFonts w:ascii="Times New Roman" w:eastAsia="Times New Roman" w:hAnsi="Times New Roman" w:cs="Times New Roman"/>
          <w:sz w:val="24"/>
          <w:szCs w:val="24"/>
          <w:lang w:eastAsia="ru-RU"/>
        </w:rPr>
      </w:pPr>
    </w:p>
    <w:p w14:paraId="19A810B7" w14:textId="77777777" w:rsidR="00FC2B72" w:rsidRPr="00717217" w:rsidRDefault="00FC2B72" w:rsidP="00FC2B72">
      <w:pPr>
        <w:tabs>
          <w:tab w:val="left" w:pos="5529"/>
        </w:tabs>
        <w:spacing w:after="0" w:line="360" w:lineRule="auto"/>
        <w:jc w:val="center"/>
        <w:rPr>
          <w:rFonts w:ascii="Times New Roman" w:eastAsia="Times New Roman" w:hAnsi="Times New Roman" w:cs="Times New Roman"/>
          <w:sz w:val="24"/>
          <w:szCs w:val="24"/>
          <w:lang w:eastAsia="ru-RU"/>
        </w:rPr>
      </w:pPr>
    </w:p>
    <w:p w14:paraId="5F95EED5" w14:textId="77777777" w:rsidR="00FC2B72" w:rsidRPr="00717217" w:rsidRDefault="00FC2B72" w:rsidP="00FC2B72">
      <w:pPr>
        <w:tabs>
          <w:tab w:val="left" w:pos="5529"/>
        </w:tabs>
        <w:spacing w:after="0" w:line="360" w:lineRule="auto"/>
        <w:jc w:val="center"/>
        <w:rPr>
          <w:rFonts w:ascii="Times New Roman" w:eastAsia="Times New Roman" w:hAnsi="Times New Roman" w:cs="Times New Roman"/>
          <w:sz w:val="24"/>
          <w:szCs w:val="24"/>
          <w:lang w:eastAsia="ru-RU"/>
        </w:rPr>
      </w:pPr>
    </w:p>
    <w:p w14:paraId="15F83D9E" w14:textId="77777777" w:rsidR="00FC2B72" w:rsidRPr="00717217" w:rsidRDefault="00FC2B72" w:rsidP="00FC2B72">
      <w:pPr>
        <w:tabs>
          <w:tab w:val="left" w:pos="5529"/>
        </w:tabs>
        <w:spacing w:after="0" w:line="360" w:lineRule="auto"/>
        <w:jc w:val="center"/>
        <w:rPr>
          <w:rFonts w:ascii="Times New Roman" w:eastAsia="Times New Roman" w:hAnsi="Times New Roman" w:cs="Times New Roman"/>
          <w:sz w:val="24"/>
          <w:szCs w:val="24"/>
          <w:lang w:eastAsia="ru-RU"/>
        </w:rPr>
      </w:pPr>
    </w:p>
    <w:p w14:paraId="6F60A0E0" w14:textId="77777777" w:rsidR="00FC2B72" w:rsidRPr="00717217" w:rsidRDefault="00FC2B72" w:rsidP="00FC2B72">
      <w:pPr>
        <w:tabs>
          <w:tab w:val="left" w:pos="5529"/>
        </w:tabs>
        <w:spacing w:after="0" w:line="360" w:lineRule="auto"/>
        <w:jc w:val="center"/>
        <w:rPr>
          <w:rFonts w:ascii="Times New Roman" w:eastAsia="Times New Roman" w:hAnsi="Times New Roman" w:cs="Times New Roman"/>
          <w:sz w:val="24"/>
          <w:szCs w:val="24"/>
          <w:lang w:eastAsia="ru-RU"/>
        </w:rPr>
      </w:pPr>
    </w:p>
    <w:p w14:paraId="6908A057" w14:textId="77777777" w:rsidR="00FC2B72" w:rsidRPr="00717217" w:rsidRDefault="00FC2B72" w:rsidP="00FC2B72">
      <w:pPr>
        <w:tabs>
          <w:tab w:val="left" w:pos="5529"/>
        </w:tabs>
        <w:spacing w:after="0" w:line="360" w:lineRule="auto"/>
        <w:jc w:val="center"/>
        <w:rPr>
          <w:rFonts w:ascii="Times New Roman" w:eastAsia="Times New Roman" w:hAnsi="Times New Roman" w:cs="Times New Roman"/>
          <w:sz w:val="24"/>
          <w:szCs w:val="24"/>
          <w:lang w:eastAsia="ru-RU"/>
        </w:rPr>
      </w:pPr>
    </w:p>
    <w:p w14:paraId="0AFC2A43"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06EDFB19" w14:textId="77777777" w:rsidR="001D3A7B" w:rsidRPr="001D3A7B" w:rsidRDefault="001D3A7B" w:rsidP="001D3A7B">
      <w:pPr>
        <w:kinsoku w:val="0"/>
        <w:overflowPunct w:val="0"/>
        <w:autoSpaceDE w:val="0"/>
        <w:autoSpaceDN w:val="0"/>
        <w:adjustRightInd w:val="0"/>
        <w:spacing w:before="11" w:after="0" w:line="240" w:lineRule="auto"/>
        <w:rPr>
          <w:rFonts w:ascii="Times New Roman" w:hAnsi="Times New Roman" w:cs="Times New Roman"/>
          <w:sz w:val="19"/>
          <w:szCs w:val="19"/>
        </w:rPr>
      </w:pPr>
    </w:p>
    <w:p w14:paraId="72C6AEBE" w14:textId="77777777" w:rsidR="001D3A7B" w:rsidRPr="001D3A7B" w:rsidRDefault="001D3A7B" w:rsidP="001D3A7B">
      <w:pPr>
        <w:kinsoku w:val="0"/>
        <w:overflowPunct w:val="0"/>
        <w:autoSpaceDE w:val="0"/>
        <w:autoSpaceDN w:val="0"/>
        <w:adjustRightInd w:val="0"/>
        <w:spacing w:before="49" w:after="0" w:line="240" w:lineRule="auto"/>
        <w:ind w:left="3794" w:right="3459"/>
        <w:jc w:val="center"/>
        <w:rPr>
          <w:rFonts w:ascii="Times New Roman" w:hAnsi="Times New Roman" w:cs="Times New Roman"/>
          <w:sz w:val="28"/>
          <w:szCs w:val="28"/>
        </w:rPr>
      </w:pPr>
      <w:r w:rsidRPr="001D3A7B">
        <w:rPr>
          <w:rFonts w:ascii="Times New Roman" w:hAnsi="Times New Roman" w:cs="Times New Roman"/>
          <w:sz w:val="28"/>
          <w:szCs w:val="28"/>
        </w:rPr>
        <w:t>СОДЕРЖАНИЕ</w:t>
      </w:r>
    </w:p>
    <w:p w14:paraId="4B2AA5DC" w14:textId="77777777" w:rsidR="001D3A7B" w:rsidRPr="001D3A7B" w:rsidRDefault="001D3A7B" w:rsidP="001D3A7B">
      <w:pPr>
        <w:numPr>
          <w:ilvl w:val="0"/>
          <w:numId w:val="1"/>
        </w:numPr>
        <w:tabs>
          <w:tab w:val="left" w:pos="462"/>
        </w:tabs>
        <w:kinsoku w:val="0"/>
        <w:overflowPunct w:val="0"/>
        <w:autoSpaceDE w:val="0"/>
        <w:autoSpaceDN w:val="0"/>
        <w:adjustRightInd w:val="0"/>
        <w:spacing w:before="324" w:after="0" w:line="240" w:lineRule="auto"/>
        <w:ind w:left="462" w:hanging="360"/>
        <w:rPr>
          <w:rFonts w:ascii="Times New Roman" w:hAnsi="Times New Roman" w:cs="Times New Roman"/>
          <w:sz w:val="28"/>
          <w:szCs w:val="28"/>
        </w:rPr>
      </w:pPr>
      <w:r w:rsidRPr="001D3A7B">
        <w:rPr>
          <w:rFonts w:ascii="Times New Roman" w:hAnsi="Times New Roman" w:cs="Times New Roman"/>
          <w:sz w:val="28"/>
          <w:szCs w:val="28"/>
        </w:rPr>
        <w:t>Паспорт рабочей программы учебной дисциплины</w:t>
      </w:r>
      <w:r w:rsidRPr="001D3A7B">
        <w:rPr>
          <w:rFonts w:ascii="Times New Roman" w:hAnsi="Times New Roman" w:cs="Times New Roman"/>
          <w:spacing w:val="57"/>
          <w:sz w:val="28"/>
          <w:szCs w:val="28"/>
        </w:rPr>
        <w:t xml:space="preserve"> </w:t>
      </w:r>
    </w:p>
    <w:p w14:paraId="3E29C60F" w14:textId="77777777" w:rsidR="001D3A7B" w:rsidRPr="001D3A7B" w:rsidRDefault="001D3A7B" w:rsidP="001D3A7B">
      <w:pPr>
        <w:numPr>
          <w:ilvl w:val="0"/>
          <w:numId w:val="1"/>
        </w:numPr>
        <w:tabs>
          <w:tab w:val="left" w:pos="462"/>
        </w:tabs>
        <w:kinsoku w:val="0"/>
        <w:overflowPunct w:val="0"/>
        <w:autoSpaceDE w:val="0"/>
        <w:autoSpaceDN w:val="0"/>
        <w:adjustRightInd w:val="0"/>
        <w:spacing w:before="321" w:after="0" w:line="240" w:lineRule="auto"/>
        <w:ind w:left="462" w:hanging="360"/>
        <w:rPr>
          <w:rFonts w:ascii="Times New Roman" w:hAnsi="Times New Roman" w:cs="Times New Roman"/>
          <w:sz w:val="28"/>
          <w:szCs w:val="28"/>
        </w:rPr>
      </w:pPr>
      <w:r w:rsidRPr="001D3A7B">
        <w:rPr>
          <w:rFonts w:ascii="Times New Roman" w:hAnsi="Times New Roman" w:cs="Times New Roman"/>
          <w:sz w:val="28"/>
          <w:szCs w:val="28"/>
        </w:rPr>
        <w:t>Структура и содержание учебной дисциплины</w:t>
      </w:r>
    </w:p>
    <w:p w14:paraId="639FFED2" w14:textId="77777777" w:rsidR="001D3A7B" w:rsidRPr="001D3A7B" w:rsidRDefault="001D3A7B" w:rsidP="001D3A7B">
      <w:pPr>
        <w:numPr>
          <w:ilvl w:val="0"/>
          <w:numId w:val="1"/>
        </w:numPr>
        <w:tabs>
          <w:tab w:val="left" w:pos="462"/>
        </w:tabs>
        <w:kinsoku w:val="0"/>
        <w:overflowPunct w:val="0"/>
        <w:autoSpaceDE w:val="0"/>
        <w:autoSpaceDN w:val="0"/>
        <w:adjustRightInd w:val="0"/>
        <w:spacing w:before="321" w:after="0" w:line="240" w:lineRule="auto"/>
        <w:ind w:left="462" w:hanging="360"/>
        <w:rPr>
          <w:rFonts w:ascii="Times New Roman" w:hAnsi="Times New Roman" w:cs="Times New Roman"/>
          <w:sz w:val="28"/>
          <w:szCs w:val="28"/>
        </w:rPr>
      </w:pPr>
      <w:r w:rsidRPr="001D3A7B">
        <w:rPr>
          <w:rFonts w:ascii="Times New Roman" w:hAnsi="Times New Roman" w:cs="Times New Roman"/>
          <w:sz w:val="28"/>
          <w:szCs w:val="28"/>
        </w:rPr>
        <w:t xml:space="preserve">Условия реализации учебной дисциплины </w:t>
      </w:r>
    </w:p>
    <w:p w14:paraId="0BFFA22C" w14:textId="77777777" w:rsidR="001D3A7B" w:rsidRPr="001D3A7B" w:rsidRDefault="001D3A7B" w:rsidP="001D3A7B">
      <w:pPr>
        <w:numPr>
          <w:ilvl w:val="0"/>
          <w:numId w:val="1"/>
        </w:numPr>
        <w:tabs>
          <w:tab w:val="left" w:pos="462"/>
        </w:tabs>
        <w:kinsoku w:val="0"/>
        <w:overflowPunct w:val="0"/>
        <w:autoSpaceDE w:val="0"/>
        <w:autoSpaceDN w:val="0"/>
        <w:adjustRightInd w:val="0"/>
        <w:spacing w:before="322" w:after="0" w:line="240" w:lineRule="auto"/>
        <w:ind w:left="462" w:hanging="360"/>
        <w:rPr>
          <w:rFonts w:ascii="Times New Roman" w:hAnsi="Times New Roman" w:cs="Times New Roman"/>
          <w:sz w:val="28"/>
          <w:szCs w:val="28"/>
        </w:rPr>
      </w:pPr>
      <w:r w:rsidRPr="001D3A7B">
        <w:rPr>
          <w:rFonts w:ascii="Times New Roman" w:hAnsi="Times New Roman" w:cs="Times New Roman"/>
          <w:sz w:val="28"/>
          <w:szCs w:val="28"/>
        </w:rPr>
        <w:t>Контроль и оценка результатов освоения учебной дисциплины</w:t>
      </w:r>
      <w:r w:rsidRPr="001D3A7B">
        <w:rPr>
          <w:rFonts w:ascii="Times New Roman" w:hAnsi="Times New Roman" w:cs="Times New Roman"/>
          <w:spacing w:val="67"/>
          <w:sz w:val="28"/>
          <w:szCs w:val="28"/>
        </w:rPr>
        <w:t xml:space="preserve"> </w:t>
      </w:r>
    </w:p>
    <w:p w14:paraId="68FD2A54"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534DC922"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6A29F76A"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67058415"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59A90D04"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4565482A"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598E5ACF"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453E9216"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0C773C7F"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55589A32"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432043A2"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47CF8507"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7F2F3BF3"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521BD462"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10AF9E3A"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3C55DCC1"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4502AF1B"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1304743B"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2CEBB19C"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69096DA9"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29C0CAE1"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6433F573"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385C2335"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41BF6758"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66EC728F"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17F3BEC1"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7CE9ADAE"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2BB8D590"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6CE5B7C5"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43C80531"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6B7BEFC1"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0CA9BFD8"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67317757"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6FBC3572"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225B4563" w14:textId="77777777" w:rsidR="001D3A7B" w:rsidRDefault="001D3A7B" w:rsidP="00FC2B72">
      <w:pPr>
        <w:spacing w:after="0" w:line="276" w:lineRule="auto"/>
        <w:jc w:val="center"/>
        <w:rPr>
          <w:rFonts w:ascii="Times New Roman" w:hAnsi="Times New Roman" w:cs="Times New Roman"/>
          <w:color w:val="000000" w:themeColor="text1"/>
          <w:sz w:val="24"/>
          <w:szCs w:val="24"/>
        </w:rPr>
      </w:pPr>
    </w:p>
    <w:p w14:paraId="22819AE4" w14:textId="77777777" w:rsidR="0032759F" w:rsidRDefault="0032759F" w:rsidP="00FC2B72">
      <w:pPr>
        <w:spacing w:after="0" w:line="276" w:lineRule="auto"/>
        <w:jc w:val="center"/>
        <w:rPr>
          <w:rFonts w:ascii="Times New Roman" w:hAnsi="Times New Roman" w:cs="Times New Roman"/>
          <w:color w:val="000000" w:themeColor="text1"/>
          <w:sz w:val="24"/>
          <w:szCs w:val="24"/>
        </w:rPr>
      </w:pPr>
    </w:p>
    <w:p w14:paraId="611FF1F2" w14:textId="77777777" w:rsidR="0032759F" w:rsidRDefault="0032759F" w:rsidP="00FC2B72">
      <w:pPr>
        <w:spacing w:after="0" w:line="276" w:lineRule="auto"/>
        <w:jc w:val="center"/>
        <w:rPr>
          <w:rFonts w:ascii="Times New Roman" w:hAnsi="Times New Roman" w:cs="Times New Roman"/>
          <w:color w:val="000000" w:themeColor="text1"/>
          <w:sz w:val="24"/>
          <w:szCs w:val="24"/>
        </w:rPr>
      </w:pPr>
    </w:p>
    <w:p w14:paraId="2191B7F1" w14:textId="77777777" w:rsidR="0032759F" w:rsidRDefault="0032759F" w:rsidP="00FC2B72">
      <w:pPr>
        <w:spacing w:after="0" w:line="276" w:lineRule="auto"/>
        <w:jc w:val="center"/>
        <w:rPr>
          <w:rFonts w:ascii="Times New Roman" w:hAnsi="Times New Roman" w:cs="Times New Roman"/>
          <w:color w:val="000000" w:themeColor="text1"/>
          <w:sz w:val="24"/>
          <w:szCs w:val="24"/>
        </w:rPr>
      </w:pPr>
    </w:p>
    <w:p w14:paraId="6E4A6905" w14:textId="77777777" w:rsidR="0032759F" w:rsidRDefault="0032759F" w:rsidP="00FC2B72">
      <w:pPr>
        <w:spacing w:after="0" w:line="276" w:lineRule="auto"/>
        <w:jc w:val="center"/>
        <w:rPr>
          <w:rFonts w:ascii="Times New Roman" w:hAnsi="Times New Roman" w:cs="Times New Roman"/>
          <w:color w:val="000000" w:themeColor="text1"/>
          <w:sz w:val="24"/>
          <w:szCs w:val="24"/>
        </w:rPr>
      </w:pPr>
    </w:p>
    <w:p w14:paraId="37ABE82B" w14:textId="77777777" w:rsidR="00FC2B72" w:rsidRPr="00153C0E" w:rsidRDefault="00FC2B72" w:rsidP="0032759F">
      <w:pPr>
        <w:pStyle w:val="s1"/>
        <w:shd w:val="clear" w:color="auto" w:fill="FFFFFF"/>
        <w:spacing w:before="0" w:beforeAutospacing="0" w:after="0" w:afterAutospacing="0"/>
        <w:ind w:right="424"/>
        <w:jc w:val="both"/>
      </w:pPr>
      <w:r w:rsidRPr="00153C0E">
        <w:t>1.</w:t>
      </w:r>
      <w:r w:rsidRPr="00153C0E">
        <w:tab/>
        <w:t>ОБЩАЯ ХАРАКТЕРИСТИКА РАБОЧЕЙ ПРОГРАММЫ</w:t>
      </w:r>
      <w:r w:rsidR="0032759F">
        <w:t xml:space="preserve"> </w:t>
      </w:r>
      <w:r w:rsidRPr="00153C0E">
        <w:t>УЧЕБНОЙ ДИСЦИПЛИНЫ</w:t>
      </w:r>
    </w:p>
    <w:p w14:paraId="58F67D21" w14:textId="77777777" w:rsidR="00E96FEE" w:rsidRPr="00153C0E" w:rsidRDefault="00E96FEE" w:rsidP="0032759F">
      <w:pPr>
        <w:pStyle w:val="s1"/>
        <w:shd w:val="clear" w:color="auto" w:fill="FFFFFF"/>
        <w:spacing w:before="0" w:beforeAutospacing="0" w:after="0" w:afterAutospacing="0"/>
        <w:ind w:right="424"/>
        <w:jc w:val="both"/>
      </w:pPr>
      <w:r w:rsidRPr="00153C0E">
        <w:t>1.1. Область применения рабочей программы</w:t>
      </w:r>
    </w:p>
    <w:p w14:paraId="032B4E15" w14:textId="77777777" w:rsidR="00E96FEE" w:rsidRPr="00153C0E" w:rsidRDefault="00E96FEE" w:rsidP="0032759F">
      <w:pPr>
        <w:pStyle w:val="s1"/>
        <w:shd w:val="clear" w:color="auto" w:fill="FFFFFF"/>
        <w:spacing w:before="0" w:beforeAutospacing="0" w:after="0" w:afterAutospacing="0"/>
        <w:ind w:right="424"/>
        <w:jc w:val="both"/>
      </w:pPr>
      <w:r w:rsidRPr="00153C0E">
        <w:t>Рабочая программа учебной дисциплины является частью ППССЗ в соответствии с ФГОС</w:t>
      </w:r>
    </w:p>
    <w:p w14:paraId="2F5F2F1B" w14:textId="77777777" w:rsidR="00E96FEE" w:rsidRPr="00153C0E" w:rsidRDefault="00E96FEE" w:rsidP="0032759F">
      <w:pPr>
        <w:pStyle w:val="s1"/>
        <w:shd w:val="clear" w:color="auto" w:fill="FFFFFF"/>
        <w:spacing w:before="0" w:beforeAutospacing="0" w:after="0" w:afterAutospacing="0"/>
        <w:ind w:right="424"/>
        <w:jc w:val="both"/>
      </w:pPr>
      <w:r w:rsidRPr="00153C0E">
        <w:t>по специальности СПО 21.02.04 Землеустройство.</w:t>
      </w:r>
    </w:p>
    <w:p w14:paraId="719EF07B" w14:textId="77777777" w:rsidR="00E96FEE" w:rsidRPr="00153C0E" w:rsidRDefault="00E96FEE" w:rsidP="0032759F">
      <w:pPr>
        <w:pStyle w:val="s1"/>
        <w:shd w:val="clear" w:color="auto" w:fill="FFFFFF"/>
        <w:spacing w:before="0" w:beforeAutospacing="0" w:after="0" w:afterAutospacing="0"/>
        <w:ind w:right="424"/>
        <w:jc w:val="both"/>
      </w:pPr>
      <w:r w:rsidRPr="00153C0E">
        <w:t>1.2. Место учебной дисциплины в структуре ППССЗ: дисциплина относится к циклу</w:t>
      </w:r>
      <w:r w:rsidR="0032759F">
        <w:t xml:space="preserve"> </w:t>
      </w:r>
      <w:r w:rsidRPr="00153C0E">
        <w:t>ОГСЭ.</w:t>
      </w:r>
    </w:p>
    <w:p w14:paraId="797C8F13" w14:textId="77777777" w:rsidR="00E96FEE" w:rsidRPr="00153C0E" w:rsidRDefault="00E96FEE" w:rsidP="0032759F">
      <w:pPr>
        <w:pStyle w:val="s1"/>
        <w:shd w:val="clear" w:color="auto" w:fill="FFFFFF"/>
        <w:spacing w:before="0" w:beforeAutospacing="0" w:after="0" w:afterAutospacing="0"/>
        <w:ind w:right="424"/>
        <w:jc w:val="both"/>
      </w:pPr>
      <w:r w:rsidRPr="00153C0E">
        <w:t>1.3. Цели и задачи учебной дисциплины – требования к результатам освоения</w:t>
      </w:r>
    </w:p>
    <w:p w14:paraId="3A89B76D" w14:textId="77777777" w:rsidR="00E96FEE" w:rsidRPr="00153C0E" w:rsidRDefault="00E96FEE" w:rsidP="0032759F">
      <w:pPr>
        <w:pStyle w:val="s1"/>
        <w:shd w:val="clear" w:color="auto" w:fill="FFFFFF"/>
        <w:spacing w:before="0" w:beforeAutospacing="0" w:after="0" w:afterAutospacing="0"/>
        <w:ind w:right="424"/>
        <w:jc w:val="both"/>
      </w:pPr>
      <w:r w:rsidRPr="00153C0E">
        <w:t>учебной дисциплины:</w:t>
      </w:r>
    </w:p>
    <w:p w14:paraId="504E9D40" w14:textId="77777777" w:rsidR="00E96FEE" w:rsidRPr="00153C0E" w:rsidRDefault="00E96FEE" w:rsidP="0032759F">
      <w:pPr>
        <w:pStyle w:val="s1"/>
        <w:shd w:val="clear" w:color="auto" w:fill="FFFFFF"/>
        <w:spacing w:before="0" w:beforeAutospacing="0" w:after="0" w:afterAutospacing="0"/>
        <w:ind w:right="424"/>
        <w:jc w:val="both"/>
      </w:pPr>
      <w:r w:rsidRPr="00153C0E">
        <w:t>Цель дисциплины – формирование физической культуры личности и способности</w:t>
      </w:r>
      <w:r w:rsidR="0032759F">
        <w:t xml:space="preserve"> </w:t>
      </w:r>
      <w:r w:rsidRPr="00153C0E">
        <w:t>использовать физкультурно-оздоровительную деятельность для укрепления здоровья,</w:t>
      </w:r>
    </w:p>
    <w:p w14:paraId="72F3731E" w14:textId="77777777" w:rsidR="00E96FEE" w:rsidRPr="00153C0E" w:rsidRDefault="00E96FEE" w:rsidP="0032759F">
      <w:pPr>
        <w:pStyle w:val="s1"/>
        <w:shd w:val="clear" w:color="auto" w:fill="FFFFFF"/>
        <w:spacing w:before="0" w:beforeAutospacing="0" w:after="0" w:afterAutospacing="0"/>
        <w:ind w:right="424"/>
        <w:jc w:val="both"/>
      </w:pPr>
      <w:r w:rsidRPr="00153C0E">
        <w:t>достижения жизненных и профессиональных целей</w:t>
      </w:r>
    </w:p>
    <w:p w14:paraId="0094420F" w14:textId="77777777" w:rsidR="00E96FEE" w:rsidRPr="00153C0E" w:rsidRDefault="00E96FEE" w:rsidP="0032759F">
      <w:pPr>
        <w:pStyle w:val="s1"/>
        <w:shd w:val="clear" w:color="auto" w:fill="FFFFFF"/>
        <w:spacing w:before="0" w:beforeAutospacing="0" w:after="0" w:afterAutospacing="0"/>
        <w:ind w:right="424"/>
        <w:jc w:val="both"/>
      </w:pPr>
      <w:r w:rsidRPr="00153C0E">
        <w:t>В результате освоения дисциплины обучающийся будет:</w:t>
      </w:r>
    </w:p>
    <w:p w14:paraId="52B6EC2D" w14:textId="77777777" w:rsidR="00E96FEE" w:rsidRPr="00153C0E" w:rsidRDefault="00E96FEE" w:rsidP="0032759F">
      <w:pPr>
        <w:pStyle w:val="s1"/>
        <w:shd w:val="clear" w:color="auto" w:fill="FFFFFF"/>
        <w:spacing w:before="0" w:beforeAutospacing="0" w:after="0" w:afterAutospacing="0"/>
        <w:ind w:right="424"/>
        <w:jc w:val="both"/>
      </w:pPr>
      <w:r w:rsidRPr="00153C0E">
        <w:rPr>
          <w:b/>
        </w:rPr>
        <w:t>уметь</w:t>
      </w:r>
      <w:r w:rsidRPr="00153C0E">
        <w:t xml:space="preserve">: использовать физкультурно-оздоровительную деятельность для укрепления здоровья, достижения жизненных и профессиональных целей; </w:t>
      </w:r>
    </w:p>
    <w:p w14:paraId="4E8F5310" w14:textId="77777777" w:rsidR="00E96FEE" w:rsidRPr="00153C0E" w:rsidRDefault="00E96FEE" w:rsidP="0032759F">
      <w:pPr>
        <w:pStyle w:val="s1"/>
        <w:shd w:val="clear" w:color="auto" w:fill="FFFFFF"/>
        <w:spacing w:before="0" w:beforeAutospacing="0" w:after="0" w:afterAutospacing="0"/>
        <w:ind w:right="424"/>
        <w:jc w:val="both"/>
        <w:rPr>
          <w:color w:val="464C55"/>
        </w:rPr>
      </w:pPr>
      <w:r w:rsidRPr="00153C0E">
        <w:rPr>
          <w:b/>
        </w:rPr>
        <w:t>знать</w:t>
      </w:r>
      <w:r w:rsidRPr="00153C0E">
        <w:t>: о роли физической культуры в общекультурном, профессиональном и социальном развитии человека; основы здорового образа жизни</w:t>
      </w:r>
    </w:p>
    <w:p w14:paraId="6B727483" w14:textId="77777777" w:rsidR="00E96FEE" w:rsidRPr="00153C0E" w:rsidRDefault="00E96FEE" w:rsidP="0032759F">
      <w:pPr>
        <w:pStyle w:val="s1"/>
        <w:shd w:val="clear" w:color="auto" w:fill="FFFFFF"/>
        <w:spacing w:before="0" w:beforeAutospacing="0" w:after="0" w:afterAutospacing="0"/>
        <w:ind w:right="424"/>
        <w:jc w:val="both"/>
      </w:pPr>
      <w:r w:rsidRPr="00153C0E">
        <w:t>Формируемые компетенции:</w:t>
      </w:r>
    </w:p>
    <w:p w14:paraId="20ECAE6B" w14:textId="77777777" w:rsidR="00E96FEE" w:rsidRPr="00153C0E" w:rsidRDefault="00E96FEE" w:rsidP="0032759F">
      <w:pPr>
        <w:pStyle w:val="s1"/>
        <w:shd w:val="clear" w:color="auto" w:fill="FFFFFF"/>
        <w:spacing w:before="0" w:beforeAutospacing="0" w:after="0" w:afterAutospacing="0"/>
        <w:ind w:right="424"/>
        <w:jc w:val="both"/>
      </w:pPr>
      <w:r w:rsidRPr="00153C0E">
        <w:t>ОК 2. Организовывать собственную деятельность, выбирать типовые методы и способы</w:t>
      </w:r>
    </w:p>
    <w:p w14:paraId="32EBF6D8" w14:textId="77777777" w:rsidR="00E96FEE" w:rsidRPr="00153C0E" w:rsidRDefault="00E96FEE" w:rsidP="0032759F">
      <w:pPr>
        <w:pStyle w:val="s1"/>
        <w:shd w:val="clear" w:color="auto" w:fill="FFFFFF"/>
        <w:spacing w:before="0" w:beforeAutospacing="0" w:after="0" w:afterAutospacing="0"/>
        <w:ind w:right="424"/>
        <w:jc w:val="both"/>
      </w:pPr>
      <w:r w:rsidRPr="00153C0E">
        <w:t>выполнения профессиональных задач, оценивать их эффективность и качество.</w:t>
      </w:r>
    </w:p>
    <w:p w14:paraId="21698A3F" w14:textId="77777777" w:rsidR="00E96FEE" w:rsidRPr="00153C0E" w:rsidRDefault="00E96FEE" w:rsidP="0032759F">
      <w:pPr>
        <w:pStyle w:val="s1"/>
        <w:shd w:val="clear" w:color="auto" w:fill="FFFFFF"/>
        <w:spacing w:before="0" w:beforeAutospacing="0" w:after="0" w:afterAutospacing="0"/>
        <w:ind w:right="424"/>
        <w:jc w:val="both"/>
      </w:pPr>
      <w:r w:rsidRPr="00153C0E">
        <w:t>ОК 3. Принимать решения в стандартных и нестандартных ситуациях и нести за них</w:t>
      </w:r>
    </w:p>
    <w:p w14:paraId="68E95B31" w14:textId="77777777" w:rsidR="00E96FEE" w:rsidRPr="00153C0E" w:rsidRDefault="00E96FEE" w:rsidP="0032759F">
      <w:pPr>
        <w:pStyle w:val="s1"/>
        <w:shd w:val="clear" w:color="auto" w:fill="FFFFFF"/>
        <w:spacing w:before="0" w:beforeAutospacing="0" w:after="0" w:afterAutospacing="0"/>
        <w:ind w:right="424"/>
        <w:jc w:val="both"/>
      </w:pPr>
      <w:r w:rsidRPr="00153C0E">
        <w:t>ответственность.</w:t>
      </w:r>
    </w:p>
    <w:p w14:paraId="5B5C4B81" w14:textId="77777777" w:rsidR="00E96FEE" w:rsidRPr="00153C0E" w:rsidRDefault="00E96FEE" w:rsidP="0032759F">
      <w:pPr>
        <w:pStyle w:val="s1"/>
        <w:shd w:val="clear" w:color="auto" w:fill="FFFFFF"/>
        <w:spacing w:before="0" w:beforeAutospacing="0" w:after="0" w:afterAutospacing="0"/>
        <w:ind w:right="424"/>
        <w:jc w:val="both"/>
      </w:pPr>
      <w:r w:rsidRPr="00153C0E">
        <w:t>ОК 6. Работать в коллективе и команде, эффективно общаться с коллегами, руководством,</w:t>
      </w:r>
    </w:p>
    <w:p w14:paraId="7EC9727F" w14:textId="77777777" w:rsidR="00E96FEE" w:rsidRPr="00153C0E" w:rsidRDefault="00E96FEE" w:rsidP="0032759F">
      <w:pPr>
        <w:pStyle w:val="s1"/>
        <w:shd w:val="clear" w:color="auto" w:fill="FFFFFF"/>
        <w:spacing w:before="0" w:beforeAutospacing="0" w:after="0" w:afterAutospacing="0"/>
        <w:ind w:right="424"/>
        <w:jc w:val="both"/>
      </w:pPr>
      <w:r w:rsidRPr="00153C0E">
        <w:t>потребителями.</w:t>
      </w:r>
    </w:p>
    <w:p w14:paraId="113A5BCA" w14:textId="77777777" w:rsidR="00E96FEE" w:rsidRPr="00153C0E" w:rsidRDefault="00E96FEE" w:rsidP="0032759F">
      <w:pPr>
        <w:pStyle w:val="s1"/>
        <w:shd w:val="clear" w:color="auto" w:fill="FFFFFF"/>
        <w:spacing w:before="0" w:beforeAutospacing="0" w:after="0" w:afterAutospacing="0"/>
        <w:ind w:right="424"/>
        <w:jc w:val="both"/>
      </w:pPr>
      <w:r w:rsidRPr="00153C0E">
        <w:t>1.4 Количество часов на освоение программы учебной дисциплины:</w:t>
      </w:r>
    </w:p>
    <w:p w14:paraId="06E00C5C" w14:textId="77777777" w:rsidR="00E96FEE" w:rsidRPr="00153C0E" w:rsidRDefault="00E96FEE" w:rsidP="0032759F">
      <w:pPr>
        <w:pStyle w:val="s1"/>
        <w:shd w:val="clear" w:color="auto" w:fill="FFFFFF"/>
        <w:spacing w:before="0" w:beforeAutospacing="0" w:after="0" w:afterAutospacing="0"/>
        <w:ind w:right="424"/>
        <w:jc w:val="both"/>
      </w:pPr>
      <w:r w:rsidRPr="00153C0E">
        <w:t>максимальной учебной нагрузки обучающегося 166 часов,</w:t>
      </w:r>
    </w:p>
    <w:p w14:paraId="5C46CCD5" w14:textId="77777777" w:rsidR="00E96FEE" w:rsidRPr="00153C0E" w:rsidRDefault="00E96FEE" w:rsidP="0032759F">
      <w:pPr>
        <w:pStyle w:val="s1"/>
        <w:shd w:val="clear" w:color="auto" w:fill="FFFFFF"/>
        <w:spacing w:before="0" w:beforeAutospacing="0" w:after="0" w:afterAutospacing="0"/>
        <w:ind w:right="424"/>
        <w:jc w:val="both"/>
      </w:pPr>
      <w:r w:rsidRPr="00153C0E">
        <w:t xml:space="preserve"> в том числе:</w:t>
      </w:r>
    </w:p>
    <w:p w14:paraId="232CF60D" w14:textId="77777777" w:rsidR="00E96FEE" w:rsidRPr="00153C0E" w:rsidRDefault="00E96FEE" w:rsidP="0032759F">
      <w:pPr>
        <w:pStyle w:val="s1"/>
        <w:shd w:val="clear" w:color="auto" w:fill="FFFFFF"/>
        <w:spacing w:before="0" w:beforeAutospacing="0" w:after="0" w:afterAutospacing="0"/>
        <w:ind w:right="424"/>
        <w:jc w:val="both"/>
      </w:pPr>
      <w:r w:rsidRPr="00153C0E">
        <w:t>обязательной аудиторной учебной нагрузки обучающегося 160 часов;</w:t>
      </w:r>
    </w:p>
    <w:p w14:paraId="0EE80F11" w14:textId="77777777" w:rsidR="00E96FEE" w:rsidRPr="00153C0E" w:rsidRDefault="00E96FEE" w:rsidP="00153C0E">
      <w:pPr>
        <w:pStyle w:val="s1"/>
        <w:shd w:val="clear" w:color="auto" w:fill="FFFFFF"/>
        <w:spacing w:before="0" w:beforeAutospacing="0" w:after="0" w:afterAutospacing="0"/>
      </w:pPr>
      <w:r w:rsidRPr="00153C0E">
        <w:t>самостоятельной работы обучающегося 6 часов.</w:t>
      </w:r>
    </w:p>
    <w:p w14:paraId="7796B772" w14:textId="77777777" w:rsidR="00FC2B72" w:rsidRPr="00153C0E" w:rsidRDefault="00FC2B72" w:rsidP="00153C0E">
      <w:pPr>
        <w:spacing w:after="0" w:line="240" w:lineRule="auto"/>
        <w:ind w:left="-142" w:firstLine="142"/>
        <w:rPr>
          <w:rFonts w:ascii="Times New Roman" w:eastAsia="Times New Roman" w:hAnsi="Times New Roman" w:cs="Times New Roman"/>
          <w:b/>
          <w:color w:val="000000" w:themeColor="text1"/>
          <w:sz w:val="24"/>
          <w:szCs w:val="24"/>
          <w:lang w:eastAsia="ru-RU"/>
        </w:rPr>
      </w:pPr>
      <w:r w:rsidRPr="00153C0E">
        <w:rPr>
          <w:rFonts w:ascii="Times New Roman" w:eastAsia="Times New Roman" w:hAnsi="Times New Roman" w:cs="Times New Roman"/>
          <w:b/>
          <w:color w:val="000000" w:themeColor="text1"/>
          <w:sz w:val="24"/>
          <w:szCs w:val="24"/>
          <w:lang w:eastAsia="ru-RU"/>
        </w:rPr>
        <w:t>2. СТРУКТУРА И СОДЕРЖАНИЕ УЧЕБНОЙ ДИСЦИПЛИНЫ</w:t>
      </w:r>
    </w:p>
    <w:p w14:paraId="6C087A10" w14:textId="77777777" w:rsidR="00FC2B72" w:rsidRPr="00153C0E" w:rsidRDefault="00FC2B72" w:rsidP="00153C0E">
      <w:pPr>
        <w:spacing w:after="0" w:line="240" w:lineRule="auto"/>
        <w:ind w:left="-142" w:firstLine="142"/>
        <w:rPr>
          <w:rFonts w:ascii="Times New Roman" w:eastAsia="Times New Roman" w:hAnsi="Times New Roman" w:cs="Times New Roman"/>
          <w:b/>
          <w:color w:val="000000" w:themeColor="text1"/>
          <w:sz w:val="24"/>
          <w:szCs w:val="24"/>
          <w:lang w:eastAsia="ru-RU"/>
        </w:rPr>
      </w:pPr>
      <w:r w:rsidRPr="00153C0E">
        <w:rPr>
          <w:rFonts w:ascii="Times New Roman" w:eastAsia="Times New Roman" w:hAnsi="Times New Roman" w:cs="Times New Roman"/>
          <w:b/>
          <w:color w:val="000000" w:themeColor="text1"/>
          <w:sz w:val="24"/>
          <w:szCs w:val="24"/>
          <w:lang w:eastAsia="ru-RU"/>
        </w:rPr>
        <w:t>2.1. Объем учебной дисциплины и виды учебной работы</w:t>
      </w:r>
    </w:p>
    <w:p w14:paraId="1C3F9626" w14:textId="77777777" w:rsidR="00FC2B72" w:rsidRPr="00153C0E" w:rsidRDefault="00FC2B72" w:rsidP="00153C0E">
      <w:pPr>
        <w:spacing w:after="0" w:line="240" w:lineRule="auto"/>
        <w:ind w:left="-142" w:firstLine="142"/>
        <w:rPr>
          <w:rFonts w:ascii="Times New Roman" w:eastAsia="Times New Roman" w:hAnsi="Times New Roman" w:cs="Times New Roman"/>
          <w:b/>
          <w:color w:val="000000" w:themeColor="text1"/>
          <w:sz w:val="24"/>
          <w:szCs w:val="24"/>
          <w:lang w:eastAsia="ru-RU"/>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4111"/>
      </w:tblGrid>
      <w:tr w:rsidR="00FC2B72" w:rsidRPr="00153C0E" w14:paraId="2203C1EC" w14:textId="77777777" w:rsidTr="005F78CD">
        <w:tc>
          <w:tcPr>
            <w:tcW w:w="6374" w:type="dxa"/>
          </w:tcPr>
          <w:p w14:paraId="4E6FFDA8" w14:textId="77777777" w:rsidR="00FC2B72" w:rsidRPr="00153C0E" w:rsidRDefault="00FC2B72" w:rsidP="00153C0E">
            <w:pPr>
              <w:spacing w:after="0" w:line="240" w:lineRule="auto"/>
              <w:ind w:left="-142" w:firstLine="142"/>
              <w:rPr>
                <w:rFonts w:ascii="Times New Roman" w:eastAsia="Times New Roman" w:hAnsi="Times New Roman" w:cs="Times New Roman"/>
                <w:b/>
                <w:color w:val="000000" w:themeColor="text1"/>
                <w:sz w:val="24"/>
                <w:szCs w:val="24"/>
                <w:lang w:eastAsia="ru-RU"/>
              </w:rPr>
            </w:pPr>
            <w:r w:rsidRPr="00153C0E">
              <w:rPr>
                <w:rFonts w:ascii="Times New Roman" w:eastAsia="Times New Roman" w:hAnsi="Times New Roman" w:cs="Times New Roman"/>
                <w:b/>
                <w:color w:val="000000" w:themeColor="text1"/>
                <w:sz w:val="24"/>
                <w:szCs w:val="24"/>
                <w:lang w:eastAsia="ru-RU"/>
              </w:rPr>
              <w:t>Вид учебной работы</w:t>
            </w:r>
          </w:p>
        </w:tc>
        <w:tc>
          <w:tcPr>
            <w:tcW w:w="4111" w:type="dxa"/>
          </w:tcPr>
          <w:p w14:paraId="3962E54E" w14:textId="77777777" w:rsidR="00FC2B72" w:rsidRPr="00153C0E" w:rsidRDefault="00FC2B72" w:rsidP="00153C0E">
            <w:pPr>
              <w:spacing w:after="0" w:line="240" w:lineRule="auto"/>
              <w:ind w:left="-142" w:firstLine="142"/>
              <w:jc w:val="center"/>
              <w:rPr>
                <w:rFonts w:ascii="Times New Roman" w:eastAsia="Times New Roman" w:hAnsi="Times New Roman" w:cs="Times New Roman"/>
                <w:b/>
                <w:color w:val="000000" w:themeColor="text1"/>
                <w:sz w:val="24"/>
                <w:szCs w:val="24"/>
                <w:lang w:eastAsia="ru-RU"/>
              </w:rPr>
            </w:pPr>
            <w:r w:rsidRPr="00153C0E">
              <w:rPr>
                <w:rFonts w:ascii="Times New Roman" w:eastAsia="Times New Roman" w:hAnsi="Times New Roman" w:cs="Times New Roman"/>
                <w:b/>
                <w:color w:val="000000" w:themeColor="text1"/>
                <w:sz w:val="24"/>
                <w:szCs w:val="24"/>
                <w:lang w:eastAsia="ru-RU"/>
              </w:rPr>
              <w:t>Объем часов</w:t>
            </w:r>
          </w:p>
        </w:tc>
      </w:tr>
      <w:tr w:rsidR="00FC2B72" w:rsidRPr="00153C0E" w14:paraId="75663DBA" w14:textId="77777777" w:rsidTr="005F78CD">
        <w:tc>
          <w:tcPr>
            <w:tcW w:w="6374" w:type="dxa"/>
          </w:tcPr>
          <w:p w14:paraId="05333362" w14:textId="77777777" w:rsidR="00FC2B72" w:rsidRPr="00153C0E" w:rsidRDefault="00FC2B72" w:rsidP="00153C0E">
            <w:pPr>
              <w:spacing w:after="0" w:line="240" w:lineRule="auto"/>
              <w:ind w:left="-142" w:firstLine="142"/>
              <w:rPr>
                <w:rFonts w:ascii="Times New Roman" w:eastAsia="Times New Roman" w:hAnsi="Times New Roman" w:cs="Times New Roman"/>
                <w:b/>
                <w:color w:val="000000" w:themeColor="text1"/>
                <w:sz w:val="24"/>
                <w:szCs w:val="24"/>
                <w:lang w:eastAsia="ru-RU"/>
              </w:rPr>
            </w:pPr>
            <w:r w:rsidRPr="00153C0E">
              <w:rPr>
                <w:rFonts w:ascii="Times New Roman" w:eastAsia="Times New Roman" w:hAnsi="Times New Roman" w:cs="Times New Roman"/>
                <w:b/>
                <w:color w:val="000000" w:themeColor="text1"/>
                <w:sz w:val="24"/>
                <w:szCs w:val="24"/>
                <w:lang w:eastAsia="ru-RU"/>
              </w:rPr>
              <w:t>Максимальная учебная нагрузка (всего)</w:t>
            </w:r>
          </w:p>
        </w:tc>
        <w:tc>
          <w:tcPr>
            <w:tcW w:w="4111" w:type="dxa"/>
          </w:tcPr>
          <w:p w14:paraId="1846F65E" w14:textId="77777777" w:rsidR="00FC2B72" w:rsidRPr="00153C0E" w:rsidRDefault="00FC2B72" w:rsidP="00153C0E">
            <w:pPr>
              <w:spacing w:after="0" w:line="240" w:lineRule="auto"/>
              <w:ind w:left="-142" w:firstLine="142"/>
              <w:jc w:val="center"/>
              <w:rPr>
                <w:rFonts w:ascii="Times New Roman" w:eastAsia="Times New Roman" w:hAnsi="Times New Roman" w:cs="Times New Roman"/>
                <w:b/>
                <w:color w:val="000000" w:themeColor="text1"/>
                <w:sz w:val="24"/>
                <w:szCs w:val="24"/>
                <w:lang w:eastAsia="ru-RU"/>
              </w:rPr>
            </w:pPr>
            <w:r w:rsidRPr="00153C0E">
              <w:rPr>
                <w:rFonts w:ascii="Times New Roman" w:eastAsia="Times New Roman" w:hAnsi="Times New Roman" w:cs="Times New Roman"/>
                <w:b/>
                <w:color w:val="000000" w:themeColor="text1"/>
                <w:sz w:val="24"/>
                <w:szCs w:val="24"/>
                <w:lang w:eastAsia="ru-RU"/>
              </w:rPr>
              <w:t>166</w:t>
            </w:r>
          </w:p>
        </w:tc>
      </w:tr>
      <w:tr w:rsidR="00FC2B72" w:rsidRPr="00153C0E" w14:paraId="65F44D7C" w14:textId="77777777" w:rsidTr="005F78CD">
        <w:tc>
          <w:tcPr>
            <w:tcW w:w="6374" w:type="dxa"/>
          </w:tcPr>
          <w:p w14:paraId="6E5AF0A5" w14:textId="77777777" w:rsidR="00FC2B72" w:rsidRPr="00153C0E" w:rsidRDefault="00FC2B72" w:rsidP="00153C0E">
            <w:pPr>
              <w:spacing w:after="0" w:line="240" w:lineRule="auto"/>
              <w:ind w:left="-142" w:firstLine="142"/>
              <w:rPr>
                <w:rFonts w:ascii="Times New Roman" w:eastAsia="Times New Roman" w:hAnsi="Times New Roman" w:cs="Times New Roman"/>
                <w:b/>
                <w:color w:val="000000" w:themeColor="text1"/>
                <w:sz w:val="24"/>
                <w:szCs w:val="24"/>
                <w:lang w:eastAsia="ru-RU"/>
              </w:rPr>
            </w:pPr>
            <w:r w:rsidRPr="00153C0E">
              <w:rPr>
                <w:rFonts w:ascii="Times New Roman" w:eastAsia="Times New Roman" w:hAnsi="Times New Roman" w:cs="Times New Roman"/>
                <w:b/>
                <w:color w:val="000000" w:themeColor="text1"/>
                <w:sz w:val="24"/>
                <w:szCs w:val="24"/>
                <w:lang w:eastAsia="ru-RU"/>
              </w:rPr>
              <w:lastRenderedPageBreak/>
              <w:t>Самостоятельная работа</w:t>
            </w:r>
          </w:p>
        </w:tc>
        <w:tc>
          <w:tcPr>
            <w:tcW w:w="4111" w:type="dxa"/>
          </w:tcPr>
          <w:p w14:paraId="31CECF52" w14:textId="77777777" w:rsidR="00FC2B72" w:rsidRPr="00153C0E" w:rsidRDefault="00010D4C" w:rsidP="00153C0E">
            <w:pPr>
              <w:spacing w:after="0" w:line="240" w:lineRule="auto"/>
              <w:ind w:left="-142" w:firstLine="142"/>
              <w:jc w:val="center"/>
              <w:rPr>
                <w:rFonts w:ascii="Times New Roman" w:eastAsia="Times New Roman" w:hAnsi="Times New Roman" w:cs="Times New Roman"/>
                <w:b/>
                <w:color w:val="000000" w:themeColor="text1"/>
                <w:sz w:val="24"/>
                <w:szCs w:val="24"/>
                <w:lang w:eastAsia="ru-RU"/>
              </w:rPr>
            </w:pPr>
            <w:r w:rsidRPr="00153C0E">
              <w:rPr>
                <w:rFonts w:ascii="Times New Roman" w:eastAsia="Times New Roman" w:hAnsi="Times New Roman" w:cs="Times New Roman"/>
                <w:b/>
                <w:color w:val="000000" w:themeColor="text1"/>
                <w:sz w:val="24"/>
                <w:szCs w:val="24"/>
                <w:lang w:eastAsia="ru-RU"/>
              </w:rPr>
              <w:t>6</w:t>
            </w:r>
          </w:p>
        </w:tc>
      </w:tr>
      <w:tr w:rsidR="00FC2B72" w:rsidRPr="00153C0E" w14:paraId="17F57C03" w14:textId="77777777" w:rsidTr="005F78CD">
        <w:tc>
          <w:tcPr>
            <w:tcW w:w="6374" w:type="dxa"/>
          </w:tcPr>
          <w:p w14:paraId="684D7FF0" w14:textId="77777777" w:rsidR="00FC2B72" w:rsidRPr="00153C0E" w:rsidRDefault="00FC2B72" w:rsidP="00153C0E">
            <w:pPr>
              <w:spacing w:after="0" w:line="240" w:lineRule="auto"/>
              <w:ind w:left="-142" w:firstLine="142"/>
              <w:rPr>
                <w:rFonts w:ascii="Times New Roman" w:eastAsia="Times New Roman" w:hAnsi="Times New Roman" w:cs="Times New Roman"/>
                <w:b/>
                <w:color w:val="000000" w:themeColor="text1"/>
                <w:sz w:val="24"/>
                <w:szCs w:val="24"/>
                <w:lang w:eastAsia="ru-RU"/>
              </w:rPr>
            </w:pPr>
            <w:r w:rsidRPr="00153C0E">
              <w:rPr>
                <w:rFonts w:ascii="Times New Roman" w:eastAsia="Times New Roman" w:hAnsi="Times New Roman" w:cs="Times New Roman"/>
                <w:b/>
                <w:color w:val="000000" w:themeColor="text1"/>
                <w:sz w:val="24"/>
                <w:szCs w:val="24"/>
                <w:lang w:eastAsia="ru-RU"/>
              </w:rPr>
              <w:t>Обязательная аудиторная учебная   нагрузка (всего)</w:t>
            </w:r>
          </w:p>
        </w:tc>
        <w:tc>
          <w:tcPr>
            <w:tcW w:w="4111" w:type="dxa"/>
          </w:tcPr>
          <w:p w14:paraId="0031F7A1" w14:textId="77777777" w:rsidR="00FC2B72" w:rsidRPr="00153C0E" w:rsidRDefault="00010D4C" w:rsidP="00153C0E">
            <w:pPr>
              <w:spacing w:after="0" w:line="240" w:lineRule="auto"/>
              <w:ind w:left="-142" w:firstLine="142"/>
              <w:jc w:val="center"/>
              <w:rPr>
                <w:rFonts w:ascii="Times New Roman" w:eastAsia="Times New Roman" w:hAnsi="Times New Roman" w:cs="Times New Roman"/>
                <w:b/>
                <w:color w:val="000000" w:themeColor="text1"/>
                <w:sz w:val="24"/>
                <w:szCs w:val="24"/>
                <w:lang w:eastAsia="ru-RU"/>
              </w:rPr>
            </w:pPr>
            <w:r w:rsidRPr="00153C0E">
              <w:rPr>
                <w:rFonts w:ascii="Times New Roman" w:eastAsia="Times New Roman" w:hAnsi="Times New Roman" w:cs="Times New Roman"/>
                <w:b/>
                <w:color w:val="000000" w:themeColor="text1"/>
                <w:sz w:val="24"/>
                <w:szCs w:val="24"/>
                <w:lang w:eastAsia="ru-RU"/>
              </w:rPr>
              <w:t>160</w:t>
            </w:r>
          </w:p>
        </w:tc>
      </w:tr>
      <w:tr w:rsidR="00FC2B72" w:rsidRPr="00153C0E" w14:paraId="4EFAEA58" w14:textId="77777777" w:rsidTr="005F78CD">
        <w:tc>
          <w:tcPr>
            <w:tcW w:w="6374" w:type="dxa"/>
          </w:tcPr>
          <w:p w14:paraId="3FA32C20" w14:textId="77777777" w:rsidR="00FC2B72" w:rsidRPr="00153C0E" w:rsidRDefault="00FC2B72" w:rsidP="00153C0E">
            <w:pPr>
              <w:spacing w:after="0" w:line="240" w:lineRule="auto"/>
              <w:ind w:left="-142" w:firstLine="142"/>
              <w:rPr>
                <w:rFonts w:ascii="Times New Roman" w:eastAsia="Times New Roman" w:hAnsi="Times New Roman" w:cs="Times New Roman"/>
                <w:color w:val="000000" w:themeColor="text1"/>
                <w:sz w:val="24"/>
                <w:szCs w:val="24"/>
                <w:lang w:eastAsia="ru-RU"/>
              </w:rPr>
            </w:pPr>
            <w:r w:rsidRPr="00153C0E">
              <w:rPr>
                <w:rFonts w:ascii="Times New Roman" w:eastAsia="Times New Roman" w:hAnsi="Times New Roman" w:cs="Times New Roman"/>
                <w:color w:val="000000" w:themeColor="text1"/>
                <w:sz w:val="24"/>
                <w:szCs w:val="24"/>
                <w:lang w:eastAsia="ru-RU"/>
              </w:rPr>
              <w:t>в том числе:</w:t>
            </w:r>
          </w:p>
        </w:tc>
        <w:tc>
          <w:tcPr>
            <w:tcW w:w="4111" w:type="dxa"/>
          </w:tcPr>
          <w:p w14:paraId="71E08FD6" w14:textId="77777777" w:rsidR="00FC2B72" w:rsidRPr="00153C0E" w:rsidRDefault="00FC2B72" w:rsidP="00153C0E">
            <w:pPr>
              <w:spacing w:after="0" w:line="240" w:lineRule="auto"/>
              <w:ind w:left="-142" w:firstLine="142"/>
              <w:jc w:val="center"/>
              <w:rPr>
                <w:rFonts w:ascii="Times New Roman" w:eastAsia="Times New Roman" w:hAnsi="Times New Roman" w:cs="Times New Roman"/>
                <w:color w:val="000000" w:themeColor="text1"/>
                <w:sz w:val="24"/>
                <w:szCs w:val="24"/>
                <w:lang w:eastAsia="ru-RU"/>
              </w:rPr>
            </w:pPr>
          </w:p>
        </w:tc>
      </w:tr>
      <w:tr w:rsidR="00FC2B72" w:rsidRPr="00153C0E" w14:paraId="55942C58" w14:textId="77777777" w:rsidTr="005F78CD">
        <w:tc>
          <w:tcPr>
            <w:tcW w:w="6374" w:type="dxa"/>
          </w:tcPr>
          <w:p w14:paraId="0AFD1780" w14:textId="77777777" w:rsidR="00FC2B72" w:rsidRPr="00153C0E" w:rsidRDefault="00FC2B72" w:rsidP="00153C0E">
            <w:pPr>
              <w:spacing w:after="0" w:line="240" w:lineRule="auto"/>
              <w:ind w:left="-142" w:firstLine="142"/>
              <w:rPr>
                <w:rFonts w:ascii="Times New Roman" w:eastAsia="Times New Roman" w:hAnsi="Times New Roman" w:cs="Times New Roman"/>
                <w:color w:val="000000" w:themeColor="text1"/>
                <w:sz w:val="24"/>
                <w:szCs w:val="24"/>
                <w:lang w:eastAsia="ru-RU"/>
              </w:rPr>
            </w:pPr>
            <w:r w:rsidRPr="00153C0E">
              <w:rPr>
                <w:rFonts w:ascii="Times New Roman" w:eastAsia="Times New Roman" w:hAnsi="Times New Roman" w:cs="Times New Roman"/>
                <w:color w:val="000000" w:themeColor="text1"/>
                <w:sz w:val="24"/>
                <w:szCs w:val="24"/>
                <w:lang w:eastAsia="ru-RU"/>
              </w:rPr>
              <w:t>лекции, уроки</w:t>
            </w:r>
          </w:p>
        </w:tc>
        <w:tc>
          <w:tcPr>
            <w:tcW w:w="4111" w:type="dxa"/>
          </w:tcPr>
          <w:p w14:paraId="2A7B41B3" w14:textId="77777777" w:rsidR="00FC2B72" w:rsidRPr="00153C0E" w:rsidRDefault="00FC2B72" w:rsidP="00153C0E">
            <w:pPr>
              <w:spacing w:after="0" w:line="240" w:lineRule="auto"/>
              <w:ind w:left="-142" w:firstLine="142"/>
              <w:jc w:val="center"/>
              <w:rPr>
                <w:rFonts w:ascii="Times New Roman" w:eastAsia="Times New Roman" w:hAnsi="Times New Roman" w:cs="Times New Roman"/>
                <w:color w:val="000000" w:themeColor="text1"/>
                <w:sz w:val="24"/>
                <w:szCs w:val="24"/>
                <w:lang w:eastAsia="ru-RU"/>
              </w:rPr>
            </w:pPr>
          </w:p>
        </w:tc>
      </w:tr>
      <w:tr w:rsidR="00FC2B72" w:rsidRPr="00153C0E" w14:paraId="124EAD0D" w14:textId="77777777" w:rsidTr="005F78CD">
        <w:tc>
          <w:tcPr>
            <w:tcW w:w="6374" w:type="dxa"/>
          </w:tcPr>
          <w:p w14:paraId="30760E47" w14:textId="77777777" w:rsidR="00FC2B72" w:rsidRPr="00153C0E" w:rsidRDefault="00FC2B72" w:rsidP="00153C0E">
            <w:pPr>
              <w:spacing w:after="0" w:line="240" w:lineRule="auto"/>
              <w:ind w:left="-142" w:firstLine="142"/>
              <w:rPr>
                <w:rFonts w:ascii="Times New Roman" w:eastAsia="Times New Roman" w:hAnsi="Times New Roman" w:cs="Times New Roman"/>
                <w:color w:val="000000" w:themeColor="text1"/>
                <w:sz w:val="24"/>
                <w:szCs w:val="24"/>
                <w:lang w:eastAsia="ru-RU"/>
              </w:rPr>
            </w:pPr>
            <w:r w:rsidRPr="00153C0E">
              <w:rPr>
                <w:rFonts w:ascii="Times New Roman" w:eastAsia="Times New Roman" w:hAnsi="Times New Roman" w:cs="Times New Roman"/>
                <w:color w:val="000000" w:themeColor="text1"/>
                <w:sz w:val="24"/>
                <w:szCs w:val="24"/>
                <w:lang w:eastAsia="ru-RU"/>
              </w:rPr>
              <w:t xml:space="preserve">   практические занятия:</w:t>
            </w:r>
          </w:p>
        </w:tc>
        <w:tc>
          <w:tcPr>
            <w:tcW w:w="4111" w:type="dxa"/>
          </w:tcPr>
          <w:p w14:paraId="3C0E7942" w14:textId="77777777" w:rsidR="00FC2B72" w:rsidRPr="00153C0E" w:rsidRDefault="00010D4C" w:rsidP="00153C0E">
            <w:pPr>
              <w:spacing w:after="0" w:line="240" w:lineRule="auto"/>
              <w:ind w:left="-142" w:firstLine="142"/>
              <w:jc w:val="center"/>
              <w:rPr>
                <w:rFonts w:ascii="Times New Roman" w:eastAsia="Times New Roman" w:hAnsi="Times New Roman" w:cs="Times New Roman"/>
                <w:color w:val="000000" w:themeColor="text1"/>
                <w:sz w:val="24"/>
                <w:szCs w:val="24"/>
                <w:lang w:eastAsia="ru-RU"/>
              </w:rPr>
            </w:pPr>
            <w:r w:rsidRPr="00153C0E">
              <w:rPr>
                <w:rFonts w:ascii="Times New Roman" w:eastAsia="Times New Roman" w:hAnsi="Times New Roman" w:cs="Times New Roman"/>
                <w:color w:val="000000" w:themeColor="text1"/>
                <w:sz w:val="24"/>
                <w:szCs w:val="24"/>
                <w:lang w:eastAsia="ru-RU"/>
              </w:rPr>
              <w:t>160</w:t>
            </w:r>
          </w:p>
        </w:tc>
      </w:tr>
      <w:tr w:rsidR="005F78CD" w:rsidRPr="00153C0E" w14:paraId="5DB8E211" w14:textId="77777777" w:rsidTr="005F78CD">
        <w:tc>
          <w:tcPr>
            <w:tcW w:w="6374" w:type="dxa"/>
          </w:tcPr>
          <w:p w14:paraId="6F51778E" w14:textId="77777777" w:rsidR="005F78CD" w:rsidRPr="00153C0E" w:rsidRDefault="005F78CD" w:rsidP="00153C0E">
            <w:pPr>
              <w:spacing w:after="0" w:line="240" w:lineRule="auto"/>
              <w:ind w:left="-142" w:firstLine="142"/>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Промежуточная аттестация</w:t>
            </w:r>
          </w:p>
        </w:tc>
        <w:tc>
          <w:tcPr>
            <w:tcW w:w="4111" w:type="dxa"/>
          </w:tcPr>
          <w:p w14:paraId="23646664" w14:textId="77777777" w:rsidR="005F78CD" w:rsidRPr="00153C0E" w:rsidRDefault="005F78CD" w:rsidP="00153C0E">
            <w:pPr>
              <w:spacing w:after="0" w:line="240" w:lineRule="auto"/>
              <w:ind w:left="-142" w:firstLine="142"/>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Дифференцированный зачет</w:t>
            </w:r>
          </w:p>
        </w:tc>
      </w:tr>
      <w:tr w:rsidR="00FC2B72" w:rsidRPr="00153C0E" w14:paraId="6FD4DCB2" w14:textId="77777777" w:rsidTr="005F78CD">
        <w:tc>
          <w:tcPr>
            <w:tcW w:w="10485" w:type="dxa"/>
            <w:gridSpan w:val="2"/>
          </w:tcPr>
          <w:p w14:paraId="18C59AEB" w14:textId="77777777" w:rsidR="00FC2B72" w:rsidRPr="00153C0E" w:rsidRDefault="00FC2B72" w:rsidP="00153C0E">
            <w:pPr>
              <w:spacing w:after="0" w:line="240" w:lineRule="auto"/>
              <w:ind w:left="-142" w:firstLine="142"/>
              <w:rPr>
                <w:rFonts w:ascii="Times New Roman" w:eastAsia="Times New Roman" w:hAnsi="Times New Roman" w:cs="Times New Roman"/>
                <w:b/>
                <w:color w:val="000000" w:themeColor="text1"/>
                <w:sz w:val="24"/>
                <w:szCs w:val="24"/>
                <w:lang w:eastAsia="ru-RU"/>
              </w:rPr>
            </w:pPr>
            <w:r w:rsidRPr="00153C0E">
              <w:rPr>
                <w:rFonts w:ascii="Times New Roman" w:eastAsia="Times New Roman" w:hAnsi="Times New Roman" w:cs="Times New Roman"/>
                <w:i/>
                <w:color w:val="000000" w:themeColor="text1"/>
                <w:sz w:val="24"/>
                <w:szCs w:val="24"/>
                <w:lang w:eastAsia="ru-RU"/>
              </w:rPr>
              <w:t xml:space="preserve">Итоговая аттестация в форме                                             </w:t>
            </w:r>
            <w:r w:rsidR="005F78CD">
              <w:rPr>
                <w:rFonts w:ascii="Times New Roman" w:eastAsia="Times New Roman" w:hAnsi="Times New Roman" w:cs="Times New Roman"/>
                <w:i/>
                <w:color w:val="000000" w:themeColor="text1"/>
                <w:sz w:val="24"/>
                <w:szCs w:val="24"/>
                <w:lang w:eastAsia="ru-RU"/>
              </w:rPr>
              <w:t xml:space="preserve">      </w:t>
            </w:r>
            <w:r w:rsidRPr="00153C0E">
              <w:rPr>
                <w:rFonts w:ascii="Times New Roman" w:eastAsia="Times New Roman" w:hAnsi="Times New Roman" w:cs="Times New Roman"/>
                <w:i/>
                <w:color w:val="000000" w:themeColor="text1"/>
                <w:sz w:val="24"/>
                <w:szCs w:val="24"/>
                <w:lang w:eastAsia="ru-RU"/>
              </w:rPr>
              <w:t xml:space="preserve"> </w:t>
            </w:r>
            <w:r w:rsidRPr="00153C0E">
              <w:rPr>
                <w:rFonts w:ascii="Times New Roman" w:eastAsia="Times New Roman" w:hAnsi="Times New Roman" w:cs="Times New Roman"/>
                <w:b/>
                <w:i/>
                <w:color w:val="000000" w:themeColor="text1"/>
                <w:sz w:val="24"/>
                <w:szCs w:val="24"/>
                <w:lang w:eastAsia="ru-RU"/>
              </w:rPr>
              <w:t>Дифференцированного зачета</w:t>
            </w:r>
          </w:p>
        </w:tc>
      </w:tr>
    </w:tbl>
    <w:p w14:paraId="542382C3" w14:textId="77777777" w:rsidR="00FC2B72" w:rsidRPr="00153C0E" w:rsidRDefault="00FC2B72" w:rsidP="00153C0E">
      <w:pPr>
        <w:shd w:val="clear" w:color="auto" w:fill="FFFFFF"/>
        <w:autoSpaceDE w:val="0"/>
        <w:autoSpaceDN w:val="0"/>
        <w:adjustRightInd w:val="0"/>
        <w:spacing w:after="0" w:line="240" w:lineRule="auto"/>
        <w:ind w:left="-142" w:firstLine="142"/>
        <w:rPr>
          <w:rFonts w:ascii="Times New Roman" w:eastAsia="Times New Roman" w:hAnsi="Times New Roman" w:cs="Times New Roman"/>
          <w:color w:val="000000" w:themeColor="text1"/>
          <w:sz w:val="24"/>
          <w:szCs w:val="24"/>
          <w:lang w:eastAsia="ru-RU"/>
        </w:rPr>
      </w:pPr>
    </w:p>
    <w:p w14:paraId="715C5478" w14:textId="77777777" w:rsidR="00E96FEE" w:rsidRPr="00153C0E" w:rsidRDefault="00E96FEE" w:rsidP="00153C0E">
      <w:pPr>
        <w:pStyle w:val="s1"/>
        <w:shd w:val="clear" w:color="auto" w:fill="FFFFFF"/>
        <w:spacing w:before="0" w:beforeAutospacing="0" w:after="0" w:afterAutospacing="0"/>
      </w:pPr>
    </w:p>
    <w:p w14:paraId="7E21736E" w14:textId="77777777" w:rsidR="00E96FEE" w:rsidRPr="00153C0E" w:rsidRDefault="00E96FEE" w:rsidP="00153C0E">
      <w:pPr>
        <w:pStyle w:val="s1"/>
        <w:shd w:val="clear" w:color="auto" w:fill="FFFFFF"/>
        <w:spacing w:before="0" w:beforeAutospacing="0" w:after="0" w:afterAutospacing="0"/>
      </w:pPr>
    </w:p>
    <w:p w14:paraId="64563C45" w14:textId="77777777" w:rsidR="00FC2B72" w:rsidRPr="00153C0E" w:rsidRDefault="00FC2B72" w:rsidP="00153C0E">
      <w:pPr>
        <w:pStyle w:val="s1"/>
        <w:shd w:val="clear" w:color="auto" w:fill="FFFFFF"/>
        <w:spacing w:before="0" w:beforeAutospacing="0" w:after="0" w:afterAutospacing="0"/>
      </w:pPr>
    </w:p>
    <w:p w14:paraId="5B52FFE7" w14:textId="77777777" w:rsidR="00FC2B72" w:rsidRPr="00153C0E" w:rsidRDefault="00FC2B72" w:rsidP="00153C0E">
      <w:pPr>
        <w:pStyle w:val="s1"/>
        <w:shd w:val="clear" w:color="auto" w:fill="FFFFFF"/>
        <w:spacing w:before="0" w:beforeAutospacing="0" w:after="0" w:afterAutospacing="0"/>
      </w:pPr>
    </w:p>
    <w:p w14:paraId="1A301CC8" w14:textId="77777777" w:rsidR="007E2419" w:rsidRPr="00153C0E" w:rsidRDefault="007E2419" w:rsidP="00153C0E">
      <w:pPr>
        <w:pStyle w:val="s1"/>
        <w:shd w:val="clear" w:color="auto" w:fill="FFFFFF"/>
        <w:spacing w:before="0" w:beforeAutospacing="0" w:after="0" w:afterAutospacing="0"/>
        <w:rPr>
          <w:color w:val="464C55"/>
        </w:rPr>
      </w:pPr>
    </w:p>
    <w:p w14:paraId="42CCF2A8" w14:textId="77777777" w:rsidR="007E2419" w:rsidRPr="00153C0E" w:rsidRDefault="007E2419" w:rsidP="00153C0E">
      <w:pPr>
        <w:pStyle w:val="s1"/>
        <w:shd w:val="clear" w:color="auto" w:fill="FFFFFF"/>
        <w:spacing w:before="0" w:beforeAutospacing="0" w:after="0" w:afterAutospacing="0"/>
        <w:rPr>
          <w:color w:val="464C55"/>
        </w:rPr>
      </w:pPr>
    </w:p>
    <w:p w14:paraId="4B85F43E" w14:textId="77777777" w:rsidR="007E2419" w:rsidRPr="00153C0E" w:rsidRDefault="007E2419" w:rsidP="00153C0E">
      <w:pPr>
        <w:pStyle w:val="s1"/>
        <w:shd w:val="clear" w:color="auto" w:fill="FFFFFF"/>
        <w:spacing w:before="0" w:beforeAutospacing="0" w:after="0" w:afterAutospacing="0"/>
        <w:rPr>
          <w:color w:val="464C55"/>
        </w:rPr>
      </w:pPr>
    </w:p>
    <w:p w14:paraId="6CF7C6DD" w14:textId="77777777" w:rsidR="007E2419" w:rsidRPr="00153C0E" w:rsidRDefault="007E2419" w:rsidP="00153C0E">
      <w:pPr>
        <w:pStyle w:val="s1"/>
        <w:shd w:val="clear" w:color="auto" w:fill="FFFFFF"/>
        <w:spacing w:before="0" w:beforeAutospacing="0" w:after="0" w:afterAutospacing="0"/>
        <w:rPr>
          <w:color w:val="464C55"/>
        </w:rPr>
      </w:pPr>
    </w:p>
    <w:p w14:paraId="7894EC0A" w14:textId="77777777" w:rsidR="007E2419" w:rsidRPr="00153C0E" w:rsidRDefault="007E2419" w:rsidP="00153C0E">
      <w:pPr>
        <w:pStyle w:val="s1"/>
        <w:shd w:val="clear" w:color="auto" w:fill="FFFFFF"/>
        <w:spacing w:before="0" w:beforeAutospacing="0" w:after="0" w:afterAutospacing="0"/>
        <w:rPr>
          <w:color w:val="464C55"/>
        </w:rPr>
      </w:pPr>
    </w:p>
    <w:p w14:paraId="0430413C" w14:textId="77777777" w:rsidR="00010D4C" w:rsidRPr="00153C0E" w:rsidRDefault="00010D4C" w:rsidP="00153C0E">
      <w:pPr>
        <w:pStyle w:val="s1"/>
        <w:shd w:val="clear" w:color="auto" w:fill="FFFFFF"/>
        <w:spacing w:before="0" w:beforeAutospacing="0" w:after="0" w:afterAutospacing="0"/>
        <w:rPr>
          <w:color w:val="464C55"/>
        </w:rPr>
      </w:pPr>
    </w:p>
    <w:p w14:paraId="4A43492D" w14:textId="77777777" w:rsidR="00010D4C" w:rsidRPr="00153C0E" w:rsidRDefault="00010D4C" w:rsidP="00153C0E">
      <w:pPr>
        <w:pStyle w:val="s1"/>
        <w:shd w:val="clear" w:color="auto" w:fill="FFFFFF"/>
        <w:spacing w:before="0" w:beforeAutospacing="0" w:after="0" w:afterAutospacing="0"/>
        <w:rPr>
          <w:color w:val="464C55"/>
        </w:rPr>
      </w:pPr>
    </w:p>
    <w:p w14:paraId="125B2DE6" w14:textId="77777777" w:rsidR="00010D4C" w:rsidRPr="00153C0E" w:rsidRDefault="00010D4C" w:rsidP="00153C0E">
      <w:pPr>
        <w:pStyle w:val="s1"/>
        <w:shd w:val="clear" w:color="auto" w:fill="FFFFFF"/>
        <w:spacing w:before="0" w:beforeAutospacing="0" w:after="0" w:afterAutospacing="0"/>
        <w:rPr>
          <w:color w:val="464C55"/>
        </w:rPr>
        <w:sectPr w:rsidR="00010D4C" w:rsidRPr="00153C0E" w:rsidSect="00664F34">
          <w:footerReference w:type="even" r:id="rId9"/>
          <w:footerReference w:type="default" r:id="rId10"/>
          <w:pgSz w:w="11906" w:h="16838"/>
          <w:pgMar w:top="567" w:right="850" w:bottom="1134" w:left="993" w:header="708" w:footer="708" w:gutter="0"/>
          <w:cols w:space="708"/>
          <w:docGrid w:linePitch="360"/>
        </w:sectPr>
      </w:pPr>
    </w:p>
    <w:p w14:paraId="4EFC8F45" w14:textId="77777777" w:rsidR="00250DDA" w:rsidRPr="00153C0E" w:rsidRDefault="00250DDA" w:rsidP="00153C0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sz w:val="24"/>
          <w:szCs w:val="24"/>
          <w:lang w:eastAsia="ru-RU"/>
        </w:rPr>
      </w:pPr>
      <w:r w:rsidRPr="00153C0E">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r w:rsidRPr="00153C0E">
        <w:rPr>
          <w:rFonts w:ascii="Times New Roman" w:eastAsia="Times New Roman" w:hAnsi="Times New Roman" w:cs="Times New Roman"/>
          <w:sz w:val="24"/>
          <w:szCs w:val="24"/>
          <w:lang w:eastAsia="ru-RU"/>
        </w:rPr>
        <w:t xml:space="preserve"> </w:t>
      </w:r>
      <w:r w:rsidRPr="00153C0E">
        <w:rPr>
          <w:rFonts w:ascii="Times New Roman" w:eastAsia="Times New Roman" w:hAnsi="Times New Roman" w:cs="Times New Roman"/>
          <w:b/>
          <w:sz w:val="24"/>
          <w:szCs w:val="24"/>
          <w:lang w:eastAsia="ru-RU"/>
        </w:rPr>
        <w:t>Физическая культура</w:t>
      </w:r>
    </w:p>
    <w:p w14:paraId="4A11252E" w14:textId="77777777" w:rsidR="00250DDA" w:rsidRPr="00153C0E" w:rsidRDefault="00250DDA"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right"/>
        <w:rPr>
          <w:rFonts w:ascii="Times New Roman" w:eastAsia="Calibri" w:hAnsi="Times New Roman" w:cs="Times New Roman"/>
          <w:bCs/>
          <w:i/>
          <w:sz w:val="24"/>
          <w:szCs w:val="24"/>
        </w:rPr>
      </w:pPr>
      <w:r w:rsidRPr="00153C0E">
        <w:rPr>
          <w:rFonts w:ascii="Times New Roman" w:eastAsia="Calibri" w:hAnsi="Times New Roman" w:cs="Times New Roman"/>
          <w:bCs/>
          <w:i/>
          <w:sz w:val="24"/>
          <w:szCs w:val="24"/>
        </w:rPr>
        <w:tab/>
      </w:r>
      <w:r w:rsidRPr="00153C0E">
        <w:rPr>
          <w:rFonts w:ascii="Times New Roman" w:eastAsia="Calibri" w:hAnsi="Times New Roman" w:cs="Times New Roman"/>
          <w:bCs/>
          <w:i/>
          <w:sz w:val="24"/>
          <w:szCs w:val="24"/>
        </w:rPr>
        <w:tab/>
      </w:r>
    </w:p>
    <w:tbl>
      <w:tblPr>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9923"/>
        <w:gridCol w:w="992"/>
        <w:gridCol w:w="567"/>
        <w:gridCol w:w="1701"/>
      </w:tblGrid>
      <w:tr w:rsidR="00AE43C3" w:rsidRPr="005F78CD" w14:paraId="4F773321" w14:textId="77777777" w:rsidTr="007B4D5D">
        <w:trPr>
          <w:cantSplit/>
          <w:trHeight w:val="1134"/>
        </w:trPr>
        <w:tc>
          <w:tcPr>
            <w:tcW w:w="2830" w:type="dxa"/>
          </w:tcPr>
          <w:p w14:paraId="0ECC2AC2" w14:textId="77777777" w:rsidR="00250DDA" w:rsidRPr="005F78CD" w:rsidRDefault="00250DDA"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Наименование разделов и тем</w:t>
            </w:r>
          </w:p>
        </w:tc>
        <w:tc>
          <w:tcPr>
            <w:tcW w:w="9923" w:type="dxa"/>
          </w:tcPr>
          <w:p w14:paraId="49910E2C" w14:textId="77777777" w:rsidR="00250DDA" w:rsidRPr="005F78CD" w:rsidRDefault="00250DDA"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Содержание учебного материала, и практические занятия, самостоятельная работа обучающихся</w:t>
            </w:r>
          </w:p>
        </w:tc>
        <w:tc>
          <w:tcPr>
            <w:tcW w:w="992" w:type="dxa"/>
          </w:tcPr>
          <w:p w14:paraId="5CD98294" w14:textId="77777777" w:rsidR="00250DDA" w:rsidRPr="005F78CD" w:rsidRDefault="00250DDA" w:rsidP="00153C0E">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Объем часов</w:t>
            </w:r>
          </w:p>
        </w:tc>
        <w:tc>
          <w:tcPr>
            <w:tcW w:w="567" w:type="dxa"/>
            <w:textDirection w:val="btLr"/>
          </w:tcPr>
          <w:p w14:paraId="1F734461" w14:textId="77777777" w:rsidR="00250DDA" w:rsidRPr="005F78CD" w:rsidRDefault="00250DDA" w:rsidP="00153C0E">
            <w:pPr>
              <w:tabs>
                <w:tab w:val="left" w:pos="149"/>
              </w:tabs>
              <w:spacing w:after="0" w:line="240" w:lineRule="auto"/>
              <w:ind w:right="113" w:firstLine="7"/>
              <w:jc w:val="center"/>
              <w:rPr>
                <w:rFonts w:ascii="Times New Roman" w:eastAsia="Times New Roman" w:hAnsi="Times New Roman" w:cs="Times New Roman"/>
                <w:bCs/>
                <w:color w:val="000000" w:themeColor="text1"/>
                <w:sz w:val="24"/>
                <w:szCs w:val="24"/>
                <w:lang w:eastAsia="ru-RU"/>
              </w:rPr>
            </w:pPr>
            <w:r w:rsidRPr="005F78CD">
              <w:rPr>
                <w:rFonts w:ascii="Times New Roman" w:eastAsia="Times New Roman" w:hAnsi="Times New Roman" w:cs="Times New Roman"/>
                <w:bCs/>
                <w:color w:val="000000" w:themeColor="text1"/>
                <w:sz w:val="24"/>
                <w:szCs w:val="24"/>
                <w:lang w:eastAsia="ru-RU"/>
              </w:rPr>
              <w:t>Номера уроков</w:t>
            </w:r>
          </w:p>
        </w:tc>
        <w:tc>
          <w:tcPr>
            <w:tcW w:w="1701" w:type="dxa"/>
          </w:tcPr>
          <w:p w14:paraId="24130433" w14:textId="77777777" w:rsidR="00250DDA" w:rsidRPr="005F78CD" w:rsidRDefault="00250DDA" w:rsidP="00153C0E">
            <w:pPr>
              <w:tabs>
                <w:tab w:val="left" w:pos="149"/>
              </w:tabs>
              <w:spacing w:after="0" w:line="240" w:lineRule="auto"/>
              <w:ind w:firstLine="7"/>
              <w:jc w:val="center"/>
              <w:rPr>
                <w:rFonts w:ascii="Times New Roman" w:eastAsia="Times New Roman" w:hAnsi="Times New Roman" w:cs="Times New Roman"/>
                <w:bCs/>
                <w:color w:val="000000" w:themeColor="text1"/>
                <w:sz w:val="24"/>
                <w:szCs w:val="24"/>
                <w:lang w:eastAsia="ru-RU"/>
              </w:rPr>
            </w:pPr>
            <w:r w:rsidRPr="005F78CD">
              <w:rPr>
                <w:rFonts w:ascii="Times New Roman" w:eastAsia="Times New Roman" w:hAnsi="Times New Roman" w:cs="Times New Roman"/>
                <w:bCs/>
                <w:color w:val="000000" w:themeColor="text1"/>
                <w:sz w:val="24"/>
                <w:szCs w:val="24"/>
                <w:lang w:eastAsia="ru-RU"/>
              </w:rPr>
              <w:t>Коды общих компетенций</w:t>
            </w:r>
          </w:p>
          <w:p w14:paraId="0894CC88" w14:textId="77777777" w:rsidR="00250DDA" w:rsidRPr="00AF049C" w:rsidRDefault="00250DDA" w:rsidP="00AF049C">
            <w:pPr>
              <w:tabs>
                <w:tab w:val="left" w:pos="149"/>
              </w:tabs>
              <w:spacing w:after="0" w:line="240" w:lineRule="auto"/>
              <w:ind w:left="28" w:hanging="28"/>
              <w:jc w:val="center"/>
              <w:rPr>
                <w:rFonts w:ascii="Times New Roman" w:eastAsia="Times New Roman" w:hAnsi="Times New Roman" w:cs="Times New Roman"/>
                <w:bCs/>
                <w:color w:val="000000" w:themeColor="text1"/>
                <w:sz w:val="24"/>
                <w:szCs w:val="24"/>
                <w:lang w:eastAsia="ru-RU"/>
              </w:rPr>
            </w:pPr>
            <w:r w:rsidRPr="005F78CD">
              <w:rPr>
                <w:rFonts w:ascii="Times New Roman" w:eastAsia="Times New Roman" w:hAnsi="Times New Roman" w:cs="Times New Roman"/>
                <w:bCs/>
                <w:color w:val="000000" w:themeColor="text1"/>
                <w:sz w:val="24"/>
                <w:szCs w:val="24"/>
                <w:lang w:eastAsia="ru-RU"/>
              </w:rPr>
              <w:t>(указанных в разделе 1.2) и личностных результатов, формированию которых</w:t>
            </w:r>
            <w:r w:rsidR="00AF049C">
              <w:rPr>
                <w:rFonts w:ascii="Times New Roman" w:eastAsia="Times New Roman" w:hAnsi="Times New Roman" w:cs="Times New Roman"/>
                <w:bCs/>
                <w:color w:val="000000" w:themeColor="text1"/>
                <w:sz w:val="24"/>
                <w:szCs w:val="24"/>
                <w:lang w:eastAsia="ru-RU"/>
              </w:rPr>
              <w:t xml:space="preserve"> способствует элемент программы</w:t>
            </w:r>
          </w:p>
        </w:tc>
      </w:tr>
      <w:tr w:rsidR="00AE43C3" w:rsidRPr="005F78CD" w14:paraId="3006F2F3" w14:textId="77777777" w:rsidTr="007B4D5D">
        <w:trPr>
          <w:trHeight w:val="20"/>
        </w:trPr>
        <w:tc>
          <w:tcPr>
            <w:tcW w:w="2830" w:type="dxa"/>
          </w:tcPr>
          <w:p w14:paraId="2AF15BE5" w14:textId="77777777" w:rsidR="00250DDA" w:rsidRPr="005F78CD" w:rsidRDefault="00250DDA"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1</w:t>
            </w:r>
          </w:p>
        </w:tc>
        <w:tc>
          <w:tcPr>
            <w:tcW w:w="9923" w:type="dxa"/>
          </w:tcPr>
          <w:p w14:paraId="085F310B" w14:textId="77777777" w:rsidR="00250DDA" w:rsidRPr="005F78CD" w:rsidRDefault="00250DDA"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2</w:t>
            </w:r>
          </w:p>
        </w:tc>
        <w:tc>
          <w:tcPr>
            <w:tcW w:w="992" w:type="dxa"/>
          </w:tcPr>
          <w:p w14:paraId="46E92619" w14:textId="77777777" w:rsidR="00250DDA" w:rsidRPr="005F78CD" w:rsidRDefault="00250DDA" w:rsidP="00153C0E">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3</w:t>
            </w:r>
          </w:p>
        </w:tc>
        <w:tc>
          <w:tcPr>
            <w:tcW w:w="567" w:type="dxa"/>
          </w:tcPr>
          <w:p w14:paraId="79676246" w14:textId="77777777" w:rsidR="00250DDA" w:rsidRPr="005F78CD" w:rsidRDefault="00250DDA"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p>
        </w:tc>
        <w:tc>
          <w:tcPr>
            <w:tcW w:w="1701" w:type="dxa"/>
          </w:tcPr>
          <w:p w14:paraId="0E32056E" w14:textId="77777777" w:rsidR="00250DDA" w:rsidRPr="005F78CD" w:rsidRDefault="00250DDA"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4</w:t>
            </w:r>
          </w:p>
        </w:tc>
      </w:tr>
      <w:tr w:rsidR="00E22ACB" w:rsidRPr="005F78CD" w14:paraId="63261E0A" w14:textId="77777777" w:rsidTr="007B4D5D">
        <w:trPr>
          <w:trHeight w:val="20"/>
        </w:trPr>
        <w:tc>
          <w:tcPr>
            <w:tcW w:w="2830" w:type="dxa"/>
          </w:tcPr>
          <w:tbl>
            <w:tblPr>
              <w:tblW w:w="0" w:type="auto"/>
              <w:tblBorders>
                <w:top w:val="nil"/>
                <w:left w:val="nil"/>
                <w:bottom w:val="nil"/>
                <w:right w:val="nil"/>
              </w:tblBorders>
              <w:tblLayout w:type="fixed"/>
              <w:tblLook w:val="0000" w:firstRow="0" w:lastRow="0" w:firstColumn="0" w:lastColumn="0" w:noHBand="0" w:noVBand="0"/>
            </w:tblPr>
            <w:tblGrid>
              <w:gridCol w:w="2869"/>
            </w:tblGrid>
            <w:tr w:rsidR="00E22ACB" w:rsidRPr="005F78CD" w14:paraId="094F594B" w14:textId="77777777" w:rsidTr="006D02CE">
              <w:trPr>
                <w:trHeight w:val="444"/>
              </w:trPr>
              <w:tc>
                <w:tcPr>
                  <w:tcW w:w="2869" w:type="dxa"/>
                </w:tcPr>
                <w:p w14:paraId="15A331A4" w14:textId="77777777" w:rsidR="00E22ACB" w:rsidRPr="005F78CD" w:rsidRDefault="00E22ACB"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bCs/>
                      <w:color w:val="000000"/>
                      <w:sz w:val="24"/>
                      <w:szCs w:val="24"/>
                    </w:rPr>
                    <w:t xml:space="preserve">Тема 1.1 </w:t>
                  </w:r>
                </w:p>
                <w:p w14:paraId="30B4207E" w14:textId="77777777" w:rsidR="00E22ACB" w:rsidRPr="005F78CD" w:rsidRDefault="00E22ACB"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color w:val="000000"/>
                      <w:sz w:val="24"/>
                      <w:szCs w:val="24"/>
                    </w:rPr>
                    <w:t xml:space="preserve">Легкая атлетика </w:t>
                  </w:r>
                </w:p>
              </w:tc>
            </w:tr>
          </w:tbl>
          <w:p w14:paraId="44214BB7"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4"/>
              <w:jc w:val="center"/>
              <w:rPr>
                <w:rFonts w:ascii="Times New Roman" w:eastAsia="Calibri" w:hAnsi="Times New Roman" w:cs="Times New Roman"/>
                <w:bCs/>
                <w:sz w:val="24"/>
                <w:szCs w:val="24"/>
              </w:rPr>
            </w:pPr>
          </w:p>
        </w:tc>
        <w:tc>
          <w:tcPr>
            <w:tcW w:w="9923" w:type="dxa"/>
          </w:tcPr>
          <w:p w14:paraId="4C629188"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Практическое занятие</w:t>
            </w:r>
          </w:p>
          <w:p w14:paraId="7C75F761"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Решение задач поддержки и укрепления здоровья. Развитие выносливости, быстроты, скоростно-силовых качеств, упорства, трудолюбия, внимания, восприятия, мышления. Подвижные игры. Кроссовая подготовка: высокий и низкий старт, стартовый разгон, финиширование; бег 100 м, эстафетный бег 4´100 м, 4´400 м; бег по прямой с различной скоростью, равномерный бег на дистанцию 2 000 м (девушки) и 3 000 м (юноши), прыжки в длину с места способом «согнув ноги»; прыжки в высоту с места.</w:t>
            </w:r>
          </w:p>
        </w:tc>
        <w:tc>
          <w:tcPr>
            <w:tcW w:w="992" w:type="dxa"/>
          </w:tcPr>
          <w:p w14:paraId="54A0306F" w14:textId="77777777" w:rsidR="00E22ACB" w:rsidRPr="005F78CD" w:rsidRDefault="00E22ACB" w:rsidP="00153C0E">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4</w:t>
            </w:r>
          </w:p>
        </w:tc>
        <w:tc>
          <w:tcPr>
            <w:tcW w:w="567" w:type="dxa"/>
          </w:tcPr>
          <w:p w14:paraId="206EF741"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244" w:firstLine="3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1</w:t>
            </w:r>
          </w:p>
          <w:p w14:paraId="5C1045CA"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244" w:firstLine="3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2</w:t>
            </w:r>
          </w:p>
        </w:tc>
        <w:tc>
          <w:tcPr>
            <w:tcW w:w="1701" w:type="dxa"/>
            <w:vMerge w:val="restart"/>
          </w:tcPr>
          <w:p w14:paraId="775233AA"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2795066F"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1B24859A"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ОК6</w:t>
            </w:r>
          </w:p>
        </w:tc>
      </w:tr>
      <w:tr w:rsidR="00E22ACB" w:rsidRPr="005F78CD" w14:paraId="407D7BB3" w14:textId="77777777" w:rsidTr="007B4D5D">
        <w:trPr>
          <w:trHeight w:val="20"/>
        </w:trPr>
        <w:tc>
          <w:tcPr>
            <w:tcW w:w="2830" w:type="dxa"/>
          </w:tcPr>
          <w:p w14:paraId="485B4F35" w14:textId="77777777" w:rsidR="00E22ACB" w:rsidRPr="005F78CD" w:rsidRDefault="00E22ACB" w:rsidP="00153C0E">
            <w:pPr>
              <w:autoSpaceDE w:val="0"/>
              <w:autoSpaceDN w:val="0"/>
              <w:adjustRightInd w:val="0"/>
              <w:spacing w:after="0" w:line="240" w:lineRule="auto"/>
              <w:rPr>
                <w:rFonts w:ascii="Times New Roman" w:hAnsi="Times New Roman" w:cs="Times New Roman"/>
                <w:bCs/>
                <w:color w:val="000000"/>
                <w:sz w:val="24"/>
                <w:szCs w:val="24"/>
              </w:rPr>
            </w:pPr>
          </w:p>
        </w:tc>
        <w:tc>
          <w:tcPr>
            <w:tcW w:w="9923" w:type="dxa"/>
          </w:tcPr>
          <w:p w14:paraId="71FA7B78" w14:textId="77777777" w:rsidR="00E22ACB" w:rsidRPr="005F78CD" w:rsidRDefault="00E22ACB" w:rsidP="00153C0E">
            <w:pPr>
              <w:spacing w:after="0" w:line="240" w:lineRule="auto"/>
              <w:jc w:val="both"/>
              <w:rPr>
                <w:rFonts w:ascii="Times New Roman" w:eastAsia="Times New Roman" w:hAnsi="Times New Roman" w:cs="Times New Roman"/>
                <w:sz w:val="24"/>
                <w:szCs w:val="24"/>
                <w:lang w:eastAsia="ru-RU"/>
              </w:rPr>
            </w:pPr>
            <w:r w:rsidRPr="005F78CD">
              <w:rPr>
                <w:rFonts w:ascii="Times New Roman" w:eastAsia="Calibri" w:hAnsi="Times New Roman" w:cs="Times New Roman"/>
                <w:bCs/>
                <w:sz w:val="24"/>
                <w:szCs w:val="24"/>
              </w:rPr>
              <w:t xml:space="preserve">Самостоятельная работа </w:t>
            </w:r>
            <w:r w:rsidRPr="005F78CD">
              <w:rPr>
                <w:rFonts w:ascii="Times New Roman" w:eastAsia="Times New Roman" w:hAnsi="Times New Roman" w:cs="Times New Roman"/>
                <w:sz w:val="24"/>
                <w:szCs w:val="24"/>
                <w:lang w:eastAsia="ru-RU"/>
              </w:rPr>
              <w:t>- выполнение подводящих упражнений для освоения техники изучаемых двигательных действий</w:t>
            </w:r>
          </w:p>
          <w:p w14:paraId="315F94EB"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Times New Roman" w:hAnsi="Times New Roman" w:cs="Times New Roman"/>
                <w:sz w:val="24"/>
                <w:szCs w:val="24"/>
                <w:lang w:eastAsia="ru-RU"/>
              </w:rPr>
              <w:t>-</w:t>
            </w:r>
            <w:r w:rsidRPr="005F78CD">
              <w:rPr>
                <w:rFonts w:ascii="Times New Roman" w:eastAsia="Times New Roman" w:hAnsi="Times New Roman" w:cs="Times New Roman"/>
                <w:color w:val="000000"/>
                <w:sz w:val="24"/>
                <w:szCs w:val="24"/>
                <w:lang w:eastAsia="ru-RU"/>
              </w:rPr>
              <w:t xml:space="preserve"> самостоятельная </w:t>
            </w:r>
            <w:proofErr w:type="gramStart"/>
            <w:r w:rsidRPr="005F78CD">
              <w:rPr>
                <w:rFonts w:ascii="Times New Roman" w:eastAsia="Times New Roman" w:hAnsi="Times New Roman" w:cs="Times New Roman"/>
                <w:color w:val="000000"/>
                <w:sz w:val="24"/>
                <w:szCs w:val="24"/>
                <w:lang w:eastAsia="ru-RU"/>
              </w:rPr>
              <w:t>разработка  и</w:t>
            </w:r>
            <w:proofErr w:type="gramEnd"/>
            <w:r w:rsidRPr="005F78CD">
              <w:rPr>
                <w:rFonts w:ascii="Times New Roman" w:eastAsia="Times New Roman" w:hAnsi="Times New Roman" w:cs="Times New Roman"/>
                <w:color w:val="000000"/>
                <w:sz w:val="24"/>
                <w:szCs w:val="24"/>
                <w:lang w:eastAsia="ru-RU"/>
              </w:rPr>
              <w:t xml:space="preserve"> выполнение комплексов физических упражнений для развития основных физических качеств средствами легкой атлетики</w:t>
            </w:r>
          </w:p>
        </w:tc>
        <w:tc>
          <w:tcPr>
            <w:tcW w:w="992" w:type="dxa"/>
          </w:tcPr>
          <w:p w14:paraId="3AE0CB9F" w14:textId="77777777" w:rsidR="00E22ACB" w:rsidRPr="005F78CD" w:rsidRDefault="00E22ACB" w:rsidP="00153C0E">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2</w:t>
            </w:r>
          </w:p>
        </w:tc>
        <w:tc>
          <w:tcPr>
            <w:tcW w:w="567" w:type="dxa"/>
          </w:tcPr>
          <w:p w14:paraId="5CF05AD7"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244" w:firstLine="37"/>
              <w:rPr>
                <w:rFonts w:ascii="Times New Roman" w:eastAsia="Calibri" w:hAnsi="Times New Roman" w:cs="Times New Roman"/>
                <w:bCs/>
                <w:sz w:val="24"/>
                <w:szCs w:val="24"/>
              </w:rPr>
            </w:pPr>
          </w:p>
        </w:tc>
        <w:tc>
          <w:tcPr>
            <w:tcW w:w="1701" w:type="dxa"/>
            <w:vMerge/>
          </w:tcPr>
          <w:p w14:paraId="0BD9E045"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p>
        </w:tc>
      </w:tr>
      <w:tr w:rsidR="00AE43C3" w:rsidRPr="005F78CD" w14:paraId="3475E327" w14:textId="77777777" w:rsidTr="007B4D5D">
        <w:trPr>
          <w:trHeight w:val="1404"/>
        </w:trPr>
        <w:tc>
          <w:tcPr>
            <w:tcW w:w="2830" w:type="dxa"/>
          </w:tcPr>
          <w:p w14:paraId="28FF6A8E" w14:textId="77777777" w:rsidR="00AE43C3" w:rsidRPr="005F78CD" w:rsidRDefault="00AE43C3" w:rsidP="00153C0E">
            <w:pPr>
              <w:spacing w:after="0" w:line="240" w:lineRule="auto"/>
              <w:rPr>
                <w:rFonts w:ascii="Times New Roman" w:hAnsi="Times New Roman" w:cs="Times New Roman"/>
                <w:sz w:val="24"/>
                <w:szCs w:val="24"/>
              </w:rPr>
            </w:pPr>
            <w:r w:rsidRPr="005F78CD">
              <w:rPr>
                <w:rFonts w:ascii="Times New Roman" w:hAnsi="Times New Roman" w:cs="Times New Roman"/>
                <w:bCs/>
                <w:color w:val="000000"/>
                <w:sz w:val="24"/>
                <w:szCs w:val="24"/>
              </w:rPr>
              <w:t>Тема 1.2.</w:t>
            </w:r>
            <w:r w:rsidRPr="005F78CD">
              <w:rPr>
                <w:rFonts w:ascii="Times New Roman" w:hAnsi="Times New Roman" w:cs="Times New Roman"/>
                <w:color w:val="000000"/>
                <w:sz w:val="24"/>
                <w:szCs w:val="24"/>
              </w:rPr>
              <w:t xml:space="preserve"> Бег по прямой с различной скоростью,</w:t>
            </w:r>
          </w:p>
        </w:tc>
        <w:tc>
          <w:tcPr>
            <w:tcW w:w="9923" w:type="dxa"/>
          </w:tcPr>
          <w:tbl>
            <w:tblPr>
              <w:tblW w:w="7258" w:type="dxa"/>
              <w:tblBorders>
                <w:top w:val="nil"/>
                <w:left w:val="nil"/>
                <w:bottom w:val="nil"/>
                <w:right w:val="nil"/>
              </w:tblBorders>
              <w:tblLayout w:type="fixed"/>
              <w:tblLook w:val="0000" w:firstRow="0" w:lastRow="0" w:firstColumn="0" w:lastColumn="0" w:noHBand="0" w:noVBand="0"/>
            </w:tblPr>
            <w:tblGrid>
              <w:gridCol w:w="7258"/>
            </w:tblGrid>
            <w:tr w:rsidR="00AE43C3" w:rsidRPr="005F78CD" w14:paraId="052FB9EC" w14:textId="77777777" w:rsidTr="00717217">
              <w:trPr>
                <w:trHeight w:val="2216"/>
              </w:trPr>
              <w:tc>
                <w:tcPr>
                  <w:tcW w:w="7258" w:type="dxa"/>
                </w:tcPr>
                <w:p w14:paraId="69A78BF8" w14:textId="77777777" w:rsidR="00AE43C3" w:rsidRPr="005F78CD" w:rsidRDefault="00AE43C3"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bCs/>
                      <w:color w:val="000000"/>
                      <w:sz w:val="24"/>
                      <w:szCs w:val="24"/>
                    </w:rPr>
                    <w:t xml:space="preserve">Практические занятия </w:t>
                  </w:r>
                </w:p>
                <w:p w14:paraId="5BB1A6BF" w14:textId="77777777" w:rsidR="00AE43C3" w:rsidRPr="005F78CD" w:rsidRDefault="00AE43C3"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color w:val="000000"/>
                      <w:sz w:val="24"/>
                      <w:szCs w:val="24"/>
                    </w:rPr>
                    <w:t xml:space="preserve">Обучение техники низкого старта: бег 60м. </w:t>
                  </w:r>
                </w:p>
                <w:p w14:paraId="4956DEAE" w14:textId="77777777" w:rsidR="00AE43C3" w:rsidRPr="005F78CD" w:rsidRDefault="00AE43C3"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color w:val="000000"/>
                      <w:sz w:val="24"/>
                      <w:szCs w:val="24"/>
                    </w:rPr>
                    <w:t xml:space="preserve">Стартовый разгон. </w:t>
                  </w:r>
                </w:p>
                <w:p w14:paraId="24A98544" w14:textId="77777777" w:rsidR="00AE43C3" w:rsidRPr="005F78CD" w:rsidRDefault="00AE43C3"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color w:val="000000"/>
                      <w:sz w:val="24"/>
                      <w:szCs w:val="24"/>
                    </w:rPr>
                    <w:t xml:space="preserve">Бег 100м. </w:t>
                  </w:r>
                </w:p>
                <w:p w14:paraId="166A4331" w14:textId="77777777" w:rsidR="00AE43C3" w:rsidRPr="005F78CD" w:rsidRDefault="00AE43C3"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color w:val="000000"/>
                      <w:sz w:val="24"/>
                      <w:szCs w:val="24"/>
                    </w:rPr>
                    <w:t xml:space="preserve">Эстафетный бег 4*100, 4*200. </w:t>
                  </w:r>
                </w:p>
                <w:p w14:paraId="05A07F34" w14:textId="77777777" w:rsidR="00AE43C3" w:rsidRPr="005F78CD" w:rsidRDefault="00AE43C3"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color w:val="000000"/>
                      <w:sz w:val="24"/>
                      <w:szCs w:val="24"/>
                    </w:rPr>
                    <w:t xml:space="preserve">Бег по прямой с различной скоростью, равномерный бег на дистанцию 2000 м.(девушки) и 3000 м.(юноши). </w:t>
                  </w:r>
                </w:p>
                <w:p w14:paraId="793C9D8B" w14:textId="77777777" w:rsidR="00AE43C3" w:rsidRPr="005F78CD" w:rsidRDefault="00AE43C3"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color w:val="000000"/>
                      <w:sz w:val="24"/>
                      <w:szCs w:val="24"/>
                    </w:rPr>
                    <w:t xml:space="preserve">Бег на средние дистанции 500м. девушки, 1000м. юноши. </w:t>
                  </w:r>
                </w:p>
                <w:p w14:paraId="2574CB6B" w14:textId="77777777" w:rsidR="00AE43C3" w:rsidRPr="005F78CD" w:rsidRDefault="00AE43C3"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color w:val="000000"/>
                      <w:sz w:val="24"/>
                      <w:szCs w:val="24"/>
                    </w:rPr>
                    <w:lastRenderedPageBreak/>
                    <w:t xml:space="preserve">Обучение техники: прыжки в длину с места способом «согнув ноги». </w:t>
                  </w:r>
                </w:p>
                <w:p w14:paraId="0CAC8D55" w14:textId="77777777" w:rsidR="00AE43C3" w:rsidRPr="005F78CD" w:rsidRDefault="00AE43C3"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color w:val="000000"/>
                      <w:sz w:val="24"/>
                      <w:szCs w:val="24"/>
                    </w:rPr>
                    <w:t xml:space="preserve">Прыжки в длину с места способом «согнув ноги». </w:t>
                  </w:r>
                </w:p>
                <w:p w14:paraId="52B6B7F7" w14:textId="77777777" w:rsidR="00AE43C3" w:rsidRPr="005F78CD" w:rsidRDefault="00AE43C3"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color w:val="000000"/>
                      <w:sz w:val="24"/>
                      <w:szCs w:val="24"/>
                    </w:rPr>
                    <w:t xml:space="preserve">Прыжки в высоту с места. </w:t>
                  </w:r>
                </w:p>
                <w:p w14:paraId="46BC6083" w14:textId="77777777" w:rsidR="00AE43C3" w:rsidRPr="005F78CD" w:rsidRDefault="00AE43C3"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color w:val="000000"/>
                      <w:sz w:val="24"/>
                      <w:szCs w:val="24"/>
                    </w:rPr>
                    <w:t xml:space="preserve">Подвижные игры. </w:t>
                  </w:r>
                </w:p>
                <w:p w14:paraId="43CF5D01" w14:textId="77777777" w:rsidR="00AE43C3" w:rsidRPr="005F78CD" w:rsidRDefault="00AE43C3"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color w:val="000000"/>
                      <w:sz w:val="24"/>
                      <w:szCs w:val="24"/>
                    </w:rPr>
                    <w:t xml:space="preserve">Сдача контрольных нормативов. </w:t>
                  </w:r>
                </w:p>
              </w:tc>
            </w:tr>
          </w:tbl>
          <w:p w14:paraId="12FC3BF3" w14:textId="77777777" w:rsidR="00AE43C3" w:rsidRPr="005F78CD" w:rsidRDefault="00AE43C3"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sz w:val="24"/>
                <w:szCs w:val="24"/>
              </w:rPr>
            </w:pPr>
          </w:p>
        </w:tc>
        <w:tc>
          <w:tcPr>
            <w:tcW w:w="992" w:type="dxa"/>
          </w:tcPr>
          <w:p w14:paraId="71948901" w14:textId="77777777" w:rsidR="00AE43C3" w:rsidRPr="005F78CD" w:rsidRDefault="00AE43C3" w:rsidP="00153C0E">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lastRenderedPageBreak/>
              <w:t>4</w:t>
            </w:r>
          </w:p>
        </w:tc>
        <w:tc>
          <w:tcPr>
            <w:tcW w:w="567" w:type="dxa"/>
          </w:tcPr>
          <w:p w14:paraId="6A58E040" w14:textId="77777777" w:rsidR="00AE43C3" w:rsidRPr="005F78CD" w:rsidRDefault="00AE43C3"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3</w:t>
            </w:r>
          </w:p>
          <w:p w14:paraId="6E9FDEE0" w14:textId="77777777" w:rsidR="00AE43C3" w:rsidRPr="005F78CD" w:rsidRDefault="00AE43C3"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4</w:t>
            </w:r>
          </w:p>
        </w:tc>
        <w:tc>
          <w:tcPr>
            <w:tcW w:w="1701" w:type="dxa"/>
          </w:tcPr>
          <w:p w14:paraId="0636193C"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6472CEF6"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237AAE1A" w14:textId="77777777" w:rsidR="00AE43C3"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ОК6</w:t>
            </w:r>
          </w:p>
        </w:tc>
      </w:tr>
      <w:tr w:rsidR="0069452C" w:rsidRPr="005F78CD" w14:paraId="60DDE438" w14:textId="77777777" w:rsidTr="007B4D5D">
        <w:trPr>
          <w:trHeight w:val="20"/>
        </w:trPr>
        <w:tc>
          <w:tcPr>
            <w:tcW w:w="2830" w:type="dxa"/>
          </w:tcPr>
          <w:p w14:paraId="2998227D"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bCs/>
                <w:color w:val="000000"/>
                <w:sz w:val="24"/>
                <w:szCs w:val="24"/>
              </w:rPr>
              <w:t>Тема 1.3</w:t>
            </w:r>
            <w:r w:rsidRPr="005F78CD">
              <w:rPr>
                <w:rFonts w:ascii="Times New Roman" w:hAnsi="Times New Roman" w:cs="Times New Roman"/>
                <w:sz w:val="24"/>
                <w:szCs w:val="24"/>
              </w:rPr>
              <w:t xml:space="preserve"> </w:t>
            </w:r>
            <w:r w:rsidRPr="005F78CD">
              <w:rPr>
                <w:rFonts w:ascii="Times New Roman" w:hAnsi="Times New Roman" w:cs="Times New Roman"/>
                <w:bCs/>
                <w:color w:val="000000"/>
                <w:sz w:val="24"/>
                <w:szCs w:val="24"/>
              </w:rPr>
              <w:t>Мини-футбол</w:t>
            </w:r>
          </w:p>
        </w:tc>
        <w:tc>
          <w:tcPr>
            <w:tcW w:w="9923" w:type="dxa"/>
          </w:tcPr>
          <w:p w14:paraId="4C6FEEA6" w14:textId="77777777" w:rsidR="0069452C" w:rsidRPr="005F78CD" w:rsidRDefault="0069452C" w:rsidP="00153C0E">
            <w:pPr>
              <w:spacing w:after="0" w:line="240" w:lineRule="auto"/>
              <w:rPr>
                <w:rFonts w:ascii="Times New Roman" w:hAnsi="Times New Roman" w:cs="Times New Roman"/>
                <w:bCs/>
                <w:color w:val="000000"/>
                <w:sz w:val="24"/>
                <w:szCs w:val="24"/>
              </w:rPr>
            </w:pPr>
            <w:r w:rsidRPr="005F78CD">
              <w:rPr>
                <w:rFonts w:ascii="Times New Roman" w:hAnsi="Times New Roman" w:cs="Times New Roman"/>
                <w:bCs/>
                <w:color w:val="000000"/>
                <w:sz w:val="24"/>
                <w:szCs w:val="24"/>
              </w:rPr>
              <w:t xml:space="preserve">Практические занятия </w:t>
            </w:r>
          </w:p>
          <w:tbl>
            <w:tblPr>
              <w:tblW w:w="8293" w:type="dxa"/>
              <w:tblBorders>
                <w:top w:val="nil"/>
                <w:left w:val="nil"/>
                <w:bottom w:val="nil"/>
                <w:right w:val="nil"/>
              </w:tblBorders>
              <w:tblLayout w:type="fixed"/>
              <w:tblLook w:val="0000" w:firstRow="0" w:lastRow="0" w:firstColumn="0" w:lastColumn="0" w:noHBand="0" w:noVBand="0"/>
            </w:tblPr>
            <w:tblGrid>
              <w:gridCol w:w="8293"/>
            </w:tblGrid>
            <w:tr w:rsidR="0069452C" w:rsidRPr="005F78CD" w14:paraId="4BE65700" w14:textId="77777777" w:rsidTr="0069452C">
              <w:trPr>
                <w:trHeight w:val="1093"/>
              </w:trPr>
              <w:tc>
                <w:tcPr>
                  <w:tcW w:w="8293" w:type="dxa"/>
                </w:tcPr>
                <w:p w14:paraId="7D233CF4" w14:textId="77777777" w:rsidR="0069452C" w:rsidRPr="005F78CD" w:rsidRDefault="0069452C"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color w:val="000000"/>
                      <w:sz w:val="24"/>
                      <w:szCs w:val="24"/>
                    </w:rPr>
                    <w:t xml:space="preserve">Обучение правилам и технике безопасности игры Удар по летящему мячу средней частью подъема ноги, удары головой на месте и в прыжке, остановка мяча ногой, грудью, отбор мяча, обманные движения, техника игры вратаря, тактика защиты, тактика нападения. Правила игры. Техника безопасности игры. Игра по упрощенным правилам на площадках разных размеров. Игра по правилам. </w:t>
                  </w:r>
                </w:p>
              </w:tc>
            </w:tr>
          </w:tbl>
          <w:p w14:paraId="5EA4664D" w14:textId="77777777" w:rsidR="0069452C" w:rsidRPr="005F78CD" w:rsidRDefault="0069452C" w:rsidP="00153C0E">
            <w:pPr>
              <w:pStyle w:val="Default"/>
            </w:pPr>
            <w:r w:rsidRPr="005F78CD">
              <w:t xml:space="preserve">Техника удара по мячу головой на месте и в прыжке </w:t>
            </w:r>
          </w:p>
          <w:p w14:paraId="63F586DD" w14:textId="77777777" w:rsidR="0069452C" w:rsidRPr="005F78CD" w:rsidRDefault="0069452C" w:rsidP="00153C0E">
            <w:pPr>
              <w:pStyle w:val="Default"/>
            </w:pPr>
            <w:r w:rsidRPr="005F78CD">
              <w:t xml:space="preserve">Остановка мяча грудью, ногой, головой, </w:t>
            </w:r>
          </w:p>
          <w:p w14:paraId="5D43C5E4" w14:textId="77777777" w:rsidR="0069452C" w:rsidRPr="005F78CD" w:rsidRDefault="0069452C" w:rsidP="00153C0E">
            <w:pPr>
              <w:pStyle w:val="Default"/>
            </w:pPr>
            <w:r w:rsidRPr="005F78CD">
              <w:t xml:space="preserve">Отбор мяча, обманные движения, техника игры вратаря. </w:t>
            </w:r>
          </w:p>
          <w:p w14:paraId="0C0BB477" w14:textId="77777777" w:rsidR="0069452C" w:rsidRPr="005F78CD" w:rsidRDefault="0069452C" w:rsidP="00153C0E">
            <w:pPr>
              <w:pStyle w:val="Default"/>
            </w:pPr>
            <w:r w:rsidRPr="005F78CD">
              <w:t xml:space="preserve">Тактика защиты и тактика нападения </w:t>
            </w:r>
          </w:p>
          <w:p w14:paraId="3816FDA4"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 xml:space="preserve">Учебная двухсторонняя игра по правилам </w:t>
            </w:r>
          </w:p>
        </w:tc>
        <w:tc>
          <w:tcPr>
            <w:tcW w:w="992" w:type="dxa"/>
          </w:tcPr>
          <w:p w14:paraId="650D5032" w14:textId="77777777" w:rsidR="0069452C" w:rsidRDefault="0069452C" w:rsidP="00153C0E">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p>
          <w:p w14:paraId="4ACA8347" w14:textId="77777777" w:rsidR="002F69A4" w:rsidRPr="005F78CD" w:rsidRDefault="002F69A4" w:rsidP="007B4D5D">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4"/>
              <w:rPr>
                <w:rFonts w:ascii="Times New Roman" w:eastAsia="Calibri" w:hAnsi="Times New Roman" w:cs="Times New Roman"/>
                <w:bCs/>
                <w:sz w:val="24"/>
                <w:szCs w:val="24"/>
              </w:rPr>
            </w:pPr>
            <w:r>
              <w:rPr>
                <w:rFonts w:ascii="Times New Roman" w:eastAsia="Calibri" w:hAnsi="Times New Roman" w:cs="Times New Roman"/>
                <w:bCs/>
                <w:sz w:val="24"/>
                <w:szCs w:val="24"/>
              </w:rPr>
              <w:t>16</w:t>
            </w:r>
          </w:p>
        </w:tc>
        <w:tc>
          <w:tcPr>
            <w:tcW w:w="567" w:type="dxa"/>
          </w:tcPr>
          <w:p w14:paraId="561B10F6" w14:textId="77777777" w:rsidR="0069452C" w:rsidRPr="005F78CD" w:rsidRDefault="006945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5</w:t>
            </w:r>
          </w:p>
          <w:p w14:paraId="676682DC" w14:textId="77777777" w:rsidR="0069452C" w:rsidRPr="005F78CD" w:rsidRDefault="006945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6</w:t>
            </w:r>
          </w:p>
          <w:p w14:paraId="62B7156D" w14:textId="77777777" w:rsidR="0069452C" w:rsidRPr="005F78CD" w:rsidRDefault="006945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7</w:t>
            </w:r>
          </w:p>
          <w:p w14:paraId="24BDD8D5" w14:textId="77777777" w:rsidR="0069452C" w:rsidRPr="005F78CD" w:rsidRDefault="006945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8</w:t>
            </w:r>
          </w:p>
          <w:p w14:paraId="22341BE1" w14:textId="77777777" w:rsidR="0069452C" w:rsidRPr="005F78CD" w:rsidRDefault="006945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9</w:t>
            </w:r>
          </w:p>
          <w:p w14:paraId="441E3891" w14:textId="77777777" w:rsidR="0069452C" w:rsidRPr="005F78CD" w:rsidRDefault="006945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10</w:t>
            </w:r>
          </w:p>
          <w:p w14:paraId="566CE47F" w14:textId="77777777" w:rsidR="0069452C" w:rsidRPr="005F78CD" w:rsidRDefault="006945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11</w:t>
            </w:r>
          </w:p>
          <w:p w14:paraId="2A86C377" w14:textId="77777777" w:rsidR="0069452C" w:rsidRPr="005F78CD" w:rsidRDefault="006945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12</w:t>
            </w:r>
          </w:p>
        </w:tc>
        <w:tc>
          <w:tcPr>
            <w:tcW w:w="1701" w:type="dxa"/>
          </w:tcPr>
          <w:p w14:paraId="0F057238"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5EFB747B"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6FB07DFA" w14:textId="77777777" w:rsidR="0069452C"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ОК6</w:t>
            </w:r>
          </w:p>
        </w:tc>
      </w:tr>
      <w:tr w:rsidR="00925B8D" w:rsidRPr="005F78CD" w14:paraId="4A11A9CD" w14:textId="77777777" w:rsidTr="007B4D5D">
        <w:trPr>
          <w:trHeight w:val="20"/>
        </w:trPr>
        <w:tc>
          <w:tcPr>
            <w:tcW w:w="2830" w:type="dxa"/>
          </w:tcPr>
          <w:p w14:paraId="3B8910AF" w14:textId="77777777" w:rsidR="00925B8D" w:rsidRPr="005F78CD" w:rsidRDefault="00925B8D" w:rsidP="00153C0E">
            <w:pPr>
              <w:spacing w:after="0" w:line="240" w:lineRule="auto"/>
              <w:rPr>
                <w:rFonts w:ascii="Times New Roman" w:hAnsi="Times New Roman" w:cs="Times New Roman"/>
                <w:bCs/>
                <w:color w:val="000000"/>
                <w:sz w:val="24"/>
                <w:szCs w:val="24"/>
              </w:rPr>
            </w:pPr>
          </w:p>
        </w:tc>
        <w:tc>
          <w:tcPr>
            <w:tcW w:w="9923" w:type="dxa"/>
          </w:tcPr>
          <w:p w14:paraId="1451E956" w14:textId="77777777" w:rsidR="00925B8D" w:rsidRPr="005F78CD" w:rsidRDefault="00925B8D" w:rsidP="00153C0E">
            <w:pPr>
              <w:spacing w:after="0" w:line="240" w:lineRule="auto"/>
              <w:jc w:val="both"/>
              <w:rPr>
                <w:rFonts w:ascii="Times New Roman" w:eastAsia="Times New Roman" w:hAnsi="Times New Roman" w:cs="Times New Roman"/>
                <w:color w:val="000000"/>
                <w:sz w:val="24"/>
                <w:szCs w:val="24"/>
                <w:lang w:eastAsia="ru-RU"/>
              </w:rPr>
            </w:pPr>
            <w:r w:rsidRPr="005F78CD">
              <w:rPr>
                <w:rFonts w:ascii="Times New Roman" w:eastAsia="Times New Roman" w:hAnsi="Times New Roman" w:cs="Times New Roman"/>
                <w:color w:val="000000"/>
                <w:sz w:val="24"/>
                <w:szCs w:val="24"/>
                <w:lang w:eastAsia="ru-RU"/>
              </w:rPr>
              <w:t>Самостоятельная работа</w:t>
            </w:r>
          </w:p>
          <w:p w14:paraId="257140F7" w14:textId="77777777" w:rsidR="00925B8D" w:rsidRPr="005F78CD" w:rsidRDefault="00925B8D" w:rsidP="00153C0E">
            <w:pPr>
              <w:spacing w:after="0" w:line="240" w:lineRule="auto"/>
              <w:jc w:val="both"/>
              <w:rPr>
                <w:rFonts w:ascii="Times New Roman" w:hAnsi="Times New Roman" w:cs="Times New Roman"/>
                <w:color w:val="000000"/>
                <w:sz w:val="24"/>
                <w:szCs w:val="24"/>
              </w:rPr>
            </w:pPr>
            <w:r w:rsidRPr="005F78CD">
              <w:rPr>
                <w:rFonts w:ascii="Times New Roman" w:hAnsi="Times New Roman" w:cs="Times New Roman"/>
                <w:color w:val="000000"/>
                <w:sz w:val="24"/>
                <w:szCs w:val="24"/>
              </w:rPr>
              <w:t xml:space="preserve">- самостоятельная </w:t>
            </w:r>
            <w:proofErr w:type="gramStart"/>
            <w:r w:rsidRPr="005F78CD">
              <w:rPr>
                <w:rFonts w:ascii="Times New Roman" w:hAnsi="Times New Roman" w:cs="Times New Roman"/>
                <w:color w:val="000000"/>
                <w:sz w:val="24"/>
                <w:szCs w:val="24"/>
              </w:rPr>
              <w:t>разработка  и</w:t>
            </w:r>
            <w:proofErr w:type="gramEnd"/>
            <w:r w:rsidRPr="005F78CD">
              <w:rPr>
                <w:rFonts w:ascii="Times New Roman" w:hAnsi="Times New Roman" w:cs="Times New Roman"/>
                <w:color w:val="000000"/>
                <w:sz w:val="24"/>
                <w:szCs w:val="24"/>
              </w:rPr>
              <w:t xml:space="preserve"> выполнение комплексов физических упражнений для развития основных физических качеств средствами спортивных игр</w:t>
            </w:r>
          </w:p>
          <w:p w14:paraId="04D60A77" w14:textId="77777777" w:rsidR="00925B8D" w:rsidRPr="005F78CD" w:rsidRDefault="00925B8D" w:rsidP="00153C0E">
            <w:pPr>
              <w:spacing w:after="0" w:line="240" w:lineRule="auto"/>
              <w:rPr>
                <w:rFonts w:ascii="Times New Roman" w:hAnsi="Times New Roman" w:cs="Times New Roman"/>
                <w:bCs/>
                <w:color w:val="000000"/>
                <w:sz w:val="24"/>
                <w:szCs w:val="24"/>
              </w:rPr>
            </w:pPr>
            <w:r w:rsidRPr="005F78CD">
              <w:rPr>
                <w:rFonts w:ascii="Times New Roman" w:hAnsi="Times New Roman" w:cs="Times New Roman"/>
                <w:sz w:val="24"/>
                <w:szCs w:val="24"/>
              </w:rPr>
              <w:t>- выполнение подводящих упражнений для освоения техники изучаемых двигательных действий</w:t>
            </w:r>
          </w:p>
        </w:tc>
        <w:tc>
          <w:tcPr>
            <w:tcW w:w="992" w:type="dxa"/>
          </w:tcPr>
          <w:p w14:paraId="225C3CB1" w14:textId="77777777" w:rsidR="00925B8D" w:rsidRPr="005F78CD" w:rsidRDefault="00925B8D" w:rsidP="00153C0E">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2</w:t>
            </w:r>
          </w:p>
        </w:tc>
        <w:tc>
          <w:tcPr>
            <w:tcW w:w="567" w:type="dxa"/>
          </w:tcPr>
          <w:p w14:paraId="47911463" w14:textId="77777777" w:rsidR="00925B8D" w:rsidRPr="005F78CD" w:rsidRDefault="00925B8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p>
        </w:tc>
        <w:tc>
          <w:tcPr>
            <w:tcW w:w="1701" w:type="dxa"/>
          </w:tcPr>
          <w:p w14:paraId="23C7FBC0" w14:textId="77777777" w:rsidR="00925B8D" w:rsidRPr="005F78CD" w:rsidRDefault="00925B8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p>
        </w:tc>
      </w:tr>
      <w:tr w:rsidR="0069452C" w:rsidRPr="005F78CD" w14:paraId="44F20DED" w14:textId="77777777" w:rsidTr="007B4D5D">
        <w:trPr>
          <w:trHeight w:val="20"/>
        </w:trPr>
        <w:tc>
          <w:tcPr>
            <w:tcW w:w="2830" w:type="dxa"/>
          </w:tcPr>
          <w:p w14:paraId="22ABE807"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bCs/>
                <w:color w:val="000000"/>
                <w:sz w:val="24"/>
                <w:szCs w:val="24"/>
              </w:rPr>
              <w:t>Тема 1.4. Силовая подготовка</w:t>
            </w:r>
          </w:p>
          <w:tbl>
            <w:tblPr>
              <w:tblW w:w="0" w:type="auto"/>
              <w:tblBorders>
                <w:top w:val="nil"/>
                <w:left w:val="nil"/>
                <w:bottom w:val="nil"/>
                <w:right w:val="nil"/>
              </w:tblBorders>
              <w:tblLayout w:type="fixed"/>
              <w:tblLook w:val="0000" w:firstRow="0" w:lastRow="0" w:firstColumn="0" w:lastColumn="0" w:noHBand="0" w:noVBand="0"/>
            </w:tblPr>
            <w:tblGrid>
              <w:gridCol w:w="2586"/>
            </w:tblGrid>
            <w:tr w:rsidR="0069452C" w:rsidRPr="005F78CD" w14:paraId="390368FE" w14:textId="77777777" w:rsidTr="0069452C">
              <w:trPr>
                <w:trHeight w:val="286"/>
              </w:trPr>
              <w:tc>
                <w:tcPr>
                  <w:tcW w:w="2586" w:type="dxa"/>
                </w:tcPr>
                <w:p w14:paraId="37F1241E" w14:textId="77777777" w:rsidR="0069452C" w:rsidRPr="005F78CD" w:rsidRDefault="0069452C" w:rsidP="00153C0E">
                  <w:pPr>
                    <w:autoSpaceDE w:val="0"/>
                    <w:autoSpaceDN w:val="0"/>
                    <w:adjustRightInd w:val="0"/>
                    <w:spacing w:after="0" w:line="240" w:lineRule="auto"/>
                    <w:rPr>
                      <w:rFonts w:ascii="Times New Roman" w:hAnsi="Times New Roman" w:cs="Times New Roman"/>
                      <w:color w:val="000000"/>
                      <w:sz w:val="24"/>
                      <w:szCs w:val="24"/>
                    </w:rPr>
                  </w:pPr>
                </w:p>
              </w:tc>
            </w:tr>
          </w:tbl>
          <w:p w14:paraId="52DFA6CC" w14:textId="77777777" w:rsidR="0069452C" w:rsidRPr="005F78CD" w:rsidRDefault="0069452C" w:rsidP="00153C0E">
            <w:pPr>
              <w:spacing w:after="0" w:line="240" w:lineRule="auto"/>
              <w:rPr>
                <w:rFonts w:ascii="Times New Roman" w:hAnsi="Times New Roman" w:cs="Times New Roman"/>
                <w:sz w:val="24"/>
                <w:szCs w:val="24"/>
              </w:rPr>
            </w:pPr>
          </w:p>
        </w:tc>
        <w:tc>
          <w:tcPr>
            <w:tcW w:w="9923" w:type="dxa"/>
          </w:tcPr>
          <w:p w14:paraId="690EC7BC" w14:textId="77777777" w:rsidR="0069452C" w:rsidRPr="005F78CD" w:rsidRDefault="0069452C" w:rsidP="00153C0E">
            <w:pPr>
              <w:spacing w:after="0" w:line="240" w:lineRule="auto"/>
              <w:rPr>
                <w:rFonts w:ascii="Times New Roman" w:hAnsi="Times New Roman" w:cs="Times New Roman"/>
                <w:bCs/>
                <w:color w:val="000000"/>
                <w:sz w:val="24"/>
                <w:szCs w:val="24"/>
              </w:rPr>
            </w:pPr>
            <w:r w:rsidRPr="005F78CD">
              <w:rPr>
                <w:rFonts w:ascii="Times New Roman" w:hAnsi="Times New Roman" w:cs="Times New Roman"/>
                <w:bCs/>
                <w:color w:val="000000"/>
                <w:sz w:val="24"/>
                <w:szCs w:val="24"/>
              </w:rPr>
              <w:t xml:space="preserve">Практические занятия </w:t>
            </w:r>
          </w:p>
          <w:tbl>
            <w:tblPr>
              <w:tblW w:w="0" w:type="auto"/>
              <w:tblBorders>
                <w:top w:val="nil"/>
                <w:left w:val="nil"/>
                <w:bottom w:val="nil"/>
                <w:right w:val="nil"/>
              </w:tblBorders>
              <w:tblLayout w:type="fixed"/>
              <w:tblLook w:val="0000" w:firstRow="0" w:lastRow="0" w:firstColumn="0" w:lastColumn="0" w:noHBand="0" w:noVBand="0"/>
            </w:tblPr>
            <w:tblGrid>
              <w:gridCol w:w="7935"/>
            </w:tblGrid>
            <w:tr w:rsidR="0069452C" w:rsidRPr="005F78CD" w14:paraId="6ADF5ABA" w14:textId="77777777">
              <w:trPr>
                <w:trHeight w:val="450"/>
              </w:trPr>
              <w:tc>
                <w:tcPr>
                  <w:tcW w:w="7935" w:type="dxa"/>
                </w:tcPr>
                <w:p w14:paraId="77115926" w14:textId="77777777" w:rsidR="0069452C" w:rsidRPr="005F78CD" w:rsidRDefault="0069452C"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color w:val="000000"/>
                      <w:sz w:val="24"/>
                      <w:szCs w:val="24"/>
                    </w:rPr>
                    <w:t xml:space="preserve">Специальные физические упражнения, укрепляющие мышцы рук, мышцы груди, брюшного пресса, мышцы ног </w:t>
                  </w:r>
                </w:p>
                <w:p w14:paraId="6F960F8C" w14:textId="77777777" w:rsidR="0069452C" w:rsidRPr="005F78CD" w:rsidRDefault="0069452C" w:rsidP="00153C0E">
                  <w:pPr>
                    <w:autoSpaceDE w:val="0"/>
                    <w:autoSpaceDN w:val="0"/>
                    <w:adjustRightInd w:val="0"/>
                    <w:spacing w:after="0" w:line="240" w:lineRule="auto"/>
                    <w:rPr>
                      <w:rFonts w:ascii="Times New Roman" w:hAnsi="Times New Roman" w:cs="Times New Roman"/>
                      <w:color w:val="000000"/>
                      <w:sz w:val="24"/>
                      <w:szCs w:val="24"/>
                    </w:rPr>
                  </w:pPr>
                  <w:r w:rsidRPr="005F78CD">
                    <w:rPr>
                      <w:rFonts w:ascii="Times New Roman" w:hAnsi="Times New Roman" w:cs="Times New Roman"/>
                      <w:color w:val="000000"/>
                      <w:sz w:val="24"/>
                      <w:szCs w:val="24"/>
                    </w:rPr>
                    <w:t xml:space="preserve">Специальные физические упражнения. </w:t>
                  </w:r>
                </w:p>
              </w:tc>
            </w:tr>
          </w:tbl>
          <w:p w14:paraId="15A88EEE"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Обучение специальным физическим упражнениям, укрепляющим мышцы рук</w:t>
            </w:r>
          </w:p>
          <w:p w14:paraId="7E7FEF96"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Обучение специальным физическим упражнениям, укрепляющим мышцы груди</w:t>
            </w:r>
          </w:p>
          <w:p w14:paraId="0D17575D"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Обучение специальным физическим упражнениям, укрепляющим</w:t>
            </w:r>
          </w:p>
          <w:p w14:paraId="537F46A7"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мышцы брюшного пресса</w:t>
            </w:r>
          </w:p>
          <w:p w14:paraId="54C65387"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Обучение специальным физическим упражнениям, укрепляющим мышцы ног</w:t>
            </w:r>
          </w:p>
          <w:p w14:paraId="577F3A3C"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lastRenderedPageBreak/>
              <w:t>Обучение специальным физическим упражнениям, укрепляющим мышцы спины</w:t>
            </w:r>
          </w:p>
          <w:p w14:paraId="46E9E19E"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Обучение развитию общей и силовой выносливости</w:t>
            </w:r>
          </w:p>
          <w:p w14:paraId="158151BA"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Обучение комплексному развитию физических качеств посредством круговой тренировки</w:t>
            </w:r>
          </w:p>
          <w:p w14:paraId="1D29128E"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Обучение выполнению общих развивающих физических упражнений</w:t>
            </w:r>
          </w:p>
          <w:p w14:paraId="4BB99E16"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Изучение комплекса</w:t>
            </w:r>
          </w:p>
        </w:tc>
        <w:tc>
          <w:tcPr>
            <w:tcW w:w="992" w:type="dxa"/>
          </w:tcPr>
          <w:p w14:paraId="2AF29D4B" w14:textId="77777777" w:rsidR="0069452C" w:rsidRPr="005F78CD" w:rsidRDefault="0069452C" w:rsidP="00153C0E">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lastRenderedPageBreak/>
              <w:t>4</w:t>
            </w:r>
          </w:p>
        </w:tc>
        <w:tc>
          <w:tcPr>
            <w:tcW w:w="567" w:type="dxa"/>
          </w:tcPr>
          <w:p w14:paraId="3888FDEB" w14:textId="77777777" w:rsidR="0069452C" w:rsidRPr="005F78CD" w:rsidRDefault="006945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13</w:t>
            </w:r>
          </w:p>
          <w:p w14:paraId="7A81F8A2" w14:textId="77777777" w:rsidR="0069452C" w:rsidRPr="005F78CD" w:rsidRDefault="006945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14</w:t>
            </w:r>
          </w:p>
        </w:tc>
        <w:tc>
          <w:tcPr>
            <w:tcW w:w="1701" w:type="dxa"/>
          </w:tcPr>
          <w:p w14:paraId="672C5E01"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2C1F2FA5"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43739A44" w14:textId="77777777" w:rsidR="0069452C"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ОК6</w:t>
            </w:r>
          </w:p>
        </w:tc>
      </w:tr>
      <w:tr w:rsidR="0069452C" w:rsidRPr="005F78CD" w14:paraId="47858118" w14:textId="77777777" w:rsidTr="007B4D5D">
        <w:trPr>
          <w:trHeight w:val="20"/>
        </w:trPr>
        <w:tc>
          <w:tcPr>
            <w:tcW w:w="2830" w:type="dxa"/>
          </w:tcPr>
          <w:p w14:paraId="150D142B"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bCs/>
                <w:color w:val="000000"/>
                <w:sz w:val="24"/>
                <w:szCs w:val="24"/>
              </w:rPr>
              <w:t>Тема 1</w:t>
            </w:r>
            <w:r w:rsidR="002C2697" w:rsidRPr="005F78CD">
              <w:rPr>
                <w:rFonts w:ascii="Times New Roman" w:hAnsi="Times New Roman" w:cs="Times New Roman"/>
                <w:bCs/>
                <w:color w:val="000000"/>
                <w:sz w:val="24"/>
                <w:szCs w:val="24"/>
              </w:rPr>
              <w:t>.5.</w:t>
            </w:r>
            <w:r w:rsidR="000817C4" w:rsidRPr="005F78CD">
              <w:rPr>
                <w:rFonts w:ascii="Times New Roman" w:hAnsi="Times New Roman" w:cs="Times New Roman"/>
                <w:sz w:val="24"/>
                <w:szCs w:val="24"/>
              </w:rPr>
              <w:t xml:space="preserve"> </w:t>
            </w:r>
            <w:r w:rsidR="000817C4" w:rsidRPr="005F78CD">
              <w:rPr>
                <w:rFonts w:ascii="Times New Roman" w:hAnsi="Times New Roman" w:cs="Times New Roman"/>
                <w:bCs/>
                <w:color w:val="000000"/>
                <w:sz w:val="24"/>
                <w:szCs w:val="24"/>
              </w:rPr>
              <w:t>Гимнастика. Обще-физическая подготовка с использованием общеразвивающих упражнений и гимнастических упражнений</w:t>
            </w:r>
          </w:p>
        </w:tc>
        <w:tc>
          <w:tcPr>
            <w:tcW w:w="9923" w:type="dxa"/>
          </w:tcPr>
          <w:p w14:paraId="31CB6BA5" w14:textId="77777777" w:rsidR="0069452C" w:rsidRPr="005F78CD" w:rsidRDefault="0069452C" w:rsidP="00153C0E">
            <w:pPr>
              <w:spacing w:after="0" w:line="240" w:lineRule="auto"/>
              <w:rPr>
                <w:rFonts w:ascii="Times New Roman" w:hAnsi="Times New Roman" w:cs="Times New Roman"/>
                <w:bCs/>
                <w:color w:val="000000"/>
                <w:sz w:val="24"/>
                <w:szCs w:val="24"/>
              </w:rPr>
            </w:pPr>
            <w:r w:rsidRPr="005F78CD">
              <w:rPr>
                <w:rFonts w:ascii="Times New Roman" w:hAnsi="Times New Roman" w:cs="Times New Roman"/>
                <w:bCs/>
                <w:color w:val="000000"/>
                <w:sz w:val="24"/>
                <w:szCs w:val="24"/>
              </w:rPr>
              <w:t xml:space="preserve">Практические занятия </w:t>
            </w:r>
          </w:p>
          <w:p w14:paraId="63ED715B" w14:textId="77777777" w:rsidR="000817C4" w:rsidRPr="005F78CD" w:rsidRDefault="000817C4"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Строевые и общие укрепляющие упражнения на разные группы мышц, для укрепления мышечного корсета и формировании правильной осанки у юношей и девушек</w:t>
            </w:r>
          </w:p>
          <w:p w14:paraId="272296CA" w14:textId="77777777" w:rsidR="000817C4" w:rsidRPr="005F78CD" w:rsidRDefault="000817C4"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Общеразвивающие упражнения</w:t>
            </w:r>
          </w:p>
          <w:p w14:paraId="74FF77FB" w14:textId="77777777" w:rsidR="000817C4" w:rsidRPr="005F78CD" w:rsidRDefault="000817C4"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Упражнения в паре с партнером</w:t>
            </w:r>
          </w:p>
          <w:p w14:paraId="07AAC5A8" w14:textId="77777777" w:rsidR="000817C4" w:rsidRPr="005F78CD" w:rsidRDefault="000817C4"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Упражнения с отягощениями (набивные мячи, гантели)</w:t>
            </w:r>
          </w:p>
          <w:p w14:paraId="3D6D800B" w14:textId="77777777" w:rsidR="000817C4" w:rsidRPr="005F78CD" w:rsidRDefault="000817C4"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Упражнения для профилактики профессиональных заболеваний</w:t>
            </w:r>
          </w:p>
          <w:p w14:paraId="2CD600D0" w14:textId="77777777" w:rsidR="000817C4" w:rsidRPr="005F78CD" w:rsidRDefault="000817C4"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ОРУ с предметами (гимнастические палки, обручи, скакалки, мячи)</w:t>
            </w:r>
          </w:p>
          <w:p w14:paraId="28E9E4BC" w14:textId="77777777" w:rsidR="000817C4" w:rsidRPr="005F78CD" w:rsidRDefault="000817C4"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Упражнения для развития вестибулярного аппарата и равновесия,</w:t>
            </w:r>
          </w:p>
          <w:p w14:paraId="2FF8CA7A" w14:textId="77777777" w:rsidR="000817C4" w:rsidRPr="005F78CD" w:rsidRDefault="000817C4"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Подвижные игры, развивающие силу, ловкость, быстроту и выносливость</w:t>
            </w:r>
          </w:p>
          <w:p w14:paraId="767C7D6A" w14:textId="77777777" w:rsidR="000817C4" w:rsidRPr="005F78CD" w:rsidRDefault="000817C4"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Выполнение комплекса упражнений с элементами гимнастики и акробатики (кувырки, стойки на лопатках, подскоки, равновесия)</w:t>
            </w:r>
            <w:r w:rsidR="002F69A4">
              <w:rPr>
                <w:rFonts w:ascii="Times New Roman" w:hAnsi="Times New Roman" w:cs="Times New Roman"/>
                <w:sz w:val="24"/>
                <w:szCs w:val="24"/>
              </w:rPr>
              <w:t xml:space="preserve">. </w:t>
            </w:r>
            <w:r w:rsidR="002F69A4" w:rsidRPr="002F69A4">
              <w:rPr>
                <w:rFonts w:ascii="Times New Roman" w:hAnsi="Times New Roman" w:cs="Times New Roman"/>
                <w:b/>
                <w:sz w:val="24"/>
                <w:szCs w:val="24"/>
              </w:rPr>
              <w:t>Дифференцированный зачет (3 семестр)</w:t>
            </w:r>
          </w:p>
        </w:tc>
        <w:tc>
          <w:tcPr>
            <w:tcW w:w="992" w:type="dxa"/>
          </w:tcPr>
          <w:p w14:paraId="20E43635" w14:textId="77777777" w:rsidR="0069452C" w:rsidRPr="005F78CD" w:rsidRDefault="002F69A4" w:rsidP="00153C0E">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567" w:type="dxa"/>
          </w:tcPr>
          <w:p w14:paraId="6E005BE7" w14:textId="77777777" w:rsidR="0069452C" w:rsidRPr="005F78CD" w:rsidRDefault="006945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15</w:t>
            </w:r>
          </w:p>
          <w:p w14:paraId="1ED2A628" w14:textId="77777777" w:rsidR="0069452C" w:rsidRPr="005F78CD" w:rsidRDefault="006945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16</w:t>
            </w:r>
          </w:p>
        </w:tc>
        <w:tc>
          <w:tcPr>
            <w:tcW w:w="1701" w:type="dxa"/>
          </w:tcPr>
          <w:p w14:paraId="123CFC1D"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48A0A520"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55EB8621" w14:textId="77777777" w:rsidR="0069452C"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ОК6</w:t>
            </w:r>
          </w:p>
        </w:tc>
      </w:tr>
      <w:tr w:rsidR="0069452C" w:rsidRPr="005F78CD" w14:paraId="7160E2CA" w14:textId="77777777" w:rsidTr="007B4D5D">
        <w:trPr>
          <w:trHeight w:val="20"/>
        </w:trPr>
        <w:tc>
          <w:tcPr>
            <w:tcW w:w="2830" w:type="dxa"/>
          </w:tcPr>
          <w:p w14:paraId="67B65F24"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bCs/>
                <w:color w:val="000000"/>
                <w:sz w:val="24"/>
                <w:szCs w:val="24"/>
              </w:rPr>
              <w:t>Тема 1</w:t>
            </w:r>
            <w:r w:rsidR="003D0129" w:rsidRPr="005F78CD">
              <w:rPr>
                <w:rFonts w:ascii="Times New Roman" w:hAnsi="Times New Roman" w:cs="Times New Roman"/>
                <w:bCs/>
                <w:color w:val="000000"/>
                <w:sz w:val="24"/>
                <w:szCs w:val="24"/>
              </w:rPr>
              <w:t>.6.</w:t>
            </w:r>
            <w:r w:rsidR="003D0129" w:rsidRPr="005F78CD">
              <w:rPr>
                <w:rFonts w:ascii="Times New Roman" w:hAnsi="Times New Roman" w:cs="Times New Roman"/>
                <w:sz w:val="24"/>
                <w:szCs w:val="24"/>
              </w:rPr>
              <w:t xml:space="preserve"> Военно-прикладная физическая подготовка</w:t>
            </w:r>
          </w:p>
        </w:tc>
        <w:tc>
          <w:tcPr>
            <w:tcW w:w="9923" w:type="dxa"/>
          </w:tcPr>
          <w:p w14:paraId="5A6CD7B8" w14:textId="77777777" w:rsidR="003D0129" w:rsidRPr="005F78CD" w:rsidRDefault="003D0129" w:rsidP="00153C0E">
            <w:pPr>
              <w:spacing w:after="0" w:line="240" w:lineRule="auto"/>
              <w:jc w:val="both"/>
              <w:rPr>
                <w:rFonts w:ascii="Times New Roman" w:hAnsi="Times New Roman" w:cs="Times New Roman"/>
                <w:sz w:val="24"/>
                <w:szCs w:val="24"/>
              </w:rPr>
            </w:pPr>
            <w:r w:rsidRPr="005F78CD">
              <w:rPr>
                <w:rFonts w:ascii="Times New Roman" w:hAnsi="Times New Roman" w:cs="Times New Roman"/>
                <w:bCs/>
                <w:color w:val="000000"/>
                <w:sz w:val="24"/>
                <w:szCs w:val="24"/>
              </w:rPr>
              <w:t>Практические занятия.</w:t>
            </w:r>
            <w:r w:rsidRPr="005F78CD">
              <w:rPr>
                <w:rFonts w:ascii="Times New Roman" w:hAnsi="Times New Roman" w:cs="Times New Roman"/>
                <w:sz w:val="24"/>
                <w:szCs w:val="24"/>
              </w:rPr>
              <w:t xml:space="preserve"> Строевая подготовка (строевые приёмы и перестроения на месте и в движении),</w:t>
            </w:r>
          </w:p>
          <w:p w14:paraId="1C9CA069" w14:textId="77777777" w:rsidR="003D0129" w:rsidRPr="005F78CD" w:rsidRDefault="003D0129" w:rsidP="00153C0E">
            <w:pPr>
              <w:spacing w:after="0" w:line="240" w:lineRule="auto"/>
              <w:jc w:val="both"/>
              <w:rPr>
                <w:rFonts w:ascii="Times New Roman" w:hAnsi="Times New Roman" w:cs="Times New Roman"/>
                <w:sz w:val="24"/>
                <w:szCs w:val="24"/>
              </w:rPr>
            </w:pPr>
            <w:r w:rsidRPr="005F78CD">
              <w:rPr>
                <w:rFonts w:ascii="Times New Roman" w:hAnsi="Times New Roman" w:cs="Times New Roman"/>
                <w:sz w:val="24"/>
                <w:szCs w:val="24"/>
              </w:rPr>
              <w:t>Физическая подготовка. Техника преодоления полосы препятствий.</w:t>
            </w:r>
          </w:p>
          <w:p w14:paraId="3FC2AB92" w14:textId="77777777" w:rsidR="0069452C" w:rsidRPr="005F78CD" w:rsidRDefault="003D0129" w:rsidP="00153C0E">
            <w:pPr>
              <w:spacing w:after="0" w:line="240" w:lineRule="auto"/>
              <w:rPr>
                <w:rFonts w:ascii="Times New Roman" w:hAnsi="Times New Roman" w:cs="Times New Roman"/>
                <w:sz w:val="24"/>
                <w:szCs w:val="24"/>
              </w:rPr>
            </w:pPr>
            <w:r w:rsidRPr="005F78CD">
              <w:rPr>
                <w:rFonts w:ascii="Times New Roman" w:hAnsi="Times New Roman" w:cs="Times New Roman"/>
                <w:sz w:val="24"/>
                <w:szCs w:val="24"/>
              </w:rPr>
              <w:t>Комбинированная эстафета.</w:t>
            </w:r>
          </w:p>
        </w:tc>
        <w:tc>
          <w:tcPr>
            <w:tcW w:w="992" w:type="dxa"/>
          </w:tcPr>
          <w:p w14:paraId="2A3CC832" w14:textId="77777777" w:rsidR="007B4D5D" w:rsidRDefault="007B4D5D" w:rsidP="00153C0E">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p>
          <w:p w14:paraId="78D8FCEE" w14:textId="77777777" w:rsidR="0069452C" w:rsidRPr="005F78CD" w:rsidRDefault="007B4D5D" w:rsidP="007B4D5D">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F69A4">
              <w:rPr>
                <w:rFonts w:ascii="Times New Roman" w:eastAsia="Calibri" w:hAnsi="Times New Roman" w:cs="Times New Roman"/>
                <w:bCs/>
                <w:sz w:val="24"/>
                <w:szCs w:val="24"/>
              </w:rPr>
              <w:t>12</w:t>
            </w:r>
          </w:p>
        </w:tc>
        <w:tc>
          <w:tcPr>
            <w:tcW w:w="567" w:type="dxa"/>
          </w:tcPr>
          <w:p w14:paraId="376C1D57" w14:textId="77777777" w:rsidR="003D0129" w:rsidRPr="005F78CD" w:rsidRDefault="002F69A4"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Pr>
                <w:rFonts w:ascii="Times New Roman" w:eastAsia="Calibri" w:hAnsi="Times New Roman" w:cs="Times New Roman"/>
                <w:bCs/>
                <w:sz w:val="24"/>
                <w:szCs w:val="24"/>
              </w:rPr>
              <w:t>17</w:t>
            </w:r>
          </w:p>
          <w:p w14:paraId="49AE5537" w14:textId="77777777" w:rsidR="003D0129" w:rsidRPr="005F78CD" w:rsidRDefault="002F69A4"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Pr>
                <w:rFonts w:ascii="Times New Roman" w:eastAsia="Calibri" w:hAnsi="Times New Roman" w:cs="Times New Roman"/>
                <w:bCs/>
                <w:sz w:val="24"/>
                <w:szCs w:val="24"/>
              </w:rPr>
              <w:t>18</w:t>
            </w:r>
          </w:p>
          <w:p w14:paraId="40080B2D" w14:textId="77777777" w:rsidR="0069452C" w:rsidRPr="005F78CD" w:rsidRDefault="002F69A4"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Pr>
                <w:rFonts w:ascii="Times New Roman" w:eastAsia="Calibri" w:hAnsi="Times New Roman" w:cs="Times New Roman"/>
                <w:bCs/>
                <w:sz w:val="24"/>
                <w:szCs w:val="24"/>
              </w:rPr>
              <w:t>19</w:t>
            </w:r>
          </w:p>
          <w:p w14:paraId="0FA1A248" w14:textId="77777777" w:rsidR="0069452C" w:rsidRDefault="002F69A4"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Pr>
                <w:rFonts w:ascii="Times New Roman" w:eastAsia="Calibri" w:hAnsi="Times New Roman" w:cs="Times New Roman"/>
                <w:bCs/>
                <w:sz w:val="24"/>
                <w:szCs w:val="24"/>
              </w:rPr>
              <w:t>20</w:t>
            </w:r>
          </w:p>
          <w:p w14:paraId="46DB4AF8" w14:textId="77777777" w:rsidR="002F69A4" w:rsidRPr="005F78CD" w:rsidRDefault="002F69A4" w:rsidP="002F69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Pr>
                <w:rFonts w:ascii="Times New Roman" w:eastAsia="Calibri" w:hAnsi="Times New Roman" w:cs="Times New Roman"/>
                <w:bCs/>
                <w:sz w:val="24"/>
                <w:szCs w:val="24"/>
              </w:rPr>
              <w:t>21</w:t>
            </w:r>
          </w:p>
          <w:p w14:paraId="65D7E961" w14:textId="77777777" w:rsidR="002F69A4" w:rsidRPr="005F78CD" w:rsidRDefault="002F69A4"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1701" w:type="dxa"/>
          </w:tcPr>
          <w:p w14:paraId="27210D8D"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3A118F7F"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4EBADA98" w14:textId="77777777" w:rsidR="0069452C"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ОК6</w:t>
            </w:r>
          </w:p>
        </w:tc>
      </w:tr>
      <w:tr w:rsidR="0069452C" w:rsidRPr="005F78CD" w14:paraId="49D6CDCE" w14:textId="77777777" w:rsidTr="007B4D5D">
        <w:trPr>
          <w:trHeight w:val="20"/>
        </w:trPr>
        <w:tc>
          <w:tcPr>
            <w:tcW w:w="2830" w:type="dxa"/>
          </w:tcPr>
          <w:p w14:paraId="2CE95CF7"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bCs/>
                <w:color w:val="000000"/>
                <w:sz w:val="24"/>
                <w:szCs w:val="24"/>
              </w:rPr>
              <w:t>Тема 1</w:t>
            </w:r>
            <w:r w:rsidR="003D0129" w:rsidRPr="005F78CD">
              <w:rPr>
                <w:rFonts w:ascii="Times New Roman" w:hAnsi="Times New Roman" w:cs="Times New Roman"/>
                <w:bCs/>
                <w:color w:val="000000"/>
                <w:sz w:val="24"/>
                <w:szCs w:val="24"/>
              </w:rPr>
              <w:t>.7.</w:t>
            </w:r>
            <w:r w:rsidR="003D0129" w:rsidRPr="005F78CD">
              <w:rPr>
                <w:rFonts w:ascii="Times New Roman" w:hAnsi="Times New Roman" w:cs="Times New Roman"/>
                <w:color w:val="000000"/>
                <w:sz w:val="24"/>
                <w:szCs w:val="24"/>
              </w:rPr>
              <w:t xml:space="preserve"> Профессионально-прикладная физическая подготовка (ППФП)</w:t>
            </w:r>
          </w:p>
        </w:tc>
        <w:tc>
          <w:tcPr>
            <w:tcW w:w="9923" w:type="dxa"/>
          </w:tcPr>
          <w:p w14:paraId="0FA033B2" w14:textId="77777777" w:rsidR="003D0129" w:rsidRPr="005F78CD" w:rsidRDefault="0069452C" w:rsidP="00153C0E">
            <w:pPr>
              <w:spacing w:after="0" w:line="240" w:lineRule="auto"/>
              <w:jc w:val="both"/>
              <w:rPr>
                <w:rFonts w:ascii="Times New Roman" w:eastAsia="Times New Roman" w:hAnsi="Times New Roman" w:cs="Times New Roman"/>
                <w:color w:val="000000"/>
                <w:sz w:val="24"/>
                <w:szCs w:val="24"/>
                <w:lang w:eastAsia="ru-RU"/>
              </w:rPr>
            </w:pPr>
            <w:r w:rsidRPr="005F78CD">
              <w:rPr>
                <w:rFonts w:ascii="Times New Roman" w:hAnsi="Times New Roman" w:cs="Times New Roman"/>
                <w:bCs/>
                <w:color w:val="000000"/>
                <w:sz w:val="24"/>
                <w:szCs w:val="24"/>
              </w:rPr>
              <w:t xml:space="preserve">Практические занятия </w:t>
            </w:r>
            <w:r w:rsidR="003D0129" w:rsidRPr="005F78CD">
              <w:rPr>
                <w:rFonts w:ascii="Times New Roman" w:eastAsia="Times New Roman" w:hAnsi="Times New Roman" w:cs="Times New Roman"/>
                <w:color w:val="000000"/>
                <w:sz w:val="24"/>
                <w:szCs w:val="24"/>
                <w:lang w:eastAsia="ru-RU"/>
              </w:rPr>
              <w:t xml:space="preserve">Цели и задачи ППФП и её необходимость. Общая физическая подготовка. </w:t>
            </w:r>
          </w:p>
          <w:p w14:paraId="0FEBDD7A" w14:textId="77777777" w:rsidR="003D0129" w:rsidRPr="005F78CD" w:rsidRDefault="003D0129" w:rsidP="00153C0E">
            <w:pPr>
              <w:spacing w:after="0" w:line="240" w:lineRule="auto"/>
              <w:jc w:val="both"/>
              <w:rPr>
                <w:rFonts w:ascii="Times New Roman" w:eastAsia="Times New Roman" w:hAnsi="Times New Roman" w:cs="Times New Roman"/>
                <w:color w:val="000000"/>
                <w:sz w:val="24"/>
                <w:szCs w:val="24"/>
                <w:lang w:eastAsia="ru-RU"/>
              </w:rPr>
            </w:pPr>
            <w:r w:rsidRPr="005F78CD">
              <w:rPr>
                <w:rFonts w:ascii="Times New Roman" w:eastAsia="Times New Roman" w:hAnsi="Times New Roman" w:cs="Times New Roman"/>
                <w:color w:val="000000"/>
                <w:sz w:val="24"/>
                <w:szCs w:val="24"/>
                <w:lang w:eastAsia="ru-RU"/>
              </w:rPr>
              <w:t>Комплексы физических упражнений для развития ведущих для данной профессии физических качеств.</w:t>
            </w:r>
          </w:p>
          <w:p w14:paraId="669C526E" w14:textId="77777777" w:rsidR="003D0129" w:rsidRPr="005F78CD" w:rsidRDefault="003D0129" w:rsidP="00153C0E">
            <w:pPr>
              <w:spacing w:after="0" w:line="240" w:lineRule="auto"/>
              <w:jc w:val="both"/>
              <w:rPr>
                <w:rFonts w:ascii="Times New Roman" w:eastAsia="Times New Roman" w:hAnsi="Times New Roman" w:cs="Times New Roman"/>
                <w:color w:val="000000"/>
                <w:sz w:val="24"/>
                <w:szCs w:val="24"/>
                <w:lang w:eastAsia="ru-RU"/>
              </w:rPr>
            </w:pPr>
            <w:r w:rsidRPr="005F78CD">
              <w:rPr>
                <w:rFonts w:ascii="Times New Roman" w:eastAsia="Times New Roman" w:hAnsi="Times New Roman" w:cs="Times New Roman"/>
                <w:color w:val="000000"/>
                <w:sz w:val="24"/>
                <w:szCs w:val="24"/>
                <w:lang w:eastAsia="ru-RU"/>
              </w:rPr>
              <w:t>Комплексы общеразвивающих упражнений оздоровительной и корригирующей направленности.</w:t>
            </w:r>
          </w:p>
          <w:p w14:paraId="1613403F" w14:textId="77777777" w:rsidR="0069452C" w:rsidRPr="005F78CD" w:rsidRDefault="003D0129" w:rsidP="00153C0E">
            <w:pPr>
              <w:spacing w:after="0" w:line="240" w:lineRule="auto"/>
              <w:rPr>
                <w:rFonts w:ascii="Times New Roman" w:hAnsi="Times New Roman" w:cs="Times New Roman"/>
                <w:sz w:val="24"/>
                <w:szCs w:val="24"/>
              </w:rPr>
            </w:pPr>
            <w:r w:rsidRPr="005F78CD">
              <w:rPr>
                <w:rFonts w:ascii="Times New Roman" w:eastAsia="Times New Roman" w:hAnsi="Times New Roman" w:cs="Times New Roman"/>
                <w:color w:val="000000"/>
                <w:sz w:val="24"/>
                <w:szCs w:val="24"/>
                <w:lang w:eastAsia="ru-RU"/>
              </w:rPr>
              <w:t>Тестирование профессионально-важных физических качеств. Коррекция содержания и методики занятий физическими упражнениями  по результатам показателей тестирования</w:t>
            </w:r>
          </w:p>
        </w:tc>
        <w:tc>
          <w:tcPr>
            <w:tcW w:w="992" w:type="dxa"/>
          </w:tcPr>
          <w:p w14:paraId="7B947525" w14:textId="77777777" w:rsidR="0069452C" w:rsidRPr="005F78CD" w:rsidRDefault="002F69A4" w:rsidP="00153C0E">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567" w:type="dxa"/>
          </w:tcPr>
          <w:p w14:paraId="095EF87E" w14:textId="77777777" w:rsidR="005308F6" w:rsidRPr="005F78CD" w:rsidRDefault="002F69A4"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Pr>
                <w:rFonts w:ascii="Times New Roman" w:eastAsia="Calibri" w:hAnsi="Times New Roman" w:cs="Times New Roman"/>
                <w:bCs/>
                <w:sz w:val="24"/>
                <w:szCs w:val="24"/>
              </w:rPr>
              <w:t>23</w:t>
            </w:r>
          </w:p>
          <w:p w14:paraId="1B6FAA8E" w14:textId="77777777" w:rsidR="002F69A4" w:rsidRPr="005F78CD" w:rsidRDefault="002F69A4" w:rsidP="002F69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Pr>
                <w:rFonts w:ascii="Times New Roman" w:eastAsia="Calibri" w:hAnsi="Times New Roman" w:cs="Times New Roman"/>
                <w:bCs/>
                <w:sz w:val="24"/>
                <w:szCs w:val="24"/>
              </w:rPr>
              <w:t>24</w:t>
            </w:r>
          </w:p>
          <w:p w14:paraId="25EEC694" w14:textId="77777777" w:rsidR="002F69A4" w:rsidRPr="005F78CD" w:rsidRDefault="002F69A4" w:rsidP="002F69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Pr>
                <w:rFonts w:ascii="Times New Roman" w:eastAsia="Calibri" w:hAnsi="Times New Roman" w:cs="Times New Roman"/>
                <w:bCs/>
                <w:sz w:val="24"/>
                <w:szCs w:val="24"/>
              </w:rPr>
              <w:t>25</w:t>
            </w:r>
          </w:p>
          <w:p w14:paraId="5444F00F" w14:textId="77777777" w:rsidR="005308F6" w:rsidRPr="005F78CD" w:rsidRDefault="005308F6"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p>
        </w:tc>
        <w:tc>
          <w:tcPr>
            <w:tcW w:w="1701" w:type="dxa"/>
          </w:tcPr>
          <w:p w14:paraId="73BA568C"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4E9736AA"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1A18F0B3" w14:textId="77777777" w:rsidR="0069452C"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ОК6</w:t>
            </w:r>
          </w:p>
        </w:tc>
      </w:tr>
      <w:tr w:rsidR="003D0129" w:rsidRPr="005F78CD" w14:paraId="40242E8C" w14:textId="77777777" w:rsidTr="007B4D5D">
        <w:trPr>
          <w:trHeight w:val="20"/>
        </w:trPr>
        <w:tc>
          <w:tcPr>
            <w:tcW w:w="2830" w:type="dxa"/>
          </w:tcPr>
          <w:p w14:paraId="50A23C50" w14:textId="77777777" w:rsidR="003D0129" w:rsidRPr="005F78CD" w:rsidRDefault="003D0129" w:rsidP="00153C0E">
            <w:pPr>
              <w:spacing w:after="0" w:line="240" w:lineRule="auto"/>
              <w:rPr>
                <w:rFonts w:ascii="Times New Roman" w:hAnsi="Times New Roman" w:cs="Times New Roman"/>
                <w:bCs/>
                <w:color w:val="000000"/>
                <w:sz w:val="24"/>
                <w:szCs w:val="24"/>
              </w:rPr>
            </w:pPr>
          </w:p>
        </w:tc>
        <w:tc>
          <w:tcPr>
            <w:tcW w:w="9923" w:type="dxa"/>
          </w:tcPr>
          <w:p w14:paraId="7AF0B927" w14:textId="77777777" w:rsidR="003D0129" w:rsidRPr="005F78CD" w:rsidRDefault="003D0129" w:rsidP="00153C0E">
            <w:pPr>
              <w:spacing w:after="0" w:line="240" w:lineRule="auto"/>
              <w:jc w:val="both"/>
              <w:rPr>
                <w:rFonts w:ascii="Times New Roman" w:eastAsia="Times New Roman" w:hAnsi="Times New Roman" w:cs="Times New Roman"/>
                <w:color w:val="000000"/>
                <w:sz w:val="24"/>
                <w:szCs w:val="24"/>
                <w:lang w:eastAsia="ru-RU"/>
              </w:rPr>
            </w:pPr>
            <w:r w:rsidRPr="005F78CD">
              <w:rPr>
                <w:rFonts w:ascii="Times New Roman" w:eastAsia="Times New Roman" w:hAnsi="Times New Roman" w:cs="Times New Roman"/>
                <w:color w:val="000000"/>
                <w:sz w:val="24"/>
                <w:szCs w:val="24"/>
                <w:lang w:eastAsia="ru-RU"/>
              </w:rPr>
              <w:t>Самостоятельная работа</w:t>
            </w:r>
          </w:p>
          <w:p w14:paraId="7FFC032D" w14:textId="77777777" w:rsidR="003D0129" w:rsidRPr="005F78CD" w:rsidRDefault="003D0129" w:rsidP="00153C0E">
            <w:pPr>
              <w:spacing w:after="0" w:line="240" w:lineRule="auto"/>
              <w:jc w:val="both"/>
              <w:rPr>
                <w:rFonts w:ascii="Times New Roman" w:eastAsia="Times New Roman" w:hAnsi="Times New Roman" w:cs="Times New Roman"/>
                <w:color w:val="000000"/>
                <w:sz w:val="24"/>
                <w:szCs w:val="24"/>
                <w:lang w:eastAsia="ru-RU"/>
              </w:rPr>
            </w:pPr>
            <w:r w:rsidRPr="005F78CD">
              <w:rPr>
                <w:rFonts w:ascii="Times New Roman" w:eastAsia="Times New Roman" w:hAnsi="Times New Roman" w:cs="Times New Roman"/>
                <w:color w:val="000000"/>
                <w:sz w:val="24"/>
                <w:szCs w:val="24"/>
                <w:lang w:eastAsia="ru-RU"/>
              </w:rPr>
              <w:t>- выполнение комплексов упражнений, повышающих работоспособность в избранной профессиональной деятельности</w:t>
            </w:r>
          </w:p>
          <w:p w14:paraId="0212D8DA" w14:textId="77777777" w:rsidR="003D0129" w:rsidRPr="005F78CD" w:rsidRDefault="003D0129" w:rsidP="00153C0E">
            <w:pPr>
              <w:spacing w:after="0" w:line="240" w:lineRule="auto"/>
              <w:jc w:val="both"/>
              <w:rPr>
                <w:rFonts w:ascii="Times New Roman" w:hAnsi="Times New Roman" w:cs="Times New Roman"/>
                <w:bCs/>
                <w:color w:val="000000"/>
                <w:sz w:val="24"/>
                <w:szCs w:val="24"/>
              </w:rPr>
            </w:pPr>
            <w:r w:rsidRPr="005F78CD">
              <w:rPr>
                <w:rFonts w:ascii="Times New Roman" w:eastAsia="Times New Roman" w:hAnsi="Times New Roman" w:cs="Times New Roman"/>
                <w:color w:val="000000"/>
                <w:sz w:val="24"/>
                <w:szCs w:val="24"/>
                <w:lang w:eastAsia="ru-RU"/>
              </w:rPr>
              <w:lastRenderedPageBreak/>
              <w:t>- выполнение комплексов физических упражнений оздоровительной и корригирующей направленности</w:t>
            </w:r>
          </w:p>
        </w:tc>
        <w:tc>
          <w:tcPr>
            <w:tcW w:w="992" w:type="dxa"/>
          </w:tcPr>
          <w:p w14:paraId="2815CE48" w14:textId="77777777" w:rsidR="003D0129" w:rsidRPr="005F78CD" w:rsidRDefault="003D0129" w:rsidP="00153C0E">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lastRenderedPageBreak/>
              <w:t>2</w:t>
            </w:r>
          </w:p>
        </w:tc>
        <w:tc>
          <w:tcPr>
            <w:tcW w:w="567" w:type="dxa"/>
          </w:tcPr>
          <w:p w14:paraId="679764A4" w14:textId="77777777" w:rsidR="003D0129" w:rsidRPr="005F78CD" w:rsidRDefault="003D0129"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p>
        </w:tc>
        <w:tc>
          <w:tcPr>
            <w:tcW w:w="1701" w:type="dxa"/>
          </w:tcPr>
          <w:p w14:paraId="35FCD92C" w14:textId="77777777" w:rsidR="003D0129" w:rsidRPr="005F78CD" w:rsidRDefault="003D0129"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p>
        </w:tc>
      </w:tr>
      <w:tr w:rsidR="0069452C" w:rsidRPr="005F78CD" w14:paraId="6007897D" w14:textId="77777777" w:rsidTr="007B4D5D">
        <w:trPr>
          <w:trHeight w:val="20"/>
        </w:trPr>
        <w:tc>
          <w:tcPr>
            <w:tcW w:w="2830" w:type="dxa"/>
          </w:tcPr>
          <w:p w14:paraId="471A883A" w14:textId="77777777" w:rsidR="002C2697"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bCs/>
                <w:color w:val="000000"/>
                <w:sz w:val="24"/>
                <w:szCs w:val="24"/>
              </w:rPr>
              <w:t>Тема 1</w:t>
            </w:r>
            <w:r w:rsidR="003D0129" w:rsidRPr="005F78CD">
              <w:rPr>
                <w:rFonts w:ascii="Times New Roman" w:hAnsi="Times New Roman" w:cs="Times New Roman"/>
                <w:bCs/>
                <w:color w:val="000000"/>
                <w:sz w:val="24"/>
                <w:szCs w:val="24"/>
              </w:rPr>
              <w:t>.</w:t>
            </w:r>
            <w:r w:rsidR="005308F6" w:rsidRPr="005F78CD">
              <w:rPr>
                <w:rFonts w:ascii="Times New Roman" w:hAnsi="Times New Roman" w:cs="Times New Roman"/>
                <w:bCs/>
                <w:color w:val="000000"/>
                <w:sz w:val="24"/>
                <w:szCs w:val="24"/>
              </w:rPr>
              <w:t>8</w:t>
            </w:r>
            <w:r w:rsidR="003D0129" w:rsidRPr="005F78CD">
              <w:rPr>
                <w:rFonts w:ascii="Times New Roman" w:hAnsi="Times New Roman" w:cs="Times New Roman"/>
                <w:bCs/>
                <w:color w:val="000000"/>
                <w:sz w:val="24"/>
                <w:szCs w:val="24"/>
              </w:rPr>
              <w:t>.</w:t>
            </w:r>
            <w:r w:rsidR="002C2697" w:rsidRPr="005F78CD">
              <w:rPr>
                <w:rFonts w:ascii="Times New Roman" w:hAnsi="Times New Roman" w:cs="Times New Roman"/>
                <w:sz w:val="24"/>
                <w:szCs w:val="24"/>
              </w:rPr>
              <w:t>Кроссовая подготовка.</w:t>
            </w:r>
          </w:p>
        </w:tc>
        <w:tc>
          <w:tcPr>
            <w:tcW w:w="9923" w:type="dxa"/>
          </w:tcPr>
          <w:p w14:paraId="5FE8EAF7" w14:textId="77777777" w:rsidR="0069452C" w:rsidRPr="005F78CD" w:rsidRDefault="0069452C" w:rsidP="00153C0E">
            <w:pPr>
              <w:spacing w:after="0" w:line="240" w:lineRule="auto"/>
              <w:rPr>
                <w:rFonts w:ascii="Times New Roman" w:hAnsi="Times New Roman" w:cs="Times New Roman"/>
                <w:sz w:val="24"/>
                <w:szCs w:val="24"/>
              </w:rPr>
            </w:pPr>
            <w:r w:rsidRPr="005F78CD">
              <w:rPr>
                <w:rFonts w:ascii="Times New Roman" w:hAnsi="Times New Roman" w:cs="Times New Roman"/>
                <w:bCs/>
                <w:color w:val="000000"/>
                <w:sz w:val="24"/>
                <w:szCs w:val="24"/>
              </w:rPr>
              <w:t xml:space="preserve">Практические занятия </w:t>
            </w:r>
            <w:r w:rsidR="002C2697" w:rsidRPr="005F78CD">
              <w:rPr>
                <w:rFonts w:ascii="Times New Roman" w:hAnsi="Times New Roman" w:cs="Times New Roman"/>
                <w:sz w:val="24"/>
                <w:szCs w:val="24"/>
              </w:rPr>
              <w:t>Бег по пересеченной местности до 5 км. Развитие выносливости</w:t>
            </w:r>
          </w:p>
          <w:p w14:paraId="058AF407" w14:textId="77777777" w:rsidR="002C2697" w:rsidRPr="005F78CD" w:rsidRDefault="002C2697" w:rsidP="00153C0E">
            <w:pPr>
              <w:spacing w:after="0" w:line="240" w:lineRule="auto"/>
              <w:rPr>
                <w:rFonts w:ascii="Times New Roman" w:hAnsi="Times New Roman" w:cs="Times New Roman"/>
                <w:sz w:val="24"/>
                <w:szCs w:val="24"/>
              </w:rPr>
            </w:pPr>
            <w:r w:rsidRPr="005F78CD">
              <w:rPr>
                <w:rFonts w:ascii="Times New Roman" w:hAnsi="Times New Roman" w:cs="Times New Roman"/>
                <w:color w:val="000000"/>
                <w:sz w:val="24"/>
                <w:szCs w:val="24"/>
              </w:rPr>
              <w:t>выполнение комплексов физических упражнений для развития основных физических качеств средствами легкой атлетики</w:t>
            </w:r>
            <w:r w:rsidR="00CD6094">
              <w:rPr>
                <w:rFonts w:ascii="Times New Roman" w:hAnsi="Times New Roman" w:cs="Times New Roman"/>
                <w:color w:val="000000"/>
                <w:sz w:val="24"/>
                <w:szCs w:val="24"/>
              </w:rPr>
              <w:t xml:space="preserve">. </w:t>
            </w:r>
            <w:r w:rsidR="00CD6094" w:rsidRPr="00CD6094">
              <w:rPr>
                <w:rFonts w:ascii="Times New Roman" w:hAnsi="Times New Roman" w:cs="Times New Roman"/>
                <w:b/>
                <w:color w:val="000000"/>
                <w:sz w:val="24"/>
                <w:szCs w:val="24"/>
              </w:rPr>
              <w:t>Дифференцированный зачёт (4 семестр)</w:t>
            </w:r>
          </w:p>
        </w:tc>
        <w:tc>
          <w:tcPr>
            <w:tcW w:w="992" w:type="dxa"/>
          </w:tcPr>
          <w:p w14:paraId="3EC07268" w14:textId="77777777" w:rsidR="0069452C" w:rsidRPr="005F78CD" w:rsidRDefault="00CD6094" w:rsidP="00153C0E">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567" w:type="dxa"/>
          </w:tcPr>
          <w:p w14:paraId="77F1CCA8" w14:textId="77777777" w:rsidR="002C2697" w:rsidRPr="005F78CD" w:rsidRDefault="002F69A4"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Pr>
                <w:rFonts w:ascii="Times New Roman" w:eastAsia="Calibri" w:hAnsi="Times New Roman" w:cs="Times New Roman"/>
                <w:bCs/>
                <w:sz w:val="24"/>
                <w:szCs w:val="24"/>
              </w:rPr>
              <w:t>26</w:t>
            </w:r>
          </w:p>
          <w:p w14:paraId="124530CF" w14:textId="77777777" w:rsidR="0069452C" w:rsidRDefault="002F69A4"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Pr>
                <w:rFonts w:ascii="Times New Roman" w:eastAsia="Calibri" w:hAnsi="Times New Roman" w:cs="Times New Roman"/>
                <w:bCs/>
                <w:sz w:val="24"/>
                <w:szCs w:val="24"/>
              </w:rPr>
              <w:t>27</w:t>
            </w:r>
          </w:p>
          <w:p w14:paraId="036E3EB5" w14:textId="77777777" w:rsidR="00CD6094" w:rsidRDefault="00CD6094"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Pr>
                <w:rFonts w:ascii="Times New Roman" w:eastAsia="Calibri" w:hAnsi="Times New Roman" w:cs="Times New Roman"/>
                <w:bCs/>
                <w:sz w:val="24"/>
                <w:szCs w:val="24"/>
              </w:rPr>
              <w:t>28</w:t>
            </w:r>
          </w:p>
          <w:p w14:paraId="37686080" w14:textId="77777777" w:rsidR="00CD6094" w:rsidRDefault="00CD6094"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Pr>
                <w:rFonts w:ascii="Times New Roman" w:eastAsia="Calibri" w:hAnsi="Times New Roman" w:cs="Times New Roman"/>
                <w:bCs/>
                <w:sz w:val="24"/>
                <w:szCs w:val="24"/>
              </w:rPr>
              <w:t>29</w:t>
            </w:r>
          </w:p>
          <w:p w14:paraId="3A4AD190" w14:textId="77777777" w:rsidR="00CD6094" w:rsidRDefault="00CD6094"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Pr>
                <w:rFonts w:ascii="Times New Roman" w:eastAsia="Calibri" w:hAnsi="Times New Roman" w:cs="Times New Roman"/>
                <w:bCs/>
                <w:sz w:val="24"/>
                <w:szCs w:val="24"/>
              </w:rPr>
              <w:t>30</w:t>
            </w:r>
          </w:p>
          <w:p w14:paraId="63564A97" w14:textId="77777777" w:rsidR="00CD6094" w:rsidRPr="005F78CD" w:rsidRDefault="00CD6094"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7"/>
              <w:rPr>
                <w:rFonts w:ascii="Times New Roman" w:eastAsia="Calibri" w:hAnsi="Times New Roman" w:cs="Times New Roman"/>
                <w:bCs/>
                <w:sz w:val="24"/>
                <w:szCs w:val="24"/>
              </w:rPr>
            </w:pPr>
            <w:r>
              <w:rPr>
                <w:rFonts w:ascii="Times New Roman" w:eastAsia="Calibri" w:hAnsi="Times New Roman" w:cs="Times New Roman"/>
                <w:bCs/>
                <w:sz w:val="24"/>
                <w:szCs w:val="24"/>
              </w:rPr>
              <w:t>31</w:t>
            </w:r>
          </w:p>
        </w:tc>
        <w:tc>
          <w:tcPr>
            <w:tcW w:w="1701" w:type="dxa"/>
          </w:tcPr>
          <w:p w14:paraId="0078756D"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283D7FA9"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5A573E8D" w14:textId="77777777" w:rsidR="0069452C"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ОК6</w:t>
            </w:r>
          </w:p>
        </w:tc>
      </w:tr>
      <w:tr w:rsidR="0009166C" w:rsidRPr="005F78CD" w14:paraId="6526F2BB" w14:textId="77777777" w:rsidTr="007B4D5D">
        <w:trPr>
          <w:trHeight w:val="20"/>
        </w:trPr>
        <w:tc>
          <w:tcPr>
            <w:tcW w:w="2830" w:type="dxa"/>
          </w:tcPr>
          <w:p w14:paraId="1C3275E6" w14:textId="77777777" w:rsidR="0009166C" w:rsidRPr="005F78CD" w:rsidRDefault="0009166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sz w:val="24"/>
                <w:szCs w:val="24"/>
              </w:rPr>
            </w:pPr>
          </w:p>
        </w:tc>
        <w:tc>
          <w:tcPr>
            <w:tcW w:w="9923" w:type="dxa"/>
            <w:shd w:val="clear" w:color="auto" w:fill="E7E6E6" w:themeFill="background2"/>
          </w:tcPr>
          <w:p w14:paraId="56E1CB33" w14:textId="77777777" w:rsidR="0009166C" w:rsidRPr="00CD6094" w:rsidRDefault="0009166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CD6094">
              <w:rPr>
                <w:rFonts w:ascii="Times New Roman" w:eastAsia="Calibri" w:hAnsi="Times New Roman" w:cs="Times New Roman"/>
                <w:b/>
                <w:bCs/>
                <w:sz w:val="24"/>
                <w:szCs w:val="24"/>
              </w:rPr>
              <w:t>Итого за второй курс</w:t>
            </w:r>
          </w:p>
        </w:tc>
        <w:tc>
          <w:tcPr>
            <w:tcW w:w="992" w:type="dxa"/>
          </w:tcPr>
          <w:p w14:paraId="2F3D4AC8" w14:textId="77777777" w:rsidR="0009166C" w:rsidRPr="00CD6094" w:rsidRDefault="00CD6094" w:rsidP="00CD6094">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4"/>
              <w:rPr>
                <w:rFonts w:ascii="Times New Roman" w:eastAsia="Calibri" w:hAnsi="Times New Roman" w:cs="Times New Roman"/>
                <w:b/>
                <w:bCs/>
                <w:sz w:val="24"/>
                <w:szCs w:val="24"/>
              </w:rPr>
            </w:pPr>
            <w:r w:rsidRPr="00CD6094">
              <w:rPr>
                <w:rFonts w:ascii="Times New Roman" w:eastAsia="Calibri" w:hAnsi="Times New Roman" w:cs="Times New Roman"/>
                <w:b/>
                <w:bCs/>
                <w:sz w:val="24"/>
                <w:szCs w:val="24"/>
              </w:rPr>
              <w:t>62(2СРС</w:t>
            </w:r>
            <w:r w:rsidR="0009166C" w:rsidRPr="00CD6094">
              <w:rPr>
                <w:rFonts w:ascii="Times New Roman" w:eastAsia="Calibri" w:hAnsi="Times New Roman" w:cs="Times New Roman"/>
                <w:b/>
                <w:bCs/>
                <w:sz w:val="24"/>
                <w:szCs w:val="24"/>
              </w:rPr>
              <w:t>)</w:t>
            </w:r>
          </w:p>
        </w:tc>
        <w:tc>
          <w:tcPr>
            <w:tcW w:w="567" w:type="dxa"/>
          </w:tcPr>
          <w:p w14:paraId="5D6A99AB" w14:textId="77777777" w:rsidR="0009166C" w:rsidRPr="005F78CD" w:rsidRDefault="0009166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p>
        </w:tc>
        <w:tc>
          <w:tcPr>
            <w:tcW w:w="1701" w:type="dxa"/>
          </w:tcPr>
          <w:p w14:paraId="5D962C1B" w14:textId="77777777" w:rsidR="0009166C" w:rsidRPr="005F78CD" w:rsidRDefault="0009166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p>
        </w:tc>
      </w:tr>
      <w:tr w:rsidR="00E22ACB" w:rsidRPr="005F78CD" w14:paraId="195567BB" w14:textId="77777777" w:rsidTr="007B4D5D">
        <w:trPr>
          <w:trHeight w:val="225"/>
        </w:trPr>
        <w:tc>
          <w:tcPr>
            <w:tcW w:w="2830" w:type="dxa"/>
            <w:vMerge w:val="restart"/>
          </w:tcPr>
          <w:p w14:paraId="223AD17E" w14:textId="77777777" w:rsidR="00E22ACB" w:rsidRPr="005F78CD" w:rsidRDefault="00E22ACB" w:rsidP="00153C0E">
            <w:pPr>
              <w:widowControl w:val="0"/>
              <w:autoSpaceDE w:val="0"/>
              <w:autoSpaceDN w:val="0"/>
              <w:adjustRightInd w:val="0"/>
              <w:spacing w:after="0" w:line="240" w:lineRule="auto"/>
              <w:rPr>
                <w:rFonts w:ascii="Times New Roman" w:eastAsia="Calibri" w:hAnsi="Times New Roman" w:cs="Times New Roman"/>
                <w:color w:val="000000"/>
                <w:spacing w:val="-5"/>
                <w:sz w:val="24"/>
                <w:szCs w:val="24"/>
              </w:rPr>
            </w:pPr>
            <w:r w:rsidRPr="005F78CD">
              <w:rPr>
                <w:rFonts w:ascii="Times New Roman" w:eastAsia="Calibri" w:hAnsi="Times New Roman" w:cs="Times New Roman"/>
                <w:color w:val="000000"/>
                <w:spacing w:val="-5"/>
                <w:sz w:val="24"/>
                <w:szCs w:val="24"/>
              </w:rPr>
              <w:t>Тема 1.1. Физическая культура в общекультурной и профессиональной подготовке студентов.</w:t>
            </w:r>
          </w:p>
        </w:tc>
        <w:tc>
          <w:tcPr>
            <w:tcW w:w="9923" w:type="dxa"/>
          </w:tcPr>
          <w:p w14:paraId="45839548"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Практическое занятие</w:t>
            </w:r>
          </w:p>
        </w:tc>
        <w:tc>
          <w:tcPr>
            <w:tcW w:w="992" w:type="dxa"/>
            <w:vMerge w:val="restart"/>
          </w:tcPr>
          <w:p w14:paraId="6402C212" w14:textId="77777777" w:rsidR="00E22ACB" w:rsidRPr="005F78CD" w:rsidRDefault="00E22ACB" w:rsidP="00153C0E">
            <w:pPr>
              <w:widowControl w:val="0"/>
              <w:tabs>
                <w:tab w:val="left" w:pos="698"/>
                <w:tab w:val="left" w:pos="864"/>
                <w:tab w:val="center" w:pos="1081"/>
              </w:tabs>
              <w:autoSpaceDE w:val="0"/>
              <w:autoSpaceDN w:val="0"/>
              <w:adjustRightInd w:val="0"/>
              <w:spacing w:after="0" w:line="240" w:lineRule="auto"/>
              <w:jc w:val="center"/>
              <w:rPr>
                <w:rFonts w:ascii="Times New Roman" w:eastAsia="Calibri" w:hAnsi="Times New Roman" w:cs="Times New Roman"/>
                <w:sz w:val="24"/>
                <w:szCs w:val="24"/>
              </w:rPr>
            </w:pPr>
          </w:p>
          <w:p w14:paraId="58DC215A" w14:textId="77777777" w:rsidR="00E22ACB" w:rsidRPr="005F78CD" w:rsidRDefault="00E22ACB" w:rsidP="00153C0E">
            <w:pPr>
              <w:widowControl w:val="0"/>
              <w:tabs>
                <w:tab w:val="left" w:pos="698"/>
                <w:tab w:val="left" w:pos="864"/>
                <w:tab w:val="center" w:pos="1081"/>
              </w:tabs>
              <w:autoSpaceDE w:val="0"/>
              <w:autoSpaceDN w:val="0"/>
              <w:adjustRightInd w:val="0"/>
              <w:spacing w:after="0" w:line="240" w:lineRule="auto"/>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2</w:t>
            </w:r>
          </w:p>
        </w:tc>
        <w:tc>
          <w:tcPr>
            <w:tcW w:w="567" w:type="dxa"/>
            <w:vMerge w:val="restart"/>
          </w:tcPr>
          <w:p w14:paraId="0FF85A5B"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1</w:t>
            </w:r>
          </w:p>
        </w:tc>
        <w:tc>
          <w:tcPr>
            <w:tcW w:w="1701" w:type="dxa"/>
            <w:vMerge w:val="restart"/>
          </w:tcPr>
          <w:p w14:paraId="45AF14AC"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68B8EC7D"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tc>
      </w:tr>
      <w:tr w:rsidR="00E22ACB" w:rsidRPr="005F78CD" w14:paraId="2DC46C01" w14:textId="77777777" w:rsidTr="007B4D5D">
        <w:trPr>
          <w:trHeight w:val="710"/>
        </w:trPr>
        <w:tc>
          <w:tcPr>
            <w:tcW w:w="2830" w:type="dxa"/>
            <w:vMerge/>
          </w:tcPr>
          <w:p w14:paraId="7C792F1F" w14:textId="77777777" w:rsidR="00E22ACB" w:rsidRPr="005F78CD" w:rsidRDefault="00E22ACB" w:rsidP="00153C0E">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9923" w:type="dxa"/>
          </w:tcPr>
          <w:p w14:paraId="5011AF52" w14:textId="77777777" w:rsidR="00E22ACB" w:rsidRPr="005F78CD" w:rsidRDefault="00E22ACB" w:rsidP="00153C0E">
            <w:pPr>
              <w:widowControl w:val="0"/>
              <w:shd w:val="clear" w:color="auto" w:fill="FFFFFF"/>
              <w:tabs>
                <w:tab w:val="left" w:leader="underscore" w:pos="5126"/>
              </w:tabs>
              <w:autoSpaceDE w:val="0"/>
              <w:autoSpaceDN w:val="0"/>
              <w:adjustRightInd w:val="0"/>
              <w:spacing w:after="0" w:line="240" w:lineRule="auto"/>
              <w:ind w:left="5"/>
              <w:rPr>
                <w:rFonts w:ascii="Times New Roman" w:eastAsia="Times New Roman" w:hAnsi="Times New Roman" w:cs="Times New Roman"/>
                <w:sz w:val="24"/>
                <w:szCs w:val="24"/>
              </w:rPr>
            </w:pPr>
            <w:r w:rsidRPr="005F78CD">
              <w:rPr>
                <w:rFonts w:ascii="Times New Roman" w:eastAsia="Times New Roman" w:hAnsi="Times New Roman" w:cs="Times New Roman"/>
                <w:sz w:val="24"/>
                <w:szCs w:val="24"/>
              </w:rPr>
              <w:t>1.Физическая культура личности человека, физическое развитие.</w:t>
            </w:r>
          </w:p>
          <w:p w14:paraId="517FCEC1"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rPr>
            </w:pPr>
            <w:r w:rsidRPr="005F78CD">
              <w:rPr>
                <w:rFonts w:ascii="Times New Roman" w:eastAsia="Times New Roman" w:hAnsi="Times New Roman" w:cs="Times New Roman"/>
                <w:sz w:val="24"/>
                <w:szCs w:val="24"/>
              </w:rPr>
              <w:t>2.Влияние занятий физическими упражнениями на достижение человеком жизненного успеха.</w:t>
            </w:r>
          </w:p>
          <w:p w14:paraId="2F2BA685"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Times New Roman" w:hAnsi="Times New Roman" w:cs="Times New Roman"/>
                <w:sz w:val="24"/>
                <w:szCs w:val="24"/>
              </w:rPr>
              <w:t>3.Дисциплина «Физическая культура» в системе СПО.</w:t>
            </w:r>
          </w:p>
        </w:tc>
        <w:tc>
          <w:tcPr>
            <w:tcW w:w="992" w:type="dxa"/>
            <w:vMerge/>
          </w:tcPr>
          <w:p w14:paraId="389FFF14" w14:textId="77777777" w:rsidR="00E22ACB" w:rsidRPr="005F78CD" w:rsidRDefault="00E22ACB" w:rsidP="00153C0E">
            <w:pPr>
              <w:widowControl w:val="0"/>
              <w:tabs>
                <w:tab w:val="left" w:pos="698"/>
                <w:tab w:val="left" w:pos="864"/>
                <w:tab w:val="center" w:pos="1081"/>
              </w:tabs>
              <w:autoSpaceDE w:val="0"/>
              <w:autoSpaceDN w:val="0"/>
              <w:adjustRightInd w:val="0"/>
              <w:spacing w:after="0" w:line="240" w:lineRule="auto"/>
              <w:rPr>
                <w:rFonts w:ascii="Times New Roman" w:eastAsia="Calibri" w:hAnsi="Times New Roman" w:cs="Times New Roman"/>
                <w:sz w:val="24"/>
                <w:szCs w:val="24"/>
              </w:rPr>
            </w:pPr>
          </w:p>
        </w:tc>
        <w:tc>
          <w:tcPr>
            <w:tcW w:w="567" w:type="dxa"/>
            <w:vMerge/>
          </w:tcPr>
          <w:p w14:paraId="6D097608"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c>
          <w:tcPr>
            <w:tcW w:w="1701" w:type="dxa"/>
            <w:vMerge/>
          </w:tcPr>
          <w:p w14:paraId="1F0213F5"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E22ACB" w:rsidRPr="005F78CD" w14:paraId="6C5CF046" w14:textId="77777777" w:rsidTr="007B4D5D">
        <w:trPr>
          <w:trHeight w:val="407"/>
        </w:trPr>
        <w:tc>
          <w:tcPr>
            <w:tcW w:w="2830" w:type="dxa"/>
            <w:vMerge/>
          </w:tcPr>
          <w:p w14:paraId="63703F92" w14:textId="77777777" w:rsidR="00E22ACB" w:rsidRPr="005F78CD" w:rsidRDefault="00E22ACB" w:rsidP="00153C0E">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9923" w:type="dxa"/>
          </w:tcPr>
          <w:p w14:paraId="6443C2BE"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Самостоятельная работа обучающихся: написание реферата по теме, соблюдение оптимальных режимов суточной двигательной активности.</w:t>
            </w:r>
          </w:p>
        </w:tc>
        <w:tc>
          <w:tcPr>
            <w:tcW w:w="992" w:type="dxa"/>
          </w:tcPr>
          <w:p w14:paraId="1692D2C9" w14:textId="77777777" w:rsidR="00E22ACB" w:rsidRPr="005F78CD" w:rsidRDefault="00E22ACB" w:rsidP="00153C0E">
            <w:pPr>
              <w:widowControl w:val="0"/>
              <w:tabs>
                <w:tab w:val="left" w:pos="698"/>
                <w:tab w:val="left" w:pos="864"/>
                <w:tab w:val="center" w:pos="1081"/>
              </w:tabs>
              <w:autoSpaceDE w:val="0"/>
              <w:autoSpaceDN w:val="0"/>
              <w:adjustRightInd w:val="0"/>
              <w:spacing w:after="0" w:line="240" w:lineRule="auto"/>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2</w:t>
            </w:r>
          </w:p>
        </w:tc>
        <w:tc>
          <w:tcPr>
            <w:tcW w:w="567" w:type="dxa"/>
          </w:tcPr>
          <w:p w14:paraId="19AD21BE"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c>
          <w:tcPr>
            <w:tcW w:w="1701" w:type="dxa"/>
            <w:vMerge w:val="restart"/>
            <w:shd w:val="clear" w:color="auto" w:fill="FFFFFF" w:themeFill="background1"/>
          </w:tcPr>
          <w:p w14:paraId="21F43CC2"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ОК6 ОК2</w:t>
            </w:r>
          </w:p>
          <w:p w14:paraId="31CBA3F0"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tc>
      </w:tr>
      <w:tr w:rsidR="00005175" w:rsidRPr="005F78CD" w14:paraId="07DCEF54" w14:textId="77777777" w:rsidTr="007B4D5D">
        <w:trPr>
          <w:trHeight w:val="90"/>
        </w:trPr>
        <w:tc>
          <w:tcPr>
            <w:tcW w:w="2830" w:type="dxa"/>
            <w:vMerge w:val="restart"/>
            <w:tcBorders>
              <w:bottom w:val="single" w:sz="4" w:space="0" w:color="auto"/>
            </w:tcBorders>
          </w:tcPr>
          <w:p w14:paraId="447A8F36" w14:textId="77777777" w:rsidR="00005175" w:rsidRPr="005F78CD" w:rsidRDefault="00005175" w:rsidP="00153C0E">
            <w:pPr>
              <w:widowControl w:val="0"/>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Тема 1.2.</w:t>
            </w:r>
            <w:r w:rsidR="0009166C" w:rsidRPr="005F78CD">
              <w:rPr>
                <w:rFonts w:ascii="Times New Roman" w:eastAsia="Calibri" w:hAnsi="Times New Roman" w:cs="Times New Roman"/>
                <w:bCs/>
                <w:sz w:val="24"/>
                <w:szCs w:val="24"/>
              </w:rPr>
              <w:t xml:space="preserve"> </w:t>
            </w:r>
            <w:r w:rsidRPr="005F78CD">
              <w:rPr>
                <w:rFonts w:ascii="Times New Roman" w:eastAsia="Calibri" w:hAnsi="Times New Roman" w:cs="Times New Roman"/>
                <w:bCs/>
                <w:sz w:val="24"/>
                <w:szCs w:val="24"/>
              </w:rPr>
              <w:t>Легкая атлетика</w:t>
            </w:r>
          </w:p>
          <w:p w14:paraId="2CD4E61B" w14:textId="77777777" w:rsidR="00005175" w:rsidRPr="005F78CD" w:rsidRDefault="00005175" w:rsidP="00153C0E">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9923" w:type="dxa"/>
            <w:tcBorders>
              <w:bottom w:val="single" w:sz="4" w:space="0" w:color="auto"/>
            </w:tcBorders>
          </w:tcPr>
          <w:p w14:paraId="7E8C6B54" w14:textId="77777777" w:rsidR="00005175" w:rsidRPr="005F78CD"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Практическое занятие</w:t>
            </w:r>
          </w:p>
        </w:tc>
        <w:tc>
          <w:tcPr>
            <w:tcW w:w="992" w:type="dxa"/>
            <w:vMerge w:val="restart"/>
            <w:tcBorders>
              <w:bottom w:val="single" w:sz="4" w:space="0" w:color="auto"/>
            </w:tcBorders>
          </w:tcPr>
          <w:p w14:paraId="6BFE6754" w14:textId="77777777" w:rsidR="00005175" w:rsidRPr="005F78CD" w:rsidRDefault="00005175" w:rsidP="00153C0E">
            <w:pPr>
              <w:widowControl w:val="0"/>
              <w:tabs>
                <w:tab w:val="left" w:pos="698"/>
                <w:tab w:val="left" w:pos="864"/>
                <w:tab w:val="center" w:pos="1081"/>
              </w:tabs>
              <w:autoSpaceDE w:val="0"/>
              <w:autoSpaceDN w:val="0"/>
              <w:adjustRightInd w:val="0"/>
              <w:spacing w:after="0" w:line="240" w:lineRule="auto"/>
              <w:jc w:val="center"/>
              <w:rPr>
                <w:rFonts w:ascii="Times New Roman" w:eastAsia="Calibri" w:hAnsi="Times New Roman" w:cs="Times New Roman"/>
                <w:sz w:val="24"/>
                <w:szCs w:val="24"/>
              </w:rPr>
            </w:pPr>
          </w:p>
          <w:p w14:paraId="19CEFE6C" w14:textId="77777777" w:rsidR="00005175" w:rsidRPr="005F78CD" w:rsidRDefault="00005175" w:rsidP="00153C0E">
            <w:pPr>
              <w:widowControl w:val="0"/>
              <w:tabs>
                <w:tab w:val="left" w:pos="698"/>
                <w:tab w:val="left" w:pos="864"/>
                <w:tab w:val="center" w:pos="1081"/>
              </w:tabs>
              <w:autoSpaceDE w:val="0"/>
              <w:autoSpaceDN w:val="0"/>
              <w:adjustRightInd w:val="0"/>
              <w:spacing w:after="0" w:line="240" w:lineRule="auto"/>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12</w:t>
            </w:r>
          </w:p>
        </w:tc>
        <w:tc>
          <w:tcPr>
            <w:tcW w:w="567" w:type="dxa"/>
            <w:vMerge w:val="restart"/>
          </w:tcPr>
          <w:p w14:paraId="35034748" w14:textId="77777777" w:rsidR="00005175" w:rsidRPr="00CD6094"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0"/>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2</w:t>
            </w:r>
          </w:p>
          <w:p w14:paraId="59D26B06" w14:textId="77777777" w:rsidR="00005175" w:rsidRPr="00CD6094"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0"/>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3</w:t>
            </w:r>
          </w:p>
          <w:p w14:paraId="7860A529" w14:textId="77777777" w:rsidR="00005175" w:rsidRPr="00CD6094"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0"/>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4</w:t>
            </w:r>
          </w:p>
          <w:p w14:paraId="2EAD09E3" w14:textId="77777777" w:rsidR="00005175" w:rsidRPr="00CD6094" w:rsidRDefault="00005175" w:rsidP="00153C0E">
            <w:pPr>
              <w:widowControl w:val="0"/>
              <w:tabs>
                <w:tab w:val="left" w:pos="6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0"/>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5,6,7</w:t>
            </w:r>
          </w:p>
        </w:tc>
        <w:tc>
          <w:tcPr>
            <w:tcW w:w="1701" w:type="dxa"/>
            <w:vMerge/>
            <w:tcBorders>
              <w:bottom w:val="single" w:sz="4" w:space="0" w:color="auto"/>
            </w:tcBorders>
            <w:shd w:val="clear" w:color="auto" w:fill="FFFFFF" w:themeFill="background1"/>
          </w:tcPr>
          <w:p w14:paraId="3F6103D6" w14:textId="77777777" w:rsidR="00005175" w:rsidRPr="005F78CD"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005175" w:rsidRPr="005F78CD" w14:paraId="055177FE" w14:textId="77777777" w:rsidTr="007B4D5D">
        <w:trPr>
          <w:trHeight w:val="355"/>
        </w:trPr>
        <w:tc>
          <w:tcPr>
            <w:tcW w:w="2830" w:type="dxa"/>
            <w:vMerge/>
          </w:tcPr>
          <w:p w14:paraId="41D6210A" w14:textId="77777777" w:rsidR="00005175" w:rsidRPr="005F78CD" w:rsidRDefault="00005175" w:rsidP="00153C0E">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9923" w:type="dxa"/>
          </w:tcPr>
          <w:p w14:paraId="4EBE46F6" w14:textId="77777777" w:rsidR="00005175" w:rsidRPr="005F78CD"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color w:val="000000"/>
                <w:sz w:val="24"/>
                <w:szCs w:val="24"/>
              </w:rPr>
            </w:pPr>
            <w:r w:rsidRPr="005F78CD">
              <w:rPr>
                <w:rFonts w:ascii="Times New Roman" w:eastAsia="Calibri" w:hAnsi="Times New Roman" w:cs="Times New Roman"/>
                <w:bCs/>
                <w:sz w:val="24"/>
                <w:szCs w:val="24"/>
              </w:rPr>
              <w:t>1.</w:t>
            </w:r>
            <w:r w:rsidRPr="005F78CD">
              <w:rPr>
                <w:rFonts w:ascii="Times New Roman" w:eastAsia="Calibri" w:hAnsi="Times New Roman" w:cs="Times New Roman"/>
                <w:color w:val="000000"/>
                <w:sz w:val="24"/>
                <w:szCs w:val="24"/>
              </w:rPr>
              <w:t>Техника бега на короткие, средние, длинные дистанции.</w:t>
            </w:r>
          </w:p>
          <w:p w14:paraId="74B52C65" w14:textId="77777777" w:rsidR="00005175" w:rsidRPr="005F78CD"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color w:val="000000"/>
                <w:sz w:val="24"/>
                <w:szCs w:val="24"/>
              </w:rPr>
            </w:pPr>
            <w:r w:rsidRPr="005F78CD">
              <w:rPr>
                <w:rFonts w:ascii="Times New Roman" w:eastAsia="Calibri" w:hAnsi="Times New Roman" w:cs="Times New Roman"/>
                <w:color w:val="000000"/>
                <w:sz w:val="24"/>
                <w:szCs w:val="24"/>
              </w:rPr>
              <w:t>2.Метание гранаты с места и разбега.</w:t>
            </w:r>
          </w:p>
          <w:p w14:paraId="65752782" w14:textId="77777777" w:rsidR="00005175" w:rsidRPr="005F78CD"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color w:val="000000"/>
                <w:sz w:val="24"/>
                <w:szCs w:val="24"/>
              </w:rPr>
            </w:pPr>
            <w:r w:rsidRPr="005F78CD">
              <w:rPr>
                <w:rFonts w:ascii="Times New Roman" w:eastAsia="Calibri" w:hAnsi="Times New Roman" w:cs="Times New Roman"/>
                <w:color w:val="000000"/>
                <w:sz w:val="24"/>
                <w:szCs w:val="24"/>
              </w:rPr>
              <w:t>3.Прыжки в длину.</w:t>
            </w:r>
          </w:p>
          <w:p w14:paraId="5A799A24" w14:textId="77777777" w:rsidR="00005175" w:rsidRPr="005F78CD"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color w:val="000000"/>
                <w:sz w:val="24"/>
                <w:szCs w:val="24"/>
              </w:rPr>
              <w:t>4.</w:t>
            </w:r>
            <w:r w:rsidRPr="005F78CD">
              <w:rPr>
                <w:rFonts w:ascii="Times New Roman" w:eastAsia="Calibri" w:hAnsi="Times New Roman" w:cs="Times New Roman"/>
                <w:color w:val="000000"/>
                <w:spacing w:val="-7"/>
                <w:sz w:val="24"/>
                <w:szCs w:val="24"/>
              </w:rPr>
              <w:t>Техника</w:t>
            </w:r>
            <w:r w:rsidRPr="005F78CD">
              <w:rPr>
                <w:rFonts w:ascii="Times New Roman" w:eastAsia="Calibri" w:hAnsi="Times New Roman" w:cs="Times New Roman"/>
                <w:sz w:val="24"/>
                <w:szCs w:val="24"/>
              </w:rPr>
              <w:t xml:space="preserve"> </w:t>
            </w:r>
            <w:r w:rsidRPr="005F78CD">
              <w:rPr>
                <w:rFonts w:ascii="Times New Roman" w:eastAsia="Calibri" w:hAnsi="Times New Roman" w:cs="Times New Roman"/>
                <w:color w:val="000000"/>
                <w:spacing w:val="-8"/>
                <w:sz w:val="24"/>
                <w:szCs w:val="24"/>
              </w:rPr>
              <w:t>эстафетного бега.</w:t>
            </w:r>
          </w:p>
        </w:tc>
        <w:tc>
          <w:tcPr>
            <w:tcW w:w="992" w:type="dxa"/>
            <w:vMerge/>
          </w:tcPr>
          <w:p w14:paraId="061B30D9" w14:textId="77777777" w:rsidR="00005175" w:rsidRPr="005F78CD" w:rsidRDefault="00005175" w:rsidP="00153C0E">
            <w:pPr>
              <w:widowControl w:val="0"/>
              <w:tabs>
                <w:tab w:val="left" w:pos="698"/>
                <w:tab w:val="left" w:pos="864"/>
                <w:tab w:val="center" w:pos="1081"/>
              </w:tabs>
              <w:autoSpaceDE w:val="0"/>
              <w:autoSpaceDN w:val="0"/>
              <w:adjustRightInd w:val="0"/>
              <w:spacing w:after="0" w:line="240" w:lineRule="auto"/>
              <w:jc w:val="center"/>
              <w:rPr>
                <w:rFonts w:ascii="Times New Roman" w:eastAsia="Calibri" w:hAnsi="Times New Roman" w:cs="Times New Roman"/>
                <w:sz w:val="24"/>
                <w:szCs w:val="24"/>
              </w:rPr>
            </w:pPr>
          </w:p>
        </w:tc>
        <w:tc>
          <w:tcPr>
            <w:tcW w:w="567" w:type="dxa"/>
            <w:vMerge/>
          </w:tcPr>
          <w:p w14:paraId="5C2D992C" w14:textId="77777777" w:rsidR="00005175" w:rsidRPr="00CD6094"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sz w:val="24"/>
                <w:szCs w:val="24"/>
              </w:rPr>
            </w:pPr>
          </w:p>
        </w:tc>
        <w:tc>
          <w:tcPr>
            <w:tcW w:w="1701" w:type="dxa"/>
            <w:vMerge/>
            <w:shd w:val="clear" w:color="auto" w:fill="FFFFFF" w:themeFill="background1"/>
          </w:tcPr>
          <w:p w14:paraId="5C5A0A7E" w14:textId="77777777" w:rsidR="00005175" w:rsidRPr="005F78CD"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09166C" w:rsidRPr="005F78CD" w14:paraId="47EDF2F2" w14:textId="77777777" w:rsidTr="007B4D5D">
        <w:trPr>
          <w:trHeight w:val="303"/>
        </w:trPr>
        <w:tc>
          <w:tcPr>
            <w:tcW w:w="2830" w:type="dxa"/>
            <w:vMerge/>
          </w:tcPr>
          <w:p w14:paraId="2174F430" w14:textId="77777777" w:rsidR="00250DDA" w:rsidRPr="005F78CD" w:rsidRDefault="00250DDA" w:rsidP="00153C0E">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9923" w:type="dxa"/>
          </w:tcPr>
          <w:p w14:paraId="1EC88FA9" w14:textId="77777777" w:rsidR="00250DDA" w:rsidRPr="005F78CD" w:rsidRDefault="00250DDA" w:rsidP="00153C0E">
            <w:pPr>
              <w:widowControl w:val="0"/>
              <w:autoSpaceDE w:val="0"/>
              <w:autoSpaceDN w:val="0"/>
              <w:adjustRightInd w:val="0"/>
              <w:spacing w:after="0" w:line="240" w:lineRule="auto"/>
              <w:rPr>
                <w:rFonts w:ascii="Times New Roman" w:eastAsia="Calibri" w:hAnsi="Times New Roman" w:cs="Times New Roman"/>
                <w:sz w:val="24"/>
                <w:szCs w:val="24"/>
              </w:rPr>
            </w:pPr>
            <w:r w:rsidRPr="005F78CD">
              <w:rPr>
                <w:rFonts w:ascii="Times New Roman" w:eastAsia="Calibri" w:hAnsi="Times New Roman" w:cs="Times New Roman"/>
                <w:bCs/>
                <w:sz w:val="24"/>
                <w:szCs w:val="24"/>
              </w:rPr>
              <w:t>Самостоятельная работа обучающихся</w:t>
            </w:r>
            <w:r w:rsidRPr="005F78CD">
              <w:rPr>
                <w:rFonts w:ascii="Times New Roman" w:eastAsia="Calibri" w:hAnsi="Times New Roman" w:cs="Times New Roman"/>
                <w:color w:val="000000"/>
                <w:spacing w:val="-1"/>
                <w:sz w:val="24"/>
                <w:szCs w:val="24"/>
              </w:rPr>
              <w:t xml:space="preserve">: </w:t>
            </w:r>
            <w:r w:rsidRPr="005F78CD">
              <w:rPr>
                <w:rFonts w:ascii="Times New Roman" w:eastAsia="Calibri" w:hAnsi="Times New Roman" w:cs="Times New Roman"/>
                <w:spacing w:val="-1"/>
                <w:sz w:val="24"/>
                <w:szCs w:val="24"/>
              </w:rPr>
              <w:t xml:space="preserve">закрепление и совершенствование техники изучаемых двигательных действий в процессе самостоятельных занятий, </w:t>
            </w:r>
            <w:r w:rsidRPr="005F78CD">
              <w:rPr>
                <w:rFonts w:ascii="Times New Roman" w:eastAsia="Calibri" w:hAnsi="Times New Roman" w:cs="Times New Roman"/>
                <w:spacing w:val="-2"/>
                <w:sz w:val="24"/>
                <w:szCs w:val="24"/>
              </w:rPr>
              <w:t xml:space="preserve">участие студентов в соревнованиях, </w:t>
            </w:r>
            <w:r w:rsidRPr="005F78CD">
              <w:rPr>
                <w:rFonts w:ascii="Times New Roman" w:eastAsia="Calibri" w:hAnsi="Times New Roman" w:cs="Times New Roman"/>
                <w:sz w:val="24"/>
                <w:szCs w:val="24"/>
              </w:rPr>
              <w:t>посещение дополнительных занятий, секции, сдача норм ГТО.</w:t>
            </w:r>
          </w:p>
        </w:tc>
        <w:tc>
          <w:tcPr>
            <w:tcW w:w="992" w:type="dxa"/>
          </w:tcPr>
          <w:p w14:paraId="0F3BFF0B" w14:textId="77777777" w:rsidR="00250DDA" w:rsidRPr="005F78CD" w:rsidRDefault="00005175" w:rsidP="00153C0E">
            <w:pPr>
              <w:widowControl w:val="0"/>
              <w:tabs>
                <w:tab w:val="left" w:pos="698"/>
                <w:tab w:val="left" w:pos="864"/>
                <w:tab w:val="center" w:pos="1081"/>
              </w:tabs>
              <w:autoSpaceDE w:val="0"/>
              <w:autoSpaceDN w:val="0"/>
              <w:adjustRightInd w:val="0"/>
              <w:spacing w:after="0" w:line="240" w:lineRule="auto"/>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2</w:t>
            </w:r>
          </w:p>
        </w:tc>
        <w:tc>
          <w:tcPr>
            <w:tcW w:w="567" w:type="dxa"/>
          </w:tcPr>
          <w:p w14:paraId="0BB408C3" w14:textId="77777777" w:rsidR="00250DDA" w:rsidRPr="00CD6094" w:rsidRDefault="00250DDA"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sz w:val="24"/>
                <w:szCs w:val="24"/>
              </w:rPr>
            </w:pPr>
          </w:p>
        </w:tc>
        <w:tc>
          <w:tcPr>
            <w:tcW w:w="1701" w:type="dxa"/>
            <w:vMerge/>
            <w:shd w:val="clear" w:color="auto" w:fill="FFFFFF" w:themeFill="background1"/>
          </w:tcPr>
          <w:p w14:paraId="14C0EA6C" w14:textId="77777777" w:rsidR="00250DDA" w:rsidRPr="005F78CD" w:rsidRDefault="00250DDA"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E22ACB" w:rsidRPr="005F78CD" w14:paraId="01E69962" w14:textId="77777777" w:rsidTr="007B4D5D">
        <w:trPr>
          <w:trHeight w:val="236"/>
        </w:trPr>
        <w:tc>
          <w:tcPr>
            <w:tcW w:w="2830" w:type="dxa"/>
            <w:vMerge w:val="restart"/>
          </w:tcPr>
          <w:p w14:paraId="0E8E1338"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sz w:val="24"/>
                <w:szCs w:val="24"/>
              </w:rPr>
            </w:pPr>
            <w:r w:rsidRPr="005F78CD">
              <w:rPr>
                <w:rFonts w:ascii="Times New Roman" w:eastAsia="Calibri" w:hAnsi="Times New Roman" w:cs="Times New Roman"/>
                <w:bCs/>
                <w:sz w:val="24"/>
                <w:szCs w:val="24"/>
              </w:rPr>
              <w:t>Тема 1.3.</w:t>
            </w:r>
            <w:r w:rsidRPr="005F78CD">
              <w:rPr>
                <w:rFonts w:ascii="Times New Roman" w:eastAsia="Calibri" w:hAnsi="Times New Roman" w:cs="Times New Roman"/>
                <w:sz w:val="24"/>
                <w:szCs w:val="24"/>
              </w:rPr>
              <w:t xml:space="preserve"> Баскетбол</w:t>
            </w:r>
          </w:p>
          <w:p w14:paraId="7B8414FF" w14:textId="77777777" w:rsidR="00E22ACB" w:rsidRPr="005F78CD" w:rsidRDefault="00E22ACB" w:rsidP="00153C0E">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9923" w:type="dxa"/>
          </w:tcPr>
          <w:p w14:paraId="152669AF" w14:textId="77777777" w:rsidR="00E22ACB" w:rsidRPr="005F78CD" w:rsidRDefault="00E22ACB" w:rsidP="00153C0E">
            <w:pPr>
              <w:widowControl w:val="0"/>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Практическое занятие</w:t>
            </w:r>
          </w:p>
        </w:tc>
        <w:tc>
          <w:tcPr>
            <w:tcW w:w="992" w:type="dxa"/>
            <w:vMerge w:val="restart"/>
          </w:tcPr>
          <w:p w14:paraId="7DB1198A" w14:textId="77777777" w:rsidR="00E22ACB" w:rsidRPr="005F78CD" w:rsidRDefault="00CD6094" w:rsidP="00153C0E">
            <w:pPr>
              <w:widowControl w:val="0"/>
              <w:tabs>
                <w:tab w:val="left" w:pos="698"/>
                <w:tab w:val="left" w:pos="864"/>
                <w:tab w:val="center" w:pos="1081"/>
              </w:tabs>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567" w:type="dxa"/>
            <w:vMerge w:val="restart"/>
          </w:tcPr>
          <w:p w14:paraId="0E2DC177" w14:textId="77777777" w:rsidR="00E22ACB" w:rsidRPr="00CD6094"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8-9</w:t>
            </w:r>
          </w:p>
          <w:p w14:paraId="0C63AF4D" w14:textId="77777777" w:rsidR="00E22ACB" w:rsidRPr="00CD6094"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10</w:t>
            </w:r>
          </w:p>
          <w:p w14:paraId="6748D1DF" w14:textId="77777777" w:rsidR="00E22ACB" w:rsidRPr="00CD6094"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11-12</w:t>
            </w:r>
          </w:p>
          <w:p w14:paraId="6FA83AFD" w14:textId="77777777" w:rsidR="00E22ACB" w:rsidRPr="00CD6094"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13-14</w:t>
            </w:r>
          </w:p>
          <w:p w14:paraId="23EBFA17" w14:textId="77777777" w:rsidR="00E22ACB" w:rsidRPr="00CD6094"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15-16</w:t>
            </w:r>
          </w:p>
          <w:p w14:paraId="2EE619B3" w14:textId="77777777" w:rsidR="00E22ACB" w:rsidRPr="00CD6094"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Cs/>
                <w:sz w:val="24"/>
                <w:szCs w:val="24"/>
              </w:rPr>
            </w:pPr>
          </w:p>
        </w:tc>
        <w:tc>
          <w:tcPr>
            <w:tcW w:w="1701" w:type="dxa"/>
            <w:vMerge w:val="restart"/>
            <w:shd w:val="clear" w:color="auto" w:fill="FFFFFF" w:themeFill="background1"/>
          </w:tcPr>
          <w:p w14:paraId="4C74BD98"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359A5AB1"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7D961668"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r w:rsidRPr="005F78CD">
              <w:rPr>
                <w:rFonts w:ascii="Times New Roman" w:eastAsia="Calibri" w:hAnsi="Times New Roman" w:cs="Times New Roman"/>
                <w:bCs/>
                <w:sz w:val="24"/>
                <w:szCs w:val="24"/>
              </w:rPr>
              <w:t>ОК6</w:t>
            </w:r>
          </w:p>
        </w:tc>
      </w:tr>
      <w:tr w:rsidR="00E22ACB" w:rsidRPr="005F78CD" w14:paraId="581F5692" w14:textId="77777777" w:rsidTr="007B4D5D">
        <w:trPr>
          <w:trHeight w:val="1150"/>
        </w:trPr>
        <w:tc>
          <w:tcPr>
            <w:tcW w:w="2830" w:type="dxa"/>
            <w:vMerge/>
            <w:tcBorders>
              <w:bottom w:val="single" w:sz="4" w:space="0" w:color="auto"/>
            </w:tcBorders>
          </w:tcPr>
          <w:p w14:paraId="0696F2FC"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p>
        </w:tc>
        <w:tc>
          <w:tcPr>
            <w:tcW w:w="9923" w:type="dxa"/>
            <w:tcBorders>
              <w:bottom w:val="single" w:sz="4" w:space="0" w:color="auto"/>
            </w:tcBorders>
          </w:tcPr>
          <w:p w14:paraId="67F471BB" w14:textId="77777777" w:rsidR="00E22ACB" w:rsidRPr="005F78CD" w:rsidRDefault="00E22ACB" w:rsidP="00153C0E">
            <w:pPr>
              <w:keepNext/>
              <w:autoSpaceDE w:val="0"/>
              <w:autoSpaceDN w:val="0"/>
              <w:spacing w:after="0" w:line="240" w:lineRule="auto"/>
              <w:outlineLvl w:val="0"/>
              <w:rPr>
                <w:rFonts w:ascii="Times New Roman" w:eastAsia="Times New Roman" w:hAnsi="Times New Roman" w:cs="Times New Roman"/>
                <w:sz w:val="24"/>
                <w:szCs w:val="24"/>
                <w:lang w:eastAsia="ru-RU"/>
              </w:rPr>
            </w:pPr>
            <w:r w:rsidRPr="005F78CD">
              <w:rPr>
                <w:rFonts w:ascii="Times New Roman" w:eastAsia="Times New Roman" w:hAnsi="Times New Roman" w:cs="Times New Roman"/>
                <w:bCs/>
                <w:sz w:val="24"/>
                <w:szCs w:val="24"/>
                <w:lang w:eastAsia="ru-RU"/>
              </w:rPr>
              <w:t>1.</w:t>
            </w:r>
            <w:r w:rsidRPr="005F78CD">
              <w:rPr>
                <w:rFonts w:ascii="Times New Roman" w:eastAsia="Times New Roman" w:hAnsi="Times New Roman" w:cs="Times New Roman"/>
                <w:color w:val="000000"/>
                <w:spacing w:val="-4"/>
                <w:sz w:val="24"/>
                <w:szCs w:val="24"/>
                <w:lang w:eastAsia="ru-RU"/>
              </w:rPr>
              <w:t xml:space="preserve">Техника ведения </w:t>
            </w:r>
            <w:r w:rsidRPr="005F78CD">
              <w:rPr>
                <w:rFonts w:ascii="Times New Roman" w:eastAsia="Times New Roman" w:hAnsi="Times New Roman" w:cs="Times New Roman"/>
                <w:color w:val="000000"/>
                <w:spacing w:val="-5"/>
                <w:sz w:val="24"/>
                <w:szCs w:val="24"/>
                <w:lang w:eastAsia="ru-RU"/>
              </w:rPr>
              <w:t>и</w:t>
            </w:r>
            <w:r w:rsidRPr="005F78CD">
              <w:rPr>
                <w:rFonts w:ascii="Times New Roman" w:eastAsia="Times New Roman" w:hAnsi="Times New Roman" w:cs="Times New Roman"/>
                <w:sz w:val="24"/>
                <w:szCs w:val="24"/>
                <w:lang w:eastAsia="ru-RU"/>
              </w:rPr>
              <w:t xml:space="preserve"> передачи мяча.</w:t>
            </w:r>
          </w:p>
          <w:p w14:paraId="27BC0F02" w14:textId="77777777" w:rsidR="00E22ACB" w:rsidRPr="005F78CD" w:rsidRDefault="00E22ACB" w:rsidP="00153C0E">
            <w:pPr>
              <w:keepNext/>
              <w:autoSpaceDE w:val="0"/>
              <w:autoSpaceDN w:val="0"/>
              <w:spacing w:after="0" w:line="240" w:lineRule="auto"/>
              <w:outlineLvl w:val="0"/>
              <w:rPr>
                <w:rFonts w:ascii="Times New Roman" w:eastAsia="Times New Roman" w:hAnsi="Times New Roman" w:cs="Times New Roman"/>
                <w:sz w:val="24"/>
                <w:szCs w:val="24"/>
                <w:lang w:eastAsia="ru-RU"/>
              </w:rPr>
            </w:pPr>
            <w:r w:rsidRPr="005F78CD">
              <w:rPr>
                <w:rFonts w:ascii="Times New Roman" w:eastAsia="Times New Roman" w:hAnsi="Times New Roman" w:cs="Times New Roman"/>
                <w:sz w:val="24"/>
                <w:szCs w:val="24"/>
                <w:lang w:eastAsia="ru-RU"/>
              </w:rPr>
              <w:t>2.Комбинационные действия в баскетболе.</w:t>
            </w:r>
          </w:p>
          <w:p w14:paraId="7498827C" w14:textId="77777777" w:rsidR="00E22ACB" w:rsidRPr="005F78CD" w:rsidRDefault="00E22ACB" w:rsidP="00153C0E">
            <w:pPr>
              <w:keepNext/>
              <w:autoSpaceDE w:val="0"/>
              <w:autoSpaceDN w:val="0"/>
              <w:spacing w:after="0" w:line="240" w:lineRule="auto"/>
              <w:outlineLvl w:val="0"/>
              <w:rPr>
                <w:rFonts w:ascii="Times New Roman" w:eastAsia="Times New Roman" w:hAnsi="Times New Roman" w:cs="Times New Roman"/>
                <w:color w:val="000000"/>
                <w:spacing w:val="-5"/>
                <w:sz w:val="24"/>
                <w:szCs w:val="24"/>
                <w:lang w:eastAsia="ru-RU"/>
              </w:rPr>
            </w:pPr>
            <w:r w:rsidRPr="005F78CD">
              <w:rPr>
                <w:rFonts w:ascii="Times New Roman" w:eastAsia="Times New Roman" w:hAnsi="Times New Roman" w:cs="Times New Roman"/>
                <w:sz w:val="24"/>
                <w:szCs w:val="24"/>
                <w:lang w:eastAsia="ru-RU"/>
              </w:rPr>
              <w:t>3.</w:t>
            </w:r>
            <w:r w:rsidRPr="005F78CD">
              <w:rPr>
                <w:rFonts w:ascii="Times New Roman" w:eastAsia="Times New Roman" w:hAnsi="Times New Roman" w:cs="Times New Roman"/>
                <w:color w:val="000000"/>
                <w:spacing w:val="-6"/>
                <w:sz w:val="24"/>
                <w:szCs w:val="24"/>
                <w:lang w:eastAsia="ru-RU"/>
              </w:rPr>
              <w:t>Штрафные</w:t>
            </w:r>
            <w:r w:rsidRPr="005F78CD">
              <w:rPr>
                <w:rFonts w:ascii="Times New Roman" w:eastAsia="Times New Roman" w:hAnsi="Times New Roman" w:cs="Times New Roman"/>
                <w:sz w:val="24"/>
                <w:szCs w:val="24"/>
                <w:lang w:eastAsia="ru-RU"/>
              </w:rPr>
              <w:t xml:space="preserve"> </w:t>
            </w:r>
            <w:r w:rsidRPr="005F78CD">
              <w:rPr>
                <w:rFonts w:ascii="Times New Roman" w:eastAsia="Times New Roman" w:hAnsi="Times New Roman" w:cs="Times New Roman"/>
                <w:color w:val="000000"/>
                <w:spacing w:val="-5"/>
                <w:sz w:val="24"/>
                <w:szCs w:val="24"/>
                <w:lang w:eastAsia="ru-RU"/>
              </w:rPr>
              <w:t>броски.</w:t>
            </w:r>
          </w:p>
          <w:p w14:paraId="19D2C92F" w14:textId="77777777" w:rsidR="00E22ACB" w:rsidRPr="005F78CD" w:rsidRDefault="00E22ACB" w:rsidP="00153C0E">
            <w:pPr>
              <w:keepNext/>
              <w:autoSpaceDE w:val="0"/>
              <w:autoSpaceDN w:val="0"/>
              <w:spacing w:after="0" w:line="240" w:lineRule="auto"/>
              <w:outlineLvl w:val="0"/>
              <w:rPr>
                <w:rFonts w:ascii="Times New Roman" w:eastAsia="Times New Roman" w:hAnsi="Times New Roman" w:cs="Times New Roman"/>
                <w:color w:val="000000"/>
                <w:spacing w:val="-5"/>
                <w:sz w:val="24"/>
                <w:szCs w:val="24"/>
                <w:lang w:eastAsia="ru-RU"/>
              </w:rPr>
            </w:pPr>
            <w:r w:rsidRPr="005F78CD">
              <w:rPr>
                <w:rFonts w:ascii="Times New Roman" w:eastAsia="Times New Roman" w:hAnsi="Times New Roman" w:cs="Times New Roman"/>
                <w:color w:val="000000"/>
                <w:spacing w:val="-5"/>
                <w:sz w:val="24"/>
                <w:szCs w:val="24"/>
                <w:lang w:eastAsia="ru-RU"/>
              </w:rPr>
              <w:t>4.Техника ведение - два шага - бросок в кольцо.</w:t>
            </w:r>
          </w:p>
          <w:p w14:paraId="467CC68C" w14:textId="77777777" w:rsidR="00E22ACB" w:rsidRPr="005F78CD" w:rsidRDefault="00E22ACB" w:rsidP="00153C0E">
            <w:pPr>
              <w:widowControl w:val="0"/>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color w:val="000000"/>
                <w:spacing w:val="-5"/>
                <w:sz w:val="24"/>
                <w:szCs w:val="24"/>
              </w:rPr>
              <w:t>5.</w:t>
            </w:r>
            <w:r w:rsidRPr="005F78CD">
              <w:rPr>
                <w:rFonts w:ascii="Times New Roman" w:eastAsia="Calibri" w:hAnsi="Times New Roman" w:cs="Times New Roman"/>
                <w:color w:val="000000"/>
                <w:spacing w:val="-7"/>
                <w:sz w:val="24"/>
                <w:szCs w:val="24"/>
              </w:rPr>
              <w:t>Двусторонняя игра.</w:t>
            </w:r>
            <w:r w:rsidR="00CD6094">
              <w:rPr>
                <w:rFonts w:ascii="Times New Roman" w:eastAsia="Calibri" w:hAnsi="Times New Roman" w:cs="Times New Roman"/>
                <w:color w:val="000000"/>
                <w:spacing w:val="-7"/>
                <w:sz w:val="24"/>
                <w:szCs w:val="24"/>
              </w:rPr>
              <w:t xml:space="preserve"> </w:t>
            </w:r>
            <w:r w:rsidR="00CD6094" w:rsidRPr="00CD6094">
              <w:rPr>
                <w:rFonts w:ascii="Times New Roman" w:eastAsia="Calibri" w:hAnsi="Times New Roman" w:cs="Times New Roman"/>
                <w:b/>
                <w:color w:val="000000"/>
                <w:spacing w:val="-7"/>
                <w:sz w:val="24"/>
                <w:szCs w:val="24"/>
              </w:rPr>
              <w:t>Дифференцированный зачет (5 семестр)</w:t>
            </w:r>
          </w:p>
        </w:tc>
        <w:tc>
          <w:tcPr>
            <w:tcW w:w="992" w:type="dxa"/>
            <w:vMerge/>
            <w:tcBorders>
              <w:bottom w:val="single" w:sz="4" w:space="0" w:color="auto"/>
            </w:tcBorders>
          </w:tcPr>
          <w:p w14:paraId="3BD9C4B9" w14:textId="77777777" w:rsidR="00E22ACB" w:rsidRPr="005F78CD" w:rsidRDefault="00E22ACB" w:rsidP="00153C0E">
            <w:pPr>
              <w:widowControl w:val="0"/>
              <w:tabs>
                <w:tab w:val="left" w:pos="698"/>
                <w:tab w:val="left" w:pos="864"/>
                <w:tab w:val="center" w:pos="1081"/>
              </w:tabs>
              <w:autoSpaceDE w:val="0"/>
              <w:autoSpaceDN w:val="0"/>
              <w:adjustRightInd w:val="0"/>
              <w:spacing w:after="0" w:line="240" w:lineRule="auto"/>
              <w:jc w:val="center"/>
              <w:rPr>
                <w:rFonts w:ascii="Times New Roman" w:eastAsia="Calibri" w:hAnsi="Times New Roman" w:cs="Times New Roman"/>
                <w:sz w:val="24"/>
                <w:szCs w:val="24"/>
              </w:rPr>
            </w:pPr>
          </w:p>
        </w:tc>
        <w:tc>
          <w:tcPr>
            <w:tcW w:w="567" w:type="dxa"/>
            <w:vMerge/>
            <w:tcBorders>
              <w:bottom w:val="single" w:sz="4" w:space="0" w:color="auto"/>
            </w:tcBorders>
          </w:tcPr>
          <w:p w14:paraId="2C5CBB35" w14:textId="77777777" w:rsidR="00E22ACB" w:rsidRPr="00CD6094"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sz w:val="24"/>
                <w:szCs w:val="24"/>
              </w:rPr>
            </w:pPr>
          </w:p>
        </w:tc>
        <w:tc>
          <w:tcPr>
            <w:tcW w:w="1701" w:type="dxa"/>
            <w:vMerge/>
            <w:shd w:val="clear" w:color="auto" w:fill="FFFFFF" w:themeFill="background1"/>
          </w:tcPr>
          <w:p w14:paraId="7C86BD76"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E22ACB" w:rsidRPr="005F78CD" w14:paraId="66B4BA27" w14:textId="77777777" w:rsidTr="007B4D5D">
        <w:trPr>
          <w:trHeight w:val="276"/>
        </w:trPr>
        <w:tc>
          <w:tcPr>
            <w:tcW w:w="2830" w:type="dxa"/>
            <w:vMerge w:val="restart"/>
          </w:tcPr>
          <w:p w14:paraId="4548FEDF" w14:textId="77777777" w:rsidR="00E22ACB" w:rsidRPr="005F78CD" w:rsidRDefault="00E22ACB" w:rsidP="00CD6094">
            <w:pPr>
              <w:widowControl w:val="0"/>
              <w:autoSpaceDE w:val="0"/>
              <w:autoSpaceDN w:val="0"/>
              <w:adjustRightInd w:val="0"/>
              <w:spacing w:after="0" w:line="240" w:lineRule="auto"/>
              <w:rPr>
                <w:rFonts w:ascii="Times New Roman" w:eastAsia="Times New Roman" w:hAnsi="Times New Roman" w:cs="Times New Roman"/>
                <w:sz w:val="24"/>
                <w:szCs w:val="24"/>
              </w:rPr>
            </w:pPr>
            <w:r w:rsidRPr="005F78CD">
              <w:rPr>
                <w:rFonts w:ascii="Times New Roman" w:eastAsia="Calibri" w:hAnsi="Times New Roman" w:cs="Times New Roman"/>
                <w:bCs/>
                <w:sz w:val="24"/>
                <w:szCs w:val="24"/>
              </w:rPr>
              <w:lastRenderedPageBreak/>
              <w:t>Тема 1.4.</w:t>
            </w:r>
            <w:r w:rsidRPr="005F78CD">
              <w:rPr>
                <w:rFonts w:ascii="Times New Roman" w:eastAsia="Calibri" w:hAnsi="Times New Roman" w:cs="Times New Roman"/>
                <w:color w:val="000000"/>
                <w:spacing w:val="-3"/>
                <w:sz w:val="24"/>
                <w:szCs w:val="24"/>
              </w:rPr>
              <w:t xml:space="preserve"> Составление и </w:t>
            </w:r>
            <w:r w:rsidRPr="005F78CD">
              <w:rPr>
                <w:rFonts w:ascii="Times New Roman" w:eastAsia="Times New Roman" w:hAnsi="Times New Roman" w:cs="Times New Roman"/>
                <w:sz w:val="24"/>
                <w:szCs w:val="24"/>
              </w:rPr>
              <w:t>проведение комплексов утренней, производственной гимнастики с учетом</w:t>
            </w:r>
            <w:r w:rsidR="00CD6094">
              <w:rPr>
                <w:rFonts w:ascii="Times New Roman" w:eastAsia="Times New Roman" w:hAnsi="Times New Roman" w:cs="Times New Roman"/>
                <w:sz w:val="24"/>
                <w:szCs w:val="24"/>
              </w:rPr>
              <w:t xml:space="preserve"> направления будущей профессии.</w:t>
            </w:r>
          </w:p>
        </w:tc>
        <w:tc>
          <w:tcPr>
            <w:tcW w:w="9923" w:type="dxa"/>
            <w:vMerge w:val="restart"/>
          </w:tcPr>
          <w:p w14:paraId="1C669711"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Практическое занятие</w:t>
            </w:r>
          </w:p>
          <w:p w14:paraId="26BE29CA" w14:textId="77777777" w:rsidR="00E22ACB" w:rsidRPr="005F78CD" w:rsidRDefault="00E22ACB" w:rsidP="00153C0E">
            <w:pPr>
              <w:widowControl w:val="0"/>
              <w:autoSpaceDE w:val="0"/>
              <w:autoSpaceDN w:val="0"/>
              <w:adjustRightInd w:val="0"/>
              <w:spacing w:after="0" w:line="240" w:lineRule="auto"/>
              <w:rPr>
                <w:rFonts w:ascii="Times New Roman" w:eastAsia="Times New Roman" w:hAnsi="Times New Roman" w:cs="Times New Roman"/>
                <w:sz w:val="24"/>
                <w:szCs w:val="24"/>
              </w:rPr>
            </w:pPr>
            <w:r w:rsidRPr="005F78CD">
              <w:rPr>
                <w:rFonts w:ascii="Times New Roman" w:eastAsia="Times New Roman" w:hAnsi="Times New Roman" w:cs="Times New Roman"/>
                <w:sz w:val="24"/>
                <w:szCs w:val="24"/>
              </w:rPr>
              <w:t>1.Изучение составления комплексов гимнастики.</w:t>
            </w:r>
          </w:p>
          <w:p w14:paraId="6855F037" w14:textId="77777777" w:rsidR="00E22ACB" w:rsidRPr="005F78CD" w:rsidRDefault="00E22ACB" w:rsidP="00153C0E">
            <w:pPr>
              <w:widowControl w:val="0"/>
              <w:autoSpaceDE w:val="0"/>
              <w:autoSpaceDN w:val="0"/>
              <w:adjustRightInd w:val="0"/>
              <w:spacing w:after="0" w:line="240" w:lineRule="auto"/>
              <w:rPr>
                <w:rFonts w:ascii="Times New Roman" w:eastAsia="Calibri" w:hAnsi="Times New Roman" w:cs="Times New Roman"/>
                <w:sz w:val="24"/>
                <w:szCs w:val="24"/>
              </w:rPr>
            </w:pPr>
            <w:r w:rsidRPr="005F78CD">
              <w:rPr>
                <w:rFonts w:ascii="Times New Roman" w:eastAsia="Times New Roman" w:hAnsi="Times New Roman" w:cs="Times New Roman"/>
                <w:sz w:val="24"/>
                <w:szCs w:val="24"/>
              </w:rPr>
              <w:t>2.Проведение комплексов производственной гимнастики.</w:t>
            </w:r>
          </w:p>
          <w:p w14:paraId="43ED52E9" w14:textId="77777777" w:rsidR="00E22ACB" w:rsidRPr="005F78CD" w:rsidRDefault="00E22ACB" w:rsidP="00153C0E">
            <w:pPr>
              <w:widowControl w:val="0"/>
              <w:autoSpaceDE w:val="0"/>
              <w:autoSpaceDN w:val="0"/>
              <w:adjustRightInd w:val="0"/>
              <w:spacing w:after="0" w:line="240" w:lineRule="auto"/>
              <w:rPr>
                <w:rFonts w:ascii="Times New Roman" w:eastAsia="Calibri" w:hAnsi="Times New Roman" w:cs="Times New Roman"/>
                <w:sz w:val="24"/>
                <w:szCs w:val="24"/>
              </w:rPr>
            </w:pPr>
            <w:r w:rsidRPr="005F78CD">
              <w:rPr>
                <w:rFonts w:ascii="Times New Roman" w:eastAsia="Calibri" w:hAnsi="Times New Roman" w:cs="Times New Roman"/>
                <w:bCs/>
                <w:sz w:val="24"/>
                <w:szCs w:val="24"/>
              </w:rPr>
              <w:t>Самостоятельная работа обучающихся</w:t>
            </w:r>
            <w:r w:rsidRPr="005F78CD">
              <w:rPr>
                <w:rFonts w:ascii="Times New Roman" w:eastAsia="Calibri" w:hAnsi="Times New Roman" w:cs="Times New Roman"/>
                <w:color w:val="000000"/>
                <w:spacing w:val="-1"/>
                <w:sz w:val="24"/>
                <w:szCs w:val="24"/>
              </w:rPr>
              <w:t>:</w:t>
            </w:r>
            <w:r w:rsidRPr="005F78CD">
              <w:rPr>
                <w:rFonts w:ascii="Times New Roman" w:eastAsia="Times New Roman" w:hAnsi="Times New Roman" w:cs="Times New Roman"/>
                <w:sz w:val="24"/>
                <w:szCs w:val="24"/>
              </w:rPr>
              <w:t xml:space="preserve"> выполнение УУГ, составить комплексы упражнений с предметами и без предметов.</w:t>
            </w:r>
          </w:p>
          <w:p w14:paraId="029281D3" w14:textId="77777777" w:rsidR="00E22ACB" w:rsidRPr="005F78CD" w:rsidRDefault="00E22ACB" w:rsidP="00153C0E">
            <w:pPr>
              <w:widowControl w:val="0"/>
              <w:autoSpaceDE w:val="0"/>
              <w:autoSpaceDN w:val="0"/>
              <w:adjustRightInd w:val="0"/>
              <w:spacing w:after="0" w:line="240" w:lineRule="auto"/>
              <w:ind w:firstLine="567"/>
              <w:rPr>
                <w:rFonts w:ascii="Times New Roman" w:eastAsia="Calibri" w:hAnsi="Times New Roman" w:cs="Times New Roman"/>
                <w:bCs/>
                <w:sz w:val="24"/>
                <w:szCs w:val="24"/>
              </w:rPr>
            </w:pPr>
          </w:p>
        </w:tc>
        <w:tc>
          <w:tcPr>
            <w:tcW w:w="992" w:type="dxa"/>
            <w:vMerge w:val="restart"/>
          </w:tcPr>
          <w:p w14:paraId="498B3293" w14:textId="77777777" w:rsidR="00E22ACB" w:rsidRPr="005F78CD" w:rsidRDefault="00CD6094"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67" w:type="dxa"/>
            <w:vMerge w:val="restart"/>
          </w:tcPr>
          <w:p w14:paraId="7C2010B6" w14:textId="77777777" w:rsidR="00CD6094" w:rsidRDefault="00CD6094"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hanging="365"/>
              <w:jc w:val="center"/>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17</w:t>
            </w:r>
          </w:p>
          <w:p w14:paraId="752E08C1" w14:textId="77777777" w:rsidR="00E22ACB" w:rsidRPr="00CD6094"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hanging="365"/>
              <w:jc w:val="center"/>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18</w:t>
            </w:r>
          </w:p>
          <w:p w14:paraId="0212D106" w14:textId="77777777" w:rsidR="00E22ACB" w:rsidRPr="00CD6094"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hanging="365"/>
              <w:jc w:val="center"/>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19</w:t>
            </w:r>
          </w:p>
        </w:tc>
        <w:tc>
          <w:tcPr>
            <w:tcW w:w="1701" w:type="dxa"/>
            <w:vMerge/>
            <w:shd w:val="clear" w:color="auto" w:fill="FFFFFF" w:themeFill="background1"/>
          </w:tcPr>
          <w:p w14:paraId="26E97EDD"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005175" w:rsidRPr="005F78CD" w14:paraId="2BEA0D77" w14:textId="77777777" w:rsidTr="007B4D5D">
        <w:trPr>
          <w:trHeight w:val="390"/>
        </w:trPr>
        <w:tc>
          <w:tcPr>
            <w:tcW w:w="2830" w:type="dxa"/>
            <w:vMerge/>
          </w:tcPr>
          <w:p w14:paraId="3E566128" w14:textId="77777777" w:rsidR="00005175" w:rsidRPr="005F78CD"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sz w:val="24"/>
                <w:szCs w:val="24"/>
              </w:rPr>
            </w:pPr>
          </w:p>
        </w:tc>
        <w:tc>
          <w:tcPr>
            <w:tcW w:w="9923" w:type="dxa"/>
            <w:vMerge/>
          </w:tcPr>
          <w:p w14:paraId="12DA0018" w14:textId="77777777" w:rsidR="00005175" w:rsidRPr="005F78CD" w:rsidRDefault="00005175" w:rsidP="00153C0E">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992" w:type="dxa"/>
            <w:vMerge/>
          </w:tcPr>
          <w:p w14:paraId="504253E9" w14:textId="77777777" w:rsidR="00005175" w:rsidRPr="005F78CD" w:rsidRDefault="00005175"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bCs/>
                <w:i/>
                <w:sz w:val="24"/>
                <w:szCs w:val="24"/>
              </w:rPr>
            </w:pPr>
          </w:p>
        </w:tc>
        <w:tc>
          <w:tcPr>
            <w:tcW w:w="567" w:type="dxa"/>
            <w:vMerge/>
          </w:tcPr>
          <w:p w14:paraId="1B99FE85" w14:textId="77777777" w:rsidR="00005175" w:rsidRPr="00CD6094"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sz w:val="24"/>
                <w:szCs w:val="24"/>
              </w:rPr>
            </w:pPr>
          </w:p>
        </w:tc>
        <w:tc>
          <w:tcPr>
            <w:tcW w:w="1701" w:type="dxa"/>
            <w:shd w:val="clear" w:color="auto" w:fill="FFFFFF" w:themeFill="background1"/>
          </w:tcPr>
          <w:p w14:paraId="7DC5E4DE" w14:textId="77777777" w:rsidR="00005175" w:rsidRPr="005F78CD"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005175" w:rsidRPr="005F78CD" w14:paraId="6D7D2ADA" w14:textId="77777777" w:rsidTr="007B4D5D">
        <w:trPr>
          <w:trHeight w:val="276"/>
        </w:trPr>
        <w:tc>
          <w:tcPr>
            <w:tcW w:w="2830" w:type="dxa"/>
            <w:vMerge/>
          </w:tcPr>
          <w:p w14:paraId="4D134899" w14:textId="77777777" w:rsidR="00005175" w:rsidRPr="005F78CD"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c>
          <w:tcPr>
            <w:tcW w:w="9923" w:type="dxa"/>
            <w:vMerge/>
          </w:tcPr>
          <w:p w14:paraId="77D50286" w14:textId="77777777" w:rsidR="00005175" w:rsidRPr="005F78CD" w:rsidRDefault="00005175" w:rsidP="00153C0E">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992" w:type="dxa"/>
            <w:vMerge/>
          </w:tcPr>
          <w:p w14:paraId="41CED2EE" w14:textId="77777777" w:rsidR="00005175" w:rsidRPr="005F78CD" w:rsidRDefault="00005175"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p>
        </w:tc>
        <w:tc>
          <w:tcPr>
            <w:tcW w:w="567" w:type="dxa"/>
            <w:vMerge/>
          </w:tcPr>
          <w:p w14:paraId="367EBEDE" w14:textId="77777777" w:rsidR="00005175" w:rsidRPr="00CD6094"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sz w:val="24"/>
                <w:szCs w:val="24"/>
              </w:rPr>
            </w:pPr>
          </w:p>
        </w:tc>
        <w:tc>
          <w:tcPr>
            <w:tcW w:w="1701" w:type="dxa"/>
            <w:vMerge w:val="restart"/>
            <w:shd w:val="clear" w:color="auto" w:fill="FFFFFF" w:themeFill="background1"/>
          </w:tcPr>
          <w:p w14:paraId="376D0C49" w14:textId="77777777" w:rsidR="00005175" w:rsidRPr="005F78CD"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005175" w:rsidRPr="005F78CD" w14:paraId="0814899F" w14:textId="77777777" w:rsidTr="007B4D5D">
        <w:trPr>
          <w:trHeight w:val="276"/>
        </w:trPr>
        <w:tc>
          <w:tcPr>
            <w:tcW w:w="2830" w:type="dxa"/>
            <w:vMerge w:val="restart"/>
          </w:tcPr>
          <w:p w14:paraId="75E1E155" w14:textId="77777777" w:rsidR="00005175" w:rsidRPr="005F78CD"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i/>
                <w:sz w:val="24"/>
                <w:szCs w:val="24"/>
              </w:rPr>
            </w:pPr>
            <w:r w:rsidRPr="005F78CD">
              <w:rPr>
                <w:rFonts w:ascii="Times New Roman" w:eastAsia="Calibri" w:hAnsi="Times New Roman" w:cs="Times New Roman"/>
                <w:bCs/>
                <w:sz w:val="24"/>
                <w:szCs w:val="24"/>
              </w:rPr>
              <w:t xml:space="preserve">Тема 1.5. </w:t>
            </w:r>
            <w:r w:rsidRPr="005F78CD">
              <w:rPr>
                <w:rFonts w:ascii="Times New Roman" w:eastAsia="Calibri" w:hAnsi="Times New Roman" w:cs="Times New Roman"/>
                <w:color w:val="000000"/>
                <w:spacing w:val="-6"/>
                <w:sz w:val="24"/>
                <w:szCs w:val="24"/>
              </w:rPr>
              <w:t>Волейбол</w:t>
            </w:r>
          </w:p>
          <w:p w14:paraId="758E68B2" w14:textId="77777777" w:rsidR="00005175" w:rsidRPr="005F78CD" w:rsidRDefault="00005175" w:rsidP="00153C0E">
            <w:pPr>
              <w:widowControl w:val="0"/>
              <w:shd w:val="clear" w:color="auto" w:fill="FFFFFF"/>
              <w:autoSpaceDE w:val="0"/>
              <w:autoSpaceDN w:val="0"/>
              <w:adjustRightInd w:val="0"/>
              <w:spacing w:after="0" w:line="240" w:lineRule="auto"/>
              <w:ind w:right="120"/>
              <w:rPr>
                <w:rFonts w:ascii="Times New Roman" w:eastAsia="Calibri" w:hAnsi="Times New Roman" w:cs="Times New Roman"/>
                <w:color w:val="000000"/>
                <w:spacing w:val="-3"/>
                <w:sz w:val="24"/>
                <w:szCs w:val="24"/>
              </w:rPr>
            </w:pPr>
          </w:p>
        </w:tc>
        <w:tc>
          <w:tcPr>
            <w:tcW w:w="9923" w:type="dxa"/>
            <w:vMerge w:val="restart"/>
          </w:tcPr>
          <w:p w14:paraId="73536760" w14:textId="77777777" w:rsidR="00005175" w:rsidRPr="005F78CD" w:rsidRDefault="00005175" w:rsidP="00153C0E">
            <w:pPr>
              <w:widowControl w:val="0"/>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Практическое занятие</w:t>
            </w:r>
          </w:p>
          <w:p w14:paraId="61B1D1AC" w14:textId="77777777" w:rsidR="00005175" w:rsidRPr="005F78CD" w:rsidRDefault="00005175" w:rsidP="00153C0E">
            <w:pPr>
              <w:widowControl w:val="0"/>
              <w:shd w:val="clear" w:color="auto" w:fill="FFFFFF"/>
              <w:tabs>
                <w:tab w:val="center" w:pos="1925"/>
              </w:tabs>
              <w:autoSpaceDE w:val="0"/>
              <w:autoSpaceDN w:val="0"/>
              <w:adjustRightInd w:val="0"/>
              <w:spacing w:after="0" w:line="240" w:lineRule="auto"/>
              <w:rPr>
                <w:rFonts w:ascii="Times New Roman" w:eastAsia="Calibri" w:hAnsi="Times New Roman" w:cs="Times New Roman"/>
                <w:color w:val="000000"/>
                <w:spacing w:val="3"/>
                <w:sz w:val="24"/>
                <w:szCs w:val="24"/>
              </w:rPr>
            </w:pPr>
            <w:r w:rsidRPr="005F78CD">
              <w:rPr>
                <w:rFonts w:ascii="Times New Roman" w:eastAsia="Calibri" w:hAnsi="Times New Roman" w:cs="Times New Roman"/>
                <w:bCs/>
                <w:sz w:val="24"/>
                <w:szCs w:val="24"/>
              </w:rPr>
              <w:t>1.</w:t>
            </w:r>
            <w:r w:rsidRPr="005F78CD">
              <w:rPr>
                <w:rFonts w:ascii="Times New Roman" w:eastAsia="Calibri" w:hAnsi="Times New Roman" w:cs="Times New Roman"/>
                <w:color w:val="000000"/>
                <w:spacing w:val="3"/>
                <w:sz w:val="24"/>
                <w:szCs w:val="24"/>
              </w:rPr>
              <w:t>Техника приема и передачи мяча сверху двумя руками, снизу двумя руками.</w:t>
            </w:r>
          </w:p>
          <w:p w14:paraId="7DC5A0CD" w14:textId="77777777" w:rsidR="00005175" w:rsidRPr="005F78CD" w:rsidRDefault="00005175" w:rsidP="00153C0E">
            <w:pPr>
              <w:widowControl w:val="0"/>
              <w:shd w:val="clear" w:color="auto" w:fill="FFFFFF"/>
              <w:tabs>
                <w:tab w:val="center" w:pos="1925"/>
              </w:tabs>
              <w:autoSpaceDE w:val="0"/>
              <w:autoSpaceDN w:val="0"/>
              <w:adjustRightInd w:val="0"/>
              <w:spacing w:after="0" w:line="240" w:lineRule="auto"/>
              <w:rPr>
                <w:rFonts w:ascii="Times New Roman" w:eastAsia="Calibri" w:hAnsi="Times New Roman" w:cs="Times New Roman"/>
                <w:color w:val="000000"/>
                <w:spacing w:val="3"/>
                <w:sz w:val="24"/>
                <w:szCs w:val="24"/>
              </w:rPr>
            </w:pPr>
            <w:r w:rsidRPr="005F78CD">
              <w:rPr>
                <w:rFonts w:ascii="Times New Roman" w:eastAsia="Calibri" w:hAnsi="Times New Roman" w:cs="Times New Roman"/>
                <w:color w:val="000000"/>
                <w:spacing w:val="3"/>
                <w:sz w:val="24"/>
                <w:szCs w:val="24"/>
              </w:rPr>
              <w:t>2.Техника верхней, нижней и боковых подач мяча.</w:t>
            </w:r>
          </w:p>
          <w:p w14:paraId="21B6D934" w14:textId="77777777" w:rsidR="00005175" w:rsidRPr="005F78CD"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3.</w:t>
            </w:r>
            <w:r w:rsidRPr="005F78CD">
              <w:rPr>
                <w:rFonts w:ascii="Times New Roman" w:eastAsia="Calibri" w:hAnsi="Times New Roman" w:cs="Times New Roman"/>
                <w:color w:val="000000"/>
                <w:spacing w:val="3"/>
                <w:sz w:val="24"/>
                <w:szCs w:val="24"/>
              </w:rPr>
              <w:t>Двусторонняя игра.</w:t>
            </w:r>
          </w:p>
        </w:tc>
        <w:tc>
          <w:tcPr>
            <w:tcW w:w="992" w:type="dxa"/>
            <w:vMerge w:val="restart"/>
          </w:tcPr>
          <w:p w14:paraId="7EB755C3" w14:textId="77777777" w:rsidR="00005175" w:rsidRPr="005F78CD" w:rsidRDefault="00005175"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p>
          <w:p w14:paraId="5A620AAE" w14:textId="77777777" w:rsidR="00005175" w:rsidRPr="005F78CD" w:rsidRDefault="00005175"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20</w:t>
            </w:r>
          </w:p>
        </w:tc>
        <w:tc>
          <w:tcPr>
            <w:tcW w:w="567" w:type="dxa"/>
            <w:vMerge w:val="restart"/>
          </w:tcPr>
          <w:p w14:paraId="7E40A453" w14:textId="77777777" w:rsidR="00005175" w:rsidRPr="00CD6094"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hanging="81"/>
              <w:jc w:val="center"/>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20-21</w:t>
            </w:r>
          </w:p>
          <w:p w14:paraId="10ED12AB" w14:textId="77777777" w:rsidR="00005175" w:rsidRPr="00CD6094"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hanging="81"/>
              <w:jc w:val="center"/>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22-23</w:t>
            </w:r>
          </w:p>
          <w:p w14:paraId="71F1F02D" w14:textId="77777777" w:rsidR="00005175" w:rsidRPr="00CD6094"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hanging="81"/>
              <w:jc w:val="center"/>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24-25-26</w:t>
            </w:r>
          </w:p>
          <w:p w14:paraId="6997E82E" w14:textId="77777777" w:rsidR="00005175" w:rsidRPr="00CD6094"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hanging="81"/>
              <w:jc w:val="center"/>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27-28-29</w:t>
            </w:r>
          </w:p>
        </w:tc>
        <w:tc>
          <w:tcPr>
            <w:tcW w:w="1701" w:type="dxa"/>
            <w:vMerge/>
            <w:shd w:val="clear" w:color="auto" w:fill="FFFFFF" w:themeFill="background1"/>
          </w:tcPr>
          <w:p w14:paraId="03B3140B" w14:textId="77777777" w:rsidR="00005175" w:rsidRPr="005F78CD" w:rsidRDefault="00005175"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E22ACB" w:rsidRPr="005F78CD" w14:paraId="040D6EFE" w14:textId="77777777" w:rsidTr="007B4D5D">
        <w:trPr>
          <w:trHeight w:val="926"/>
        </w:trPr>
        <w:tc>
          <w:tcPr>
            <w:tcW w:w="2830" w:type="dxa"/>
            <w:vMerge/>
          </w:tcPr>
          <w:p w14:paraId="16F03EE7"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p>
        </w:tc>
        <w:tc>
          <w:tcPr>
            <w:tcW w:w="9923" w:type="dxa"/>
            <w:vMerge/>
          </w:tcPr>
          <w:p w14:paraId="19A9E8DB" w14:textId="77777777" w:rsidR="00E22ACB" w:rsidRPr="005F78CD" w:rsidRDefault="00E22ACB" w:rsidP="00153C0E">
            <w:pPr>
              <w:widowControl w:val="0"/>
              <w:autoSpaceDE w:val="0"/>
              <w:autoSpaceDN w:val="0"/>
              <w:adjustRightInd w:val="0"/>
              <w:spacing w:after="0" w:line="240" w:lineRule="auto"/>
              <w:rPr>
                <w:rFonts w:ascii="Times New Roman" w:eastAsia="Calibri" w:hAnsi="Times New Roman" w:cs="Times New Roman"/>
                <w:bCs/>
                <w:sz w:val="24"/>
                <w:szCs w:val="24"/>
              </w:rPr>
            </w:pPr>
          </w:p>
        </w:tc>
        <w:tc>
          <w:tcPr>
            <w:tcW w:w="992" w:type="dxa"/>
            <w:vMerge/>
          </w:tcPr>
          <w:p w14:paraId="2656D13B" w14:textId="77777777" w:rsidR="00E22ACB" w:rsidRPr="005F78CD" w:rsidRDefault="00E22ACB"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p>
        </w:tc>
        <w:tc>
          <w:tcPr>
            <w:tcW w:w="567" w:type="dxa"/>
            <w:vMerge/>
          </w:tcPr>
          <w:p w14:paraId="6BA59CB2" w14:textId="77777777" w:rsidR="00E22ACB" w:rsidRPr="00CD6094"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hanging="81"/>
              <w:jc w:val="center"/>
              <w:rPr>
                <w:rFonts w:ascii="Times New Roman" w:eastAsia="Calibri" w:hAnsi="Times New Roman" w:cs="Times New Roman"/>
                <w:bCs/>
                <w:sz w:val="24"/>
                <w:szCs w:val="24"/>
              </w:rPr>
            </w:pPr>
          </w:p>
        </w:tc>
        <w:tc>
          <w:tcPr>
            <w:tcW w:w="1701" w:type="dxa"/>
            <w:shd w:val="clear" w:color="auto" w:fill="FFFFFF" w:themeFill="background1"/>
          </w:tcPr>
          <w:p w14:paraId="4B7957D1"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092AD036"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4A824E94"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r w:rsidRPr="005F78CD">
              <w:rPr>
                <w:rFonts w:ascii="Times New Roman" w:eastAsia="Calibri" w:hAnsi="Times New Roman" w:cs="Times New Roman"/>
                <w:bCs/>
                <w:sz w:val="24"/>
                <w:szCs w:val="24"/>
              </w:rPr>
              <w:t>ОК6</w:t>
            </w:r>
          </w:p>
        </w:tc>
      </w:tr>
      <w:tr w:rsidR="006E62C8" w:rsidRPr="005F78CD" w14:paraId="439960E9" w14:textId="77777777" w:rsidTr="007B4D5D">
        <w:trPr>
          <w:trHeight w:val="1363"/>
        </w:trPr>
        <w:tc>
          <w:tcPr>
            <w:tcW w:w="2830" w:type="dxa"/>
          </w:tcPr>
          <w:p w14:paraId="1267B6FB" w14:textId="77777777" w:rsidR="006E62C8" w:rsidRPr="005F78CD" w:rsidRDefault="006E62C8" w:rsidP="00153C0E">
            <w:pPr>
              <w:autoSpaceDE w:val="0"/>
              <w:autoSpaceDN w:val="0"/>
              <w:adjustRightInd w:val="0"/>
              <w:spacing w:after="0" w:line="240" w:lineRule="auto"/>
              <w:rPr>
                <w:rFonts w:ascii="Times New Roman" w:hAnsi="Times New Roman" w:cs="Times New Roman"/>
                <w:sz w:val="24"/>
                <w:szCs w:val="24"/>
              </w:rPr>
            </w:pPr>
            <w:r w:rsidRPr="005F78CD">
              <w:rPr>
                <w:rFonts w:ascii="Times New Roman" w:eastAsia="Calibri" w:hAnsi="Times New Roman" w:cs="Times New Roman"/>
                <w:bCs/>
                <w:sz w:val="24"/>
                <w:szCs w:val="24"/>
              </w:rPr>
              <w:t>Тема 1.6.</w:t>
            </w:r>
            <w:r w:rsidRPr="005F78CD">
              <w:rPr>
                <w:rFonts w:ascii="Times New Roman" w:hAnsi="Times New Roman" w:cs="Times New Roman"/>
                <w:sz w:val="24"/>
                <w:szCs w:val="24"/>
              </w:rPr>
              <w:t xml:space="preserve"> Совершенствование</w:t>
            </w:r>
          </w:p>
          <w:p w14:paraId="2FE37135" w14:textId="77777777" w:rsidR="006E62C8" w:rsidRPr="005F78CD" w:rsidRDefault="006E62C8" w:rsidP="00153C0E">
            <w:pPr>
              <w:autoSpaceDE w:val="0"/>
              <w:autoSpaceDN w:val="0"/>
              <w:adjustRightInd w:val="0"/>
              <w:spacing w:after="0" w:line="240" w:lineRule="auto"/>
              <w:rPr>
                <w:rFonts w:ascii="Times New Roman" w:hAnsi="Times New Roman" w:cs="Times New Roman"/>
                <w:sz w:val="24"/>
                <w:szCs w:val="24"/>
              </w:rPr>
            </w:pPr>
            <w:r w:rsidRPr="005F78CD">
              <w:rPr>
                <w:rFonts w:ascii="Times New Roman" w:hAnsi="Times New Roman" w:cs="Times New Roman"/>
                <w:sz w:val="24"/>
                <w:szCs w:val="24"/>
              </w:rPr>
              <w:t>техники бега на</w:t>
            </w:r>
          </w:p>
          <w:p w14:paraId="437AD6AB" w14:textId="77777777" w:rsidR="006E62C8" w:rsidRPr="005F78CD" w:rsidRDefault="006E62C8" w:rsidP="00153C0E">
            <w:pPr>
              <w:autoSpaceDE w:val="0"/>
              <w:autoSpaceDN w:val="0"/>
              <w:adjustRightInd w:val="0"/>
              <w:spacing w:after="0" w:line="240" w:lineRule="auto"/>
              <w:rPr>
                <w:rFonts w:ascii="Times New Roman" w:hAnsi="Times New Roman" w:cs="Times New Roman"/>
                <w:sz w:val="24"/>
                <w:szCs w:val="24"/>
              </w:rPr>
            </w:pPr>
            <w:r w:rsidRPr="005F78CD">
              <w:rPr>
                <w:rFonts w:ascii="Times New Roman" w:hAnsi="Times New Roman" w:cs="Times New Roman"/>
                <w:sz w:val="24"/>
                <w:szCs w:val="24"/>
              </w:rPr>
              <w:t>короткие</w:t>
            </w:r>
          </w:p>
          <w:p w14:paraId="5A8A44D9" w14:textId="77777777" w:rsidR="006E62C8" w:rsidRPr="005F78CD" w:rsidRDefault="006E62C8" w:rsidP="00153C0E">
            <w:pPr>
              <w:widowControl w:val="0"/>
              <w:shd w:val="clear" w:color="auto" w:fill="FFFFFF"/>
              <w:autoSpaceDE w:val="0"/>
              <w:autoSpaceDN w:val="0"/>
              <w:adjustRightInd w:val="0"/>
              <w:spacing w:after="0" w:line="240" w:lineRule="auto"/>
              <w:ind w:right="120"/>
              <w:rPr>
                <w:rFonts w:ascii="Times New Roman" w:eastAsia="Calibri" w:hAnsi="Times New Roman" w:cs="Times New Roman"/>
                <w:bCs/>
                <w:sz w:val="24"/>
                <w:szCs w:val="24"/>
              </w:rPr>
            </w:pPr>
            <w:r w:rsidRPr="005F78CD">
              <w:rPr>
                <w:rFonts w:ascii="Times New Roman" w:hAnsi="Times New Roman" w:cs="Times New Roman"/>
                <w:sz w:val="24"/>
                <w:szCs w:val="24"/>
              </w:rPr>
              <w:t>дистанции</w:t>
            </w:r>
          </w:p>
          <w:p w14:paraId="058013CD" w14:textId="77777777" w:rsidR="006E62C8" w:rsidRPr="005F78CD" w:rsidRDefault="006E62C8" w:rsidP="00153C0E">
            <w:pPr>
              <w:widowControl w:val="0"/>
              <w:shd w:val="clear" w:color="auto" w:fill="FFFFFF"/>
              <w:autoSpaceDE w:val="0"/>
              <w:autoSpaceDN w:val="0"/>
              <w:adjustRightInd w:val="0"/>
              <w:spacing w:after="0" w:line="240" w:lineRule="auto"/>
              <w:ind w:right="120"/>
              <w:rPr>
                <w:rFonts w:ascii="Times New Roman" w:eastAsia="Calibri" w:hAnsi="Times New Roman" w:cs="Times New Roman"/>
                <w:bCs/>
                <w:sz w:val="24"/>
                <w:szCs w:val="24"/>
              </w:rPr>
            </w:pPr>
          </w:p>
        </w:tc>
        <w:tc>
          <w:tcPr>
            <w:tcW w:w="9923" w:type="dxa"/>
          </w:tcPr>
          <w:p w14:paraId="1D844038" w14:textId="77777777" w:rsidR="006E62C8" w:rsidRPr="005F78CD" w:rsidRDefault="006E62C8" w:rsidP="00153C0E">
            <w:pPr>
              <w:widowControl w:val="0"/>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Практическое занятие</w:t>
            </w:r>
          </w:p>
          <w:p w14:paraId="75A06647" w14:textId="77777777" w:rsidR="006E62C8" w:rsidRPr="005F78CD" w:rsidRDefault="006E62C8" w:rsidP="00153C0E">
            <w:pPr>
              <w:autoSpaceDE w:val="0"/>
              <w:autoSpaceDN w:val="0"/>
              <w:adjustRightInd w:val="0"/>
              <w:spacing w:after="0" w:line="240" w:lineRule="auto"/>
              <w:rPr>
                <w:rFonts w:ascii="Times New Roman" w:hAnsi="Times New Roman" w:cs="Times New Roman"/>
                <w:sz w:val="24"/>
                <w:szCs w:val="24"/>
              </w:rPr>
            </w:pPr>
            <w:r w:rsidRPr="005F78CD">
              <w:rPr>
                <w:rFonts w:ascii="Times New Roman" w:hAnsi="Times New Roman" w:cs="Times New Roman"/>
                <w:sz w:val="24"/>
                <w:szCs w:val="24"/>
              </w:rPr>
              <w:t>Техника низкого старта, стартового ускорения, бег по</w:t>
            </w:r>
          </w:p>
          <w:p w14:paraId="2580AC01" w14:textId="77777777" w:rsidR="006E62C8" w:rsidRPr="005F78CD" w:rsidRDefault="006E62C8"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sz w:val="24"/>
                <w:szCs w:val="24"/>
              </w:rPr>
            </w:pPr>
            <w:r w:rsidRPr="005F78CD">
              <w:rPr>
                <w:rFonts w:ascii="Times New Roman" w:hAnsi="Times New Roman" w:cs="Times New Roman"/>
                <w:sz w:val="24"/>
                <w:szCs w:val="24"/>
              </w:rPr>
              <w:t>дистанции, финиширование, специальные упражнения.</w:t>
            </w:r>
          </w:p>
          <w:p w14:paraId="54535FBB" w14:textId="77777777" w:rsidR="006E62C8" w:rsidRPr="005F78CD" w:rsidRDefault="006E62C8" w:rsidP="00153C0E">
            <w:pPr>
              <w:autoSpaceDE w:val="0"/>
              <w:autoSpaceDN w:val="0"/>
              <w:adjustRightInd w:val="0"/>
              <w:spacing w:after="0" w:line="240" w:lineRule="auto"/>
              <w:rPr>
                <w:rFonts w:ascii="Times New Roman" w:hAnsi="Times New Roman" w:cs="Times New Roman"/>
                <w:sz w:val="24"/>
                <w:szCs w:val="24"/>
              </w:rPr>
            </w:pPr>
            <w:r w:rsidRPr="005F78CD">
              <w:rPr>
                <w:rFonts w:ascii="Times New Roman" w:hAnsi="Times New Roman" w:cs="Times New Roman"/>
                <w:sz w:val="24"/>
                <w:szCs w:val="24"/>
              </w:rPr>
              <w:t>Эстафетный бег, техника передачи эстафетной палочки.</w:t>
            </w:r>
          </w:p>
          <w:p w14:paraId="1D8C59B5" w14:textId="77777777" w:rsidR="006E62C8" w:rsidRPr="005F78CD" w:rsidRDefault="006E62C8"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hAnsi="Times New Roman" w:cs="Times New Roman"/>
                <w:sz w:val="24"/>
                <w:szCs w:val="24"/>
              </w:rPr>
              <w:t>Развитие выносливости</w:t>
            </w:r>
          </w:p>
        </w:tc>
        <w:tc>
          <w:tcPr>
            <w:tcW w:w="992" w:type="dxa"/>
          </w:tcPr>
          <w:p w14:paraId="2C5A4740" w14:textId="77777777" w:rsidR="006E62C8" w:rsidRPr="005F78CD" w:rsidRDefault="0009166C"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4</w:t>
            </w:r>
          </w:p>
        </w:tc>
        <w:tc>
          <w:tcPr>
            <w:tcW w:w="567" w:type="dxa"/>
          </w:tcPr>
          <w:p w14:paraId="1E6C3B91" w14:textId="77777777" w:rsidR="006E62C8" w:rsidRPr="00CD6094" w:rsidRDefault="006E62C8"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30</w:t>
            </w:r>
          </w:p>
          <w:p w14:paraId="3935F0EF" w14:textId="77777777" w:rsidR="006E62C8" w:rsidRPr="00CD6094" w:rsidRDefault="006E62C8"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31</w:t>
            </w:r>
          </w:p>
          <w:p w14:paraId="6568D0B2" w14:textId="77777777" w:rsidR="006E62C8" w:rsidRPr="00CD6094" w:rsidRDefault="006E62C8"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Cs/>
                <w:sz w:val="24"/>
                <w:szCs w:val="24"/>
              </w:rPr>
            </w:pPr>
          </w:p>
        </w:tc>
        <w:tc>
          <w:tcPr>
            <w:tcW w:w="1701" w:type="dxa"/>
            <w:tcBorders>
              <w:top w:val="nil"/>
            </w:tcBorders>
            <w:shd w:val="clear" w:color="auto" w:fill="FFFFFF" w:themeFill="background1"/>
          </w:tcPr>
          <w:p w14:paraId="011B2EA2"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0AD8BAE5"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3786A5F4" w14:textId="77777777" w:rsidR="006E62C8"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r w:rsidRPr="005F78CD">
              <w:rPr>
                <w:rFonts w:ascii="Times New Roman" w:eastAsia="Calibri" w:hAnsi="Times New Roman" w:cs="Times New Roman"/>
                <w:bCs/>
                <w:sz w:val="24"/>
                <w:szCs w:val="24"/>
              </w:rPr>
              <w:t>ОК6</w:t>
            </w:r>
          </w:p>
        </w:tc>
      </w:tr>
      <w:tr w:rsidR="006E62C8" w:rsidRPr="005F78CD" w14:paraId="0CA04112" w14:textId="77777777" w:rsidTr="007B4D5D">
        <w:trPr>
          <w:trHeight w:val="369"/>
        </w:trPr>
        <w:tc>
          <w:tcPr>
            <w:tcW w:w="2830" w:type="dxa"/>
          </w:tcPr>
          <w:p w14:paraId="6E27B5F0" w14:textId="77777777" w:rsidR="006E62C8" w:rsidRPr="005F78CD" w:rsidRDefault="006E62C8" w:rsidP="00153C0E">
            <w:pPr>
              <w:autoSpaceDE w:val="0"/>
              <w:autoSpaceDN w:val="0"/>
              <w:adjustRightInd w:val="0"/>
              <w:spacing w:after="0" w:line="240" w:lineRule="auto"/>
              <w:rPr>
                <w:rFonts w:ascii="Times New Roman" w:hAnsi="Times New Roman" w:cs="Times New Roman"/>
                <w:sz w:val="24"/>
                <w:szCs w:val="24"/>
              </w:rPr>
            </w:pPr>
            <w:r w:rsidRPr="005F78CD">
              <w:rPr>
                <w:rFonts w:ascii="Times New Roman" w:eastAsia="Calibri" w:hAnsi="Times New Roman" w:cs="Times New Roman"/>
                <w:bCs/>
                <w:sz w:val="24"/>
                <w:szCs w:val="24"/>
              </w:rPr>
              <w:t>Тема 1.7.</w:t>
            </w:r>
            <w:r w:rsidRPr="005F78CD">
              <w:rPr>
                <w:rFonts w:ascii="Times New Roman" w:hAnsi="Times New Roman" w:cs="Times New Roman"/>
                <w:sz w:val="24"/>
                <w:szCs w:val="24"/>
              </w:rPr>
              <w:t xml:space="preserve"> Совершенствование</w:t>
            </w:r>
          </w:p>
          <w:p w14:paraId="047BBC97" w14:textId="77777777" w:rsidR="006E62C8" w:rsidRPr="005F78CD" w:rsidRDefault="006E62C8" w:rsidP="00153C0E">
            <w:pPr>
              <w:autoSpaceDE w:val="0"/>
              <w:autoSpaceDN w:val="0"/>
              <w:adjustRightInd w:val="0"/>
              <w:spacing w:after="0" w:line="240" w:lineRule="auto"/>
              <w:rPr>
                <w:rFonts w:ascii="Times New Roman" w:hAnsi="Times New Roman" w:cs="Times New Roman"/>
                <w:sz w:val="24"/>
                <w:szCs w:val="24"/>
              </w:rPr>
            </w:pPr>
            <w:r w:rsidRPr="005F78CD">
              <w:rPr>
                <w:rFonts w:ascii="Times New Roman" w:hAnsi="Times New Roman" w:cs="Times New Roman"/>
                <w:sz w:val="24"/>
                <w:szCs w:val="24"/>
              </w:rPr>
              <w:t>техники</w:t>
            </w:r>
          </w:p>
          <w:p w14:paraId="19FE9ED6" w14:textId="77777777" w:rsidR="006E62C8" w:rsidRPr="005F78CD" w:rsidRDefault="006E62C8" w:rsidP="00153C0E">
            <w:pPr>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hAnsi="Times New Roman" w:cs="Times New Roman"/>
                <w:sz w:val="24"/>
                <w:szCs w:val="24"/>
              </w:rPr>
              <w:t>длительного бега</w:t>
            </w:r>
          </w:p>
        </w:tc>
        <w:tc>
          <w:tcPr>
            <w:tcW w:w="9923" w:type="dxa"/>
          </w:tcPr>
          <w:p w14:paraId="58203123" w14:textId="77777777" w:rsidR="006E62C8" w:rsidRPr="005F78CD" w:rsidRDefault="006E62C8" w:rsidP="00153C0E">
            <w:pPr>
              <w:widowControl w:val="0"/>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Практическое занятие</w:t>
            </w:r>
          </w:p>
          <w:p w14:paraId="6609EACC" w14:textId="77777777" w:rsidR="006E62C8" w:rsidRPr="005F78CD" w:rsidRDefault="006E62C8" w:rsidP="00153C0E">
            <w:pPr>
              <w:autoSpaceDE w:val="0"/>
              <w:autoSpaceDN w:val="0"/>
              <w:adjustRightInd w:val="0"/>
              <w:spacing w:after="0" w:line="240" w:lineRule="auto"/>
              <w:rPr>
                <w:rFonts w:ascii="Times New Roman" w:hAnsi="Times New Roman" w:cs="Times New Roman"/>
                <w:sz w:val="24"/>
                <w:szCs w:val="24"/>
              </w:rPr>
            </w:pPr>
            <w:r w:rsidRPr="005F78CD">
              <w:rPr>
                <w:rFonts w:ascii="Times New Roman" w:hAnsi="Times New Roman" w:cs="Times New Roman"/>
                <w:sz w:val="24"/>
                <w:szCs w:val="24"/>
              </w:rPr>
              <w:t>Старт, бег по дистанции, прохождение поворотов (работа</w:t>
            </w:r>
          </w:p>
          <w:p w14:paraId="25818135" w14:textId="77777777" w:rsidR="006E62C8" w:rsidRPr="005F78CD" w:rsidRDefault="006E62C8" w:rsidP="00153C0E">
            <w:pPr>
              <w:widowControl w:val="0"/>
              <w:autoSpaceDE w:val="0"/>
              <w:autoSpaceDN w:val="0"/>
              <w:adjustRightInd w:val="0"/>
              <w:spacing w:after="0" w:line="240" w:lineRule="auto"/>
              <w:rPr>
                <w:rFonts w:ascii="Times New Roman" w:hAnsi="Times New Roman" w:cs="Times New Roman"/>
                <w:sz w:val="24"/>
                <w:szCs w:val="24"/>
              </w:rPr>
            </w:pPr>
            <w:r w:rsidRPr="005F78CD">
              <w:rPr>
                <w:rFonts w:ascii="Times New Roman" w:hAnsi="Times New Roman" w:cs="Times New Roman"/>
                <w:sz w:val="24"/>
                <w:szCs w:val="24"/>
              </w:rPr>
              <w:t>рук, стопы), финишный бросок.</w:t>
            </w:r>
          </w:p>
          <w:p w14:paraId="744693B6" w14:textId="77777777" w:rsidR="006E62C8" w:rsidRPr="005F78CD" w:rsidRDefault="006E62C8" w:rsidP="00153C0E">
            <w:pPr>
              <w:widowControl w:val="0"/>
              <w:autoSpaceDE w:val="0"/>
              <w:autoSpaceDN w:val="0"/>
              <w:adjustRightInd w:val="0"/>
              <w:spacing w:after="0" w:line="240" w:lineRule="auto"/>
              <w:rPr>
                <w:rFonts w:ascii="Times New Roman" w:hAnsi="Times New Roman" w:cs="Times New Roman"/>
                <w:sz w:val="24"/>
                <w:szCs w:val="24"/>
              </w:rPr>
            </w:pPr>
            <w:r w:rsidRPr="005F78CD">
              <w:rPr>
                <w:rFonts w:ascii="Times New Roman" w:hAnsi="Times New Roman" w:cs="Times New Roman"/>
                <w:sz w:val="24"/>
                <w:szCs w:val="24"/>
              </w:rPr>
              <w:t>Техника бега на средние дистанции</w:t>
            </w:r>
          </w:p>
          <w:p w14:paraId="529D9591" w14:textId="77777777" w:rsidR="006E62C8" w:rsidRPr="005F78CD" w:rsidRDefault="006E62C8" w:rsidP="00153C0E">
            <w:pPr>
              <w:widowControl w:val="0"/>
              <w:autoSpaceDE w:val="0"/>
              <w:autoSpaceDN w:val="0"/>
              <w:adjustRightInd w:val="0"/>
              <w:spacing w:after="0" w:line="240" w:lineRule="auto"/>
              <w:rPr>
                <w:rFonts w:ascii="Times New Roman" w:hAnsi="Times New Roman" w:cs="Times New Roman"/>
                <w:sz w:val="24"/>
                <w:szCs w:val="24"/>
              </w:rPr>
            </w:pPr>
            <w:r w:rsidRPr="005F78CD">
              <w:rPr>
                <w:rFonts w:ascii="Times New Roman" w:hAnsi="Times New Roman" w:cs="Times New Roman"/>
                <w:sz w:val="24"/>
                <w:szCs w:val="24"/>
              </w:rPr>
              <w:t>Техника бега на длинные дистанции</w:t>
            </w:r>
          </w:p>
          <w:p w14:paraId="027FBD9C" w14:textId="77777777" w:rsidR="006E62C8" w:rsidRPr="005F78CD" w:rsidRDefault="00DC64F0" w:rsidP="00153C0E">
            <w:pPr>
              <w:widowControl w:val="0"/>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hAnsi="Times New Roman" w:cs="Times New Roman"/>
                <w:sz w:val="24"/>
                <w:szCs w:val="24"/>
              </w:rPr>
              <w:t>Контрольные нормативы по легкой атлетике</w:t>
            </w:r>
            <w:r w:rsidR="00CD6094">
              <w:rPr>
                <w:rFonts w:ascii="Times New Roman" w:hAnsi="Times New Roman" w:cs="Times New Roman"/>
                <w:sz w:val="24"/>
                <w:szCs w:val="24"/>
              </w:rPr>
              <w:t xml:space="preserve">. </w:t>
            </w:r>
            <w:r w:rsidR="00CD6094" w:rsidRPr="00AF049C">
              <w:rPr>
                <w:rFonts w:ascii="Times New Roman" w:hAnsi="Times New Roman" w:cs="Times New Roman"/>
                <w:b/>
                <w:sz w:val="24"/>
                <w:szCs w:val="24"/>
              </w:rPr>
              <w:t>Дифференцированный зачет (6 семестр)</w:t>
            </w:r>
          </w:p>
        </w:tc>
        <w:tc>
          <w:tcPr>
            <w:tcW w:w="992" w:type="dxa"/>
          </w:tcPr>
          <w:p w14:paraId="7999CCA8" w14:textId="77777777" w:rsidR="006E62C8" w:rsidRPr="005F78CD" w:rsidRDefault="0009166C" w:rsidP="00153C0E">
            <w:pPr>
              <w:widowControl w:val="0"/>
              <w:tabs>
                <w:tab w:val="left" w:pos="698"/>
              </w:tabs>
              <w:autoSpaceDE w:val="0"/>
              <w:autoSpaceDN w:val="0"/>
              <w:adjustRightInd w:val="0"/>
              <w:spacing w:after="0" w:line="240" w:lineRule="auto"/>
              <w:ind w:hanging="169"/>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2</w:t>
            </w:r>
          </w:p>
        </w:tc>
        <w:tc>
          <w:tcPr>
            <w:tcW w:w="567" w:type="dxa"/>
          </w:tcPr>
          <w:p w14:paraId="1C4D31B6" w14:textId="77777777" w:rsidR="006E62C8" w:rsidRPr="00CD6094" w:rsidRDefault="006E62C8"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Cs/>
                <w:sz w:val="24"/>
                <w:szCs w:val="24"/>
              </w:rPr>
            </w:pPr>
            <w:r w:rsidRPr="00CD6094">
              <w:rPr>
                <w:rFonts w:ascii="Times New Roman" w:eastAsia="Calibri" w:hAnsi="Times New Roman" w:cs="Times New Roman"/>
                <w:bCs/>
                <w:sz w:val="24"/>
                <w:szCs w:val="24"/>
              </w:rPr>
              <w:t>32</w:t>
            </w:r>
          </w:p>
        </w:tc>
        <w:tc>
          <w:tcPr>
            <w:tcW w:w="1701" w:type="dxa"/>
            <w:tcBorders>
              <w:top w:val="nil"/>
            </w:tcBorders>
            <w:shd w:val="clear" w:color="auto" w:fill="FFFFFF" w:themeFill="background1"/>
          </w:tcPr>
          <w:p w14:paraId="5878D414"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2E6CEF9D"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2431268A" w14:textId="77777777" w:rsidR="006E62C8"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r w:rsidRPr="005F78CD">
              <w:rPr>
                <w:rFonts w:ascii="Times New Roman" w:eastAsia="Calibri" w:hAnsi="Times New Roman" w:cs="Times New Roman"/>
                <w:bCs/>
                <w:sz w:val="24"/>
                <w:szCs w:val="24"/>
              </w:rPr>
              <w:t>ОК6</w:t>
            </w:r>
          </w:p>
        </w:tc>
      </w:tr>
      <w:tr w:rsidR="00717217" w:rsidRPr="005F78CD" w14:paraId="14F45CC5" w14:textId="77777777" w:rsidTr="007B4D5D">
        <w:trPr>
          <w:trHeight w:val="289"/>
        </w:trPr>
        <w:tc>
          <w:tcPr>
            <w:tcW w:w="2830" w:type="dxa"/>
          </w:tcPr>
          <w:p w14:paraId="7AED0735" w14:textId="77777777" w:rsidR="00DC73BD" w:rsidRPr="005F78CD" w:rsidRDefault="00DC73BD" w:rsidP="00153C0E">
            <w:pPr>
              <w:widowControl w:val="0"/>
              <w:shd w:val="clear" w:color="auto" w:fill="FFFFFF"/>
              <w:autoSpaceDE w:val="0"/>
              <w:autoSpaceDN w:val="0"/>
              <w:adjustRightInd w:val="0"/>
              <w:spacing w:after="0" w:line="240" w:lineRule="auto"/>
              <w:ind w:right="120"/>
              <w:rPr>
                <w:rFonts w:ascii="Times New Roman" w:eastAsia="Calibri" w:hAnsi="Times New Roman" w:cs="Times New Roman"/>
                <w:bCs/>
                <w:sz w:val="24"/>
                <w:szCs w:val="24"/>
              </w:rPr>
            </w:pPr>
          </w:p>
        </w:tc>
        <w:tc>
          <w:tcPr>
            <w:tcW w:w="9923" w:type="dxa"/>
            <w:shd w:val="clear" w:color="auto" w:fill="F2F2F2" w:themeFill="background1" w:themeFillShade="F2"/>
          </w:tcPr>
          <w:p w14:paraId="723A7AE1" w14:textId="77777777" w:rsidR="00DC73BD" w:rsidRPr="00137E30" w:rsidRDefault="00DC73BD" w:rsidP="00153C0E">
            <w:pPr>
              <w:widowControl w:val="0"/>
              <w:shd w:val="clear" w:color="auto" w:fill="FFFFFF"/>
              <w:tabs>
                <w:tab w:val="center" w:pos="1925"/>
              </w:tabs>
              <w:autoSpaceDE w:val="0"/>
              <w:autoSpaceDN w:val="0"/>
              <w:adjustRightInd w:val="0"/>
              <w:spacing w:after="0" w:line="240" w:lineRule="auto"/>
              <w:jc w:val="right"/>
              <w:rPr>
                <w:rFonts w:ascii="Times New Roman" w:eastAsia="Calibri" w:hAnsi="Times New Roman" w:cs="Times New Roman"/>
                <w:b/>
                <w:bCs/>
                <w:sz w:val="24"/>
                <w:szCs w:val="24"/>
              </w:rPr>
            </w:pPr>
            <w:r w:rsidRPr="00137E30">
              <w:rPr>
                <w:rFonts w:ascii="Times New Roman" w:eastAsia="Calibri" w:hAnsi="Times New Roman" w:cs="Times New Roman"/>
                <w:b/>
                <w:bCs/>
                <w:sz w:val="24"/>
                <w:szCs w:val="24"/>
              </w:rPr>
              <w:t xml:space="preserve">Итого за третий курс      </w:t>
            </w:r>
          </w:p>
        </w:tc>
        <w:tc>
          <w:tcPr>
            <w:tcW w:w="992" w:type="dxa"/>
          </w:tcPr>
          <w:p w14:paraId="4889090B" w14:textId="77777777" w:rsidR="00DC73BD" w:rsidRPr="00137E30" w:rsidRDefault="00DC73BD" w:rsidP="00137E30">
            <w:pPr>
              <w:widowControl w:val="0"/>
              <w:tabs>
                <w:tab w:val="left" w:pos="698"/>
              </w:tabs>
              <w:autoSpaceDE w:val="0"/>
              <w:autoSpaceDN w:val="0"/>
              <w:adjustRightInd w:val="0"/>
              <w:spacing w:after="0" w:line="240" w:lineRule="auto"/>
              <w:rPr>
                <w:rFonts w:ascii="Times New Roman" w:eastAsia="Calibri" w:hAnsi="Times New Roman" w:cs="Times New Roman"/>
                <w:b/>
                <w:sz w:val="24"/>
                <w:szCs w:val="24"/>
              </w:rPr>
            </w:pPr>
            <w:r w:rsidRPr="00137E30">
              <w:rPr>
                <w:rFonts w:ascii="Times New Roman" w:eastAsia="Calibri" w:hAnsi="Times New Roman" w:cs="Times New Roman"/>
                <w:b/>
                <w:sz w:val="24"/>
                <w:szCs w:val="24"/>
              </w:rPr>
              <w:t>64</w:t>
            </w:r>
          </w:p>
        </w:tc>
        <w:tc>
          <w:tcPr>
            <w:tcW w:w="567" w:type="dxa"/>
            <w:tcBorders>
              <w:top w:val="single" w:sz="4" w:space="0" w:color="auto"/>
            </w:tcBorders>
          </w:tcPr>
          <w:p w14:paraId="4C2CB5D9"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c>
          <w:tcPr>
            <w:tcW w:w="1701" w:type="dxa"/>
            <w:tcBorders>
              <w:top w:val="single" w:sz="4" w:space="0" w:color="auto"/>
            </w:tcBorders>
            <w:shd w:val="clear" w:color="auto" w:fill="FFFFFF" w:themeFill="background1"/>
          </w:tcPr>
          <w:p w14:paraId="6A493147"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AE43C3" w:rsidRPr="005F78CD" w14:paraId="4E7F8497" w14:textId="77777777" w:rsidTr="007B4D5D">
        <w:trPr>
          <w:trHeight w:val="416"/>
        </w:trPr>
        <w:tc>
          <w:tcPr>
            <w:tcW w:w="2830" w:type="dxa"/>
          </w:tcPr>
          <w:p w14:paraId="7D979B39" w14:textId="77777777" w:rsidR="00701A81" w:rsidRPr="005F78CD" w:rsidRDefault="00701A81"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 xml:space="preserve">Тема 1.8 </w:t>
            </w:r>
            <w:r w:rsidRPr="005F78CD">
              <w:rPr>
                <w:rFonts w:ascii="Times New Roman" w:eastAsia="Calibri" w:hAnsi="Times New Roman" w:cs="Times New Roman"/>
                <w:color w:val="000000"/>
                <w:spacing w:val="7"/>
                <w:sz w:val="24"/>
                <w:szCs w:val="24"/>
              </w:rPr>
              <w:t>Общефизическая подготовка</w:t>
            </w:r>
          </w:p>
          <w:p w14:paraId="3C2AD99C" w14:textId="77777777" w:rsidR="00701A81" w:rsidRPr="005F78CD" w:rsidRDefault="00701A81" w:rsidP="00153C0E">
            <w:pPr>
              <w:widowControl w:val="0"/>
              <w:shd w:val="clear" w:color="auto" w:fill="FFFFFF"/>
              <w:autoSpaceDE w:val="0"/>
              <w:autoSpaceDN w:val="0"/>
              <w:adjustRightInd w:val="0"/>
              <w:spacing w:after="0" w:line="240" w:lineRule="auto"/>
              <w:ind w:right="120"/>
              <w:rPr>
                <w:rFonts w:ascii="Times New Roman" w:eastAsia="Calibri" w:hAnsi="Times New Roman" w:cs="Times New Roman"/>
                <w:bCs/>
                <w:sz w:val="24"/>
                <w:szCs w:val="24"/>
              </w:rPr>
            </w:pPr>
          </w:p>
        </w:tc>
        <w:tc>
          <w:tcPr>
            <w:tcW w:w="9923" w:type="dxa"/>
          </w:tcPr>
          <w:p w14:paraId="52EB11E8" w14:textId="77777777" w:rsidR="00701A81" w:rsidRPr="005F78CD" w:rsidRDefault="00701A81" w:rsidP="00153C0E">
            <w:pPr>
              <w:widowControl w:val="0"/>
              <w:shd w:val="clear" w:color="auto" w:fill="FFFFFF"/>
              <w:tabs>
                <w:tab w:val="center" w:pos="1925"/>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Практическое занятие</w:t>
            </w:r>
          </w:p>
          <w:p w14:paraId="1F1AE220" w14:textId="77777777" w:rsidR="00701A81" w:rsidRPr="005F78CD" w:rsidRDefault="00701A81" w:rsidP="00153C0E">
            <w:pPr>
              <w:widowControl w:val="0"/>
              <w:shd w:val="clear" w:color="auto" w:fill="FFFFFF"/>
              <w:tabs>
                <w:tab w:val="center" w:pos="1925"/>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1. Комплексы упражнений.</w:t>
            </w:r>
          </w:p>
          <w:p w14:paraId="6561AE3B" w14:textId="77777777" w:rsidR="00701A81" w:rsidRPr="005F78CD" w:rsidRDefault="00701A81" w:rsidP="00153C0E">
            <w:pPr>
              <w:widowControl w:val="0"/>
              <w:shd w:val="clear" w:color="auto" w:fill="FFFFFF"/>
              <w:tabs>
                <w:tab w:val="center" w:pos="1925"/>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2.Работа на тренажерах.</w:t>
            </w:r>
          </w:p>
          <w:p w14:paraId="6F65E7A5" w14:textId="77777777" w:rsidR="00701A81" w:rsidRPr="005F78CD" w:rsidRDefault="00701A81" w:rsidP="00153C0E">
            <w:pPr>
              <w:widowControl w:val="0"/>
              <w:shd w:val="clear" w:color="auto" w:fill="FFFFFF"/>
              <w:tabs>
                <w:tab w:val="center" w:pos="1925"/>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3. Круговая тренировка.</w:t>
            </w:r>
          </w:p>
          <w:p w14:paraId="33749975" w14:textId="77777777" w:rsidR="00701A81" w:rsidRPr="005F78CD" w:rsidRDefault="00701A81" w:rsidP="00153C0E">
            <w:pPr>
              <w:widowControl w:val="0"/>
              <w:shd w:val="clear" w:color="auto" w:fill="FFFFFF"/>
              <w:tabs>
                <w:tab w:val="center" w:pos="1925"/>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lastRenderedPageBreak/>
              <w:t>4.Прикладная гимнастика.</w:t>
            </w:r>
          </w:p>
        </w:tc>
        <w:tc>
          <w:tcPr>
            <w:tcW w:w="992" w:type="dxa"/>
          </w:tcPr>
          <w:p w14:paraId="1B2FE25E" w14:textId="77777777" w:rsidR="00DC73BD" w:rsidRPr="005F78CD" w:rsidRDefault="00DC73BD" w:rsidP="00153C0E">
            <w:pPr>
              <w:widowControl w:val="0"/>
              <w:tabs>
                <w:tab w:val="left" w:pos="698"/>
              </w:tabs>
              <w:autoSpaceDE w:val="0"/>
              <w:autoSpaceDN w:val="0"/>
              <w:adjustRightInd w:val="0"/>
              <w:spacing w:after="0" w:line="240" w:lineRule="auto"/>
              <w:ind w:firstLine="567"/>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lastRenderedPageBreak/>
              <w:t>4</w:t>
            </w:r>
          </w:p>
        </w:tc>
        <w:tc>
          <w:tcPr>
            <w:tcW w:w="567" w:type="dxa"/>
          </w:tcPr>
          <w:p w14:paraId="170BE0DB" w14:textId="77777777" w:rsidR="00DC73BD" w:rsidRPr="005F78CD" w:rsidRDefault="00DC73BD" w:rsidP="00153C0E">
            <w:pPr>
              <w:widowControl w:val="0"/>
              <w:tabs>
                <w:tab w:val="left" w:pos="698"/>
              </w:tabs>
              <w:autoSpaceDE w:val="0"/>
              <w:autoSpaceDN w:val="0"/>
              <w:adjustRightInd w:val="0"/>
              <w:spacing w:after="0" w:line="240" w:lineRule="auto"/>
              <w:ind w:firstLine="567"/>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1</w:t>
            </w:r>
          </w:p>
          <w:p w14:paraId="3DBDE795" w14:textId="77777777" w:rsidR="00701A81"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r w:rsidRPr="005F78CD">
              <w:rPr>
                <w:rFonts w:ascii="Times New Roman" w:eastAsia="Calibri" w:hAnsi="Times New Roman" w:cs="Times New Roman"/>
                <w:sz w:val="24"/>
                <w:szCs w:val="24"/>
              </w:rPr>
              <w:t>2</w:t>
            </w:r>
          </w:p>
        </w:tc>
        <w:tc>
          <w:tcPr>
            <w:tcW w:w="1701" w:type="dxa"/>
            <w:vMerge w:val="restart"/>
            <w:tcBorders>
              <w:top w:val="single" w:sz="4" w:space="0" w:color="auto"/>
            </w:tcBorders>
            <w:shd w:val="clear" w:color="auto" w:fill="FFFFFF" w:themeFill="background1"/>
          </w:tcPr>
          <w:p w14:paraId="396A178C"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36161639"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085F63AC" w14:textId="77777777" w:rsidR="00701A81"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r w:rsidRPr="005F78CD">
              <w:rPr>
                <w:rFonts w:ascii="Times New Roman" w:eastAsia="Calibri" w:hAnsi="Times New Roman" w:cs="Times New Roman"/>
                <w:bCs/>
                <w:sz w:val="24"/>
                <w:szCs w:val="24"/>
              </w:rPr>
              <w:t>ОК6</w:t>
            </w:r>
          </w:p>
        </w:tc>
      </w:tr>
      <w:tr w:rsidR="00DC73BD" w:rsidRPr="005F78CD" w14:paraId="50F0D6F1" w14:textId="77777777" w:rsidTr="007B4D5D">
        <w:trPr>
          <w:trHeight w:val="145"/>
        </w:trPr>
        <w:tc>
          <w:tcPr>
            <w:tcW w:w="2830" w:type="dxa"/>
            <w:vMerge w:val="restart"/>
          </w:tcPr>
          <w:p w14:paraId="0D0E7D29" w14:textId="77777777" w:rsidR="00DC73BD" w:rsidRPr="005F78CD" w:rsidRDefault="00DC73BD" w:rsidP="00153C0E">
            <w:pPr>
              <w:widowControl w:val="0"/>
              <w:autoSpaceDE w:val="0"/>
              <w:autoSpaceDN w:val="0"/>
              <w:adjustRightInd w:val="0"/>
              <w:spacing w:after="0" w:line="240" w:lineRule="auto"/>
              <w:ind w:firstLine="567"/>
              <w:rPr>
                <w:rFonts w:ascii="Times New Roman" w:eastAsia="Calibri" w:hAnsi="Times New Roman" w:cs="Times New Roman"/>
                <w:sz w:val="24"/>
                <w:szCs w:val="24"/>
              </w:rPr>
            </w:pPr>
            <w:r w:rsidRPr="005F78CD">
              <w:rPr>
                <w:rFonts w:ascii="Times New Roman" w:eastAsia="Calibri" w:hAnsi="Times New Roman" w:cs="Times New Roman"/>
                <w:bCs/>
                <w:sz w:val="24"/>
                <w:szCs w:val="24"/>
              </w:rPr>
              <w:t>Тема 1.</w:t>
            </w:r>
            <w:r w:rsidR="0009166C" w:rsidRPr="005F78CD">
              <w:rPr>
                <w:rFonts w:ascii="Times New Roman" w:eastAsia="Calibri" w:hAnsi="Times New Roman" w:cs="Times New Roman"/>
                <w:bCs/>
                <w:sz w:val="24"/>
                <w:szCs w:val="24"/>
              </w:rPr>
              <w:t>9</w:t>
            </w:r>
            <w:r w:rsidRPr="005F78CD">
              <w:rPr>
                <w:rFonts w:ascii="Times New Roman" w:eastAsia="Calibri" w:hAnsi="Times New Roman" w:cs="Times New Roman"/>
                <w:bCs/>
                <w:sz w:val="24"/>
                <w:szCs w:val="24"/>
              </w:rPr>
              <w:t>. Профилактика профессиональных заболеваний</w:t>
            </w:r>
            <w:r w:rsidRPr="005F78CD">
              <w:rPr>
                <w:rFonts w:ascii="Times New Roman" w:eastAsia="Calibri" w:hAnsi="Times New Roman" w:cs="Times New Roman"/>
                <w:sz w:val="24"/>
                <w:szCs w:val="24"/>
              </w:rPr>
              <w:t xml:space="preserve"> </w:t>
            </w:r>
          </w:p>
        </w:tc>
        <w:tc>
          <w:tcPr>
            <w:tcW w:w="9923" w:type="dxa"/>
          </w:tcPr>
          <w:p w14:paraId="7FE43B5F" w14:textId="77777777" w:rsidR="00DC73BD" w:rsidRPr="005F78CD" w:rsidRDefault="00DC73BD" w:rsidP="00153C0E">
            <w:pPr>
              <w:widowControl w:val="0"/>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Практическое занятие</w:t>
            </w:r>
          </w:p>
        </w:tc>
        <w:tc>
          <w:tcPr>
            <w:tcW w:w="992" w:type="dxa"/>
            <w:vMerge w:val="restart"/>
          </w:tcPr>
          <w:p w14:paraId="71C6B587" w14:textId="77777777" w:rsidR="00DC73BD" w:rsidRPr="005F78CD" w:rsidRDefault="00DC73BD"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p>
          <w:p w14:paraId="6F2EEC5C" w14:textId="77777777" w:rsidR="00DC73BD" w:rsidRPr="005F78CD" w:rsidRDefault="00DC73BD"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4</w:t>
            </w:r>
          </w:p>
        </w:tc>
        <w:tc>
          <w:tcPr>
            <w:tcW w:w="567" w:type="dxa"/>
            <w:vMerge w:val="restart"/>
          </w:tcPr>
          <w:p w14:paraId="762E6A0C"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r w:rsidRPr="005F78CD">
              <w:rPr>
                <w:rFonts w:ascii="Times New Roman" w:eastAsia="Calibri" w:hAnsi="Times New Roman" w:cs="Times New Roman"/>
                <w:bCs/>
                <w:i/>
                <w:sz w:val="24"/>
                <w:szCs w:val="24"/>
              </w:rPr>
              <w:t>3</w:t>
            </w:r>
          </w:p>
          <w:p w14:paraId="6DA74C76"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r w:rsidRPr="005F78CD">
              <w:rPr>
                <w:rFonts w:ascii="Times New Roman" w:eastAsia="Calibri" w:hAnsi="Times New Roman" w:cs="Times New Roman"/>
                <w:bCs/>
                <w:i/>
                <w:sz w:val="24"/>
                <w:szCs w:val="24"/>
              </w:rPr>
              <w:t>4</w:t>
            </w:r>
          </w:p>
        </w:tc>
        <w:tc>
          <w:tcPr>
            <w:tcW w:w="1701" w:type="dxa"/>
            <w:vMerge/>
            <w:tcBorders>
              <w:top w:val="nil"/>
            </w:tcBorders>
            <w:shd w:val="clear" w:color="auto" w:fill="FFFFFF" w:themeFill="background1"/>
          </w:tcPr>
          <w:p w14:paraId="462D3FAE"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DC73BD" w:rsidRPr="005F78CD" w14:paraId="71881EC2" w14:textId="77777777" w:rsidTr="007B4D5D">
        <w:trPr>
          <w:trHeight w:val="603"/>
        </w:trPr>
        <w:tc>
          <w:tcPr>
            <w:tcW w:w="2830" w:type="dxa"/>
            <w:vMerge/>
          </w:tcPr>
          <w:p w14:paraId="4272C87F"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p>
        </w:tc>
        <w:tc>
          <w:tcPr>
            <w:tcW w:w="9923" w:type="dxa"/>
          </w:tcPr>
          <w:p w14:paraId="48828E06"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1. Профилактика профессиональных заболеваний.</w:t>
            </w:r>
          </w:p>
          <w:p w14:paraId="538F4682"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2.Физические упражнения для профилактики и коррекции опорно-двигательного аппарата.</w:t>
            </w:r>
          </w:p>
          <w:p w14:paraId="3A90CA42" w14:textId="77777777" w:rsidR="00DC73BD" w:rsidRPr="005F78CD" w:rsidRDefault="00DC73BD" w:rsidP="00153C0E">
            <w:pPr>
              <w:widowControl w:val="0"/>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3. Физические упражнения для профилактики и коррекции зрения.</w:t>
            </w:r>
          </w:p>
          <w:p w14:paraId="5FAC286E"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 xml:space="preserve">4.Комплекс упражнений по профилактике плоскостопия. </w:t>
            </w:r>
          </w:p>
        </w:tc>
        <w:tc>
          <w:tcPr>
            <w:tcW w:w="992" w:type="dxa"/>
            <w:vMerge/>
          </w:tcPr>
          <w:p w14:paraId="6A97F7B9" w14:textId="77777777" w:rsidR="00DC73BD" w:rsidRPr="005F78CD" w:rsidRDefault="00DC73BD"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p>
        </w:tc>
        <w:tc>
          <w:tcPr>
            <w:tcW w:w="567" w:type="dxa"/>
            <w:vMerge/>
          </w:tcPr>
          <w:p w14:paraId="63076665"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c>
          <w:tcPr>
            <w:tcW w:w="1701" w:type="dxa"/>
            <w:vMerge/>
            <w:tcBorders>
              <w:top w:val="nil"/>
            </w:tcBorders>
            <w:shd w:val="clear" w:color="auto" w:fill="FFFFFF" w:themeFill="background1"/>
          </w:tcPr>
          <w:p w14:paraId="2DF02A00"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DC73BD" w:rsidRPr="005F78CD" w14:paraId="764EF38B" w14:textId="77777777" w:rsidTr="007B4D5D">
        <w:trPr>
          <w:trHeight w:val="603"/>
        </w:trPr>
        <w:tc>
          <w:tcPr>
            <w:tcW w:w="2830" w:type="dxa"/>
          </w:tcPr>
          <w:p w14:paraId="0E10F3BD"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Тема 1.</w:t>
            </w:r>
            <w:r w:rsidR="0009166C" w:rsidRPr="005F78CD">
              <w:rPr>
                <w:rFonts w:ascii="Times New Roman" w:eastAsia="Calibri" w:hAnsi="Times New Roman" w:cs="Times New Roman"/>
                <w:bCs/>
                <w:sz w:val="24"/>
                <w:szCs w:val="24"/>
              </w:rPr>
              <w:t xml:space="preserve">10 </w:t>
            </w:r>
            <w:r w:rsidRPr="005F78CD">
              <w:rPr>
                <w:rFonts w:ascii="Times New Roman" w:eastAsia="Calibri" w:hAnsi="Times New Roman" w:cs="Times New Roman"/>
                <w:bCs/>
                <w:sz w:val="24"/>
                <w:szCs w:val="24"/>
              </w:rPr>
              <w:t>Туризм</w:t>
            </w:r>
          </w:p>
          <w:p w14:paraId="3B63457E"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p>
        </w:tc>
        <w:tc>
          <w:tcPr>
            <w:tcW w:w="9923" w:type="dxa"/>
          </w:tcPr>
          <w:p w14:paraId="6A6DD693"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Практическое занятие</w:t>
            </w:r>
          </w:p>
          <w:p w14:paraId="12CDC382" w14:textId="77777777" w:rsidR="00DC73BD" w:rsidRPr="005F78CD" w:rsidRDefault="00DC73BD" w:rsidP="00153C0E">
            <w:pPr>
              <w:widowControl w:val="0"/>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1.Техника установки палатки.</w:t>
            </w:r>
          </w:p>
          <w:p w14:paraId="7AD22099" w14:textId="77777777" w:rsidR="00DC73BD" w:rsidRPr="005F78CD" w:rsidRDefault="00DC73BD" w:rsidP="00153C0E">
            <w:pPr>
              <w:widowControl w:val="0"/>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2.Укладка рюкзака.</w:t>
            </w:r>
          </w:p>
          <w:p w14:paraId="6A398DA2"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3.Оказание помощи и переноска пострадавшего.</w:t>
            </w:r>
          </w:p>
        </w:tc>
        <w:tc>
          <w:tcPr>
            <w:tcW w:w="992" w:type="dxa"/>
          </w:tcPr>
          <w:p w14:paraId="3CFB6A07" w14:textId="77777777" w:rsidR="00DC73BD" w:rsidRPr="005F78CD" w:rsidRDefault="00DC73BD"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4</w:t>
            </w:r>
          </w:p>
        </w:tc>
        <w:tc>
          <w:tcPr>
            <w:tcW w:w="567" w:type="dxa"/>
          </w:tcPr>
          <w:p w14:paraId="141F50C8"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r w:rsidRPr="005F78CD">
              <w:rPr>
                <w:rFonts w:ascii="Times New Roman" w:eastAsia="Calibri" w:hAnsi="Times New Roman" w:cs="Times New Roman"/>
                <w:bCs/>
                <w:i/>
                <w:sz w:val="24"/>
                <w:szCs w:val="24"/>
              </w:rPr>
              <w:t>5</w:t>
            </w:r>
          </w:p>
          <w:p w14:paraId="106AD204"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r w:rsidRPr="005F78CD">
              <w:rPr>
                <w:rFonts w:ascii="Times New Roman" w:eastAsia="Calibri" w:hAnsi="Times New Roman" w:cs="Times New Roman"/>
                <w:bCs/>
                <w:i/>
                <w:sz w:val="24"/>
                <w:szCs w:val="24"/>
              </w:rPr>
              <w:t>6</w:t>
            </w:r>
          </w:p>
          <w:p w14:paraId="6D079042"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c>
          <w:tcPr>
            <w:tcW w:w="1701" w:type="dxa"/>
            <w:vMerge/>
            <w:tcBorders>
              <w:top w:val="nil"/>
            </w:tcBorders>
            <w:shd w:val="clear" w:color="auto" w:fill="FFFFFF" w:themeFill="background1"/>
          </w:tcPr>
          <w:p w14:paraId="563625A4"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DC73BD" w:rsidRPr="005F78CD" w14:paraId="004BDFB0" w14:textId="77777777" w:rsidTr="007B4D5D">
        <w:trPr>
          <w:trHeight w:val="276"/>
        </w:trPr>
        <w:tc>
          <w:tcPr>
            <w:tcW w:w="2830" w:type="dxa"/>
            <w:vMerge w:val="restart"/>
          </w:tcPr>
          <w:p w14:paraId="4DE21C13" w14:textId="77777777" w:rsidR="00DC73BD" w:rsidRPr="005F78CD" w:rsidRDefault="00DC73BD" w:rsidP="00153C0E">
            <w:pPr>
              <w:widowControl w:val="0"/>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Тема 1.</w:t>
            </w:r>
            <w:r w:rsidR="0009166C" w:rsidRPr="005F78CD">
              <w:rPr>
                <w:rFonts w:ascii="Times New Roman" w:eastAsia="Calibri" w:hAnsi="Times New Roman" w:cs="Times New Roman"/>
                <w:bCs/>
                <w:sz w:val="24"/>
                <w:szCs w:val="24"/>
              </w:rPr>
              <w:t>11</w:t>
            </w:r>
            <w:r w:rsidRPr="005F78CD">
              <w:rPr>
                <w:rFonts w:ascii="Times New Roman" w:eastAsia="Calibri" w:hAnsi="Times New Roman" w:cs="Times New Roman"/>
                <w:sz w:val="24"/>
                <w:szCs w:val="24"/>
              </w:rPr>
              <w:t xml:space="preserve"> Лыжная подготовка</w:t>
            </w:r>
          </w:p>
          <w:p w14:paraId="765BD30D"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p>
        </w:tc>
        <w:tc>
          <w:tcPr>
            <w:tcW w:w="9923" w:type="dxa"/>
            <w:vMerge w:val="restart"/>
          </w:tcPr>
          <w:p w14:paraId="3BBC84DF"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Практическое занятие</w:t>
            </w:r>
          </w:p>
          <w:p w14:paraId="4A422F42" w14:textId="77777777" w:rsidR="00DC73BD" w:rsidRPr="005F78CD" w:rsidRDefault="00DC73BD" w:rsidP="00153C0E">
            <w:pPr>
              <w:widowControl w:val="0"/>
              <w:shd w:val="clear" w:color="auto" w:fill="FFFFFF"/>
              <w:autoSpaceDE w:val="0"/>
              <w:autoSpaceDN w:val="0"/>
              <w:adjustRightInd w:val="0"/>
              <w:spacing w:after="0" w:line="240" w:lineRule="auto"/>
              <w:ind w:right="142"/>
              <w:rPr>
                <w:rFonts w:ascii="Times New Roman" w:eastAsia="Calibri" w:hAnsi="Times New Roman" w:cs="Times New Roman"/>
                <w:sz w:val="24"/>
                <w:szCs w:val="24"/>
              </w:rPr>
            </w:pPr>
            <w:r w:rsidRPr="005F78CD">
              <w:rPr>
                <w:rFonts w:ascii="Times New Roman" w:eastAsia="Calibri" w:hAnsi="Times New Roman" w:cs="Times New Roman"/>
                <w:color w:val="000000"/>
                <w:spacing w:val="-3"/>
                <w:sz w:val="24"/>
                <w:szCs w:val="24"/>
              </w:rPr>
              <w:t>1</w:t>
            </w:r>
            <w:r w:rsidRPr="005F78CD">
              <w:rPr>
                <w:rFonts w:ascii="Times New Roman" w:eastAsia="Calibri" w:hAnsi="Times New Roman" w:cs="Times New Roman"/>
                <w:sz w:val="24"/>
                <w:szCs w:val="24"/>
              </w:rPr>
              <w:t>.Техники лыжных ходов.</w:t>
            </w:r>
          </w:p>
          <w:p w14:paraId="681BE56B" w14:textId="77777777" w:rsidR="00DC73BD" w:rsidRPr="005F78CD" w:rsidRDefault="00DC73BD" w:rsidP="00153C0E">
            <w:pPr>
              <w:widowControl w:val="0"/>
              <w:shd w:val="clear" w:color="auto" w:fill="FFFFFF"/>
              <w:autoSpaceDE w:val="0"/>
              <w:autoSpaceDN w:val="0"/>
              <w:adjustRightInd w:val="0"/>
              <w:spacing w:after="0" w:line="240" w:lineRule="auto"/>
              <w:ind w:right="142"/>
              <w:rPr>
                <w:rFonts w:ascii="Times New Roman" w:eastAsia="Calibri" w:hAnsi="Times New Roman" w:cs="Times New Roman"/>
                <w:sz w:val="24"/>
                <w:szCs w:val="24"/>
              </w:rPr>
            </w:pPr>
            <w:r w:rsidRPr="005F78CD">
              <w:rPr>
                <w:rFonts w:ascii="Times New Roman" w:eastAsia="Calibri" w:hAnsi="Times New Roman" w:cs="Times New Roman"/>
                <w:sz w:val="24"/>
                <w:szCs w:val="24"/>
              </w:rPr>
              <w:t>2.Техника спусков и подъемов.</w:t>
            </w:r>
          </w:p>
          <w:p w14:paraId="113D3009"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sz w:val="24"/>
                <w:szCs w:val="24"/>
              </w:rPr>
              <w:t>3.</w:t>
            </w:r>
            <w:r w:rsidRPr="005F78CD">
              <w:rPr>
                <w:rFonts w:ascii="Times New Roman" w:eastAsia="Times New Roman" w:hAnsi="Times New Roman" w:cs="Times New Roman"/>
                <w:sz w:val="24"/>
                <w:szCs w:val="24"/>
              </w:rPr>
              <w:t>Тактика лыжных гонок,</w:t>
            </w:r>
            <w:r w:rsidRPr="005F78CD">
              <w:rPr>
                <w:rFonts w:ascii="Times New Roman" w:eastAsia="Calibri" w:hAnsi="Times New Roman" w:cs="Times New Roman"/>
                <w:color w:val="000000"/>
                <w:spacing w:val="4"/>
                <w:sz w:val="24"/>
                <w:szCs w:val="24"/>
              </w:rPr>
              <w:t xml:space="preserve"> прохождение дистанции.</w:t>
            </w:r>
            <w:r w:rsidR="00AF049C">
              <w:rPr>
                <w:rFonts w:ascii="Times New Roman" w:eastAsia="Calibri" w:hAnsi="Times New Roman" w:cs="Times New Roman"/>
                <w:color w:val="000000"/>
                <w:spacing w:val="4"/>
                <w:sz w:val="24"/>
                <w:szCs w:val="24"/>
              </w:rPr>
              <w:t xml:space="preserve"> </w:t>
            </w:r>
            <w:r w:rsidR="00AF049C" w:rsidRPr="00AF049C">
              <w:rPr>
                <w:rFonts w:ascii="Times New Roman" w:eastAsia="Calibri" w:hAnsi="Times New Roman" w:cs="Times New Roman"/>
                <w:b/>
                <w:color w:val="000000"/>
                <w:spacing w:val="4"/>
                <w:sz w:val="24"/>
                <w:szCs w:val="24"/>
              </w:rPr>
              <w:t>(Дифференцированный зачет (7 семестр)</w:t>
            </w:r>
          </w:p>
        </w:tc>
        <w:tc>
          <w:tcPr>
            <w:tcW w:w="992" w:type="dxa"/>
            <w:vMerge w:val="restart"/>
          </w:tcPr>
          <w:p w14:paraId="73688DE7" w14:textId="77777777" w:rsidR="00DC73BD" w:rsidRPr="005F78CD" w:rsidRDefault="00DC73BD"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p>
          <w:p w14:paraId="0D18BF72" w14:textId="77777777" w:rsidR="00DC73BD" w:rsidRPr="005F78CD" w:rsidRDefault="00DC73BD"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10</w:t>
            </w:r>
          </w:p>
        </w:tc>
        <w:tc>
          <w:tcPr>
            <w:tcW w:w="567" w:type="dxa"/>
            <w:vMerge w:val="restart"/>
          </w:tcPr>
          <w:p w14:paraId="09753AE1" w14:textId="77777777" w:rsidR="00DC73BD" w:rsidRPr="005F78CD" w:rsidRDefault="001217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hanging="7"/>
              <w:jc w:val="center"/>
              <w:rPr>
                <w:rFonts w:ascii="Times New Roman" w:eastAsia="Calibri" w:hAnsi="Times New Roman" w:cs="Times New Roman"/>
                <w:bCs/>
                <w:i/>
                <w:sz w:val="24"/>
                <w:szCs w:val="24"/>
              </w:rPr>
            </w:pPr>
            <w:r w:rsidRPr="005F78CD">
              <w:rPr>
                <w:rFonts w:ascii="Times New Roman" w:eastAsia="Calibri" w:hAnsi="Times New Roman" w:cs="Times New Roman"/>
                <w:bCs/>
                <w:i/>
                <w:sz w:val="24"/>
                <w:szCs w:val="24"/>
              </w:rPr>
              <w:t>7,8,9,10</w:t>
            </w:r>
          </w:p>
          <w:p w14:paraId="716081A2" w14:textId="77777777" w:rsidR="0012172C" w:rsidRPr="005F78CD" w:rsidRDefault="001217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hanging="7"/>
              <w:jc w:val="center"/>
              <w:rPr>
                <w:rFonts w:ascii="Times New Roman" w:eastAsia="Calibri" w:hAnsi="Times New Roman" w:cs="Times New Roman"/>
                <w:bCs/>
                <w:i/>
                <w:sz w:val="24"/>
                <w:szCs w:val="24"/>
              </w:rPr>
            </w:pPr>
            <w:r w:rsidRPr="005F78CD">
              <w:rPr>
                <w:rFonts w:ascii="Times New Roman" w:eastAsia="Calibri" w:hAnsi="Times New Roman" w:cs="Times New Roman"/>
                <w:bCs/>
                <w:i/>
                <w:sz w:val="24"/>
                <w:szCs w:val="24"/>
              </w:rPr>
              <w:t>11</w:t>
            </w:r>
          </w:p>
        </w:tc>
        <w:tc>
          <w:tcPr>
            <w:tcW w:w="1701" w:type="dxa"/>
            <w:vMerge/>
            <w:tcBorders>
              <w:top w:val="nil"/>
            </w:tcBorders>
            <w:shd w:val="clear" w:color="auto" w:fill="FFFFFF" w:themeFill="background1"/>
          </w:tcPr>
          <w:p w14:paraId="1E5A1106"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DC73BD" w:rsidRPr="005F78CD" w14:paraId="48BAFF5F" w14:textId="77777777" w:rsidTr="007B4D5D">
        <w:trPr>
          <w:trHeight w:val="612"/>
        </w:trPr>
        <w:tc>
          <w:tcPr>
            <w:tcW w:w="2830" w:type="dxa"/>
            <w:vMerge/>
          </w:tcPr>
          <w:p w14:paraId="79D10181"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sz w:val="24"/>
                <w:szCs w:val="24"/>
              </w:rPr>
            </w:pPr>
          </w:p>
        </w:tc>
        <w:tc>
          <w:tcPr>
            <w:tcW w:w="9923" w:type="dxa"/>
            <w:vMerge/>
          </w:tcPr>
          <w:p w14:paraId="6233B643"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p>
        </w:tc>
        <w:tc>
          <w:tcPr>
            <w:tcW w:w="992" w:type="dxa"/>
            <w:vMerge/>
          </w:tcPr>
          <w:p w14:paraId="74E40F10" w14:textId="77777777" w:rsidR="00DC73BD" w:rsidRPr="005F78CD" w:rsidRDefault="00DC73BD" w:rsidP="00153C0E">
            <w:pPr>
              <w:widowControl w:val="0"/>
              <w:tabs>
                <w:tab w:val="left" w:pos="69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c>
          <w:tcPr>
            <w:tcW w:w="567" w:type="dxa"/>
            <w:vMerge/>
          </w:tcPr>
          <w:p w14:paraId="6C22DA23"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c>
          <w:tcPr>
            <w:tcW w:w="1701" w:type="dxa"/>
            <w:shd w:val="clear" w:color="auto" w:fill="FFFFFF" w:themeFill="background1"/>
          </w:tcPr>
          <w:p w14:paraId="10175E57" w14:textId="77777777" w:rsidR="00DC73BD" w:rsidRPr="005F78CD" w:rsidRDefault="00DC73BD"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p w14:paraId="6B8AD930" w14:textId="77777777" w:rsidR="00DC73BD" w:rsidRPr="005F78CD" w:rsidRDefault="00DC73BD" w:rsidP="00153C0E">
            <w:pPr>
              <w:widowControl w:val="0"/>
              <w:autoSpaceDE w:val="0"/>
              <w:autoSpaceDN w:val="0"/>
              <w:adjustRightInd w:val="0"/>
              <w:spacing w:after="0" w:line="240" w:lineRule="auto"/>
              <w:jc w:val="center"/>
              <w:rPr>
                <w:rFonts w:ascii="Times New Roman" w:eastAsia="Calibri" w:hAnsi="Times New Roman" w:cs="Times New Roman"/>
                <w:bCs/>
                <w:i/>
                <w:sz w:val="24"/>
                <w:szCs w:val="24"/>
              </w:rPr>
            </w:pPr>
          </w:p>
        </w:tc>
      </w:tr>
      <w:tr w:rsidR="00AE43C3" w:rsidRPr="005F78CD" w14:paraId="48143729" w14:textId="77777777" w:rsidTr="007B4D5D">
        <w:trPr>
          <w:trHeight w:val="226"/>
        </w:trPr>
        <w:tc>
          <w:tcPr>
            <w:tcW w:w="2830" w:type="dxa"/>
            <w:vMerge w:val="restart"/>
          </w:tcPr>
          <w:p w14:paraId="48E3BFF2" w14:textId="77777777" w:rsidR="00701A81" w:rsidRPr="005F78CD" w:rsidRDefault="00701A81" w:rsidP="00153C0E">
            <w:pPr>
              <w:widowControl w:val="0"/>
              <w:autoSpaceDE w:val="0"/>
              <w:autoSpaceDN w:val="0"/>
              <w:adjustRightInd w:val="0"/>
              <w:spacing w:after="0" w:line="240" w:lineRule="auto"/>
              <w:rPr>
                <w:rFonts w:ascii="Times New Roman" w:eastAsia="Calibri" w:hAnsi="Times New Roman" w:cs="Times New Roman"/>
                <w:sz w:val="24"/>
                <w:szCs w:val="24"/>
              </w:rPr>
            </w:pPr>
            <w:r w:rsidRPr="005F78CD">
              <w:rPr>
                <w:rFonts w:ascii="Times New Roman" w:eastAsia="Calibri" w:hAnsi="Times New Roman" w:cs="Times New Roman"/>
                <w:bCs/>
                <w:sz w:val="24"/>
                <w:szCs w:val="24"/>
              </w:rPr>
              <w:t>Тема 1.1</w:t>
            </w:r>
            <w:r w:rsidR="0009166C" w:rsidRPr="005F78CD">
              <w:rPr>
                <w:rFonts w:ascii="Times New Roman" w:eastAsia="Calibri" w:hAnsi="Times New Roman" w:cs="Times New Roman"/>
                <w:bCs/>
                <w:sz w:val="24"/>
                <w:szCs w:val="24"/>
              </w:rPr>
              <w:t>2</w:t>
            </w:r>
            <w:r w:rsidRPr="005F78CD">
              <w:rPr>
                <w:rFonts w:ascii="Times New Roman" w:eastAsia="Calibri" w:hAnsi="Times New Roman" w:cs="Times New Roman"/>
                <w:bCs/>
                <w:sz w:val="24"/>
                <w:szCs w:val="24"/>
              </w:rPr>
              <w:t>.</w:t>
            </w:r>
            <w:r w:rsidR="00DC73BD" w:rsidRPr="005F78CD">
              <w:rPr>
                <w:rFonts w:ascii="Times New Roman" w:eastAsia="Calibri" w:hAnsi="Times New Roman" w:cs="Times New Roman"/>
                <w:bCs/>
                <w:sz w:val="24"/>
                <w:szCs w:val="24"/>
              </w:rPr>
              <w:t xml:space="preserve"> </w:t>
            </w:r>
            <w:r w:rsidRPr="005F78CD">
              <w:rPr>
                <w:rFonts w:ascii="Times New Roman" w:eastAsia="Calibri" w:hAnsi="Times New Roman" w:cs="Times New Roman"/>
                <w:bCs/>
                <w:sz w:val="24"/>
                <w:szCs w:val="24"/>
              </w:rPr>
              <w:t>Здоровый образ жизни.</w:t>
            </w:r>
          </w:p>
          <w:p w14:paraId="644777FC" w14:textId="77777777" w:rsidR="00701A81" w:rsidRPr="005F78CD" w:rsidRDefault="00701A81" w:rsidP="00153C0E">
            <w:pPr>
              <w:widowControl w:val="0"/>
              <w:autoSpaceDE w:val="0"/>
              <w:autoSpaceDN w:val="0"/>
              <w:adjustRightInd w:val="0"/>
              <w:spacing w:after="0" w:line="240" w:lineRule="auto"/>
              <w:ind w:firstLine="567"/>
              <w:rPr>
                <w:rFonts w:ascii="Times New Roman" w:eastAsia="Calibri" w:hAnsi="Times New Roman" w:cs="Times New Roman"/>
                <w:sz w:val="24"/>
                <w:szCs w:val="24"/>
              </w:rPr>
            </w:pPr>
          </w:p>
          <w:p w14:paraId="24D2ECEB" w14:textId="77777777" w:rsidR="00701A81" w:rsidRPr="005F78CD" w:rsidRDefault="00701A81" w:rsidP="00153C0E">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9923" w:type="dxa"/>
          </w:tcPr>
          <w:p w14:paraId="4AD7BC33" w14:textId="77777777" w:rsidR="00701A81" w:rsidRPr="005F78CD" w:rsidRDefault="00701A81" w:rsidP="00153C0E">
            <w:pPr>
              <w:widowControl w:val="0"/>
              <w:shd w:val="clear" w:color="auto" w:fill="FFFFFF"/>
              <w:autoSpaceDE w:val="0"/>
              <w:autoSpaceDN w:val="0"/>
              <w:adjustRightInd w:val="0"/>
              <w:spacing w:after="0" w:line="240" w:lineRule="auto"/>
              <w:ind w:right="142"/>
              <w:rPr>
                <w:rFonts w:ascii="Times New Roman" w:eastAsia="Calibri" w:hAnsi="Times New Roman" w:cs="Times New Roman"/>
                <w:color w:val="000000"/>
                <w:spacing w:val="-3"/>
                <w:sz w:val="24"/>
                <w:szCs w:val="24"/>
              </w:rPr>
            </w:pPr>
            <w:r w:rsidRPr="005F78CD">
              <w:rPr>
                <w:rFonts w:ascii="Times New Roman" w:eastAsia="Calibri" w:hAnsi="Times New Roman" w:cs="Times New Roman"/>
                <w:bCs/>
                <w:sz w:val="24"/>
                <w:szCs w:val="24"/>
              </w:rPr>
              <w:t>Практическое занятие</w:t>
            </w:r>
          </w:p>
        </w:tc>
        <w:tc>
          <w:tcPr>
            <w:tcW w:w="992" w:type="dxa"/>
            <w:vMerge w:val="restart"/>
          </w:tcPr>
          <w:p w14:paraId="515BDFA5" w14:textId="77777777" w:rsidR="00701A81" w:rsidRPr="005F78CD" w:rsidRDefault="00701A81"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p>
          <w:p w14:paraId="4C9FA517" w14:textId="77777777" w:rsidR="00701A81" w:rsidRPr="005F78CD" w:rsidRDefault="00701A81"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2</w:t>
            </w:r>
          </w:p>
        </w:tc>
        <w:tc>
          <w:tcPr>
            <w:tcW w:w="567" w:type="dxa"/>
            <w:vMerge w:val="restart"/>
          </w:tcPr>
          <w:p w14:paraId="238D4FA1" w14:textId="77777777" w:rsidR="00701A81" w:rsidRPr="005F78CD" w:rsidRDefault="001217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28"/>
              <w:jc w:val="center"/>
              <w:rPr>
                <w:rFonts w:ascii="Times New Roman" w:eastAsia="Calibri" w:hAnsi="Times New Roman" w:cs="Times New Roman"/>
                <w:bCs/>
                <w:i/>
                <w:sz w:val="24"/>
                <w:szCs w:val="24"/>
              </w:rPr>
            </w:pPr>
            <w:r w:rsidRPr="005F78CD">
              <w:rPr>
                <w:rFonts w:ascii="Times New Roman" w:eastAsia="Calibri" w:hAnsi="Times New Roman" w:cs="Times New Roman"/>
                <w:bCs/>
                <w:i/>
                <w:sz w:val="24"/>
                <w:szCs w:val="24"/>
              </w:rPr>
              <w:t>1</w:t>
            </w:r>
            <w:r w:rsidR="00701A81" w:rsidRPr="005F78CD">
              <w:rPr>
                <w:rFonts w:ascii="Times New Roman" w:eastAsia="Calibri" w:hAnsi="Times New Roman" w:cs="Times New Roman"/>
                <w:bCs/>
                <w:i/>
                <w:sz w:val="24"/>
                <w:szCs w:val="24"/>
              </w:rPr>
              <w:t>2</w:t>
            </w:r>
          </w:p>
        </w:tc>
        <w:tc>
          <w:tcPr>
            <w:tcW w:w="1701" w:type="dxa"/>
            <w:vMerge w:val="restart"/>
            <w:shd w:val="clear" w:color="auto" w:fill="FFFFFF" w:themeFill="background1"/>
          </w:tcPr>
          <w:p w14:paraId="7F349905"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1FDF443D"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53498F88" w14:textId="77777777" w:rsidR="00701A81"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r w:rsidRPr="005F78CD">
              <w:rPr>
                <w:rFonts w:ascii="Times New Roman" w:eastAsia="Calibri" w:hAnsi="Times New Roman" w:cs="Times New Roman"/>
                <w:bCs/>
                <w:sz w:val="24"/>
                <w:szCs w:val="24"/>
              </w:rPr>
              <w:t>ОК6</w:t>
            </w:r>
          </w:p>
        </w:tc>
      </w:tr>
      <w:tr w:rsidR="00AE43C3" w:rsidRPr="005F78CD" w14:paraId="40201DC0" w14:textId="77777777" w:rsidTr="007B4D5D">
        <w:trPr>
          <w:trHeight w:val="299"/>
        </w:trPr>
        <w:tc>
          <w:tcPr>
            <w:tcW w:w="2830" w:type="dxa"/>
            <w:vMerge/>
          </w:tcPr>
          <w:p w14:paraId="4A95092B" w14:textId="77777777" w:rsidR="00701A81" w:rsidRPr="005F78CD" w:rsidRDefault="00701A81"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p>
        </w:tc>
        <w:tc>
          <w:tcPr>
            <w:tcW w:w="9923" w:type="dxa"/>
          </w:tcPr>
          <w:p w14:paraId="528D9854" w14:textId="77777777" w:rsidR="00701A81" w:rsidRPr="005F78CD" w:rsidRDefault="00701A81"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1.Совокупность факторов, определяющих состояние здоровья.</w:t>
            </w:r>
          </w:p>
          <w:p w14:paraId="1D19A2F6" w14:textId="77777777" w:rsidR="00701A81" w:rsidRPr="005F78CD" w:rsidRDefault="00701A81"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2.Формы занятий физическими упражнениями в режиме дня и их влияние на здоровье.</w:t>
            </w:r>
          </w:p>
          <w:p w14:paraId="7B8D860A" w14:textId="77777777" w:rsidR="00701A81" w:rsidRPr="005F78CD" w:rsidRDefault="00701A81" w:rsidP="00153C0E">
            <w:pPr>
              <w:widowControl w:val="0"/>
              <w:shd w:val="clear" w:color="auto" w:fill="FFFFFF"/>
              <w:autoSpaceDE w:val="0"/>
              <w:autoSpaceDN w:val="0"/>
              <w:adjustRightInd w:val="0"/>
              <w:spacing w:after="0" w:line="240" w:lineRule="auto"/>
              <w:ind w:right="142"/>
              <w:rPr>
                <w:rFonts w:ascii="Times New Roman" w:eastAsia="Calibri" w:hAnsi="Times New Roman" w:cs="Times New Roman"/>
                <w:color w:val="000000"/>
                <w:spacing w:val="-3"/>
                <w:sz w:val="24"/>
                <w:szCs w:val="24"/>
              </w:rPr>
            </w:pPr>
            <w:r w:rsidRPr="005F78CD">
              <w:rPr>
                <w:rFonts w:ascii="Times New Roman" w:eastAsia="Calibri" w:hAnsi="Times New Roman" w:cs="Times New Roman"/>
                <w:bCs/>
                <w:sz w:val="24"/>
                <w:szCs w:val="24"/>
              </w:rPr>
              <w:t>3.Коррекция индивидуальных нарушений здоровья.</w:t>
            </w:r>
            <w:r w:rsidRPr="005F78CD">
              <w:rPr>
                <w:rFonts w:ascii="Times New Roman" w:eastAsia="Calibri" w:hAnsi="Times New Roman" w:cs="Times New Roman"/>
                <w:color w:val="000000"/>
                <w:spacing w:val="-3"/>
                <w:sz w:val="24"/>
                <w:szCs w:val="24"/>
              </w:rPr>
              <w:t xml:space="preserve"> </w:t>
            </w:r>
          </w:p>
        </w:tc>
        <w:tc>
          <w:tcPr>
            <w:tcW w:w="992" w:type="dxa"/>
            <w:vMerge/>
          </w:tcPr>
          <w:p w14:paraId="7F5C2331" w14:textId="77777777" w:rsidR="00701A81" w:rsidRPr="005F78CD" w:rsidRDefault="00701A81"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p>
        </w:tc>
        <w:tc>
          <w:tcPr>
            <w:tcW w:w="567" w:type="dxa"/>
            <w:vMerge/>
          </w:tcPr>
          <w:p w14:paraId="0CBF0EDB" w14:textId="77777777" w:rsidR="00701A81" w:rsidRPr="005F78CD" w:rsidRDefault="00701A81"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c>
          <w:tcPr>
            <w:tcW w:w="1701" w:type="dxa"/>
            <w:vMerge/>
            <w:shd w:val="clear" w:color="auto" w:fill="FFFFFF" w:themeFill="background1"/>
          </w:tcPr>
          <w:p w14:paraId="18A9AB5F" w14:textId="77777777" w:rsidR="00701A81" w:rsidRPr="005F78CD" w:rsidRDefault="00701A81"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AE43C3" w:rsidRPr="005F78CD" w14:paraId="54B4C86B" w14:textId="77777777" w:rsidTr="007B4D5D">
        <w:trPr>
          <w:trHeight w:val="142"/>
        </w:trPr>
        <w:tc>
          <w:tcPr>
            <w:tcW w:w="2830" w:type="dxa"/>
            <w:vMerge w:val="restart"/>
          </w:tcPr>
          <w:p w14:paraId="2B22181B" w14:textId="77777777" w:rsidR="00701A81" w:rsidRPr="005F78CD" w:rsidRDefault="00701A81" w:rsidP="00153C0E">
            <w:pPr>
              <w:widowControl w:val="0"/>
              <w:autoSpaceDE w:val="0"/>
              <w:autoSpaceDN w:val="0"/>
              <w:adjustRightInd w:val="0"/>
              <w:spacing w:after="0" w:line="240" w:lineRule="auto"/>
              <w:rPr>
                <w:rFonts w:ascii="Times New Roman" w:eastAsia="Calibri" w:hAnsi="Times New Roman" w:cs="Times New Roman"/>
                <w:sz w:val="24"/>
                <w:szCs w:val="24"/>
              </w:rPr>
            </w:pPr>
            <w:r w:rsidRPr="005F78CD">
              <w:rPr>
                <w:rFonts w:ascii="Times New Roman" w:eastAsia="Calibri" w:hAnsi="Times New Roman" w:cs="Times New Roman"/>
                <w:bCs/>
                <w:sz w:val="24"/>
                <w:szCs w:val="24"/>
              </w:rPr>
              <w:t>Тема 1.1</w:t>
            </w:r>
            <w:r w:rsidR="0009166C" w:rsidRPr="005F78CD">
              <w:rPr>
                <w:rFonts w:ascii="Times New Roman" w:eastAsia="Calibri" w:hAnsi="Times New Roman" w:cs="Times New Roman"/>
                <w:bCs/>
                <w:sz w:val="24"/>
                <w:szCs w:val="24"/>
              </w:rPr>
              <w:t>3</w:t>
            </w:r>
            <w:r w:rsidRPr="005F78CD">
              <w:rPr>
                <w:rFonts w:ascii="Times New Roman" w:eastAsia="Calibri" w:hAnsi="Times New Roman" w:cs="Times New Roman"/>
                <w:bCs/>
                <w:sz w:val="24"/>
                <w:szCs w:val="24"/>
              </w:rPr>
              <w:t>.Стрельба</w:t>
            </w:r>
          </w:p>
        </w:tc>
        <w:tc>
          <w:tcPr>
            <w:tcW w:w="9923" w:type="dxa"/>
          </w:tcPr>
          <w:p w14:paraId="560396FA" w14:textId="77777777" w:rsidR="00701A81" w:rsidRPr="005F78CD" w:rsidRDefault="00701A81" w:rsidP="00153C0E">
            <w:pPr>
              <w:widowControl w:val="0"/>
              <w:shd w:val="clear" w:color="auto" w:fill="FFFFFF"/>
              <w:autoSpaceDE w:val="0"/>
              <w:autoSpaceDN w:val="0"/>
              <w:adjustRightInd w:val="0"/>
              <w:spacing w:after="0" w:line="240" w:lineRule="auto"/>
              <w:ind w:right="142"/>
              <w:rPr>
                <w:rFonts w:ascii="Times New Roman" w:eastAsia="Times New Roman" w:hAnsi="Times New Roman" w:cs="Times New Roman"/>
                <w:color w:val="000000"/>
                <w:spacing w:val="-2"/>
                <w:sz w:val="24"/>
                <w:szCs w:val="24"/>
              </w:rPr>
            </w:pPr>
            <w:r w:rsidRPr="005F78CD">
              <w:rPr>
                <w:rFonts w:ascii="Times New Roman" w:eastAsia="Calibri" w:hAnsi="Times New Roman" w:cs="Times New Roman"/>
                <w:bCs/>
                <w:sz w:val="24"/>
                <w:szCs w:val="24"/>
              </w:rPr>
              <w:t>Содержание учебного материала</w:t>
            </w:r>
          </w:p>
        </w:tc>
        <w:tc>
          <w:tcPr>
            <w:tcW w:w="992" w:type="dxa"/>
            <w:vMerge w:val="restart"/>
          </w:tcPr>
          <w:p w14:paraId="62C3E67C" w14:textId="77777777" w:rsidR="00701A81" w:rsidRPr="005F78CD" w:rsidRDefault="00701A81"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p>
          <w:p w14:paraId="106E11F2" w14:textId="77777777" w:rsidR="00701A81" w:rsidRPr="005F78CD" w:rsidRDefault="00701A81"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6</w:t>
            </w:r>
          </w:p>
        </w:tc>
        <w:tc>
          <w:tcPr>
            <w:tcW w:w="567" w:type="dxa"/>
            <w:vMerge w:val="restart"/>
          </w:tcPr>
          <w:p w14:paraId="69B31DCB" w14:textId="77777777" w:rsidR="00701A81" w:rsidRPr="005F78CD" w:rsidRDefault="001217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28"/>
              <w:jc w:val="center"/>
              <w:rPr>
                <w:rFonts w:ascii="Times New Roman" w:eastAsia="Calibri" w:hAnsi="Times New Roman" w:cs="Times New Roman"/>
                <w:bCs/>
                <w:i/>
                <w:sz w:val="24"/>
                <w:szCs w:val="24"/>
              </w:rPr>
            </w:pPr>
            <w:r w:rsidRPr="005F78CD">
              <w:rPr>
                <w:rFonts w:ascii="Times New Roman" w:eastAsia="Calibri" w:hAnsi="Times New Roman" w:cs="Times New Roman"/>
                <w:bCs/>
                <w:i/>
                <w:sz w:val="24"/>
                <w:szCs w:val="24"/>
              </w:rPr>
              <w:t>1</w:t>
            </w:r>
            <w:r w:rsidR="00701A81" w:rsidRPr="005F78CD">
              <w:rPr>
                <w:rFonts w:ascii="Times New Roman" w:eastAsia="Calibri" w:hAnsi="Times New Roman" w:cs="Times New Roman"/>
                <w:bCs/>
                <w:i/>
                <w:sz w:val="24"/>
                <w:szCs w:val="24"/>
              </w:rPr>
              <w:t>3</w:t>
            </w:r>
          </w:p>
          <w:p w14:paraId="178AED62" w14:textId="77777777" w:rsidR="00701A81" w:rsidRPr="005F78CD" w:rsidRDefault="001217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28"/>
              <w:jc w:val="center"/>
              <w:rPr>
                <w:rFonts w:ascii="Times New Roman" w:eastAsia="Calibri" w:hAnsi="Times New Roman" w:cs="Times New Roman"/>
                <w:bCs/>
                <w:i/>
                <w:sz w:val="24"/>
                <w:szCs w:val="24"/>
              </w:rPr>
            </w:pPr>
            <w:r w:rsidRPr="005F78CD">
              <w:rPr>
                <w:rFonts w:ascii="Times New Roman" w:eastAsia="Calibri" w:hAnsi="Times New Roman" w:cs="Times New Roman"/>
                <w:bCs/>
                <w:i/>
                <w:sz w:val="24"/>
                <w:szCs w:val="24"/>
              </w:rPr>
              <w:t>1</w:t>
            </w:r>
            <w:r w:rsidR="00701A81" w:rsidRPr="005F78CD">
              <w:rPr>
                <w:rFonts w:ascii="Times New Roman" w:eastAsia="Calibri" w:hAnsi="Times New Roman" w:cs="Times New Roman"/>
                <w:bCs/>
                <w:i/>
                <w:sz w:val="24"/>
                <w:szCs w:val="24"/>
              </w:rPr>
              <w:t>4</w:t>
            </w:r>
          </w:p>
          <w:p w14:paraId="47C18D03" w14:textId="77777777" w:rsidR="00701A81" w:rsidRPr="005F78CD" w:rsidRDefault="001217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28"/>
              <w:jc w:val="center"/>
              <w:rPr>
                <w:rFonts w:ascii="Times New Roman" w:eastAsia="Calibri" w:hAnsi="Times New Roman" w:cs="Times New Roman"/>
                <w:bCs/>
                <w:i/>
                <w:sz w:val="24"/>
                <w:szCs w:val="24"/>
              </w:rPr>
            </w:pPr>
            <w:r w:rsidRPr="005F78CD">
              <w:rPr>
                <w:rFonts w:ascii="Times New Roman" w:eastAsia="Calibri" w:hAnsi="Times New Roman" w:cs="Times New Roman"/>
                <w:bCs/>
                <w:i/>
                <w:sz w:val="24"/>
                <w:szCs w:val="24"/>
              </w:rPr>
              <w:t>1</w:t>
            </w:r>
            <w:r w:rsidR="00701A81" w:rsidRPr="005F78CD">
              <w:rPr>
                <w:rFonts w:ascii="Times New Roman" w:eastAsia="Calibri" w:hAnsi="Times New Roman" w:cs="Times New Roman"/>
                <w:bCs/>
                <w:i/>
                <w:sz w:val="24"/>
                <w:szCs w:val="24"/>
              </w:rPr>
              <w:t>5</w:t>
            </w:r>
          </w:p>
        </w:tc>
        <w:tc>
          <w:tcPr>
            <w:tcW w:w="1701" w:type="dxa"/>
            <w:vMerge w:val="restart"/>
            <w:shd w:val="clear" w:color="auto" w:fill="FFFFFF" w:themeFill="background1"/>
          </w:tcPr>
          <w:p w14:paraId="674B7FB5"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566F37DE"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03BF15D2" w14:textId="77777777" w:rsidR="00701A81"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r w:rsidRPr="005F78CD">
              <w:rPr>
                <w:rFonts w:ascii="Times New Roman" w:eastAsia="Calibri" w:hAnsi="Times New Roman" w:cs="Times New Roman"/>
                <w:bCs/>
                <w:sz w:val="24"/>
                <w:szCs w:val="24"/>
              </w:rPr>
              <w:t>ОК6</w:t>
            </w:r>
          </w:p>
        </w:tc>
      </w:tr>
      <w:tr w:rsidR="00AE43C3" w:rsidRPr="005F78CD" w14:paraId="5147523D" w14:textId="77777777" w:rsidTr="007B4D5D">
        <w:trPr>
          <w:trHeight w:val="213"/>
        </w:trPr>
        <w:tc>
          <w:tcPr>
            <w:tcW w:w="2830" w:type="dxa"/>
            <w:vMerge/>
          </w:tcPr>
          <w:p w14:paraId="36799460" w14:textId="77777777" w:rsidR="00701A81" w:rsidRPr="005F78CD" w:rsidRDefault="00701A81"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p>
        </w:tc>
        <w:tc>
          <w:tcPr>
            <w:tcW w:w="9923" w:type="dxa"/>
          </w:tcPr>
          <w:p w14:paraId="713E091A" w14:textId="77777777" w:rsidR="00701A81" w:rsidRPr="005F78CD" w:rsidRDefault="00701A81" w:rsidP="00153C0E">
            <w:pPr>
              <w:widowControl w:val="0"/>
              <w:shd w:val="clear" w:color="auto" w:fill="FFFFFF"/>
              <w:autoSpaceDE w:val="0"/>
              <w:autoSpaceDN w:val="0"/>
              <w:adjustRightInd w:val="0"/>
              <w:spacing w:after="0" w:line="240" w:lineRule="auto"/>
              <w:ind w:right="142"/>
              <w:rPr>
                <w:rFonts w:ascii="Times New Roman" w:eastAsia="Calibri" w:hAnsi="Times New Roman" w:cs="Times New Roman"/>
                <w:color w:val="000000"/>
                <w:spacing w:val="-3"/>
                <w:sz w:val="24"/>
                <w:szCs w:val="24"/>
              </w:rPr>
            </w:pPr>
            <w:r w:rsidRPr="005F78CD">
              <w:rPr>
                <w:rFonts w:ascii="Times New Roman" w:eastAsia="Calibri" w:hAnsi="Times New Roman" w:cs="Times New Roman"/>
                <w:color w:val="000000"/>
                <w:spacing w:val="-3"/>
                <w:sz w:val="24"/>
                <w:szCs w:val="24"/>
              </w:rPr>
              <w:t>1.Навыки обращения с оружием.</w:t>
            </w:r>
          </w:p>
          <w:p w14:paraId="73F02FAA" w14:textId="77777777" w:rsidR="00701A81" w:rsidRPr="005F78CD" w:rsidRDefault="00701A81" w:rsidP="00153C0E">
            <w:pPr>
              <w:widowControl w:val="0"/>
              <w:shd w:val="clear" w:color="auto" w:fill="FFFFFF"/>
              <w:autoSpaceDE w:val="0"/>
              <w:autoSpaceDN w:val="0"/>
              <w:adjustRightInd w:val="0"/>
              <w:spacing w:after="0" w:line="240" w:lineRule="auto"/>
              <w:ind w:right="142"/>
              <w:rPr>
                <w:rFonts w:ascii="Times New Roman" w:eastAsia="Calibri" w:hAnsi="Times New Roman" w:cs="Times New Roman"/>
                <w:bCs/>
                <w:sz w:val="24"/>
                <w:szCs w:val="24"/>
              </w:rPr>
            </w:pPr>
            <w:r w:rsidRPr="005F78CD">
              <w:rPr>
                <w:rFonts w:ascii="Times New Roman" w:eastAsia="Calibri" w:hAnsi="Times New Roman" w:cs="Times New Roman"/>
                <w:color w:val="000000"/>
                <w:spacing w:val="-3"/>
                <w:sz w:val="24"/>
                <w:szCs w:val="24"/>
              </w:rPr>
              <w:t>2.Приёмы стрельбы с прицеливанием по неподвижным мишеням.</w:t>
            </w:r>
          </w:p>
        </w:tc>
        <w:tc>
          <w:tcPr>
            <w:tcW w:w="992" w:type="dxa"/>
            <w:vMerge/>
          </w:tcPr>
          <w:p w14:paraId="60618B76" w14:textId="77777777" w:rsidR="00701A81" w:rsidRPr="005F78CD" w:rsidRDefault="00701A81"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p>
        </w:tc>
        <w:tc>
          <w:tcPr>
            <w:tcW w:w="567" w:type="dxa"/>
            <w:vMerge/>
          </w:tcPr>
          <w:p w14:paraId="19300DB4" w14:textId="77777777" w:rsidR="00701A81" w:rsidRPr="005F78CD" w:rsidRDefault="00701A81"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28"/>
              <w:jc w:val="center"/>
              <w:rPr>
                <w:rFonts w:ascii="Times New Roman" w:eastAsia="Calibri" w:hAnsi="Times New Roman" w:cs="Times New Roman"/>
                <w:bCs/>
                <w:i/>
                <w:sz w:val="24"/>
                <w:szCs w:val="24"/>
              </w:rPr>
            </w:pPr>
          </w:p>
        </w:tc>
        <w:tc>
          <w:tcPr>
            <w:tcW w:w="1701" w:type="dxa"/>
            <w:vMerge/>
            <w:shd w:val="clear" w:color="auto" w:fill="FFFFFF" w:themeFill="background1"/>
          </w:tcPr>
          <w:p w14:paraId="638A7214" w14:textId="77777777" w:rsidR="00701A81" w:rsidRPr="005F78CD" w:rsidRDefault="00701A81"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AE43C3" w:rsidRPr="005F78CD" w14:paraId="6E8F2585" w14:textId="77777777" w:rsidTr="007B4D5D">
        <w:trPr>
          <w:trHeight w:val="219"/>
        </w:trPr>
        <w:tc>
          <w:tcPr>
            <w:tcW w:w="2830" w:type="dxa"/>
            <w:vMerge w:val="restart"/>
          </w:tcPr>
          <w:p w14:paraId="382ADA5B" w14:textId="77777777" w:rsidR="00D26D56" w:rsidRPr="005F78CD" w:rsidRDefault="00D26D56"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Тема 1.1</w:t>
            </w:r>
            <w:r w:rsidR="0009166C" w:rsidRPr="005F78CD">
              <w:rPr>
                <w:rFonts w:ascii="Times New Roman" w:eastAsia="Calibri" w:hAnsi="Times New Roman" w:cs="Times New Roman"/>
                <w:bCs/>
                <w:sz w:val="24"/>
                <w:szCs w:val="24"/>
              </w:rPr>
              <w:t>4</w:t>
            </w:r>
            <w:r w:rsidRPr="005F78CD">
              <w:rPr>
                <w:rFonts w:ascii="Times New Roman" w:eastAsia="Calibri" w:hAnsi="Times New Roman" w:cs="Times New Roman"/>
                <w:bCs/>
                <w:sz w:val="24"/>
                <w:szCs w:val="24"/>
              </w:rPr>
              <w:t>. Игры по выбору</w:t>
            </w:r>
          </w:p>
        </w:tc>
        <w:tc>
          <w:tcPr>
            <w:tcW w:w="9923" w:type="dxa"/>
          </w:tcPr>
          <w:p w14:paraId="5F07B9FC" w14:textId="77777777" w:rsidR="00D26D56" w:rsidRPr="005F78CD" w:rsidRDefault="00D26D56" w:rsidP="00153C0E">
            <w:pPr>
              <w:widowControl w:val="0"/>
              <w:shd w:val="clear" w:color="auto" w:fill="FFFFFF"/>
              <w:autoSpaceDE w:val="0"/>
              <w:autoSpaceDN w:val="0"/>
              <w:adjustRightInd w:val="0"/>
              <w:spacing w:after="0" w:line="240" w:lineRule="auto"/>
              <w:ind w:right="142"/>
              <w:rPr>
                <w:rFonts w:ascii="Times New Roman" w:eastAsia="Calibri" w:hAnsi="Times New Roman" w:cs="Times New Roman"/>
                <w:color w:val="000000"/>
                <w:spacing w:val="-3"/>
                <w:sz w:val="24"/>
                <w:szCs w:val="24"/>
              </w:rPr>
            </w:pPr>
            <w:r w:rsidRPr="005F78CD">
              <w:rPr>
                <w:rFonts w:ascii="Times New Roman" w:eastAsia="Calibri" w:hAnsi="Times New Roman" w:cs="Times New Roman"/>
                <w:bCs/>
                <w:sz w:val="24"/>
                <w:szCs w:val="24"/>
              </w:rPr>
              <w:t>Практическое занятие</w:t>
            </w:r>
          </w:p>
        </w:tc>
        <w:tc>
          <w:tcPr>
            <w:tcW w:w="992" w:type="dxa"/>
            <w:vMerge w:val="restart"/>
          </w:tcPr>
          <w:p w14:paraId="4676EC16" w14:textId="77777777" w:rsidR="00D26D56" w:rsidRPr="005F78CD" w:rsidRDefault="00D26D56"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p>
          <w:p w14:paraId="5B4BE547" w14:textId="77777777" w:rsidR="00D26D56" w:rsidRPr="005F78CD" w:rsidRDefault="0012172C"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2</w:t>
            </w:r>
          </w:p>
        </w:tc>
        <w:tc>
          <w:tcPr>
            <w:tcW w:w="567" w:type="dxa"/>
            <w:vMerge w:val="restart"/>
          </w:tcPr>
          <w:p w14:paraId="09A7B41B" w14:textId="77777777" w:rsidR="00D26D56" w:rsidRPr="005F78CD" w:rsidRDefault="001217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28"/>
              <w:jc w:val="center"/>
              <w:rPr>
                <w:rFonts w:ascii="Times New Roman" w:eastAsia="Calibri" w:hAnsi="Times New Roman" w:cs="Times New Roman"/>
                <w:bCs/>
                <w:i/>
                <w:sz w:val="24"/>
                <w:szCs w:val="24"/>
              </w:rPr>
            </w:pPr>
            <w:r w:rsidRPr="005F78CD">
              <w:rPr>
                <w:rFonts w:ascii="Times New Roman" w:eastAsia="Calibri" w:hAnsi="Times New Roman" w:cs="Times New Roman"/>
                <w:bCs/>
                <w:i/>
                <w:sz w:val="24"/>
                <w:szCs w:val="24"/>
              </w:rPr>
              <w:t>1</w:t>
            </w:r>
            <w:r w:rsidR="00701A81" w:rsidRPr="005F78CD">
              <w:rPr>
                <w:rFonts w:ascii="Times New Roman" w:eastAsia="Calibri" w:hAnsi="Times New Roman" w:cs="Times New Roman"/>
                <w:bCs/>
                <w:i/>
                <w:sz w:val="24"/>
                <w:szCs w:val="24"/>
              </w:rPr>
              <w:t>6</w:t>
            </w:r>
          </w:p>
          <w:p w14:paraId="01B52516" w14:textId="77777777" w:rsidR="00701A81" w:rsidRPr="005F78CD" w:rsidRDefault="00701A81"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28"/>
              <w:jc w:val="center"/>
              <w:rPr>
                <w:rFonts w:ascii="Times New Roman" w:eastAsia="Calibri" w:hAnsi="Times New Roman" w:cs="Times New Roman"/>
                <w:bCs/>
                <w:i/>
                <w:sz w:val="24"/>
                <w:szCs w:val="24"/>
              </w:rPr>
            </w:pPr>
          </w:p>
        </w:tc>
        <w:tc>
          <w:tcPr>
            <w:tcW w:w="1701" w:type="dxa"/>
            <w:vMerge w:val="restart"/>
            <w:shd w:val="clear" w:color="auto" w:fill="FFFFFF" w:themeFill="background1"/>
          </w:tcPr>
          <w:p w14:paraId="1D5C7617"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7F2B1391"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329A8FE5" w14:textId="77777777" w:rsidR="00D26D56"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r w:rsidRPr="005F78CD">
              <w:rPr>
                <w:rFonts w:ascii="Times New Roman" w:eastAsia="Calibri" w:hAnsi="Times New Roman" w:cs="Times New Roman"/>
                <w:bCs/>
                <w:sz w:val="24"/>
                <w:szCs w:val="24"/>
              </w:rPr>
              <w:t>ОК6</w:t>
            </w:r>
          </w:p>
        </w:tc>
      </w:tr>
      <w:tr w:rsidR="00AE43C3" w:rsidRPr="005F78CD" w14:paraId="6B8D1E2F" w14:textId="77777777" w:rsidTr="007B4D5D">
        <w:trPr>
          <w:trHeight w:val="472"/>
        </w:trPr>
        <w:tc>
          <w:tcPr>
            <w:tcW w:w="2830" w:type="dxa"/>
            <w:vMerge/>
          </w:tcPr>
          <w:p w14:paraId="049F5DA6" w14:textId="77777777" w:rsidR="00D26D56" w:rsidRPr="005F78CD" w:rsidRDefault="00D26D56"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p>
        </w:tc>
        <w:tc>
          <w:tcPr>
            <w:tcW w:w="9923" w:type="dxa"/>
          </w:tcPr>
          <w:p w14:paraId="70D8665E" w14:textId="77777777" w:rsidR="00D26D56" w:rsidRPr="005F78CD" w:rsidRDefault="00D26D56" w:rsidP="00153C0E">
            <w:pPr>
              <w:widowControl w:val="0"/>
              <w:autoSpaceDE w:val="0"/>
              <w:autoSpaceDN w:val="0"/>
              <w:adjustRightInd w:val="0"/>
              <w:spacing w:after="0" w:line="240" w:lineRule="auto"/>
              <w:rPr>
                <w:rFonts w:ascii="Times New Roman" w:eastAsia="Times New Roman" w:hAnsi="Times New Roman" w:cs="Times New Roman"/>
                <w:sz w:val="24"/>
                <w:szCs w:val="24"/>
              </w:rPr>
            </w:pPr>
            <w:r w:rsidRPr="005F78CD">
              <w:rPr>
                <w:rFonts w:ascii="Times New Roman" w:eastAsia="Times New Roman" w:hAnsi="Times New Roman" w:cs="Times New Roman"/>
                <w:sz w:val="24"/>
                <w:szCs w:val="24"/>
              </w:rPr>
              <w:t>1.Настольный теннис.</w:t>
            </w:r>
          </w:p>
          <w:p w14:paraId="38DC25C6" w14:textId="77777777" w:rsidR="00D26D56" w:rsidRPr="005F78CD" w:rsidRDefault="00D26D56" w:rsidP="00153C0E">
            <w:pPr>
              <w:widowControl w:val="0"/>
              <w:autoSpaceDE w:val="0"/>
              <w:autoSpaceDN w:val="0"/>
              <w:adjustRightInd w:val="0"/>
              <w:spacing w:after="0" w:line="240" w:lineRule="auto"/>
              <w:rPr>
                <w:rFonts w:ascii="Times New Roman" w:eastAsia="Times New Roman" w:hAnsi="Times New Roman" w:cs="Times New Roman"/>
                <w:sz w:val="24"/>
                <w:szCs w:val="24"/>
              </w:rPr>
            </w:pPr>
            <w:r w:rsidRPr="005F78CD">
              <w:rPr>
                <w:rFonts w:ascii="Times New Roman" w:eastAsia="Times New Roman" w:hAnsi="Times New Roman" w:cs="Times New Roman"/>
                <w:sz w:val="24"/>
                <w:szCs w:val="24"/>
              </w:rPr>
              <w:t>2.Бадминтон.</w:t>
            </w:r>
          </w:p>
          <w:p w14:paraId="70A2000F" w14:textId="77777777" w:rsidR="00D26D56" w:rsidRPr="005F78CD" w:rsidRDefault="00D26D56" w:rsidP="00153C0E">
            <w:pPr>
              <w:widowControl w:val="0"/>
              <w:autoSpaceDE w:val="0"/>
              <w:autoSpaceDN w:val="0"/>
              <w:adjustRightInd w:val="0"/>
              <w:spacing w:after="0" w:line="240" w:lineRule="auto"/>
              <w:rPr>
                <w:rFonts w:ascii="Times New Roman" w:eastAsia="Times New Roman" w:hAnsi="Times New Roman" w:cs="Times New Roman"/>
                <w:sz w:val="24"/>
                <w:szCs w:val="24"/>
              </w:rPr>
            </w:pPr>
            <w:r w:rsidRPr="005F78CD">
              <w:rPr>
                <w:rFonts w:ascii="Times New Roman" w:eastAsia="Times New Roman" w:hAnsi="Times New Roman" w:cs="Times New Roman"/>
                <w:sz w:val="24"/>
                <w:szCs w:val="24"/>
              </w:rPr>
              <w:t>3.Дартс.</w:t>
            </w:r>
          </w:p>
          <w:p w14:paraId="11E92534" w14:textId="77777777" w:rsidR="00D26D56" w:rsidRPr="005F78CD" w:rsidRDefault="00D26D56" w:rsidP="00153C0E">
            <w:pPr>
              <w:widowControl w:val="0"/>
              <w:autoSpaceDE w:val="0"/>
              <w:autoSpaceDN w:val="0"/>
              <w:adjustRightInd w:val="0"/>
              <w:spacing w:after="0" w:line="240" w:lineRule="auto"/>
              <w:rPr>
                <w:rFonts w:ascii="Times New Roman" w:eastAsia="Times New Roman" w:hAnsi="Times New Roman" w:cs="Times New Roman"/>
                <w:sz w:val="24"/>
                <w:szCs w:val="24"/>
              </w:rPr>
            </w:pPr>
            <w:r w:rsidRPr="005F78CD">
              <w:rPr>
                <w:rFonts w:ascii="Times New Roman" w:eastAsia="Times New Roman" w:hAnsi="Times New Roman" w:cs="Times New Roman"/>
                <w:sz w:val="24"/>
                <w:szCs w:val="24"/>
              </w:rPr>
              <w:t>4.Городки.</w:t>
            </w:r>
          </w:p>
        </w:tc>
        <w:tc>
          <w:tcPr>
            <w:tcW w:w="992" w:type="dxa"/>
            <w:vMerge/>
          </w:tcPr>
          <w:p w14:paraId="38450924" w14:textId="77777777" w:rsidR="00D26D56" w:rsidRPr="005F78CD" w:rsidRDefault="00D26D56"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p>
        </w:tc>
        <w:tc>
          <w:tcPr>
            <w:tcW w:w="567" w:type="dxa"/>
            <w:vMerge/>
          </w:tcPr>
          <w:p w14:paraId="4B7C8E55" w14:textId="77777777" w:rsidR="00D26D56" w:rsidRPr="005F78CD" w:rsidRDefault="00D26D56"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28"/>
              <w:jc w:val="center"/>
              <w:rPr>
                <w:rFonts w:ascii="Times New Roman" w:eastAsia="Calibri" w:hAnsi="Times New Roman" w:cs="Times New Roman"/>
                <w:bCs/>
                <w:i/>
                <w:sz w:val="24"/>
                <w:szCs w:val="24"/>
              </w:rPr>
            </w:pPr>
          </w:p>
        </w:tc>
        <w:tc>
          <w:tcPr>
            <w:tcW w:w="1701" w:type="dxa"/>
            <w:vMerge/>
            <w:shd w:val="clear" w:color="auto" w:fill="FFFFFF" w:themeFill="background1"/>
          </w:tcPr>
          <w:p w14:paraId="046D2E12" w14:textId="77777777" w:rsidR="00D26D56" w:rsidRPr="005F78CD" w:rsidRDefault="00D26D56"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09166C" w:rsidRPr="005F78CD" w14:paraId="68D30FC3" w14:textId="77777777" w:rsidTr="007B4D5D">
        <w:trPr>
          <w:trHeight w:val="212"/>
        </w:trPr>
        <w:tc>
          <w:tcPr>
            <w:tcW w:w="2830" w:type="dxa"/>
            <w:vMerge w:val="restart"/>
          </w:tcPr>
          <w:p w14:paraId="1FCBF360" w14:textId="77777777" w:rsidR="00D26D56" w:rsidRPr="005F78CD" w:rsidRDefault="00D26D56"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Тема 1.1</w:t>
            </w:r>
            <w:r w:rsidR="0009166C" w:rsidRPr="005F78CD">
              <w:rPr>
                <w:rFonts w:ascii="Times New Roman" w:eastAsia="Calibri" w:hAnsi="Times New Roman" w:cs="Times New Roman"/>
                <w:bCs/>
                <w:sz w:val="24"/>
                <w:szCs w:val="24"/>
              </w:rPr>
              <w:t>5</w:t>
            </w:r>
            <w:r w:rsidRPr="005F78CD">
              <w:rPr>
                <w:rFonts w:ascii="Times New Roman" w:eastAsia="Calibri" w:hAnsi="Times New Roman" w:cs="Times New Roman"/>
                <w:bCs/>
                <w:sz w:val="24"/>
                <w:szCs w:val="24"/>
              </w:rPr>
              <w:t>.Плавание</w:t>
            </w:r>
          </w:p>
        </w:tc>
        <w:tc>
          <w:tcPr>
            <w:tcW w:w="9923" w:type="dxa"/>
          </w:tcPr>
          <w:p w14:paraId="6E447EEB" w14:textId="77777777" w:rsidR="00D26D56" w:rsidRPr="005F78CD" w:rsidRDefault="00D26D56" w:rsidP="00153C0E">
            <w:pPr>
              <w:widowControl w:val="0"/>
              <w:autoSpaceDE w:val="0"/>
              <w:autoSpaceDN w:val="0"/>
              <w:adjustRightInd w:val="0"/>
              <w:spacing w:after="0" w:line="240" w:lineRule="auto"/>
              <w:rPr>
                <w:rFonts w:ascii="Times New Roman" w:eastAsia="Times New Roman" w:hAnsi="Times New Roman" w:cs="Times New Roman"/>
                <w:sz w:val="24"/>
                <w:szCs w:val="24"/>
              </w:rPr>
            </w:pPr>
            <w:r w:rsidRPr="005F78CD">
              <w:rPr>
                <w:rFonts w:ascii="Times New Roman" w:eastAsia="Calibri" w:hAnsi="Times New Roman" w:cs="Times New Roman"/>
                <w:bCs/>
                <w:sz w:val="24"/>
                <w:szCs w:val="24"/>
              </w:rPr>
              <w:t>Практическое занятие</w:t>
            </w:r>
          </w:p>
        </w:tc>
        <w:tc>
          <w:tcPr>
            <w:tcW w:w="992" w:type="dxa"/>
            <w:vMerge w:val="restart"/>
          </w:tcPr>
          <w:p w14:paraId="54C5DD6E" w14:textId="77777777" w:rsidR="00D26D56" w:rsidRPr="005F78CD" w:rsidRDefault="00D26D56"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4</w:t>
            </w:r>
          </w:p>
        </w:tc>
        <w:tc>
          <w:tcPr>
            <w:tcW w:w="567" w:type="dxa"/>
            <w:vMerge w:val="restart"/>
          </w:tcPr>
          <w:p w14:paraId="45CC99B4" w14:textId="77777777" w:rsidR="0012172C" w:rsidRPr="005F78CD" w:rsidRDefault="001217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28"/>
              <w:jc w:val="center"/>
              <w:rPr>
                <w:rFonts w:ascii="Times New Roman" w:eastAsia="Calibri" w:hAnsi="Times New Roman" w:cs="Times New Roman"/>
                <w:bCs/>
                <w:i/>
                <w:sz w:val="24"/>
                <w:szCs w:val="24"/>
              </w:rPr>
            </w:pPr>
            <w:r w:rsidRPr="005F78CD">
              <w:rPr>
                <w:rFonts w:ascii="Times New Roman" w:eastAsia="Calibri" w:hAnsi="Times New Roman" w:cs="Times New Roman"/>
                <w:bCs/>
                <w:i/>
                <w:sz w:val="24"/>
                <w:szCs w:val="24"/>
              </w:rPr>
              <w:t>17</w:t>
            </w:r>
          </w:p>
          <w:p w14:paraId="553178F0" w14:textId="77777777" w:rsidR="00D26D56" w:rsidRPr="005F78CD" w:rsidRDefault="001217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28"/>
              <w:jc w:val="center"/>
              <w:rPr>
                <w:rFonts w:ascii="Times New Roman" w:eastAsia="Calibri" w:hAnsi="Times New Roman" w:cs="Times New Roman"/>
                <w:bCs/>
                <w:i/>
                <w:sz w:val="24"/>
                <w:szCs w:val="24"/>
              </w:rPr>
            </w:pPr>
            <w:r w:rsidRPr="005F78CD">
              <w:rPr>
                <w:rFonts w:ascii="Times New Roman" w:eastAsia="Calibri" w:hAnsi="Times New Roman" w:cs="Times New Roman"/>
                <w:bCs/>
                <w:i/>
                <w:sz w:val="24"/>
                <w:szCs w:val="24"/>
              </w:rPr>
              <w:t>1</w:t>
            </w:r>
            <w:r w:rsidR="00701A81" w:rsidRPr="005F78CD">
              <w:rPr>
                <w:rFonts w:ascii="Times New Roman" w:eastAsia="Calibri" w:hAnsi="Times New Roman" w:cs="Times New Roman"/>
                <w:bCs/>
                <w:i/>
                <w:sz w:val="24"/>
                <w:szCs w:val="24"/>
              </w:rPr>
              <w:t>8</w:t>
            </w:r>
          </w:p>
          <w:p w14:paraId="65F97444" w14:textId="77777777" w:rsidR="00701A81" w:rsidRPr="005F78CD" w:rsidRDefault="00701A81"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28"/>
              <w:jc w:val="center"/>
              <w:rPr>
                <w:rFonts w:ascii="Times New Roman" w:eastAsia="Calibri" w:hAnsi="Times New Roman" w:cs="Times New Roman"/>
                <w:bCs/>
                <w:i/>
                <w:sz w:val="24"/>
                <w:szCs w:val="24"/>
              </w:rPr>
            </w:pPr>
          </w:p>
        </w:tc>
        <w:tc>
          <w:tcPr>
            <w:tcW w:w="1701" w:type="dxa"/>
            <w:vMerge w:val="restart"/>
            <w:shd w:val="clear" w:color="auto" w:fill="FFFFFF" w:themeFill="background1"/>
          </w:tcPr>
          <w:p w14:paraId="2DEE2FD1"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ОК2</w:t>
            </w:r>
          </w:p>
          <w:p w14:paraId="25AD39F9" w14:textId="77777777" w:rsidR="00E22ACB"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ОК3</w:t>
            </w:r>
          </w:p>
          <w:p w14:paraId="0195BF28" w14:textId="77777777" w:rsidR="00D26D56" w:rsidRPr="005F78CD" w:rsidRDefault="00E22ACB"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r w:rsidRPr="005F78CD">
              <w:rPr>
                <w:rFonts w:ascii="Times New Roman" w:eastAsia="Calibri" w:hAnsi="Times New Roman" w:cs="Times New Roman"/>
                <w:bCs/>
                <w:sz w:val="24"/>
                <w:szCs w:val="24"/>
              </w:rPr>
              <w:t>ОК6</w:t>
            </w:r>
          </w:p>
        </w:tc>
      </w:tr>
      <w:tr w:rsidR="006E62C8" w:rsidRPr="005F78CD" w14:paraId="6636AC77" w14:textId="77777777" w:rsidTr="007B4D5D">
        <w:trPr>
          <w:trHeight w:val="920"/>
        </w:trPr>
        <w:tc>
          <w:tcPr>
            <w:tcW w:w="2830" w:type="dxa"/>
            <w:vMerge/>
            <w:tcBorders>
              <w:bottom w:val="single" w:sz="4" w:space="0" w:color="auto"/>
            </w:tcBorders>
          </w:tcPr>
          <w:p w14:paraId="04108875" w14:textId="77777777" w:rsidR="00D26D56" w:rsidRPr="005F78CD" w:rsidRDefault="00D26D56"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p>
        </w:tc>
        <w:tc>
          <w:tcPr>
            <w:tcW w:w="9923" w:type="dxa"/>
            <w:tcBorders>
              <w:bottom w:val="single" w:sz="4" w:space="0" w:color="auto"/>
            </w:tcBorders>
          </w:tcPr>
          <w:p w14:paraId="094F9C91" w14:textId="77777777" w:rsidR="00D26D56" w:rsidRPr="005F78CD" w:rsidRDefault="00D26D56" w:rsidP="00153C0E">
            <w:pPr>
              <w:widowControl w:val="0"/>
              <w:shd w:val="clear" w:color="auto" w:fill="FFFFFF"/>
              <w:autoSpaceDE w:val="0"/>
              <w:autoSpaceDN w:val="0"/>
              <w:adjustRightInd w:val="0"/>
              <w:spacing w:after="0" w:line="240" w:lineRule="auto"/>
              <w:ind w:right="142"/>
              <w:rPr>
                <w:rFonts w:ascii="Times New Roman" w:eastAsia="Calibri" w:hAnsi="Times New Roman" w:cs="Times New Roman"/>
                <w:color w:val="000000"/>
                <w:spacing w:val="-6"/>
                <w:sz w:val="24"/>
                <w:szCs w:val="24"/>
              </w:rPr>
            </w:pPr>
            <w:r w:rsidRPr="005F78CD">
              <w:rPr>
                <w:rFonts w:ascii="Times New Roman" w:eastAsia="Times New Roman" w:hAnsi="Times New Roman" w:cs="Times New Roman"/>
                <w:color w:val="000000"/>
                <w:spacing w:val="-2"/>
                <w:sz w:val="24"/>
                <w:szCs w:val="24"/>
              </w:rPr>
              <w:t>1.</w:t>
            </w:r>
            <w:r w:rsidRPr="005F78CD">
              <w:rPr>
                <w:rFonts w:ascii="Times New Roman" w:eastAsia="Calibri" w:hAnsi="Times New Roman" w:cs="Times New Roman"/>
                <w:color w:val="000000"/>
                <w:spacing w:val="-6"/>
                <w:sz w:val="24"/>
                <w:szCs w:val="24"/>
              </w:rPr>
              <w:t>Спортивные способы плавания.</w:t>
            </w:r>
          </w:p>
          <w:p w14:paraId="4E3612A8" w14:textId="77777777" w:rsidR="00D26D56" w:rsidRPr="005F78CD" w:rsidRDefault="00D26D56" w:rsidP="00153C0E">
            <w:pPr>
              <w:widowControl w:val="0"/>
              <w:autoSpaceDE w:val="0"/>
              <w:autoSpaceDN w:val="0"/>
              <w:adjustRightInd w:val="0"/>
              <w:spacing w:after="0" w:line="240" w:lineRule="auto"/>
              <w:rPr>
                <w:rFonts w:ascii="Times New Roman" w:eastAsia="Times New Roman" w:hAnsi="Times New Roman" w:cs="Times New Roman"/>
                <w:sz w:val="24"/>
                <w:szCs w:val="24"/>
              </w:rPr>
            </w:pPr>
            <w:r w:rsidRPr="005F78CD">
              <w:rPr>
                <w:rFonts w:ascii="Times New Roman" w:eastAsia="Calibri" w:hAnsi="Times New Roman" w:cs="Times New Roman"/>
                <w:color w:val="000000"/>
                <w:spacing w:val="-6"/>
                <w:sz w:val="24"/>
                <w:szCs w:val="24"/>
              </w:rPr>
              <w:t>2.</w:t>
            </w:r>
            <w:r w:rsidRPr="005F78CD">
              <w:rPr>
                <w:rFonts w:ascii="Times New Roman" w:eastAsia="Calibri" w:hAnsi="Times New Roman" w:cs="Times New Roman"/>
                <w:sz w:val="24"/>
                <w:szCs w:val="24"/>
              </w:rPr>
              <w:t>Проплывание дистанций 100 метров.</w:t>
            </w:r>
          </w:p>
          <w:p w14:paraId="0B76A8C7" w14:textId="77777777" w:rsidR="00D26D56" w:rsidRPr="005F78CD" w:rsidRDefault="00D26D56" w:rsidP="00153C0E">
            <w:pPr>
              <w:widowControl w:val="0"/>
              <w:autoSpaceDE w:val="0"/>
              <w:autoSpaceDN w:val="0"/>
              <w:adjustRightInd w:val="0"/>
              <w:spacing w:after="0" w:line="240" w:lineRule="auto"/>
              <w:rPr>
                <w:rFonts w:ascii="Times New Roman" w:eastAsia="Times New Roman" w:hAnsi="Times New Roman" w:cs="Times New Roman"/>
                <w:sz w:val="24"/>
                <w:szCs w:val="24"/>
              </w:rPr>
            </w:pPr>
            <w:r w:rsidRPr="005F78CD">
              <w:rPr>
                <w:rFonts w:ascii="Times New Roman" w:eastAsia="Times New Roman" w:hAnsi="Times New Roman" w:cs="Times New Roman"/>
                <w:sz w:val="24"/>
                <w:szCs w:val="24"/>
              </w:rPr>
              <w:t>Плавание различными стилями, на различные дистанции в бассейнах, в открытых водоёмах, участие в соревнованиях, сдача норм ГТО.</w:t>
            </w:r>
          </w:p>
        </w:tc>
        <w:tc>
          <w:tcPr>
            <w:tcW w:w="992" w:type="dxa"/>
            <w:vMerge/>
            <w:tcBorders>
              <w:bottom w:val="single" w:sz="4" w:space="0" w:color="auto"/>
            </w:tcBorders>
          </w:tcPr>
          <w:p w14:paraId="6235836D" w14:textId="77777777" w:rsidR="00D26D56" w:rsidRPr="005F78CD" w:rsidRDefault="00D26D56"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p>
        </w:tc>
        <w:tc>
          <w:tcPr>
            <w:tcW w:w="567" w:type="dxa"/>
            <w:vMerge/>
            <w:tcBorders>
              <w:bottom w:val="single" w:sz="4" w:space="0" w:color="auto"/>
            </w:tcBorders>
          </w:tcPr>
          <w:p w14:paraId="39FFE216" w14:textId="77777777" w:rsidR="00D26D56" w:rsidRPr="005F78CD" w:rsidRDefault="00D26D56"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28"/>
              <w:jc w:val="center"/>
              <w:rPr>
                <w:rFonts w:ascii="Times New Roman" w:eastAsia="Calibri" w:hAnsi="Times New Roman" w:cs="Times New Roman"/>
                <w:bCs/>
                <w:i/>
                <w:sz w:val="24"/>
                <w:szCs w:val="24"/>
              </w:rPr>
            </w:pPr>
          </w:p>
        </w:tc>
        <w:tc>
          <w:tcPr>
            <w:tcW w:w="1701" w:type="dxa"/>
            <w:vMerge/>
            <w:tcBorders>
              <w:bottom w:val="single" w:sz="4" w:space="0" w:color="auto"/>
            </w:tcBorders>
            <w:shd w:val="clear" w:color="auto" w:fill="FFFFFF" w:themeFill="background1"/>
          </w:tcPr>
          <w:p w14:paraId="289138A4" w14:textId="77777777" w:rsidR="00D26D56" w:rsidRPr="005F78CD" w:rsidRDefault="00D26D56"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09166C" w:rsidRPr="005F78CD" w14:paraId="5072B627" w14:textId="77777777" w:rsidTr="007B4D5D">
        <w:trPr>
          <w:trHeight w:val="351"/>
        </w:trPr>
        <w:tc>
          <w:tcPr>
            <w:tcW w:w="2830" w:type="dxa"/>
            <w:tcBorders>
              <w:bottom w:val="single" w:sz="4" w:space="0" w:color="auto"/>
            </w:tcBorders>
          </w:tcPr>
          <w:p w14:paraId="5A83369B" w14:textId="77777777" w:rsidR="00D26D56" w:rsidRPr="005F78CD" w:rsidRDefault="00D26D56"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r w:rsidRPr="005F78CD">
              <w:rPr>
                <w:rFonts w:ascii="Times New Roman" w:eastAsia="Calibri" w:hAnsi="Times New Roman" w:cs="Times New Roman"/>
                <w:bCs/>
                <w:sz w:val="24"/>
                <w:szCs w:val="24"/>
              </w:rPr>
              <w:t xml:space="preserve">Промежуточная </w:t>
            </w:r>
            <w:r w:rsidRPr="005F78CD">
              <w:rPr>
                <w:rFonts w:ascii="Times New Roman" w:eastAsia="Calibri" w:hAnsi="Times New Roman" w:cs="Times New Roman"/>
                <w:bCs/>
                <w:sz w:val="24"/>
                <w:szCs w:val="24"/>
              </w:rPr>
              <w:lastRenderedPageBreak/>
              <w:t xml:space="preserve">аттестация </w:t>
            </w:r>
          </w:p>
        </w:tc>
        <w:tc>
          <w:tcPr>
            <w:tcW w:w="9923" w:type="dxa"/>
            <w:tcBorders>
              <w:bottom w:val="single" w:sz="4" w:space="0" w:color="auto"/>
            </w:tcBorders>
          </w:tcPr>
          <w:p w14:paraId="76D2CF4B" w14:textId="77777777" w:rsidR="00D26D56" w:rsidRPr="00AF049C" w:rsidRDefault="00D26D56" w:rsidP="00153C0E">
            <w:pPr>
              <w:widowControl w:val="0"/>
              <w:shd w:val="clear" w:color="auto" w:fill="FFFFFF"/>
              <w:autoSpaceDE w:val="0"/>
              <w:autoSpaceDN w:val="0"/>
              <w:adjustRightInd w:val="0"/>
              <w:spacing w:after="0" w:line="240" w:lineRule="auto"/>
              <w:ind w:right="142"/>
              <w:jc w:val="right"/>
              <w:rPr>
                <w:rFonts w:ascii="Times New Roman" w:eastAsia="Times New Roman" w:hAnsi="Times New Roman" w:cs="Times New Roman"/>
                <w:b/>
                <w:color w:val="000000"/>
                <w:spacing w:val="-2"/>
                <w:sz w:val="24"/>
                <w:szCs w:val="24"/>
              </w:rPr>
            </w:pPr>
            <w:r w:rsidRPr="00AF049C">
              <w:rPr>
                <w:rFonts w:ascii="Times New Roman" w:eastAsia="Times New Roman" w:hAnsi="Times New Roman" w:cs="Times New Roman"/>
                <w:b/>
                <w:color w:val="000000"/>
                <w:spacing w:val="-2"/>
                <w:sz w:val="24"/>
                <w:szCs w:val="24"/>
              </w:rPr>
              <w:lastRenderedPageBreak/>
              <w:t>Дифференцированный зачет</w:t>
            </w:r>
          </w:p>
        </w:tc>
        <w:tc>
          <w:tcPr>
            <w:tcW w:w="992" w:type="dxa"/>
            <w:tcBorders>
              <w:bottom w:val="single" w:sz="4" w:space="0" w:color="auto"/>
            </w:tcBorders>
          </w:tcPr>
          <w:p w14:paraId="10675B2C" w14:textId="77777777" w:rsidR="00D26D56" w:rsidRPr="00AF049C" w:rsidRDefault="00D26D56"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b/>
                <w:sz w:val="24"/>
                <w:szCs w:val="24"/>
              </w:rPr>
            </w:pPr>
            <w:r w:rsidRPr="00AF049C">
              <w:rPr>
                <w:rFonts w:ascii="Times New Roman" w:eastAsia="Calibri" w:hAnsi="Times New Roman" w:cs="Times New Roman"/>
                <w:b/>
                <w:sz w:val="24"/>
                <w:szCs w:val="24"/>
              </w:rPr>
              <w:t>2</w:t>
            </w:r>
          </w:p>
        </w:tc>
        <w:tc>
          <w:tcPr>
            <w:tcW w:w="567" w:type="dxa"/>
            <w:tcBorders>
              <w:bottom w:val="single" w:sz="4" w:space="0" w:color="auto"/>
            </w:tcBorders>
          </w:tcPr>
          <w:p w14:paraId="68216240" w14:textId="77777777" w:rsidR="00D26D56" w:rsidRPr="005F78CD" w:rsidRDefault="0012172C"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28"/>
              <w:jc w:val="center"/>
              <w:rPr>
                <w:rFonts w:ascii="Times New Roman" w:eastAsia="Calibri" w:hAnsi="Times New Roman" w:cs="Times New Roman"/>
                <w:bCs/>
                <w:i/>
                <w:sz w:val="24"/>
                <w:szCs w:val="24"/>
              </w:rPr>
            </w:pPr>
            <w:r w:rsidRPr="005F78CD">
              <w:rPr>
                <w:rFonts w:ascii="Times New Roman" w:eastAsia="Calibri" w:hAnsi="Times New Roman" w:cs="Times New Roman"/>
                <w:bCs/>
                <w:i/>
                <w:sz w:val="24"/>
                <w:szCs w:val="24"/>
              </w:rPr>
              <w:t>19</w:t>
            </w:r>
          </w:p>
        </w:tc>
        <w:tc>
          <w:tcPr>
            <w:tcW w:w="1701" w:type="dxa"/>
            <w:tcBorders>
              <w:bottom w:val="single" w:sz="4" w:space="0" w:color="auto"/>
            </w:tcBorders>
            <w:shd w:val="clear" w:color="auto" w:fill="FFFFFF" w:themeFill="background1"/>
          </w:tcPr>
          <w:p w14:paraId="63C32516" w14:textId="77777777" w:rsidR="00D26D56" w:rsidRPr="005F78CD" w:rsidRDefault="00D26D56"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r w:rsidR="0009166C" w:rsidRPr="005F78CD" w14:paraId="321B939C" w14:textId="77777777" w:rsidTr="007B4D5D">
        <w:trPr>
          <w:trHeight w:val="160"/>
        </w:trPr>
        <w:tc>
          <w:tcPr>
            <w:tcW w:w="2830" w:type="dxa"/>
          </w:tcPr>
          <w:p w14:paraId="5BC2C4FE" w14:textId="77777777" w:rsidR="00250DDA" w:rsidRPr="005F78CD" w:rsidRDefault="00250DDA"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Calibri" w:hAnsi="Times New Roman" w:cs="Times New Roman"/>
                <w:bCs/>
                <w:sz w:val="24"/>
                <w:szCs w:val="24"/>
              </w:rPr>
            </w:pPr>
          </w:p>
        </w:tc>
        <w:tc>
          <w:tcPr>
            <w:tcW w:w="9923" w:type="dxa"/>
          </w:tcPr>
          <w:p w14:paraId="5A0C2168" w14:textId="77777777" w:rsidR="00250DDA" w:rsidRPr="005F78CD" w:rsidRDefault="00250DDA" w:rsidP="00153C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5F78CD">
              <w:rPr>
                <w:rFonts w:ascii="Times New Roman" w:eastAsia="Times New Roman" w:hAnsi="Times New Roman" w:cs="Times New Roman"/>
                <w:sz w:val="24"/>
                <w:szCs w:val="24"/>
              </w:rPr>
              <w:t>Всего:</w:t>
            </w:r>
          </w:p>
        </w:tc>
        <w:tc>
          <w:tcPr>
            <w:tcW w:w="992" w:type="dxa"/>
          </w:tcPr>
          <w:p w14:paraId="1E6A8A85" w14:textId="77777777" w:rsidR="00250DDA" w:rsidRPr="005F78CD" w:rsidRDefault="00D26D56" w:rsidP="00153C0E">
            <w:pPr>
              <w:widowControl w:val="0"/>
              <w:tabs>
                <w:tab w:val="left" w:pos="698"/>
              </w:tabs>
              <w:autoSpaceDE w:val="0"/>
              <w:autoSpaceDN w:val="0"/>
              <w:adjustRightInd w:val="0"/>
              <w:spacing w:after="0" w:line="240" w:lineRule="auto"/>
              <w:jc w:val="center"/>
              <w:rPr>
                <w:rFonts w:ascii="Times New Roman" w:eastAsia="Calibri" w:hAnsi="Times New Roman" w:cs="Times New Roman"/>
                <w:sz w:val="24"/>
                <w:szCs w:val="24"/>
              </w:rPr>
            </w:pPr>
            <w:r w:rsidRPr="005F78CD">
              <w:rPr>
                <w:rFonts w:ascii="Times New Roman" w:eastAsia="Calibri" w:hAnsi="Times New Roman" w:cs="Times New Roman"/>
                <w:sz w:val="24"/>
                <w:szCs w:val="24"/>
              </w:rPr>
              <w:t>166(6)</w:t>
            </w:r>
          </w:p>
        </w:tc>
        <w:tc>
          <w:tcPr>
            <w:tcW w:w="567" w:type="dxa"/>
          </w:tcPr>
          <w:p w14:paraId="7850CDD4" w14:textId="77777777" w:rsidR="00250DDA" w:rsidRPr="005F78CD" w:rsidRDefault="00250DDA"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c>
          <w:tcPr>
            <w:tcW w:w="1701" w:type="dxa"/>
            <w:shd w:val="clear" w:color="auto" w:fill="FFFFFF" w:themeFill="background1"/>
          </w:tcPr>
          <w:p w14:paraId="4EF54316" w14:textId="77777777" w:rsidR="00250DDA" w:rsidRPr="005F78CD" w:rsidRDefault="00250DDA" w:rsidP="00153C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Calibri" w:hAnsi="Times New Roman" w:cs="Times New Roman"/>
                <w:bCs/>
                <w:i/>
                <w:sz w:val="24"/>
                <w:szCs w:val="24"/>
              </w:rPr>
            </w:pPr>
          </w:p>
        </w:tc>
      </w:tr>
    </w:tbl>
    <w:p w14:paraId="66FAA1BC" w14:textId="77777777" w:rsidR="00C3700A" w:rsidRPr="00153C0E" w:rsidRDefault="00C3700A" w:rsidP="00153C0E">
      <w:pPr>
        <w:pStyle w:val="s1"/>
        <w:shd w:val="clear" w:color="auto" w:fill="FFFFFF"/>
        <w:spacing w:before="0" w:beforeAutospacing="0" w:after="0" w:afterAutospacing="0"/>
        <w:rPr>
          <w:color w:val="464C55"/>
        </w:rPr>
      </w:pPr>
    </w:p>
    <w:p w14:paraId="381B8FE0" w14:textId="77777777" w:rsidR="00C3700A" w:rsidRPr="00153C0E" w:rsidRDefault="00C3700A" w:rsidP="00153C0E">
      <w:pPr>
        <w:pStyle w:val="s1"/>
        <w:shd w:val="clear" w:color="auto" w:fill="FFFFFF"/>
        <w:spacing w:before="0" w:beforeAutospacing="0" w:after="0" w:afterAutospacing="0"/>
        <w:rPr>
          <w:color w:val="464C55"/>
        </w:rPr>
      </w:pPr>
    </w:p>
    <w:p w14:paraId="146B5167" w14:textId="77777777" w:rsidR="00C3700A" w:rsidRPr="00153C0E" w:rsidRDefault="00C3700A" w:rsidP="00153C0E">
      <w:pPr>
        <w:pStyle w:val="s1"/>
        <w:shd w:val="clear" w:color="auto" w:fill="FFFFFF"/>
        <w:spacing w:before="0" w:beforeAutospacing="0" w:after="0" w:afterAutospacing="0"/>
        <w:rPr>
          <w:color w:val="464C55"/>
        </w:rPr>
      </w:pPr>
    </w:p>
    <w:p w14:paraId="741EABC4" w14:textId="77777777" w:rsidR="00C3700A" w:rsidRPr="00153C0E" w:rsidRDefault="00C3700A" w:rsidP="00153C0E">
      <w:pPr>
        <w:pStyle w:val="s1"/>
        <w:shd w:val="clear" w:color="auto" w:fill="FFFFFF"/>
        <w:spacing w:before="0" w:beforeAutospacing="0" w:after="0" w:afterAutospacing="0"/>
        <w:rPr>
          <w:color w:val="464C55"/>
        </w:rPr>
      </w:pPr>
    </w:p>
    <w:p w14:paraId="57B065C1" w14:textId="77777777" w:rsidR="00C3700A" w:rsidRPr="00153C0E" w:rsidRDefault="00C3700A" w:rsidP="00153C0E">
      <w:pPr>
        <w:pStyle w:val="s1"/>
        <w:shd w:val="clear" w:color="auto" w:fill="FFFFFF"/>
        <w:spacing w:before="0" w:beforeAutospacing="0" w:after="0" w:afterAutospacing="0"/>
        <w:rPr>
          <w:color w:val="464C55"/>
        </w:rPr>
        <w:sectPr w:rsidR="00C3700A" w:rsidRPr="00153C0E" w:rsidSect="0032759F">
          <w:pgSz w:w="16838" w:h="11906" w:orient="landscape"/>
          <w:pgMar w:top="993" w:right="1134" w:bottom="992" w:left="567" w:header="709" w:footer="709" w:gutter="0"/>
          <w:cols w:space="708"/>
          <w:docGrid w:linePitch="360"/>
        </w:sectPr>
      </w:pPr>
    </w:p>
    <w:p w14:paraId="253C7827" w14:textId="77777777" w:rsidR="00C3700A" w:rsidRPr="00153C0E" w:rsidRDefault="00C3700A" w:rsidP="00153C0E">
      <w:pPr>
        <w:spacing w:after="0" w:line="240" w:lineRule="auto"/>
        <w:rPr>
          <w:rFonts w:ascii="Times New Roman" w:hAnsi="Times New Roman" w:cs="Times New Roman"/>
          <w:sz w:val="24"/>
          <w:szCs w:val="24"/>
        </w:rPr>
      </w:pPr>
    </w:p>
    <w:p w14:paraId="1BDA3E3F" w14:textId="77777777" w:rsidR="00C3700A" w:rsidRPr="00153C0E" w:rsidRDefault="00C3700A" w:rsidP="00153C0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r w:rsidRPr="00153C0E">
        <w:rPr>
          <w:b/>
          <w:caps/>
        </w:rPr>
        <w:t>3. условия реализации УЧЕБНОЙ дисциплины</w:t>
      </w:r>
    </w:p>
    <w:p w14:paraId="1E92B4B4" w14:textId="77777777" w:rsidR="00C3700A" w:rsidRPr="00153C0E" w:rsidRDefault="00C3700A" w:rsidP="00153C0E">
      <w:pPr>
        <w:pStyle w:val="1"/>
        <w:ind w:firstLine="0"/>
        <w:rPr>
          <w:b/>
        </w:rPr>
      </w:pPr>
      <w:r w:rsidRPr="00153C0E">
        <w:rPr>
          <w:b/>
        </w:rPr>
        <w:t>3.1.Требования к минимальному материально-техническому обеспечению</w:t>
      </w:r>
    </w:p>
    <w:p w14:paraId="7D2B319B" w14:textId="77777777" w:rsidR="00C3700A" w:rsidRPr="00153C0E" w:rsidRDefault="00C3700A" w:rsidP="00153C0E">
      <w:pPr>
        <w:spacing w:after="0" w:line="240" w:lineRule="auto"/>
        <w:rPr>
          <w:rFonts w:ascii="Times New Roman" w:hAnsi="Times New Roman" w:cs="Times New Roman"/>
          <w:spacing w:val="1"/>
          <w:sz w:val="24"/>
          <w:szCs w:val="24"/>
        </w:rPr>
      </w:pPr>
      <w:r w:rsidRPr="00153C0E">
        <w:rPr>
          <w:rFonts w:ascii="Times New Roman" w:hAnsi="Times New Roman" w:cs="Times New Roman"/>
          <w:sz w:val="24"/>
          <w:szCs w:val="24"/>
        </w:rPr>
        <w:t xml:space="preserve">    Для реализации учебной дисциплины Физическая культура используется спортивный </w:t>
      </w:r>
      <w:r w:rsidRPr="00153C0E">
        <w:rPr>
          <w:rFonts w:ascii="Times New Roman" w:hAnsi="Times New Roman" w:cs="Times New Roman"/>
          <w:spacing w:val="1"/>
          <w:sz w:val="24"/>
          <w:szCs w:val="24"/>
        </w:rPr>
        <w:t xml:space="preserve">зал, открытый стадион, </w:t>
      </w:r>
      <w:r w:rsidRPr="00153C0E">
        <w:rPr>
          <w:rFonts w:ascii="Times New Roman" w:hAnsi="Times New Roman" w:cs="Times New Roman"/>
          <w:spacing w:val="5"/>
          <w:sz w:val="24"/>
          <w:szCs w:val="24"/>
        </w:rPr>
        <w:t xml:space="preserve">место для </w:t>
      </w:r>
      <w:r w:rsidRPr="00153C0E">
        <w:rPr>
          <w:rFonts w:ascii="Times New Roman" w:hAnsi="Times New Roman" w:cs="Times New Roman"/>
          <w:spacing w:val="-5"/>
          <w:sz w:val="24"/>
          <w:szCs w:val="24"/>
        </w:rPr>
        <w:t>стрельбы, настольного тенниса, тренажерные комнаты, лыжная база, лаборатория «Физической культуры».</w:t>
      </w:r>
    </w:p>
    <w:p w14:paraId="7D1B0DCD"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pacing w:val="12"/>
          <w:sz w:val="24"/>
          <w:szCs w:val="24"/>
        </w:rPr>
        <w:t>Оборудование лаборатории:</w:t>
      </w:r>
      <w:r w:rsidRPr="00153C0E">
        <w:rPr>
          <w:rFonts w:ascii="Times New Roman" w:hAnsi="Times New Roman" w:cs="Times New Roman"/>
          <w:spacing w:val="10"/>
          <w:sz w:val="24"/>
          <w:szCs w:val="24"/>
        </w:rPr>
        <w:t xml:space="preserve"> волейбольные, баскетбольные, </w:t>
      </w:r>
      <w:r w:rsidRPr="00153C0E">
        <w:rPr>
          <w:rFonts w:ascii="Times New Roman" w:hAnsi="Times New Roman" w:cs="Times New Roman"/>
          <w:sz w:val="24"/>
          <w:szCs w:val="24"/>
        </w:rPr>
        <w:t>футбольные мячи,</w:t>
      </w:r>
      <w:r w:rsidRPr="00153C0E">
        <w:rPr>
          <w:rFonts w:ascii="Times New Roman" w:hAnsi="Times New Roman" w:cs="Times New Roman"/>
          <w:spacing w:val="10"/>
          <w:sz w:val="24"/>
          <w:szCs w:val="24"/>
        </w:rPr>
        <w:t xml:space="preserve"> скакалки, </w:t>
      </w:r>
      <w:r w:rsidRPr="00153C0E">
        <w:rPr>
          <w:rFonts w:ascii="Times New Roman" w:hAnsi="Times New Roman" w:cs="Times New Roman"/>
          <w:sz w:val="24"/>
          <w:szCs w:val="24"/>
        </w:rPr>
        <w:t xml:space="preserve">гимнастические маты, лыжный инвентарь, палатки, гранаты для метания, тренажеры, гантели, секундомер, столы для настольного тенниса, ракетки для бадминтона, гимнастические палки, дартс, винтовка, гимнастические стенки, канат, стол шахматный, эстафетные палочки, форма для соревнований, </w:t>
      </w:r>
      <w:r w:rsidRPr="00153C0E">
        <w:rPr>
          <w:rFonts w:ascii="Times New Roman" w:hAnsi="Times New Roman" w:cs="Times New Roman"/>
          <w:spacing w:val="1"/>
          <w:sz w:val="24"/>
          <w:szCs w:val="24"/>
        </w:rPr>
        <w:t>учебно-методическая литература.</w:t>
      </w:r>
    </w:p>
    <w:p w14:paraId="11ED737A" w14:textId="77777777" w:rsidR="00C3700A" w:rsidRPr="00153C0E" w:rsidRDefault="00C3700A" w:rsidP="00153C0E">
      <w:pPr>
        <w:shd w:val="clear" w:color="auto" w:fill="FFFFFF"/>
        <w:spacing w:after="0" w:line="240" w:lineRule="auto"/>
        <w:rPr>
          <w:rFonts w:ascii="Times New Roman" w:hAnsi="Times New Roman" w:cs="Times New Roman"/>
          <w:sz w:val="24"/>
          <w:szCs w:val="24"/>
        </w:rPr>
      </w:pPr>
      <w:r w:rsidRPr="00153C0E">
        <w:rPr>
          <w:rFonts w:ascii="Times New Roman" w:hAnsi="Times New Roman" w:cs="Times New Roman"/>
          <w:b/>
          <w:bCs/>
          <w:color w:val="000000"/>
          <w:spacing w:val="-7"/>
          <w:sz w:val="24"/>
          <w:szCs w:val="24"/>
        </w:rPr>
        <w:t>3.2.</w:t>
      </w:r>
      <w:r w:rsidRPr="00153C0E">
        <w:rPr>
          <w:rFonts w:ascii="Times New Roman" w:hAnsi="Times New Roman" w:cs="Times New Roman"/>
          <w:b/>
          <w:bCs/>
          <w:color w:val="000000"/>
          <w:sz w:val="24"/>
          <w:szCs w:val="24"/>
        </w:rPr>
        <w:tab/>
      </w:r>
      <w:r w:rsidRPr="00153C0E">
        <w:rPr>
          <w:rFonts w:ascii="Times New Roman" w:hAnsi="Times New Roman" w:cs="Times New Roman"/>
          <w:b/>
          <w:color w:val="000000"/>
          <w:spacing w:val="3"/>
          <w:sz w:val="24"/>
          <w:szCs w:val="24"/>
        </w:rPr>
        <w:t xml:space="preserve">Информационное обеспечение обучения. Перечень учебных </w:t>
      </w:r>
      <w:r w:rsidRPr="00153C0E">
        <w:rPr>
          <w:rFonts w:ascii="Times New Roman" w:hAnsi="Times New Roman" w:cs="Times New Roman"/>
          <w:b/>
          <w:color w:val="000000"/>
          <w:spacing w:val="-1"/>
          <w:sz w:val="24"/>
          <w:szCs w:val="24"/>
        </w:rPr>
        <w:t>изданий. Интернет-ресурсов, дополнительной литературы.</w:t>
      </w:r>
    </w:p>
    <w:p w14:paraId="5D73C87D" w14:textId="77777777" w:rsidR="00E22ACB" w:rsidRPr="00153C0E" w:rsidRDefault="00E22ACB" w:rsidP="00153C0E">
      <w:pPr>
        <w:pStyle w:val="Default"/>
      </w:pPr>
      <w:r w:rsidRPr="00153C0E">
        <w:rPr>
          <w:b/>
          <w:bCs/>
        </w:rPr>
        <w:t xml:space="preserve">3.2.1. Основные источники: </w:t>
      </w:r>
    </w:p>
    <w:p w14:paraId="3DDF53F4" w14:textId="77777777" w:rsidR="00E22ACB" w:rsidRPr="00153C0E" w:rsidRDefault="00E22ACB" w:rsidP="00153C0E">
      <w:pPr>
        <w:pStyle w:val="Default"/>
      </w:pPr>
      <w:r w:rsidRPr="00153C0E">
        <w:t xml:space="preserve">1. А.А. </w:t>
      </w:r>
      <w:proofErr w:type="spellStart"/>
      <w:r w:rsidRPr="00153C0E">
        <w:t>Бишаева</w:t>
      </w:r>
      <w:proofErr w:type="spellEnd"/>
      <w:r w:rsidRPr="00153C0E">
        <w:t xml:space="preserve"> Физическая культура: учебник – М.: Издательский центр «Академия», 2016, - 304с. </w:t>
      </w:r>
    </w:p>
    <w:p w14:paraId="3BA48ABD"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eastAsia="Calibri" w:hAnsi="Times New Roman" w:cs="Times New Roman"/>
          <w:b/>
          <w:sz w:val="24"/>
          <w:szCs w:val="24"/>
        </w:rPr>
        <w:t xml:space="preserve"> </w:t>
      </w:r>
      <w:r w:rsidR="00E22ACB" w:rsidRPr="00153C0E">
        <w:rPr>
          <w:rFonts w:ascii="Times New Roman" w:hAnsi="Times New Roman" w:cs="Times New Roman"/>
          <w:b/>
          <w:bCs/>
          <w:sz w:val="24"/>
          <w:szCs w:val="24"/>
        </w:rPr>
        <w:t xml:space="preserve">3.2.2. </w:t>
      </w:r>
      <w:r w:rsidRPr="00153C0E">
        <w:rPr>
          <w:rFonts w:ascii="Times New Roman" w:eastAsia="Calibri" w:hAnsi="Times New Roman" w:cs="Times New Roman"/>
          <w:b/>
          <w:sz w:val="24"/>
          <w:szCs w:val="24"/>
        </w:rPr>
        <w:t>Интернет ресурсы.</w:t>
      </w:r>
    </w:p>
    <w:p w14:paraId="326B38FF" w14:textId="77777777" w:rsidR="00E22ACB" w:rsidRPr="00E22ACB" w:rsidRDefault="00E22ACB" w:rsidP="00153C0E">
      <w:pPr>
        <w:numPr>
          <w:ilvl w:val="0"/>
          <w:numId w:val="1"/>
        </w:numPr>
        <w:tabs>
          <w:tab w:val="left" w:pos="730"/>
        </w:tabs>
        <w:kinsoku w:val="0"/>
        <w:overflowPunct w:val="0"/>
        <w:autoSpaceDE w:val="0"/>
        <w:autoSpaceDN w:val="0"/>
        <w:adjustRightInd w:val="0"/>
        <w:spacing w:after="0" w:line="240" w:lineRule="auto"/>
        <w:ind w:hanging="553"/>
        <w:rPr>
          <w:rFonts w:ascii="Times New Roman" w:hAnsi="Times New Roman" w:cs="Times New Roman"/>
          <w:color w:val="000000"/>
          <w:sz w:val="24"/>
          <w:szCs w:val="24"/>
        </w:rPr>
      </w:pPr>
      <w:hyperlink r:id="rId11" w:history="1">
        <w:proofErr w:type="spellStart"/>
        <w:r w:rsidRPr="00E22ACB">
          <w:rPr>
            <w:rFonts w:ascii="Times New Roman" w:hAnsi="Times New Roman" w:cs="Times New Roman"/>
            <w:sz w:val="24"/>
            <w:szCs w:val="24"/>
          </w:rPr>
          <w:t>www</w:t>
        </w:r>
        <w:proofErr w:type="spellEnd"/>
        <w:r w:rsidRPr="00E22ACB">
          <w:rPr>
            <w:rFonts w:ascii="Times New Roman" w:hAnsi="Times New Roman" w:cs="Times New Roman"/>
            <w:sz w:val="24"/>
            <w:szCs w:val="24"/>
          </w:rPr>
          <w:t>.</w:t>
        </w:r>
      </w:hyperlink>
      <w:r w:rsidRPr="00E22ACB">
        <w:rPr>
          <w:rFonts w:ascii="Times New Roman" w:hAnsi="Times New Roman" w:cs="Times New Roman"/>
          <w:spacing w:val="21"/>
          <w:sz w:val="24"/>
          <w:szCs w:val="24"/>
        </w:rPr>
        <w:t xml:space="preserve"> </w:t>
      </w:r>
      <w:r w:rsidRPr="00E22ACB">
        <w:rPr>
          <w:rFonts w:ascii="Times New Roman" w:hAnsi="Times New Roman" w:cs="Times New Roman"/>
          <w:sz w:val="24"/>
          <w:szCs w:val="24"/>
        </w:rPr>
        <w:t>minstm.gov.ru</w:t>
      </w:r>
      <w:r w:rsidRPr="00E22ACB">
        <w:rPr>
          <w:rFonts w:ascii="Times New Roman" w:hAnsi="Times New Roman" w:cs="Times New Roman"/>
          <w:spacing w:val="19"/>
          <w:sz w:val="24"/>
          <w:szCs w:val="24"/>
        </w:rPr>
        <w:t xml:space="preserve"> </w:t>
      </w:r>
      <w:r w:rsidRPr="00E22ACB">
        <w:rPr>
          <w:rFonts w:ascii="Times New Roman" w:hAnsi="Times New Roman" w:cs="Times New Roman"/>
          <w:sz w:val="24"/>
          <w:szCs w:val="24"/>
        </w:rPr>
        <w:t>(Официальный</w:t>
      </w:r>
      <w:r w:rsidRPr="00E22ACB">
        <w:rPr>
          <w:rFonts w:ascii="Times New Roman" w:hAnsi="Times New Roman" w:cs="Times New Roman"/>
          <w:spacing w:val="18"/>
          <w:sz w:val="24"/>
          <w:szCs w:val="24"/>
        </w:rPr>
        <w:t xml:space="preserve"> </w:t>
      </w:r>
      <w:r w:rsidRPr="00E22ACB">
        <w:rPr>
          <w:rFonts w:ascii="Times New Roman" w:hAnsi="Times New Roman" w:cs="Times New Roman"/>
          <w:sz w:val="24"/>
          <w:szCs w:val="24"/>
        </w:rPr>
        <w:t>сайт</w:t>
      </w:r>
      <w:r w:rsidRPr="00E22ACB">
        <w:rPr>
          <w:rFonts w:ascii="Times New Roman" w:hAnsi="Times New Roman" w:cs="Times New Roman"/>
          <w:spacing w:val="17"/>
          <w:sz w:val="24"/>
          <w:szCs w:val="24"/>
        </w:rPr>
        <w:t xml:space="preserve"> </w:t>
      </w:r>
      <w:r w:rsidRPr="00E22ACB">
        <w:rPr>
          <w:rFonts w:ascii="Times New Roman" w:hAnsi="Times New Roman" w:cs="Times New Roman"/>
          <w:sz w:val="24"/>
          <w:szCs w:val="24"/>
        </w:rPr>
        <w:t>Министерства</w:t>
      </w:r>
      <w:r w:rsidRPr="00E22ACB">
        <w:rPr>
          <w:rFonts w:ascii="Times New Roman" w:hAnsi="Times New Roman" w:cs="Times New Roman"/>
          <w:spacing w:val="19"/>
          <w:sz w:val="24"/>
          <w:szCs w:val="24"/>
        </w:rPr>
        <w:t xml:space="preserve"> </w:t>
      </w:r>
      <w:r w:rsidRPr="00E22ACB">
        <w:rPr>
          <w:rFonts w:ascii="Times New Roman" w:hAnsi="Times New Roman" w:cs="Times New Roman"/>
          <w:sz w:val="24"/>
          <w:szCs w:val="24"/>
        </w:rPr>
        <w:t>спорта</w:t>
      </w:r>
    </w:p>
    <w:p w14:paraId="56765B4A" w14:textId="77777777" w:rsidR="00E22ACB" w:rsidRPr="00E22ACB" w:rsidRDefault="00E22ACB" w:rsidP="00153C0E">
      <w:pPr>
        <w:kinsoku w:val="0"/>
        <w:overflowPunct w:val="0"/>
        <w:autoSpaceDE w:val="0"/>
        <w:autoSpaceDN w:val="0"/>
        <w:adjustRightInd w:val="0"/>
        <w:spacing w:after="0" w:line="240" w:lineRule="auto"/>
        <w:ind w:left="537"/>
        <w:rPr>
          <w:rFonts w:ascii="Times New Roman" w:hAnsi="Times New Roman" w:cs="Times New Roman"/>
          <w:sz w:val="24"/>
          <w:szCs w:val="24"/>
        </w:rPr>
      </w:pPr>
      <w:r w:rsidRPr="00E22ACB">
        <w:rPr>
          <w:rFonts w:ascii="Times New Roman" w:hAnsi="Times New Roman" w:cs="Times New Roman"/>
          <w:sz w:val="24"/>
          <w:szCs w:val="24"/>
        </w:rPr>
        <w:t>Российской Федерации).</w:t>
      </w:r>
    </w:p>
    <w:p w14:paraId="1598F8C2" w14:textId="77777777" w:rsidR="00E22ACB" w:rsidRPr="00E22ACB" w:rsidRDefault="00E22ACB" w:rsidP="00153C0E">
      <w:pPr>
        <w:numPr>
          <w:ilvl w:val="0"/>
          <w:numId w:val="1"/>
        </w:numPr>
        <w:tabs>
          <w:tab w:val="left" w:pos="730"/>
        </w:tabs>
        <w:kinsoku w:val="0"/>
        <w:overflowPunct w:val="0"/>
        <w:autoSpaceDE w:val="0"/>
        <w:autoSpaceDN w:val="0"/>
        <w:adjustRightInd w:val="0"/>
        <w:spacing w:after="0" w:line="240" w:lineRule="auto"/>
        <w:ind w:hanging="553"/>
        <w:rPr>
          <w:rFonts w:ascii="Times New Roman" w:hAnsi="Times New Roman" w:cs="Times New Roman"/>
          <w:color w:val="000000"/>
          <w:sz w:val="24"/>
          <w:szCs w:val="24"/>
        </w:rPr>
      </w:pPr>
      <w:hyperlink r:id="rId12" w:history="1">
        <w:proofErr w:type="spellStart"/>
        <w:r w:rsidRPr="00E22ACB">
          <w:rPr>
            <w:rFonts w:ascii="Times New Roman" w:hAnsi="Times New Roman" w:cs="Times New Roman"/>
            <w:sz w:val="24"/>
            <w:szCs w:val="24"/>
          </w:rPr>
          <w:t>www</w:t>
        </w:r>
        <w:proofErr w:type="spellEnd"/>
        <w:r w:rsidRPr="00E22ACB">
          <w:rPr>
            <w:rFonts w:ascii="Times New Roman" w:hAnsi="Times New Roman" w:cs="Times New Roman"/>
            <w:sz w:val="24"/>
            <w:szCs w:val="24"/>
          </w:rPr>
          <w:t xml:space="preserve">. </w:t>
        </w:r>
      </w:hyperlink>
      <w:r w:rsidRPr="00E22ACB">
        <w:rPr>
          <w:rFonts w:ascii="Times New Roman" w:hAnsi="Times New Roman" w:cs="Times New Roman"/>
          <w:sz w:val="24"/>
          <w:szCs w:val="24"/>
        </w:rPr>
        <w:t>edu.ru (Федеральный портал «Российское</w:t>
      </w:r>
      <w:r w:rsidRPr="00E22ACB">
        <w:rPr>
          <w:rFonts w:ascii="Times New Roman" w:hAnsi="Times New Roman" w:cs="Times New Roman"/>
          <w:spacing w:val="-2"/>
          <w:sz w:val="24"/>
          <w:szCs w:val="24"/>
        </w:rPr>
        <w:t xml:space="preserve"> </w:t>
      </w:r>
      <w:r w:rsidRPr="00E22ACB">
        <w:rPr>
          <w:rFonts w:ascii="Times New Roman" w:hAnsi="Times New Roman" w:cs="Times New Roman"/>
          <w:sz w:val="24"/>
          <w:szCs w:val="24"/>
        </w:rPr>
        <w:t>образование»).</w:t>
      </w:r>
    </w:p>
    <w:p w14:paraId="288BD9E8" w14:textId="77777777" w:rsidR="00E22ACB" w:rsidRPr="00E22ACB" w:rsidRDefault="00E22ACB" w:rsidP="00153C0E">
      <w:pPr>
        <w:numPr>
          <w:ilvl w:val="0"/>
          <w:numId w:val="1"/>
        </w:numPr>
        <w:tabs>
          <w:tab w:val="left" w:pos="730"/>
        </w:tabs>
        <w:kinsoku w:val="0"/>
        <w:overflowPunct w:val="0"/>
        <w:autoSpaceDE w:val="0"/>
        <w:autoSpaceDN w:val="0"/>
        <w:adjustRightInd w:val="0"/>
        <w:spacing w:after="0" w:line="240" w:lineRule="auto"/>
        <w:ind w:hanging="553"/>
        <w:rPr>
          <w:rFonts w:ascii="Times New Roman" w:hAnsi="Times New Roman" w:cs="Times New Roman"/>
          <w:color w:val="000000"/>
          <w:sz w:val="24"/>
          <w:szCs w:val="24"/>
        </w:rPr>
      </w:pPr>
      <w:hyperlink r:id="rId13" w:history="1">
        <w:proofErr w:type="spellStart"/>
        <w:r w:rsidRPr="00E22ACB">
          <w:rPr>
            <w:rFonts w:ascii="Times New Roman" w:hAnsi="Times New Roman" w:cs="Times New Roman"/>
            <w:sz w:val="24"/>
            <w:szCs w:val="24"/>
          </w:rPr>
          <w:t>www</w:t>
        </w:r>
        <w:proofErr w:type="spellEnd"/>
        <w:r w:rsidRPr="00E22ACB">
          <w:rPr>
            <w:rFonts w:ascii="Times New Roman" w:hAnsi="Times New Roman" w:cs="Times New Roman"/>
            <w:sz w:val="24"/>
            <w:szCs w:val="24"/>
          </w:rPr>
          <w:t xml:space="preserve">. </w:t>
        </w:r>
      </w:hyperlink>
      <w:r w:rsidRPr="00E22ACB">
        <w:rPr>
          <w:rFonts w:ascii="Times New Roman" w:hAnsi="Times New Roman" w:cs="Times New Roman"/>
          <w:sz w:val="24"/>
          <w:szCs w:val="24"/>
        </w:rPr>
        <w:t>olympic.ru (Официальный сайт Олимпийского комитета России).</w:t>
      </w:r>
    </w:p>
    <w:p w14:paraId="1833724C" w14:textId="77777777" w:rsidR="00E22ACB" w:rsidRPr="00E22ACB" w:rsidRDefault="00E22ACB" w:rsidP="00153C0E">
      <w:pPr>
        <w:numPr>
          <w:ilvl w:val="0"/>
          <w:numId w:val="1"/>
        </w:numPr>
        <w:tabs>
          <w:tab w:val="left" w:pos="730"/>
        </w:tabs>
        <w:kinsoku w:val="0"/>
        <w:overflowPunct w:val="0"/>
        <w:autoSpaceDE w:val="0"/>
        <w:autoSpaceDN w:val="0"/>
        <w:adjustRightInd w:val="0"/>
        <w:spacing w:after="0" w:line="240" w:lineRule="auto"/>
        <w:ind w:hanging="553"/>
        <w:rPr>
          <w:rFonts w:ascii="Times New Roman" w:hAnsi="Times New Roman" w:cs="Times New Roman"/>
          <w:color w:val="000000"/>
          <w:sz w:val="24"/>
          <w:szCs w:val="24"/>
        </w:rPr>
      </w:pPr>
      <w:hyperlink r:id="rId14" w:history="1">
        <w:proofErr w:type="spellStart"/>
        <w:r w:rsidRPr="00E22ACB">
          <w:rPr>
            <w:rFonts w:ascii="Times New Roman" w:hAnsi="Times New Roman" w:cs="Times New Roman"/>
            <w:sz w:val="24"/>
            <w:szCs w:val="24"/>
          </w:rPr>
          <w:t>www</w:t>
        </w:r>
        <w:proofErr w:type="spellEnd"/>
        <w:r w:rsidRPr="00E22ACB">
          <w:rPr>
            <w:rFonts w:ascii="Times New Roman" w:hAnsi="Times New Roman" w:cs="Times New Roman"/>
            <w:sz w:val="24"/>
            <w:szCs w:val="24"/>
          </w:rPr>
          <w:t>.</w:t>
        </w:r>
      </w:hyperlink>
      <w:r w:rsidRPr="00E22ACB">
        <w:rPr>
          <w:rFonts w:ascii="Times New Roman" w:hAnsi="Times New Roman" w:cs="Times New Roman"/>
          <w:spacing w:val="19"/>
          <w:sz w:val="24"/>
          <w:szCs w:val="24"/>
        </w:rPr>
        <w:t xml:space="preserve"> </w:t>
      </w:r>
      <w:r w:rsidRPr="00E22ACB">
        <w:rPr>
          <w:rFonts w:ascii="Times New Roman" w:hAnsi="Times New Roman" w:cs="Times New Roman"/>
          <w:sz w:val="24"/>
          <w:szCs w:val="24"/>
        </w:rPr>
        <w:t>goup32441.</w:t>
      </w:r>
      <w:r w:rsidRPr="00E22ACB">
        <w:rPr>
          <w:rFonts w:ascii="Times New Roman" w:hAnsi="Times New Roman" w:cs="Times New Roman"/>
          <w:spacing w:val="19"/>
          <w:sz w:val="24"/>
          <w:szCs w:val="24"/>
        </w:rPr>
        <w:t xml:space="preserve"> </w:t>
      </w:r>
      <w:proofErr w:type="spellStart"/>
      <w:r w:rsidRPr="00E22ACB">
        <w:rPr>
          <w:rFonts w:ascii="Times New Roman" w:hAnsi="Times New Roman" w:cs="Times New Roman"/>
          <w:sz w:val="24"/>
          <w:szCs w:val="24"/>
        </w:rPr>
        <w:t>narod</w:t>
      </w:r>
      <w:proofErr w:type="spellEnd"/>
      <w:r w:rsidRPr="00E22ACB">
        <w:rPr>
          <w:rFonts w:ascii="Times New Roman" w:hAnsi="Times New Roman" w:cs="Times New Roman"/>
          <w:sz w:val="24"/>
          <w:szCs w:val="24"/>
        </w:rPr>
        <w:t>.</w:t>
      </w:r>
      <w:r w:rsidRPr="00E22ACB">
        <w:rPr>
          <w:rFonts w:ascii="Times New Roman" w:hAnsi="Times New Roman" w:cs="Times New Roman"/>
          <w:spacing w:val="19"/>
          <w:sz w:val="24"/>
          <w:szCs w:val="24"/>
        </w:rPr>
        <w:t xml:space="preserve"> </w:t>
      </w:r>
      <w:proofErr w:type="spellStart"/>
      <w:r w:rsidRPr="00E22ACB">
        <w:rPr>
          <w:rFonts w:ascii="Times New Roman" w:hAnsi="Times New Roman" w:cs="Times New Roman"/>
          <w:sz w:val="24"/>
          <w:szCs w:val="24"/>
        </w:rPr>
        <w:t>ru</w:t>
      </w:r>
      <w:proofErr w:type="spellEnd"/>
      <w:r w:rsidRPr="00E22ACB">
        <w:rPr>
          <w:rFonts w:ascii="Times New Roman" w:hAnsi="Times New Roman" w:cs="Times New Roman"/>
          <w:spacing w:val="21"/>
          <w:sz w:val="24"/>
          <w:szCs w:val="24"/>
        </w:rPr>
        <w:t xml:space="preserve"> </w:t>
      </w:r>
      <w:r w:rsidRPr="00E22ACB">
        <w:rPr>
          <w:rFonts w:ascii="Times New Roman" w:hAnsi="Times New Roman" w:cs="Times New Roman"/>
          <w:sz w:val="24"/>
          <w:szCs w:val="24"/>
        </w:rPr>
        <w:t>(сайт:</w:t>
      </w:r>
      <w:r w:rsidRPr="00E22ACB">
        <w:rPr>
          <w:rFonts w:ascii="Times New Roman" w:hAnsi="Times New Roman" w:cs="Times New Roman"/>
          <w:spacing w:val="18"/>
          <w:sz w:val="24"/>
          <w:szCs w:val="24"/>
        </w:rPr>
        <w:t xml:space="preserve"> </w:t>
      </w:r>
      <w:r w:rsidRPr="00E22ACB">
        <w:rPr>
          <w:rFonts w:ascii="Times New Roman" w:hAnsi="Times New Roman" w:cs="Times New Roman"/>
          <w:sz w:val="24"/>
          <w:szCs w:val="24"/>
        </w:rPr>
        <w:t>Учебно-методические</w:t>
      </w:r>
      <w:r w:rsidRPr="00E22ACB">
        <w:rPr>
          <w:rFonts w:ascii="Times New Roman" w:hAnsi="Times New Roman" w:cs="Times New Roman"/>
          <w:spacing w:val="20"/>
          <w:sz w:val="24"/>
          <w:szCs w:val="24"/>
        </w:rPr>
        <w:t xml:space="preserve"> </w:t>
      </w:r>
      <w:r w:rsidRPr="00E22ACB">
        <w:rPr>
          <w:rFonts w:ascii="Times New Roman" w:hAnsi="Times New Roman" w:cs="Times New Roman"/>
          <w:sz w:val="24"/>
          <w:szCs w:val="24"/>
        </w:rPr>
        <w:t>пособия</w:t>
      </w:r>
    </w:p>
    <w:p w14:paraId="08B49F5C" w14:textId="77777777" w:rsidR="00E22ACB" w:rsidRPr="00E22ACB" w:rsidRDefault="00E22ACB" w:rsidP="00153C0E">
      <w:pPr>
        <w:kinsoku w:val="0"/>
        <w:overflowPunct w:val="0"/>
        <w:autoSpaceDE w:val="0"/>
        <w:autoSpaceDN w:val="0"/>
        <w:adjustRightInd w:val="0"/>
        <w:spacing w:after="0" w:line="240" w:lineRule="auto"/>
        <w:ind w:left="537"/>
        <w:rPr>
          <w:rFonts w:ascii="Times New Roman" w:hAnsi="Times New Roman" w:cs="Times New Roman"/>
          <w:sz w:val="24"/>
          <w:szCs w:val="24"/>
        </w:rPr>
      </w:pPr>
      <w:r w:rsidRPr="00E22ACB">
        <w:rPr>
          <w:rFonts w:ascii="Times New Roman" w:hAnsi="Times New Roman" w:cs="Times New Roman"/>
          <w:sz w:val="24"/>
          <w:szCs w:val="24"/>
        </w:rPr>
        <w:t>«Общевойсковая подготовка».</w:t>
      </w:r>
    </w:p>
    <w:p w14:paraId="1452466B" w14:textId="77777777" w:rsidR="00E22ACB" w:rsidRPr="00E22ACB" w:rsidRDefault="00E22ACB" w:rsidP="00153C0E">
      <w:pPr>
        <w:numPr>
          <w:ilvl w:val="0"/>
          <w:numId w:val="1"/>
        </w:numPr>
        <w:tabs>
          <w:tab w:val="left" w:pos="730"/>
        </w:tabs>
        <w:kinsoku w:val="0"/>
        <w:overflowPunct w:val="0"/>
        <w:autoSpaceDE w:val="0"/>
        <w:autoSpaceDN w:val="0"/>
        <w:adjustRightInd w:val="0"/>
        <w:spacing w:after="0" w:line="240" w:lineRule="auto"/>
        <w:ind w:left="537" w:right="104" w:hanging="360"/>
        <w:rPr>
          <w:rFonts w:ascii="Times New Roman" w:hAnsi="Times New Roman" w:cs="Times New Roman"/>
          <w:color w:val="000000"/>
          <w:sz w:val="24"/>
          <w:szCs w:val="24"/>
        </w:rPr>
      </w:pPr>
      <w:r w:rsidRPr="00E22ACB">
        <w:rPr>
          <w:rFonts w:ascii="Times New Roman" w:hAnsi="Times New Roman" w:cs="Times New Roman"/>
          <w:sz w:val="24"/>
          <w:szCs w:val="24"/>
        </w:rPr>
        <w:t>Наставление по физической подготовке в Вооруженных</w:t>
      </w:r>
      <w:r w:rsidRPr="00E22ACB">
        <w:rPr>
          <w:rFonts w:ascii="Times New Roman" w:hAnsi="Times New Roman" w:cs="Times New Roman"/>
          <w:spacing w:val="49"/>
          <w:sz w:val="24"/>
          <w:szCs w:val="24"/>
        </w:rPr>
        <w:t xml:space="preserve"> </w:t>
      </w:r>
      <w:r w:rsidRPr="00E22ACB">
        <w:rPr>
          <w:rFonts w:ascii="Times New Roman" w:hAnsi="Times New Roman" w:cs="Times New Roman"/>
          <w:sz w:val="24"/>
          <w:szCs w:val="24"/>
        </w:rPr>
        <w:t>Силах Российской Федерации (НФП-2016)</w:t>
      </w:r>
    </w:p>
    <w:p w14:paraId="336440FA" w14:textId="77777777" w:rsidR="00E22ACB" w:rsidRPr="00153C0E" w:rsidRDefault="00E22ACB" w:rsidP="00153C0E">
      <w:pPr>
        <w:pStyle w:val="Default"/>
      </w:pPr>
      <w:r w:rsidRPr="00153C0E">
        <w:rPr>
          <w:b/>
          <w:bCs/>
        </w:rPr>
        <w:t xml:space="preserve">3.2.3. Дополнительные источники: </w:t>
      </w:r>
    </w:p>
    <w:p w14:paraId="281D82F3" w14:textId="77777777" w:rsidR="00E22ACB" w:rsidRPr="00153C0E" w:rsidRDefault="00E22ACB" w:rsidP="00153C0E">
      <w:pPr>
        <w:pStyle w:val="Default"/>
      </w:pPr>
      <w:r w:rsidRPr="00153C0E">
        <w:t xml:space="preserve">1. Лях В.И., Зданевич А.А. Физическая культура 10—11 </w:t>
      </w:r>
      <w:proofErr w:type="spellStart"/>
      <w:r w:rsidRPr="00153C0E">
        <w:t>кл</w:t>
      </w:r>
      <w:proofErr w:type="spellEnd"/>
      <w:r w:rsidRPr="00153C0E">
        <w:t xml:space="preserve">. — М., 2005. </w:t>
      </w:r>
    </w:p>
    <w:p w14:paraId="0F356CBC" w14:textId="77777777" w:rsidR="00E22ACB" w:rsidRPr="00153C0E" w:rsidRDefault="00E22ACB" w:rsidP="00153C0E">
      <w:pPr>
        <w:pStyle w:val="Default"/>
      </w:pPr>
      <w:r w:rsidRPr="00153C0E">
        <w:t xml:space="preserve">2. Решетников Н.В., Кислицын Ю.Л. Физическая культура: учеб. пособия для студентов СПО. — М., 2005. </w:t>
      </w:r>
    </w:p>
    <w:p w14:paraId="0F993494" w14:textId="77777777" w:rsidR="00E22ACB" w:rsidRPr="00153C0E" w:rsidRDefault="00E22ACB" w:rsidP="00153C0E">
      <w:pPr>
        <w:pStyle w:val="Default"/>
      </w:pPr>
      <w:r w:rsidRPr="00153C0E">
        <w:t xml:space="preserve">3. Бирюкова А.А. Спортивный массаж: учебник для вузов. — М., 2006. </w:t>
      </w:r>
    </w:p>
    <w:p w14:paraId="0382C1CC" w14:textId="77777777" w:rsidR="00E22ACB" w:rsidRPr="00153C0E" w:rsidRDefault="00E22ACB" w:rsidP="00153C0E">
      <w:pPr>
        <w:pStyle w:val="Default"/>
      </w:pPr>
      <w:r w:rsidRPr="00153C0E">
        <w:t xml:space="preserve">4. </w:t>
      </w:r>
      <w:proofErr w:type="spellStart"/>
      <w:r w:rsidRPr="00153C0E">
        <w:t>Бишаева</w:t>
      </w:r>
      <w:proofErr w:type="spellEnd"/>
      <w:r w:rsidRPr="00153C0E">
        <w:t xml:space="preserve"> А.А., Зимин В.Н. Физическое воспитание и валеология: учебное пособие для студентов вузов: в 3 ч. Физическое воспитание молодежи с профессиональной и </w:t>
      </w:r>
      <w:proofErr w:type="spellStart"/>
      <w:r w:rsidRPr="00153C0E">
        <w:t>валеологической</w:t>
      </w:r>
      <w:proofErr w:type="spellEnd"/>
      <w:r w:rsidRPr="00153C0E">
        <w:t xml:space="preserve"> направленностью. — Кострома, 2003. </w:t>
      </w:r>
    </w:p>
    <w:p w14:paraId="4A517325" w14:textId="77777777" w:rsidR="00E22ACB" w:rsidRPr="00153C0E" w:rsidRDefault="00E22ACB" w:rsidP="00153C0E">
      <w:pPr>
        <w:pStyle w:val="Default"/>
      </w:pPr>
      <w:r w:rsidRPr="00153C0E">
        <w:t xml:space="preserve">5. Дмитриев А.А. Физическая культура в специальном образовании. — М., 2006. </w:t>
      </w:r>
    </w:p>
    <w:p w14:paraId="31BB2996" w14:textId="77777777" w:rsidR="00E22ACB" w:rsidRPr="00153C0E" w:rsidRDefault="00E22ACB" w:rsidP="00153C0E">
      <w:pPr>
        <w:pStyle w:val="Default"/>
      </w:pPr>
      <w:r w:rsidRPr="00153C0E">
        <w:t xml:space="preserve">6. Методические рекомендации: Здоровьесберегающие технологии в общеобразовательной школе / под ред. </w:t>
      </w:r>
      <w:proofErr w:type="spellStart"/>
      <w:r w:rsidRPr="00153C0E">
        <w:t>М.М.Безруких</w:t>
      </w:r>
      <w:proofErr w:type="spellEnd"/>
      <w:r w:rsidRPr="00153C0E">
        <w:t xml:space="preserve">, </w:t>
      </w:r>
      <w:proofErr w:type="spellStart"/>
      <w:r w:rsidRPr="00153C0E">
        <w:t>В.Д.Сонькина</w:t>
      </w:r>
      <w:proofErr w:type="spellEnd"/>
      <w:r w:rsidRPr="00153C0E">
        <w:t xml:space="preserve">. — М., 2002. </w:t>
      </w:r>
    </w:p>
    <w:p w14:paraId="74371C7B" w14:textId="77777777" w:rsidR="00E22ACB" w:rsidRPr="00153C0E" w:rsidRDefault="00E22ACB" w:rsidP="00153C0E">
      <w:pPr>
        <w:pStyle w:val="Default"/>
      </w:pPr>
      <w:r w:rsidRPr="00153C0E">
        <w:t xml:space="preserve">7. </w:t>
      </w:r>
      <w:proofErr w:type="spellStart"/>
      <w:r w:rsidRPr="00153C0E">
        <w:t>Туревский</w:t>
      </w:r>
      <w:proofErr w:type="spellEnd"/>
      <w:r w:rsidRPr="00153C0E">
        <w:t xml:space="preserve"> И.М. Самостоятельная работа студентов факультетов физической культуры. — М., 2005. </w:t>
      </w:r>
    </w:p>
    <w:p w14:paraId="014C9558" w14:textId="77777777" w:rsidR="00E22ACB" w:rsidRPr="00153C0E" w:rsidRDefault="00E22ACB" w:rsidP="00153C0E">
      <w:pPr>
        <w:pStyle w:val="Default"/>
      </w:pPr>
      <w:r w:rsidRPr="00153C0E">
        <w:t xml:space="preserve">8. Хрущев С.В. Физическая культура детей заболеванием органов дыхания: учеб. пособие для вузов. — М., 2006. </w:t>
      </w:r>
    </w:p>
    <w:p w14:paraId="720A11C7" w14:textId="77777777" w:rsidR="00C3700A" w:rsidRDefault="00C3700A" w:rsidP="00153C0E">
      <w:pPr>
        <w:suppressLineNumbers/>
        <w:spacing w:after="0" w:line="240" w:lineRule="auto"/>
        <w:jc w:val="both"/>
        <w:rPr>
          <w:rFonts w:ascii="Times New Roman" w:eastAsia="Calibri" w:hAnsi="Times New Roman" w:cs="Times New Roman"/>
          <w:sz w:val="24"/>
          <w:szCs w:val="24"/>
        </w:rPr>
      </w:pPr>
    </w:p>
    <w:p w14:paraId="07590412" w14:textId="77777777" w:rsidR="00AF049C" w:rsidRDefault="00AF049C" w:rsidP="00153C0E">
      <w:pPr>
        <w:suppressLineNumbers/>
        <w:spacing w:after="0" w:line="240" w:lineRule="auto"/>
        <w:jc w:val="both"/>
        <w:rPr>
          <w:rFonts w:ascii="Times New Roman" w:eastAsia="Calibri" w:hAnsi="Times New Roman" w:cs="Times New Roman"/>
          <w:sz w:val="24"/>
          <w:szCs w:val="24"/>
        </w:rPr>
      </w:pPr>
    </w:p>
    <w:p w14:paraId="7CFDE075" w14:textId="77777777" w:rsidR="00AF049C" w:rsidRDefault="00AF049C" w:rsidP="00153C0E">
      <w:pPr>
        <w:suppressLineNumbers/>
        <w:spacing w:after="0" w:line="240" w:lineRule="auto"/>
        <w:jc w:val="both"/>
        <w:rPr>
          <w:rFonts w:ascii="Times New Roman" w:eastAsia="Calibri" w:hAnsi="Times New Roman" w:cs="Times New Roman"/>
          <w:sz w:val="24"/>
          <w:szCs w:val="24"/>
        </w:rPr>
      </w:pPr>
    </w:p>
    <w:p w14:paraId="3298D201" w14:textId="77777777" w:rsidR="00AF049C" w:rsidRDefault="00AF049C" w:rsidP="00153C0E">
      <w:pPr>
        <w:suppressLineNumbers/>
        <w:spacing w:after="0" w:line="240" w:lineRule="auto"/>
        <w:jc w:val="both"/>
        <w:rPr>
          <w:rFonts w:ascii="Times New Roman" w:eastAsia="Calibri" w:hAnsi="Times New Roman" w:cs="Times New Roman"/>
          <w:sz w:val="24"/>
          <w:szCs w:val="24"/>
        </w:rPr>
      </w:pPr>
    </w:p>
    <w:p w14:paraId="2BBD409D" w14:textId="77777777" w:rsidR="00AF049C" w:rsidRDefault="00AF049C" w:rsidP="00153C0E">
      <w:pPr>
        <w:suppressLineNumbers/>
        <w:spacing w:after="0" w:line="240" w:lineRule="auto"/>
        <w:jc w:val="both"/>
        <w:rPr>
          <w:rFonts w:ascii="Times New Roman" w:eastAsia="Calibri" w:hAnsi="Times New Roman" w:cs="Times New Roman"/>
          <w:sz w:val="24"/>
          <w:szCs w:val="24"/>
        </w:rPr>
      </w:pPr>
    </w:p>
    <w:p w14:paraId="16648F1E" w14:textId="77777777" w:rsidR="00AF049C" w:rsidRDefault="00AF049C" w:rsidP="00153C0E">
      <w:pPr>
        <w:suppressLineNumbers/>
        <w:spacing w:after="0" w:line="240" w:lineRule="auto"/>
        <w:jc w:val="both"/>
        <w:rPr>
          <w:rFonts w:ascii="Times New Roman" w:eastAsia="Calibri" w:hAnsi="Times New Roman" w:cs="Times New Roman"/>
          <w:sz w:val="24"/>
          <w:szCs w:val="24"/>
        </w:rPr>
      </w:pPr>
    </w:p>
    <w:p w14:paraId="2AD341B3" w14:textId="77777777" w:rsidR="00AF049C" w:rsidRDefault="00AF049C" w:rsidP="00153C0E">
      <w:pPr>
        <w:suppressLineNumbers/>
        <w:spacing w:after="0" w:line="240" w:lineRule="auto"/>
        <w:jc w:val="both"/>
        <w:rPr>
          <w:rFonts w:ascii="Times New Roman" w:eastAsia="Calibri" w:hAnsi="Times New Roman" w:cs="Times New Roman"/>
          <w:sz w:val="24"/>
          <w:szCs w:val="24"/>
        </w:rPr>
      </w:pPr>
    </w:p>
    <w:p w14:paraId="058C34AA" w14:textId="77777777" w:rsidR="00AF049C" w:rsidRDefault="00AF049C" w:rsidP="00153C0E">
      <w:pPr>
        <w:suppressLineNumbers/>
        <w:spacing w:after="0" w:line="240" w:lineRule="auto"/>
        <w:jc w:val="both"/>
        <w:rPr>
          <w:rFonts w:ascii="Times New Roman" w:eastAsia="Calibri" w:hAnsi="Times New Roman" w:cs="Times New Roman"/>
          <w:sz w:val="24"/>
          <w:szCs w:val="24"/>
        </w:rPr>
      </w:pPr>
    </w:p>
    <w:p w14:paraId="6ECD1FEB" w14:textId="77777777" w:rsidR="00AF049C" w:rsidRDefault="00AF049C" w:rsidP="00153C0E">
      <w:pPr>
        <w:suppressLineNumbers/>
        <w:spacing w:after="0" w:line="240" w:lineRule="auto"/>
        <w:jc w:val="both"/>
        <w:rPr>
          <w:rFonts w:ascii="Times New Roman" w:eastAsia="Calibri" w:hAnsi="Times New Roman" w:cs="Times New Roman"/>
          <w:sz w:val="24"/>
          <w:szCs w:val="24"/>
        </w:rPr>
      </w:pPr>
    </w:p>
    <w:p w14:paraId="4E4E631F" w14:textId="77777777" w:rsidR="00AF049C" w:rsidRDefault="00AF049C" w:rsidP="00153C0E">
      <w:pPr>
        <w:suppressLineNumbers/>
        <w:spacing w:after="0" w:line="240" w:lineRule="auto"/>
        <w:jc w:val="both"/>
        <w:rPr>
          <w:rFonts w:ascii="Times New Roman" w:eastAsia="Calibri" w:hAnsi="Times New Roman" w:cs="Times New Roman"/>
          <w:sz w:val="24"/>
          <w:szCs w:val="24"/>
        </w:rPr>
      </w:pPr>
    </w:p>
    <w:p w14:paraId="303D73B4" w14:textId="77777777" w:rsidR="00AF049C" w:rsidRDefault="00AF049C" w:rsidP="00153C0E">
      <w:pPr>
        <w:suppressLineNumbers/>
        <w:spacing w:after="0" w:line="240" w:lineRule="auto"/>
        <w:jc w:val="both"/>
        <w:rPr>
          <w:rFonts w:ascii="Times New Roman" w:eastAsia="Calibri" w:hAnsi="Times New Roman" w:cs="Times New Roman"/>
          <w:sz w:val="24"/>
          <w:szCs w:val="24"/>
        </w:rPr>
      </w:pPr>
    </w:p>
    <w:p w14:paraId="408C9942" w14:textId="77777777" w:rsidR="00AF049C" w:rsidRDefault="00AF049C" w:rsidP="00153C0E">
      <w:pPr>
        <w:suppressLineNumbers/>
        <w:spacing w:after="0" w:line="240" w:lineRule="auto"/>
        <w:jc w:val="both"/>
        <w:rPr>
          <w:rFonts w:ascii="Times New Roman" w:eastAsia="Calibri" w:hAnsi="Times New Roman" w:cs="Times New Roman"/>
          <w:sz w:val="24"/>
          <w:szCs w:val="24"/>
        </w:rPr>
      </w:pPr>
    </w:p>
    <w:p w14:paraId="6CE03CC9" w14:textId="77777777" w:rsidR="00AF049C" w:rsidRDefault="00AF049C" w:rsidP="00153C0E">
      <w:pPr>
        <w:suppressLineNumbers/>
        <w:spacing w:after="0" w:line="240" w:lineRule="auto"/>
        <w:jc w:val="both"/>
        <w:rPr>
          <w:rFonts w:ascii="Times New Roman" w:eastAsia="Calibri" w:hAnsi="Times New Roman" w:cs="Times New Roman"/>
          <w:sz w:val="24"/>
          <w:szCs w:val="24"/>
        </w:rPr>
      </w:pPr>
    </w:p>
    <w:p w14:paraId="7188D39E" w14:textId="77777777" w:rsidR="00AF049C" w:rsidRDefault="00AF049C" w:rsidP="00153C0E">
      <w:pPr>
        <w:suppressLineNumbers/>
        <w:spacing w:after="0" w:line="240" w:lineRule="auto"/>
        <w:jc w:val="both"/>
        <w:rPr>
          <w:rFonts w:ascii="Times New Roman" w:eastAsia="Calibri" w:hAnsi="Times New Roman" w:cs="Times New Roman"/>
          <w:sz w:val="24"/>
          <w:szCs w:val="24"/>
        </w:rPr>
      </w:pPr>
    </w:p>
    <w:p w14:paraId="292B441E" w14:textId="77777777" w:rsidR="00AF049C" w:rsidRPr="00153C0E" w:rsidRDefault="00AF049C" w:rsidP="00153C0E">
      <w:pPr>
        <w:suppressLineNumbers/>
        <w:spacing w:after="0" w:line="240" w:lineRule="auto"/>
        <w:jc w:val="both"/>
        <w:rPr>
          <w:rFonts w:ascii="Times New Roman" w:hAnsi="Times New Roman" w:cs="Times New Roman"/>
          <w:b/>
          <w:sz w:val="24"/>
          <w:szCs w:val="24"/>
        </w:rPr>
      </w:pPr>
    </w:p>
    <w:p w14:paraId="7BE10624" w14:textId="77777777" w:rsidR="00C3700A" w:rsidRPr="00153C0E" w:rsidRDefault="00C3700A" w:rsidP="00153C0E">
      <w:pPr>
        <w:suppressLineNumbers/>
        <w:spacing w:after="0" w:line="240" w:lineRule="auto"/>
        <w:jc w:val="both"/>
        <w:rPr>
          <w:rFonts w:ascii="Times New Roman" w:eastAsia="Calibri" w:hAnsi="Times New Roman" w:cs="Times New Roman"/>
          <w:sz w:val="24"/>
          <w:szCs w:val="24"/>
        </w:rPr>
      </w:pPr>
      <w:r w:rsidRPr="00153C0E">
        <w:rPr>
          <w:rFonts w:ascii="Times New Roman" w:hAnsi="Times New Roman" w:cs="Times New Roman"/>
          <w:b/>
          <w:sz w:val="24"/>
          <w:szCs w:val="24"/>
        </w:rPr>
        <w:lastRenderedPageBreak/>
        <w:t>4. КОНТРОЛЬ И ОЦЕНКА РЕЗУЛЬТАТОВ ОСВОЕНИЯ УЧЕБНОЙ ДИСЦИПЛИНЫ «ФИЗИЧЕСКАЯ КУЛЬТУРА»</w:t>
      </w:r>
    </w:p>
    <w:p w14:paraId="02B58BB7"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b/>
          <w:sz w:val="24"/>
          <w:szCs w:val="24"/>
        </w:rPr>
        <w:t>Контроль и оценка</w:t>
      </w:r>
      <w:r w:rsidRPr="00153C0E">
        <w:rPr>
          <w:rFonts w:ascii="Times New Roman" w:hAnsi="Times New Roman" w:cs="Times New Roman"/>
          <w:sz w:val="24"/>
          <w:szCs w:val="24"/>
        </w:rPr>
        <w:t xml:space="preserve"> результатов освоения учебной дисциплины осуществляется преподавателем в процессе проведения практических </w:t>
      </w:r>
    </w:p>
    <w:p w14:paraId="09BDB00B"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занятий, тестирования, а также выполнения обучающимися индивидуальных заданий, проектов, исследований.</w:t>
      </w:r>
    </w:p>
    <w:tbl>
      <w:tblPr>
        <w:tblW w:w="10442" w:type="dxa"/>
        <w:tblInd w:w="40" w:type="dxa"/>
        <w:tblLayout w:type="fixed"/>
        <w:tblCellMar>
          <w:left w:w="40" w:type="dxa"/>
          <w:right w:w="40" w:type="dxa"/>
        </w:tblCellMar>
        <w:tblLook w:val="0000" w:firstRow="0" w:lastRow="0" w:firstColumn="0" w:lastColumn="0" w:noHBand="0" w:noVBand="0"/>
      </w:tblPr>
      <w:tblGrid>
        <w:gridCol w:w="2646"/>
        <w:gridCol w:w="7796"/>
      </w:tblGrid>
      <w:tr w:rsidR="00C3700A" w:rsidRPr="00153C0E" w14:paraId="4BF5DA43" w14:textId="77777777" w:rsidTr="00AF049C">
        <w:trPr>
          <w:trHeight w:hRule="exact" w:val="744"/>
        </w:trPr>
        <w:tc>
          <w:tcPr>
            <w:tcW w:w="2646" w:type="dxa"/>
            <w:tcBorders>
              <w:top w:val="single" w:sz="6" w:space="0" w:color="auto"/>
              <w:left w:val="single" w:sz="6" w:space="0" w:color="auto"/>
              <w:bottom w:val="single" w:sz="6" w:space="0" w:color="auto"/>
              <w:right w:val="single" w:sz="6" w:space="0" w:color="auto"/>
            </w:tcBorders>
            <w:shd w:val="clear" w:color="auto" w:fill="FFFFFF"/>
          </w:tcPr>
          <w:p w14:paraId="4D175131" w14:textId="77777777" w:rsidR="00AF049C" w:rsidRDefault="00C3700A" w:rsidP="00153C0E">
            <w:pPr>
              <w:spacing w:after="0" w:line="240" w:lineRule="auto"/>
              <w:rPr>
                <w:rFonts w:ascii="Times New Roman" w:hAnsi="Times New Roman" w:cs="Times New Roman"/>
                <w:b/>
                <w:sz w:val="24"/>
                <w:szCs w:val="24"/>
              </w:rPr>
            </w:pPr>
            <w:r w:rsidRPr="00153C0E">
              <w:rPr>
                <w:rFonts w:ascii="Times New Roman" w:hAnsi="Times New Roman" w:cs="Times New Roman"/>
                <w:b/>
                <w:spacing w:val="-3"/>
                <w:sz w:val="24"/>
                <w:szCs w:val="24"/>
              </w:rPr>
              <w:t xml:space="preserve">Результаты обучения </w:t>
            </w:r>
            <w:r w:rsidRPr="00153C0E">
              <w:rPr>
                <w:rFonts w:ascii="Times New Roman" w:hAnsi="Times New Roman" w:cs="Times New Roman"/>
                <w:b/>
                <w:sz w:val="24"/>
                <w:szCs w:val="24"/>
              </w:rPr>
              <w:t xml:space="preserve">(освоенные </w:t>
            </w:r>
          </w:p>
          <w:p w14:paraId="1292A24E" w14:textId="77777777" w:rsidR="00AF049C" w:rsidRDefault="00AF049C" w:rsidP="00153C0E">
            <w:pPr>
              <w:spacing w:after="0" w:line="240" w:lineRule="auto"/>
              <w:rPr>
                <w:rFonts w:ascii="Times New Roman" w:hAnsi="Times New Roman" w:cs="Times New Roman"/>
                <w:b/>
                <w:sz w:val="24"/>
                <w:szCs w:val="24"/>
              </w:rPr>
            </w:pPr>
          </w:p>
          <w:p w14:paraId="1E6948E7" w14:textId="77777777" w:rsidR="00AF049C" w:rsidRDefault="00AF049C" w:rsidP="00153C0E">
            <w:pPr>
              <w:spacing w:after="0" w:line="240" w:lineRule="auto"/>
              <w:rPr>
                <w:rFonts w:ascii="Times New Roman" w:hAnsi="Times New Roman" w:cs="Times New Roman"/>
                <w:b/>
                <w:sz w:val="24"/>
                <w:szCs w:val="24"/>
              </w:rPr>
            </w:pPr>
          </w:p>
          <w:p w14:paraId="481E9318" w14:textId="77777777" w:rsidR="00AF049C" w:rsidRDefault="00AF049C" w:rsidP="00153C0E">
            <w:pPr>
              <w:spacing w:after="0" w:line="240" w:lineRule="auto"/>
              <w:rPr>
                <w:rFonts w:ascii="Times New Roman" w:hAnsi="Times New Roman" w:cs="Times New Roman"/>
                <w:b/>
                <w:sz w:val="24"/>
                <w:szCs w:val="24"/>
              </w:rPr>
            </w:pPr>
          </w:p>
          <w:p w14:paraId="57FDDD01" w14:textId="77777777" w:rsidR="00C3700A" w:rsidRPr="00153C0E" w:rsidRDefault="00C3700A" w:rsidP="00153C0E">
            <w:pPr>
              <w:spacing w:after="0" w:line="240" w:lineRule="auto"/>
              <w:rPr>
                <w:rFonts w:ascii="Times New Roman" w:eastAsiaTheme="minorEastAsia" w:hAnsi="Times New Roman" w:cs="Times New Roman"/>
                <w:b/>
                <w:sz w:val="24"/>
                <w:szCs w:val="24"/>
              </w:rPr>
            </w:pPr>
            <w:r w:rsidRPr="00153C0E">
              <w:rPr>
                <w:rFonts w:ascii="Times New Roman" w:hAnsi="Times New Roman" w:cs="Times New Roman"/>
                <w:b/>
                <w:sz w:val="24"/>
                <w:szCs w:val="24"/>
              </w:rPr>
              <w:t>умения, усвоенные знания)</w:t>
            </w:r>
            <w:r w:rsidRPr="00153C0E">
              <w:rPr>
                <w:rFonts w:ascii="Times New Roman" w:eastAsiaTheme="minorEastAsia" w:hAnsi="Times New Roman" w:cs="Times New Roman"/>
                <w:b/>
                <w:sz w:val="24"/>
                <w:szCs w:val="24"/>
              </w:rPr>
              <w:t xml:space="preserve"> </w:t>
            </w:r>
          </w:p>
        </w:tc>
        <w:tc>
          <w:tcPr>
            <w:tcW w:w="7796" w:type="dxa"/>
            <w:tcBorders>
              <w:top w:val="single" w:sz="6" w:space="0" w:color="auto"/>
              <w:left w:val="single" w:sz="6" w:space="0" w:color="auto"/>
              <w:bottom w:val="single" w:sz="6" w:space="0" w:color="auto"/>
              <w:right w:val="single" w:sz="6" w:space="0" w:color="auto"/>
            </w:tcBorders>
            <w:shd w:val="clear" w:color="auto" w:fill="FFFFFF"/>
          </w:tcPr>
          <w:p w14:paraId="41144EAC" w14:textId="77777777" w:rsidR="00C3700A" w:rsidRDefault="00C3700A" w:rsidP="00153C0E">
            <w:pPr>
              <w:spacing w:after="0" w:line="240" w:lineRule="auto"/>
              <w:rPr>
                <w:rFonts w:ascii="Times New Roman" w:eastAsiaTheme="minorEastAsia" w:hAnsi="Times New Roman" w:cs="Times New Roman"/>
                <w:b/>
                <w:sz w:val="24"/>
                <w:szCs w:val="24"/>
              </w:rPr>
            </w:pPr>
            <w:r w:rsidRPr="00153C0E">
              <w:rPr>
                <w:rFonts w:ascii="Times New Roman" w:hAnsi="Times New Roman" w:cs="Times New Roman"/>
                <w:b/>
                <w:sz w:val="24"/>
                <w:szCs w:val="24"/>
              </w:rPr>
              <w:t xml:space="preserve">Формы и методы контроля и оценки </w:t>
            </w:r>
            <w:r w:rsidRPr="00153C0E">
              <w:rPr>
                <w:rFonts w:ascii="Times New Roman" w:hAnsi="Times New Roman" w:cs="Times New Roman"/>
                <w:b/>
                <w:spacing w:val="-5"/>
                <w:sz w:val="24"/>
                <w:szCs w:val="24"/>
              </w:rPr>
              <w:t>результатов обучения</w:t>
            </w:r>
            <w:r w:rsidRPr="00153C0E">
              <w:rPr>
                <w:rFonts w:ascii="Times New Roman" w:eastAsiaTheme="minorEastAsia" w:hAnsi="Times New Roman" w:cs="Times New Roman"/>
                <w:b/>
                <w:sz w:val="24"/>
                <w:szCs w:val="24"/>
              </w:rPr>
              <w:t xml:space="preserve"> </w:t>
            </w:r>
          </w:p>
          <w:p w14:paraId="431AF81F" w14:textId="77777777" w:rsidR="00AF049C" w:rsidRDefault="00AF049C" w:rsidP="00153C0E">
            <w:pPr>
              <w:spacing w:after="0" w:line="240" w:lineRule="auto"/>
              <w:rPr>
                <w:rFonts w:ascii="Times New Roman" w:eastAsiaTheme="minorEastAsia" w:hAnsi="Times New Roman" w:cs="Times New Roman"/>
                <w:b/>
                <w:sz w:val="24"/>
                <w:szCs w:val="24"/>
              </w:rPr>
            </w:pPr>
          </w:p>
          <w:p w14:paraId="7CAD9CB8" w14:textId="77777777" w:rsidR="00AF049C" w:rsidRDefault="00AF049C" w:rsidP="00153C0E">
            <w:pPr>
              <w:spacing w:after="0" w:line="240" w:lineRule="auto"/>
              <w:rPr>
                <w:rFonts w:ascii="Times New Roman" w:eastAsiaTheme="minorEastAsia" w:hAnsi="Times New Roman" w:cs="Times New Roman"/>
                <w:b/>
                <w:sz w:val="24"/>
                <w:szCs w:val="24"/>
              </w:rPr>
            </w:pPr>
          </w:p>
          <w:p w14:paraId="2B62286B" w14:textId="77777777" w:rsidR="00AF049C" w:rsidRDefault="00AF049C" w:rsidP="00153C0E">
            <w:pPr>
              <w:spacing w:after="0" w:line="240" w:lineRule="auto"/>
              <w:rPr>
                <w:rFonts w:ascii="Times New Roman" w:eastAsiaTheme="minorEastAsia" w:hAnsi="Times New Roman" w:cs="Times New Roman"/>
                <w:b/>
                <w:sz w:val="24"/>
                <w:szCs w:val="24"/>
              </w:rPr>
            </w:pPr>
          </w:p>
          <w:p w14:paraId="6FB56829" w14:textId="77777777" w:rsidR="00AF049C" w:rsidRDefault="00AF049C" w:rsidP="00153C0E">
            <w:pPr>
              <w:spacing w:after="0" w:line="240" w:lineRule="auto"/>
              <w:rPr>
                <w:rFonts w:ascii="Times New Roman" w:eastAsiaTheme="minorEastAsia" w:hAnsi="Times New Roman" w:cs="Times New Roman"/>
                <w:b/>
                <w:sz w:val="24"/>
                <w:szCs w:val="24"/>
              </w:rPr>
            </w:pPr>
          </w:p>
          <w:p w14:paraId="1D69DE30" w14:textId="77777777" w:rsidR="00AF049C" w:rsidRDefault="00AF049C" w:rsidP="00153C0E">
            <w:pPr>
              <w:spacing w:after="0" w:line="240" w:lineRule="auto"/>
              <w:rPr>
                <w:rFonts w:ascii="Times New Roman" w:eastAsiaTheme="minorEastAsia" w:hAnsi="Times New Roman" w:cs="Times New Roman"/>
                <w:b/>
                <w:sz w:val="24"/>
                <w:szCs w:val="24"/>
              </w:rPr>
            </w:pPr>
          </w:p>
          <w:p w14:paraId="017DA37E" w14:textId="77777777" w:rsidR="00AF049C" w:rsidRPr="00153C0E" w:rsidRDefault="00AF049C" w:rsidP="00153C0E">
            <w:pPr>
              <w:spacing w:after="0" w:line="240" w:lineRule="auto"/>
              <w:rPr>
                <w:rFonts w:ascii="Times New Roman" w:eastAsiaTheme="minorEastAsia" w:hAnsi="Times New Roman" w:cs="Times New Roman"/>
                <w:b/>
                <w:sz w:val="24"/>
                <w:szCs w:val="24"/>
              </w:rPr>
            </w:pPr>
          </w:p>
        </w:tc>
      </w:tr>
      <w:tr w:rsidR="00C3700A" w:rsidRPr="00153C0E" w14:paraId="164E4AF1" w14:textId="77777777" w:rsidTr="00AF049C">
        <w:trPr>
          <w:trHeight w:hRule="exact" w:val="11003"/>
        </w:trPr>
        <w:tc>
          <w:tcPr>
            <w:tcW w:w="2646" w:type="dxa"/>
            <w:tcBorders>
              <w:top w:val="single" w:sz="6" w:space="0" w:color="auto"/>
              <w:left w:val="single" w:sz="6" w:space="0" w:color="auto"/>
              <w:bottom w:val="single" w:sz="4" w:space="0" w:color="auto"/>
              <w:right w:val="single" w:sz="6" w:space="0" w:color="auto"/>
            </w:tcBorders>
            <w:shd w:val="clear" w:color="auto" w:fill="FFFFFF"/>
          </w:tcPr>
          <w:p w14:paraId="31C30CBE"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В результате освоения учебной </w:t>
            </w:r>
          </w:p>
          <w:p w14:paraId="22CC9025"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дисциплины обучающийся должен </w:t>
            </w:r>
            <w:r w:rsidRPr="00153C0E">
              <w:rPr>
                <w:rFonts w:ascii="Times New Roman" w:eastAsiaTheme="minorEastAsia" w:hAnsi="Times New Roman" w:cs="Times New Roman"/>
                <w:b/>
                <w:sz w:val="24"/>
                <w:szCs w:val="24"/>
              </w:rPr>
              <w:t>знать:</w:t>
            </w:r>
            <w:r w:rsidRPr="00153C0E">
              <w:rPr>
                <w:rFonts w:ascii="Times New Roman" w:eastAsiaTheme="minorEastAsia" w:hAnsi="Times New Roman" w:cs="Times New Roman"/>
                <w:sz w:val="24"/>
                <w:szCs w:val="24"/>
              </w:rPr>
              <w:t xml:space="preserve"> </w:t>
            </w:r>
          </w:p>
          <w:p w14:paraId="1CC29AFC"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о роли физической культуры в общекультурном, профессиональном и социальном развитии человека;</w:t>
            </w:r>
          </w:p>
          <w:p w14:paraId="70C06A38"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основы здорового образа жизни.</w:t>
            </w:r>
          </w:p>
          <w:p w14:paraId="20B7DAC9"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Обучающийся т должен </w:t>
            </w:r>
            <w:r w:rsidRPr="00153C0E">
              <w:rPr>
                <w:rFonts w:ascii="Times New Roman" w:eastAsiaTheme="minorEastAsia" w:hAnsi="Times New Roman" w:cs="Times New Roman"/>
                <w:b/>
                <w:sz w:val="24"/>
                <w:szCs w:val="24"/>
              </w:rPr>
              <w:t>уметь:</w:t>
            </w:r>
          </w:p>
          <w:p w14:paraId="48510EFC"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 - использовать физкультурно-оздоровительную деятельность для укрепления здоровья, достижения жизненных и профессиональных целей.</w:t>
            </w:r>
          </w:p>
          <w:p w14:paraId="68B8BBB3" w14:textId="77777777" w:rsidR="00C3700A" w:rsidRPr="00153C0E" w:rsidRDefault="00C3700A" w:rsidP="00153C0E">
            <w:pPr>
              <w:spacing w:after="0" w:line="240" w:lineRule="auto"/>
              <w:rPr>
                <w:rFonts w:ascii="Times New Roman" w:eastAsiaTheme="minorEastAsia" w:hAnsi="Times New Roman" w:cs="Times New Roman"/>
                <w:sz w:val="24"/>
                <w:szCs w:val="24"/>
              </w:rPr>
            </w:pPr>
          </w:p>
          <w:p w14:paraId="1205C049" w14:textId="77777777" w:rsidR="00C3700A" w:rsidRPr="00153C0E" w:rsidRDefault="00C3700A" w:rsidP="00153C0E">
            <w:pPr>
              <w:spacing w:after="0" w:line="240" w:lineRule="auto"/>
              <w:rPr>
                <w:rFonts w:ascii="Times New Roman" w:eastAsiaTheme="minorEastAsia" w:hAnsi="Times New Roman" w:cs="Times New Roman"/>
                <w:sz w:val="24"/>
                <w:szCs w:val="24"/>
              </w:rPr>
            </w:pPr>
          </w:p>
          <w:p w14:paraId="01AE6679" w14:textId="77777777" w:rsidR="00C3700A" w:rsidRPr="00153C0E" w:rsidRDefault="00C3700A" w:rsidP="00153C0E">
            <w:pPr>
              <w:spacing w:after="0" w:line="240" w:lineRule="auto"/>
              <w:rPr>
                <w:rFonts w:ascii="Times New Roman" w:eastAsiaTheme="minorEastAsia" w:hAnsi="Times New Roman" w:cs="Times New Roman"/>
                <w:sz w:val="24"/>
                <w:szCs w:val="24"/>
              </w:rPr>
            </w:pPr>
          </w:p>
        </w:tc>
        <w:tc>
          <w:tcPr>
            <w:tcW w:w="7796" w:type="dxa"/>
            <w:tcBorders>
              <w:top w:val="single" w:sz="6" w:space="0" w:color="auto"/>
              <w:left w:val="single" w:sz="6" w:space="0" w:color="auto"/>
              <w:bottom w:val="single" w:sz="4" w:space="0" w:color="auto"/>
              <w:right w:val="single" w:sz="6" w:space="0" w:color="auto"/>
            </w:tcBorders>
            <w:shd w:val="clear" w:color="auto" w:fill="FFFFFF"/>
          </w:tcPr>
          <w:p w14:paraId="1A9DDB0B"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 практические задания по работе с информацией </w:t>
            </w:r>
          </w:p>
          <w:p w14:paraId="34E8F97C"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 домашние задания проблемного характера </w:t>
            </w:r>
          </w:p>
          <w:p w14:paraId="68B7D546"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ведение календаря самонаблюдения.</w:t>
            </w:r>
          </w:p>
          <w:p w14:paraId="6F7DC65A"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Оценка подготовленных студентом фрагментов занятий с обоснованием </w:t>
            </w:r>
          </w:p>
          <w:p w14:paraId="472F686D" w14:textId="77777777" w:rsidR="00C3700A" w:rsidRPr="00153C0E" w:rsidRDefault="00C3700A" w:rsidP="00153C0E">
            <w:pPr>
              <w:spacing w:after="0" w:line="240" w:lineRule="auto"/>
              <w:rPr>
                <w:rFonts w:ascii="Times New Roman" w:eastAsiaTheme="minorEastAsia" w:hAnsi="Times New Roman" w:cs="Times New Roman"/>
                <w:sz w:val="24"/>
                <w:szCs w:val="24"/>
              </w:rPr>
            </w:pPr>
            <w:proofErr w:type="gramStart"/>
            <w:r w:rsidRPr="00153C0E">
              <w:rPr>
                <w:rFonts w:ascii="Times New Roman" w:eastAsiaTheme="minorEastAsia" w:hAnsi="Times New Roman" w:cs="Times New Roman"/>
                <w:sz w:val="24"/>
                <w:szCs w:val="24"/>
              </w:rPr>
              <w:t>целесообразности  использования</w:t>
            </w:r>
            <w:proofErr w:type="gramEnd"/>
            <w:r w:rsidRPr="00153C0E">
              <w:rPr>
                <w:rFonts w:ascii="Times New Roman" w:eastAsiaTheme="minorEastAsia" w:hAnsi="Times New Roman" w:cs="Times New Roman"/>
                <w:sz w:val="24"/>
                <w:szCs w:val="24"/>
              </w:rPr>
              <w:t xml:space="preserve"> средств физической культуры, режимов нагрузки и отдыха.</w:t>
            </w:r>
          </w:p>
          <w:p w14:paraId="00C5EFA6" w14:textId="77777777" w:rsidR="00C3700A" w:rsidRPr="00153C0E" w:rsidRDefault="00C3700A" w:rsidP="00153C0E">
            <w:pPr>
              <w:spacing w:after="0" w:line="240" w:lineRule="auto"/>
              <w:rPr>
                <w:rFonts w:ascii="Times New Roman" w:eastAsiaTheme="minorEastAsia" w:hAnsi="Times New Roman" w:cs="Times New Roman"/>
                <w:sz w:val="24"/>
                <w:szCs w:val="24"/>
                <w:u w:val="single"/>
              </w:rPr>
            </w:pPr>
            <w:r w:rsidRPr="00153C0E">
              <w:rPr>
                <w:rFonts w:ascii="Times New Roman" w:eastAsiaTheme="minorEastAsia" w:hAnsi="Times New Roman" w:cs="Times New Roman"/>
                <w:sz w:val="24"/>
                <w:szCs w:val="24"/>
                <w:u w:val="single"/>
              </w:rPr>
              <w:t xml:space="preserve">Методы оценки результатов: </w:t>
            </w:r>
          </w:p>
          <w:p w14:paraId="448762CF"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 традиционная система отметок за каждую выполненную работу, на основе которых выставляется итоговая отметка; </w:t>
            </w:r>
          </w:p>
          <w:p w14:paraId="18E67F30"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тестирование в контрольных точках.</w:t>
            </w:r>
          </w:p>
          <w:p w14:paraId="5DAA072A" w14:textId="77777777" w:rsidR="00C3700A" w:rsidRPr="00153C0E" w:rsidRDefault="00C3700A" w:rsidP="00153C0E">
            <w:pPr>
              <w:spacing w:after="0" w:line="240" w:lineRule="auto"/>
              <w:rPr>
                <w:rFonts w:ascii="Times New Roman" w:eastAsiaTheme="minorEastAsia" w:hAnsi="Times New Roman" w:cs="Times New Roman"/>
                <w:sz w:val="24"/>
                <w:szCs w:val="24"/>
                <w:u w:val="single"/>
              </w:rPr>
            </w:pPr>
            <w:r w:rsidRPr="00153C0E">
              <w:rPr>
                <w:rFonts w:ascii="Times New Roman" w:eastAsiaTheme="minorEastAsia" w:hAnsi="Times New Roman" w:cs="Times New Roman"/>
                <w:sz w:val="24"/>
                <w:szCs w:val="24"/>
                <w:u w:val="single"/>
              </w:rPr>
              <w:t xml:space="preserve">Лёгкая атлетика: </w:t>
            </w:r>
            <w:r w:rsidRPr="00153C0E">
              <w:rPr>
                <w:rFonts w:ascii="Times New Roman" w:eastAsiaTheme="minorEastAsia" w:hAnsi="Times New Roman" w:cs="Times New Roman"/>
                <w:sz w:val="24"/>
                <w:szCs w:val="24"/>
              </w:rPr>
              <w:t>оценка техники выполнения двигательных действий (проводится в ходе занятий):</w:t>
            </w:r>
          </w:p>
          <w:p w14:paraId="5EE1AEF9"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 - бега на короткие, средние, длинные дистанции;</w:t>
            </w:r>
          </w:p>
          <w:p w14:paraId="130262B2"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 - прыжков в длину;</w:t>
            </w:r>
          </w:p>
          <w:p w14:paraId="5D911124"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 - метания гранаты.</w:t>
            </w:r>
          </w:p>
          <w:p w14:paraId="214B810D"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Спортивные игры: оценка техники элементов техники спортивных игр;</w:t>
            </w:r>
          </w:p>
          <w:p w14:paraId="68A28392"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 - оценка технико-тактических действий студентов в ходе </w:t>
            </w:r>
            <w:r w:rsidR="00AF049C" w:rsidRPr="00153C0E">
              <w:rPr>
                <w:rFonts w:ascii="Times New Roman" w:eastAsiaTheme="minorEastAsia" w:hAnsi="Times New Roman" w:cs="Times New Roman"/>
                <w:sz w:val="24"/>
                <w:szCs w:val="24"/>
              </w:rPr>
              <w:t>проведения контрольных</w:t>
            </w:r>
            <w:r w:rsidRPr="00153C0E">
              <w:rPr>
                <w:rFonts w:ascii="Times New Roman" w:eastAsiaTheme="minorEastAsia" w:hAnsi="Times New Roman" w:cs="Times New Roman"/>
                <w:sz w:val="24"/>
                <w:szCs w:val="24"/>
              </w:rPr>
              <w:t xml:space="preserve"> соревнований по </w:t>
            </w:r>
          </w:p>
          <w:p w14:paraId="3D9E6C8E"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спортивным играм </w:t>
            </w:r>
          </w:p>
          <w:p w14:paraId="01B74860"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 - оценка выполнения студентом функций судьи. </w:t>
            </w:r>
          </w:p>
          <w:p w14:paraId="6F60349C"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 - развитие физических качеств средствами спортивных игр.</w:t>
            </w:r>
          </w:p>
          <w:p w14:paraId="58CF252E" w14:textId="77777777" w:rsidR="00C3700A" w:rsidRPr="00153C0E" w:rsidRDefault="00C3700A" w:rsidP="00153C0E">
            <w:pPr>
              <w:spacing w:after="0" w:line="240" w:lineRule="auto"/>
              <w:rPr>
                <w:rFonts w:ascii="Times New Roman" w:eastAsiaTheme="minorEastAsia" w:hAnsi="Times New Roman" w:cs="Times New Roman"/>
                <w:sz w:val="24"/>
                <w:szCs w:val="24"/>
                <w:u w:val="single"/>
              </w:rPr>
            </w:pPr>
            <w:r w:rsidRPr="00153C0E">
              <w:rPr>
                <w:rFonts w:ascii="Times New Roman" w:eastAsiaTheme="minorEastAsia" w:hAnsi="Times New Roman" w:cs="Times New Roman"/>
                <w:sz w:val="24"/>
                <w:szCs w:val="24"/>
                <w:u w:val="single"/>
              </w:rPr>
              <w:t xml:space="preserve">Лыжная подготовка: </w:t>
            </w:r>
            <w:r w:rsidRPr="00153C0E">
              <w:rPr>
                <w:rFonts w:ascii="Times New Roman" w:eastAsiaTheme="minorEastAsia" w:hAnsi="Times New Roman" w:cs="Times New Roman"/>
                <w:sz w:val="24"/>
                <w:szCs w:val="24"/>
              </w:rPr>
              <w:t xml:space="preserve">оценка техники передвижения на лыжах </w:t>
            </w:r>
          </w:p>
          <w:p w14:paraId="1DD244D5"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различными ходами, техники выполнения поворотов, торможения, спусков и подъемов.</w:t>
            </w:r>
          </w:p>
          <w:p w14:paraId="26A7612B"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u w:val="single"/>
              </w:rPr>
              <w:t>Общефизическая подготовка:</w:t>
            </w:r>
            <w:r w:rsidRPr="00153C0E">
              <w:rPr>
                <w:rFonts w:ascii="Times New Roman" w:hAnsi="Times New Roman" w:cs="Times New Roman"/>
                <w:sz w:val="24"/>
                <w:szCs w:val="24"/>
              </w:rPr>
              <w:t xml:space="preserve"> </w:t>
            </w:r>
            <w:r w:rsidRPr="00153C0E">
              <w:rPr>
                <w:rFonts w:ascii="Times New Roman" w:eastAsiaTheme="minorEastAsia" w:hAnsi="Times New Roman" w:cs="Times New Roman"/>
                <w:sz w:val="24"/>
                <w:szCs w:val="24"/>
              </w:rPr>
              <w:t xml:space="preserve">оценка техники выполнения упражнений на </w:t>
            </w:r>
          </w:p>
          <w:p w14:paraId="7E477487" w14:textId="77777777" w:rsidR="00C3700A" w:rsidRPr="00153C0E" w:rsidRDefault="00C3700A" w:rsidP="00153C0E">
            <w:pPr>
              <w:spacing w:after="0" w:line="240" w:lineRule="auto"/>
              <w:rPr>
                <w:rFonts w:ascii="Times New Roman" w:eastAsiaTheme="minorEastAsia" w:hAnsi="Times New Roman" w:cs="Times New Roman"/>
                <w:sz w:val="24"/>
                <w:szCs w:val="24"/>
                <w:u w:val="single"/>
              </w:rPr>
            </w:pPr>
            <w:r w:rsidRPr="00153C0E">
              <w:rPr>
                <w:rFonts w:ascii="Times New Roman" w:eastAsiaTheme="minorEastAsia" w:hAnsi="Times New Roman" w:cs="Times New Roman"/>
                <w:sz w:val="24"/>
                <w:szCs w:val="24"/>
              </w:rPr>
              <w:t>тренажёрах, комплексов упражнений с предметами и без предметов.</w:t>
            </w:r>
          </w:p>
        </w:tc>
      </w:tr>
      <w:tr w:rsidR="00C3700A" w:rsidRPr="00153C0E" w14:paraId="43D57307" w14:textId="77777777" w:rsidTr="00AF049C">
        <w:trPr>
          <w:trHeight w:hRule="exact" w:val="4398"/>
        </w:trPr>
        <w:tc>
          <w:tcPr>
            <w:tcW w:w="2646" w:type="dxa"/>
            <w:tcBorders>
              <w:top w:val="single" w:sz="4" w:space="0" w:color="auto"/>
              <w:left w:val="single" w:sz="6" w:space="0" w:color="auto"/>
              <w:bottom w:val="single" w:sz="6" w:space="0" w:color="auto"/>
              <w:right w:val="single" w:sz="6" w:space="0" w:color="auto"/>
            </w:tcBorders>
            <w:shd w:val="clear" w:color="auto" w:fill="FFFFFF"/>
          </w:tcPr>
          <w:p w14:paraId="549DC89B" w14:textId="77777777" w:rsidR="00C3700A" w:rsidRPr="00153C0E" w:rsidRDefault="00C3700A" w:rsidP="00153C0E">
            <w:pPr>
              <w:spacing w:after="0" w:line="240" w:lineRule="auto"/>
              <w:rPr>
                <w:rFonts w:ascii="Times New Roman" w:eastAsiaTheme="minorEastAsia" w:hAnsi="Times New Roman" w:cs="Times New Roman"/>
                <w:sz w:val="24"/>
                <w:szCs w:val="24"/>
              </w:rPr>
            </w:pPr>
          </w:p>
        </w:tc>
        <w:tc>
          <w:tcPr>
            <w:tcW w:w="7796" w:type="dxa"/>
            <w:tcBorders>
              <w:top w:val="single" w:sz="4" w:space="0" w:color="auto"/>
              <w:left w:val="single" w:sz="6" w:space="0" w:color="auto"/>
              <w:bottom w:val="single" w:sz="6" w:space="0" w:color="auto"/>
              <w:right w:val="single" w:sz="6" w:space="0" w:color="auto"/>
            </w:tcBorders>
            <w:shd w:val="clear" w:color="auto" w:fill="FFFFFF"/>
          </w:tcPr>
          <w:p w14:paraId="4425BFF8" w14:textId="77777777" w:rsidR="00C3700A" w:rsidRPr="00153C0E" w:rsidRDefault="00C3700A" w:rsidP="00153C0E">
            <w:pPr>
              <w:spacing w:after="0" w:line="240" w:lineRule="auto"/>
              <w:rPr>
                <w:rFonts w:ascii="Times New Roman" w:eastAsiaTheme="minorEastAsia" w:hAnsi="Times New Roman" w:cs="Times New Roman"/>
                <w:sz w:val="24"/>
                <w:szCs w:val="24"/>
                <w:u w:val="single"/>
              </w:rPr>
            </w:pPr>
            <w:r w:rsidRPr="00153C0E">
              <w:rPr>
                <w:rFonts w:ascii="Times New Roman" w:eastAsiaTheme="minorEastAsia" w:hAnsi="Times New Roman" w:cs="Times New Roman"/>
                <w:sz w:val="24"/>
                <w:szCs w:val="24"/>
                <w:u w:val="single"/>
              </w:rPr>
              <w:t xml:space="preserve">Плавание: </w:t>
            </w:r>
            <w:r w:rsidRPr="00153C0E">
              <w:rPr>
                <w:rFonts w:ascii="Times New Roman" w:eastAsiaTheme="minorEastAsia" w:hAnsi="Times New Roman" w:cs="Times New Roman"/>
                <w:sz w:val="24"/>
                <w:szCs w:val="24"/>
              </w:rPr>
              <w:t xml:space="preserve">оценка техники плавания способом: </w:t>
            </w:r>
          </w:p>
          <w:p w14:paraId="774268E1"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 кроль на спине; </w:t>
            </w:r>
          </w:p>
          <w:p w14:paraId="49BE6D22"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 кроль на груди; </w:t>
            </w:r>
          </w:p>
          <w:p w14:paraId="296D92AF"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eastAsiaTheme="minorEastAsia" w:hAnsi="Times New Roman" w:cs="Times New Roman"/>
                <w:sz w:val="24"/>
                <w:szCs w:val="24"/>
              </w:rPr>
              <w:t>- брасс.</w:t>
            </w:r>
            <w:r w:rsidRPr="00153C0E">
              <w:rPr>
                <w:rFonts w:ascii="Times New Roman" w:hAnsi="Times New Roman" w:cs="Times New Roman"/>
                <w:sz w:val="24"/>
                <w:szCs w:val="24"/>
              </w:rPr>
              <w:t xml:space="preserve"> </w:t>
            </w:r>
          </w:p>
          <w:p w14:paraId="6BA11B8A" w14:textId="77777777" w:rsidR="00C3700A" w:rsidRPr="00153C0E" w:rsidRDefault="00C3700A" w:rsidP="00153C0E">
            <w:pPr>
              <w:spacing w:after="0" w:line="240" w:lineRule="auto"/>
              <w:rPr>
                <w:rFonts w:ascii="Times New Roman" w:eastAsiaTheme="minorEastAsia" w:hAnsi="Times New Roman" w:cs="Times New Roman"/>
                <w:sz w:val="24"/>
                <w:szCs w:val="24"/>
              </w:rPr>
            </w:pPr>
            <w:proofErr w:type="spellStart"/>
            <w:r w:rsidRPr="00153C0E">
              <w:rPr>
                <w:rFonts w:ascii="Times New Roman" w:eastAsiaTheme="minorEastAsia" w:hAnsi="Times New Roman" w:cs="Times New Roman"/>
                <w:sz w:val="24"/>
                <w:szCs w:val="24"/>
              </w:rPr>
              <w:t>Проплывание</w:t>
            </w:r>
            <w:proofErr w:type="spellEnd"/>
            <w:r w:rsidRPr="00153C0E">
              <w:rPr>
                <w:rFonts w:ascii="Times New Roman" w:eastAsiaTheme="minorEastAsia" w:hAnsi="Times New Roman" w:cs="Times New Roman"/>
                <w:sz w:val="24"/>
                <w:szCs w:val="24"/>
              </w:rPr>
              <w:t xml:space="preserve"> избранным способом дистанции 100 м без учёта времени.</w:t>
            </w:r>
          </w:p>
          <w:p w14:paraId="1EAA606A"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u w:val="single"/>
              </w:rPr>
              <w:t>Туризм:</w:t>
            </w:r>
            <w:r w:rsidRPr="00153C0E">
              <w:rPr>
                <w:rFonts w:ascii="Times New Roman" w:eastAsiaTheme="minorEastAsia" w:hAnsi="Times New Roman" w:cs="Times New Roman"/>
                <w:sz w:val="24"/>
                <w:szCs w:val="24"/>
              </w:rPr>
              <w:t xml:space="preserve"> оценка техники установки палатки.</w:t>
            </w:r>
          </w:p>
          <w:p w14:paraId="09418FEA"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Зачет, практическая проверка (сдача контрольных нормативов) по легкой атлетике, лыжной подготовке, прикладной гимнастике.</w:t>
            </w:r>
          </w:p>
          <w:p w14:paraId="333AA979"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Оценка уровня развития физических качеств занимающихся </w:t>
            </w:r>
          </w:p>
          <w:p w14:paraId="6C8459E6"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проводится по приросту к исходным показателям.</w:t>
            </w:r>
          </w:p>
          <w:p w14:paraId="2C79CFAE"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Для этого организуется тестирование в </w:t>
            </w:r>
          </w:p>
          <w:p w14:paraId="58211B41"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контрольных точках:</w:t>
            </w:r>
          </w:p>
          <w:p w14:paraId="091F6CAD" w14:textId="77777777" w:rsidR="00C3700A" w:rsidRPr="00153C0E" w:rsidRDefault="00C3700A" w:rsidP="00153C0E">
            <w:pPr>
              <w:spacing w:after="0" w:line="240" w:lineRule="auto"/>
              <w:rPr>
                <w:rFonts w:ascii="Times New Roman" w:eastAsiaTheme="minorEastAsia" w:hAnsi="Times New Roman" w:cs="Times New Roman"/>
                <w:sz w:val="24"/>
                <w:szCs w:val="24"/>
                <w:u w:val="single"/>
              </w:rPr>
            </w:pPr>
            <w:r w:rsidRPr="00153C0E">
              <w:rPr>
                <w:rFonts w:ascii="Times New Roman" w:eastAsiaTheme="minorEastAsia" w:hAnsi="Times New Roman" w:cs="Times New Roman"/>
                <w:sz w:val="24"/>
                <w:szCs w:val="24"/>
              </w:rPr>
              <w:t>На входе – начало учебного года,</w:t>
            </w:r>
            <w:r w:rsidRPr="00153C0E">
              <w:rPr>
                <w:rFonts w:ascii="Times New Roman" w:eastAsiaTheme="minorEastAsia" w:hAnsi="Times New Roman" w:cs="Times New Roman"/>
                <w:sz w:val="24"/>
                <w:szCs w:val="24"/>
                <w:u w:val="single"/>
              </w:rPr>
              <w:t xml:space="preserve"> </w:t>
            </w:r>
          </w:p>
          <w:p w14:paraId="1598D715"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 xml:space="preserve">На выходе – в конце учебного года, </w:t>
            </w:r>
          </w:p>
          <w:p w14:paraId="237FF6E1" w14:textId="77777777" w:rsidR="00C3700A" w:rsidRPr="00153C0E" w:rsidRDefault="00C3700A" w:rsidP="00153C0E">
            <w:pPr>
              <w:spacing w:after="0" w:line="240" w:lineRule="auto"/>
              <w:rPr>
                <w:rFonts w:ascii="Times New Roman" w:eastAsiaTheme="minorEastAsia" w:hAnsi="Times New Roman" w:cs="Times New Roman"/>
                <w:sz w:val="24"/>
                <w:szCs w:val="24"/>
              </w:rPr>
            </w:pPr>
            <w:r w:rsidRPr="00153C0E">
              <w:rPr>
                <w:rFonts w:ascii="Times New Roman" w:eastAsiaTheme="minorEastAsia" w:hAnsi="Times New Roman" w:cs="Times New Roman"/>
                <w:sz w:val="24"/>
                <w:szCs w:val="24"/>
              </w:rPr>
              <w:t>изучения темы программы.</w:t>
            </w:r>
          </w:p>
          <w:p w14:paraId="7F2EDCB1" w14:textId="77777777" w:rsidR="00C3700A" w:rsidRPr="00153C0E" w:rsidRDefault="00C3700A" w:rsidP="00153C0E">
            <w:pPr>
              <w:spacing w:after="0" w:line="240" w:lineRule="auto"/>
              <w:rPr>
                <w:rFonts w:ascii="Times New Roman" w:eastAsiaTheme="minorEastAsia" w:hAnsi="Times New Roman" w:cs="Times New Roman"/>
                <w:sz w:val="24"/>
                <w:szCs w:val="24"/>
                <w:u w:val="single"/>
              </w:rPr>
            </w:pPr>
            <w:r w:rsidRPr="00153C0E">
              <w:rPr>
                <w:rFonts w:ascii="Times New Roman" w:eastAsiaTheme="minorEastAsia" w:hAnsi="Times New Roman" w:cs="Times New Roman"/>
                <w:sz w:val="24"/>
                <w:szCs w:val="24"/>
              </w:rPr>
              <w:t>Дифференцированный зачет.</w:t>
            </w:r>
          </w:p>
        </w:tc>
      </w:tr>
    </w:tbl>
    <w:p w14:paraId="6EAAAFC7" w14:textId="77777777" w:rsidR="00153C0E" w:rsidRPr="00153C0E" w:rsidRDefault="00153C0E" w:rsidP="00153C0E">
      <w:pPr>
        <w:spacing w:after="0" w:line="240" w:lineRule="auto"/>
        <w:jc w:val="center"/>
        <w:rPr>
          <w:rFonts w:ascii="Times New Roman" w:hAnsi="Times New Roman" w:cs="Times New Roman"/>
          <w:b/>
          <w:bCs/>
          <w:iCs/>
          <w:sz w:val="24"/>
          <w:szCs w:val="24"/>
        </w:rPr>
      </w:pPr>
    </w:p>
    <w:p w14:paraId="25265623" w14:textId="77777777" w:rsidR="00C3700A" w:rsidRPr="00153C0E" w:rsidRDefault="00C3700A" w:rsidP="00153C0E">
      <w:pPr>
        <w:spacing w:after="0" w:line="240" w:lineRule="auto"/>
        <w:jc w:val="center"/>
        <w:rPr>
          <w:rFonts w:ascii="Times New Roman" w:hAnsi="Times New Roman" w:cs="Times New Roman"/>
          <w:b/>
          <w:bCs/>
          <w:iCs/>
          <w:sz w:val="24"/>
          <w:szCs w:val="24"/>
        </w:rPr>
      </w:pPr>
      <w:r w:rsidRPr="00153C0E">
        <w:rPr>
          <w:rFonts w:ascii="Times New Roman" w:hAnsi="Times New Roman" w:cs="Times New Roman"/>
          <w:b/>
          <w:bCs/>
          <w:iCs/>
          <w:sz w:val="24"/>
          <w:szCs w:val="24"/>
        </w:rPr>
        <w:t xml:space="preserve">Контрольные тесты для оценки физической подготовленности студентов основной медицинской </w:t>
      </w:r>
      <w:proofErr w:type="gramStart"/>
      <w:r w:rsidRPr="00153C0E">
        <w:rPr>
          <w:rFonts w:ascii="Times New Roman" w:hAnsi="Times New Roman" w:cs="Times New Roman"/>
          <w:b/>
          <w:bCs/>
          <w:iCs/>
          <w:sz w:val="24"/>
          <w:szCs w:val="24"/>
        </w:rPr>
        <w:t>группы .</w:t>
      </w:r>
      <w:proofErr w:type="gramEnd"/>
    </w:p>
    <w:tbl>
      <w:tblPr>
        <w:tblpPr w:leftFromText="180" w:rightFromText="180" w:vertAnchor="text" w:horzAnchor="margin" w:tblpXSpec="center" w:tblpY="54"/>
        <w:tblW w:w="10691"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20" w:firstRow="1" w:lastRow="0" w:firstColumn="0" w:lastColumn="0" w:noHBand="0" w:noVBand="0"/>
      </w:tblPr>
      <w:tblGrid>
        <w:gridCol w:w="3246"/>
        <w:gridCol w:w="425"/>
        <w:gridCol w:w="794"/>
        <w:gridCol w:w="795"/>
        <w:gridCol w:w="795"/>
        <w:gridCol w:w="824"/>
        <w:gridCol w:w="762"/>
        <w:gridCol w:w="763"/>
        <w:gridCol w:w="762"/>
        <w:gridCol w:w="761"/>
        <w:gridCol w:w="764"/>
      </w:tblGrid>
      <w:tr w:rsidR="00C3700A" w:rsidRPr="00153C0E" w14:paraId="6F33C7DF" w14:textId="77777777" w:rsidTr="00B41B0F">
        <w:trPr>
          <w:cantSplit/>
          <w:trHeight w:val="243"/>
        </w:trPr>
        <w:tc>
          <w:tcPr>
            <w:tcW w:w="3246" w:type="dxa"/>
            <w:vMerge w:val="restart"/>
            <w:vAlign w:val="center"/>
          </w:tcPr>
          <w:p w14:paraId="4AC34578"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Виды упражнений</w:t>
            </w:r>
          </w:p>
        </w:tc>
        <w:tc>
          <w:tcPr>
            <w:tcW w:w="425" w:type="dxa"/>
            <w:vMerge w:val="restart"/>
            <w:vAlign w:val="center"/>
          </w:tcPr>
          <w:p w14:paraId="404CF4BF"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пол</w:t>
            </w:r>
          </w:p>
        </w:tc>
        <w:tc>
          <w:tcPr>
            <w:tcW w:w="2384" w:type="dxa"/>
            <w:gridSpan w:val="3"/>
            <w:tcBorders>
              <w:bottom w:val="single" w:sz="4" w:space="0" w:color="auto"/>
            </w:tcBorders>
            <w:vAlign w:val="center"/>
          </w:tcPr>
          <w:p w14:paraId="6356094B"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2 курс</w:t>
            </w:r>
          </w:p>
        </w:tc>
        <w:tc>
          <w:tcPr>
            <w:tcW w:w="2349" w:type="dxa"/>
            <w:gridSpan w:val="3"/>
            <w:tcBorders>
              <w:bottom w:val="single" w:sz="4" w:space="0" w:color="auto"/>
            </w:tcBorders>
            <w:vAlign w:val="center"/>
          </w:tcPr>
          <w:p w14:paraId="76AF6E24"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3 курс</w:t>
            </w:r>
          </w:p>
        </w:tc>
        <w:tc>
          <w:tcPr>
            <w:tcW w:w="2287" w:type="dxa"/>
            <w:gridSpan w:val="3"/>
            <w:tcBorders>
              <w:bottom w:val="single" w:sz="4" w:space="0" w:color="auto"/>
            </w:tcBorders>
            <w:vAlign w:val="center"/>
          </w:tcPr>
          <w:p w14:paraId="43214A7F"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4 курс</w:t>
            </w:r>
          </w:p>
        </w:tc>
      </w:tr>
      <w:tr w:rsidR="00C3700A" w:rsidRPr="00153C0E" w14:paraId="74BB6A9F" w14:textId="77777777" w:rsidTr="00B41B0F">
        <w:trPr>
          <w:cantSplit/>
          <w:trHeight w:val="231"/>
        </w:trPr>
        <w:tc>
          <w:tcPr>
            <w:tcW w:w="3246" w:type="dxa"/>
            <w:vMerge/>
            <w:tcBorders>
              <w:bottom w:val="single" w:sz="6" w:space="0" w:color="000000"/>
            </w:tcBorders>
            <w:vAlign w:val="center"/>
          </w:tcPr>
          <w:p w14:paraId="308798C5" w14:textId="77777777" w:rsidR="00C3700A" w:rsidRPr="00153C0E" w:rsidRDefault="00C3700A" w:rsidP="00153C0E">
            <w:pPr>
              <w:spacing w:after="0" w:line="240" w:lineRule="auto"/>
              <w:rPr>
                <w:rFonts w:ascii="Times New Roman" w:hAnsi="Times New Roman" w:cs="Times New Roman"/>
                <w:sz w:val="24"/>
                <w:szCs w:val="24"/>
              </w:rPr>
            </w:pPr>
          </w:p>
        </w:tc>
        <w:tc>
          <w:tcPr>
            <w:tcW w:w="425" w:type="dxa"/>
            <w:vMerge/>
            <w:tcBorders>
              <w:bottom w:val="single" w:sz="6" w:space="0" w:color="000000"/>
            </w:tcBorders>
            <w:vAlign w:val="center"/>
          </w:tcPr>
          <w:p w14:paraId="5CFC80A0" w14:textId="77777777" w:rsidR="00C3700A" w:rsidRPr="00153C0E" w:rsidRDefault="00C3700A" w:rsidP="00153C0E">
            <w:pPr>
              <w:spacing w:after="0" w:line="240" w:lineRule="auto"/>
              <w:rPr>
                <w:rFonts w:ascii="Times New Roman" w:hAnsi="Times New Roman" w:cs="Times New Roman"/>
                <w:sz w:val="24"/>
                <w:szCs w:val="24"/>
              </w:rPr>
            </w:pPr>
          </w:p>
        </w:tc>
        <w:tc>
          <w:tcPr>
            <w:tcW w:w="794" w:type="dxa"/>
            <w:tcBorders>
              <w:top w:val="single" w:sz="4" w:space="0" w:color="auto"/>
              <w:bottom w:val="single" w:sz="6" w:space="0" w:color="000000"/>
              <w:right w:val="single" w:sz="4" w:space="0" w:color="auto"/>
            </w:tcBorders>
            <w:vAlign w:val="center"/>
          </w:tcPr>
          <w:p w14:paraId="5DDF69C4"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«3»</w:t>
            </w:r>
          </w:p>
        </w:tc>
        <w:tc>
          <w:tcPr>
            <w:tcW w:w="795" w:type="dxa"/>
            <w:tcBorders>
              <w:top w:val="single" w:sz="4" w:space="0" w:color="auto"/>
              <w:left w:val="single" w:sz="4" w:space="0" w:color="auto"/>
              <w:bottom w:val="single" w:sz="6" w:space="0" w:color="000000"/>
              <w:right w:val="single" w:sz="4" w:space="0" w:color="auto"/>
            </w:tcBorders>
            <w:vAlign w:val="center"/>
          </w:tcPr>
          <w:p w14:paraId="5EE976C4"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«4»</w:t>
            </w:r>
          </w:p>
        </w:tc>
        <w:tc>
          <w:tcPr>
            <w:tcW w:w="795" w:type="dxa"/>
            <w:tcBorders>
              <w:top w:val="single" w:sz="4" w:space="0" w:color="auto"/>
              <w:left w:val="single" w:sz="4" w:space="0" w:color="auto"/>
              <w:bottom w:val="single" w:sz="6" w:space="0" w:color="000000"/>
            </w:tcBorders>
            <w:vAlign w:val="center"/>
          </w:tcPr>
          <w:p w14:paraId="3D7E32FE"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«5»</w:t>
            </w:r>
          </w:p>
        </w:tc>
        <w:tc>
          <w:tcPr>
            <w:tcW w:w="824" w:type="dxa"/>
            <w:tcBorders>
              <w:top w:val="single" w:sz="4" w:space="0" w:color="auto"/>
              <w:bottom w:val="single" w:sz="6" w:space="0" w:color="000000"/>
              <w:right w:val="single" w:sz="4" w:space="0" w:color="auto"/>
            </w:tcBorders>
            <w:vAlign w:val="center"/>
          </w:tcPr>
          <w:p w14:paraId="2D77026E"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«3»</w:t>
            </w:r>
          </w:p>
        </w:tc>
        <w:tc>
          <w:tcPr>
            <w:tcW w:w="762" w:type="dxa"/>
            <w:tcBorders>
              <w:top w:val="single" w:sz="4" w:space="0" w:color="auto"/>
              <w:left w:val="single" w:sz="4" w:space="0" w:color="auto"/>
              <w:bottom w:val="single" w:sz="6" w:space="0" w:color="000000"/>
              <w:right w:val="single" w:sz="4" w:space="0" w:color="auto"/>
            </w:tcBorders>
            <w:vAlign w:val="center"/>
          </w:tcPr>
          <w:p w14:paraId="49A50CBA"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«4»</w:t>
            </w:r>
          </w:p>
        </w:tc>
        <w:tc>
          <w:tcPr>
            <w:tcW w:w="763" w:type="dxa"/>
            <w:tcBorders>
              <w:top w:val="single" w:sz="4" w:space="0" w:color="auto"/>
              <w:left w:val="single" w:sz="4" w:space="0" w:color="auto"/>
              <w:bottom w:val="single" w:sz="6" w:space="0" w:color="000000"/>
            </w:tcBorders>
            <w:vAlign w:val="center"/>
          </w:tcPr>
          <w:p w14:paraId="5BE62272"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«5»</w:t>
            </w:r>
          </w:p>
        </w:tc>
        <w:tc>
          <w:tcPr>
            <w:tcW w:w="762" w:type="dxa"/>
            <w:tcBorders>
              <w:top w:val="single" w:sz="4" w:space="0" w:color="auto"/>
              <w:bottom w:val="single" w:sz="6" w:space="0" w:color="000000"/>
              <w:right w:val="single" w:sz="4" w:space="0" w:color="auto"/>
            </w:tcBorders>
            <w:vAlign w:val="center"/>
          </w:tcPr>
          <w:p w14:paraId="26C45851"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«3»</w:t>
            </w:r>
          </w:p>
        </w:tc>
        <w:tc>
          <w:tcPr>
            <w:tcW w:w="761" w:type="dxa"/>
            <w:tcBorders>
              <w:top w:val="single" w:sz="4" w:space="0" w:color="auto"/>
              <w:left w:val="single" w:sz="4" w:space="0" w:color="auto"/>
              <w:bottom w:val="single" w:sz="6" w:space="0" w:color="000000"/>
              <w:right w:val="single" w:sz="4" w:space="0" w:color="auto"/>
            </w:tcBorders>
            <w:vAlign w:val="center"/>
          </w:tcPr>
          <w:p w14:paraId="557CDA4A"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«4»</w:t>
            </w:r>
          </w:p>
        </w:tc>
        <w:tc>
          <w:tcPr>
            <w:tcW w:w="764" w:type="dxa"/>
            <w:tcBorders>
              <w:top w:val="single" w:sz="4" w:space="0" w:color="auto"/>
              <w:left w:val="single" w:sz="4" w:space="0" w:color="auto"/>
              <w:bottom w:val="single" w:sz="6" w:space="0" w:color="000000"/>
            </w:tcBorders>
            <w:vAlign w:val="center"/>
          </w:tcPr>
          <w:p w14:paraId="31CF31EF"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«5»</w:t>
            </w:r>
          </w:p>
        </w:tc>
      </w:tr>
      <w:tr w:rsidR="00C3700A" w:rsidRPr="00153C0E" w14:paraId="4DDFDB37" w14:textId="77777777" w:rsidTr="00B41B0F">
        <w:trPr>
          <w:trHeight w:val="154"/>
        </w:trPr>
        <w:tc>
          <w:tcPr>
            <w:tcW w:w="3246" w:type="dxa"/>
            <w:tcBorders>
              <w:top w:val="single" w:sz="6" w:space="0" w:color="000000"/>
              <w:bottom w:val="single" w:sz="4" w:space="0" w:color="auto"/>
            </w:tcBorders>
            <w:vAlign w:val="center"/>
          </w:tcPr>
          <w:p w14:paraId="54F65CEE"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1. Бег 100 м</w:t>
            </w:r>
          </w:p>
        </w:tc>
        <w:tc>
          <w:tcPr>
            <w:tcW w:w="425" w:type="dxa"/>
            <w:tcBorders>
              <w:top w:val="single" w:sz="6" w:space="0" w:color="000000"/>
              <w:bottom w:val="single" w:sz="4" w:space="0" w:color="auto"/>
            </w:tcBorders>
            <w:vAlign w:val="center"/>
          </w:tcPr>
          <w:p w14:paraId="0A580A61"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Ю</w:t>
            </w:r>
          </w:p>
          <w:p w14:paraId="6E92DEA3"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Д</w:t>
            </w:r>
          </w:p>
        </w:tc>
        <w:tc>
          <w:tcPr>
            <w:tcW w:w="794" w:type="dxa"/>
            <w:tcBorders>
              <w:top w:val="single" w:sz="6" w:space="0" w:color="000000"/>
              <w:bottom w:val="single" w:sz="4" w:space="0" w:color="auto"/>
              <w:right w:val="single" w:sz="4" w:space="0" w:color="auto"/>
            </w:tcBorders>
          </w:tcPr>
          <w:p w14:paraId="13740449"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15.0</w:t>
            </w:r>
          </w:p>
          <w:p w14:paraId="64D51BBD"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18.0</w:t>
            </w:r>
          </w:p>
        </w:tc>
        <w:tc>
          <w:tcPr>
            <w:tcW w:w="795" w:type="dxa"/>
            <w:tcBorders>
              <w:top w:val="single" w:sz="6" w:space="0" w:color="000000"/>
              <w:left w:val="single" w:sz="4" w:space="0" w:color="auto"/>
              <w:bottom w:val="single" w:sz="4" w:space="0" w:color="auto"/>
              <w:right w:val="single" w:sz="4" w:space="0" w:color="auto"/>
            </w:tcBorders>
          </w:tcPr>
          <w:p w14:paraId="5E961CD7"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14.5</w:t>
            </w:r>
          </w:p>
          <w:p w14:paraId="3FDD559F"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17.5</w:t>
            </w:r>
          </w:p>
        </w:tc>
        <w:tc>
          <w:tcPr>
            <w:tcW w:w="795" w:type="dxa"/>
            <w:tcBorders>
              <w:top w:val="single" w:sz="6" w:space="0" w:color="000000"/>
              <w:left w:val="single" w:sz="4" w:space="0" w:color="auto"/>
              <w:bottom w:val="single" w:sz="4" w:space="0" w:color="auto"/>
            </w:tcBorders>
          </w:tcPr>
          <w:p w14:paraId="292A95B8"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14.0</w:t>
            </w:r>
          </w:p>
          <w:p w14:paraId="61BE8F5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17.0</w:t>
            </w:r>
          </w:p>
        </w:tc>
        <w:tc>
          <w:tcPr>
            <w:tcW w:w="824" w:type="dxa"/>
            <w:tcBorders>
              <w:top w:val="single" w:sz="6" w:space="0" w:color="000000"/>
              <w:bottom w:val="single" w:sz="4" w:space="0" w:color="auto"/>
              <w:right w:val="single" w:sz="4" w:space="0" w:color="auto"/>
            </w:tcBorders>
          </w:tcPr>
          <w:p w14:paraId="668D8166"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14.5</w:t>
            </w:r>
          </w:p>
          <w:p w14:paraId="5DAA17DF"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17.5</w:t>
            </w:r>
          </w:p>
        </w:tc>
        <w:tc>
          <w:tcPr>
            <w:tcW w:w="762" w:type="dxa"/>
            <w:tcBorders>
              <w:top w:val="single" w:sz="6" w:space="0" w:color="000000"/>
              <w:left w:val="single" w:sz="4" w:space="0" w:color="auto"/>
              <w:bottom w:val="single" w:sz="4" w:space="0" w:color="auto"/>
              <w:right w:val="single" w:sz="4" w:space="0" w:color="auto"/>
            </w:tcBorders>
          </w:tcPr>
          <w:p w14:paraId="61629C7A"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14.0</w:t>
            </w:r>
          </w:p>
          <w:p w14:paraId="1F19E5B0"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17.0</w:t>
            </w:r>
          </w:p>
        </w:tc>
        <w:tc>
          <w:tcPr>
            <w:tcW w:w="763" w:type="dxa"/>
            <w:tcBorders>
              <w:top w:val="single" w:sz="6" w:space="0" w:color="000000"/>
              <w:left w:val="single" w:sz="4" w:space="0" w:color="auto"/>
              <w:bottom w:val="single" w:sz="4" w:space="0" w:color="auto"/>
            </w:tcBorders>
          </w:tcPr>
          <w:p w14:paraId="3F8D63F5"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13.2</w:t>
            </w:r>
          </w:p>
          <w:p w14:paraId="2E4091BC"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16.0</w:t>
            </w:r>
          </w:p>
        </w:tc>
        <w:tc>
          <w:tcPr>
            <w:tcW w:w="762" w:type="dxa"/>
            <w:tcBorders>
              <w:top w:val="single" w:sz="6" w:space="0" w:color="000000"/>
              <w:bottom w:val="single" w:sz="4" w:space="0" w:color="auto"/>
              <w:right w:val="single" w:sz="4" w:space="0" w:color="auto"/>
            </w:tcBorders>
          </w:tcPr>
          <w:p w14:paraId="7E23AA11"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14.0</w:t>
            </w:r>
          </w:p>
          <w:p w14:paraId="39404709"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17.0</w:t>
            </w:r>
          </w:p>
        </w:tc>
        <w:tc>
          <w:tcPr>
            <w:tcW w:w="761" w:type="dxa"/>
            <w:tcBorders>
              <w:top w:val="single" w:sz="6" w:space="0" w:color="000000"/>
              <w:left w:val="single" w:sz="4" w:space="0" w:color="auto"/>
              <w:bottom w:val="single" w:sz="4" w:space="0" w:color="auto"/>
              <w:right w:val="single" w:sz="4" w:space="0" w:color="auto"/>
            </w:tcBorders>
          </w:tcPr>
          <w:p w14:paraId="71F1FDA8"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13.5</w:t>
            </w:r>
          </w:p>
          <w:p w14:paraId="6B9D0A9E"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16.0</w:t>
            </w:r>
          </w:p>
        </w:tc>
        <w:tc>
          <w:tcPr>
            <w:tcW w:w="764" w:type="dxa"/>
            <w:tcBorders>
              <w:top w:val="single" w:sz="6" w:space="0" w:color="000000"/>
              <w:left w:val="single" w:sz="4" w:space="0" w:color="auto"/>
              <w:bottom w:val="single" w:sz="4" w:space="0" w:color="auto"/>
            </w:tcBorders>
          </w:tcPr>
          <w:p w14:paraId="02AD4185"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13.0</w:t>
            </w:r>
          </w:p>
          <w:p w14:paraId="4BB73101"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15.8</w:t>
            </w:r>
          </w:p>
        </w:tc>
      </w:tr>
      <w:tr w:rsidR="00C3700A" w:rsidRPr="00153C0E" w14:paraId="6F37C8E0" w14:textId="77777777" w:rsidTr="00B41B0F">
        <w:trPr>
          <w:trHeight w:val="102"/>
        </w:trPr>
        <w:tc>
          <w:tcPr>
            <w:tcW w:w="3246" w:type="dxa"/>
            <w:tcBorders>
              <w:top w:val="single" w:sz="4" w:space="0" w:color="auto"/>
              <w:bottom w:val="single" w:sz="4" w:space="0" w:color="auto"/>
            </w:tcBorders>
            <w:vAlign w:val="center"/>
          </w:tcPr>
          <w:p w14:paraId="1FE9B462"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2. Бег       1000 м</w:t>
            </w:r>
          </w:p>
          <w:p w14:paraId="63B9E08D"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(осень) 500 м</w:t>
            </w:r>
          </w:p>
        </w:tc>
        <w:tc>
          <w:tcPr>
            <w:tcW w:w="425" w:type="dxa"/>
            <w:tcBorders>
              <w:top w:val="single" w:sz="4" w:space="0" w:color="auto"/>
              <w:bottom w:val="single" w:sz="4" w:space="0" w:color="auto"/>
            </w:tcBorders>
            <w:vAlign w:val="center"/>
          </w:tcPr>
          <w:p w14:paraId="6CE86FF7"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Ю</w:t>
            </w:r>
          </w:p>
          <w:p w14:paraId="2C1C4267"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Д</w:t>
            </w:r>
          </w:p>
        </w:tc>
        <w:tc>
          <w:tcPr>
            <w:tcW w:w="794" w:type="dxa"/>
            <w:tcBorders>
              <w:top w:val="single" w:sz="4" w:space="0" w:color="auto"/>
              <w:bottom w:val="single" w:sz="4" w:space="0" w:color="auto"/>
              <w:right w:val="single" w:sz="4" w:space="0" w:color="auto"/>
            </w:tcBorders>
          </w:tcPr>
          <w:p w14:paraId="532C4401"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3.50</w:t>
            </w:r>
          </w:p>
          <w:p w14:paraId="6439CB5A"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2.25</w:t>
            </w:r>
          </w:p>
        </w:tc>
        <w:tc>
          <w:tcPr>
            <w:tcW w:w="795" w:type="dxa"/>
            <w:tcBorders>
              <w:top w:val="single" w:sz="4" w:space="0" w:color="auto"/>
              <w:left w:val="single" w:sz="4" w:space="0" w:color="auto"/>
              <w:bottom w:val="single" w:sz="4" w:space="0" w:color="auto"/>
              <w:right w:val="single" w:sz="4" w:space="0" w:color="auto"/>
            </w:tcBorders>
          </w:tcPr>
          <w:p w14:paraId="183B389B"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3.35</w:t>
            </w:r>
          </w:p>
          <w:p w14:paraId="32F73DEB"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2.15</w:t>
            </w:r>
          </w:p>
        </w:tc>
        <w:tc>
          <w:tcPr>
            <w:tcW w:w="795" w:type="dxa"/>
            <w:tcBorders>
              <w:top w:val="single" w:sz="4" w:space="0" w:color="auto"/>
              <w:left w:val="single" w:sz="4" w:space="0" w:color="auto"/>
              <w:bottom w:val="single" w:sz="4" w:space="0" w:color="auto"/>
            </w:tcBorders>
          </w:tcPr>
          <w:p w14:paraId="520F2F45"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3.25</w:t>
            </w:r>
          </w:p>
          <w:p w14:paraId="2B954E2C"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2.05</w:t>
            </w:r>
          </w:p>
        </w:tc>
        <w:tc>
          <w:tcPr>
            <w:tcW w:w="824" w:type="dxa"/>
            <w:tcBorders>
              <w:top w:val="single" w:sz="4" w:space="0" w:color="auto"/>
              <w:bottom w:val="single" w:sz="4" w:space="0" w:color="auto"/>
              <w:right w:val="single" w:sz="4" w:space="0" w:color="auto"/>
            </w:tcBorders>
          </w:tcPr>
          <w:p w14:paraId="19E4BB3D"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3.35</w:t>
            </w:r>
          </w:p>
          <w:p w14:paraId="76EFD10C"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2.15</w:t>
            </w:r>
          </w:p>
        </w:tc>
        <w:tc>
          <w:tcPr>
            <w:tcW w:w="762" w:type="dxa"/>
            <w:tcBorders>
              <w:top w:val="single" w:sz="4" w:space="0" w:color="auto"/>
              <w:left w:val="single" w:sz="4" w:space="0" w:color="auto"/>
              <w:bottom w:val="single" w:sz="4" w:space="0" w:color="auto"/>
              <w:right w:val="single" w:sz="4" w:space="0" w:color="auto"/>
            </w:tcBorders>
          </w:tcPr>
          <w:p w14:paraId="6933BAE9"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3.25</w:t>
            </w:r>
          </w:p>
          <w:p w14:paraId="009658BC"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2.05</w:t>
            </w:r>
          </w:p>
        </w:tc>
        <w:tc>
          <w:tcPr>
            <w:tcW w:w="763" w:type="dxa"/>
            <w:tcBorders>
              <w:top w:val="single" w:sz="4" w:space="0" w:color="auto"/>
              <w:left w:val="single" w:sz="4" w:space="0" w:color="auto"/>
              <w:bottom w:val="single" w:sz="4" w:space="0" w:color="auto"/>
            </w:tcBorders>
          </w:tcPr>
          <w:p w14:paraId="22D6E0D7"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3.20</w:t>
            </w:r>
          </w:p>
          <w:p w14:paraId="287C68F5"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1.55</w:t>
            </w:r>
          </w:p>
        </w:tc>
        <w:tc>
          <w:tcPr>
            <w:tcW w:w="762" w:type="dxa"/>
            <w:tcBorders>
              <w:top w:val="single" w:sz="4" w:space="0" w:color="auto"/>
              <w:bottom w:val="single" w:sz="4" w:space="0" w:color="auto"/>
              <w:right w:val="single" w:sz="4" w:space="0" w:color="auto"/>
            </w:tcBorders>
          </w:tcPr>
          <w:p w14:paraId="47D33D9B"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3.25</w:t>
            </w:r>
          </w:p>
          <w:p w14:paraId="0DEF4727"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2.05</w:t>
            </w:r>
          </w:p>
        </w:tc>
        <w:tc>
          <w:tcPr>
            <w:tcW w:w="761" w:type="dxa"/>
            <w:tcBorders>
              <w:top w:val="single" w:sz="4" w:space="0" w:color="auto"/>
              <w:left w:val="single" w:sz="4" w:space="0" w:color="auto"/>
              <w:bottom w:val="single" w:sz="4" w:space="0" w:color="auto"/>
              <w:right w:val="single" w:sz="4" w:space="0" w:color="auto"/>
            </w:tcBorders>
          </w:tcPr>
          <w:p w14:paraId="2F896B40"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3.20</w:t>
            </w:r>
          </w:p>
          <w:p w14:paraId="45E4460C"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1.55</w:t>
            </w:r>
          </w:p>
        </w:tc>
        <w:tc>
          <w:tcPr>
            <w:tcW w:w="764" w:type="dxa"/>
            <w:tcBorders>
              <w:top w:val="single" w:sz="4" w:space="0" w:color="auto"/>
              <w:left w:val="single" w:sz="4" w:space="0" w:color="auto"/>
              <w:bottom w:val="single" w:sz="4" w:space="0" w:color="auto"/>
            </w:tcBorders>
          </w:tcPr>
          <w:p w14:paraId="6160255B"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3.15</w:t>
            </w:r>
          </w:p>
          <w:p w14:paraId="4085FC95"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1.50</w:t>
            </w:r>
          </w:p>
        </w:tc>
      </w:tr>
      <w:tr w:rsidR="00C3700A" w:rsidRPr="00153C0E" w14:paraId="5BB1252C" w14:textId="77777777" w:rsidTr="00B41B0F">
        <w:trPr>
          <w:trHeight w:val="89"/>
        </w:trPr>
        <w:tc>
          <w:tcPr>
            <w:tcW w:w="3246" w:type="dxa"/>
            <w:tcBorders>
              <w:top w:val="single" w:sz="4" w:space="0" w:color="auto"/>
              <w:bottom w:val="single" w:sz="4" w:space="0" w:color="auto"/>
            </w:tcBorders>
            <w:vAlign w:val="center"/>
          </w:tcPr>
          <w:p w14:paraId="4A223708"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3. Кросс   3000 м</w:t>
            </w:r>
          </w:p>
          <w:p w14:paraId="1DA5F8E9"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(весна ) 2000 м</w:t>
            </w:r>
          </w:p>
        </w:tc>
        <w:tc>
          <w:tcPr>
            <w:tcW w:w="425" w:type="dxa"/>
            <w:tcBorders>
              <w:top w:val="single" w:sz="4" w:space="0" w:color="auto"/>
              <w:bottom w:val="single" w:sz="4" w:space="0" w:color="auto"/>
            </w:tcBorders>
            <w:vAlign w:val="center"/>
          </w:tcPr>
          <w:p w14:paraId="034AD5AB"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Ю</w:t>
            </w:r>
          </w:p>
          <w:p w14:paraId="68F3BE7C"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Д</w:t>
            </w:r>
          </w:p>
        </w:tc>
        <w:tc>
          <w:tcPr>
            <w:tcW w:w="794" w:type="dxa"/>
            <w:tcBorders>
              <w:top w:val="single" w:sz="4" w:space="0" w:color="auto"/>
              <w:bottom w:val="single" w:sz="4" w:space="0" w:color="auto"/>
              <w:right w:val="single" w:sz="4" w:space="0" w:color="auto"/>
            </w:tcBorders>
          </w:tcPr>
          <w:p w14:paraId="69DF922F"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14.50</w:t>
            </w:r>
          </w:p>
          <w:p w14:paraId="40F7FE93"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13.00</w:t>
            </w:r>
          </w:p>
        </w:tc>
        <w:tc>
          <w:tcPr>
            <w:tcW w:w="795" w:type="dxa"/>
            <w:tcBorders>
              <w:top w:val="single" w:sz="4" w:space="0" w:color="auto"/>
              <w:left w:val="single" w:sz="4" w:space="0" w:color="auto"/>
              <w:bottom w:val="single" w:sz="4" w:space="0" w:color="auto"/>
              <w:right w:val="single" w:sz="4" w:space="0" w:color="auto"/>
            </w:tcBorders>
          </w:tcPr>
          <w:p w14:paraId="04EE1DA8"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14.30</w:t>
            </w:r>
          </w:p>
          <w:p w14:paraId="3DF457C0"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12.30</w:t>
            </w:r>
          </w:p>
        </w:tc>
        <w:tc>
          <w:tcPr>
            <w:tcW w:w="795" w:type="dxa"/>
            <w:tcBorders>
              <w:top w:val="single" w:sz="4" w:space="0" w:color="auto"/>
              <w:left w:val="single" w:sz="4" w:space="0" w:color="auto"/>
              <w:bottom w:val="single" w:sz="4" w:space="0" w:color="auto"/>
            </w:tcBorders>
          </w:tcPr>
          <w:p w14:paraId="61D7308C"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13.30</w:t>
            </w:r>
          </w:p>
          <w:p w14:paraId="176E55DC"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11.50</w:t>
            </w:r>
          </w:p>
        </w:tc>
        <w:tc>
          <w:tcPr>
            <w:tcW w:w="824" w:type="dxa"/>
            <w:tcBorders>
              <w:top w:val="single" w:sz="4" w:space="0" w:color="auto"/>
              <w:bottom w:val="single" w:sz="4" w:space="0" w:color="auto"/>
              <w:right w:val="single" w:sz="4" w:space="0" w:color="auto"/>
            </w:tcBorders>
          </w:tcPr>
          <w:p w14:paraId="7EE09B1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14.30</w:t>
            </w:r>
          </w:p>
          <w:p w14:paraId="09AA5D62"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12.30</w:t>
            </w:r>
          </w:p>
        </w:tc>
        <w:tc>
          <w:tcPr>
            <w:tcW w:w="762" w:type="dxa"/>
            <w:tcBorders>
              <w:top w:val="single" w:sz="4" w:space="0" w:color="auto"/>
              <w:left w:val="single" w:sz="4" w:space="0" w:color="auto"/>
              <w:bottom w:val="single" w:sz="4" w:space="0" w:color="auto"/>
              <w:right w:val="single" w:sz="4" w:space="0" w:color="auto"/>
            </w:tcBorders>
          </w:tcPr>
          <w:p w14:paraId="67CD29AD"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13.30</w:t>
            </w:r>
          </w:p>
          <w:p w14:paraId="44C4D113"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11.50</w:t>
            </w:r>
          </w:p>
        </w:tc>
        <w:tc>
          <w:tcPr>
            <w:tcW w:w="763" w:type="dxa"/>
            <w:tcBorders>
              <w:top w:val="single" w:sz="4" w:space="0" w:color="auto"/>
              <w:left w:val="single" w:sz="4" w:space="0" w:color="auto"/>
              <w:bottom w:val="single" w:sz="4" w:space="0" w:color="auto"/>
            </w:tcBorders>
          </w:tcPr>
          <w:p w14:paraId="4D95B013"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12.30</w:t>
            </w:r>
          </w:p>
          <w:p w14:paraId="0290B182"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11.00</w:t>
            </w:r>
          </w:p>
        </w:tc>
        <w:tc>
          <w:tcPr>
            <w:tcW w:w="762" w:type="dxa"/>
            <w:tcBorders>
              <w:top w:val="single" w:sz="4" w:space="0" w:color="auto"/>
              <w:bottom w:val="single" w:sz="4" w:space="0" w:color="auto"/>
              <w:right w:val="single" w:sz="4" w:space="0" w:color="auto"/>
            </w:tcBorders>
          </w:tcPr>
          <w:p w14:paraId="03F66B39"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13.30</w:t>
            </w:r>
          </w:p>
          <w:p w14:paraId="1F7C1685"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11.50</w:t>
            </w:r>
          </w:p>
        </w:tc>
        <w:tc>
          <w:tcPr>
            <w:tcW w:w="761" w:type="dxa"/>
            <w:tcBorders>
              <w:top w:val="single" w:sz="4" w:space="0" w:color="auto"/>
              <w:left w:val="single" w:sz="4" w:space="0" w:color="auto"/>
              <w:bottom w:val="single" w:sz="4" w:space="0" w:color="auto"/>
              <w:right w:val="single" w:sz="4" w:space="0" w:color="auto"/>
            </w:tcBorders>
          </w:tcPr>
          <w:p w14:paraId="7678A83F"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12.30</w:t>
            </w:r>
          </w:p>
          <w:p w14:paraId="0DDB75D5"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11.00</w:t>
            </w:r>
          </w:p>
        </w:tc>
        <w:tc>
          <w:tcPr>
            <w:tcW w:w="764" w:type="dxa"/>
            <w:tcBorders>
              <w:top w:val="single" w:sz="4" w:space="0" w:color="auto"/>
              <w:left w:val="single" w:sz="4" w:space="0" w:color="auto"/>
              <w:bottom w:val="single" w:sz="4" w:space="0" w:color="auto"/>
            </w:tcBorders>
          </w:tcPr>
          <w:p w14:paraId="37442EB1"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12.10</w:t>
            </w:r>
          </w:p>
          <w:p w14:paraId="4DC00CA0"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10.50</w:t>
            </w:r>
          </w:p>
        </w:tc>
      </w:tr>
      <w:tr w:rsidR="00C3700A" w:rsidRPr="00153C0E" w14:paraId="2E80B781" w14:textId="77777777" w:rsidTr="00B41B0F">
        <w:trPr>
          <w:trHeight w:val="102"/>
        </w:trPr>
        <w:tc>
          <w:tcPr>
            <w:tcW w:w="3246" w:type="dxa"/>
            <w:tcBorders>
              <w:top w:val="single" w:sz="4" w:space="0" w:color="auto"/>
              <w:bottom w:val="single" w:sz="4" w:space="0" w:color="auto"/>
            </w:tcBorders>
            <w:vAlign w:val="center"/>
          </w:tcPr>
          <w:p w14:paraId="35EBFB07"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4. Прыжки в длину с места</w:t>
            </w:r>
          </w:p>
        </w:tc>
        <w:tc>
          <w:tcPr>
            <w:tcW w:w="425" w:type="dxa"/>
            <w:tcBorders>
              <w:top w:val="single" w:sz="4" w:space="0" w:color="auto"/>
              <w:bottom w:val="single" w:sz="4" w:space="0" w:color="auto"/>
            </w:tcBorders>
            <w:vAlign w:val="center"/>
          </w:tcPr>
          <w:p w14:paraId="390A008D"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Ю</w:t>
            </w:r>
          </w:p>
          <w:p w14:paraId="4FC4063A"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Д</w:t>
            </w:r>
          </w:p>
        </w:tc>
        <w:tc>
          <w:tcPr>
            <w:tcW w:w="794" w:type="dxa"/>
            <w:tcBorders>
              <w:top w:val="single" w:sz="4" w:space="0" w:color="auto"/>
              <w:bottom w:val="single" w:sz="4" w:space="0" w:color="auto"/>
              <w:right w:val="single" w:sz="4" w:space="0" w:color="auto"/>
            </w:tcBorders>
          </w:tcPr>
          <w:p w14:paraId="2E2FB337"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2.05</w:t>
            </w:r>
          </w:p>
          <w:p w14:paraId="76FB1E2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1.45</w:t>
            </w:r>
          </w:p>
        </w:tc>
        <w:tc>
          <w:tcPr>
            <w:tcW w:w="795" w:type="dxa"/>
            <w:tcBorders>
              <w:top w:val="single" w:sz="4" w:space="0" w:color="auto"/>
              <w:left w:val="single" w:sz="4" w:space="0" w:color="auto"/>
              <w:bottom w:val="single" w:sz="4" w:space="0" w:color="auto"/>
              <w:right w:val="single" w:sz="4" w:space="0" w:color="auto"/>
            </w:tcBorders>
          </w:tcPr>
          <w:p w14:paraId="1AC05121"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2.25</w:t>
            </w:r>
          </w:p>
          <w:p w14:paraId="5EF510D0"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1.65</w:t>
            </w:r>
          </w:p>
        </w:tc>
        <w:tc>
          <w:tcPr>
            <w:tcW w:w="795" w:type="dxa"/>
            <w:tcBorders>
              <w:top w:val="single" w:sz="4" w:space="0" w:color="auto"/>
              <w:left w:val="single" w:sz="4" w:space="0" w:color="auto"/>
              <w:bottom w:val="single" w:sz="4" w:space="0" w:color="auto"/>
            </w:tcBorders>
          </w:tcPr>
          <w:p w14:paraId="7A92F3BF"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2.35</w:t>
            </w:r>
          </w:p>
          <w:p w14:paraId="729DCDB6"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1.70</w:t>
            </w:r>
          </w:p>
        </w:tc>
        <w:tc>
          <w:tcPr>
            <w:tcW w:w="824" w:type="dxa"/>
            <w:tcBorders>
              <w:top w:val="single" w:sz="4" w:space="0" w:color="auto"/>
              <w:bottom w:val="single" w:sz="4" w:space="0" w:color="auto"/>
              <w:right w:val="single" w:sz="4" w:space="0" w:color="auto"/>
            </w:tcBorders>
          </w:tcPr>
          <w:p w14:paraId="2AE9AB8A"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2.15</w:t>
            </w:r>
          </w:p>
          <w:p w14:paraId="6166A0AD"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1.50</w:t>
            </w:r>
          </w:p>
        </w:tc>
        <w:tc>
          <w:tcPr>
            <w:tcW w:w="762" w:type="dxa"/>
            <w:tcBorders>
              <w:top w:val="single" w:sz="4" w:space="0" w:color="auto"/>
              <w:left w:val="single" w:sz="4" w:space="0" w:color="auto"/>
              <w:bottom w:val="single" w:sz="4" w:space="0" w:color="auto"/>
              <w:right w:val="single" w:sz="4" w:space="0" w:color="auto"/>
            </w:tcBorders>
          </w:tcPr>
          <w:p w14:paraId="392EFAFE"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2.35</w:t>
            </w:r>
          </w:p>
          <w:p w14:paraId="5A5FBC90"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1.70</w:t>
            </w:r>
          </w:p>
        </w:tc>
        <w:tc>
          <w:tcPr>
            <w:tcW w:w="763" w:type="dxa"/>
            <w:tcBorders>
              <w:top w:val="single" w:sz="4" w:space="0" w:color="auto"/>
              <w:left w:val="single" w:sz="4" w:space="0" w:color="auto"/>
              <w:bottom w:val="single" w:sz="4" w:space="0" w:color="auto"/>
            </w:tcBorders>
          </w:tcPr>
          <w:p w14:paraId="25D1B56F"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2.45</w:t>
            </w:r>
          </w:p>
          <w:p w14:paraId="792A23FC"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1.80</w:t>
            </w:r>
          </w:p>
        </w:tc>
        <w:tc>
          <w:tcPr>
            <w:tcW w:w="762" w:type="dxa"/>
            <w:tcBorders>
              <w:top w:val="single" w:sz="4" w:space="0" w:color="auto"/>
              <w:bottom w:val="single" w:sz="4" w:space="0" w:color="auto"/>
              <w:right w:val="single" w:sz="4" w:space="0" w:color="auto"/>
            </w:tcBorders>
          </w:tcPr>
          <w:p w14:paraId="60B37162"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2.20</w:t>
            </w:r>
          </w:p>
          <w:p w14:paraId="5F1199BC"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1.60</w:t>
            </w:r>
          </w:p>
        </w:tc>
        <w:tc>
          <w:tcPr>
            <w:tcW w:w="761" w:type="dxa"/>
            <w:tcBorders>
              <w:top w:val="single" w:sz="4" w:space="0" w:color="auto"/>
              <w:left w:val="single" w:sz="4" w:space="0" w:color="auto"/>
              <w:bottom w:val="single" w:sz="4" w:space="0" w:color="auto"/>
              <w:right w:val="single" w:sz="4" w:space="0" w:color="auto"/>
            </w:tcBorders>
          </w:tcPr>
          <w:p w14:paraId="4143B908"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2.40</w:t>
            </w:r>
          </w:p>
          <w:p w14:paraId="5E1E4BC9"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1.80</w:t>
            </w:r>
          </w:p>
        </w:tc>
        <w:tc>
          <w:tcPr>
            <w:tcW w:w="764" w:type="dxa"/>
            <w:tcBorders>
              <w:top w:val="single" w:sz="4" w:space="0" w:color="auto"/>
              <w:left w:val="single" w:sz="4" w:space="0" w:color="auto"/>
              <w:bottom w:val="single" w:sz="4" w:space="0" w:color="auto"/>
            </w:tcBorders>
          </w:tcPr>
          <w:p w14:paraId="4B4E3CBB"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2.50</w:t>
            </w:r>
          </w:p>
          <w:p w14:paraId="137C9C31"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1.90</w:t>
            </w:r>
          </w:p>
        </w:tc>
      </w:tr>
      <w:tr w:rsidR="00C3700A" w:rsidRPr="00153C0E" w14:paraId="7E97D5B7" w14:textId="77777777" w:rsidTr="00B41B0F">
        <w:trPr>
          <w:trHeight w:val="89"/>
        </w:trPr>
        <w:tc>
          <w:tcPr>
            <w:tcW w:w="3246" w:type="dxa"/>
            <w:tcBorders>
              <w:top w:val="single" w:sz="4" w:space="0" w:color="auto"/>
              <w:bottom w:val="single" w:sz="4" w:space="0" w:color="auto"/>
            </w:tcBorders>
            <w:vAlign w:val="center"/>
          </w:tcPr>
          <w:p w14:paraId="1B0C9014"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5. Метание 700 г</w:t>
            </w:r>
          </w:p>
          <w:p w14:paraId="4C001C4B"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гранаты  500 г</w:t>
            </w:r>
          </w:p>
        </w:tc>
        <w:tc>
          <w:tcPr>
            <w:tcW w:w="425" w:type="dxa"/>
            <w:tcBorders>
              <w:top w:val="single" w:sz="4" w:space="0" w:color="auto"/>
              <w:bottom w:val="single" w:sz="4" w:space="0" w:color="auto"/>
            </w:tcBorders>
            <w:vAlign w:val="center"/>
          </w:tcPr>
          <w:p w14:paraId="3B4A3899"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Ю</w:t>
            </w:r>
          </w:p>
          <w:p w14:paraId="296A06C5"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Д</w:t>
            </w:r>
          </w:p>
        </w:tc>
        <w:tc>
          <w:tcPr>
            <w:tcW w:w="794" w:type="dxa"/>
            <w:tcBorders>
              <w:top w:val="single" w:sz="4" w:space="0" w:color="auto"/>
              <w:bottom w:val="single" w:sz="4" w:space="0" w:color="auto"/>
              <w:right w:val="single" w:sz="4" w:space="0" w:color="auto"/>
            </w:tcBorders>
          </w:tcPr>
          <w:p w14:paraId="63928E7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30</w:t>
            </w:r>
          </w:p>
          <w:p w14:paraId="086FDEA5"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15</w:t>
            </w:r>
          </w:p>
        </w:tc>
        <w:tc>
          <w:tcPr>
            <w:tcW w:w="795" w:type="dxa"/>
            <w:tcBorders>
              <w:top w:val="single" w:sz="4" w:space="0" w:color="auto"/>
              <w:left w:val="single" w:sz="4" w:space="0" w:color="auto"/>
              <w:bottom w:val="single" w:sz="4" w:space="0" w:color="auto"/>
              <w:right w:val="single" w:sz="4" w:space="0" w:color="auto"/>
            </w:tcBorders>
          </w:tcPr>
          <w:p w14:paraId="46BD2600"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35</w:t>
            </w:r>
          </w:p>
          <w:p w14:paraId="6167A178"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18</w:t>
            </w:r>
          </w:p>
        </w:tc>
        <w:tc>
          <w:tcPr>
            <w:tcW w:w="795" w:type="dxa"/>
            <w:tcBorders>
              <w:top w:val="single" w:sz="4" w:space="0" w:color="auto"/>
              <w:left w:val="single" w:sz="4" w:space="0" w:color="auto"/>
              <w:bottom w:val="single" w:sz="4" w:space="0" w:color="auto"/>
            </w:tcBorders>
          </w:tcPr>
          <w:p w14:paraId="5FAA5FC5"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38</w:t>
            </w:r>
          </w:p>
          <w:p w14:paraId="2628E6FA"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20</w:t>
            </w:r>
          </w:p>
        </w:tc>
        <w:tc>
          <w:tcPr>
            <w:tcW w:w="824" w:type="dxa"/>
            <w:tcBorders>
              <w:top w:val="single" w:sz="4" w:space="0" w:color="auto"/>
              <w:bottom w:val="single" w:sz="4" w:space="0" w:color="auto"/>
              <w:right w:val="single" w:sz="4" w:space="0" w:color="auto"/>
            </w:tcBorders>
          </w:tcPr>
          <w:p w14:paraId="0A31D991"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35</w:t>
            </w:r>
          </w:p>
          <w:p w14:paraId="357453DD"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17</w:t>
            </w:r>
          </w:p>
        </w:tc>
        <w:tc>
          <w:tcPr>
            <w:tcW w:w="762" w:type="dxa"/>
            <w:tcBorders>
              <w:top w:val="single" w:sz="4" w:space="0" w:color="auto"/>
              <w:left w:val="single" w:sz="4" w:space="0" w:color="auto"/>
              <w:bottom w:val="single" w:sz="4" w:space="0" w:color="auto"/>
              <w:right w:val="single" w:sz="4" w:space="0" w:color="auto"/>
            </w:tcBorders>
          </w:tcPr>
          <w:p w14:paraId="4AC20400"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38</w:t>
            </w:r>
          </w:p>
          <w:p w14:paraId="10204F1E"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20</w:t>
            </w:r>
          </w:p>
        </w:tc>
        <w:tc>
          <w:tcPr>
            <w:tcW w:w="763" w:type="dxa"/>
            <w:tcBorders>
              <w:top w:val="single" w:sz="4" w:space="0" w:color="auto"/>
              <w:left w:val="single" w:sz="4" w:space="0" w:color="auto"/>
              <w:bottom w:val="single" w:sz="4" w:space="0" w:color="auto"/>
            </w:tcBorders>
          </w:tcPr>
          <w:p w14:paraId="4287E09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40</w:t>
            </w:r>
          </w:p>
          <w:p w14:paraId="71BF6DD2"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23</w:t>
            </w:r>
          </w:p>
        </w:tc>
        <w:tc>
          <w:tcPr>
            <w:tcW w:w="762" w:type="dxa"/>
            <w:tcBorders>
              <w:top w:val="single" w:sz="4" w:space="0" w:color="auto"/>
              <w:bottom w:val="single" w:sz="4" w:space="0" w:color="auto"/>
              <w:right w:val="single" w:sz="4" w:space="0" w:color="auto"/>
            </w:tcBorders>
          </w:tcPr>
          <w:p w14:paraId="57E50C3F"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38</w:t>
            </w:r>
          </w:p>
          <w:p w14:paraId="0913A99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19</w:t>
            </w:r>
          </w:p>
        </w:tc>
        <w:tc>
          <w:tcPr>
            <w:tcW w:w="761" w:type="dxa"/>
            <w:tcBorders>
              <w:top w:val="single" w:sz="4" w:space="0" w:color="auto"/>
              <w:left w:val="single" w:sz="4" w:space="0" w:color="auto"/>
              <w:bottom w:val="single" w:sz="4" w:space="0" w:color="auto"/>
              <w:right w:val="single" w:sz="4" w:space="0" w:color="auto"/>
            </w:tcBorders>
          </w:tcPr>
          <w:p w14:paraId="525D3A5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40</w:t>
            </w:r>
          </w:p>
          <w:p w14:paraId="5D937EC2"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21</w:t>
            </w:r>
          </w:p>
        </w:tc>
        <w:tc>
          <w:tcPr>
            <w:tcW w:w="764" w:type="dxa"/>
            <w:tcBorders>
              <w:top w:val="single" w:sz="4" w:space="0" w:color="auto"/>
              <w:left w:val="single" w:sz="4" w:space="0" w:color="auto"/>
              <w:bottom w:val="single" w:sz="4" w:space="0" w:color="auto"/>
            </w:tcBorders>
          </w:tcPr>
          <w:p w14:paraId="7E72B4EF"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42</w:t>
            </w:r>
          </w:p>
          <w:p w14:paraId="11943A93"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25</w:t>
            </w:r>
          </w:p>
        </w:tc>
      </w:tr>
      <w:tr w:rsidR="00C3700A" w:rsidRPr="00153C0E" w14:paraId="6EE2BFA4" w14:textId="77777777" w:rsidTr="00B41B0F">
        <w:trPr>
          <w:trHeight w:val="102"/>
        </w:trPr>
        <w:tc>
          <w:tcPr>
            <w:tcW w:w="3246" w:type="dxa"/>
            <w:tcBorders>
              <w:top w:val="single" w:sz="4" w:space="0" w:color="auto"/>
              <w:bottom w:val="single" w:sz="4" w:space="0" w:color="auto"/>
            </w:tcBorders>
            <w:vAlign w:val="center"/>
          </w:tcPr>
          <w:p w14:paraId="21EED627"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6. Подтягивание</w:t>
            </w:r>
          </w:p>
        </w:tc>
        <w:tc>
          <w:tcPr>
            <w:tcW w:w="425" w:type="dxa"/>
            <w:tcBorders>
              <w:top w:val="single" w:sz="4" w:space="0" w:color="auto"/>
              <w:bottom w:val="single" w:sz="4" w:space="0" w:color="auto"/>
            </w:tcBorders>
            <w:vAlign w:val="center"/>
          </w:tcPr>
          <w:p w14:paraId="629A55A1"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Ю</w:t>
            </w:r>
          </w:p>
        </w:tc>
        <w:tc>
          <w:tcPr>
            <w:tcW w:w="794" w:type="dxa"/>
            <w:tcBorders>
              <w:top w:val="single" w:sz="4" w:space="0" w:color="auto"/>
              <w:bottom w:val="single" w:sz="4" w:space="0" w:color="auto"/>
              <w:right w:val="single" w:sz="4" w:space="0" w:color="auto"/>
            </w:tcBorders>
            <w:vAlign w:val="center"/>
          </w:tcPr>
          <w:p w14:paraId="55D3FBEC"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7</w:t>
            </w:r>
          </w:p>
        </w:tc>
        <w:tc>
          <w:tcPr>
            <w:tcW w:w="795" w:type="dxa"/>
            <w:tcBorders>
              <w:top w:val="single" w:sz="4" w:space="0" w:color="auto"/>
              <w:left w:val="single" w:sz="4" w:space="0" w:color="auto"/>
              <w:bottom w:val="single" w:sz="4" w:space="0" w:color="auto"/>
              <w:right w:val="single" w:sz="4" w:space="0" w:color="auto"/>
            </w:tcBorders>
            <w:vAlign w:val="center"/>
          </w:tcPr>
          <w:p w14:paraId="40745EEE"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9</w:t>
            </w:r>
          </w:p>
        </w:tc>
        <w:tc>
          <w:tcPr>
            <w:tcW w:w="795" w:type="dxa"/>
            <w:tcBorders>
              <w:top w:val="single" w:sz="4" w:space="0" w:color="auto"/>
              <w:left w:val="single" w:sz="4" w:space="0" w:color="auto"/>
              <w:bottom w:val="single" w:sz="4" w:space="0" w:color="auto"/>
            </w:tcBorders>
            <w:vAlign w:val="center"/>
          </w:tcPr>
          <w:p w14:paraId="4B6AB44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11</w:t>
            </w:r>
          </w:p>
        </w:tc>
        <w:tc>
          <w:tcPr>
            <w:tcW w:w="824" w:type="dxa"/>
            <w:tcBorders>
              <w:top w:val="single" w:sz="4" w:space="0" w:color="auto"/>
              <w:bottom w:val="single" w:sz="4" w:space="0" w:color="auto"/>
              <w:right w:val="single" w:sz="4" w:space="0" w:color="auto"/>
            </w:tcBorders>
            <w:vAlign w:val="center"/>
          </w:tcPr>
          <w:p w14:paraId="57926C71"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9</w:t>
            </w:r>
          </w:p>
        </w:tc>
        <w:tc>
          <w:tcPr>
            <w:tcW w:w="762" w:type="dxa"/>
            <w:tcBorders>
              <w:top w:val="single" w:sz="4" w:space="0" w:color="auto"/>
              <w:left w:val="single" w:sz="4" w:space="0" w:color="auto"/>
              <w:bottom w:val="single" w:sz="4" w:space="0" w:color="auto"/>
              <w:right w:val="single" w:sz="4" w:space="0" w:color="auto"/>
            </w:tcBorders>
            <w:vAlign w:val="center"/>
          </w:tcPr>
          <w:p w14:paraId="27571FCA"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11</w:t>
            </w:r>
          </w:p>
        </w:tc>
        <w:tc>
          <w:tcPr>
            <w:tcW w:w="763" w:type="dxa"/>
            <w:tcBorders>
              <w:top w:val="single" w:sz="4" w:space="0" w:color="auto"/>
              <w:left w:val="single" w:sz="4" w:space="0" w:color="auto"/>
              <w:bottom w:val="single" w:sz="4" w:space="0" w:color="auto"/>
            </w:tcBorders>
            <w:vAlign w:val="center"/>
          </w:tcPr>
          <w:p w14:paraId="546B6212"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13</w:t>
            </w:r>
          </w:p>
        </w:tc>
        <w:tc>
          <w:tcPr>
            <w:tcW w:w="762" w:type="dxa"/>
            <w:tcBorders>
              <w:top w:val="single" w:sz="4" w:space="0" w:color="auto"/>
              <w:bottom w:val="single" w:sz="4" w:space="0" w:color="auto"/>
              <w:right w:val="single" w:sz="4" w:space="0" w:color="auto"/>
            </w:tcBorders>
            <w:vAlign w:val="center"/>
          </w:tcPr>
          <w:p w14:paraId="369E36A3"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10</w:t>
            </w:r>
          </w:p>
        </w:tc>
        <w:tc>
          <w:tcPr>
            <w:tcW w:w="761" w:type="dxa"/>
            <w:tcBorders>
              <w:top w:val="single" w:sz="4" w:space="0" w:color="auto"/>
              <w:left w:val="single" w:sz="4" w:space="0" w:color="auto"/>
              <w:bottom w:val="single" w:sz="4" w:space="0" w:color="auto"/>
              <w:right w:val="single" w:sz="4" w:space="0" w:color="auto"/>
            </w:tcBorders>
            <w:vAlign w:val="center"/>
          </w:tcPr>
          <w:p w14:paraId="6EA2ECD8"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12</w:t>
            </w:r>
          </w:p>
        </w:tc>
        <w:tc>
          <w:tcPr>
            <w:tcW w:w="764" w:type="dxa"/>
            <w:tcBorders>
              <w:top w:val="single" w:sz="4" w:space="0" w:color="auto"/>
              <w:left w:val="single" w:sz="4" w:space="0" w:color="auto"/>
              <w:bottom w:val="single" w:sz="4" w:space="0" w:color="auto"/>
            </w:tcBorders>
            <w:vAlign w:val="center"/>
          </w:tcPr>
          <w:p w14:paraId="7B650E4E"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14</w:t>
            </w:r>
          </w:p>
        </w:tc>
      </w:tr>
      <w:tr w:rsidR="00C3700A" w:rsidRPr="00153C0E" w14:paraId="51BC92B1" w14:textId="77777777" w:rsidTr="00B41B0F">
        <w:trPr>
          <w:trHeight w:val="89"/>
        </w:trPr>
        <w:tc>
          <w:tcPr>
            <w:tcW w:w="3246" w:type="dxa"/>
            <w:tcBorders>
              <w:top w:val="single" w:sz="4" w:space="0" w:color="auto"/>
              <w:bottom w:val="single" w:sz="4" w:space="0" w:color="auto"/>
            </w:tcBorders>
            <w:vAlign w:val="center"/>
          </w:tcPr>
          <w:p w14:paraId="0BDEF9C8"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7. Отжимание от скамейки</w:t>
            </w:r>
          </w:p>
        </w:tc>
        <w:tc>
          <w:tcPr>
            <w:tcW w:w="425" w:type="dxa"/>
            <w:tcBorders>
              <w:top w:val="single" w:sz="4" w:space="0" w:color="auto"/>
              <w:bottom w:val="single" w:sz="4" w:space="0" w:color="auto"/>
            </w:tcBorders>
            <w:vAlign w:val="center"/>
          </w:tcPr>
          <w:p w14:paraId="0421233C"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Д</w:t>
            </w:r>
          </w:p>
        </w:tc>
        <w:tc>
          <w:tcPr>
            <w:tcW w:w="794" w:type="dxa"/>
            <w:tcBorders>
              <w:top w:val="single" w:sz="4" w:space="0" w:color="auto"/>
              <w:bottom w:val="single" w:sz="4" w:space="0" w:color="auto"/>
              <w:right w:val="single" w:sz="4" w:space="0" w:color="auto"/>
            </w:tcBorders>
            <w:vAlign w:val="center"/>
          </w:tcPr>
          <w:p w14:paraId="06516368"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10</w:t>
            </w:r>
          </w:p>
        </w:tc>
        <w:tc>
          <w:tcPr>
            <w:tcW w:w="795" w:type="dxa"/>
            <w:tcBorders>
              <w:top w:val="single" w:sz="4" w:space="0" w:color="auto"/>
              <w:left w:val="single" w:sz="4" w:space="0" w:color="auto"/>
              <w:bottom w:val="single" w:sz="4" w:space="0" w:color="auto"/>
              <w:right w:val="single" w:sz="4" w:space="0" w:color="auto"/>
            </w:tcBorders>
            <w:vAlign w:val="center"/>
          </w:tcPr>
          <w:p w14:paraId="7B5F3F81"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12</w:t>
            </w:r>
          </w:p>
        </w:tc>
        <w:tc>
          <w:tcPr>
            <w:tcW w:w="795" w:type="dxa"/>
            <w:tcBorders>
              <w:top w:val="single" w:sz="4" w:space="0" w:color="auto"/>
              <w:left w:val="single" w:sz="4" w:space="0" w:color="auto"/>
              <w:bottom w:val="single" w:sz="4" w:space="0" w:color="auto"/>
            </w:tcBorders>
            <w:vAlign w:val="center"/>
          </w:tcPr>
          <w:p w14:paraId="101436F2"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14</w:t>
            </w:r>
          </w:p>
        </w:tc>
        <w:tc>
          <w:tcPr>
            <w:tcW w:w="824" w:type="dxa"/>
            <w:tcBorders>
              <w:top w:val="single" w:sz="4" w:space="0" w:color="auto"/>
              <w:bottom w:val="single" w:sz="4" w:space="0" w:color="auto"/>
              <w:right w:val="single" w:sz="4" w:space="0" w:color="auto"/>
            </w:tcBorders>
            <w:vAlign w:val="center"/>
          </w:tcPr>
          <w:p w14:paraId="728C97C9"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11</w:t>
            </w:r>
          </w:p>
        </w:tc>
        <w:tc>
          <w:tcPr>
            <w:tcW w:w="762" w:type="dxa"/>
            <w:tcBorders>
              <w:top w:val="single" w:sz="4" w:space="0" w:color="auto"/>
              <w:left w:val="single" w:sz="4" w:space="0" w:color="auto"/>
              <w:bottom w:val="single" w:sz="4" w:space="0" w:color="auto"/>
              <w:right w:val="single" w:sz="4" w:space="0" w:color="auto"/>
            </w:tcBorders>
            <w:vAlign w:val="center"/>
          </w:tcPr>
          <w:p w14:paraId="16A7EADD"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13</w:t>
            </w:r>
          </w:p>
        </w:tc>
        <w:tc>
          <w:tcPr>
            <w:tcW w:w="763" w:type="dxa"/>
            <w:tcBorders>
              <w:top w:val="single" w:sz="4" w:space="0" w:color="auto"/>
              <w:left w:val="single" w:sz="4" w:space="0" w:color="auto"/>
              <w:bottom w:val="single" w:sz="4" w:space="0" w:color="auto"/>
            </w:tcBorders>
            <w:vAlign w:val="center"/>
          </w:tcPr>
          <w:p w14:paraId="42E9E90A"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15</w:t>
            </w:r>
          </w:p>
        </w:tc>
        <w:tc>
          <w:tcPr>
            <w:tcW w:w="762" w:type="dxa"/>
            <w:tcBorders>
              <w:top w:val="single" w:sz="4" w:space="0" w:color="auto"/>
              <w:bottom w:val="single" w:sz="4" w:space="0" w:color="auto"/>
              <w:right w:val="single" w:sz="4" w:space="0" w:color="auto"/>
            </w:tcBorders>
            <w:vAlign w:val="center"/>
          </w:tcPr>
          <w:p w14:paraId="229E0CC9"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13</w:t>
            </w:r>
          </w:p>
        </w:tc>
        <w:tc>
          <w:tcPr>
            <w:tcW w:w="761" w:type="dxa"/>
            <w:tcBorders>
              <w:top w:val="single" w:sz="4" w:space="0" w:color="auto"/>
              <w:left w:val="single" w:sz="4" w:space="0" w:color="auto"/>
              <w:bottom w:val="single" w:sz="4" w:space="0" w:color="auto"/>
              <w:right w:val="single" w:sz="4" w:space="0" w:color="auto"/>
            </w:tcBorders>
            <w:vAlign w:val="center"/>
          </w:tcPr>
          <w:p w14:paraId="245D40EE"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15</w:t>
            </w:r>
          </w:p>
        </w:tc>
        <w:tc>
          <w:tcPr>
            <w:tcW w:w="764" w:type="dxa"/>
            <w:tcBorders>
              <w:top w:val="single" w:sz="4" w:space="0" w:color="auto"/>
              <w:left w:val="single" w:sz="4" w:space="0" w:color="auto"/>
              <w:bottom w:val="single" w:sz="4" w:space="0" w:color="auto"/>
            </w:tcBorders>
            <w:vAlign w:val="center"/>
          </w:tcPr>
          <w:p w14:paraId="2890AFFF"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16</w:t>
            </w:r>
          </w:p>
        </w:tc>
      </w:tr>
      <w:tr w:rsidR="00C3700A" w:rsidRPr="00153C0E" w14:paraId="48A77FCC" w14:textId="77777777" w:rsidTr="00B41B0F">
        <w:trPr>
          <w:trHeight w:val="102"/>
        </w:trPr>
        <w:tc>
          <w:tcPr>
            <w:tcW w:w="3246" w:type="dxa"/>
            <w:tcBorders>
              <w:top w:val="single" w:sz="4" w:space="0" w:color="auto"/>
              <w:bottom w:val="single" w:sz="4" w:space="0" w:color="auto"/>
            </w:tcBorders>
            <w:vAlign w:val="center"/>
          </w:tcPr>
          <w:p w14:paraId="4A546DF6"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8. Поднимание туловища из положения лёжа</w:t>
            </w:r>
          </w:p>
          <w:p w14:paraId="240B5228" w14:textId="77777777" w:rsidR="00C3700A" w:rsidRPr="00153C0E" w:rsidRDefault="00C3700A" w:rsidP="00153C0E">
            <w:pPr>
              <w:spacing w:after="0" w:line="240" w:lineRule="auto"/>
              <w:ind w:left="-120"/>
              <w:rPr>
                <w:rFonts w:ascii="Times New Roman" w:hAnsi="Times New Roman" w:cs="Times New Roman"/>
                <w:sz w:val="24"/>
                <w:szCs w:val="24"/>
              </w:rPr>
            </w:pPr>
            <w:r w:rsidRPr="00153C0E">
              <w:rPr>
                <w:rFonts w:ascii="Times New Roman" w:hAnsi="Times New Roman" w:cs="Times New Roman"/>
                <w:sz w:val="24"/>
                <w:szCs w:val="24"/>
              </w:rPr>
              <w:t xml:space="preserve">    (раз/мин.)</w:t>
            </w:r>
          </w:p>
        </w:tc>
        <w:tc>
          <w:tcPr>
            <w:tcW w:w="425" w:type="dxa"/>
            <w:tcBorders>
              <w:top w:val="single" w:sz="4" w:space="0" w:color="auto"/>
              <w:bottom w:val="single" w:sz="4" w:space="0" w:color="auto"/>
            </w:tcBorders>
            <w:vAlign w:val="center"/>
          </w:tcPr>
          <w:p w14:paraId="615B8F90"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Ю</w:t>
            </w:r>
          </w:p>
          <w:p w14:paraId="109F68A6"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Д</w:t>
            </w:r>
          </w:p>
        </w:tc>
        <w:tc>
          <w:tcPr>
            <w:tcW w:w="794" w:type="dxa"/>
            <w:tcBorders>
              <w:top w:val="single" w:sz="4" w:space="0" w:color="auto"/>
              <w:bottom w:val="single" w:sz="4" w:space="0" w:color="auto"/>
              <w:right w:val="single" w:sz="4" w:space="0" w:color="auto"/>
            </w:tcBorders>
          </w:tcPr>
          <w:p w14:paraId="4E7E59E8"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30</w:t>
            </w:r>
          </w:p>
          <w:p w14:paraId="604BFC8F"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w:t>
            </w:r>
          </w:p>
          <w:p w14:paraId="5E24EDA3"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25</w:t>
            </w:r>
          </w:p>
        </w:tc>
        <w:tc>
          <w:tcPr>
            <w:tcW w:w="795" w:type="dxa"/>
            <w:tcBorders>
              <w:top w:val="single" w:sz="4" w:space="0" w:color="auto"/>
              <w:left w:val="single" w:sz="4" w:space="0" w:color="auto"/>
              <w:bottom w:val="single" w:sz="4" w:space="0" w:color="auto"/>
              <w:right w:val="single" w:sz="4" w:space="0" w:color="auto"/>
            </w:tcBorders>
          </w:tcPr>
          <w:p w14:paraId="49BD7170"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35</w:t>
            </w:r>
          </w:p>
          <w:p w14:paraId="03B5ACC2"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w:t>
            </w:r>
          </w:p>
          <w:p w14:paraId="6BB1447F"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30</w:t>
            </w:r>
          </w:p>
        </w:tc>
        <w:tc>
          <w:tcPr>
            <w:tcW w:w="795" w:type="dxa"/>
            <w:tcBorders>
              <w:top w:val="single" w:sz="4" w:space="0" w:color="auto"/>
              <w:left w:val="single" w:sz="4" w:space="0" w:color="auto"/>
              <w:bottom w:val="single" w:sz="4" w:space="0" w:color="auto"/>
            </w:tcBorders>
          </w:tcPr>
          <w:p w14:paraId="0A9DBAEB"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40</w:t>
            </w:r>
          </w:p>
          <w:p w14:paraId="601889BC"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w:t>
            </w:r>
          </w:p>
          <w:p w14:paraId="2868CC43"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35</w:t>
            </w:r>
          </w:p>
        </w:tc>
        <w:tc>
          <w:tcPr>
            <w:tcW w:w="824" w:type="dxa"/>
            <w:tcBorders>
              <w:top w:val="single" w:sz="4" w:space="0" w:color="auto"/>
              <w:bottom w:val="single" w:sz="4" w:space="0" w:color="auto"/>
              <w:right w:val="single" w:sz="4" w:space="0" w:color="auto"/>
            </w:tcBorders>
          </w:tcPr>
          <w:p w14:paraId="5770ED72"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35</w:t>
            </w:r>
          </w:p>
          <w:p w14:paraId="225216B7"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w:t>
            </w:r>
          </w:p>
          <w:p w14:paraId="423E3E53"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28</w:t>
            </w:r>
          </w:p>
        </w:tc>
        <w:tc>
          <w:tcPr>
            <w:tcW w:w="762" w:type="dxa"/>
            <w:tcBorders>
              <w:top w:val="single" w:sz="4" w:space="0" w:color="auto"/>
              <w:left w:val="single" w:sz="4" w:space="0" w:color="auto"/>
              <w:bottom w:val="single" w:sz="4" w:space="0" w:color="auto"/>
              <w:right w:val="single" w:sz="4" w:space="0" w:color="auto"/>
            </w:tcBorders>
          </w:tcPr>
          <w:p w14:paraId="68E9D9CE"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38</w:t>
            </w:r>
          </w:p>
          <w:p w14:paraId="6E55A400" w14:textId="77777777" w:rsidR="00C3700A" w:rsidRPr="00153C0E" w:rsidRDefault="00C3700A" w:rsidP="00153C0E">
            <w:pPr>
              <w:spacing w:after="0" w:line="240" w:lineRule="auto"/>
              <w:rPr>
                <w:rFonts w:ascii="Times New Roman" w:hAnsi="Times New Roman" w:cs="Times New Roman"/>
                <w:b/>
                <w:bCs/>
                <w:sz w:val="24"/>
                <w:szCs w:val="24"/>
              </w:rPr>
            </w:pPr>
          </w:p>
          <w:p w14:paraId="668190FA"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35</w:t>
            </w:r>
          </w:p>
        </w:tc>
        <w:tc>
          <w:tcPr>
            <w:tcW w:w="763" w:type="dxa"/>
            <w:tcBorders>
              <w:top w:val="single" w:sz="4" w:space="0" w:color="auto"/>
              <w:left w:val="single" w:sz="4" w:space="0" w:color="auto"/>
              <w:bottom w:val="single" w:sz="4" w:space="0" w:color="auto"/>
            </w:tcBorders>
          </w:tcPr>
          <w:p w14:paraId="13A3C620"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42</w:t>
            </w:r>
          </w:p>
          <w:p w14:paraId="0CF48468" w14:textId="77777777" w:rsidR="00C3700A" w:rsidRPr="00153C0E" w:rsidRDefault="00C3700A" w:rsidP="00153C0E">
            <w:pPr>
              <w:spacing w:after="0" w:line="240" w:lineRule="auto"/>
              <w:rPr>
                <w:rFonts w:ascii="Times New Roman" w:hAnsi="Times New Roman" w:cs="Times New Roman"/>
                <w:b/>
                <w:bCs/>
                <w:sz w:val="24"/>
                <w:szCs w:val="24"/>
              </w:rPr>
            </w:pPr>
          </w:p>
          <w:p w14:paraId="1B8847E6"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40</w:t>
            </w:r>
          </w:p>
        </w:tc>
        <w:tc>
          <w:tcPr>
            <w:tcW w:w="762" w:type="dxa"/>
            <w:tcBorders>
              <w:top w:val="single" w:sz="4" w:space="0" w:color="auto"/>
              <w:bottom w:val="single" w:sz="4" w:space="0" w:color="auto"/>
              <w:right w:val="single" w:sz="4" w:space="0" w:color="auto"/>
            </w:tcBorders>
          </w:tcPr>
          <w:p w14:paraId="563B0C48"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38</w:t>
            </w:r>
          </w:p>
          <w:p w14:paraId="32531C2B" w14:textId="77777777" w:rsidR="00C3700A" w:rsidRPr="00153C0E" w:rsidRDefault="00C3700A" w:rsidP="00153C0E">
            <w:pPr>
              <w:spacing w:after="0" w:line="240" w:lineRule="auto"/>
              <w:rPr>
                <w:rFonts w:ascii="Times New Roman" w:hAnsi="Times New Roman" w:cs="Times New Roman"/>
                <w:b/>
                <w:bCs/>
                <w:sz w:val="24"/>
                <w:szCs w:val="24"/>
              </w:rPr>
            </w:pPr>
          </w:p>
          <w:p w14:paraId="396C7AAF"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35</w:t>
            </w:r>
          </w:p>
        </w:tc>
        <w:tc>
          <w:tcPr>
            <w:tcW w:w="761" w:type="dxa"/>
            <w:tcBorders>
              <w:top w:val="single" w:sz="4" w:space="0" w:color="auto"/>
              <w:left w:val="single" w:sz="4" w:space="0" w:color="auto"/>
              <w:bottom w:val="single" w:sz="4" w:space="0" w:color="auto"/>
              <w:right w:val="single" w:sz="4" w:space="0" w:color="auto"/>
            </w:tcBorders>
          </w:tcPr>
          <w:p w14:paraId="11AB55FB"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42</w:t>
            </w:r>
          </w:p>
          <w:p w14:paraId="750E3FD1" w14:textId="77777777" w:rsidR="00C3700A" w:rsidRPr="00153C0E" w:rsidRDefault="00C3700A" w:rsidP="00153C0E">
            <w:pPr>
              <w:spacing w:after="0" w:line="240" w:lineRule="auto"/>
              <w:rPr>
                <w:rFonts w:ascii="Times New Roman" w:hAnsi="Times New Roman" w:cs="Times New Roman"/>
                <w:b/>
                <w:bCs/>
                <w:sz w:val="24"/>
                <w:szCs w:val="24"/>
              </w:rPr>
            </w:pPr>
          </w:p>
          <w:p w14:paraId="3EB339A0"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40</w:t>
            </w:r>
          </w:p>
        </w:tc>
        <w:tc>
          <w:tcPr>
            <w:tcW w:w="764" w:type="dxa"/>
            <w:tcBorders>
              <w:top w:val="single" w:sz="4" w:space="0" w:color="auto"/>
              <w:left w:val="single" w:sz="4" w:space="0" w:color="auto"/>
              <w:bottom w:val="single" w:sz="4" w:space="0" w:color="auto"/>
            </w:tcBorders>
          </w:tcPr>
          <w:p w14:paraId="7CB67CF9"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46</w:t>
            </w:r>
          </w:p>
          <w:p w14:paraId="7FE55217" w14:textId="77777777" w:rsidR="00C3700A" w:rsidRPr="00153C0E" w:rsidRDefault="00C3700A" w:rsidP="00153C0E">
            <w:pPr>
              <w:spacing w:after="0" w:line="240" w:lineRule="auto"/>
              <w:rPr>
                <w:rFonts w:ascii="Times New Roman" w:hAnsi="Times New Roman" w:cs="Times New Roman"/>
                <w:b/>
                <w:bCs/>
                <w:sz w:val="24"/>
                <w:szCs w:val="24"/>
              </w:rPr>
            </w:pPr>
          </w:p>
          <w:p w14:paraId="1B8B437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43</w:t>
            </w:r>
          </w:p>
        </w:tc>
      </w:tr>
      <w:tr w:rsidR="00C3700A" w:rsidRPr="00153C0E" w14:paraId="5C321F7B" w14:textId="77777777" w:rsidTr="00B41B0F">
        <w:trPr>
          <w:trHeight w:val="89"/>
        </w:trPr>
        <w:tc>
          <w:tcPr>
            <w:tcW w:w="3246" w:type="dxa"/>
            <w:tcBorders>
              <w:top w:val="single" w:sz="4" w:space="0" w:color="auto"/>
              <w:bottom w:val="single" w:sz="4" w:space="0" w:color="auto"/>
            </w:tcBorders>
            <w:vAlign w:val="center"/>
          </w:tcPr>
          <w:p w14:paraId="5CDE99F6"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 xml:space="preserve">9. Прыжки на скакалке </w:t>
            </w:r>
          </w:p>
          <w:p w14:paraId="62C55EF0"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(раз/мин.)</w:t>
            </w:r>
          </w:p>
        </w:tc>
        <w:tc>
          <w:tcPr>
            <w:tcW w:w="425" w:type="dxa"/>
            <w:tcBorders>
              <w:top w:val="single" w:sz="4" w:space="0" w:color="auto"/>
              <w:bottom w:val="single" w:sz="4" w:space="0" w:color="auto"/>
            </w:tcBorders>
            <w:vAlign w:val="center"/>
          </w:tcPr>
          <w:p w14:paraId="48D7FE98"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Д</w:t>
            </w:r>
          </w:p>
        </w:tc>
        <w:tc>
          <w:tcPr>
            <w:tcW w:w="794" w:type="dxa"/>
            <w:tcBorders>
              <w:top w:val="single" w:sz="4" w:space="0" w:color="auto"/>
              <w:bottom w:val="single" w:sz="4" w:space="0" w:color="auto"/>
              <w:right w:val="single" w:sz="4" w:space="0" w:color="auto"/>
            </w:tcBorders>
            <w:vAlign w:val="center"/>
          </w:tcPr>
          <w:p w14:paraId="214EEC28"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130</w:t>
            </w:r>
          </w:p>
        </w:tc>
        <w:tc>
          <w:tcPr>
            <w:tcW w:w="795" w:type="dxa"/>
            <w:tcBorders>
              <w:top w:val="single" w:sz="4" w:space="0" w:color="auto"/>
              <w:left w:val="single" w:sz="4" w:space="0" w:color="auto"/>
              <w:bottom w:val="single" w:sz="4" w:space="0" w:color="auto"/>
              <w:right w:val="single" w:sz="4" w:space="0" w:color="auto"/>
            </w:tcBorders>
            <w:vAlign w:val="center"/>
          </w:tcPr>
          <w:p w14:paraId="6BC67353"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140</w:t>
            </w:r>
          </w:p>
        </w:tc>
        <w:tc>
          <w:tcPr>
            <w:tcW w:w="795" w:type="dxa"/>
            <w:tcBorders>
              <w:top w:val="single" w:sz="4" w:space="0" w:color="auto"/>
              <w:left w:val="single" w:sz="4" w:space="0" w:color="auto"/>
              <w:bottom w:val="single" w:sz="4" w:space="0" w:color="auto"/>
            </w:tcBorders>
            <w:vAlign w:val="center"/>
          </w:tcPr>
          <w:p w14:paraId="37432B38"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150</w:t>
            </w:r>
          </w:p>
        </w:tc>
        <w:tc>
          <w:tcPr>
            <w:tcW w:w="824" w:type="dxa"/>
            <w:tcBorders>
              <w:top w:val="single" w:sz="4" w:space="0" w:color="auto"/>
              <w:bottom w:val="single" w:sz="4" w:space="0" w:color="auto"/>
              <w:right w:val="single" w:sz="4" w:space="0" w:color="auto"/>
            </w:tcBorders>
            <w:vAlign w:val="center"/>
          </w:tcPr>
          <w:p w14:paraId="26DDC4C2"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140</w:t>
            </w:r>
          </w:p>
        </w:tc>
        <w:tc>
          <w:tcPr>
            <w:tcW w:w="762" w:type="dxa"/>
            <w:tcBorders>
              <w:top w:val="single" w:sz="4" w:space="0" w:color="auto"/>
              <w:left w:val="single" w:sz="4" w:space="0" w:color="auto"/>
              <w:bottom w:val="single" w:sz="4" w:space="0" w:color="auto"/>
              <w:right w:val="single" w:sz="4" w:space="0" w:color="auto"/>
            </w:tcBorders>
            <w:vAlign w:val="center"/>
          </w:tcPr>
          <w:p w14:paraId="24D20FE9"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145</w:t>
            </w:r>
          </w:p>
        </w:tc>
        <w:tc>
          <w:tcPr>
            <w:tcW w:w="763" w:type="dxa"/>
            <w:tcBorders>
              <w:top w:val="single" w:sz="4" w:space="0" w:color="auto"/>
              <w:left w:val="single" w:sz="4" w:space="0" w:color="auto"/>
              <w:bottom w:val="single" w:sz="4" w:space="0" w:color="auto"/>
            </w:tcBorders>
            <w:vAlign w:val="center"/>
          </w:tcPr>
          <w:p w14:paraId="29B9116C"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155</w:t>
            </w:r>
          </w:p>
        </w:tc>
        <w:tc>
          <w:tcPr>
            <w:tcW w:w="762" w:type="dxa"/>
            <w:tcBorders>
              <w:top w:val="single" w:sz="4" w:space="0" w:color="auto"/>
              <w:bottom w:val="single" w:sz="4" w:space="0" w:color="auto"/>
              <w:right w:val="single" w:sz="4" w:space="0" w:color="auto"/>
            </w:tcBorders>
            <w:vAlign w:val="center"/>
          </w:tcPr>
          <w:p w14:paraId="3BDE236B"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145</w:t>
            </w:r>
          </w:p>
        </w:tc>
        <w:tc>
          <w:tcPr>
            <w:tcW w:w="761" w:type="dxa"/>
            <w:tcBorders>
              <w:top w:val="single" w:sz="4" w:space="0" w:color="auto"/>
              <w:left w:val="single" w:sz="4" w:space="0" w:color="auto"/>
              <w:bottom w:val="single" w:sz="4" w:space="0" w:color="auto"/>
              <w:right w:val="single" w:sz="4" w:space="0" w:color="auto"/>
            </w:tcBorders>
            <w:vAlign w:val="center"/>
          </w:tcPr>
          <w:p w14:paraId="540188C7"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155</w:t>
            </w:r>
          </w:p>
        </w:tc>
        <w:tc>
          <w:tcPr>
            <w:tcW w:w="764" w:type="dxa"/>
            <w:tcBorders>
              <w:top w:val="single" w:sz="4" w:space="0" w:color="auto"/>
              <w:left w:val="single" w:sz="4" w:space="0" w:color="auto"/>
              <w:bottom w:val="single" w:sz="4" w:space="0" w:color="auto"/>
            </w:tcBorders>
            <w:vAlign w:val="center"/>
          </w:tcPr>
          <w:p w14:paraId="59E90A0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160</w:t>
            </w:r>
          </w:p>
        </w:tc>
      </w:tr>
      <w:tr w:rsidR="00C3700A" w:rsidRPr="00153C0E" w14:paraId="776D0CFF" w14:textId="77777777" w:rsidTr="00B41B0F">
        <w:trPr>
          <w:trHeight w:val="102"/>
        </w:trPr>
        <w:tc>
          <w:tcPr>
            <w:tcW w:w="3246" w:type="dxa"/>
            <w:tcBorders>
              <w:top w:val="single" w:sz="4" w:space="0" w:color="auto"/>
              <w:bottom w:val="single" w:sz="4" w:space="0" w:color="auto"/>
            </w:tcBorders>
            <w:vAlign w:val="center"/>
          </w:tcPr>
          <w:p w14:paraId="09EE9E55"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10. Отжимание в упоре на брусьях</w:t>
            </w:r>
          </w:p>
        </w:tc>
        <w:tc>
          <w:tcPr>
            <w:tcW w:w="425" w:type="dxa"/>
            <w:tcBorders>
              <w:top w:val="single" w:sz="4" w:space="0" w:color="auto"/>
              <w:bottom w:val="single" w:sz="4" w:space="0" w:color="auto"/>
            </w:tcBorders>
            <w:vAlign w:val="center"/>
          </w:tcPr>
          <w:p w14:paraId="223CE4E5"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Ю</w:t>
            </w:r>
          </w:p>
        </w:tc>
        <w:tc>
          <w:tcPr>
            <w:tcW w:w="794" w:type="dxa"/>
            <w:tcBorders>
              <w:top w:val="single" w:sz="4" w:space="0" w:color="auto"/>
              <w:bottom w:val="single" w:sz="4" w:space="0" w:color="auto"/>
              <w:right w:val="single" w:sz="4" w:space="0" w:color="auto"/>
            </w:tcBorders>
            <w:vAlign w:val="center"/>
          </w:tcPr>
          <w:p w14:paraId="1525D9A5"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7</w:t>
            </w:r>
          </w:p>
        </w:tc>
        <w:tc>
          <w:tcPr>
            <w:tcW w:w="795" w:type="dxa"/>
            <w:tcBorders>
              <w:top w:val="single" w:sz="4" w:space="0" w:color="auto"/>
              <w:left w:val="single" w:sz="4" w:space="0" w:color="auto"/>
              <w:bottom w:val="single" w:sz="4" w:space="0" w:color="auto"/>
              <w:right w:val="single" w:sz="4" w:space="0" w:color="auto"/>
            </w:tcBorders>
            <w:vAlign w:val="center"/>
          </w:tcPr>
          <w:p w14:paraId="681B481C"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12</w:t>
            </w:r>
          </w:p>
        </w:tc>
        <w:tc>
          <w:tcPr>
            <w:tcW w:w="795" w:type="dxa"/>
            <w:tcBorders>
              <w:top w:val="single" w:sz="4" w:space="0" w:color="auto"/>
              <w:left w:val="single" w:sz="4" w:space="0" w:color="auto"/>
              <w:bottom w:val="single" w:sz="4" w:space="0" w:color="auto"/>
            </w:tcBorders>
            <w:vAlign w:val="center"/>
          </w:tcPr>
          <w:p w14:paraId="79AA4AB6"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15</w:t>
            </w:r>
          </w:p>
        </w:tc>
        <w:tc>
          <w:tcPr>
            <w:tcW w:w="824" w:type="dxa"/>
            <w:tcBorders>
              <w:top w:val="single" w:sz="4" w:space="0" w:color="auto"/>
              <w:bottom w:val="single" w:sz="4" w:space="0" w:color="auto"/>
              <w:right w:val="single" w:sz="4" w:space="0" w:color="auto"/>
            </w:tcBorders>
            <w:vAlign w:val="center"/>
          </w:tcPr>
          <w:p w14:paraId="1501219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12</w:t>
            </w:r>
          </w:p>
        </w:tc>
        <w:tc>
          <w:tcPr>
            <w:tcW w:w="762" w:type="dxa"/>
            <w:tcBorders>
              <w:top w:val="single" w:sz="4" w:space="0" w:color="auto"/>
              <w:left w:val="single" w:sz="4" w:space="0" w:color="auto"/>
              <w:bottom w:val="single" w:sz="4" w:space="0" w:color="auto"/>
              <w:right w:val="single" w:sz="4" w:space="0" w:color="auto"/>
            </w:tcBorders>
            <w:vAlign w:val="center"/>
          </w:tcPr>
          <w:p w14:paraId="6771EF2C"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15</w:t>
            </w:r>
          </w:p>
        </w:tc>
        <w:tc>
          <w:tcPr>
            <w:tcW w:w="763" w:type="dxa"/>
            <w:tcBorders>
              <w:top w:val="single" w:sz="4" w:space="0" w:color="auto"/>
              <w:left w:val="single" w:sz="4" w:space="0" w:color="auto"/>
              <w:bottom w:val="single" w:sz="4" w:space="0" w:color="auto"/>
            </w:tcBorders>
            <w:vAlign w:val="center"/>
          </w:tcPr>
          <w:p w14:paraId="18F164F8"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20</w:t>
            </w:r>
          </w:p>
        </w:tc>
        <w:tc>
          <w:tcPr>
            <w:tcW w:w="762" w:type="dxa"/>
            <w:tcBorders>
              <w:top w:val="single" w:sz="4" w:space="0" w:color="auto"/>
              <w:bottom w:val="single" w:sz="4" w:space="0" w:color="auto"/>
              <w:right w:val="single" w:sz="4" w:space="0" w:color="auto"/>
            </w:tcBorders>
            <w:vAlign w:val="center"/>
          </w:tcPr>
          <w:p w14:paraId="7FBB4CD7"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15</w:t>
            </w:r>
          </w:p>
        </w:tc>
        <w:tc>
          <w:tcPr>
            <w:tcW w:w="761" w:type="dxa"/>
            <w:tcBorders>
              <w:top w:val="single" w:sz="4" w:space="0" w:color="auto"/>
              <w:left w:val="single" w:sz="4" w:space="0" w:color="auto"/>
              <w:bottom w:val="single" w:sz="4" w:space="0" w:color="auto"/>
              <w:right w:val="single" w:sz="4" w:space="0" w:color="auto"/>
            </w:tcBorders>
            <w:vAlign w:val="center"/>
          </w:tcPr>
          <w:p w14:paraId="4F7FD0A3"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20</w:t>
            </w:r>
          </w:p>
        </w:tc>
        <w:tc>
          <w:tcPr>
            <w:tcW w:w="764" w:type="dxa"/>
            <w:tcBorders>
              <w:top w:val="single" w:sz="4" w:space="0" w:color="auto"/>
              <w:left w:val="single" w:sz="4" w:space="0" w:color="auto"/>
              <w:bottom w:val="single" w:sz="4" w:space="0" w:color="auto"/>
            </w:tcBorders>
            <w:vAlign w:val="center"/>
          </w:tcPr>
          <w:p w14:paraId="7573D2DB"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 xml:space="preserve">   25</w:t>
            </w:r>
          </w:p>
        </w:tc>
      </w:tr>
      <w:tr w:rsidR="00C3700A" w:rsidRPr="00153C0E" w14:paraId="0113805D" w14:textId="77777777" w:rsidTr="00B41B0F">
        <w:trPr>
          <w:trHeight w:val="754"/>
        </w:trPr>
        <w:tc>
          <w:tcPr>
            <w:tcW w:w="3246" w:type="dxa"/>
            <w:tcBorders>
              <w:top w:val="single" w:sz="4" w:space="0" w:color="auto"/>
            </w:tcBorders>
            <w:vAlign w:val="center"/>
          </w:tcPr>
          <w:p w14:paraId="2D989324"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11. Лыжная     5км  подготовка 3км</w:t>
            </w:r>
          </w:p>
        </w:tc>
        <w:tc>
          <w:tcPr>
            <w:tcW w:w="425" w:type="dxa"/>
            <w:tcBorders>
              <w:top w:val="single" w:sz="4" w:space="0" w:color="auto"/>
            </w:tcBorders>
            <w:vAlign w:val="center"/>
          </w:tcPr>
          <w:p w14:paraId="51519356"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Ю</w:t>
            </w:r>
          </w:p>
          <w:p w14:paraId="418E1A1E" w14:textId="77777777" w:rsidR="00C3700A" w:rsidRPr="00153C0E" w:rsidRDefault="00C3700A" w:rsidP="00153C0E">
            <w:pPr>
              <w:spacing w:after="0" w:line="240" w:lineRule="auto"/>
              <w:rPr>
                <w:rFonts w:ascii="Times New Roman" w:hAnsi="Times New Roman" w:cs="Times New Roman"/>
                <w:sz w:val="24"/>
                <w:szCs w:val="24"/>
              </w:rPr>
            </w:pPr>
          </w:p>
          <w:p w14:paraId="038CBC81" w14:textId="77777777" w:rsidR="00C3700A" w:rsidRPr="00153C0E" w:rsidRDefault="00C3700A" w:rsidP="00153C0E">
            <w:pPr>
              <w:spacing w:after="0" w:line="240" w:lineRule="auto"/>
              <w:rPr>
                <w:rFonts w:ascii="Times New Roman" w:hAnsi="Times New Roman" w:cs="Times New Roman"/>
                <w:sz w:val="24"/>
                <w:szCs w:val="24"/>
              </w:rPr>
            </w:pPr>
            <w:r w:rsidRPr="00153C0E">
              <w:rPr>
                <w:rFonts w:ascii="Times New Roman" w:hAnsi="Times New Roman" w:cs="Times New Roman"/>
                <w:sz w:val="24"/>
                <w:szCs w:val="24"/>
              </w:rPr>
              <w:t>Д</w:t>
            </w:r>
          </w:p>
        </w:tc>
        <w:tc>
          <w:tcPr>
            <w:tcW w:w="794" w:type="dxa"/>
            <w:tcBorders>
              <w:top w:val="single" w:sz="4" w:space="0" w:color="auto"/>
              <w:right w:val="single" w:sz="4" w:space="0" w:color="auto"/>
            </w:tcBorders>
          </w:tcPr>
          <w:p w14:paraId="49285EE7" w14:textId="77777777" w:rsidR="00C3700A" w:rsidRPr="00153C0E" w:rsidRDefault="00C3700A" w:rsidP="00153C0E">
            <w:pPr>
              <w:spacing w:after="0" w:line="240" w:lineRule="auto"/>
              <w:rPr>
                <w:rFonts w:ascii="Times New Roman" w:hAnsi="Times New Roman" w:cs="Times New Roman"/>
                <w:b/>
                <w:bCs/>
                <w:sz w:val="24"/>
                <w:szCs w:val="24"/>
              </w:rPr>
            </w:pPr>
          </w:p>
          <w:p w14:paraId="2CCDAD0B"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28.30</w:t>
            </w:r>
          </w:p>
          <w:p w14:paraId="697452C4" w14:textId="77777777" w:rsidR="00C3700A" w:rsidRPr="00153C0E" w:rsidRDefault="00C3700A" w:rsidP="00153C0E">
            <w:pPr>
              <w:spacing w:after="0" w:line="240" w:lineRule="auto"/>
              <w:rPr>
                <w:rFonts w:ascii="Times New Roman" w:hAnsi="Times New Roman" w:cs="Times New Roman"/>
                <w:b/>
                <w:bCs/>
                <w:sz w:val="24"/>
                <w:szCs w:val="24"/>
              </w:rPr>
            </w:pPr>
          </w:p>
          <w:p w14:paraId="2E9805E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22.00</w:t>
            </w:r>
          </w:p>
        </w:tc>
        <w:tc>
          <w:tcPr>
            <w:tcW w:w="795" w:type="dxa"/>
            <w:tcBorders>
              <w:top w:val="single" w:sz="4" w:space="0" w:color="auto"/>
              <w:left w:val="single" w:sz="4" w:space="0" w:color="auto"/>
              <w:right w:val="single" w:sz="4" w:space="0" w:color="auto"/>
            </w:tcBorders>
          </w:tcPr>
          <w:p w14:paraId="1926C9C2" w14:textId="77777777" w:rsidR="00C3700A" w:rsidRPr="00153C0E" w:rsidRDefault="00C3700A" w:rsidP="00153C0E">
            <w:pPr>
              <w:spacing w:after="0" w:line="240" w:lineRule="auto"/>
              <w:rPr>
                <w:rFonts w:ascii="Times New Roman" w:hAnsi="Times New Roman" w:cs="Times New Roman"/>
                <w:b/>
                <w:bCs/>
                <w:sz w:val="24"/>
                <w:szCs w:val="24"/>
              </w:rPr>
            </w:pPr>
          </w:p>
          <w:p w14:paraId="0016C75C"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26.20</w:t>
            </w:r>
          </w:p>
          <w:p w14:paraId="04EACA86" w14:textId="77777777" w:rsidR="00C3700A" w:rsidRPr="00153C0E" w:rsidRDefault="00C3700A" w:rsidP="00153C0E">
            <w:pPr>
              <w:spacing w:after="0" w:line="240" w:lineRule="auto"/>
              <w:rPr>
                <w:rFonts w:ascii="Times New Roman" w:hAnsi="Times New Roman" w:cs="Times New Roman"/>
                <w:b/>
                <w:bCs/>
                <w:sz w:val="24"/>
                <w:szCs w:val="24"/>
              </w:rPr>
            </w:pPr>
          </w:p>
          <w:p w14:paraId="3E682FB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20.30</w:t>
            </w:r>
          </w:p>
        </w:tc>
        <w:tc>
          <w:tcPr>
            <w:tcW w:w="795" w:type="dxa"/>
            <w:tcBorders>
              <w:top w:val="single" w:sz="4" w:space="0" w:color="auto"/>
              <w:left w:val="single" w:sz="4" w:space="0" w:color="auto"/>
            </w:tcBorders>
          </w:tcPr>
          <w:p w14:paraId="3DFAD64A" w14:textId="77777777" w:rsidR="00C3700A" w:rsidRPr="00153C0E" w:rsidRDefault="00C3700A" w:rsidP="00153C0E">
            <w:pPr>
              <w:spacing w:after="0" w:line="240" w:lineRule="auto"/>
              <w:rPr>
                <w:rFonts w:ascii="Times New Roman" w:hAnsi="Times New Roman" w:cs="Times New Roman"/>
                <w:b/>
                <w:bCs/>
                <w:sz w:val="24"/>
                <w:szCs w:val="24"/>
              </w:rPr>
            </w:pPr>
          </w:p>
          <w:p w14:paraId="5AFBAA99"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25.30</w:t>
            </w:r>
          </w:p>
          <w:p w14:paraId="03CCA7FF" w14:textId="77777777" w:rsidR="00C3700A" w:rsidRPr="00153C0E" w:rsidRDefault="00C3700A" w:rsidP="00153C0E">
            <w:pPr>
              <w:spacing w:after="0" w:line="240" w:lineRule="auto"/>
              <w:rPr>
                <w:rFonts w:ascii="Times New Roman" w:hAnsi="Times New Roman" w:cs="Times New Roman"/>
                <w:b/>
                <w:bCs/>
                <w:sz w:val="24"/>
                <w:szCs w:val="24"/>
              </w:rPr>
            </w:pPr>
          </w:p>
          <w:p w14:paraId="5D55912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19.30</w:t>
            </w:r>
          </w:p>
        </w:tc>
        <w:tc>
          <w:tcPr>
            <w:tcW w:w="824" w:type="dxa"/>
            <w:tcBorders>
              <w:top w:val="single" w:sz="4" w:space="0" w:color="auto"/>
              <w:right w:val="single" w:sz="4" w:space="0" w:color="auto"/>
            </w:tcBorders>
          </w:tcPr>
          <w:p w14:paraId="36ADF210" w14:textId="77777777" w:rsidR="00C3700A" w:rsidRPr="00153C0E" w:rsidRDefault="00C3700A" w:rsidP="00153C0E">
            <w:pPr>
              <w:spacing w:after="0" w:line="240" w:lineRule="auto"/>
              <w:rPr>
                <w:rFonts w:ascii="Times New Roman" w:hAnsi="Times New Roman" w:cs="Times New Roman"/>
                <w:b/>
                <w:bCs/>
                <w:sz w:val="24"/>
                <w:szCs w:val="24"/>
              </w:rPr>
            </w:pPr>
          </w:p>
          <w:p w14:paraId="4A2C1D70"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27.00</w:t>
            </w:r>
          </w:p>
          <w:p w14:paraId="1972326C" w14:textId="77777777" w:rsidR="00C3700A" w:rsidRPr="00153C0E" w:rsidRDefault="00C3700A" w:rsidP="00153C0E">
            <w:pPr>
              <w:spacing w:after="0" w:line="240" w:lineRule="auto"/>
              <w:rPr>
                <w:rFonts w:ascii="Times New Roman" w:hAnsi="Times New Roman" w:cs="Times New Roman"/>
                <w:b/>
                <w:bCs/>
                <w:sz w:val="24"/>
                <w:szCs w:val="24"/>
              </w:rPr>
            </w:pPr>
          </w:p>
          <w:p w14:paraId="4D051FD1"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20.30</w:t>
            </w:r>
          </w:p>
        </w:tc>
        <w:tc>
          <w:tcPr>
            <w:tcW w:w="762" w:type="dxa"/>
            <w:tcBorders>
              <w:top w:val="single" w:sz="4" w:space="0" w:color="auto"/>
              <w:left w:val="single" w:sz="4" w:space="0" w:color="auto"/>
              <w:right w:val="single" w:sz="4" w:space="0" w:color="auto"/>
            </w:tcBorders>
          </w:tcPr>
          <w:p w14:paraId="58A272CF" w14:textId="77777777" w:rsidR="00C3700A" w:rsidRPr="00153C0E" w:rsidRDefault="00C3700A" w:rsidP="00153C0E">
            <w:pPr>
              <w:spacing w:after="0" w:line="240" w:lineRule="auto"/>
              <w:rPr>
                <w:rFonts w:ascii="Times New Roman" w:hAnsi="Times New Roman" w:cs="Times New Roman"/>
                <w:b/>
                <w:bCs/>
                <w:sz w:val="24"/>
                <w:szCs w:val="24"/>
              </w:rPr>
            </w:pPr>
          </w:p>
          <w:p w14:paraId="6B1B5FE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25.30</w:t>
            </w:r>
          </w:p>
          <w:p w14:paraId="143A8EDD" w14:textId="77777777" w:rsidR="00C3700A" w:rsidRPr="00153C0E" w:rsidRDefault="00C3700A" w:rsidP="00153C0E">
            <w:pPr>
              <w:spacing w:after="0" w:line="240" w:lineRule="auto"/>
              <w:rPr>
                <w:rFonts w:ascii="Times New Roman" w:hAnsi="Times New Roman" w:cs="Times New Roman"/>
                <w:b/>
                <w:bCs/>
                <w:sz w:val="24"/>
                <w:szCs w:val="24"/>
              </w:rPr>
            </w:pPr>
          </w:p>
          <w:p w14:paraId="25877074"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19.30</w:t>
            </w:r>
          </w:p>
        </w:tc>
        <w:tc>
          <w:tcPr>
            <w:tcW w:w="763" w:type="dxa"/>
            <w:tcBorders>
              <w:top w:val="single" w:sz="4" w:space="0" w:color="auto"/>
              <w:left w:val="single" w:sz="4" w:space="0" w:color="auto"/>
            </w:tcBorders>
          </w:tcPr>
          <w:p w14:paraId="57F1E682" w14:textId="77777777" w:rsidR="00C3700A" w:rsidRPr="00153C0E" w:rsidRDefault="00C3700A" w:rsidP="00153C0E">
            <w:pPr>
              <w:spacing w:after="0" w:line="240" w:lineRule="auto"/>
              <w:rPr>
                <w:rFonts w:ascii="Times New Roman" w:hAnsi="Times New Roman" w:cs="Times New Roman"/>
                <w:b/>
                <w:bCs/>
                <w:sz w:val="24"/>
                <w:szCs w:val="24"/>
              </w:rPr>
            </w:pPr>
          </w:p>
          <w:p w14:paraId="7624F74B"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24.30</w:t>
            </w:r>
          </w:p>
          <w:p w14:paraId="032FF1EF" w14:textId="77777777" w:rsidR="00C3700A" w:rsidRPr="00153C0E" w:rsidRDefault="00C3700A" w:rsidP="00153C0E">
            <w:pPr>
              <w:spacing w:after="0" w:line="240" w:lineRule="auto"/>
              <w:rPr>
                <w:rFonts w:ascii="Times New Roman" w:hAnsi="Times New Roman" w:cs="Times New Roman"/>
                <w:b/>
                <w:bCs/>
                <w:sz w:val="24"/>
                <w:szCs w:val="24"/>
              </w:rPr>
            </w:pPr>
          </w:p>
          <w:p w14:paraId="616110B3"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18.30</w:t>
            </w:r>
          </w:p>
        </w:tc>
        <w:tc>
          <w:tcPr>
            <w:tcW w:w="762" w:type="dxa"/>
            <w:tcBorders>
              <w:top w:val="single" w:sz="4" w:space="0" w:color="auto"/>
              <w:right w:val="single" w:sz="4" w:space="0" w:color="auto"/>
            </w:tcBorders>
          </w:tcPr>
          <w:p w14:paraId="63CA89AE" w14:textId="77777777" w:rsidR="00C3700A" w:rsidRPr="00153C0E" w:rsidRDefault="00C3700A" w:rsidP="00153C0E">
            <w:pPr>
              <w:spacing w:after="0" w:line="240" w:lineRule="auto"/>
              <w:rPr>
                <w:rFonts w:ascii="Times New Roman" w:hAnsi="Times New Roman" w:cs="Times New Roman"/>
                <w:b/>
                <w:bCs/>
                <w:sz w:val="24"/>
                <w:szCs w:val="24"/>
              </w:rPr>
            </w:pPr>
          </w:p>
          <w:p w14:paraId="6C10C335"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26.00</w:t>
            </w:r>
          </w:p>
          <w:p w14:paraId="5A1DB0C7" w14:textId="77777777" w:rsidR="00C3700A" w:rsidRPr="00153C0E" w:rsidRDefault="00C3700A" w:rsidP="00153C0E">
            <w:pPr>
              <w:spacing w:after="0" w:line="240" w:lineRule="auto"/>
              <w:rPr>
                <w:rFonts w:ascii="Times New Roman" w:hAnsi="Times New Roman" w:cs="Times New Roman"/>
                <w:b/>
                <w:bCs/>
                <w:sz w:val="24"/>
                <w:szCs w:val="24"/>
              </w:rPr>
            </w:pPr>
          </w:p>
          <w:p w14:paraId="4013AB1E"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20.00</w:t>
            </w:r>
          </w:p>
        </w:tc>
        <w:tc>
          <w:tcPr>
            <w:tcW w:w="761" w:type="dxa"/>
            <w:tcBorders>
              <w:top w:val="single" w:sz="4" w:space="0" w:color="auto"/>
              <w:left w:val="single" w:sz="4" w:space="0" w:color="auto"/>
              <w:right w:val="single" w:sz="4" w:space="0" w:color="auto"/>
            </w:tcBorders>
          </w:tcPr>
          <w:p w14:paraId="4D987C28" w14:textId="77777777" w:rsidR="00C3700A" w:rsidRPr="00153C0E" w:rsidRDefault="00C3700A" w:rsidP="00153C0E">
            <w:pPr>
              <w:spacing w:after="0" w:line="240" w:lineRule="auto"/>
              <w:rPr>
                <w:rFonts w:ascii="Times New Roman" w:hAnsi="Times New Roman" w:cs="Times New Roman"/>
                <w:b/>
                <w:bCs/>
                <w:sz w:val="24"/>
                <w:szCs w:val="24"/>
              </w:rPr>
            </w:pPr>
          </w:p>
          <w:p w14:paraId="6DDFF7B3"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25.00</w:t>
            </w:r>
          </w:p>
          <w:p w14:paraId="442E80D1" w14:textId="77777777" w:rsidR="00C3700A" w:rsidRPr="00153C0E" w:rsidRDefault="00C3700A" w:rsidP="00153C0E">
            <w:pPr>
              <w:spacing w:after="0" w:line="240" w:lineRule="auto"/>
              <w:rPr>
                <w:rFonts w:ascii="Times New Roman" w:hAnsi="Times New Roman" w:cs="Times New Roman"/>
                <w:b/>
                <w:bCs/>
                <w:sz w:val="24"/>
                <w:szCs w:val="24"/>
              </w:rPr>
            </w:pPr>
          </w:p>
          <w:p w14:paraId="4710B641"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19.00</w:t>
            </w:r>
          </w:p>
        </w:tc>
        <w:tc>
          <w:tcPr>
            <w:tcW w:w="764" w:type="dxa"/>
            <w:tcBorders>
              <w:top w:val="single" w:sz="4" w:space="0" w:color="auto"/>
              <w:left w:val="single" w:sz="4" w:space="0" w:color="auto"/>
            </w:tcBorders>
          </w:tcPr>
          <w:p w14:paraId="672CBDC4" w14:textId="77777777" w:rsidR="00C3700A" w:rsidRPr="00153C0E" w:rsidRDefault="00C3700A" w:rsidP="00153C0E">
            <w:pPr>
              <w:spacing w:after="0" w:line="240" w:lineRule="auto"/>
              <w:rPr>
                <w:rFonts w:ascii="Times New Roman" w:hAnsi="Times New Roman" w:cs="Times New Roman"/>
                <w:b/>
                <w:bCs/>
                <w:sz w:val="24"/>
                <w:szCs w:val="24"/>
              </w:rPr>
            </w:pPr>
          </w:p>
          <w:p w14:paraId="3A790675"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24.00</w:t>
            </w:r>
          </w:p>
          <w:p w14:paraId="4FF992D1" w14:textId="77777777" w:rsidR="00C3700A" w:rsidRPr="00153C0E" w:rsidRDefault="00C3700A" w:rsidP="00153C0E">
            <w:pPr>
              <w:spacing w:after="0" w:line="240" w:lineRule="auto"/>
              <w:rPr>
                <w:rFonts w:ascii="Times New Roman" w:hAnsi="Times New Roman" w:cs="Times New Roman"/>
                <w:b/>
                <w:bCs/>
                <w:sz w:val="24"/>
                <w:szCs w:val="24"/>
              </w:rPr>
            </w:pPr>
          </w:p>
          <w:p w14:paraId="34822D60" w14:textId="77777777" w:rsidR="00C3700A" w:rsidRPr="00153C0E" w:rsidRDefault="00C3700A" w:rsidP="00153C0E">
            <w:pPr>
              <w:spacing w:after="0" w:line="240" w:lineRule="auto"/>
              <w:rPr>
                <w:rFonts w:ascii="Times New Roman" w:hAnsi="Times New Roman" w:cs="Times New Roman"/>
                <w:b/>
                <w:bCs/>
                <w:sz w:val="24"/>
                <w:szCs w:val="24"/>
              </w:rPr>
            </w:pPr>
            <w:r w:rsidRPr="00153C0E">
              <w:rPr>
                <w:rFonts w:ascii="Times New Roman" w:hAnsi="Times New Roman" w:cs="Times New Roman"/>
                <w:b/>
                <w:bCs/>
                <w:sz w:val="24"/>
                <w:szCs w:val="24"/>
              </w:rPr>
              <w:t>18.30</w:t>
            </w:r>
          </w:p>
        </w:tc>
      </w:tr>
    </w:tbl>
    <w:p w14:paraId="64302402" w14:textId="77777777" w:rsidR="00C3700A" w:rsidRPr="00B41B0F" w:rsidRDefault="00C3700A" w:rsidP="00C3700A">
      <w:pPr>
        <w:rPr>
          <w:rFonts w:ascii="Times New Roman" w:hAnsi="Times New Roman" w:cs="Times New Roman"/>
          <w:sz w:val="24"/>
          <w:szCs w:val="24"/>
        </w:rPr>
      </w:pPr>
    </w:p>
    <w:p w14:paraId="25E251B9" w14:textId="77777777" w:rsidR="00C3700A" w:rsidRPr="00997028" w:rsidRDefault="00C3700A" w:rsidP="00C3700A"/>
    <w:p w14:paraId="7665E1D9" w14:textId="77777777" w:rsidR="00C3700A" w:rsidRPr="00997028" w:rsidRDefault="00C3700A" w:rsidP="00C3700A"/>
    <w:p w14:paraId="3D963226" w14:textId="77777777" w:rsidR="00C3700A" w:rsidRDefault="00C3700A" w:rsidP="00664F34">
      <w:pPr>
        <w:pStyle w:val="s1"/>
        <w:shd w:val="clear" w:color="auto" w:fill="FFFFFF"/>
        <w:spacing w:before="0" w:beforeAutospacing="0" w:after="300" w:afterAutospacing="0"/>
        <w:rPr>
          <w:color w:val="464C55"/>
        </w:rPr>
      </w:pPr>
    </w:p>
    <w:p w14:paraId="460EC06F" w14:textId="77777777" w:rsidR="00107FA5" w:rsidRDefault="00107FA5" w:rsidP="00664F34">
      <w:pPr>
        <w:ind w:left="-142"/>
      </w:pPr>
    </w:p>
    <w:sectPr w:rsidR="00107FA5" w:rsidSect="00C3700A">
      <w:pgSz w:w="11906" w:h="16838"/>
      <w:pgMar w:top="567" w:right="284" w:bottom="1276"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AF4F2" w14:textId="77777777" w:rsidR="007F20C3" w:rsidRDefault="007F20C3">
      <w:pPr>
        <w:spacing w:after="0" w:line="240" w:lineRule="auto"/>
      </w:pPr>
      <w:r>
        <w:separator/>
      </w:r>
    </w:p>
  </w:endnote>
  <w:endnote w:type="continuationSeparator" w:id="0">
    <w:p w14:paraId="3707C2EF" w14:textId="77777777" w:rsidR="007F20C3" w:rsidRDefault="007F2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0264" w14:textId="77777777" w:rsidR="0032759F" w:rsidRDefault="0032759F" w:rsidP="0032759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FCFAEA9" w14:textId="77777777" w:rsidR="0032759F" w:rsidRDefault="0032759F" w:rsidP="0032759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3D724" w14:textId="77777777" w:rsidR="0032759F" w:rsidRDefault="0032759F">
    <w:pPr>
      <w:pStyle w:val="a3"/>
      <w:jc w:val="right"/>
    </w:pPr>
  </w:p>
  <w:p w14:paraId="73A126F7" w14:textId="77777777" w:rsidR="0032759F" w:rsidRDefault="0032759F" w:rsidP="0032759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A8B68" w14:textId="77777777" w:rsidR="007F20C3" w:rsidRDefault="007F20C3">
      <w:pPr>
        <w:spacing w:after="0" w:line="240" w:lineRule="auto"/>
      </w:pPr>
      <w:r>
        <w:separator/>
      </w:r>
    </w:p>
  </w:footnote>
  <w:footnote w:type="continuationSeparator" w:id="0">
    <w:p w14:paraId="26F29F00" w14:textId="77777777" w:rsidR="007F20C3" w:rsidRDefault="007F20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730" w:hanging="348"/>
      </w:pPr>
      <w:rPr>
        <w:b w:val="0"/>
        <w:bCs w:val="0"/>
        <w:spacing w:val="0"/>
        <w:w w:val="100"/>
      </w:rPr>
    </w:lvl>
    <w:lvl w:ilvl="1">
      <w:numFmt w:val="bullet"/>
      <w:lvlText w:val="•"/>
      <w:lvlJc w:val="left"/>
      <w:pPr>
        <w:ind w:left="1614" w:hanging="348"/>
      </w:pPr>
    </w:lvl>
    <w:lvl w:ilvl="2">
      <w:numFmt w:val="bullet"/>
      <w:lvlText w:val="•"/>
      <w:lvlJc w:val="left"/>
      <w:pPr>
        <w:ind w:left="2489" w:hanging="348"/>
      </w:pPr>
    </w:lvl>
    <w:lvl w:ilvl="3">
      <w:numFmt w:val="bullet"/>
      <w:lvlText w:val="•"/>
      <w:lvlJc w:val="left"/>
      <w:pPr>
        <w:ind w:left="3363" w:hanging="348"/>
      </w:pPr>
    </w:lvl>
    <w:lvl w:ilvl="4">
      <w:numFmt w:val="bullet"/>
      <w:lvlText w:val="•"/>
      <w:lvlJc w:val="left"/>
      <w:pPr>
        <w:ind w:left="4238" w:hanging="348"/>
      </w:pPr>
    </w:lvl>
    <w:lvl w:ilvl="5">
      <w:numFmt w:val="bullet"/>
      <w:lvlText w:val="•"/>
      <w:lvlJc w:val="left"/>
      <w:pPr>
        <w:ind w:left="5113" w:hanging="348"/>
      </w:pPr>
    </w:lvl>
    <w:lvl w:ilvl="6">
      <w:numFmt w:val="bullet"/>
      <w:lvlText w:val="•"/>
      <w:lvlJc w:val="left"/>
      <w:pPr>
        <w:ind w:left="5987" w:hanging="348"/>
      </w:pPr>
    </w:lvl>
    <w:lvl w:ilvl="7">
      <w:numFmt w:val="bullet"/>
      <w:lvlText w:val="•"/>
      <w:lvlJc w:val="left"/>
      <w:pPr>
        <w:ind w:left="6862" w:hanging="348"/>
      </w:pPr>
    </w:lvl>
    <w:lvl w:ilvl="8">
      <w:numFmt w:val="bullet"/>
      <w:lvlText w:val="•"/>
      <w:lvlJc w:val="left"/>
      <w:pPr>
        <w:ind w:left="7737" w:hanging="348"/>
      </w:pPr>
    </w:lvl>
  </w:abstractNum>
  <w:num w:numId="1" w16cid:durableId="974725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F34"/>
    <w:rsid w:val="00005175"/>
    <w:rsid w:val="00010D4C"/>
    <w:rsid w:val="000817C4"/>
    <w:rsid w:val="0009166C"/>
    <w:rsid w:val="00107FA5"/>
    <w:rsid w:val="0012172C"/>
    <w:rsid w:val="00137E30"/>
    <w:rsid w:val="00153C0E"/>
    <w:rsid w:val="001826BA"/>
    <w:rsid w:val="001D3A7B"/>
    <w:rsid w:val="00250DDA"/>
    <w:rsid w:val="002C2697"/>
    <w:rsid w:val="002F4885"/>
    <w:rsid w:val="002F69A4"/>
    <w:rsid w:val="0032759F"/>
    <w:rsid w:val="0035174E"/>
    <w:rsid w:val="003D0129"/>
    <w:rsid w:val="003F5F19"/>
    <w:rsid w:val="005308F6"/>
    <w:rsid w:val="005F78CD"/>
    <w:rsid w:val="00664F34"/>
    <w:rsid w:val="0069452C"/>
    <w:rsid w:val="006D02CE"/>
    <w:rsid w:val="006E62C8"/>
    <w:rsid w:val="00701A81"/>
    <w:rsid w:val="00717217"/>
    <w:rsid w:val="007B4D5D"/>
    <w:rsid w:val="007E2419"/>
    <w:rsid w:val="007F20C3"/>
    <w:rsid w:val="00925B8D"/>
    <w:rsid w:val="00AE43C3"/>
    <w:rsid w:val="00AF049C"/>
    <w:rsid w:val="00B41B0F"/>
    <w:rsid w:val="00C162F1"/>
    <w:rsid w:val="00C3700A"/>
    <w:rsid w:val="00CD6094"/>
    <w:rsid w:val="00D26D56"/>
    <w:rsid w:val="00DC64F0"/>
    <w:rsid w:val="00DC73BD"/>
    <w:rsid w:val="00E22ACB"/>
    <w:rsid w:val="00E96FEE"/>
    <w:rsid w:val="00FC2B72"/>
    <w:rsid w:val="00FF2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056B"/>
  <w15:chartTrackingRefBased/>
  <w15:docId w15:val="{1404E678-99A7-4DE0-B6B8-3870D720C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C3700A"/>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664F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C3700A"/>
    <w:rPr>
      <w:rFonts w:ascii="Times New Roman" w:eastAsia="Times New Roman" w:hAnsi="Times New Roman" w:cs="Times New Roman"/>
      <w:sz w:val="24"/>
      <w:szCs w:val="24"/>
      <w:lang w:eastAsia="ru-RU"/>
    </w:rPr>
  </w:style>
  <w:style w:type="paragraph" w:customStyle="1" w:styleId="Default">
    <w:name w:val="Default"/>
    <w:rsid w:val="0069452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er"/>
    <w:basedOn w:val="a"/>
    <w:link w:val="a4"/>
    <w:uiPriority w:val="99"/>
    <w:semiHidden/>
    <w:unhideWhenUsed/>
    <w:rsid w:val="0032759F"/>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32759F"/>
  </w:style>
  <w:style w:type="character" w:styleId="a5">
    <w:name w:val="page number"/>
    <w:basedOn w:val="a0"/>
    <w:uiPriority w:val="99"/>
    <w:rsid w:val="0032759F"/>
    <w:rPr>
      <w:rFonts w:cs="Times New Roman"/>
    </w:rPr>
  </w:style>
  <w:style w:type="paragraph" w:styleId="a6">
    <w:name w:val="Balloon Text"/>
    <w:basedOn w:val="a"/>
    <w:link w:val="a7"/>
    <w:uiPriority w:val="99"/>
    <w:semiHidden/>
    <w:unhideWhenUsed/>
    <w:rsid w:val="007B4D5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B4D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498469">
      <w:bodyDiv w:val="1"/>
      <w:marLeft w:val="0"/>
      <w:marRight w:val="0"/>
      <w:marTop w:val="0"/>
      <w:marBottom w:val="0"/>
      <w:divBdr>
        <w:top w:val="none" w:sz="0" w:space="0" w:color="auto"/>
        <w:left w:val="none" w:sz="0" w:space="0" w:color="auto"/>
        <w:bottom w:val="none" w:sz="0" w:space="0" w:color="auto"/>
        <w:right w:val="none" w:sz="0" w:space="0" w:color="auto"/>
      </w:divBdr>
      <w:divsChild>
        <w:div w:id="1668899574">
          <w:marLeft w:val="0"/>
          <w:marRight w:val="0"/>
          <w:marTop w:val="0"/>
          <w:marBottom w:val="0"/>
          <w:divBdr>
            <w:top w:val="none" w:sz="0" w:space="0" w:color="auto"/>
            <w:left w:val="none" w:sz="0" w:space="0" w:color="auto"/>
            <w:bottom w:val="none" w:sz="0" w:space="0" w:color="auto"/>
            <w:right w:val="none" w:sz="0" w:space="0" w:color="auto"/>
          </w:divBdr>
        </w:div>
        <w:div w:id="600139802">
          <w:marLeft w:val="0"/>
          <w:marRight w:val="0"/>
          <w:marTop w:val="0"/>
          <w:marBottom w:val="0"/>
          <w:divBdr>
            <w:top w:val="none" w:sz="0" w:space="0" w:color="auto"/>
            <w:left w:val="none" w:sz="0" w:space="0" w:color="auto"/>
            <w:bottom w:val="none" w:sz="0" w:space="0" w:color="auto"/>
            <w:right w:val="none" w:sz="0" w:space="0" w:color="auto"/>
          </w:divBdr>
          <w:divsChild>
            <w:div w:id="449400449">
              <w:marLeft w:val="0"/>
              <w:marRight w:val="0"/>
              <w:marTop w:val="0"/>
              <w:marBottom w:val="0"/>
              <w:divBdr>
                <w:top w:val="none" w:sz="0" w:space="0" w:color="auto"/>
                <w:left w:val="none" w:sz="0" w:space="0" w:color="auto"/>
                <w:bottom w:val="none" w:sz="0" w:space="0" w:color="auto"/>
                <w:right w:val="none" w:sz="0" w:space="0" w:color="auto"/>
              </w:divBdr>
            </w:div>
            <w:div w:id="1322007136">
              <w:marLeft w:val="0"/>
              <w:marRight w:val="0"/>
              <w:marTop w:val="0"/>
              <w:marBottom w:val="0"/>
              <w:divBdr>
                <w:top w:val="none" w:sz="0" w:space="0" w:color="auto"/>
                <w:left w:val="none" w:sz="0" w:space="0" w:color="auto"/>
                <w:bottom w:val="none" w:sz="0" w:space="0" w:color="auto"/>
                <w:right w:val="none" w:sz="0" w:space="0" w:color="auto"/>
              </w:divBdr>
            </w:div>
            <w:div w:id="405733764">
              <w:marLeft w:val="0"/>
              <w:marRight w:val="0"/>
              <w:marTop w:val="0"/>
              <w:marBottom w:val="0"/>
              <w:divBdr>
                <w:top w:val="none" w:sz="0" w:space="0" w:color="auto"/>
                <w:left w:val="none" w:sz="0" w:space="0" w:color="auto"/>
                <w:bottom w:val="none" w:sz="0" w:space="0" w:color="auto"/>
                <w:right w:val="none" w:sz="0" w:space="0" w:color="auto"/>
              </w:divBdr>
            </w:div>
            <w:div w:id="440884642">
              <w:marLeft w:val="0"/>
              <w:marRight w:val="0"/>
              <w:marTop w:val="0"/>
              <w:marBottom w:val="0"/>
              <w:divBdr>
                <w:top w:val="none" w:sz="0" w:space="0" w:color="auto"/>
                <w:left w:val="none" w:sz="0" w:space="0" w:color="auto"/>
                <w:bottom w:val="none" w:sz="0" w:space="0" w:color="auto"/>
                <w:right w:val="none" w:sz="0" w:space="0" w:color="auto"/>
              </w:divBdr>
            </w:div>
            <w:div w:id="565651546">
              <w:marLeft w:val="0"/>
              <w:marRight w:val="0"/>
              <w:marTop w:val="0"/>
              <w:marBottom w:val="0"/>
              <w:divBdr>
                <w:top w:val="none" w:sz="0" w:space="0" w:color="auto"/>
                <w:left w:val="none" w:sz="0" w:space="0" w:color="auto"/>
                <w:bottom w:val="none" w:sz="0" w:space="0" w:color="auto"/>
                <w:right w:val="none" w:sz="0" w:space="0" w:color="auto"/>
              </w:divBdr>
            </w:div>
          </w:divsChild>
        </w:div>
        <w:div w:id="1599825873">
          <w:marLeft w:val="0"/>
          <w:marRight w:val="0"/>
          <w:marTop w:val="0"/>
          <w:marBottom w:val="0"/>
          <w:divBdr>
            <w:top w:val="none" w:sz="0" w:space="0" w:color="auto"/>
            <w:left w:val="none" w:sz="0" w:space="0" w:color="auto"/>
            <w:bottom w:val="none" w:sz="0" w:space="0" w:color="auto"/>
            <w:right w:val="none" w:sz="0" w:space="0" w:color="auto"/>
          </w:divBdr>
        </w:div>
        <w:div w:id="2052074523">
          <w:marLeft w:val="0"/>
          <w:marRight w:val="0"/>
          <w:marTop w:val="0"/>
          <w:marBottom w:val="0"/>
          <w:divBdr>
            <w:top w:val="none" w:sz="0" w:space="0" w:color="auto"/>
            <w:left w:val="none" w:sz="0" w:space="0" w:color="auto"/>
            <w:bottom w:val="none" w:sz="0" w:space="0" w:color="auto"/>
            <w:right w:val="none" w:sz="0" w:space="0" w:color="auto"/>
          </w:divBdr>
          <w:divsChild>
            <w:div w:id="1860004756">
              <w:marLeft w:val="0"/>
              <w:marRight w:val="0"/>
              <w:marTop w:val="0"/>
              <w:marBottom w:val="0"/>
              <w:divBdr>
                <w:top w:val="none" w:sz="0" w:space="0" w:color="auto"/>
                <w:left w:val="none" w:sz="0" w:space="0" w:color="auto"/>
                <w:bottom w:val="none" w:sz="0" w:space="0" w:color="auto"/>
                <w:right w:val="none" w:sz="0" w:space="0" w:color="auto"/>
              </w:divBdr>
            </w:div>
            <w:div w:id="858465303">
              <w:marLeft w:val="0"/>
              <w:marRight w:val="0"/>
              <w:marTop w:val="0"/>
              <w:marBottom w:val="0"/>
              <w:divBdr>
                <w:top w:val="none" w:sz="0" w:space="0" w:color="auto"/>
                <w:left w:val="none" w:sz="0" w:space="0" w:color="auto"/>
                <w:bottom w:val="none" w:sz="0" w:space="0" w:color="auto"/>
                <w:right w:val="none" w:sz="0" w:space="0" w:color="auto"/>
              </w:divBdr>
            </w:div>
            <w:div w:id="323707242">
              <w:marLeft w:val="0"/>
              <w:marRight w:val="0"/>
              <w:marTop w:val="0"/>
              <w:marBottom w:val="0"/>
              <w:divBdr>
                <w:top w:val="none" w:sz="0" w:space="0" w:color="auto"/>
                <w:left w:val="none" w:sz="0" w:space="0" w:color="auto"/>
                <w:bottom w:val="none" w:sz="0" w:space="0" w:color="auto"/>
                <w:right w:val="none" w:sz="0" w:space="0" w:color="auto"/>
              </w:divBdr>
            </w:div>
            <w:div w:id="1448311280">
              <w:marLeft w:val="0"/>
              <w:marRight w:val="0"/>
              <w:marTop w:val="0"/>
              <w:marBottom w:val="0"/>
              <w:divBdr>
                <w:top w:val="none" w:sz="0" w:space="0" w:color="auto"/>
                <w:left w:val="none" w:sz="0" w:space="0" w:color="auto"/>
                <w:bottom w:val="none" w:sz="0" w:space="0" w:color="auto"/>
                <w:right w:val="none" w:sz="0" w:space="0" w:color="auto"/>
              </w:divBdr>
            </w:div>
            <w:div w:id="392048015">
              <w:marLeft w:val="0"/>
              <w:marRight w:val="0"/>
              <w:marTop w:val="0"/>
              <w:marBottom w:val="0"/>
              <w:divBdr>
                <w:top w:val="none" w:sz="0" w:space="0" w:color="auto"/>
                <w:left w:val="none" w:sz="0" w:space="0" w:color="auto"/>
                <w:bottom w:val="none" w:sz="0" w:space="0" w:color="auto"/>
                <w:right w:val="none" w:sz="0" w:space="0" w:color="auto"/>
              </w:divBdr>
            </w:div>
            <w:div w:id="138860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2780</Words>
  <Characters>15846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cp:lastPrinted>2023-03-17T08:36:00Z</cp:lastPrinted>
  <dcterms:created xsi:type="dcterms:W3CDTF">2023-03-17T08:36:00Z</dcterms:created>
  <dcterms:modified xsi:type="dcterms:W3CDTF">2026-04-07T13:49:00Z</dcterms:modified>
</cp:coreProperties>
</file>