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B27C" w14:textId="77777777" w:rsidR="00F1502E" w:rsidRPr="00933DF8" w:rsidRDefault="00F1502E" w:rsidP="00933DF8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988CD26" w14:textId="263AFB9B" w:rsidR="00F1502E" w:rsidRPr="00933DF8" w:rsidRDefault="00E83FAD" w:rsidP="00933DF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noProof/>
          <w:sz w:val="24"/>
          <w:szCs w:val="24"/>
        </w:rPr>
        <w:drawing>
          <wp:inline distT="0" distB="0" distL="0" distR="0" wp14:anchorId="3FD32421" wp14:editId="1A8FD224">
            <wp:extent cx="6120130" cy="8642350"/>
            <wp:effectExtent l="0" t="0" r="0" b="6350"/>
            <wp:docPr id="656076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76776" name="Рисунок 6560767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309D0" w14:textId="77777777" w:rsidR="00F1502E" w:rsidRPr="00933DF8" w:rsidRDefault="00F1502E" w:rsidP="00933DF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510C56B0" w14:textId="77777777" w:rsidR="00F1502E" w:rsidRPr="00933DF8" w:rsidRDefault="00F1502E" w:rsidP="00933DF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61668DE1" w14:textId="09C26AAB" w:rsidR="00F1502E" w:rsidRPr="00933DF8" w:rsidRDefault="00E83FAD" w:rsidP="00933DF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noProof/>
          <w:sz w:val="24"/>
          <w:szCs w:val="24"/>
        </w:rPr>
        <w:drawing>
          <wp:inline distT="0" distB="0" distL="0" distR="0" wp14:anchorId="0282CDA9" wp14:editId="106F5801">
            <wp:extent cx="6120130" cy="8606790"/>
            <wp:effectExtent l="0" t="0" r="0" b="3810"/>
            <wp:docPr id="421302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02758" name="Рисунок 4213027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0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8D1" w14:textId="77777777" w:rsidR="00F1502E" w:rsidRPr="00933DF8" w:rsidRDefault="00F1502E" w:rsidP="0093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4C7CEEF" w14:textId="77777777" w:rsidR="00F1502E" w:rsidRPr="00933DF8" w:rsidRDefault="00F1502E" w:rsidP="0093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05A9917" w14:textId="77777777" w:rsidR="00B46D47" w:rsidRDefault="00B46D47" w:rsidP="0093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EAFE159" w14:textId="77777777" w:rsidR="00946591" w:rsidRPr="00933DF8" w:rsidRDefault="00946591" w:rsidP="0093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64CC93" w14:textId="77777777" w:rsidR="00F1502E" w:rsidRPr="00933DF8" w:rsidRDefault="00F1502E" w:rsidP="0093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F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22091AEA" w14:textId="77777777" w:rsidR="00F1502E" w:rsidRPr="00933DF8" w:rsidRDefault="00F1502E" w:rsidP="00933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1502E" w:rsidRPr="00933DF8" w14:paraId="4258AE1B" w14:textId="77777777" w:rsidTr="00F1502E">
        <w:tc>
          <w:tcPr>
            <w:tcW w:w="7668" w:type="dxa"/>
          </w:tcPr>
          <w:p w14:paraId="525A51FB" w14:textId="77777777" w:rsidR="00F1502E" w:rsidRPr="00933DF8" w:rsidRDefault="00F1502E" w:rsidP="00933DF8">
            <w:pPr>
              <w:pStyle w:val="1"/>
              <w:ind w:left="-142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14:paraId="6E07F541" w14:textId="77777777" w:rsidR="00F1502E" w:rsidRPr="00933DF8" w:rsidRDefault="00F1502E" w:rsidP="00933DF8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F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F1502E" w:rsidRPr="00933DF8" w14:paraId="1412930B" w14:textId="77777777" w:rsidTr="00F1502E">
        <w:tc>
          <w:tcPr>
            <w:tcW w:w="7668" w:type="dxa"/>
          </w:tcPr>
          <w:p w14:paraId="5F1C2670" w14:textId="77777777" w:rsidR="00F1502E" w:rsidRPr="00933DF8" w:rsidRDefault="0082686D" w:rsidP="00946591">
            <w:pPr>
              <w:pStyle w:val="1"/>
              <w:numPr>
                <w:ilvl w:val="0"/>
                <w:numId w:val="2"/>
              </w:numPr>
              <w:ind w:left="-142" w:firstLine="34"/>
              <w:jc w:val="both"/>
              <w:rPr>
                <w:b/>
                <w:caps/>
              </w:rPr>
            </w:pPr>
            <w:r w:rsidRPr="00933DF8">
              <w:rPr>
                <w:b/>
                <w:caps/>
              </w:rPr>
              <w:t xml:space="preserve">Общая характеристика рабочей </w:t>
            </w:r>
            <w:r w:rsidR="00F1502E" w:rsidRPr="00933DF8">
              <w:rPr>
                <w:b/>
                <w:caps/>
              </w:rPr>
              <w:t xml:space="preserve"> ПРОГРАММЫ УЧЕБНОЙ ДИСЦИПЛИНЫ</w:t>
            </w:r>
          </w:p>
          <w:p w14:paraId="55FB6E5A" w14:textId="77777777" w:rsidR="00F1502E" w:rsidRPr="00933DF8" w:rsidRDefault="00F1502E" w:rsidP="00946591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29C56078" w14:textId="77777777" w:rsidR="00F1502E" w:rsidRPr="00933DF8" w:rsidRDefault="00F1502E" w:rsidP="00933DF8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502E" w:rsidRPr="00933DF8" w14:paraId="7597F0F2" w14:textId="77777777" w:rsidTr="00F1502E">
        <w:tc>
          <w:tcPr>
            <w:tcW w:w="7668" w:type="dxa"/>
          </w:tcPr>
          <w:p w14:paraId="279FD05C" w14:textId="77777777" w:rsidR="00F1502E" w:rsidRPr="00933DF8" w:rsidRDefault="00F1502E" w:rsidP="00946591">
            <w:pPr>
              <w:pStyle w:val="1"/>
              <w:numPr>
                <w:ilvl w:val="0"/>
                <w:numId w:val="2"/>
              </w:numPr>
              <w:ind w:left="-142" w:firstLine="34"/>
              <w:jc w:val="both"/>
              <w:rPr>
                <w:b/>
                <w:caps/>
              </w:rPr>
            </w:pPr>
            <w:r w:rsidRPr="00933DF8">
              <w:rPr>
                <w:b/>
                <w:caps/>
              </w:rPr>
              <w:t>СТРУКТУРА и ПРИМЕРНОЕ содержание УЧЕБНОЙ ДИСЦИПЛИНЫ</w:t>
            </w:r>
          </w:p>
          <w:p w14:paraId="39091836" w14:textId="77777777" w:rsidR="00F1502E" w:rsidRPr="00933DF8" w:rsidRDefault="00F1502E" w:rsidP="00946591">
            <w:pPr>
              <w:pStyle w:val="1"/>
              <w:ind w:left="-142" w:firstLine="3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14:paraId="2CF2B1B3" w14:textId="77777777" w:rsidR="00F1502E" w:rsidRPr="00933DF8" w:rsidRDefault="0082686D" w:rsidP="00933DF8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502E" w:rsidRPr="00933DF8" w14:paraId="1B31EBEC" w14:textId="77777777" w:rsidTr="00F1502E">
        <w:trPr>
          <w:trHeight w:val="877"/>
        </w:trPr>
        <w:tc>
          <w:tcPr>
            <w:tcW w:w="7668" w:type="dxa"/>
          </w:tcPr>
          <w:p w14:paraId="61037AB5" w14:textId="77777777" w:rsidR="00F1502E" w:rsidRPr="00933DF8" w:rsidRDefault="00F1502E" w:rsidP="00946591">
            <w:pPr>
              <w:pStyle w:val="1"/>
              <w:numPr>
                <w:ilvl w:val="0"/>
                <w:numId w:val="2"/>
              </w:numPr>
              <w:ind w:left="-142" w:firstLine="34"/>
              <w:jc w:val="both"/>
              <w:rPr>
                <w:b/>
                <w:caps/>
              </w:rPr>
            </w:pPr>
            <w:r w:rsidRPr="00933DF8">
              <w:rPr>
                <w:b/>
                <w:caps/>
              </w:rPr>
              <w:t>условия реализации программы учебной дисциплины</w:t>
            </w:r>
          </w:p>
          <w:p w14:paraId="5D876943" w14:textId="77777777" w:rsidR="00F1502E" w:rsidRPr="00933DF8" w:rsidRDefault="00F1502E" w:rsidP="00946591">
            <w:pPr>
              <w:pStyle w:val="1"/>
              <w:tabs>
                <w:tab w:val="num" w:pos="0"/>
              </w:tabs>
              <w:ind w:left="-142" w:firstLine="3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14:paraId="2EDE24AE" w14:textId="77777777" w:rsidR="00F1502E" w:rsidRPr="00933DF8" w:rsidRDefault="00F1502E" w:rsidP="00933DF8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502E" w:rsidRPr="00933DF8" w14:paraId="05862742" w14:textId="77777777" w:rsidTr="00F1502E">
        <w:tc>
          <w:tcPr>
            <w:tcW w:w="7668" w:type="dxa"/>
          </w:tcPr>
          <w:p w14:paraId="653485DD" w14:textId="77777777" w:rsidR="00F1502E" w:rsidRPr="00933DF8" w:rsidRDefault="00F1502E" w:rsidP="00946591">
            <w:pPr>
              <w:pStyle w:val="1"/>
              <w:numPr>
                <w:ilvl w:val="0"/>
                <w:numId w:val="2"/>
              </w:numPr>
              <w:ind w:left="-142" w:firstLine="34"/>
              <w:jc w:val="both"/>
              <w:rPr>
                <w:b/>
                <w:caps/>
              </w:rPr>
            </w:pPr>
            <w:r w:rsidRPr="00933DF8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2B0053EA" w14:textId="77777777" w:rsidR="00F1502E" w:rsidRPr="00933DF8" w:rsidRDefault="00F1502E" w:rsidP="00946591">
            <w:pPr>
              <w:pStyle w:val="1"/>
              <w:ind w:left="-142" w:firstLine="3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14:paraId="46A00FAD" w14:textId="77777777" w:rsidR="00F1502E" w:rsidRPr="00933DF8" w:rsidRDefault="00F1502E" w:rsidP="00933DF8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069CC66D" w14:textId="77777777" w:rsidR="00F1502E" w:rsidRPr="00933DF8" w:rsidRDefault="00F1502E" w:rsidP="00933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477506F5" w14:textId="77777777" w:rsidR="00F1502E" w:rsidRPr="00933DF8" w:rsidRDefault="00F1502E" w:rsidP="00933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F98CA28" w14:textId="77777777" w:rsidR="00F1502E" w:rsidRPr="00933DF8" w:rsidRDefault="00F1502E" w:rsidP="00933DF8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390429D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0585208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74FE44F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EF677A7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0590A0D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2E35A09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701BF6C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1955E5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C010CDB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F56FF29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78773F5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27829FD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6EF9A4A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0FED863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BBFF6BA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E691038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FA000B2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8478A06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B86EE74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276D619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4003D99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847D91E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7613921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7D969AC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AB7DEA6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AE5671E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DB19117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017D2C2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1. ОБЩАЯ ХАРАКТЕРИСТИКА РАБОЧЕЙ ПРОГРАММЫ УЧЕБНОЙ ДИСЦИПЛИНЫ </w:t>
      </w:r>
    </w:p>
    <w:p w14:paraId="6CFD272D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«ОП</w:t>
      </w:r>
      <w:r w:rsidR="00F1502E"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Ц</w:t>
      </w:r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.06 Основы экономики организации, менеджмента и маркетинга»</w:t>
      </w:r>
    </w:p>
    <w:p w14:paraId="46D4ED39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19D718E" w14:textId="77777777" w:rsidR="00E544AB" w:rsidRPr="00933DF8" w:rsidRDefault="00E544AB" w:rsidP="00933DF8">
      <w:pPr>
        <w:tabs>
          <w:tab w:val="left" w:pos="600"/>
          <w:tab w:val="left" w:pos="276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1.1. Место дисциплины в структуре основной образовательной программы:</w:t>
      </w:r>
    </w:p>
    <w:p w14:paraId="401A4A39" w14:textId="77777777" w:rsidR="00E544AB" w:rsidRPr="00933DF8" w:rsidRDefault="00E544AB" w:rsidP="00933DF8">
      <w:pPr>
        <w:tabs>
          <w:tab w:val="left" w:pos="600"/>
          <w:tab w:val="left" w:pos="276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Учебная дисциплина </w:t>
      </w:r>
      <w:r w:rsidR="00B46D47"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«Основы</w:t>
      </w: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экономики организации, менеджмента и маркетинга» является обязательной частью общепрофессионального цикла основной образовательной программы в соответствии с ФГОС СПО по специальности 21.02.19 Землеустройство.</w:t>
      </w:r>
    </w:p>
    <w:p w14:paraId="4B9E4D70" w14:textId="77777777" w:rsidR="00E544AB" w:rsidRPr="00946591" w:rsidRDefault="00E544AB" w:rsidP="00946591">
      <w:pPr>
        <w:tabs>
          <w:tab w:val="left" w:pos="600"/>
          <w:tab w:val="left" w:pos="276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Особое значение дисциплина имеет при формировании и </w:t>
      </w:r>
      <w:r w:rsidR="00946591"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развитии ОК</w:t>
      </w: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46591"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01, ОК</w:t>
      </w:r>
      <w:r w:rsidR="009465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03, ОК 04, ОК 05.</w:t>
      </w:r>
      <w:r w:rsidR="009465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</w:p>
    <w:p w14:paraId="130DAEA3" w14:textId="77777777" w:rsidR="00E544AB" w:rsidRPr="00933DF8" w:rsidRDefault="00E544AB" w:rsidP="00933DF8">
      <w:pPr>
        <w:tabs>
          <w:tab w:val="left" w:pos="339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1.2. </w:t>
      </w:r>
      <w:r w:rsidRPr="00933D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Цель и планируемые результаты освоения дисциплины:</w:t>
      </w:r>
    </w:p>
    <w:p w14:paraId="0EF15ABD" w14:textId="77777777" w:rsidR="00E544AB" w:rsidRPr="00933DF8" w:rsidRDefault="00E544AB" w:rsidP="00933DF8">
      <w:pPr>
        <w:tabs>
          <w:tab w:val="left" w:pos="132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4087"/>
        <w:gridCol w:w="3903"/>
      </w:tblGrid>
      <w:tr w:rsidR="00E544AB" w:rsidRPr="00933DF8" w14:paraId="11534FD2" w14:textId="77777777" w:rsidTr="00F1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32CEFD" w14:textId="77777777" w:rsidR="00E544AB" w:rsidRPr="00933DF8" w:rsidRDefault="00E544AB" w:rsidP="00933DF8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Код </w:t>
            </w:r>
          </w:p>
          <w:p w14:paraId="243BA0F2" w14:textId="77777777" w:rsidR="00E544AB" w:rsidRPr="00933DF8" w:rsidRDefault="00E544AB" w:rsidP="00933DF8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ПК, ОК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9A2002" w14:textId="77777777" w:rsidR="00E544AB" w:rsidRPr="00933DF8" w:rsidRDefault="00E544AB" w:rsidP="00933DF8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Умения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CABA21" w14:textId="77777777" w:rsidR="00E544AB" w:rsidRPr="00933DF8" w:rsidRDefault="00E544AB" w:rsidP="00933DF8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Знания</w:t>
            </w:r>
          </w:p>
        </w:tc>
      </w:tr>
      <w:tr w:rsidR="00E544AB" w:rsidRPr="00933DF8" w14:paraId="57D6A2C4" w14:textId="77777777" w:rsidTr="00F1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29D7DF" w14:textId="77777777" w:rsidR="00E544AB" w:rsidRPr="00933DF8" w:rsidRDefault="00E544AB" w:rsidP="00933DF8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 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4B62C7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01.01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</w:t>
            </w:r>
          </w:p>
          <w:p w14:paraId="2B191AD3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6E2C5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1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01.01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а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ктуальный профессиональный и социальный контекст, в котором приходится работать и жить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544AB" w:rsidRPr="00933DF8" w14:paraId="15396496" w14:textId="77777777" w:rsidTr="00F1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2F1523" w14:textId="77777777" w:rsidR="00E544AB" w:rsidRPr="00933DF8" w:rsidRDefault="00E544AB" w:rsidP="00933DF8">
            <w:pPr>
              <w:spacing w:line="276" w:lineRule="auto"/>
              <w:ind w:left="-14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 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4ADB0D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03.02 применять современную научную профессиональную терминологию</w:t>
            </w:r>
          </w:p>
          <w:p w14:paraId="17C23474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</w:t>
            </w:r>
          </w:p>
          <w:p w14:paraId="1062F87F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03.04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выявлять достоинства и недостатки коммерческой идеи</w:t>
            </w:r>
          </w:p>
          <w:p w14:paraId="3FE3D603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03.05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презентовать идеи открытия собственного дела в профессиональной деятельности</w:t>
            </w:r>
          </w:p>
          <w:p w14:paraId="2295FB92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03.06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оформлять бизнес-план</w:t>
            </w:r>
          </w:p>
          <w:p w14:paraId="6EE0D8A4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03.07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рассчитывать размеры выплат по процентным ставкам кредитования</w:t>
            </w:r>
          </w:p>
          <w:p w14:paraId="42E40C28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03.08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определять инвестиционную привлекательность коммерческих идей в рамках профессиональной деятельности</w:t>
            </w:r>
          </w:p>
          <w:p w14:paraId="41B328AF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03.09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презентовать бизнес-идею</w:t>
            </w:r>
          </w:p>
          <w:p w14:paraId="112C865D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Уо 03.10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определять источники финансировани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B4784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Зо 03.02</w:t>
            </w:r>
            <w:r w:rsidRPr="00933DF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современная научная и профессиональная терминология</w:t>
            </w:r>
          </w:p>
          <w:p w14:paraId="3B6399D3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03.03</w:t>
            </w:r>
            <w:r w:rsidRPr="00933DF8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возможные траектории профессионального развития и самообразования</w:t>
            </w:r>
          </w:p>
          <w:p w14:paraId="77110BB1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03.04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основы предпринимательской деятельности</w:t>
            </w:r>
          </w:p>
          <w:p w14:paraId="63FA6F8C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03.05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основы финансовой грамотности</w:t>
            </w:r>
          </w:p>
          <w:p w14:paraId="19963D95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03.06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правила разработки бизнес-планов</w:t>
            </w:r>
          </w:p>
          <w:p w14:paraId="33C529F0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03.07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порядок выстраивания презентации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DE6A77E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03.08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кредитные банковские продукты</w:t>
            </w:r>
          </w:p>
          <w:p w14:paraId="04B4554F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1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10A839FA" w14:textId="77777777" w:rsidTr="00F1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D47A66" w14:textId="77777777" w:rsidR="00E544AB" w:rsidRPr="00933DF8" w:rsidRDefault="00E544AB" w:rsidP="00933DF8">
            <w:pPr>
              <w:pStyle w:val="21"/>
              <w:widowControl/>
              <w:shd w:val="clear" w:color="auto" w:fill="auto"/>
              <w:spacing w:before="0" w:after="0" w:line="276" w:lineRule="auto"/>
              <w:ind w:left="-142"/>
              <w:rPr>
                <w:rStyle w:val="2TrebuchetMS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bCs/>
                <w:color w:val="000000" w:themeColor="text1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6885D4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2E9A2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04.01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психологические основы деятельности коллектива, психологические особенности личности</w:t>
            </w:r>
          </w:p>
          <w:p w14:paraId="7B29E0F6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04.02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основы проектной деятельности</w:t>
            </w:r>
          </w:p>
        </w:tc>
      </w:tr>
      <w:tr w:rsidR="00E544AB" w:rsidRPr="00933DF8" w14:paraId="37996871" w14:textId="77777777" w:rsidTr="00F1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C4E1FF" w14:textId="77777777" w:rsidR="00E544AB" w:rsidRPr="00933DF8" w:rsidRDefault="00E544AB" w:rsidP="00933DF8">
            <w:pPr>
              <w:pStyle w:val="21"/>
              <w:widowControl/>
              <w:shd w:val="clear" w:color="auto" w:fill="auto"/>
              <w:spacing w:before="0" w:after="0" w:line="276" w:lineRule="auto"/>
              <w:ind w:left="-142"/>
              <w:rPr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bCs/>
                <w:color w:val="000000" w:themeColor="text1"/>
                <w:sz w:val="24"/>
                <w:szCs w:val="24"/>
              </w:rPr>
              <w:t>ОК 05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1EB3A0" w14:textId="77777777" w:rsidR="00E544AB" w:rsidRPr="00933DF8" w:rsidRDefault="00E544AB" w:rsidP="00946591">
            <w:pPr>
              <w:spacing w:line="276" w:lineRule="auto"/>
              <w:ind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 05.01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грамотно 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33DF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проявлять толерантность в рабочем коллективе</w:t>
            </w:r>
          </w:p>
          <w:p w14:paraId="00DDDF9D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83F62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05.01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особенности социального и культурного контекста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5047908" w14:textId="77777777" w:rsidR="00E544AB" w:rsidRPr="00933DF8" w:rsidRDefault="00E544AB" w:rsidP="00946591">
            <w:pPr>
              <w:spacing w:line="276" w:lineRule="auto"/>
              <w:ind w:left="112" w:right="-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 05.02</w:t>
            </w:r>
            <w:r w:rsidRPr="00933D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правила оформления документов и построения устных сообщений</w:t>
            </w:r>
          </w:p>
          <w:p w14:paraId="07A3F277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1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5ECE85EA" w14:textId="77777777" w:rsidTr="00F150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488D25" w14:textId="77777777" w:rsidR="00E544AB" w:rsidRPr="00933DF8" w:rsidRDefault="00E544AB" w:rsidP="00933DF8">
            <w:pPr>
              <w:pStyle w:val="21"/>
              <w:widowControl/>
              <w:shd w:val="clear" w:color="auto" w:fill="auto"/>
              <w:spacing w:before="0" w:after="0" w:line="276" w:lineRule="auto"/>
              <w:ind w:left="-142"/>
              <w:rPr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5B92F7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 5.2.01 анализировать развитие основных отраслей производства на предприятиях сельского хозяйства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1F55C" w14:textId="77777777" w:rsidR="00E544AB" w:rsidRPr="00933DF8" w:rsidRDefault="00E544AB" w:rsidP="00946591">
            <w:pPr>
              <w:tabs>
                <w:tab w:val="left" w:pos="1320"/>
              </w:tabs>
              <w:autoSpaceDE w:val="0"/>
              <w:autoSpaceDN w:val="0"/>
              <w:adjustRightInd w:val="0"/>
              <w:spacing w:line="276" w:lineRule="auto"/>
              <w:ind w:left="1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 5.2.01 основные отрасли производства на предприятиях сельского хозяйства</w:t>
            </w:r>
          </w:p>
        </w:tc>
      </w:tr>
    </w:tbl>
    <w:p w14:paraId="33F44464" w14:textId="77777777" w:rsidR="00E544AB" w:rsidRPr="00933DF8" w:rsidRDefault="00E544AB" w:rsidP="00933DF8">
      <w:pPr>
        <w:tabs>
          <w:tab w:val="left" w:pos="1320"/>
        </w:tabs>
        <w:autoSpaceDE w:val="0"/>
        <w:autoSpaceDN w:val="0"/>
        <w:adjustRightInd w:val="0"/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CF076C3" w14:textId="77777777" w:rsidR="00E544AB" w:rsidRPr="00933DF8" w:rsidRDefault="00E544AB" w:rsidP="00933DF8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 СТРУКТУРА И СОДЕРЖАНИЕ УЧЕБНОЙ ДИСЦИПЛИНЫ</w:t>
      </w:r>
    </w:p>
    <w:p w14:paraId="7008E6C9" w14:textId="77777777" w:rsidR="00E544AB" w:rsidRPr="00933DF8" w:rsidRDefault="00E544AB" w:rsidP="00933DF8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08AA5F5" w14:textId="77777777" w:rsidR="00E544AB" w:rsidRPr="00933DF8" w:rsidRDefault="00E544AB" w:rsidP="00933DF8">
      <w:p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2.1.  Объем учебной дисциплины и виды учебной работы</w:t>
      </w:r>
    </w:p>
    <w:tbl>
      <w:tblPr>
        <w:tblW w:w="48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5"/>
        <w:gridCol w:w="2228"/>
      </w:tblGrid>
      <w:tr w:rsidR="00E544AB" w:rsidRPr="00933DF8" w14:paraId="5ED495D4" w14:textId="77777777" w:rsidTr="00FD6BDB">
        <w:trPr>
          <w:jc w:val="center"/>
        </w:trPr>
        <w:tc>
          <w:tcPr>
            <w:tcW w:w="7155" w:type="dxa"/>
          </w:tcPr>
          <w:p w14:paraId="020D6214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 w:firstLine="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2228" w:type="dxa"/>
          </w:tcPr>
          <w:p w14:paraId="567843F9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 w:firstLine="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Объем в часах</w:t>
            </w:r>
          </w:p>
        </w:tc>
      </w:tr>
      <w:tr w:rsidR="00E544AB" w:rsidRPr="00933DF8" w14:paraId="1D19F614" w14:textId="77777777" w:rsidTr="00FD6BDB">
        <w:trPr>
          <w:jc w:val="center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84C5DA" w14:textId="77777777" w:rsidR="00E544AB" w:rsidRPr="00933DF8" w:rsidRDefault="00E544AB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A6FBE3" w14:textId="77777777" w:rsidR="00E544AB" w:rsidRPr="00933DF8" w:rsidRDefault="00FD6BD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</w:tr>
      <w:tr w:rsidR="00E544AB" w:rsidRPr="00933DF8" w14:paraId="55095B02" w14:textId="77777777" w:rsidTr="00FD6BDB">
        <w:trPr>
          <w:jc w:val="center"/>
        </w:trPr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0802231A" w14:textId="77777777" w:rsidR="00E544AB" w:rsidRPr="00933DF8" w:rsidRDefault="00E544AB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</w:tr>
      <w:tr w:rsidR="00E544AB" w:rsidRPr="00933DF8" w14:paraId="1D6E8939" w14:textId="77777777" w:rsidTr="00FD6BDB">
        <w:trPr>
          <w:jc w:val="center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F54F44" w14:textId="77777777" w:rsidR="00E544AB" w:rsidRPr="00933DF8" w:rsidRDefault="00E544AB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теоретическое обучение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EEC0FC" w14:textId="77777777" w:rsidR="00E544AB" w:rsidRPr="00933DF8" w:rsidRDefault="00FD6BD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E544AB" w:rsidRPr="00933DF8" w14:paraId="4846AD27" w14:textId="77777777" w:rsidTr="00FD6BDB">
        <w:trPr>
          <w:jc w:val="center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9304FB" w14:textId="77777777" w:rsidR="00E544AB" w:rsidRPr="00933DF8" w:rsidRDefault="00E544AB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32F0A5" w14:textId="77777777" w:rsidR="00E544AB" w:rsidRPr="00933DF8" w:rsidRDefault="00FD6BD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E544AB" w:rsidRPr="00933DF8" w14:paraId="6254B145" w14:textId="77777777" w:rsidTr="00FD6BDB">
        <w:trPr>
          <w:jc w:val="center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6D8862" w14:textId="77777777" w:rsidR="00E544AB" w:rsidRPr="00933DF8" w:rsidRDefault="00E544AB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1601E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46D47" w:rsidRPr="00933DF8" w14:paraId="1E3BF822" w14:textId="77777777" w:rsidTr="00FD6BDB">
        <w:trPr>
          <w:jc w:val="center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18B8A" w14:textId="77777777" w:rsidR="00B46D47" w:rsidRPr="00933DF8" w:rsidRDefault="00B46D47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Консультация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F3276B" w14:textId="77777777" w:rsidR="00B46D47" w:rsidRPr="00933DF8" w:rsidRDefault="00B46D47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544AB" w:rsidRPr="00933DF8" w14:paraId="773775D4" w14:textId="77777777" w:rsidTr="00FD6BDB">
        <w:trPr>
          <w:jc w:val="center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AAF608" w14:textId="77777777" w:rsidR="00E544AB" w:rsidRPr="00933DF8" w:rsidRDefault="00E544AB" w:rsidP="00946591">
            <w:pPr>
              <w:spacing w:after="0" w:line="276" w:lineRule="auto"/>
              <w:ind w:left="29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Промежуточная аттестация в форме </w:t>
            </w:r>
            <w:r w:rsidR="00FD6BDB"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дифференцированного </w:t>
            </w: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зачета</w:t>
            </w:r>
            <w:r w:rsidR="00FD6BDB"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экзамена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D8E43" w14:textId="77777777" w:rsidR="00E544AB" w:rsidRPr="00933DF8" w:rsidRDefault="00FD6BD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25B04FE3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77F57354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1E5662BE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7316C4FF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4B9070C2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7F42A1B5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3A4297C9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27C5DDC0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6CD8DF85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5703EA2D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4C3B99BD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2585B5E3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159F9138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2592DD53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0E4173AD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7FFF6200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035F9603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050A95E2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14:paraId="0224B9B3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sectPr w:rsidR="00E544AB" w:rsidRPr="00933DF8" w:rsidSect="00F1502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5F4BD27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lastRenderedPageBreak/>
        <w:t>2.2. Тематический план и содержание учебной дисциплины ОП</w:t>
      </w:r>
      <w:r w:rsidR="009465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Ц</w:t>
      </w:r>
      <w:r w:rsidRPr="00933D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.06 Основы экономики организации, менеджмента и маркетинга</w:t>
      </w: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5985"/>
        <w:gridCol w:w="2525"/>
        <w:gridCol w:w="1426"/>
        <w:gridCol w:w="1932"/>
      </w:tblGrid>
      <w:tr w:rsidR="00E544AB" w:rsidRPr="00933DF8" w14:paraId="25C1F186" w14:textId="77777777" w:rsidTr="00F1502E">
        <w:trPr>
          <w:trHeight w:val="57"/>
          <w:jc w:val="center"/>
        </w:trPr>
        <w:tc>
          <w:tcPr>
            <w:tcW w:w="2448" w:type="dxa"/>
            <w:vAlign w:val="center"/>
          </w:tcPr>
          <w:p w14:paraId="290952B2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101" w:type="dxa"/>
            <w:vAlign w:val="center"/>
          </w:tcPr>
          <w:p w14:paraId="65B632C1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556" w:type="dxa"/>
            <w:vAlign w:val="center"/>
          </w:tcPr>
          <w:p w14:paraId="19C609E1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1457" w:type="dxa"/>
            <w:vAlign w:val="center"/>
          </w:tcPr>
          <w:p w14:paraId="5D75C890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ПК, ОК</w:t>
            </w:r>
          </w:p>
        </w:tc>
        <w:tc>
          <w:tcPr>
            <w:tcW w:w="1973" w:type="dxa"/>
            <w:vAlign w:val="center"/>
          </w:tcPr>
          <w:p w14:paraId="0A9C35A0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Н/У/З</w:t>
            </w:r>
          </w:p>
        </w:tc>
      </w:tr>
      <w:tr w:rsidR="00E544AB" w:rsidRPr="00933DF8" w14:paraId="4A150512" w14:textId="77777777" w:rsidTr="00F1502E">
        <w:trPr>
          <w:trHeight w:val="57"/>
          <w:jc w:val="center"/>
        </w:trPr>
        <w:tc>
          <w:tcPr>
            <w:tcW w:w="2448" w:type="dxa"/>
            <w:vAlign w:val="center"/>
          </w:tcPr>
          <w:p w14:paraId="1C5B7693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1" w:type="dxa"/>
            <w:vAlign w:val="center"/>
          </w:tcPr>
          <w:p w14:paraId="7BE0B785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6" w:type="dxa"/>
            <w:vAlign w:val="center"/>
          </w:tcPr>
          <w:p w14:paraId="76ED6C83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14:paraId="0D68DFE5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0B6202E0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544AB" w:rsidRPr="00933DF8" w14:paraId="6947AE0F" w14:textId="77777777" w:rsidTr="00F1502E">
        <w:trPr>
          <w:trHeight w:val="57"/>
          <w:jc w:val="center"/>
        </w:trPr>
        <w:tc>
          <w:tcPr>
            <w:tcW w:w="8549" w:type="dxa"/>
            <w:gridSpan w:val="2"/>
          </w:tcPr>
          <w:p w14:paraId="23705823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1. Организация в условиях рынка</w:t>
            </w:r>
          </w:p>
        </w:tc>
        <w:tc>
          <w:tcPr>
            <w:tcW w:w="2556" w:type="dxa"/>
            <w:vAlign w:val="center"/>
          </w:tcPr>
          <w:p w14:paraId="27F1ECF7" w14:textId="77777777" w:rsidR="00E544AB" w:rsidRPr="00933DF8" w:rsidRDefault="00CB6113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vAlign w:val="center"/>
          </w:tcPr>
          <w:p w14:paraId="071C86B1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</w:tcPr>
          <w:p w14:paraId="6C67E84C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544AB" w:rsidRPr="00933DF8" w14:paraId="387890DB" w14:textId="77777777" w:rsidTr="00B46D47">
        <w:trPr>
          <w:trHeight w:val="703"/>
          <w:jc w:val="center"/>
        </w:trPr>
        <w:tc>
          <w:tcPr>
            <w:tcW w:w="2448" w:type="dxa"/>
            <w:vMerge w:val="restart"/>
          </w:tcPr>
          <w:p w14:paraId="7DED586D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1.1. Организация - основное звено экономики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664BC8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75E6A4" w14:textId="77777777" w:rsidR="00E544AB" w:rsidRPr="00933DF8" w:rsidRDefault="00FD6BD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7" w:type="dxa"/>
            <w:vMerge w:val="restart"/>
          </w:tcPr>
          <w:p w14:paraId="161DD0C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10DF732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6750971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19C1795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</w:t>
            </w:r>
          </w:p>
        </w:tc>
        <w:tc>
          <w:tcPr>
            <w:tcW w:w="1973" w:type="dxa"/>
            <w:vMerge w:val="restart"/>
          </w:tcPr>
          <w:p w14:paraId="2E57ED1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7E2F954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027F6DD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6DA478E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59C067C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45593C7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0B727E6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4267D39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242E0F9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161900B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583DB67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528EA7D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45CA839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0526AAB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37711D0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097385D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2FE32D7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3954720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77A6F55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5B1F0E6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517872B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14D6970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076C9D4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6CDA1C9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Зо 05.01</w:t>
            </w:r>
          </w:p>
          <w:p w14:paraId="06885D8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</w:tc>
      </w:tr>
      <w:tr w:rsidR="00E544AB" w:rsidRPr="00933DF8" w14:paraId="02FEB48A" w14:textId="77777777" w:rsidTr="00F1502E">
        <w:trPr>
          <w:trHeight w:val="1020"/>
          <w:jc w:val="center"/>
        </w:trPr>
        <w:tc>
          <w:tcPr>
            <w:tcW w:w="2448" w:type="dxa"/>
            <w:vMerge/>
            <w:tcBorders>
              <w:bottom w:val="single" w:sz="4" w:space="0" w:color="auto"/>
            </w:tcBorders>
          </w:tcPr>
          <w:p w14:paraId="0459FDB9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6765B9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Предпринимательская деятельность: сущность, виды. Организация: понятие и классификация. Организационно - правовые формы организаций. Объединения организаций.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B61093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vAlign w:val="center"/>
          </w:tcPr>
          <w:p w14:paraId="1BA68AE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5F2AAB6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33367B93" w14:textId="77777777" w:rsidTr="00FD6BDB">
        <w:trPr>
          <w:trHeight w:val="378"/>
          <w:jc w:val="center"/>
        </w:trPr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60BA00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 2. Материально-техническая база организации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CC3765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57" w:type="dxa"/>
            <w:vAlign w:val="center"/>
          </w:tcPr>
          <w:p w14:paraId="4A75DA4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2644A9E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02F04F41" w14:textId="77777777" w:rsidTr="00B46D47">
        <w:trPr>
          <w:trHeight w:val="845"/>
          <w:jc w:val="center"/>
        </w:trPr>
        <w:tc>
          <w:tcPr>
            <w:tcW w:w="24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C2F97E2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2.1. Основной</w:t>
            </w:r>
          </w:p>
          <w:p w14:paraId="58E29F01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капитал и его роль в производстве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FAC468" w14:textId="77777777" w:rsidR="00E544AB" w:rsidRPr="00933DF8" w:rsidRDefault="00E544AB" w:rsidP="009C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hanging="4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4D717F" w14:textId="77777777" w:rsidR="00E544AB" w:rsidRPr="00933DF8" w:rsidRDefault="00FD6BD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544AB"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7" w:type="dxa"/>
            <w:vMerge w:val="restart"/>
            <w:tcBorders>
              <w:bottom w:val="single" w:sz="4" w:space="0" w:color="auto"/>
            </w:tcBorders>
          </w:tcPr>
          <w:p w14:paraId="1107D2F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7434AED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24250E0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3C990AB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563D3AA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  <w:tcBorders>
              <w:bottom w:val="single" w:sz="4" w:space="0" w:color="auto"/>
            </w:tcBorders>
          </w:tcPr>
          <w:p w14:paraId="0600755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5AA2151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1710240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61438A2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77187B1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0137420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3FEBE4A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57AE93C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5F694EA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65FB506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75497E2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1F79711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10F5426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2C00126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5.2.01</w:t>
            </w:r>
          </w:p>
          <w:p w14:paraId="19CDBAE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0487009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4A2E52D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6E2C952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3F623EC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3710054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7CA7679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3D3DA37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00B4A1B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2CAD882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184D3EB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05.01</w:t>
            </w:r>
          </w:p>
          <w:p w14:paraId="666C1C8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Зо 05.02</w:t>
            </w:r>
          </w:p>
          <w:p w14:paraId="5C8F5D0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</w:tc>
      </w:tr>
      <w:tr w:rsidR="00E544AB" w:rsidRPr="00933DF8" w14:paraId="5542F10C" w14:textId="77777777" w:rsidTr="00F1502E">
        <w:trPr>
          <w:trHeight w:val="606"/>
          <w:jc w:val="center"/>
        </w:trPr>
        <w:tc>
          <w:tcPr>
            <w:tcW w:w="2448" w:type="dxa"/>
            <w:vMerge/>
          </w:tcPr>
          <w:p w14:paraId="581D1A33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82E919" w14:textId="77777777" w:rsidR="00E544AB" w:rsidRPr="00933DF8" w:rsidRDefault="00E544AB" w:rsidP="009C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hanging="4"/>
              <w:contextualSpacing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Понятие, состав и структура основных средств. Износ и амортизация основных средств. Показатели эффективности использования основных средств. Нематериальные активы.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355B5F" w14:textId="77777777" w:rsidR="00E544AB" w:rsidRPr="00933DF8" w:rsidRDefault="00FD6BD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57" w:type="dxa"/>
            <w:vMerge/>
            <w:vAlign w:val="center"/>
          </w:tcPr>
          <w:p w14:paraId="75FF059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5385F63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699C180E" w14:textId="77777777" w:rsidTr="00F1502E">
        <w:trPr>
          <w:trHeight w:val="74"/>
          <w:jc w:val="center"/>
        </w:trPr>
        <w:tc>
          <w:tcPr>
            <w:tcW w:w="2448" w:type="dxa"/>
            <w:vMerge/>
          </w:tcPr>
          <w:p w14:paraId="04263021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112280" w14:textId="77777777" w:rsidR="00E544AB" w:rsidRPr="00933DF8" w:rsidRDefault="00E544AB" w:rsidP="009C229E">
            <w:pPr>
              <w:spacing w:after="0" w:line="276" w:lineRule="auto"/>
              <w:ind w:hanging="4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57166" w14:textId="77777777" w:rsidR="00E544AB" w:rsidRPr="00933DF8" w:rsidRDefault="00FD6BD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7" w:type="dxa"/>
            <w:vMerge/>
            <w:vAlign w:val="center"/>
          </w:tcPr>
          <w:p w14:paraId="52BC3B4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1A3B223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3DDB1943" w14:textId="77777777" w:rsidTr="00F1502E">
        <w:trPr>
          <w:trHeight w:val="1865"/>
          <w:jc w:val="center"/>
        </w:trPr>
        <w:tc>
          <w:tcPr>
            <w:tcW w:w="2448" w:type="dxa"/>
            <w:vMerge/>
          </w:tcPr>
          <w:p w14:paraId="2453B1E5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DC6BBE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581E31C9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 среднегодовой стоимости основных средств и амортизационных отчислений.</w:t>
            </w:r>
          </w:p>
          <w:p w14:paraId="1968DD17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66F67280" w14:textId="77777777" w:rsidR="00E544AB" w:rsidRPr="00933DF8" w:rsidRDefault="00E544AB" w:rsidP="009C229E">
            <w:pPr>
              <w:spacing w:after="0" w:line="276" w:lineRule="auto"/>
              <w:ind w:hanging="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Расчет показателей использования и эффективности использования основных средств.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938CB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8A17C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6BE27B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05B6AC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vAlign w:val="center"/>
          </w:tcPr>
          <w:p w14:paraId="6E3DCA9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5392B29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594E243C" w14:textId="77777777" w:rsidTr="00F1502E">
        <w:trPr>
          <w:trHeight w:val="50"/>
          <w:jc w:val="center"/>
        </w:trPr>
        <w:tc>
          <w:tcPr>
            <w:tcW w:w="2448" w:type="dxa"/>
            <w:vMerge w:val="restart"/>
          </w:tcPr>
          <w:p w14:paraId="1964EC38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2.2.</w:t>
            </w:r>
          </w:p>
          <w:p w14:paraId="4FC6E1C1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Оборотный</w:t>
            </w:r>
          </w:p>
          <w:p w14:paraId="1BCF98E9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капитал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29D66D" w14:textId="77777777" w:rsidR="00E544AB" w:rsidRPr="00933DF8" w:rsidRDefault="00E544AB" w:rsidP="009C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4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3B46B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544AB"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7" w:type="dxa"/>
            <w:vMerge w:val="restart"/>
          </w:tcPr>
          <w:p w14:paraId="24FD35C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2104E30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5385F47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5500FF5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225021E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</w:tcPr>
          <w:p w14:paraId="773102A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2E3F2D1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48B27BC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0243CE7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7E53D1F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70ABCA4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097CD26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14A0789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6B3ECAB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62F2A49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11A223C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1443761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7B16204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1AE222E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5.2.01</w:t>
            </w:r>
          </w:p>
          <w:p w14:paraId="7061FEB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7A75838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0944A6B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29BD9DD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6A5E152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365D77C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3AC87FC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38DBE75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6747B95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459E47A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642F8D9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Зо 05.01</w:t>
            </w:r>
          </w:p>
          <w:p w14:paraId="0F587F8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  <w:p w14:paraId="5120259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</w:tc>
      </w:tr>
      <w:tr w:rsidR="00E544AB" w:rsidRPr="00933DF8" w14:paraId="75BC9176" w14:textId="77777777" w:rsidTr="00F1502E">
        <w:trPr>
          <w:trHeight w:val="50"/>
          <w:jc w:val="center"/>
        </w:trPr>
        <w:tc>
          <w:tcPr>
            <w:tcW w:w="2448" w:type="dxa"/>
            <w:vMerge/>
          </w:tcPr>
          <w:p w14:paraId="25D0F59A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6AECAF" w14:textId="77777777" w:rsidR="00E544AB" w:rsidRPr="00933DF8" w:rsidRDefault="00E544AB" w:rsidP="009C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4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Оборотные средства: понятие, состав, структура, источники формирования. Показатели эффективности использования оборотных средств. Пути ускорения оборачиваемости.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6EA51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57" w:type="dxa"/>
            <w:vMerge/>
            <w:vAlign w:val="center"/>
          </w:tcPr>
          <w:p w14:paraId="5D57D8C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E2327D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7F23F8D7" w14:textId="77777777" w:rsidTr="00F1502E">
        <w:trPr>
          <w:trHeight w:val="57"/>
          <w:jc w:val="center"/>
        </w:trPr>
        <w:tc>
          <w:tcPr>
            <w:tcW w:w="2448" w:type="dxa"/>
            <w:vMerge/>
          </w:tcPr>
          <w:p w14:paraId="5E254FB4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6FA5B3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34A0CA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7" w:type="dxa"/>
            <w:vMerge/>
            <w:vAlign w:val="center"/>
          </w:tcPr>
          <w:p w14:paraId="54093A4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10D87E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4DE973FD" w14:textId="77777777" w:rsidTr="00F1502E">
        <w:trPr>
          <w:trHeight w:val="57"/>
          <w:jc w:val="center"/>
        </w:trPr>
        <w:tc>
          <w:tcPr>
            <w:tcW w:w="2448" w:type="dxa"/>
            <w:vMerge/>
          </w:tcPr>
          <w:p w14:paraId="220E5256" w14:textId="77777777" w:rsidR="00E544AB" w:rsidRPr="00933DF8" w:rsidRDefault="00E544AB" w:rsidP="00933D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42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79606C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3D74C509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Расчет норматива оборотных средств.</w:t>
            </w:r>
          </w:p>
          <w:p w14:paraId="43B7ADC8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78929E61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Расчет показателей эффективности использования оборотных средств.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D2EF71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563893CC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38AD977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vAlign w:val="center"/>
          </w:tcPr>
          <w:p w14:paraId="10C59AB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7CC912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5638FA9" w14:textId="77777777" w:rsidTr="00F1502E">
        <w:trPr>
          <w:trHeight w:val="50"/>
          <w:jc w:val="center"/>
        </w:trPr>
        <w:tc>
          <w:tcPr>
            <w:tcW w:w="8549" w:type="dxa"/>
            <w:gridSpan w:val="2"/>
          </w:tcPr>
          <w:p w14:paraId="10137D31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3. Кадры и оплата труда в организации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B670D4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57" w:type="dxa"/>
            <w:vAlign w:val="center"/>
          </w:tcPr>
          <w:p w14:paraId="30135F6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72403CA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028334E1" w14:textId="77777777" w:rsidTr="00933DF8">
        <w:trPr>
          <w:trHeight w:val="4389"/>
          <w:jc w:val="center"/>
        </w:trPr>
        <w:tc>
          <w:tcPr>
            <w:tcW w:w="2448" w:type="dxa"/>
            <w:vMerge w:val="restart"/>
          </w:tcPr>
          <w:p w14:paraId="778B1AD6" w14:textId="77777777" w:rsidR="00E544AB" w:rsidRPr="00933DF8" w:rsidRDefault="00E544AB" w:rsidP="00933DF8">
            <w:pPr>
              <w:shd w:val="clear" w:color="auto" w:fill="FFFFFF"/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3.1.</w:t>
            </w:r>
          </w:p>
          <w:p w14:paraId="2E9178C8" w14:textId="77777777" w:rsidR="00E544AB" w:rsidRPr="00933DF8" w:rsidRDefault="00E544AB" w:rsidP="00933DF8">
            <w:pPr>
              <w:shd w:val="clear" w:color="auto" w:fill="FFFFFF"/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Кадры организации и производительность труда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D36002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6EDEA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57" w:type="dxa"/>
            <w:vMerge w:val="restart"/>
          </w:tcPr>
          <w:p w14:paraId="77B204E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0372ABB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613191B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45B039A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14A1890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</w:tcPr>
          <w:p w14:paraId="1412899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26353A9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6315EA2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5AC3D91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266B3C4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7AF4B7E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1940DF2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68BDD64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55D225F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7A07CCE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184C6EA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473E6B2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40A20A5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23729A0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5.2.01</w:t>
            </w:r>
          </w:p>
          <w:p w14:paraId="7E8B8E6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4AE3D8E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220589D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4984AD4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Зо 03.04</w:t>
            </w:r>
          </w:p>
          <w:p w14:paraId="01F7756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0D5F9B4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27D4C8B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2925D24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2AFFC80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31AA7CA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747CFC0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05.01</w:t>
            </w:r>
          </w:p>
          <w:p w14:paraId="79DD0E2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  <w:p w14:paraId="3073D86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  <w:p w14:paraId="6741240E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491121F9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1513516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36E487D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8DF9F6E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05F40566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7D7FC3A3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9813D27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E13BB3C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3602E43C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7FA99CE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3EB3CAA" w14:textId="77777777" w:rsidR="00933DF8" w:rsidRPr="00933DF8" w:rsidRDefault="00933DF8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4A53C84D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7E905D86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60C9F5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Персонал организации: понятие, классификация. Нормирование труда. Производительность труда. Мотивация труда.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30722E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57" w:type="dxa"/>
            <w:vMerge/>
            <w:vAlign w:val="center"/>
          </w:tcPr>
          <w:p w14:paraId="64990EB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5ED5C78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46DA054C" w14:textId="77777777" w:rsidTr="00F1502E">
        <w:trPr>
          <w:trHeight w:val="160"/>
          <w:jc w:val="center"/>
        </w:trPr>
        <w:tc>
          <w:tcPr>
            <w:tcW w:w="2448" w:type="dxa"/>
            <w:vMerge/>
          </w:tcPr>
          <w:p w14:paraId="0B381867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0CE683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F3E0D1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57" w:type="dxa"/>
            <w:vMerge/>
            <w:vAlign w:val="center"/>
          </w:tcPr>
          <w:p w14:paraId="7E0498B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1164108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6ACF0F67" w14:textId="77777777" w:rsidTr="00F1502E">
        <w:trPr>
          <w:trHeight w:val="4194"/>
          <w:jc w:val="center"/>
        </w:trPr>
        <w:tc>
          <w:tcPr>
            <w:tcW w:w="2448" w:type="dxa"/>
            <w:vMerge/>
          </w:tcPr>
          <w:p w14:paraId="350A05AF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88D294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080366F7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 производительности труда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591B420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41B7F16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48B5356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0FE2CD6C" w14:textId="77777777" w:rsidTr="00F1502E">
        <w:trPr>
          <w:trHeight w:val="50"/>
          <w:jc w:val="center"/>
        </w:trPr>
        <w:tc>
          <w:tcPr>
            <w:tcW w:w="2448" w:type="dxa"/>
            <w:vMerge w:val="restart"/>
          </w:tcPr>
          <w:p w14:paraId="248ED1D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3.2. Организация оплаты труда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14DC7B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5B1714" w14:textId="77777777" w:rsidR="00E544AB" w:rsidRPr="00933DF8" w:rsidRDefault="00CB6113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57" w:type="dxa"/>
            <w:vMerge w:val="restart"/>
          </w:tcPr>
          <w:p w14:paraId="76911D2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3819290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3848D28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5CC17A1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057546D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</w:tcPr>
          <w:p w14:paraId="7F2B0CA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31905F9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0AB1163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46AE832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2FE9CE4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379B373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58A2D08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79270C8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6A17B0E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03.09</w:t>
            </w:r>
          </w:p>
          <w:p w14:paraId="29EAEB2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344D2C5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0FA9C26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7E94560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1BB5AF4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5.2.01</w:t>
            </w:r>
          </w:p>
          <w:p w14:paraId="2412E59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03FE38F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4ADCC35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123E7F0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029BFFA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35AB171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7FA17F0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7193572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3C83801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1BD67F4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0EDD76C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05.01</w:t>
            </w:r>
          </w:p>
          <w:p w14:paraId="612160D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  <w:p w14:paraId="588C0D3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</w:tc>
      </w:tr>
      <w:tr w:rsidR="00E544AB" w:rsidRPr="00933DF8" w14:paraId="2D3B55E5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0AEF59B1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508A49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Сущность и принципы оплаты труда. Бестарифная система оплаты труда. Тарифная система и ее элементы.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D5C1B9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57" w:type="dxa"/>
            <w:vMerge/>
            <w:vAlign w:val="center"/>
          </w:tcPr>
          <w:p w14:paraId="5275C0A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A6DB16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A639004" w14:textId="77777777" w:rsidTr="00F1502E">
        <w:trPr>
          <w:trHeight w:val="106"/>
          <w:jc w:val="center"/>
        </w:trPr>
        <w:tc>
          <w:tcPr>
            <w:tcW w:w="2448" w:type="dxa"/>
            <w:vMerge/>
          </w:tcPr>
          <w:p w14:paraId="585B02BD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84F09E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0F9CB7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57" w:type="dxa"/>
            <w:vMerge/>
            <w:vAlign w:val="center"/>
          </w:tcPr>
          <w:p w14:paraId="62FBDE9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7398077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364C625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4898A206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8C9F57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07C99A4F" w14:textId="77777777" w:rsidR="00E544AB" w:rsidRPr="00933DF8" w:rsidRDefault="00E544AB" w:rsidP="009C229E">
            <w:pPr>
              <w:spacing w:after="0" w:line="276" w:lineRule="auto"/>
              <w:ind w:left="-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 заработной платы по видам.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318A09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7389641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78D1CAF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57B11649" w14:textId="77777777" w:rsidTr="00F1502E">
        <w:trPr>
          <w:trHeight w:val="605"/>
          <w:jc w:val="center"/>
        </w:trPr>
        <w:tc>
          <w:tcPr>
            <w:tcW w:w="8549" w:type="dxa"/>
            <w:gridSpan w:val="2"/>
          </w:tcPr>
          <w:p w14:paraId="6C122D84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4. Издержки, цена, прибыль и рентабельность - основные показатели деятельности экономического субъекта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690403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E544AB"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57" w:type="dxa"/>
            <w:vAlign w:val="center"/>
          </w:tcPr>
          <w:p w14:paraId="27CB9FA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49B8F58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F9A0AA9" w14:textId="77777777" w:rsidTr="00F1502E">
        <w:trPr>
          <w:trHeight w:val="50"/>
          <w:jc w:val="center"/>
        </w:trPr>
        <w:tc>
          <w:tcPr>
            <w:tcW w:w="2448" w:type="dxa"/>
            <w:vMerge w:val="restart"/>
          </w:tcPr>
          <w:p w14:paraId="3FB0D638" w14:textId="77777777" w:rsidR="00E544AB" w:rsidRPr="00933DF8" w:rsidRDefault="00E544AB" w:rsidP="00933DF8">
            <w:pPr>
              <w:shd w:val="clear" w:color="auto" w:fill="FFFFFF"/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4.1.</w:t>
            </w:r>
          </w:p>
          <w:p w14:paraId="7E170B2A" w14:textId="77777777" w:rsidR="00E544AB" w:rsidRPr="00933DF8" w:rsidRDefault="00E544AB" w:rsidP="00933DF8">
            <w:pPr>
              <w:shd w:val="clear" w:color="auto" w:fill="FFFFFF"/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Издержки</w:t>
            </w:r>
          </w:p>
          <w:p w14:paraId="55144EE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22FB10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0648D0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57" w:type="dxa"/>
            <w:vMerge w:val="restart"/>
          </w:tcPr>
          <w:p w14:paraId="60242FA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6744D63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56DAA67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1D30FCB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7B5B0DD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</w:tcPr>
          <w:p w14:paraId="6F2F788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0B30ABF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6540F39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07CF080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2C73082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540B6D7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5573772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49ADDAF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2DB7305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67C6734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03.10</w:t>
            </w:r>
          </w:p>
          <w:p w14:paraId="4341B71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4B1B06E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66E5130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7D16D89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5.2.01</w:t>
            </w:r>
          </w:p>
          <w:p w14:paraId="708000C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79AAD01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28FE280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3952390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2262D35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44530FA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418CE32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54F2DBF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03EE085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5DC301D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1D2A883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05.01</w:t>
            </w:r>
          </w:p>
          <w:p w14:paraId="03B7C00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  <w:p w14:paraId="3B4DB80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</w:tc>
      </w:tr>
      <w:tr w:rsidR="00E544AB" w:rsidRPr="00933DF8" w14:paraId="2DF46885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4397C39F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387684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себестоимости продукции, ее виды. Смета затрат на производство продукции. Группировка затрат по статьям калькуляции.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771EF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57" w:type="dxa"/>
            <w:vMerge/>
            <w:vAlign w:val="center"/>
          </w:tcPr>
          <w:p w14:paraId="614A985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5C33C7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4F17C05E" w14:textId="77777777" w:rsidTr="00F1502E">
        <w:trPr>
          <w:trHeight w:val="50"/>
          <w:jc w:val="center"/>
        </w:trPr>
        <w:tc>
          <w:tcPr>
            <w:tcW w:w="2448" w:type="dxa"/>
            <w:vMerge/>
          </w:tcPr>
          <w:p w14:paraId="145A7961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EF4784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978586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57" w:type="dxa"/>
            <w:vMerge/>
            <w:vAlign w:val="center"/>
          </w:tcPr>
          <w:p w14:paraId="42EA0ED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2847370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56FAE59D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5D3BBD66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DDD76E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749E8DF2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Расчет сметы затрат на производство. Расчет себестоимости единицы продукции.</w:t>
            </w:r>
          </w:p>
          <w:p w14:paraId="01B867D7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Практическое занятие:</w:t>
            </w:r>
          </w:p>
          <w:p w14:paraId="1A745E60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Расчет снижения себестоимости.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55565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DEA47E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715961E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D0D6C2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3358E93A" w14:textId="77777777" w:rsidTr="00F1502E">
        <w:trPr>
          <w:trHeight w:val="225"/>
          <w:jc w:val="center"/>
        </w:trPr>
        <w:tc>
          <w:tcPr>
            <w:tcW w:w="8549" w:type="dxa"/>
            <w:gridSpan w:val="2"/>
          </w:tcPr>
          <w:p w14:paraId="7247A2E1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5.</w:t>
            </w:r>
            <w:r w:rsidRPr="00933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Основы менеджмента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4092B1" w14:textId="77777777" w:rsidR="00E544AB" w:rsidRPr="00933DF8" w:rsidRDefault="00582810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vAlign w:val="center"/>
          </w:tcPr>
          <w:p w14:paraId="65485B0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23D812E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0635D313" w14:textId="77777777" w:rsidTr="00F1502E">
        <w:trPr>
          <w:trHeight w:val="50"/>
          <w:jc w:val="center"/>
        </w:trPr>
        <w:tc>
          <w:tcPr>
            <w:tcW w:w="2448" w:type="dxa"/>
            <w:vMerge w:val="restart"/>
          </w:tcPr>
          <w:p w14:paraId="74F82557" w14:textId="77777777" w:rsidR="00E544AB" w:rsidRPr="00933DF8" w:rsidRDefault="00E544AB" w:rsidP="00933DF8">
            <w:pPr>
              <w:shd w:val="clear" w:color="auto" w:fill="FFFFFF"/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5.1. Сущность современного менеджмента</w:t>
            </w:r>
          </w:p>
          <w:p w14:paraId="6EBD818C" w14:textId="77777777" w:rsidR="00E544AB" w:rsidRPr="00933DF8" w:rsidRDefault="00E544AB" w:rsidP="00933DF8">
            <w:pPr>
              <w:shd w:val="clear" w:color="auto" w:fill="FFFFFF"/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1FDD4E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79E682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57" w:type="dxa"/>
            <w:vMerge w:val="restart"/>
          </w:tcPr>
          <w:p w14:paraId="0B8CD5B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34F02BD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7CCFC1A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49462ED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247FC70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</w:tcPr>
          <w:p w14:paraId="5503E22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11073D3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5DC370E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2DCED0D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722EA52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02832D0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7D63274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5FE5CDE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0E19911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05E07F6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1083FD3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3295F14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04.02</w:t>
            </w:r>
          </w:p>
          <w:p w14:paraId="3D5744B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57F49C6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5.2.01</w:t>
            </w:r>
          </w:p>
          <w:p w14:paraId="5E2075B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1E5152C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30E0D5C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3C765CC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23D2398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52F6A85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5BA514C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671BFEB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3806E70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7BD9D4C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6EC3C87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05.01</w:t>
            </w:r>
          </w:p>
          <w:p w14:paraId="67EDE9F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  <w:p w14:paraId="2D35DB9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</w:tc>
      </w:tr>
      <w:tr w:rsidR="00E544AB" w:rsidRPr="00933DF8" w14:paraId="24B97A11" w14:textId="77777777" w:rsidTr="00F1502E">
        <w:trPr>
          <w:trHeight w:val="272"/>
          <w:jc w:val="center"/>
        </w:trPr>
        <w:tc>
          <w:tcPr>
            <w:tcW w:w="2448" w:type="dxa"/>
            <w:vMerge/>
          </w:tcPr>
          <w:p w14:paraId="59EF419D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B50956" w14:textId="77777777" w:rsidR="00E544AB" w:rsidRPr="00933DF8" w:rsidRDefault="00E544AB" w:rsidP="009C229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Сущность и характерные черты современного менеджмента. Цели и задачи менеджмента. Принципы управления. Объекты и субъекты управления. История развития менеджмента. Школы менеджмента. Особенности менеджмента в области профессиональной деятельности (по отраслям). Организация, </w:t>
            </w:r>
          </w:p>
          <w:p w14:paraId="1E341843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форма существования людей. Организация как открытая система.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938B05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57" w:type="dxa"/>
            <w:vMerge/>
            <w:vAlign w:val="center"/>
          </w:tcPr>
          <w:p w14:paraId="6A491FF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125D6A0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35CE8AA8" w14:textId="77777777" w:rsidTr="00F1502E">
        <w:trPr>
          <w:trHeight w:val="272"/>
          <w:jc w:val="center"/>
        </w:trPr>
        <w:tc>
          <w:tcPr>
            <w:tcW w:w="2448" w:type="dxa"/>
            <w:vMerge/>
          </w:tcPr>
          <w:p w14:paraId="7A8CAAC0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7F7A05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8C572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57" w:type="dxa"/>
            <w:vMerge/>
            <w:vAlign w:val="center"/>
          </w:tcPr>
          <w:p w14:paraId="3E3B5FA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06D1B30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49CBA0A" w14:textId="77777777" w:rsidTr="00F1502E">
        <w:trPr>
          <w:trHeight w:val="272"/>
          <w:jc w:val="center"/>
        </w:trPr>
        <w:tc>
          <w:tcPr>
            <w:tcW w:w="2448" w:type="dxa"/>
            <w:vMerge/>
          </w:tcPr>
          <w:p w14:paraId="4FAA2AD1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398152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занятие: </w:t>
            </w:r>
          </w:p>
          <w:p w14:paraId="0F230820" w14:textId="77777777" w:rsidR="00E544AB" w:rsidRPr="00933DF8" w:rsidRDefault="00E544AB" w:rsidP="009C229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Систематизация школ менеджмента.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FB653A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457" w:type="dxa"/>
            <w:vMerge/>
            <w:vAlign w:val="center"/>
          </w:tcPr>
          <w:p w14:paraId="4067455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54DC5B0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750A9158" w14:textId="77777777" w:rsidTr="00F1502E">
        <w:trPr>
          <w:trHeight w:val="272"/>
          <w:jc w:val="center"/>
        </w:trPr>
        <w:tc>
          <w:tcPr>
            <w:tcW w:w="2448" w:type="dxa"/>
            <w:vMerge/>
          </w:tcPr>
          <w:p w14:paraId="2B99E8B3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80F76A" w14:textId="77777777" w:rsidR="00E544AB" w:rsidRPr="00933DF8" w:rsidRDefault="00E544AB" w:rsidP="009C229E">
            <w:pPr>
              <w:tabs>
                <w:tab w:val="left" w:pos="5400"/>
              </w:tabs>
              <w:spacing w:after="0" w:line="276" w:lineRule="auto"/>
              <w:ind w:hanging="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50A075EC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 менеджмента.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D8C576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57" w:type="dxa"/>
            <w:vMerge/>
            <w:vAlign w:val="center"/>
          </w:tcPr>
          <w:p w14:paraId="351C1AD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123E247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1E4964E" w14:textId="77777777" w:rsidTr="00F1502E">
        <w:trPr>
          <w:trHeight w:val="272"/>
          <w:jc w:val="center"/>
        </w:trPr>
        <w:tc>
          <w:tcPr>
            <w:tcW w:w="8549" w:type="dxa"/>
            <w:gridSpan w:val="2"/>
          </w:tcPr>
          <w:p w14:paraId="3176D72E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6.</w:t>
            </w:r>
            <w:r w:rsidRPr="00933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Основы маркетинга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29BD14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7" w:type="dxa"/>
            <w:vAlign w:val="center"/>
          </w:tcPr>
          <w:p w14:paraId="5747790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FB4720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3B1F29E6" w14:textId="77777777" w:rsidTr="00F1502E">
        <w:trPr>
          <w:trHeight w:val="102"/>
          <w:jc w:val="center"/>
        </w:trPr>
        <w:tc>
          <w:tcPr>
            <w:tcW w:w="2448" w:type="dxa"/>
            <w:vMerge w:val="restart"/>
          </w:tcPr>
          <w:p w14:paraId="5966F59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6.1. Сущность маркетинга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E89817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1F9C52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7" w:type="dxa"/>
            <w:vMerge w:val="restart"/>
          </w:tcPr>
          <w:p w14:paraId="3ABCDA3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01,  </w:t>
            </w:r>
          </w:p>
          <w:p w14:paraId="7A0B72E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 03, </w:t>
            </w:r>
          </w:p>
          <w:p w14:paraId="2444C1D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 04,</w:t>
            </w:r>
          </w:p>
          <w:p w14:paraId="7CCE3E7B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 05, </w:t>
            </w:r>
          </w:p>
          <w:p w14:paraId="0F3FF6E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ПК 5.2</w:t>
            </w:r>
          </w:p>
        </w:tc>
        <w:tc>
          <w:tcPr>
            <w:tcW w:w="1973" w:type="dxa"/>
            <w:vMerge w:val="restart"/>
          </w:tcPr>
          <w:p w14:paraId="23F016C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4CA754E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4A70A54A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5E81E86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03.04</w:t>
            </w:r>
          </w:p>
          <w:p w14:paraId="38BD1C5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03.05</w:t>
            </w:r>
          </w:p>
          <w:p w14:paraId="49F62C6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03.06</w:t>
            </w:r>
          </w:p>
          <w:p w14:paraId="04120E4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03.07</w:t>
            </w:r>
          </w:p>
          <w:p w14:paraId="43B9E59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03.08</w:t>
            </w:r>
          </w:p>
          <w:p w14:paraId="4DA90BF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03.09</w:t>
            </w:r>
          </w:p>
          <w:p w14:paraId="693C310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03.10</w:t>
            </w:r>
          </w:p>
          <w:p w14:paraId="4532E6B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04.01</w:t>
            </w:r>
          </w:p>
          <w:p w14:paraId="4CCAB5C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04.02</w:t>
            </w:r>
          </w:p>
          <w:p w14:paraId="17AC7A5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05.01</w:t>
            </w:r>
          </w:p>
          <w:p w14:paraId="4EDD6C4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 5.2.01</w:t>
            </w:r>
          </w:p>
          <w:p w14:paraId="1F8F235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514B10F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47D6266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7D8BF503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03.04</w:t>
            </w:r>
          </w:p>
          <w:p w14:paraId="7D436BB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03.05</w:t>
            </w:r>
          </w:p>
          <w:p w14:paraId="1E8981B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03.06</w:t>
            </w:r>
          </w:p>
          <w:p w14:paraId="1C42F32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03.07</w:t>
            </w:r>
          </w:p>
          <w:p w14:paraId="4F77ABB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03.08</w:t>
            </w:r>
          </w:p>
          <w:p w14:paraId="3D033EF5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04.01</w:t>
            </w:r>
          </w:p>
          <w:p w14:paraId="40930EA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04.02</w:t>
            </w:r>
          </w:p>
          <w:p w14:paraId="64A6DC3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05.01</w:t>
            </w:r>
          </w:p>
          <w:p w14:paraId="705BDE62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05.02</w:t>
            </w:r>
          </w:p>
          <w:p w14:paraId="0F6F47B8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5.2.01</w:t>
            </w:r>
          </w:p>
        </w:tc>
      </w:tr>
      <w:tr w:rsidR="00E544AB" w:rsidRPr="00933DF8" w14:paraId="3BD7C807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35971E0B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685C66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Маркетинг как экономическая категория. Сущность и цели маркетинга. История развития маркетинга и концепции рыночной экономики. Основные принципы и функции маркетинга и его связь с менеджментом. Управление и комплекс маркетинга. Особенности маркетинга в профессиональной деятельности (по отраслям). Формы адаптации производства и сбыта к рыночной ситуации.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AD64B6" w14:textId="77777777" w:rsidR="00E544AB" w:rsidRPr="00933DF8" w:rsidRDefault="00582810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57" w:type="dxa"/>
            <w:vMerge/>
            <w:vAlign w:val="center"/>
          </w:tcPr>
          <w:p w14:paraId="65FD61A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4498FABC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34FE6E9B" w14:textId="77777777" w:rsidTr="00F1502E">
        <w:trPr>
          <w:trHeight w:val="50"/>
          <w:jc w:val="center"/>
        </w:trPr>
        <w:tc>
          <w:tcPr>
            <w:tcW w:w="2448" w:type="dxa"/>
            <w:vMerge/>
          </w:tcPr>
          <w:p w14:paraId="60218431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D928DE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0170B1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57" w:type="dxa"/>
            <w:vMerge/>
            <w:vAlign w:val="center"/>
          </w:tcPr>
          <w:p w14:paraId="204CF7F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43D09C06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25B70296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1FE5F8FE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8DE317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занятие: </w:t>
            </w:r>
          </w:p>
          <w:p w14:paraId="624DD9BF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маркетинга в профессиональной деятельности (по отраслям).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A75FE8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vMerge/>
            <w:vAlign w:val="center"/>
          </w:tcPr>
          <w:p w14:paraId="33173A39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14:paraId="1D21689D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03DD3AC3" w14:textId="77777777" w:rsidTr="00F1502E">
        <w:trPr>
          <w:trHeight w:val="605"/>
          <w:jc w:val="center"/>
        </w:trPr>
        <w:tc>
          <w:tcPr>
            <w:tcW w:w="2448" w:type="dxa"/>
            <w:vMerge/>
          </w:tcPr>
          <w:p w14:paraId="78EB0D21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63A69E" w14:textId="77777777" w:rsidR="00E544AB" w:rsidRPr="00933DF8" w:rsidRDefault="00E544AB" w:rsidP="009C229E">
            <w:pPr>
              <w:tabs>
                <w:tab w:val="left" w:pos="5400"/>
              </w:tabs>
              <w:spacing w:after="0" w:line="276" w:lineRule="auto"/>
              <w:ind w:hanging="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45FBF083" w14:textId="77777777" w:rsidR="00E544AB" w:rsidRPr="00933DF8" w:rsidRDefault="00E544AB" w:rsidP="009C229E">
            <w:pPr>
              <w:spacing w:after="0" w:line="276" w:lineRule="auto"/>
              <w:ind w:hanging="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спроса и задачи маркетинга. Принципы сегментирования. Решение о товарной марке и маркировке. Решение об упаковке товара.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46A7D4" w14:textId="77777777" w:rsidR="00E544AB" w:rsidRPr="00933DF8" w:rsidRDefault="00E544AB" w:rsidP="00933DF8">
            <w:pPr>
              <w:autoSpaceDE w:val="0"/>
              <w:autoSpaceDN w:val="0"/>
              <w:adjustRightInd w:val="0"/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57" w:type="dxa"/>
            <w:vAlign w:val="center"/>
          </w:tcPr>
          <w:p w14:paraId="4AA172D7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2EBF81A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181DCEC5" w14:textId="77777777" w:rsidTr="00F1502E">
        <w:trPr>
          <w:trHeight w:val="76"/>
          <w:jc w:val="center"/>
        </w:trPr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23F792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D86BC" w14:textId="77777777" w:rsidR="00E544AB" w:rsidRPr="00933DF8" w:rsidRDefault="00582810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ДЗ, экзамен</w:t>
            </w:r>
          </w:p>
        </w:tc>
        <w:tc>
          <w:tcPr>
            <w:tcW w:w="1457" w:type="dxa"/>
            <w:vAlign w:val="center"/>
          </w:tcPr>
          <w:p w14:paraId="7486CD4F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727F48EE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544AB" w:rsidRPr="00933DF8" w14:paraId="4314149F" w14:textId="77777777" w:rsidTr="00F1502E">
        <w:trPr>
          <w:trHeight w:val="50"/>
          <w:jc w:val="center"/>
        </w:trPr>
        <w:tc>
          <w:tcPr>
            <w:tcW w:w="8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21C3B" w14:textId="77777777" w:rsidR="00E544AB" w:rsidRPr="00933DF8" w:rsidRDefault="00E544AB" w:rsidP="00933DF8">
            <w:pPr>
              <w:spacing w:after="0" w:line="276" w:lineRule="auto"/>
              <w:ind w:left="-142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51D3E8" w14:textId="77777777" w:rsidR="00E544AB" w:rsidRPr="00933DF8" w:rsidRDefault="00582810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3D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57" w:type="dxa"/>
            <w:vAlign w:val="center"/>
          </w:tcPr>
          <w:p w14:paraId="783B4844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</w:tcPr>
          <w:p w14:paraId="15504281" w14:textId="77777777" w:rsidR="00E544AB" w:rsidRPr="00933DF8" w:rsidRDefault="00E544AB" w:rsidP="00933DF8">
            <w:pPr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467F5B8" w14:textId="77777777" w:rsidR="00E544AB" w:rsidRPr="00933DF8" w:rsidRDefault="00E544AB" w:rsidP="00933DF8">
      <w:pPr>
        <w:spacing w:after="0" w:line="276" w:lineRule="auto"/>
        <w:ind w:left="-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4A8B81" w14:textId="77777777" w:rsidR="00E544AB" w:rsidRPr="00933DF8" w:rsidRDefault="00E544AB" w:rsidP="00933DF8">
      <w:pPr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sectPr w:rsidR="00E544AB" w:rsidRPr="00933DF8" w:rsidSect="00F1502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6DD6B0D9" w14:textId="77777777" w:rsidR="00E544AB" w:rsidRPr="00933DF8" w:rsidRDefault="00E544AB" w:rsidP="009C229E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3. УСЛОВИЯ РЕАЛИЗАЦИИ УЧЕБНОЙ ДИСЦИПЛИНЫ</w:t>
      </w:r>
    </w:p>
    <w:p w14:paraId="604B5EA1" w14:textId="77777777" w:rsidR="00E544AB" w:rsidRPr="00933DF8" w:rsidRDefault="00E544AB" w:rsidP="009C229E">
      <w:pPr>
        <w:spacing w:after="0" w:line="276" w:lineRule="auto"/>
        <w:ind w:left="-567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67A329C" w14:textId="77777777" w:rsidR="00E544AB" w:rsidRPr="00933DF8" w:rsidRDefault="00E544AB" w:rsidP="009C22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Кабинет</w:t>
      </w:r>
      <w:r w:rsidRPr="00933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3D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социально-экономических дисциплин</w:t>
      </w: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оснащенный в соответствии с п. 6.1.2.1 образовательной программы по специальности 21.02.19 «Землеустройство».</w:t>
      </w:r>
    </w:p>
    <w:p w14:paraId="58F468A1" w14:textId="77777777" w:rsidR="00E544AB" w:rsidRPr="00933DF8" w:rsidRDefault="00E544AB" w:rsidP="009C22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335EE026" w14:textId="77777777" w:rsidR="00E544AB" w:rsidRPr="00933DF8" w:rsidRDefault="00E544AB" w:rsidP="009C229E">
      <w:pPr>
        <w:spacing w:after="0" w:line="276" w:lineRule="auto"/>
        <w:ind w:left="-567"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0" w:name="bookmark142"/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3.2. Информационное обеспечение реализации программы</w:t>
      </w:r>
      <w:bookmarkEnd w:id="0"/>
    </w:p>
    <w:p w14:paraId="59C9EEB7" w14:textId="77777777" w:rsidR="00E544AB" w:rsidRPr="00933DF8" w:rsidRDefault="00E544AB" w:rsidP="009C229E">
      <w:pPr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33D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2D7C550" w14:textId="77777777" w:rsidR="00E544AB" w:rsidRPr="00933DF8" w:rsidRDefault="00E544AB" w:rsidP="009C229E">
      <w:pPr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B957F2" w14:textId="77777777" w:rsidR="00E544AB" w:rsidRPr="00933DF8" w:rsidRDefault="00E544AB" w:rsidP="009C229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1" w:name="bookmark143"/>
      <w:r w:rsidRPr="00933D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3.2.1. Основные печатные и электронные издания</w:t>
      </w:r>
      <w:bookmarkEnd w:id="1"/>
    </w:p>
    <w:p w14:paraId="536F9623" w14:textId="77777777" w:rsidR="00E544AB" w:rsidRPr="00933DF8" w:rsidRDefault="00E544AB" w:rsidP="009C229E">
      <w:pPr>
        <w:pStyle w:val="a4"/>
        <w:numPr>
          <w:ilvl w:val="0"/>
          <w:numId w:val="1"/>
        </w:num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>Бардовский, В. П. Экономическая теория: учебник / В. П. Бардовский, О. В. Рудакова, Е. М. Самородова. — Москва: ФОРУМ: ИНФРА-М, 2021. — 399 с. — (Среднее профессиональное образование). - ISBN 978-5-8199-0879-2. - Текст: электронный. - URL: https://znanium.com/catalog/product/1215346</w:t>
      </w:r>
    </w:p>
    <w:p w14:paraId="7ADF9188" w14:textId="77777777" w:rsidR="00E544AB" w:rsidRPr="00933DF8" w:rsidRDefault="00E544AB" w:rsidP="009C229E">
      <w:pPr>
        <w:pStyle w:val="a4"/>
        <w:numPr>
          <w:ilvl w:val="0"/>
          <w:numId w:val="1"/>
        </w:num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>Гуськов, Ю. В. Основы менеджмента: учебник / Ю.В. Гуськов. — Москва: ИНФРА-М, 2020. — 263 с. — (Высшее образование: Бакалавриат). —  ISBN 978-5-16-011468-2. - Текст: электронный. - URL: https://znanium.com/catalog/product/1063629</w:t>
      </w:r>
    </w:p>
    <w:p w14:paraId="6DDEFFEC" w14:textId="77777777" w:rsidR="00E544AB" w:rsidRPr="00933DF8" w:rsidRDefault="00E544AB" w:rsidP="009C229E">
      <w:pPr>
        <w:pStyle w:val="a4"/>
        <w:numPr>
          <w:ilvl w:val="0"/>
          <w:numId w:val="1"/>
        </w:num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>Егоров, Ю. Н. Основы маркетинга: учебник / Ю.Н. Егоров. — 2-е изд., перераб. и доп. — Москва: ИНФРА-М, 2020. — 292 с. — (Высшее образование: Бакалавриат). —  ISBN 978-5-16-010404-1. - Текст: электронный. - URL: https://znanium.com/catalog/product/1069190</w:t>
      </w:r>
    </w:p>
    <w:p w14:paraId="1F0CE1C5" w14:textId="77777777" w:rsidR="00E544AB" w:rsidRPr="00933DF8" w:rsidRDefault="00E544AB" w:rsidP="009C229E">
      <w:pPr>
        <w:pStyle w:val="a4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 xml:space="preserve">Кнышова, Е. Н. Экономика организации: учебник / Е.Н. Кнышова, Е.Е. Панфилова. — Москва: ИД «ФОРУМ»: ИНФРА-М, 2020. — 335 с. — (Среднее профессиональное образование). - ISBN 978-5-8199-0696-5. - Текст: электронный. - URL: https://znanium.com/catalog/product/1091356 </w:t>
      </w:r>
    </w:p>
    <w:p w14:paraId="4C3DFEBC" w14:textId="77777777" w:rsidR="00E544AB" w:rsidRPr="00933DF8" w:rsidRDefault="00E544AB" w:rsidP="009C229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 xml:space="preserve">Овчаренко, Н. А. Основы экономики, менеджмента и маркетинга: учебник для бакалавров / Н. А. Овчаренко. - 2-е изд. - Москва: Дашков и К, 2021. - 162 с. - ISBN 978-5-394-04333-8. - Текст: электронный. - URL: </w:t>
      </w:r>
      <w:hyperlink r:id="rId8" w:history="1">
        <w:r w:rsidRPr="00933DF8">
          <w:rPr>
            <w:rFonts w:ascii="Times New Roman" w:hAnsi="Times New Roman"/>
            <w:color w:val="000000" w:themeColor="text1"/>
            <w:sz w:val="24"/>
            <w:szCs w:val="24"/>
          </w:rPr>
          <w:t>https://znanium.com/catalog/product/1232442</w:t>
        </w:r>
      </w:hyperlink>
    </w:p>
    <w:p w14:paraId="016246AC" w14:textId="77777777" w:rsidR="00E544AB" w:rsidRPr="00933DF8" w:rsidRDefault="00E544AB" w:rsidP="009C229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>Океанова, З. К. Основы экономики: учебное пособие / З. К. Океанова. — 5-е изд., перераб. и доп. — Москва: ФОРУМ: ИНФРА-М, 2021. — 287 с. — (Среднее профессиональное образование). - ISBN 978-5-8199-0728-3. - Текст: электронный. - URL: https://znanium.com/catalog/product/1221082</w:t>
      </w:r>
    </w:p>
    <w:p w14:paraId="323DD5D4" w14:textId="77777777" w:rsidR="00E544AB" w:rsidRPr="00933DF8" w:rsidRDefault="00E544AB" w:rsidP="009C229E">
      <w:pPr>
        <w:pStyle w:val="a4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>Сафронов, Н. А. Экономика организации (предприятия): учебник для ср. спец. учебное заведений. — 2-е изд., с изм. / Н. А. Сафронов. — Москва: Магистр: ИНФРА-М, 2020. — 256 с. - ISBN 978-5-9776-0059-0. - Текст: электронный. - URL: https://znanium.com/catalog/product/1098802</w:t>
      </w:r>
    </w:p>
    <w:p w14:paraId="0940F957" w14:textId="77777777" w:rsidR="00E544AB" w:rsidRPr="00933DF8" w:rsidRDefault="00E544AB" w:rsidP="009C229E">
      <w:pPr>
        <w:pStyle w:val="a4"/>
        <w:numPr>
          <w:ilvl w:val="0"/>
          <w:numId w:val="1"/>
        </w:num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 xml:space="preserve">Слагода, В. Г. Экономическая теория: Рабочая тетрадь / Слагода В.Г., - 5-е изд., испр. и доп. - Москва: Форум, НИЦ ИНФРА-М, 2019. - 176 с. — (СПО).  — ISBN 978-5-91134-834-2. - Текст: электронный. - URL: </w:t>
      </w:r>
      <w:hyperlink r:id="rId9" w:history="1">
        <w:r w:rsidRPr="00933DF8">
          <w:rPr>
            <w:rFonts w:ascii="Times New Roman" w:hAnsi="Times New Roman"/>
            <w:color w:val="000000" w:themeColor="text1"/>
            <w:sz w:val="24"/>
            <w:szCs w:val="24"/>
          </w:rPr>
          <w:t>https://znanium.com/catalog/product/1030234</w:t>
        </w:r>
      </w:hyperlink>
    </w:p>
    <w:p w14:paraId="1CAA3CFC" w14:textId="77777777" w:rsidR="00E544AB" w:rsidRPr="00933DF8" w:rsidRDefault="00E544AB" w:rsidP="009C229E">
      <w:pPr>
        <w:pStyle w:val="a4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 xml:space="preserve">Фридман, А. М. Экономика организации. Практикум: учебное пособие / A.M. Фридман. - Москва: РИОР: ИНФРА-М. 2020. - 180 с. - (Среднее профессиональное образование). - DOI: </w:t>
      </w:r>
      <w:r w:rsidRPr="00933DF8">
        <w:rPr>
          <w:rFonts w:ascii="Times New Roman" w:hAnsi="Times New Roman"/>
          <w:color w:val="000000" w:themeColor="text1"/>
          <w:sz w:val="24"/>
          <w:szCs w:val="24"/>
        </w:rPr>
        <w:lastRenderedPageBreak/>
        <w:t>https://doi.org/l0.29039/0l830-9. - ISBN 978-5-369-01830-9. - Текст: электронный. - URL: https://znanium.com/catalog/product/1048897</w:t>
      </w:r>
    </w:p>
    <w:p w14:paraId="49F25E7C" w14:textId="77777777" w:rsidR="00E544AB" w:rsidRPr="00933DF8" w:rsidRDefault="00E544AB" w:rsidP="009C229E">
      <w:pPr>
        <w:pStyle w:val="a4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 xml:space="preserve">Фридман, А. М. Экономика организации: учебник / А.М. Фридман. — Москва: РИОР: ИНФРА-М, 2020. — 239.с. — (Среднее профессиональное образование). — DOI: https://doi.org/10.12737/1705-0. - ISBN 978-5-369-01729-6. - Текст: электронный. - URL: </w:t>
      </w:r>
      <w:hyperlink r:id="rId10" w:history="1">
        <w:r w:rsidRPr="00933DF8">
          <w:rPr>
            <w:rFonts w:ascii="Times New Roman" w:hAnsi="Times New Roman"/>
            <w:color w:val="000000" w:themeColor="text1"/>
            <w:sz w:val="24"/>
            <w:szCs w:val="24"/>
          </w:rPr>
          <w:t>https://znanium.com/catalog/product/1085241</w:t>
        </w:r>
      </w:hyperlink>
    </w:p>
    <w:p w14:paraId="721F8F73" w14:textId="77777777" w:rsidR="00E544AB" w:rsidRPr="00933DF8" w:rsidRDefault="00E544AB" w:rsidP="009C229E">
      <w:pPr>
        <w:pStyle w:val="a4"/>
        <w:numPr>
          <w:ilvl w:val="0"/>
          <w:numId w:val="1"/>
        </w:numPr>
        <w:shd w:val="clear" w:color="auto" w:fill="FFFFFF"/>
        <w:spacing w:after="0"/>
        <w:ind w:left="-567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DF8">
        <w:rPr>
          <w:rFonts w:ascii="Times New Roman" w:hAnsi="Times New Roman"/>
          <w:color w:val="000000" w:themeColor="text1"/>
          <w:sz w:val="24"/>
          <w:szCs w:val="24"/>
        </w:rPr>
        <w:t xml:space="preserve">Экономическая теория: учебно-методическое пособие / под ред. В.Н. Щербакова. - Москва: Дашков и К, 2019. - 298 с. - ISBN 978-5-394-03649-1. - Текст: электронный. - URL: </w:t>
      </w:r>
      <w:hyperlink r:id="rId11" w:history="1">
        <w:r w:rsidRPr="00933DF8">
          <w:rPr>
            <w:rFonts w:ascii="Times New Roman" w:hAnsi="Times New Roman"/>
            <w:color w:val="000000" w:themeColor="text1"/>
            <w:sz w:val="24"/>
            <w:szCs w:val="24"/>
          </w:rPr>
          <w:t>https://znanium.com/catalog/product/1232791</w:t>
        </w:r>
      </w:hyperlink>
    </w:p>
    <w:p w14:paraId="3FCF338D" w14:textId="77777777" w:rsidR="00E544AB" w:rsidRPr="00933DF8" w:rsidRDefault="00E544AB" w:rsidP="009C229E">
      <w:pPr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AF97CF8" w14:textId="77777777" w:rsidR="00E544AB" w:rsidRPr="00933DF8" w:rsidRDefault="00E544AB" w:rsidP="009C229E">
      <w:pPr>
        <w:spacing w:after="0" w:line="276" w:lineRule="auto"/>
        <w:ind w:left="-567"/>
        <w:contextualSpacing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2" w:name="bookmark145"/>
      <w:r w:rsidRPr="00933DF8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3.2.2. Дополнительные источники</w:t>
      </w:r>
      <w:bookmarkEnd w:id="2"/>
    </w:p>
    <w:p w14:paraId="203BFA48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Информационно-правовой портал http://konsultant.ru/</w:t>
      </w:r>
    </w:p>
    <w:p w14:paraId="37FD5ADF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Информационно-правовой портал http://www.garant.ru/</w:t>
      </w:r>
    </w:p>
    <w:p w14:paraId="0D93F821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Официальный</w:t>
      </w: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сайт Министерства Финансов Российской Федерации https://www.minfin.ru/</w:t>
      </w:r>
    </w:p>
    <w:p w14:paraId="00A2B8AC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Официальный сайт Федеральной налоговой службы Российской Федерации https://www.nalog.ru/</w:t>
      </w:r>
    </w:p>
    <w:p w14:paraId="7D93582D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Официальный сайт Пенсионного фонда России http://www.pfrf.ru/</w:t>
      </w:r>
    </w:p>
    <w:p w14:paraId="18AAB14F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Официальный сайт Фонда социального страхования http://fss.ru/</w:t>
      </w:r>
    </w:p>
    <w:p w14:paraId="6760E58F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Официальный</w:t>
      </w: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сайт</w:t>
      </w: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Фонда обязательного медицинского страхования http://www.ffoms.ru/</w:t>
      </w:r>
    </w:p>
    <w:p w14:paraId="0B539231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Официальный сайт Центрального Банка Российской Федерации http://www.cbr.ru/</w:t>
      </w:r>
    </w:p>
    <w:p w14:paraId="201C2337" w14:textId="77777777" w:rsidR="00E544AB" w:rsidRPr="00933DF8" w:rsidRDefault="00E544AB" w:rsidP="009C229E">
      <w:pPr>
        <w:tabs>
          <w:tab w:val="left" w:pos="758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Официальный сайт Президента России - http://www.kremlin.ru</w:t>
      </w:r>
    </w:p>
    <w:p w14:paraId="727FBE68" w14:textId="77777777" w:rsidR="00E544AB" w:rsidRPr="00933DF8" w:rsidRDefault="00E544AB" w:rsidP="00933DF8">
      <w:pPr>
        <w:spacing w:after="0" w:line="276" w:lineRule="auto"/>
        <w:ind w:left="-142"/>
        <w:contextualSpacing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9B89C49" w14:textId="77777777" w:rsidR="00E544AB" w:rsidRPr="00933DF8" w:rsidRDefault="00E544AB" w:rsidP="00933DF8">
      <w:pPr>
        <w:spacing w:after="0" w:line="276" w:lineRule="auto"/>
        <w:ind w:left="-142"/>
        <w:contextualSpacing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33DF8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2A5063C7" w14:textId="77777777" w:rsidR="00E544AB" w:rsidRPr="00933DF8" w:rsidRDefault="00E544AB" w:rsidP="00933DF8">
      <w:pPr>
        <w:spacing w:after="0" w:line="276" w:lineRule="auto"/>
        <w:ind w:left="-14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403"/>
        <w:gridCol w:w="3775"/>
        <w:gridCol w:w="3023"/>
      </w:tblGrid>
      <w:tr w:rsidR="00E544AB" w:rsidRPr="00933DF8" w14:paraId="3953504C" w14:textId="77777777" w:rsidTr="009C229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10992A" w14:textId="77777777" w:rsidR="00E544AB" w:rsidRPr="00933DF8" w:rsidRDefault="00E544AB" w:rsidP="00933DF8">
            <w:pPr>
              <w:spacing w:line="276" w:lineRule="auto"/>
              <w:ind w:left="-14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Результаты обучения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0D239" w14:textId="77777777" w:rsidR="00E544AB" w:rsidRPr="00933DF8" w:rsidRDefault="00E544AB" w:rsidP="00933DF8">
            <w:pPr>
              <w:spacing w:line="276" w:lineRule="auto"/>
              <w:ind w:left="-14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1DB91D" w14:textId="77777777" w:rsidR="00E544AB" w:rsidRPr="00933DF8" w:rsidRDefault="00E544AB" w:rsidP="00933DF8">
            <w:pPr>
              <w:spacing w:line="276" w:lineRule="auto"/>
              <w:ind w:left="-14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Методы оценки</w:t>
            </w:r>
          </w:p>
        </w:tc>
      </w:tr>
      <w:tr w:rsidR="00E544AB" w:rsidRPr="00933DF8" w14:paraId="7B9BE039" w14:textId="77777777" w:rsidTr="009C229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3C4761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Умения:</w:t>
            </w:r>
          </w:p>
          <w:p w14:paraId="3F8B30ED" w14:textId="77777777" w:rsidR="00E544AB" w:rsidRPr="00933DF8" w:rsidRDefault="00E544AB" w:rsidP="009C229E">
            <w:pPr>
              <w:tabs>
                <w:tab w:val="left" w:pos="-116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определять организационно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softHyphen/>
              <w:t>-правовые формы организаций;</w:t>
            </w:r>
          </w:p>
          <w:p w14:paraId="59E0C206" w14:textId="77777777" w:rsidR="00E544AB" w:rsidRPr="00933DF8" w:rsidRDefault="00E544AB" w:rsidP="009C229E">
            <w:pPr>
              <w:tabs>
                <w:tab w:val="left" w:pos="-121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находить и использовать необходимую экономическую информацию;</w:t>
            </w:r>
          </w:p>
          <w:p w14:paraId="1E80366D" w14:textId="77777777" w:rsidR="00E544AB" w:rsidRPr="00933DF8" w:rsidRDefault="00E544AB" w:rsidP="009C229E">
            <w:pPr>
              <w:tabs>
                <w:tab w:val="left" w:pos="-116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определять состав материальных, трудовых и финансовых ресурсов организации;</w:t>
            </w:r>
          </w:p>
          <w:p w14:paraId="37B4A9B2" w14:textId="77777777" w:rsidR="00E544AB" w:rsidRPr="00933DF8" w:rsidRDefault="00E544AB" w:rsidP="009C229E">
            <w:pPr>
              <w:tabs>
                <w:tab w:val="left" w:pos="-121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заполнять первичные документы по экономической деятельности организации;</w:t>
            </w:r>
          </w:p>
          <w:p w14:paraId="28DEF10D" w14:textId="77777777" w:rsidR="00E544AB" w:rsidRPr="00933DF8" w:rsidRDefault="00E544AB" w:rsidP="009C229E">
            <w:pPr>
              <w:tabs>
                <w:tab w:val="left" w:pos="-121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рассчитывать по принятой методике основные технико-экономические показатели деятельности организации.</w:t>
            </w:r>
          </w:p>
          <w:p w14:paraId="0BD23BF8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Знания:</w:t>
            </w:r>
          </w:p>
          <w:p w14:paraId="1B534E12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сущность организации как основного звена экономики отраслей;</w:t>
            </w:r>
          </w:p>
          <w:p w14:paraId="65E6CC1F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основные принципы построения</w:t>
            </w:r>
          </w:p>
          <w:p w14:paraId="6231BB51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экономической системы</w:t>
            </w:r>
          </w:p>
          <w:p w14:paraId="28EC0E82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организации;</w:t>
            </w:r>
          </w:p>
          <w:p w14:paraId="02F56347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принципы и методы управления основными и оборотными средствами;</w:t>
            </w:r>
          </w:p>
          <w:p w14:paraId="1AEE4A4D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методы оценки эффективности их использования;</w:t>
            </w:r>
          </w:p>
          <w:p w14:paraId="42A52598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организацию производственного и технологического процессов;</w:t>
            </w:r>
          </w:p>
          <w:p w14:paraId="54A01CD9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 материальных, трудовых и финансовых ресурсов организации, показатели их эффективного использования;</w:t>
            </w:r>
          </w:p>
          <w:p w14:paraId="1D7F8880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способы экономии ресурсов, в том числе основные энергосберегающие технологии;</w:t>
            </w:r>
          </w:p>
          <w:p w14:paraId="40A45DE8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механизмы ценообразования;</w:t>
            </w:r>
          </w:p>
          <w:p w14:paraId="7CB36B17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формы оплаты труда;</w:t>
            </w:r>
          </w:p>
          <w:p w14:paraId="0A203B15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основные технико-экономические </w:t>
            </w:r>
          </w:p>
          <w:p w14:paraId="1187537F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деятельности</w:t>
            </w:r>
          </w:p>
          <w:p w14:paraId="0F9AF1D4" w14:textId="77777777" w:rsidR="00E544AB" w:rsidRPr="00933DF8" w:rsidRDefault="00E544AB" w:rsidP="009C229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организации и методику их расчета.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3BF874" w14:textId="77777777" w:rsidR="00E544AB" w:rsidRPr="00933DF8" w:rsidRDefault="00E544AB" w:rsidP="009C229E">
            <w:pPr>
              <w:spacing w:line="276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14:paraId="05B75AF4" w14:textId="77777777" w:rsidR="00E544AB" w:rsidRPr="00933DF8" w:rsidRDefault="00E544AB" w:rsidP="009C229E">
            <w:pPr>
              <w:spacing w:line="276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«хорошо»</w:t>
            </w:r>
          </w:p>
          <w:p w14:paraId="6628E9D3" w14:textId="77777777" w:rsidR="00E544AB" w:rsidRPr="00933DF8" w:rsidRDefault="00E544AB" w:rsidP="009C229E">
            <w:pPr>
              <w:spacing w:line="276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выставляется обучающемуся, если он твердо знает материал курса, грамотно и, по существу, излагает его, не допуская существенных неточностей в ответе на вопрос, правильно</w:t>
            </w:r>
          </w:p>
          <w:p w14:paraId="4A9F43C8" w14:textId="77777777" w:rsidR="00E544AB" w:rsidRPr="00933DF8" w:rsidRDefault="00E544AB" w:rsidP="009C229E">
            <w:pPr>
              <w:spacing w:line="276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применяет теоретические положения при решении практических вопросов и задач,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владеет необходимыми навыками и приемами их выполнения; 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</w:t>
            </w: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при</w:t>
            </w:r>
          </w:p>
          <w:p w14:paraId="5AF81A5C" w14:textId="77777777" w:rsidR="00E544AB" w:rsidRPr="00933DF8" w:rsidRDefault="00E544AB" w:rsidP="009C229E">
            <w:pPr>
              <w:spacing w:line="276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выполнении практических задач; </w:t>
            </w:r>
          </w:p>
          <w:p w14:paraId="7B1818EE" w14:textId="77777777" w:rsidR="00E544AB" w:rsidRPr="00933DF8" w:rsidRDefault="00E544AB" w:rsidP="009C229E">
            <w:pPr>
              <w:spacing w:line="276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156AC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Экспертная оценка деятельности обучающихся</w:t>
            </w:r>
          </w:p>
          <w:p w14:paraId="0AE6FA33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выполнении и защите</w:t>
            </w:r>
          </w:p>
          <w:p w14:paraId="5A1937B7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практических</w:t>
            </w:r>
          </w:p>
          <w:p w14:paraId="147B425F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занятий, выполнении</w:t>
            </w:r>
          </w:p>
          <w:p w14:paraId="57ADF6A6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домашних работ, опроса,</w:t>
            </w:r>
          </w:p>
          <w:p w14:paraId="47DC2ABA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внеаудиторной</w:t>
            </w:r>
          </w:p>
          <w:p w14:paraId="645FF50A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самостоятельной работы</w:t>
            </w:r>
          </w:p>
          <w:p w14:paraId="504867CF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обучающихся, контрольных</w:t>
            </w:r>
          </w:p>
          <w:p w14:paraId="04C34E9D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 и других видов текущего</w:t>
            </w:r>
          </w:p>
          <w:p w14:paraId="53AB8B6A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контроля.</w:t>
            </w:r>
          </w:p>
          <w:p w14:paraId="77104C0E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Экспертная оценка деятельности обучающихся</w:t>
            </w:r>
          </w:p>
          <w:p w14:paraId="47429A2A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выполнении и защите</w:t>
            </w:r>
          </w:p>
          <w:p w14:paraId="61211872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практических</w:t>
            </w:r>
          </w:p>
          <w:p w14:paraId="4DB3A96D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занятий, выполнении</w:t>
            </w:r>
          </w:p>
          <w:p w14:paraId="0077968A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домашних работ, опроса,</w:t>
            </w:r>
          </w:p>
          <w:p w14:paraId="06D6DABE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внеаудиторной</w:t>
            </w:r>
          </w:p>
          <w:p w14:paraId="7B925DBF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самостоятельной работы</w:t>
            </w:r>
          </w:p>
          <w:p w14:paraId="392372F8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обучающихся, контрольных</w:t>
            </w:r>
          </w:p>
          <w:p w14:paraId="1FFE58A8" w14:textId="77777777" w:rsidR="00E544AB" w:rsidRPr="00933DF8" w:rsidRDefault="00E544AB" w:rsidP="009C229E">
            <w:pPr>
              <w:spacing w:line="276" w:lineRule="auto"/>
              <w:ind w:left="-5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3D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 и других видов текущего контроля.</w:t>
            </w:r>
          </w:p>
        </w:tc>
      </w:tr>
    </w:tbl>
    <w:p w14:paraId="25F5D794" w14:textId="77777777" w:rsidR="00933DF8" w:rsidRPr="00933DF8" w:rsidRDefault="00933DF8" w:rsidP="00933DF8">
      <w:pPr>
        <w:pStyle w:val="Default"/>
        <w:ind w:left="-142"/>
        <w:jc w:val="center"/>
        <w:rPr>
          <w:b/>
          <w:bCs/>
        </w:rPr>
      </w:pPr>
    </w:p>
    <w:p w14:paraId="635C1FC1" w14:textId="77777777" w:rsidR="00933DF8" w:rsidRPr="00933DF8" w:rsidRDefault="00933DF8" w:rsidP="00933DF8">
      <w:pPr>
        <w:pStyle w:val="Default"/>
        <w:ind w:left="-142"/>
        <w:jc w:val="center"/>
      </w:pPr>
    </w:p>
    <w:p w14:paraId="603B2AE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1.1 Область применения </w:t>
      </w:r>
      <w:r w:rsidR="00933DF8" w:rsidRPr="00933DF8">
        <w:rPr>
          <w:b/>
          <w:bCs/>
        </w:rPr>
        <w:t>фонда</w:t>
      </w:r>
      <w:r w:rsidRPr="00933DF8">
        <w:rPr>
          <w:b/>
          <w:bCs/>
        </w:rPr>
        <w:t xml:space="preserve"> оценочных средств </w:t>
      </w:r>
    </w:p>
    <w:p w14:paraId="58E96FBA" w14:textId="77777777" w:rsidR="000342BE" w:rsidRPr="00933DF8" w:rsidRDefault="00933DF8" w:rsidP="009C229E">
      <w:pPr>
        <w:pStyle w:val="Default"/>
        <w:ind w:left="-567"/>
        <w:jc w:val="both"/>
      </w:pPr>
      <w:r w:rsidRPr="00933DF8">
        <w:t xml:space="preserve">Фонд </w:t>
      </w:r>
      <w:r w:rsidR="000342BE" w:rsidRPr="00933DF8">
        <w:t xml:space="preserve">оценочных средств предназначен для оценки результатов </w:t>
      </w:r>
      <w:r w:rsidRPr="00933DF8">
        <w:t>освоения учебной</w:t>
      </w:r>
      <w:r w:rsidR="000342BE" w:rsidRPr="00933DF8">
        <w:t xml:space="preserve"> дисциплины Основы экономики</w:t>
      </w:r>
      <w:r w:rsidRPr="00933DF8">
        <w:t xml:space="preserve"> организации</w:t>
      </w:r>
      <w:r w:rsidR="000342BE" w:rsidRPr="00933DF8">
        <w:t>, менеджмента и маркетинга.</w:t>
      </w:r>
    </w:p>
    <w:p w14:paraId="0E7018E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2. Комплект оценочных средств </w:t>
      </w:r>
    </w:p>
    <w:p w14:paraId="7D78F43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2.1. Задание для проведения текущего контроля </w:t>
      </w:r>
    </w:p>
    <w:p w14:paraId="243DE40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Тестирование 4 варианта </w:t>
      </w:r>
    </w:p>
    <w:p w14:paraId="7562D38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Тестовый опрос </w:t>
      </w:r>
    </w:p>
    <w:p w14:paraId="6B592E0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Укажит</w:t>
      </w:r>
      <w:r w:rsidR="009C229E">
        <w:t xml:space="preserve">е правильные варианты ответов. </w:t>
      </w:r>
    </w:p>
    <w:p w14:paraId="574833B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1. Что характеризует производительность труда? </w:t>
      </w:r>
    </w:p>
    <w:p w14:paraId="07F5A81D" w14:textId="77777777" w:rsidR="000342BE" w:rsidRPr="00933DF8" w:rsidRDefault="000342BE" w:rsidP="009C229E">
      <w:pPr>
        <w:pStyle w:val="Default"/>
        <w:ind w:left="-567"/>
        <w:jc w:val="both"/>
      </w:pPr>
    </w:p>
    <w:p w14:paraId="763F1AD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эффективность затрат труда; </w:t>
      </w:r>
    </w:p>
    <w:p w14:paraId="6DF51CF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lastRenderedPageBreak/>
        <w:t xml:space="preserve">б) эффективность использования оборудования; </w:t>
      </w:r>
    </w:p>
    <w:p w14:paraId="6F661E5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в) эффективность исполь</w:t>
      </w:r>
      <w:r w:rsidR="009C229E">
        <w:t xml:space="preserve">зования материальных ресурсов; </w:t>
      </w:r>
    </w:p>
    <w:p w14:paraId="3BA75A0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2. Какие из перечисленных показателей характеризуют уро</w:t>
      </w:r>
      <w:r w:rsidR="009C229E">
        <w:t xml:space="preserve">вень производительности труда? </w:t>
      </w:r>
    </w:p>
    <w:p w14:paraId="1E36B29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фондоотдача; </w:t>
      </w:r>
    </w:p>
    <w:p w14:paraId="336D123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выработка одного рабочего; </w:t>
      </w:r>
    </w:p>
    <w:p w14:paraId="7A614C0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трудоемкость продукции; </w:t>
      </w:r>
    </w:p>
    <w:p w14:paraId="01AFA123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фондовооруженность труда; </w:t>
      </w:r>
    </w:p>
    <w:p w14:paraId="49C56C7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3. Какие из названных поз</w:t>
      </w:r>
      <w:r w:rsidR="009C229E">
        <w:t xml:space="preserve">иций относятся к нормам труда: </w:t>
      </w:r>
    </w:p>
    <w:p w14:paraId="35E0012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норма времени; </w:t>
      </w:r>
    </w:p>
    <w:p w14:paraId="6D983A4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норма выработки; </w:t>
      </w:r>
    </w:p>
    <w:p w14:paraId="0400E08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норма расхода материала; </w:t>
      </w:r>
    </w:p>
    <w:p w14:paraId="30B37FE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нормы технологических перерывов; </w:t>
      </w:r>
    </w:p>
    <w:p w14:paraId="713F86DA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д) норма обслуживания; </w:t>
      </w:r>
    </w:p>
    <w:p w14:paraId="2D255EA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4. Какие из названных позиций вхо</w:t>
      </w:r>
      <w:r w:rsidR="009C229E">
        <w:t xml:space="preserve">дят в состав тарифной системы: </w:t>
      </w:r>
    </w:p>
    <w:p w14:paraId="0DACA6C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тарифные ставки; </w:t>
      </w:r>
    </w:p>
    <w:p w14:paraId="3385E02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тарифные сетки; </w:t>
      </w:r>
    </w:p>
    <w:p w14:paraId="31F602A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должностные оклады; </w:t>
      </w:r>
    </w:p>
    <w:p w14:paraId="45D18901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премиальные положения; </w:t>
      </w:r>
    </w:p>
    <w:p w14:paraId="1281C34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5. Сдельная форма оплаты труда предполагает начисление заработной платы</w:t>
      </w:r>
      <w:r w:rsidR="009C229E">
        <w:t xml:space="preserve"> в соответствии с количеством: </w:t>
      </w:r>
    </w:p>
    <w:p w14:paraId="172C70E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изготовленной продукции; </w:t>
      </w:r>
    </w:p>
    <w:p w14:paraId="1EF5058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отработанного времени; </w:t>
      </w:r>
    </w:p>
    <w:p w14:paraId="38E2905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оказанных услуг; </w:t>
      </w:r>
    </w:p>
    <w:p w14:paraId="66C85A8E" w14:textId="77777777" w:rsidR="000342BE" w:rsidRPr="00933DF8" w:rsidRDefault="009C229E" w:rsidP="009C229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должностным окладом</w:t>
      </w:r>
    </w:p>
    <w:p w14:paraId="2F46EA9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6. Повременная форма оплаты труда предполагает начисление заработной платы в соответствии с количеством: </w:t>
      </w:r>
    </w:p>
    <w:p w14:paraId="4EA2064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произведенной продукции; </w:t>
      </w:r>
    </w:p>
    <w:p w14:paraId="38D8D6A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отработанного времени; </w:t>
      </w:r>
    </w:p>
    <w:p w14:paraId="71B0536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оказанных услуг; </w:t>
      </w:r>
    </w:p>
    <w:p w14:paraId="147BBAB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Тест </w:t>
      </w:r>
    </w:p>
    <w:p w14:paraId="69B67F0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1. </w:t>
      </w:r>
      <w:r w:rsidRPr="00933DF8">
        <w:t>Какие из предложенных вариантов правильно характеризуют пр</w:t>
      </w:r>
      <w:r w:rsidR="009C229E">
        <w:t xml:space="preserve">ибыль от реализации продукции. </w:t>
      </w:r>
    </w:p>
    <w:p w14:paraId="19332D9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Выручка, полученная от реализации продукции; </w:t>
      </w:r>
    </w:p>
    <w:p w14:paraId="5B69E19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Б)Разность между выручкой от реализации продукции (без НДС и акцизов) и полной себестоимостью; </w:t>
      </w:r>
    </w:p>
    <w:p w14:paraId="0800138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Чистый доход предприятия; </w:t>
      </w:r>
    </w:p>
    <w:p w14:paraId="05F917CE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Валовый доход предприятия; </w:t>
      </w:r>
    </w:p>
    <w:p w14:paraId="4012E87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2. </w:t>
      </w:r>
      <w:r w:rsidRPr="00933DF8">
        <w:t xml:space="preserve">Назовите правильный вариант ответа, характеризующий балансовою прибыль: </w:t>
      </w:r>
    </w:p>
    <w:p w14:paraId="306C1024" w14:textId="77777777" w:rsidR="000342BE" w:rsidRPr="00933DF8" w:rsidRDefault="000342BE" w:rsidP="009C229E">
      <w:pPr>
        <w:pStyle w:val="Default"/>
        <w:ind w:left="-567"/>
        <w:jc w:val="both"/>
      </w:pPr>
    </w:p>
    <w:p w14:paraId="3CB40DC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Выручка, полученная от реализации продукции; </w:t>
      </w:r>
    </w:p>
    <w:p w14:paraId="628200F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Разность между выручкой от реализации продукции и полной себестоимостью; </w:t>
      </w:r>
    </w:p>
    <w:p w14:paraId="306C8E0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В) Прибыль от реализации продукции, плюс прибыль от реализации прочего имущества, плюс доходы от внереализационной деятельности, минус налоги (</w:t>
      </w:r>
      <w:r w:rsidR="009C229E">
        <w:t xml:space="preserve">на соц. сферу и на имущество); </w:t>
      </w:r>
    </w:p>
    <w:p w14:paraId="4F916B2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3. Какой из предложенных вариантов характеризует чистую прибыль: </w:t>
      </w:r>
    </w:p>
    <w:p w14:paraId="18C86B0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Сумма прибыли от реализации продукции, прибыль основных фондов и иного имущества предприятия; </w:t>
      </w:r>
    </w:p>
    <w:p w14:paraId="5BBE6CF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Часть балансовой прибыли, оставшаяся в распоряжении предприятия после уплаты налогов и других обязательных платежей в бюджет; </w:t>
      </w:r>
    </w:p>
    <w:p w14:paraId="33672AE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В) Валовая прибыль за вычето</w:t>
      </w:r>
      <w:r w:rsidR="009C229E">
        <w:t xml:space="preserve">м отчислений в резервный фонд; </w:t>
      </w:r>
    </w:p>
    <w:p w14:paraId="17E4C9D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4. Какие из названых направлений способствуют росту прибыли: </w:t>
      </w:r>
    </w:p>
    <w:p w14:paraId="3F1FF74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Снижение затрат на единицу продукции; </w:t>
      </w:r>
    </w:p>
    <w:p w14:paraId="485D2A4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Увеличение объема производства; </w:t>
      </w:r>
    </w:p>
    <w:p w14:paraId="392C432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lastRenderedPageBreak/>
        <w:t xml:space="preserve">В) Повышение заработной платы персонала; </w:t>
      </w:r>
    </w:p>
    <w:p w14:paraId="7218388E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Снижение цены на продукцию; </w:t>
      </w:r>
    </w:p>
    <w:p w14:paraId="263E8B2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5. </w:t>
      </w:r>
      <w:r w:rsidRPr="00933DF8">
        <w:t>Какой из названых вариантов правильно характери</w:t>
      </w:r>
      <w:r w:rsidR="009C229E">
        <w:t xml:space="preserve">зует рентабельность продукции; </w:t>
      </w:r>
    </w:p>
    <w:p w14:paraId="486E5D9E" w14:textId="77777777" w:rsidR="009C229E" w:rsidRDefault="009C229E" w:rsidP="009C22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342BE" w:rsidRPr="00933DF8">
        <w:rPr>
          <w:rFonts w:ascii="Times New Roman" w:hAnsi="Times New Roman" w:cs="Times New Roman"/>
          <w:sz w:val="24"/>
          <w:szCs w:val="24"/>
        </w:rPr>
        <w:t>Отношение балансовой при</w:t>
      </w:r>
      <w:r>
        <w:rPr>
          <w:rFonts w:ascii="Times New Roman" w:hAnsi="Times New Roman" w:cs="Times New Roman"/>
          <w:sz w:val="24"/>
          <w:szCs w:val="24"/>
        </w:rPr>
        <w:t>были и себестоимости продукции;</w:t>
      </w:r>
    </w:p>
    <w:p w14:paraId="4D0A648B" w14:textId="77777777" w:rsidR="000342BE" w:rsidRPr="00933DF8" w:rsidRDefault="000342BE" w:rsidP="009C229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3DF8">
        <w:rPr>
          <w:rFonts w:ascii="Times New Roman" w:hAnsi="Times New Roman" w:cs="Times New Roman"/>
          <w:sz w:val="24"/>
          <w:szCs w:val="24"/>
        </w:rPr>
        <w:t xml:space="preserve">Б) Отношение прибыли от реализации продукции к сумме затрат на производство и Реализацию продукции; </w:t>
      </w:r>
    </w:p>
    <w:p w14:paraId="22C002C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В) Отношение балансовой прибыли к ст</w:t>
      </w:r>
      <w:r w:rsidR="009C229E">
        <w:t xml:space="preserve">оимости имущества предприятия; </w:t>
      </w:r>
    </w:p>
    <w:p w14:paraId="3B37AE2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6. </w:t>
      </w:r>
      <w:r w:rsidRPr="00933DF8">
        <w:t>Назовите правильные направления испо</w:t>
      </w:r>
      <w:r w:rsidR="009C229E">
        <w:t xml:space="preserve">льзования прибыли предприятия: </w:t>
      </w:r>
    </w:p>
    <w:p w14:paraId="62205BB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Расширение и модернизация основных фондов; </w:t>
      </w:r>
    </w:p>
    <w:p w14:paraId="0E6C588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Увеличение заработной платы; </w:t>
      </w:r>
    </w:p>
    <w:p w14:paraId="6D8BDD1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На решение социальных проблем; </w:t>
      </w:r>
    </w:p>
    <w:p w14:paraId="29AED81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Выплаты дивидендов; </w:t>
      </w:r>
    </w:p>
    <w:p w14:paraId="33A3A39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Тесты </w:t>
      </w:r>
    </w:p>
    <w:p w14:paraId="27C6F60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Укажит</w:t>
      </w:r>
      <w:r w:rsidR="009C229E">
        <w:t xml:space="preserve">е правильные варианты ответов. </w:t>
      </w:r>
    </w:p>
    <w:p w14:paraId="16D82F4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1. К сфере материального п</w:t>
      </w:r>
      <w:r w:rsidR="009C229E">
        <w:t xml:space="preserve">роизводства относятся отрасли: </w:t>
      </w:r>
    </w:p>
    <w:p w14:paraId="7E9B538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Промышленность. </w:t>
      </w:r>
    </w:p>
    <w:p w14:paraId="27DFF82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Сельское хозяйство. </w:t>
      </w:r>
    </w:p>
    <w:p w14:paraId="563F93C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Здравоохранение. </w:t>
      </w:r>
    </w:p>
    <w:p w14:paraId="60145E07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Народное образование. </w:t>
      </w:r>
    </w:p>
    <w:p w14:paraId="0868299C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2. К промышленности относятся: </w:t>
      </w:r>
    </w:p>
    <w:p w14:paraId="1F10EAD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Металлургическая. </w:t>
      </w:r>
    </w:p>
    <w:p w14:paraId="670DF12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Машиностроение. </w:t>
      </w:r>
    </w:p>
    <w:p w14:paraId="1CEA389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Добывающая. </w:t>
      </w:r>
    </w:p>
    <w:p w14:paraId="6089F29D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Молочная. </w:t>
      </w:r>
    </w:p>
    <w:p w14:paraId="272D513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3. Задачи стоящие перед организацией производства. </w:t>
      </w:r>
    </w:p>
    <w:p w14:paraId="10929A0F" w14:textId="77777777" w:rsidR="000342BE" w:rsidRPr="00933DF8" w:rsidRDefault="000342BE" w:rsidP="009C229E">
      <w:pPr>
        <w:pStyle w:val="Default"/>
        <w:ind w:left="-567"/>
        <w:jc w:val="both"/>
      </w:pPr>
    </w:p>
    <w:p w14:paraId="632CDF7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Повышение заработной платы. </w:t>
      </w:r>
    </w:p>
    <w:p w14:paraId="4B85533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Повышение эффективности производства. </w:t>
      </w:r>
    </w:p>
    <w:p w14:paraId="54D611F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Увеличение фондоемкости. </w:t>
      </w:r>
    </w:p>
    <w:p w14:paraId="337AFD6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Г) Облегчение труда и обеспечение его бе</w:t>
      </w:r>
      <w:r w:rsidR="009C229E">
        <w:t xml:space="preserve">зопасности. </w:t>
      </w:r>
    </w:p>
    <w:p w14:paraId="1059254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4. Какие формы организации производства направлены на обеспечение отраслей: производства и предприятий, на котором сосредотачивается выпуск определенной продукции. </w:t>
      </w:r>
    </w:p>
    <w:p w14:paraId="46F6DC3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Кооперирование. </w:t>
      </w:r>
    </w:p>
    <w:p w14:paraId="076C281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Концентрация. </w:t>
      </w:r>
    </w:p>
    <w:p w14:paraId="5B4BC87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Специализация. </w:t>
      </w:r>
    </w:p>
    <w:p w14:paraId="05562E3D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Комбинирование. </w:t>
      </w:r>
    </w:p>
    <w:p w14:paraId="563885B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5. Какие формы организации производства основаны на организации производственных связей между специализированн</w:t>
      </w:r>
      <w:r w:rsidR="009C229E">
        <w:t xml:space="preserve">ыми отраслями и предприятиями. </w:t>
      </w:r>
    </w:p>
    <w:p w14:paraId="516DC59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Специализация. </w:t>
      </w:r>
    </w:p>
    <w:p w14:paraId="7B42407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Кооперирование. </w:t>
      </w:r>
    </w:p>
    <w:p w14:paraId="37AF224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Концентрация. </w:t>
      </w:r>
    </w:p>
    <w:p w14:paraId="54C358CF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Комбинирование. </w:t>
      </w:r>
    </w:p>
    <w:p w14:paraId="6532D49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6. Какая форма организации производства предусматривает сосредоточение выпуска прод</w:t>
      </w:r>
      <w:r w:rsidR="009C229E">
        <w:t xml:space="preserve">укции на крупных предприятиях. </w:t>
      </w:r>
    </w:p>
    <w:p w14:paraId="6A11909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Комбинирование. </w:t>
      </w:r>
    </w:p>
    <w:p w14:paraId="3EE41F5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Концентрация. </w:t>
      </w:r>
    </w:p>
    <w:p w14:paraId="5092E81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Кооперирование. </w:t>
      </w:r>
    </w:p>
    <w:p w14:paraId="2EDF20B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Специализация. </w:t>
      </w:r>
    </w:p>
    <w:p w14:paraId="40F5C15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7. Какая форма организации производства предусматривает объединение различных отраслей на одном предприятии. </w:t>
      </w:r>
    </w:p>
    <w:p w14:paraId="2F07632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Интеграция. </w:t>
      </w:r>
    </w:p>
    <w:p w14:paraId="49729CC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Концентрация. </w:t>
      </w:r>
    </w:p>
    <w:p w14:paraId="4CF4D26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lastRenderedPageBreak/>
        <w:t xml:space="preserve">В) Кооперирование. </w:t>
      </w:r>
    </w:p>
    <w:p w14:paraId="6737E8D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Комбинирование. </w:t>
      </w:r>
    </w:p>
    <w:p w14:paraId="66ED82B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8. Какие существуют виды специализации и кооперирования: </w:t>
      </w:r>
    </w:p>
    <w:p w14:paraId="40BD4A5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Технологическая. </w:t>
      </w:r>
    </w:p>
    <w:p w14:paraId="38D93EC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Интегрированная. </w:t>
      </w:r>
    </w:p>
    <w:p w14:paraId="014B007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Подетальная. </w:t>
      </w:r>
    </w:p>
    <w:p w14:paraId="355E6FD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Предметная. </w:t>
      </w:r>
    </w:p>
    <w:p w14:paraId="02F62A7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Тесты </w:t>
      </w:r>
    </w:p>
    <w:p w14:paraId="38C7A02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1. Какие из перечисленных элементов относятся к производс</w:t>
      </w:r>
      <w:r w:rsidR="009C229E">
        <w:t xml:space="preserve">твенной структуре предприятия: </w:t>
      </w:r>
    </w:p>
    <w:p w14:paraId="5D590CD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Основные цеха. </w:t>
      </w:r>
    </w:p>
    <w:p w14:paraId="3C4DB00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Вспомогательные цеха. </w:t>
      </w:r>
    </w:p>
    <w:p w14:paraId="0B65D66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Политика предприятия. </w:t>
      </w:r>
    </w:p>
    <w:p w14:paraId="5CDFF90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Цех подготовки пара. </w:t>
      </w:r>
    </w:p>
    <w:p w14:paraId="17623F51" w14:textId="77777777" w:rsidR="000342BE" w:rsidRPr="00933DF8" w:rsidRDefault="009C229E" w:rsidP="009C229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Подсобное хозяйство.</w:t>
      </w:r>
    </w:p>
    <w:p w14:paraId="2F23C6D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2. Какие из перечисленных цехов относятся к основным цехам предприятия: </w:t>
      </w:r>
    </w:p>
    <w:p w14:paraId="0A90EE3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Цех сбора и транспортировки нефти. </w:t>
      </w:r>
    </w:p>
    <w:p w14:paraId="750F9D5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Цех капитального ремонта. </w:t>
      </w:r>
    </w:p>
    <w:p w14:paraId="7313883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Цех добычи газа и нефти. </w:t>
      </w:r>
    </w:p>
    <w:p w14:paraId="4F5C9033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Г) Цех подготовки нефти. </w:t>
      </w:r>
    </w:p>
    <w:p w14:paraId="2D14CA9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3. Что включает в себя процесс тру</w:t>
      </w:r>
      <w:r w:rsidR="009C229E">
        <w:t xml:space="preserve">да производственного процесса: </w:t>
      </w:r>
    </w:p>
    <w:p w14:paraId="11AE044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Предмет труда. </w:t>
      </w:r>
    </w:p>
    <w:p w14:paraId="5BE74C2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Время выполнения. </w:t>
      </w:r>
    </w:p>
    <w:p w14:paraId="5361094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Орудия труда. </w:t>
      </w:r>
    </w:p>
    <w:p w14:paraId="4CAE8AF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Труд. </w:t>
      </w:r>
    </w:p>
    <w:p w14:paraId="5F16F8B4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Д) Затраты на производство. </w:t>
      </w:r>
    </w:p>
    <w:p w14:paraId="0F5007B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4. Важнейшие черты рациональной организации произв</w:t>
      </w:r>
      <w:r w:rsidR="009C229E">
        <w:t xml:space="preserve">одственного процесса являются: </w:t>
      </w:r>
    </w:p>
    <w:p w14:paraId="0C4456F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Ритмичность. </w:t>
      </w:r>
    </w:p>
    <w:p w14:paraId="34C8FBA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Непрерывность. </w:t>
      </w:r>
    </w:p>
    <w:p w14:paraId="1D6AF8C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Специализация. </w:t>
      </w:r>
    </w:p>
    <w:p w14:paraId="2BD7C71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Кооперирование. </w:t>
      </w:r>
    </w:p>
    <w:p w14:paraId="0FFD5F14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Д) Пропорциональность. </w:t>
      </w:r>
    </w:p>
    <w:p w14:paraId="06352BB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5. В продолжительность производственно</w:t>
      </w:r>
      <w:r w:rsidR="009C229E">
        <w:t xml:space="preserve">го цикла: </w:t>
      </w:r>
    </w:p>
    <w:p w14:paraId="40DA5D0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Включается время основных процессов. </w:t>
      </w:r>
    </w:p>
    <w:p w14:paraId="142F97B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Не включается время вспомогательного процесса. </w:t>
      </w:r>
    </w:p>
    <w:p w14:paraId="00DBBD2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Включается время обслуживающих процессов. </w:t>
      </w:r>
    </w:p>
    <w:p w14:paraId="08F3E56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Не включается время перерывов. </w:t>
      </w:r>
    </w:p>
    <w:p w14:paraId="0FB33872" w14:textId="77777777" w:rsidR="000342BE" w:rsidRPr="00933DF8" w:rsidRDefault="009C229E" w:rsidP="009C229E">
      <w:pPr>
        <w:pStyle w:val="Default"/>
        <w:ind w:left="-567"/>
        <w:jc w:val="both"/>
      </w:pPr>
      <w:r>
        <w:t xml:space="preserve">Д) Включается время перерывов. </w:t>
      </w:r>
    </w:p>
    <w:p w14:paraId="69891E9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6. Назовите виды движения предметов тр</w:t>
      </w:r>
      <w:r w:rsidR="009C229E">
        <w:t xml:space="preserve">уда по операциям: </w:t>
      </w:r>
    </w:p>
    <w:p w14:paraId="4C67F07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Перпендикулярный. </w:t>
      </w:r>
    </w:p>
    <w:p w14:paraId="4A80163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Прямолинейный. </w:t>
      </w:r>
    </w:p>
    <w:p w14:paraId="2EE001E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Последовательный. </w:t>
      </w:r>
    </w:p>
    <w:p w14:paraId="62B7072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Параллельный. </w:t>
      </w:r>
    </w:p>
    <w:p w14:paraId="2299B75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Д) По</w:t>
      </w:r>
      <w:r w:rsidR="009C229E">
        <w:t xml:space="preserve">следовательно – параллельный . </w:t>
      </w:r>
    </w:p>
    <w:p w14:paraId="7E1B2E1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>7. Назовите показатели степени рациональной организац</w:t>
      </w:r>
      <w:r w:rsidR="009C229E">
        <w:t xml:space="preserve">ии производственного процесса: </w:t>
      </w:r>
    </w:p>
    <w:p w14:paraId="73C5008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А) Его соотношение. </w:t>
      </w:r>
    </w:p>
    <w:p w14:paraId="67B112F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Б) Структура. </w:t>
      </w:r>
    </w:p>
    <w:p w14:paraId="0F31F0F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В) Длительность производственного цикла. </w:t>
      </w:r>
    </w:p>
    <w:p w14:paraId="09F6F08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Г) Концентрация. </w:t>
      </w:r>
    </w:p>
    <w:p w14:paraId="617643FB" w14:textId="77777777" w:rsidR="000342BE" w:rsidRPr="00933DF8" w:rsidRDefault="000342BE" w:rsidP="009C229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3DF8">
        <w:rPr>
          <w:rFonts w:ascii="Times New Roman" w:hAnsi="Times New Roman" w:cs="Times New Roman"/>
          <w:sz w:val="24"/>
          <w:szCs w:val="24"/>
        </w:rPr>
        <w:t>Д) Интеграция.</w:t>
      </w:r>
    </w:p>
    <w:p w14:paraId="111AE55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2.2 Темы практических работ </w:t>
      </w:r>
    </w:p>
    <w:p w14:paraId="4FDC85A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Практическая работа № 1 -2. </w:t>
      </w:r>
    </w:p>
    <w:p w14:paraId="59FF619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i/>
          <w:iCs/>
        </w:rPr>
        <w:lastRenderedPageBreak/>
        <w:t xml:space="preserve">Выборка прайс-листов с ценами на услуги фирм и организаций города по видам работ </w:t>
      </w:r>
    </w:p>
    <w:p w14:paraId="354F60C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  <w:i/>
          <w:iCs/>
        </w:rPr>
        <w:t xml:space="preserve">Практическая работа № 3 </w:t>
      </w:r>
    </w:p>
    <w:p w14:paraId="41408F5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i/>
          <w:iCs/>
        </w:rPr>
        <w:t xml:space="preserve">Решение задач по оценке состояния конкурентной среды на рынке услуг </w:t>
      </w:r>
    </w:p>
    <w:p w14:paraId="64C8607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  <w:i/>
          <w:iCs/>
        </w:rPr>
        <w:t xml:space="preserve">Практическая работа № 4-5 </w:t>
      </w:r>
    </w:p>
    <w:p w14:paraId="762976D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i/>
          <w:iCs/>
        </w:rPr>
        <w:t xml:space="preserve">Процесс производства машиностроительного предприятия (ресурсы-производство - готовая продукция) </w:t>
      </w:r>
    </w:p>
    <w:p w14:paraId="2FC200F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Практическая работа №6 </w:t>
      </w:r>
    </w:p>
    <w:p w14:paraId="40AC9166" w14:textId="77777777" w:rsidR="000342BE" w:rsidRPr="00933DF8" w:rsidRDefault="005A399A" w:rsidP="009C229E">
      <w:pPr>
        <w:pStyle w:val="Default"/>
        <w:ind w:left="-567"/>
        <w:jc w:val="both"/>
      </w:pPr>
      <w:r>
        <w:t>П</w:t>
      </w:r>
      <w:r w:rsidR="000342BE" w:rsidRPr="00933DF8">
        <w:t xml:space="preserve">роизводственные запасы фирмы </w:t>
      </w:r>
    </w:p>
    <w:p w14:paraId="3752C55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Практическая работа № 7 </w:t>
      </w:r>
    </w:p>
    <w:p w14:paraId="7D69081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Система премирования. Коэффициент трудового участия (КТУ) </w:t>
      </w:r>
    </w:p>
    <w:p w14:paraId="4168861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Практическая работа № 8-9 </w:t>
      </w:r>
      <w:r w:rsidRPr="00933DF8">
        <w:t xml:space="preserve">«Создание малого предприятия» </w:t>
      </w:r>
    </w:p>
    <w:p w14:paraId="61ED067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Практическая работа № 10 </w:t>
      </w:r>
      <w:r w:rsidRPr="00933DF8">
        <w:t xml:space="preserve">«Построение организационной структуры системы управления персоналом малого предприятия» </w:t>
      </w:r>
    </w:p>
    <w:p w14:paraId="5D1E8CA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Практическая работа № 11-12 </w:t>
      </w:r>
      <w:r w:rsidRPr="00933DF8">
        <w:t xml:space="preserve">Составление калькуляции на производство изделия и рассчитать цену товара </w:t>
      </w:r>
    </w:p>
    <w:p w14:paraId="7805BE3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2.3 Экзаменационные вопросы </w:t>
      </w:r>
    </w:p>
    <w:p w14:paraId="0F5E8FD5" w14:textId="77777777" w:rsidR="000342BE" w:rsidRPr="00933DF8" w:rsidRDefault="000342BE" w:rsidP="009C229E">
      <w:pPr>
        <w:pStyle w:val="Default"/>
        <w:ind w:left="-567"/>
        <w:jc w:val="both"/>
      </w:pPr>
    </w:p>
    <w:p w14:paraId="39C0A80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1. Содержание дисциплины Экономикаи организация производства и ее задачи. </w:t>
      </w:r>
    </w:p>
    <w:p w14:paraId="2EFB29F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2. Отраслевая структура экономики. Понятия отрасли. Классификация отраслей. </w:t>
      </w:r>
    </w:p>
    <w:p w14:paraId="7485307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3. Формы организации производства : специализация, кооперирование, концентрация, комбинирование. </w:t>
      </w:r>
    </w:p>
    <w:p w14:paraId="34A0E8E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4. Материально-техническая база отрасли (сырье, материалы, полуфабрикаты, отходы). </w:t>
      </w:r>
    </w:p>
    <w:p w14:paraId="1C1384B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5. Основные направления рационального использования сырья, материалов и топливно-энергетических ресурсов. </w:t>
      </w:r>
    </w:p>
    <w:p w14:paraId="33D72D0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6. Топливно-энергетические ресурсы отраслей </w:t>
      </w:r>
    </w:p>
    <w:p w14:paraId="60E8645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7. Понятие предприятия и его характерные черты. Юридическое лицо и его признаки. </w:t>
      </w:r>
    </w:p>
    <w:p w14:paraId="4E5EAA9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8. Организационно-правовые формы предприятия. Характеристика акционерного общества и общества с ограниченной ответственностью. </w:t>
      </w:r>
    </w:p>
    <w:p w14:paraId="20C3FB5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9. Производственная структура предприятия , характеристика элементов входящих в ее состав. Факторы, влияющие на производственную структуру. </w:t>
      </w:r>
    </w:p>
    <w:p w14:paraId="198D015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10. Производственный процесс , его понятие , виды и принципы рациональной организации. </w:t>
      </w:r>
    </w:p>
    <w:p w14:paraId="5178E87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11. Производственный цикл, понятие , структура и длительность. </w:t>
      </w:r>
    </w:p>
    <w:p w14:paraId="267B7EE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12. Нормативные акты в производственной деятельности </w:t>
      </w:r>
    </w:p>
    <w:p w14:paraId="6AC0B4B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13. Основные средства и их экономическая сущность, классификация. </w:t>
      </w:r>
    </w:p>
    <w:p w14:paraId="7DE2BFC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14. Виды оценки и переоценки основных производственных фондов. Формулы их расчета. </w:t>
      </w:r>
    </w:p>
    <w:p w14:paraId="7EE41E9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15. Амортизация основных фондов. Порядок накопления и расчета амортизационного фонда, годовых амортизационных отчислений и отчислений на 1 единицу продукции. </w:t>
      </w:r>
    </w:p>
    <w:p w14:paraId="1075827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16. Показатели использования основных средств, состав и порядок их определения. </w:t>
      </w:r>
    </w:p>
    <w:p w14:paraId="071A9DF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17. Федеральное устройство. Судебная власть. </w:t>
      </w:r>
    </w:p>
    <w:p w14:paraId="232BEAC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18. Оборотные средства предприятия, их экономическая сущность, состав, классификация. </w:t>
      </w:r>
    </w:p>
    <w:p w14:paraId="66DB5F8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19. Производственный персонал предприятия, их классификация и структура. </w:t>
      </w:r>
    </w:p>
    <w:p w14:paraId="08EDEDC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20. Численность производственного персонала, виды численности , ее планирование на предприятии. </w:t>
      </w:r>
    </w:p>
    <w:p w14:paraId="2AC7DCA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21. Баланс рабочего времени работников на предприятии. </w:t>
      </w:r>
    </w:p>
    <w:p w14:paraId="5069126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22. Производительность труда и основные показатели производительности труда на предприятии. </w:t>
      </w:r>
    </w:p>
    <w:p w14:paraId="69F4503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23. Резервы роста производительности труда. </w:t>
      </w:r>
    </w:p>
    <w:p w14:paraId="5CB704E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24. Заработная плата, ее сущность и методы начисления . </w:t>
      </w:r>
    </w:p>
    <w:p w14:paraId="7445175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25. Тарифная система и ее элементы. </w:t>
      </w:r>
    </w:p>
    <w:p w14:paraId="199C7E1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26. Маркетинг, его основы и концепция. </w:t>
      </w:r>
    </w:p>
    <w:p w14:paraId="239E991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27. Принципы и цели маркетинга на предприятии. </w:t>
      </w:r>
    </w:p>
    <w:p w14:paraId="1662F10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28. Реклама ,назначение , классификация требований. Правовая база деятельности. </w:t>
      </w:r>
    </w:p>
    <w:p w14:paraId="6CC64B5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lastRenderedPageBreak/>
        <w:t xml:space="preserve">29. Сущность и назначение повышения качества продукции. </w:t>
      </w:r>
    </w:p>
    <w:p w14:paraId="0E44938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30. Конкурентоспособность продукции и методы ее определения. </w:t>
      </w:r>
    </w:p>
    <w:p w14:paraId="77DD97B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31. Инновационная деятельность предприятия . </w:t>
      </w:r>
    </w:p>
    <w:p w14:paraId="0B11F4E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32. Инвестиционная деятельность предприятия </w:t>
      </w:r>
    </w:p>
    <w:p w14:paraId="4AEC854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33. Капитальные вложения и показатели их эффективности. </w:t>
      </w:r>
    </w:p>
    <w:p w14:paraId="6EC2B6D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34. Себестоимость продукции. Состав и структура затрат по экономическим элементам. </w:t>
      </w:r>
    </w:p>
    <w:p w14:paraId="3EECFDB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35. Виды себестоимости продукции (работ, услуг) и пути ее снижения. </w:t>
      </w:r>
    </w:p>
    <w:p w14:paraId="24CF3F5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36. Цена и ценообразование в рыночной экономике. Классификация цен. </w:t>
      </w:r>
    </w:p>
    <w:p w14:paraId="3DBC990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37. Прибыль и рентабельность. Виды прибыли и порядок ее образования. </w:t>
      </w:r>
    </w:p>
    <w:p w14:paraId="0746BD5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38. Рентабельность как относительный показатель деятельности предприятия. </w:t>
      </w:r>
    </w:p>
    <w:p w14:paraId="3FDB783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39. Расчет всех видов прибыли на предприятии. </w:t>
      </w:r>
    </w:p>
    <w:p w14:paraId="61A0CC1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40. Прибыль предприятия- основной экономический показатель деятельности предприятия . </w:t>
      </w:r>
    </w:p>
    <w:p w14:paraId="70C2B24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41. Виды прибыли и налоги, облагаемые с прибыли. </w:t>
      </w:r>
    </w:p>
    <w:p w14:paraId="783EF7E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42. Производственная мощность предприятия </w:t>
      </w:r>
    </w:p>
    <w:p w14:paraId="22BA5C1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43. Внутренние и внешние источники финансирования. </w:t>
      </w:r>
    </w:p>
    <w:p w14:paraId="626B0D0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44. Планирование деятельности предприятия. </w:t>
      </w:r>
    </w:p>
    <w:p w14:paraId="3FE0CF3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45. Структура бизнес-планов. </w:t>
      </w:r>
    </w:p>
    <w:p w14:paraId="2E7A57D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46. Финансы предприятия и их источники. </w:t>
      </w:r>
    </w:p>
    <w:p w14:paraId="2689557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47. Понятие кредита и кредитной системы. </w:t>
      </w:r>
    </w:p>
    <w:p w14:paraId="7DA04EBB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48. Значение внешнеэкономической деятельности для предприятия </w:t>
      </w:r>
    </w:p>
    <w:p w14:paraId="09F944F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49. Условно переменные и условно постоянные издержки на предприятии. </w:t>
      </w:r>
    </w:p>
    <w:p w14:paraId="3AD8448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50. Понятие и сущность менеджмента на предприятии </w:t>
      </w:r>
    </w:p>
    <w:p w14:paraId="15C8AAE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51. Методы принятия управленческих решений </w:t>
      </w:r>
    </w:p>
    <w:p w14:paraId="4E50656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52. Рентабельность продукции </w:t>
      </w:r>
    </w:p>
    <w:p w14:paraId="7D4F47A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53. Расчет показателей рентабельности </w:t>
      </w:r>
    </w:p>
    <w:p w14:paraId="657CE20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54. Финансовое планирование на предприятии </w:t>
      </w:r>
    </w:p>
    <w:p w14:paraId="02F90DD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55. Финансовая устойчивость предприятия </w:t>
      </w:r>
    </w:p>
    <w:p w14:paraId="2794303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56. Бюджет рабочего времени </w:t>
      </w:r>
    </w:p>
    <w:p w14:paraId="7B0AA2A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57. Планирование численности работников предприятия </w:t>
      </w:r>
    </w:p>
    <w:p w14:paraId="620E7DA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58. Состав и структура кадров организации </w:t>
      </w:r>
    </w:p>
    <w:p w14:paraId="60F7C7F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59. Производительность труда, понятие и значение </w:t>
      </w:r>
    </w:p>
    <w:p w14:paraId="1CBFF79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60. Показатели производительности труда </w:t>
      </w:r>
    </w:p>
    <w:p w14:paraId="0B8A756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2.4 Задания для проведения экзамена </w:t>
      </w:r>
    </w:p>
    <w:p w14:paraId="59C6116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ЗАДАНИЕ </w:t>
      </w:r>
      <w:r w:rsidRPr="00933DF8">
        <w:rPr>
          <w:i/>
          <w:iCs/>
        </w:rPr>
        <w:t xml:space="preserve">(теоретическое) </w:t>
      </w:r>
      <w:r w:rsidRPr="00933DF8">
        <w:rPr>
          <w:b/>
          <w:bCs/>
        </w:rPr>
        <w:t xml:space="preserve">№ 1 </w:t>
      </w:r>
    </w:p>
    <w:p w14:paraId="1E96B6B3" w14:textId="77777777" w:rsidR="000342BE" w:rsidRPr="00933DF8" w:rsidRDefault="000342BE" w:rsidP="009C229E">
      <w:pPr>
        <w:pStyle w:val="Default"/>
        <w:ind w:left="-567"/>
        <w:jc w:val="both"/>
      </w:pPr>
    </w:p>
    <w:p w14:paraId="16EBA46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1. Опишите основные организационно-правовые формы предприятий (фирм). </w:t>
      </w:r>
    </w:p>
    <w:p w14:paraId="690FDAA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2. Изложите основные характеристики хозяйственных обществ, производственных кооперативов, государственных и муниципальных унитарных предприятий. </w:t>
      </w:r>
    </w:p>
    <w:p w14:paraId="2044894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3. Опишите ресурсы предприятия и источники их финансирования. </w:t>
      </w:r>
    </w:p>
    <w:p w14:paraId="0052E9E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4. Дайте определение производственной структуры предприятия и ее составных частей. </w:t>
      </w:r>
    </w:p>
    <w:p w14:paraId="07E4ABA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5. Опишите типы производства. </w:t>
      </w:r>
    </w:p>
    <w:p w14:paraId="6A99B98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6. Дайте определение основных фондов предприятия. </w:t>
      </w:r>
    </w:p>
    <w:p w14:paraId="266F371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7. Перечислите виды основных фондов предприятия по назначению. </w:t>
      </w:r>
    </w:p>
    <w:p w14:paraId="13A0593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8. Опишите способы оценки основных средств. </w:t>
      </w:r>
    </w:p>
    <w:p w14:paraId="098BB59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9. Дайте определение понятия физического и морального износа оборудования. </w:t>
      </w:r>
    </w:p>
    <w:p w14:paraId="4FC1A86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10. Объясните сущность и значение амортизации оборудования. </w:t>
      </w:r>
    </w:p>
    <w:p w14:paraId="5365AB9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11. Опишите формы простого и расширенного воспроизводства основных фондов. </w:t>
      </w:r>
    </w:p>
    <w:p w14:paraId="7E74A09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12. Опишите правовые и организационно-экономические особенности лизинга. </w:t>
      </w:r>
    </w:p>
    <w:p w14:paraId="5B418770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13. Дайте определение понятия, состава, структуры и классификации оборотных средств предприятия. </w:t>
      </w:r>
    </w:p>
    <w:p w14:paraId="7BF5B1B8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14. Объясните значение оборотных средств для обеспечения непрерывности производственного процесса. </w:t>
      </w:r>
    </w:p>
    <w:p w14:paraId="1BAFDE7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lastRenderedPageBreak/>
        <w:t xml:space="preserve">15. Сообщите о методах ускорения оборачиваемости оборотных средств. </w:t>
      </w:r>
    </w:p>
    <w:p w14:paraId="44F6A0E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16. Дайте определение производственной мощности по двум направлениям. </w:t>
      </w:r>
    </w:p>
    <w:p w14:paraId="44876255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17. Расскажите о понятиях проектной, входной, выходной и среднегодовой мощности предприятия. </w:t>
      </w:r>
    </w:p>
    <w:p w14:paraId="18D43B5C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18. Дайте определение производственной программы предприятия. </w:t>
      </w:r>
    </w:p>
    <w:p w14:paraId="20F6022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19. Перечислите разделы производственной программы производственного предприятия. </w:t>
      </w:r>
    </w:p>
    <w:p w14:paraId="18BD61D2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20. Опишите показатели выполнения производственной программы предприятия. </w:t>
      </w:r>
    </w:p>
    <w:p w14:paraId="345E6BF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rPr>
          <w:b/>
          <w:bCs/>
        </w:rPr>
        <w:t xml:space="preserve">ЗАДАНИЕ 2 </w:t>
      </w:r>
      <w:r w:rsidR="005A399A" w:rsidRPr="00933DF8">
        <w:t>(теоретическое</w:t>
      </w:r>
      <w:r w:rsidRPr="00933DF8">
        <w:t xml:space="preserve">) </w:t>
      </w:r>
    </w:p>
    <w:p w14:paraId="2561935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 Объясните взаимосвязь производственной программы и производственной мощности </w:t>
      </w:r>
    </w:p>
    <w:p w14:paraId="2B5D4C1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2 Дайте определение методов организации производственного процесса. </w:t>
      </w:r>
    </w:p>
    <w:p w14:paraId="353BE026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3 Назовите виды производственных процессов. </w:t>
      </w:r>
    </w:p>
    <w:p w14:paraId="5512DF9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4 Опишите признаки классификации производственных процессов. </w:t>
      </w:r>
    </w:p>
    <w:p w14:paraId="50181F6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5 Дайте определение производственного цикла и его структуры. </w:t>
      </w:r>
    </w:p>
    <w:p w14:paraId="487ACA07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6 Дайте </w:t>
      </w:r>
      <w:r w:rsidR="00933DF8">
        <w:t xml:space="preserve">определение понятия логистика. </w:t>
      </w:r>
    </w:p>
    <w:p w14:paraId="29A54D2E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7 Опишите виды логистики и их значение. </w:t>
      </w:r>
    </w:p>
    <w:p w14:paraId="458EA0FF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8 Опишите виды ресурсов предприятия и их состав. </w:t>
      </w:r>
    </w:p>
    <w:p w14:paraId="0BC334D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9 Дайте определение понятия персонала предприятия. </w:t>
      </w:r>
    </w:p>
    <w:p w14:paraId="5ACE427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10 Опишите состава персонала по характеру выполняемых функций. </w:t>
      </w:r>
    </w:p>
    <w:p w14:paraId="35D9AC5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11 Дайте определение понятия баланса рабочего времени. </w:t>
      </w:r>
    </w:p>
    <w:p w14:paraId="7AB4A9BD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12 Дайте определение понятия производительности труда. </w:t>
      </w:r>
    </w:p>
    <w:p w14:paraId="7FE0C3B3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13 Объясните сущность показателей выработки продукции и трудоемкости операций. </w:t>
      </w:r>
    </w:p>
    <w:p w14:paraId="6CC09699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14 Опишите объекты интеллектуальной собственности, деловой репутации организации. </w:t>
      </w:r>
    </w:p>
    <w:p w14:paraId="335E4D11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15 Перечислите группы и виды затрат на предприятии. </w:t>
      </w:r>
    </w:p>
    <w:p w14:paraId="43BF44CA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16 Изложите номенклатуру статей калькуляции себестоимости продукции. </w:t>
      </w:r>
    </w:p>
    <w:p w14:paraId="1BBEDB64" w14:textId="77777777" w:rsidR="000342BE" w:rsidRPr="00933DF8" w:rsidRDefault="000342BE" w:rsidP="009C229E">
      <w:pPr>
        <w:pStyle w:val="Default"/>
        <w:ind w:left="-567"/>
        <w:jc w:val="both"/>
      </w:pPr>
      <w:r w:rsidRPr="00933DF8">
        <w:t xml:space="preserve">17 Назовите источники и пути экономии материальных ресурсов предприятия. </w:t>
      </w:r>
    </w:p>
    <w:p w14:paraId="03F35549" w14:textId="77777777" w:rsidR="000342BE" w:rsidRPr="00933DF8" w:rsidRDefault="000342BE" w:rsidP="009C229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3DF8">
        <w:rPr>
          <w:rFonts w:ascii="Times New Roman" w:hAnsi="Times New Roman" w:cs="Times New Roman"/>
          <w:sz w:val="24"/>
          <w:szCs w:val="24"/>
        </w:rPr>
        <w:t>18.Дайте определение понятия внутрипроизводственных резервов и экономии материальных ресурсов.</w:t>
      </w:r>
    </w:p>
    <w:p w14:paraId="291B8FB6" w14:textId="77777777" w:rsidR="000342BE" w:rsidRPr="00933DF8" w:rsidRDefault="000342BE" w:rsidP="009C229E">
      <w:pPr>
        <w:pStyle w:val="Default"/>
        <w:ind w:left="-567"/>
        <w:jc w:val="both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21"/>
        <w:gridCol w:w="1511"/>
        <w:gridCol w:w="1510"/>
        <w:gridCol w:w="3022"/>
      </w:tblGrid>
      <w:tr w:rsidR="000342BE" w:rsidRPr="00933DF8" w14:paraId="3C366274" w14:textId="77777777" w:rsidTr="00B46D47">
        <w:trPr>
          <w:trHeight w:val="214"/>
        </w:trPr>
        <w:tc>
          <w:tcPr>
            <w:tcW w:w="9064" w:type="dxa"/>
            <w:gridSpan w:val="4"/>
          </w:tcPr>
          <w:p w14:paraId="216509D1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</w:tr>
      <w:tr w:rsidR="000342BE" w:rsidRPr="00933DF8" w14:paraId="7D86C9A5" w14:textId="77777777" w:rsidTr="00B46D47">
        <w:trPr>
          <w:trHeight w:val="950"/>
        </w:trPr>
        <w:tc>
          <w:tcPr>
            <w:tcW w:w="9064" w:type="dxa"/>
            <w:gridSpan w:val="4"/>
          </w:tcPr>
          <w:p w14:paraId="0D6BD994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</w:tr>
      <w:tr w:rsidR="000342BE" w:rsidRPr="00933DF8" w14:paraId="286257C7" w14:textId="77777777" w:rsidTr="00B46D47">
        <w:trPr>
          <w:trHeight w:val="1457"/>
        </w:trPr>
        <w:tc>
          <w:tcPr>
            <w:tcW w:w="3021" w:type="dxa"/>
          </w:tcPr>
          <w:p w14:paraId="36F2B8B3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  <w:tc>
          <w:tcPr>
            <w:tcW w:w="3021" w:type="dxa"/>
            <w:gridSpan w:val="2"/>
          </w:tcPr>
          <w:p w14:paraId="18A48B50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  <w:tc>
          <w:tcPr>
            <w:tcW w:w="3021" w:type="dxa"/>
          </w:tcPr>
          <w:p w14:paraId="7B813F32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</w:tr>
      <w:tr w:rsidR="000342BE" w:rsidRPr="00933DF8" w14:paraId="6CC2E25F" w14:textId="77777777" w:rsidTr="00B46D47">
        <w:trPr>
          <w:trHeight w:val="4358"/>
        </w:trPr>
        <w:tc>
          <w:tcPr>
            <w:tcW w:w="4532" w:type="dxa"/>
            <w:gridSpan w:val="2"/>
          </w:tcPr>
          <w:p w14:paraId="5FCE3573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  <w:tc>
          <w:tcPr>
            <w:tcW w:w="4532" w:type="dxa"/>
            <w:gridSpan w:val="2"/>
          </w:tcPr>
          <w:p w14:paraId="04E5538C" w14:textId="77777777" w:rsidR="000342BE" w:rsidRPr="00933DF8" w:rsidRDefault="000342BE" w:rsidP="009C229E">
            <w:pPr>
              <w:pStyle w:val="Default"/>
              <w:ind w:left="-567"/>
              <w:jc w:val="both"/>
            </w:pPr>
          </w:p>
        </w:tc>
      </w:tr>
      <w:tr w:rsidR="000342BE" w:rsidRPr="00933DF8" w14:paraId="5F54845F" w14:textId="77777777" w:rsidTr="00B46D47">
        <w:trPr>
          <w:trHeight w:val="2902"/>
        </w:trPr>
        <w:tc>
          <w:tcPr>
            <w:tcW w:w="9064" w:type="dxa"/>
            <w:gridSpan w:val="4"/>
          </w:tcPr>
          <w:p w14:paraId="0B733F6A" w14:textId="77777777" w:rsidR="000342BE" w:rsidRPr="00933DF8" w:rsidRDefault="000342BE" w:rsidP="00933DF8">
            <w:pPr>
              <w:pStyle w:val="Default"/>
              <w:ind w:left="-142"/>
              <w:jc w:val="both"/>
            </w:pPr>
          </w:p>
        </w:tc>
      </w:tr>
    </w:tbl>
    <w:p w14:paraId="48671990" w14:textId="77777777" w:rsidR="000342BE" w:rsidRPr="00933DF8" w:rsidRDefault="000342BE" w:rsidP="00933DF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64C761D" w14:textId="77777777" w:rsidR="00A55C5C" w:rsidRPr="00933DF8" w:rsidRDefault="00A55C5C" w:rsidP="00933DF8">
      <w:pPr>
        <w:ind w:left="-142"/>
        <w:rPr>
          <w:rFonts w:ascii="Times New Roman" w:hAnsi="Times New Roman" w:cs="Times New Roman"/>
          <w:sz w:val="24"/>
          <w:szCs w:val="24"/>
        </w:rPr>
      </w:pPr>
    </w:p>
    <w:sectPr w:rsidR="00A55C5C" w:rsidRPr="0093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7B7B"/>
    <w:multiLevelType w:val="multilevel"/>
    <w:tmpl w:val="CF7A3B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tabs>
          <w:tab w:val="num" w:pos="764"/>
        </w:tabs>
        <w:ind w:left="764" w:hanging="480"/>
      </w:pPr>
    </w:lvl>
    <w:lvl w:ilvl="2">
      <w:start w:val="2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364"/>
        </w:tabs>
        <w:ind w:left="1364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724"/>
        </w:tabs>
        <w:ind w:left="1724" w:hanging="1440"/>
      </w:pPr>
    </w:lvl>
  </w:abstractNum>
  <w:abstractNum w:abstractNumId="1" w15:restartNumberingAfterBreak="0">
    <w:nsid w:val="144C525D"/>
    <w:multiLevelType w:val="hybridMultilevel"/>
    <w:tmpl w:val="619C2EB8"/>
    <w:lvl w:ilvl="0" w:tplc="D52C7F9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72149930">
    <w:abstractNumId w:val="1"/>
  </w:num>
  <w:num w:numId="2" w16cid:durableId="2024277166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CD"/>
    <w:rsid w:val="000342BE"/>
    <w:rsid w:val="0020137C"/>
    <w:rsid w:val="002F44CD"/>
    <w:rsid w:val="00582810"/>
    <w:rsid w:val="005A399A"/>
    <w:rsid w:val="005E0C0A"/>
    <w:rsid w:val="0082686D"/>
    <w:rsid w:val="00933DF8"/>
    <w:rsid w:val="00946591"/>
    <w:rsid w:val="009C229E"/>
    <w:rsid w:val="00A55C5C"/>
    <w:rsid w:val="00B46D47"/>
    <w:rsid w:val="00CB6113"/>
    <w:rsid w:val="00E544AB"/>
    <w:rsid w:val="00E83FAD"/>
    <w:rsid w:val="00F1502E"/>
    <w:rsid w:val="00FD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B055"/>
  <w15:chartTrackingRefBased/>
  <w15:docId w15:val="{A8C72361-62E8-4248-8C81-6C1886B4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4AB"/>
  </w:style>
  <w:style w:type="paragraph" w:styleId="1">
    <w:name w:val="heading 1"/>
    <w:basedOn w:val="a"/>
    <w:next w:val="a"/>
    <w:link w:val="10"/>
    <w:qFormat/>
    <w:rsid w:val="00F1502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A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rsid w:val="00E544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4"/>
    <w:uiPriority w:val="34"/>
    <w:qFormat/>
    <w:locked/>
    <w:rsid w:val="00E544AB"/>
    <w:rPr>
      <w:rFonts w:ascii="Calibri" w:eastAsia="Times New Roman" w:hAnsi="Calibri" w:cs="Times New Roman"/>
      <w:lang w:eastAsia="ru-RU"/>
    </w:rPr>
  </w:style>
  <w:style w:type="character" w:customStyle="1" w:styleId="2TrebuchetMS3">
    <w:name w:val="Основной текст (2) + Trebuchet MS3"/>
    <w:aliases w:val="9 pt"/>
    <w:basedOn w:val="a0"/>
    <w:uiPriority w:val="99"/>
    <w:rsid w:val="00E544AB"/>
    <w:rPr>
      <w:rFonts w:ascii="Trebuchet MS" w:hAnsi="Trebuchet MS" w:cs="Trebuchet MS"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rsid w:val="00E544AB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544AB"/>
    <w:pPr>
      <w:widowControl w:val="0"/>
      <w:shd w:val="clear" w:color="auto" w:fill="FFFFFF"/>
      <w:spacing w:before="120" w:after="420" w:line="240" w:lineRule="atLeast"/>
      <w:jc w:val="center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F15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1502E"/>
    <w:pPr>
      <w:widowControl w:val="0"/>
      <w:autoSpaceDE w:val="0"/>
      <w:autoSpaceDN w:val="0"/>
      <w:adjustRightInd w:val="0"/>
      <w:spacing w:after="0" w:line="347" w:lineRule="exact"/>
      <w:ind w:firstLine="49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rsid w:val="00F1502E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customStyle="1" w:styleId="Default">
    <w:name w:val="Default"/>
    <w:rsid w:val="00034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A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3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3244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23279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85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0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7343-EE5F-4BC9-B61E-4D3535F0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25</Pages>
  <Words>4592</Words>
  <Characters>26178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2023-03-21T10:40:00Z</cp:lastPrinted>
  <dcterms:created xsi:type="dcterms:W3CDTF">2023-03-21T10:29:00Z</dcterms:created>
  <dcterms:modified xsi:type="dcterms:W3CDTF">2026-04-07T11:04:00Z</dcterms:modified>
</cp:coreProperties>
</file>