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87AC" w14:textId="77777777" w:rsidR="009772C0" w:rsidRDefault="009772C0">
      <w:pPr>
        <w:jc w:val="center"/>
        <w:rPr>
          <w:sz w:val="2"/>
          <w:szCs w:val="2"/>
        </w:rPr>
      </w:pPr>
    </w:p>
    <w:p w14:paraId="622789FB" w14:textId="77777777" w:rsidR="009772C0" w:rsidRDefault="009772C0">
      <w:pPr>
        <w:pStyle w:val="1"/>
        <w:spacing w:after="120"/>
        <w:ind w:firstLine="0"/>
        <w:jc w:val="center"/>
        <w:rPr>
          <w:b/>
          <w:bCs/>
          <w:sz w:val="22"/>
          <w:szCs w:val="22"/>
        </w:rPr>
      </w:pPr>
    </w:p>
    <w:p w14:paraId="69859748" w14:textId="370E2AF3" w:rsidR="009772C0" w:rsidRDefault="00F960DD">
      <w:pPr>
        <w:ind w:left="-284" w:right="1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  <w:noProof/>
        </w:rPr>
        <w:drawing>
          <wp:inline distT="0" distB="0" distL="0" distR="0" wp14:anchorId="35927CD4" wp14:editId="3A382557">
            <wp:extent cx="6154420" cy="8655050"/>
            <wp:effectExtent l="0" t="0" r="0" b="0"/>
            <wp:docPr id="8287093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09347" name="Рисунок 8287093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98E0E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1A9B9451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5D95AA1C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51ABE756" w14:textId="58F15C4C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4AD6AF0D" w14:textId="455BBE61" w:rsidR="009772C0" w:rsidRDefault="00F960DD">
      <w:pPr>
        <w:ind w:left="-284" w:right="1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  <w:noProof/>
        </w:rPr>
        <w:lastRenderedPageBreak/>
        <w:drawing>
          <wp:inline distT="0" distB="0" distL="0" distR="0" wp14:anchorId="6BA36E05" wp14:editId="1D0A9663">
            <wp:extent cx="6154420" cy="8686165"/>
            <wp:effectExtent l="0" t="0" r="0" b="635"/>
            <wp:docPr id="4312823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82335" name="Рисунок 4312823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868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65346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72B57E31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77898432" w14:textId="77777777" w:rsidR="009772C0" w:rsidRDefault="009772C0">
      <w:pPr>
        <w:pStyle w:val="1"/>
        <w:spacing w:after="120"/>
        <w:ind w:firstLine="0"/>
        <w:jc w:val="center"/>
        <w:rPr>
          <w:b/>
          <w:bCs/>
          <w:sz w:val="22"/>
          <w:szCs w:val="22"/>
        </w:rPr>
      </w:pPr>
    </w:p>
    <w:p w14:paraId="71A16A1F" w14:textId="77777777" w:rsidR="009772C0" w:rsidRDefault="009772C0">
      <w:pPr>
        <w:pStyle w:val="1"/>
        <w:spacing w:after="120"/>
        <w:ind w:firstLine="0"/>
        <w:jc w:val="center"/>
        <w:rPr>
          <w:b/>
          <w:bCs/>
          <w:sz w:val="22"/>
          <w:szCs w:val="22"/>
        </w:rPr>
      </w:pPr>
    </w:p>
    <w:p w14:paraId="5871201F" w14:textId="77777777" w:rsidR="009772C0" w:rsidRDefault="009772C0">
      <w:pPr>
        <w:pStyle w:val="1"/>
        <w:spacing w:after="120"/>
        <w:ind w:firstLine="0"/>
        <w:jc w:val="center"/>
        <w:rPr>
          <w:b/>
          <w:bCs/>
          <w:sz w:val="22"/>
          <w:szCs w:val="22"/>
        </w:rPr>
      </w:pPr>
    </w:p>
    <w:p w14:paraId="06EA1EA8" w14:textId="77777777" w:rsidR="009772C0" w:rsidRDefault="00000000">
      <w:pPr>
        <w:pStyle w:val="1"/>
        <w:spacing w:after="120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Содержание</w:t>
      </w:r>
    </w:p>
    <w:p w14:paraId="5EA6BAE4" w14:textId="77777777" w:rsidR="009772C0" w:rsidRDefault="00000000">
      <w:pPr>
        <w:pStyle w:val="1"/>
        <w:spacing w:after="120"/>
        <w:ind w:left="8160" w:firstLine="0"/>
        <w:rPr>
          <w:sz w:val="22"/>
          <w:szCs w:val="22"/>
        </w:rPr>
      </w:pPr>
      <w:r>
        <w:rPr>
          <w:sz w:val="22"/>
          <w:szCs w:val="22"/>
        </w:rPr>
        <w:t>стр</w:t>
      </w:r>
    </w:p>
    <w:p w14:paraId="3D5CAEF2" w14:textId="77777777" w:rsidR="009772C0" w:rsidRDefault="00000000">
      <w:pPr>
        <w:pStyle w:val="a6"/>
        <w:numPr>
          <w:ilvl w:val="0"/>
          <w:numId w:val="1"/>
        </w:numPr>
        <w:tabs>
          <w:tab w:val="left" w:pos="320"/>
          <w:tab w:val="right" w:leader="dot" w:pos="8155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0" w:name="bookmark1"/>
      <w:bookmarkEnd w:id="0"/>
      <w:r>
        <w:t>Паспорт комплекта контрольно-оценочных средств</w:t>
      </w:r>
      <w:r>
        <w:tab/>
        <w:t xml:space="preserve"> 4</w:t>
      </w:r>
    </w:p>
    <w:p w14:paraId="27B045E5" w14:textId="77777777" w:rsidR="009772C0" w:rsidRDefault="009772C0">
      <w:pPr>
        <w:pStyle w:val="a6"/>
        <w:numPr>
          <w:ilvl w:val="1"/>
          <w:numId w:val="1"/>
        </w:numPr>
        <w:tabs>
          <w:tab w:val="left" w:pos="488"/>
          <w:tab w:val="right" w:leader="dot" w:pos="8155"/>
        </w:tabs>
      </w:pPr>
      <w:hyperlink w:anchor="bookmark13" w:tooltip="Current Document">
        <w:bookmarkStart w:id="1" w:name="bookmark2"/>
        <w:bookmarkEnd w:id="1"/>
        <w:r>
          <w:t>Область применения контрольно-оценочных средств</w:t>
        </w:r>
        <w:r>
          <w:tab/>
          <w:t xml:space="preserve"> 4</w:t>
        </w:r>
      </w:hyperlink>
    </w:p>
    <w:p w14:paraId="30761CB6" w14:textId="77777777" w:rsidR="009772C0" w:rsidRDefault="009772C0">
      <w:pPr>
        <w:pStyle w:val="a6"/>
        <w:numPr>
          <w:ilvl w:val="1"/>
          <w:numId w:val="1"/>
        </w:numPr>
        <w:tabs>
          <w:tab w:val="left" w:pos="488"/>
          <w:tab w:val="right" w:leader="dot" w:pos="8155"/>
        </w:tabs>
      </w:pPr>
      <w:hyperlink w:anchor="bookmark20" w:tooltip="Current Document">
        <w:bookmarkStart w:id="2" w:name="bookmark3"/>
        <w:bookmarkEnd w:id="2"/>
        <w:r>
          <w:t>Система контроля и оценки освоения программы учебной дисциплины</w:t>
        </w:r>
        <w:r>
          <w:tab/>
          <w:t xml:space="preserve"> 6</w:t>
        </w:r>
      </w:hyperlink>
    </w:p>
    <w:p w14:paraId="3E3846A3" w14:textId="77777777" w:rsidR="009772C0" w:rsidRDefault="00000000">
      <w:pPr>
        <w:pStyle w:val="a6"/>
        <w:numPr>
          <w:ilvl w:val="2"/>
          <w:numId w:val="1"/>
        </w:numPr>
        <w:tabs>
          <w:tab w:val="left" w:pos="651"/>
          <w:tab w:val="right" w:leader="dot" w:pos="8155"/>
        </w:tabs>
      </w:pPr>
      <w:bookmarkStart w:id="3" w:name="bookmark4"/>
      <w:bookmarkEnd w:id="3"/>
      <w:r>
        <w:t>Формы промежуточной аттестации по учебной дисциплине</w:t>
      </w:r>
      <w:r>
        <w:tab/>
        <w:t xml:space="preserve"> 6</w:t>
      </w:r>
    </w:p>
    <w:p w14:paraId="0FFAB0DC" w14:textId="77777777" w:rsidR="009772C0" w:rsidRDefault="00000000">
      <w:pPr>
        <w:pStyle w:val="a6"/>
        <w:numPr>
          <w:ilvl w:val="2"/>
          <w:numId w:val="1"/>
        </w:numPr>
        <w:tabs>
          <w:tab w:val="left" w:pos="651"/>
        </w:tabs>
      </w:pPr>
      <w:bookmarkStart w:id="4" w:name="bookmark5"/>
      <w:bookmarkEnd w:id="4"/>
      <w:r>
        <w:t>Организация текущего контроля успеваемости и промежуточной аттестации</w:t>
      </w:r>
    </w:p>
    <w:p w14:paraId="1F5FB301" w14:textId="77777777" w:rsidR="009772C0" w:rsidRDefault="00000000">
      <w:pPr>
        <w:pStyle w:val="a6"/>
        <w:tabs>
          <w:tab w:val="right" w:leader="dot" w:pos="8155"/>
        </w:tabs>
      </w:pPr>
      <w:r>
        <w:t>по итогам освоения учебной дисциплины</w:t>
      </w:r>
      <w:r>
        <w:tab/>
        <w:t xml:space="preserve"> 6</w:t>
      </w:r>
    </w:p>
    <w:p w14:paraId="3562E0FD" w14:textId="77777777" w:rsidR="009772C0" w:rsidRDefault="00000000">
      <w:pPr>
        <w:pStyle w:val="a6"/>
        <w:numPr>
          <w:ilvl w:val="2"/>
          <w:numId w:val="1"/>
        </w:numPr>
        <w:tabs>
          <w:tab w:val="left" w:pos="651"/>
          <w:tab w:val="left" w:pos="8035"/>
        </w:tabs>
      </w:pPr>
      <w:bookmarkStart w:id="5" w:name="bookmark6"/>
      <w:bookmarkEnd w:id="5"/>
      <w:r>
        <w:t>Оценка достижения обучающимися личностных результатов.</w:t>
      </w:r>
      <w:r>
        <w:tab/>
        <w:t>7</w:t>
      </w:r>
    </w:p>
    <w:p w14:paraId="2D5E2985" w14:textId="77777777" w:rsidR="009772C0" w:rsidRDefault="00000000">
      <w:pPr>
        <w:pStyle w:val="a6"/>
        <w:numPr>
          <w:ilvl w:val="0"/>
          <w:numId w:val="1"/>
        </w:numPr>
        <w:tabs>
          <w:tab w:val="left" w:pos="344"/>
          <w:tab w:val="left" w:pos="8035"/>
        </w:tabs>
      </w:pPr>
      <w:bookmarkStart w:id="6" w:name="bookmark7"/>
      <w:bookmarkEnd w:id="6"/>
      <w:r>
        <w:t>Задания для контроля и оценки освоения программы учебной дисциплины ....</w:t>
      </w:r>
      <w:r>
        <w:tab/>
        <w:t>8</w:t>
      </w:r>
    </w:p>
    <w:p w14:paraId="106BA478" w14:textId="77777777" w:rsidR="009772C0" w:rsidRDefault="00000000">
      <w:pPr>
        <w:pStyle w:val="a6"/>
        <w:numPr>
          <w:ilvl w:val="1"/>
          <w:numId w:val="1"/>
        </w:numPr>
        <w:tabs>
          <w:tab w:val="left" w:pos="512"/>
          <w:tab w:val="right" w:leader="dot" w:pos="8155"/>
        </w:tabs>
      </w:pPr>
      <w:bookmarkStart w:id="7" w:name="bookmark8"/>
      <w:bookmarkEnd w:id="7"/>
      <w:r>
        <w:t>Задания для текущего контроля</w:t>
      </w:r>
      <w:r>
        <w:tab/>
        <w:t xml:space="preserve"> 8</w:t>
      </w:r>
    </w:p>
    <w:p w14:paraId="0C913835" w14:textId="77777777" w:rsidR="009772C0" w:rsidRDefault="009772C0">
      <w:pPr>
        <w:pStyle w:val="a6"/>
        <w:numPr>
          <w:ilvl w:val="1"/>
          <w:numId w:val="1"/>
        </w:numPr>
        <w:tabs>
          <w:tab w:val="left" w:pos="512"/>
          <w:tab w:val="right" w:leader="dot" w:pos="8155"/>
        </w:tabs>
      </w:pPr>
      <w:hyperlink w:anchor="bookmark436" w:tooltip="Current Document">
        <w:bookmarkStart w:id="8" w:name="bookmark9"/>
        <w:bookmarkEnd w:id="8"/>
        <w:r>
          <w:t>Задания для промежуточной аттестации</w:t>
        </w:r>
        <w:r>
          <w:tab/>
          <w:t xml:space="preserve"> 20</w:t>
        </w:r>
      </w:hyperlink>
    </w:p>
    <w:p w14:paraId="3A260DF7" w14:textId="77777777" w:rsidR="009772C0" w:rsidRDefault="00000000">
      <w:pPr>
        <w:pStyle w:val="a6"/>
        <w:numPr>
          <w:ilvl w:val="0"/>
          <w:numId w:val="1"/>
        </w:numPr>
        <w:tabs>
          <w:tab w:val="left" w:pos="344"/>
          <w:tab w:val="right" w:leader="dot" w:pos="8155"/>
        </w:tabs>
      </w:pPr>
      <w:bookmarkStart w:id="9" w:name="bookmark10"/>
      <w:bookmarkEnd w:id="9"/>
      <w:r>
        <w:t>Рекомендуемая литература и иные источники</w:t>
      </w:r>
      <w:r>
        <w:tab/>
        <w:t xml:space="preserve"> 24</w:t>
      </w:r>
      <w:r>
        <w:fldChar w:fldCharType="end"/>
      </w:r>
    </w:p>
    <w:p w14:paraId="60F285DC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3062D8D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2F0E51E4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3685F3C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661A5E9B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1CAC4A09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18A0FA10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72A5F387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637C7954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39476BF3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04051A5B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2D0B6B3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2BFDE039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458FB376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34E49E05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418EEBBA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22F6041B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30848DD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7FE023F1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4CFD6B3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446C7E7F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113DB671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078CBA89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3CDCD710" w14:textId="77777777" w:rsidR="009772C0" w:rsidRDefault="009772C0">
      <w:pPr>
        <w:pStyle w:val="a6"/>
        <w:tabs>
          <w:tab w:val="left" w:pos="344"/>
          <w:tab w:val="right" w:leader="dot" w:pos="8155"/>
        </w:tabs>
        <w:sectPr w:rsidR="009772C0">
          <w:headerReference w:type="default" r:id="rId10"/>
          <w:headerReference w:type="first" r:id="rId11"/>
          <w:pgSz w:w="11900" w:h="16840"/>
          <w:pgMar w:top="709" w:right="535" w:bottom="1762" w:left="1673" w:header="0" w:footer="3" w:gutter="0"/>
          <w:cols w:space="720"/>
          <w:docGrid w:linePitch="360"/>
        </w:sectPr>
      </w:pPr>
    </w:p>
    <w:p w14:paraId="7F334A9D" w14:textId="77777777" w:rsidR="009772C0" w:rsidRDefault="00000000">
      <w:pPr>
        <w:pStyle w:val="1"/>
        <w:numPr>
          <w:ilvl w:val="0"/>
          <w:numId w:val="2"/>
        </w:numPr>
        <w:tabs>
          <w:tab w:val="left" w:pos="331"/>
        </w:tabs>
        <w:spacing w:before="280" w:after="340"/>
        <w:ind w:firstLine="0"/>
        <w:jc w:val="center"/>
      </w:pPr>
      <w:bookmarkStart w:id="10" w:name="bookmark11"/>
      <w:bookmarkEnd w:id="10"/>
      <w:r>
        <w:rPr>
          <w:b/>
          <w:bCs/>
        </w:rPr>
        <w:t>ПАСПОРТ КОМПЛЕКТА КОНТРОЛЬНО-ОЦЕНОЧНЫХ СРЕДСТВ</w:t>
      </w:r>
    </w:p>
    <w:p w14:paraId="6DC26603" w14:textId="77777777" w:rsidR="009772C0" w:rsidRDefault="00000000">
      <w:pPr>
        <w:pStyle w:val="11"/>
        <w:keepNext/>
        <w:keepLines/>
        <w:numPr>
          <w:ilvl w:val="1"/>
          <w:numId w:val="2"/>
        </w:numPr>
        <w:tabs>
          <w:tab w:val="left" w:pos="514"/>
        </w:tabs>
        <w:spacing w:after="340"/>
        <w:jc w:val="center"/>
      </w:pPr>
      <w:bookmarkStart w:id="11" w:name="bookmark14"/>
      <w:bookmarkStart w:id="12" w:name="bookmark13"/>
      <w:bookmarkStart w:id="13" w:name="bookmark12"/>
      <w:bookmarkStart w:id="14" w:name="bookmark15"/>
      <w:bookmarkEnd w:id="11"/>
      <w:r>
        <w:t>Область применения контрольно-оценочных средств</w:t>
      </w:r>
      <w:bookmarkEnd w:id="12"/>
      <w:bookmarkEnd w:id="13"/>
      <w:bookmarkEnd w:id="14"/>
    </w:p>
    <w:p w14:paraId="55D08064" w14:textId="77777777" w:rsidR="009772C0" w:rsidRDefault="00000000">
      <w:pPr>
        <w:pStyle w:val="1"/>
        <w:ind w:firstLine="720"/>
        <w:jc w:val="both"/>
      </w:pPr>
      <w:r>
        <w:t xml:space="preserve">Комплект контрольно-оценочных средств предназначен для проверки и оценки результатов освоения учебной дисциплины ОП.05. Основы геологии, геоморфологии, почвоведения программы подготовки специалистов среднего звена (далее ННССЗ) по специальности </w:t>
      </w:r>
      <w:r>
        <w:rPr>
          <w:i/>
          <w:iCs/>
        </w:rPr>
        <w:t>21.02.19 Землеустройство.</w:t>
      </w:r>
    </w:p>
    <w:p w14:paraId="3ADA6D8C" w14:textId="77777777" w:rsidR="009772C0" w:rsidRDefault="00000000">
      <w:pPr>
        <w:pStyle w:val="1"/>
        <w:ind w:firstLine="720"/>
        <w:jc w:val="both"/>
      </w:pPr>
      <w:r>
        <w:t>Контрольно-оценочные средства (КОС) представляют собой комплект материалов для проведения промежуточной аттестации и текущего контроля.</w:t>
      </w:r>
    </w:p>
    <w:p w14:paraId="68A958F1" w14:textId="77777777" w:rsidR="009772C0" w:rsidRDefault="00000000">
      <w:pPr>
        <w:pStyle w:val="1"/>
        <w:spacing w:after="240" w:line="276" w:lineRule="auto"/>
        <w:ind w:firstLine="720"/>
        <w:jc w:val="both"/>
      </w:pPr>
      <w:r>
        <w:t>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компетенций, а также для оценки достижения обучающимися личностных результатов.</w:t>
      </w:r>
    </w:p>
    <w:p w14:paraId="43C60186" w14:textId="77777777" w:rsidR="009772C0" w:rsidRDefault="00000000">
      <w:pPr>
        <w:pStyle w:val="11"/>
        <w:keepNext/>
        <w:keepLines/>
        <w:spacing w:line="276" w:lineRule="auto"/>
      </w:pPr>
      <w:bookmarkStart w:id="15" w:name="bookmark16"/>
      <w:bookmarkStart w:id="16" w:name="bookmark18"/>
      <w:bookmarkStart w:id="17" w:name="bookmark17"/>
      <w:r>
        <w:t>Комплект контрольно-оценочных средств позволяет оценивать:</w:t>
      </w:r>
      <w:bookmarkEnd w:id="15"/>
      <w:bookmarkEnd w:id="16"/>
      <w:bookmarkEnd w:id="17"/>
    </w:p>
    <w:p w14:paraId="1E3541B5" w14:textId="77777777" w:rsidR="009772C0" w:rsidRDefault="00000000">
      <w:pPr>
        <w:pStyle w:val="1"/>
        <w:spacing w:line="276" w:lineRule="auto"/>
        <w:ind w:firstLine="0"/>
      </w:pPr>
      <w:r>
        <w:rPr>
          <w:u w:val="single"/>
        </w:rPr>
        <w:t>1.Формирование элементов профессиональных компетенций (ПК) и элементов общих компетенций (ОК):</w:t>
      </w:r>
    </w:p>
    <w:p w14:paraId="7C266FED" w14:textId="77777777" w:rsidR="009772C0" w:rsidRDefault="00000000">
      <w:pPr>
        <w:pStyle w:val="1"/>
        <w:spacing w:line="276" w:lineRule="auto"/>
        <w:ind w:firstLine="0"/>
      </w:pPr>
      <w:r>
        <w:rPr>
          <w:b/>
          <w:bCs/>
          <w:i/>
          <w:iCs/>
        </w:rPr>
        <w:t>Общие компетенции:</w:t>
      </w:r>
    </w:p>
    <w:p w14:paraId="69A0D99F" w14:textId="77777777" w:rsidR="009772C0" w:rsidRDefault="00000000">
      <w:pPr>
        <w:pStyle w:val="1"/>
        <w:ind w:firstLine="380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14:paraId="5AC992C9" w14:textId="77777777" w:rsidR="009772C0" w:rsidRDefault="00000000">
      <w:pPr>
        <w:pStyle w:val="1"/>
        <w:ind w:firstLine="380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021103B0" w14:textId="77777777" w:rsidR="009772C0" w:rsidRDefault="00000000">
      <w:pPr>
        <w:pStyle w:val="1"/>
        <w:ind w:firstLine="0"/>
      </w:pPr>
      <w:r>
        <w:rPr>
          <w:b/>
          <w:bCs/>
          <w:i/>
          <w:iCs/>
        </w:rPr>
        <w:t>Профессиональные компетенции:</w:t>
      </w:r>
    </w:p>
    <w:p w14:paraId="61C7222B" w14:textId="77777777" w:rsidR="009772C0" w:rsidRDefault="00000000">
      <w:pPr>
        <w:pStyle w:val="1"/>
        <w:ind w:firstLine="380"/>
      </w:pPr>
      <w:r>
        <w:t>ПК 1.2. Выполнять топографические съемки различных масштабов.</w:t>
      </w:r>
    </w:p>
    <w:p w14:paraId="2F76C469" w14:textId="77777777" w:rsidR="009772C0" w:rsidRDefault="00000000">
      <w:pPr>
        <w:pStyle w:val="1"/>
        <w:ind w:firstLine="380"/>
      </w:pPr>
      <w:r>
        <w:t>ПК 1.5. Выполнять дешифрирование аэро- и космических снимков для получения информации об объектах недвижимости.</w:t>
      </w:r>
    </w:p>
    <w:p w14:paraId="7A59B321" w14:textId="77777777" w:rsidR="009772C0" w:rsidRDefault="00000000">
      <w:pPr>
        <w:pStyle w:val="1"/>
        <w:ind w:firstLine="380"/>
      </w:pPr>
      <w:r>
        <w:t>ПК 4.1. Проводить проверки и обследования для обеспечения соблюдения требований законодательства Российской Федерации.</w:t>
      </w:r>
    </w:p>
    <w:p w14:paraId="5E39E1A9" w14:textId="77777777" w:rsidR="009772C0" w:rsidRDefault="00000000">
      <w:pPr>
        <w:pStyle w:val="1"/>
        <w:ind w:firstLine="380"/>
      </w:pPr>
      <w:r>
        <w:t>ПК 4.2. Проводить количественный и качественный учет земель, принимать участие в их инвентаризации и мониторинге.</w:t>
      </w:r>
    </w:p>
    <w:p w14:paraId="6D930727" w14:textId="77777777" w:rsidR="009772C0" w:rsidRDefault="00000000">
      <w:pPr>
        <w:pStyle w:val="1"/>
        <w:ind w:firstLine="380"/>
      </w:pPr>
      <w:r>
        <w:t>ПК 4.3. Осуществлять контроль использования и охраны земельных ресурсов.</w:t>
      </w:r>
    </w:p>
    <w:p w14:paraId="3C865F8D" w14:textId="77777777" w:rsidR="009772C0" w:rsidRDefault="00000000">
      <w:pPr>
        <w:pStyle w:val="1"/>
        <w:spacing w:after="240"/>
        <w:ind w:firstLine="380"/>
      </w:pPr>
      <w:r>
        <w:t>ПК 4.4. Разрабатывать природоохранные мероприятия.</w:t>
      </w:r>
    </w:p>
    <w:p w14:paraId="0A0C6BC8" w14:textId="77777777" w:rsidR="009772C0" w:rsidRDefault="00000000">
      <w:pPr>
        <w:pStyle w:val="1"/>
        <w:ind w:firstLine="0"/>
      </w:pPr>
      <w:r>
        <w:rPr>
          <w:u w:val="single"/>
        </w:rPr>
        <w:t>2.Освоение умений и усвоение знаний</w:t>
      </w:r>
    </w:p>
    <w:p w14:paraId="198F9D0B" w14:textId="77777777" w:rsidR="009772C0" w:rsidRDefault="00000000">
      <w:pPr>
        <w:pStyle w:val="a8"/>
        <w:ind w:left="8592"/>
      </w:pPr>
      <w:r>
        <w:rPr>
          <w:u w:val="none"/>
        </w:rPr>
        <w:t>Таблица 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725"/>
        <w:gridCol w:w="3418"/>
      </w:tblGrid>
      <w:tr w:rsidR="009772C0" w14:paraId="14E8A4A6" w14:textId="77777777">
        <w:trPr>
          <w:trHeight w:hRule="exact" w:val="83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86A1E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Освоенные умения, усвоенные знания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BC070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263B9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Форма контроля и оценивания</w:t>
            </w:r>
          </w:p>
        </w:tc>
      </w:tr>
      <w:tr w:rsidR="009772C0" w14:paraId="5A427E7D" w14:textId="77777777">
        <w:trPr>
          <w:trHeight w:hRule="exact" w:val="84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1321F" w14:textId="77777777" w:rsidR="009772C0" w:rsidRDefault="00000000">
            <w:pPr>
              <w:pStyle w:val="aa"/>
              <w:ind w:firstLine="460"/>
            </w:pPr>
            <w:r>
              <w:t>У1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CA37C" w14:textId="77777777" w:rsidR="009772C0" w:rsidRDefault="00000000">
            <w:pPr>
              <w:pStyle w:val="aa"/>
              <w:ind w:firstLine="0"/>
            </w:pPr>
            <w:r>
              <w:t>читать геологические карты и профили специального назначения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885D1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</w:t>
            </w:r>
          </w:p>
        </w:tc>
      </w:tr>
      <w:tr w:rsidR="009772C0" w14:paraId="03C26034" w14:textId="77777777">
        <w:trPr>
          <w:trHeight w:hRule="exact" w:val="85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B59E7" w14:textId="77777777" w:rsidR="009772C0" w:rsidRDefault="00000000">
            <w:pPr>
              <w:pStyle w:val="aa"/>
              <w:ind w:firstLine="380"/>
            </w:pPr>
            <w:r>
              <w:t>У 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4BA41" w14:textId="77777777" w:rsidR="009772C0" w:rsidRDefault="00000000">
            <w:pPr>
              <w:pStyle w:val="aa"/>
              <w:ind w:firstLine="0"/>
            </w:pPr>
            <w:r>
              <w:t>составлять описание минералов по образцам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A0017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</w:tbl>
    <w:p w14:paraId="52F1694E" w14:textId="77777777" w:rsidR="009772C0" w:rsidRDefault="00000000">
      <w:pPr>
        <w:spacing w:line="1" w:lineRule="exact"/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725"/>
        <w:gridCol w:w="3418"/>
      </w:tblGrid>
      <w:tr w:rsidR="009772C0" w14:paraId="06D4FF51" w14:textId="77777777">
        <w:trPr>
          <w:trHeight w:hRule="exact" w:val="845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1BAF1" w14:textId="77777777" w:rsidR="009772C0" w:rsidRDefault="00000000">
            <w:pPr>
              <w:pStyle w:val="aa"/>
              <w:ind w:firstLine="380"/>
            </w:pPr>
            <w:r>
              <w:lastRenderedPageBreak/>
              <w:t>У 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D6EB7" w14:textId="77777777" w:rsidR="009772C0" w:rsidRDefault="00000000">
            <w:pPr>
              <w:pStyle w:val="aa"/>
              <w:ind w:firstLine="0"/>
            </w:pPr>
            <w:r>
              <w:t>составлять описание горных пород по образцам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9D410B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  <w:tr w:rsidR="009772C0" w14:paraId="551F7C07" w14:textId="77777777">
        <w:trPr>
          <w:trHeight w:hRule="exact" w:val="835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3825F" w14:textId="77777777" w:rsidR="009772C0" w:rsidRDefault="00000000">
            <w:pPr>
              <w:pStyle w:val="aa"/>
              <w:ind w:firstLine="380"/>
            </w:pPr>
            <w:r>
              <w:t>У 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D35FB" w14:textId="77777777" w:rsidR="009772C0" w:rsidRDefault="00000000">
            <w:pPr>
              <w:pStyle w:val="aa"/>
              <w:ind w:firstLine="0"/>
            </w:pPr>
            <w:r>
              <w:t>определять формы рельефа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CC8BE4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  <w:tr w:rsidR="009772C0" w14:paraId="7056F8EA" w14:textId="77777777">
        <w:trPr>
          <w:trHeight w:hRule="exact" w:val="84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5ECFD" w14:textId="77777777" w:rsidR="009772C0" w:rsidRDefault="00000000">
            <w:pPr>
              <w:pStyle w:val="aa"/>
              <w:ind w:firstLine="380"/>
            </w:pPr>
            <w:r>
              <w:t>У 5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17496" w14:textId="77777777" w:rsidR="009772C0" w:rsidRDefault="00000000">
            <w:pPr>
              <w:pStyle w:val="aa"/>
              <w:ind w:firstLine="0"/>
              <w:jc w:val="both"/>
            </w:pPr>
            <w:r>
              <w:t>определять и составлять описание типов почвообразующих пород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A26DB2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  <w:tr w:rsidR="009772C0" w14:paraId="467714DF" w14:textId="77777777">
        <w:trPr>
          <w:trHeight w:hRule="exact" w:val="835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80C23" w14:textId="77777777" w:rsidR="009772C0" w:rsidRDefault="00000000">
            <w:pPr>
              <w:pStyle w:val="aa"/>
              <w:ind w:firstLine="380"/>
            </w:pPr>
            <w:r>
              <w:t>У 6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6808C" w14:textId="77777777" w:rsidR="009772C0" w:rsidRDefault="00000000">
            <w:pPr>
              <w:pStyle w:val="aa"/>
              <w:ind w:firstLine="0"/>
              <w:jc w:val="both"/>
            </w:pPr>
            <w:r>
              <w:t>анализировать динамику и геологическую деятельность подземных вод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4E2890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  <w:tr w:rsidR="009772C0" w14:paraId="25C23308" w14:textId="77777777">
        <w:trPr>
          <w:trHeight w:hRule="exact" w:val="62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92E4" w14:textId="77777777" w:rsidR="009772C0" w:rsidRDefault="00000000">
            <w:pPr>
              <w:pStyle w:val="aa"/>
              <w:ind w:firstLine="380"/>
            </w:pPr>
            <w:r>
              <w:t>З 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8138B" w14:textId="77777777" w:rsidR="009772C0" w:rsidRDefault="00000000">
            <w:pPr>
              <w:pStyle w:val="aa"/>
              <w:ind w:firstLine="0"/>
              <w:jc w:val="both"/>
            </w:pPr>
            <w:r>
              <w:t>классификацию горных пород и минералов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25F64" w14:textId="77777777" w:rsidR="009772C0" w:rsidRDefault="00000000">
            <w:pPr>
              <w:pStyle w:val="aa"/>
              <w:ind w:firstLine="0"/>
            </w:pPr>
            <w:r>
              <w:t>тестирование</w:t>
            </w:r>
          </w:p>
        </w:tc>
      </w:tr>
      <w:tr w:rsidR="009772C0" w14:paraId="3AF330FC" w14:textId="77777777">
        <w:trPr>
          <w:trHeight w:hRule="exact" w:val="62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C7A1F" w14:textId="77777777" w:rsidR="009772C0" w:rsidRDefault="00000000">
            <w:pPr>
              <w:pStyle w:val="aa"/>
              <w:ind w:firstLine="380"/>
            </w:pPr>
            <w:r>
              <w:t>З 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5C44B" w14:textId="77777777" w:rsidR="009772C0" w:rsidRDefault="00000000">
            <w:pPr>
              <w:pStyle w:val="aa"/>
              <w:ind w:firstLine="0"/>
              <w:jc w:val="both"/>
            </w:pPr>
            <w:r>
              <w:t>генетические типы четвертичных отложений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81A3B" w14:textId="77777777" w:rsidR="009772C0" w:rsidRDefault="00000000">
            <w:pPr>
              <w:pStyle w:val="aa"/>
              <w:ind w:firstLine="0"/>
            </w:pPr>
            <w:r>
              <w:t>тестирование</w:t>
            </w:r>
          </w:p>
        </w:tc>
      </w:tr>
      <w:tr w:rsidR="009772C0" w14:paraId="6CBF395F" w14:textId="77777777">
        <w:trPr>
          <w:trHeight w:hRule="exact" w:val="63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B0E70" w14:textId="77777777" w:rsidR="009772C0" w:rsidRDefault="00000000">
            <w:pPr>
              <w:pStyle w:val="aa"/>
              <w:ind w:firstLine="380"/>
            </w:pPr>
            <w:r>
              <w:t>З 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59ED4" w14:textId="77777777" w:rsidR="009772C0" w:rsidRDefault="00000000">
            <w:pPr>
              <w:pStyle w:val="aa"/>
              <w:ind w:firstLine="0"/>
              <w:jc w:val="both"/>
            </w:pPr>
            <w:r>
              <w:t>формы рельефа и процессы рельефообразования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AF113" w14:textId="77777777" w:rsidR="009772C0" w:rsidRDefault="00000000">
            <w:pPr>
              <w:pStyle w:val="aa"/>
              <w:ind w:firstLine="0"/>
            </w:pPr>
            <w:r>
              <w:t>тестирование</w:t>
            </w:r>
          </w:p>
        </w:tc>
      </w:tr>
    </w:tbl>
    <w:p w14:paraId="7F08D8AF" w14:textId="77777777" w:rsidR="009772C0" w:rsidRDefault="009772C0">
      <w:pPr>
        <w:spacing w:after="219" w:line="1" w:lineRule="exact"/>
      </w:pPr>
    </w:p>
    <w:p w14:paraId="116DB66D" w14:textId="77777777" w:rsidR="009772C0" w:rsidRDefault="00000000">
      <w:pPr>
        <w:pStyle w:val="1"/>
        <w:spacing w:line="276" w:lineRule="auto"/>
        <w:ind w:firstLine="0"/>
        <w:jc w:val="both"/>
      </w:pPr>
      <w:r>
        <w:rPr>
          <w:u w:val="single"/>
        </w:rPr>
        <w:t>3. Формирование личностных результатов реализации программы воспитания по специальности:</w:t>
      </w:r>
    </w:p>
    <w:p w14:paraId="38FC2906" w14:textId="77777777" w:rsidR="009772C0" w:rsidRDefault="00000000">
      <w:pPr>
        <w:pStyle w:val="1"/>
        <w:spacing w:line="276" w:lineRule="auto"/>
        <w:ind w:firstLine="740"/>
        <w:jc w:val="both"/>
      </w:pPr>
      <w:r>
        <w:t>ЛР 1. Осознающий себя гражданином и защитником великой страны</w:t>
      </w:r>
    </w:p>
    <w:p w14:paraId="3CBE9236" w14:textId="77777777" w:rsidR="009772C0" w:rsidRDefault="00000000">
      <w:pPr>
        <w:pStyle w:val="1"/>
        <w:spacing w:line="276" w:lineRule="auto"/>
        <w:ind w:firstLine="740"/>
        <w:jc w:val="both"/>
      </w:pPr>
      <w:r>
        <w:t>ЛР 10. Заботящийся о защите окружающей среды, собственной и чужой безопасности, в том числе цифровой</w:t>
      </w:r>
    </w:p>
    <w:p w14:paraId="75FC02F2" w14:textId="77777777" w:rsidR="009772C0" w:rsidRDefault="00000000">
      <w:pPr>
        <w:pStyle w:val="1"/>
        <w:spacing w:line="276" w:lineRule="auto"/>
        <w:ind w:firstLine="740"/>
        <w:jc w:val="both"/>
      </w:pPr>
      <w:r>
        <w:t>ЛР 13. Демонстрирующий готовность и способность вести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14:paraId="6009FC3E" w14:textId="77777777" w:rsidR="009772C0" w:rsidRDefault="00000000">
      <w:pPr>
        <w:pStyle w:val="1"/>
        <w:spacing w:after="220" w:line="276" w:lineRule="auto"/>
        <w:ind w:firstLine="740"/>
        <w:jc w:val="both"/>
      </w:pPr>
      <w:r>
        <w:t>ЛР 15.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</w:p>
    <w:p w14:paraId="7A1EB9F3" w14:textId="77777777" w:rsidR="009772C0" w:rsidRDefault="00000000">
      <w:pPr>
        <w:pStyle w:val="11"/>
        <w:keepNext/>
        <w:keepLines/>
        <w:numPr>
          <w:ilvl w:val="1"/>
          <w:numId w:val="2"/>
        </w:numPr>
        <w:tabs>
          <w:tab w:val="left" w:pos="633"/>
        </w:tabs>
        <w:spacing w:line="276" w:lineRule="auto"/>
        <w:ind w:firstLine="140"/>
        <w:jc w:val="both"/>
      </w:pPr>
      <w:bookmarkStart w:id="18" w:name="bookmark21"/>
      <w:bookmarkStart w:id="19" w:name="bookmark20"/>
      <w:bookmarkStart w:id="20" w:name="bookmark19"/>
      <w:bookmarkStart w:id="21" w:name="bookmark22"/>
      <w:bookmarkEnd w:id="18"/>
      <w:r>
        <w:t>Система контроля и оценки освоения программы учебной дисциплины</w:t>
      </w:r>
      <w:bookmarkEnd w:id="19"/>
      <w:bookmarkEnd w:id="20"/>
      <w:bookmarkEnd w:id="21"/>
    </w:p>
    <w:p w14:paraId="07D0A0E8" w14:textId="77777777" w:rsidR="009772C0" w:rsidRDefault="00000000">
      <w:pPr>
        <w:pStyle w:val="1"/>
        <w:numPr>
          <w:ilvl w:val="2"/>
          <w:numId w:val="2"/>
        </w:numPr>
        <w:tabs>
          <w:tab w:val="left" w:pos="1401"/>
        </w:tabs>
        <w:spacing w:after="300" w:line="276" w:lineRule="auto"/>
        <w:ind w:firstLine="740"/>
        <w:jc w:val="both"/>
      </w:pPr>
      <w:bookmarkStart w:id="22" w:name="bookmark23"/>
      <w:bookmarkEnd w:id="22"/>
      <w:r>
        <w:rPr>
          <w:i/>
          <w:iCs/>
        </w:rPr>
        <w:t>Форма промежуточной аттестации по УД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0"/>
        <w:gridCol w:w="5486"/>
      </w:tblGrid>
      <w:tr w:rsidR="009772C0" w14:paraId="4B7038A3" w14:textId="77777777">
        <w:trPr>
          <w:trHeight w:hRule="exact" w:val="336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9A10C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Учебная дисциплина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642F1D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Формы промежуточной аттестации</w:t>
            </w:r>
          </w:p>
        </w:tc>
      </w:tr>
      <w:tr w:rsidR="009772C0" w14:paraId="03045402" w14:textId="77777777">
        <w:trPr>
          <w:trHeight w:hRule="exact" w:val="326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399B89" w14:textId="77777777" w:rsidR="009772C0" w:rsidRDefault="00000000">
            <w:pPr>
              <w:pStyle w:val="aa"/>
              <w:ind w:firstLine="0"/>
              <w:jc w:val="center"/>
            </w:pPr>
            <w:r>
              <w:t>1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093D6" w14:textId="77777777" w:rsidR="009772C0" w:rsidRDefault="00000000">
            <w:pPr>
              <w:pStyle w:val="aa"/>
              <w:ind w:firstLine="0"/>
              <w:jc w:val="center"/>
            </w:pPr>
            <w:r>
              <w:t>2</w:t>
            </w:r>
          </w:p>
        </w:tc>
      </w:tr>
      <w:tr w:rsidR="009772C0" w14:paraId="11404B5E" w14:textId="77777777">
        <w:trPr>
          <w:trHeight w:hRule="exact" w:val="970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78D58" w14:textId="77777777" w:rsidR="009772C0" w:rsidRDefault="00000000">
            <w:pPr>
              <w:pStyle w:val="aa"/>
              <w:spacing w:line="276" w:lineRule="auto"/>
              <w:ind w:firstLine="0"/>
              <w:jc w:val="center"/>
            </w:pPr>
            <w:r>
              <w:t>ОП. 05 Основы геологии, геоморфологии, почвоведения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640CA" w14:textId="77777777" w:rsidR="009772C0" w:rsidRDefault="00000000">
            <w:pPr>
              <w:pStyle w:val="aa"/>
              <w:ind w:firstLine="0"/>
              <w:jc w:val="center"/>
            </w:pPr>
            <w:r>
              <w:t>Дифференцированный зачет</w:t>
            </w:r>
          </w:p>
        </w:tc>
      </w:tr>
    </w:tbl>
    <w:p w14:paraId="6A9821A6" w14:textId="77777777" w:rsidR="009772C0" w:rsidRDefault="009772C0">
      <w:pPr>
        <w:spacing w:after="539" w:line="1" w:lineRule="exact"/>
      </w:pPr>
    </w:p>
    <w:p w14:paraId="694FC89A" w14:textId="77777777" w:rsidR="009772C0" w:rsidRDefault="00000000">
      <w:pPr>
        <w:pStyle w:val="1"/>
        <w:numPr>
          <w:ilvl w:val="2"/>
          <w:numId w:val="2"/>
        </w:numPr>
        <w:tabs>
          <w:tab w:val="left" w:pos="1381"/>
        </w:tabs>
        <w:spacing w:line="276" w:lineRule="auto"/>
        <w:ind w:firstLine="740"/>
        <w:jc w:val="both"/>
      </w:pPr>
      <w:bookmarkStart w:id="23" w:name="bookmark24"/>
      <w:bookmarkEnd w:id="23"/>
      <w:r>
        <w:rPr>
          <w:i/>
          <w:iCs/>
        </w:rPr>
        <w:t>Организация текущего контроля успеваемости и промежуточной аттестации по итогам освоения программы учебной дисциплины</w:t>
      </w:r>
    </w:p>
    <w:p w14:paraId="34CF99FB" w14:textId="77777777" w:rsidR="009772C0" w:rsidRDefault="00000000">
      <w:pPr>
        <w:pStyle w:val="1"/>
        <w:spacing w:line="276" w:lineRule="auto"/>
        <w:ind w:firstLine="740"/>
        <w:jc w:val="both"/>
      </w:pPr>
      <w:r>
        <w:t>В период обучения по образовательной программе СПО осуществляется текущий контроль успеваемости студентов, промежуточная и итоговая аттестация по учебным дисциплинам и профессиональным модулям.</w:t>
      </w:r>
    </w:p>
    <w:p w14:paraId="1B530A74" w14:textId="77777777" w:rsidR="009772C0" w:rsidRDefault="00000000">
      <w:pPr>
        <w:pStyle w:val="1"/>
        <w:spacing w:line="276" w:lineRule="auto"/>
        <w:ind w:firstLine="740"/>
        <w:jc w:val="both"/>
      </w:pPr>
      <w:r>
        <w:t xml:space="preserve">Текущий контроль осуществляется в пределах учебного времени, отведенного на учебную дисциплину, оценивается по пятибалльной шкале. Текущий контроль проводится с целью объективной оценки качества освоения программы дисциплины, а также стимулирования учебной </w:t>
      </w:r>
      <w:r>
        <w:lastRenderedPageBreak/>
        <w:t>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учебной дисциплины осуществляется в форме устного опроса; защиты практических заданий, реферата, творческих работ; выполнения контрольных и тестовых заданий; решения ситуационных задач и других форм контроля, предусмотренных программой учебной дисциплины.</w:t>
      </w:r>
    </w:p>
    <w:p w14:paraId="5BC4B691" w14:textId="77777777" w:rsidR="009772C0" w:rsidRDefault="00000000">
      <w:pPr>
        <w:pStyle w:val="1"/>
        <w:spacing w:line="276" w:lineRule="auto"/>
        <w:ind w:firstLine="320"/>
        <w:jc w:val="both"/>
      </w:pPr>
      <w:r>
        <w:t>Промежуточная аттестация проводится в форме, предусмотренной планом учебного процесса: дифференцированного зачета.</w:t>
      </w:r>
    </w:p>
    <w:p w14:paraId="249CBBE2" w14:textId="77777777" w:rsidR="009772C0" w:rsidRDefault="00000000">
      <w:pPr>
        <w:pStyle w:val="1"/>
        <w:spacing w:line="276" w:lineRule="auto"/>
        <w:ind w:firstLine="720"/>
        <w:jc w:val="both"/>
      </w:pPr>
      <w:r>
        <w:t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14:paraId="2BE09376" w14:textId="77777777" w:rsidR="009772C0" w:rsidRDefault="00000000">
      <w:pPr>
        <w:pStyle w:val="1"/>
        <w:spacing w:after="300" w:line="276" w:lineRule="auto"/>
        <w:ind w:firstLine="720"/>
        <w:jc w:val="both"/>
      </w:pPr>
      <w:r>
        <w:t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ГАПОУ «Рыбно-Слободский агротехнический техникум» в связи с профилактическими мерами, связанными с угрозой коронавирусной инфекции»</w:t>
      </w:r>
    </w:p>
    <w:p w14:paraId="6185DED8" w14:textId="77777777" w:rsidR="009772C0" w:rsidRDefault="00000000">
      <w:pPr>
        <w:pStyle w:val="1"/>
        <w:numPr>
          <w:ilvl w:val="2"/>
          <w:numId w:val="2"/>
        </w:numPr>
        <w:tabs>
          <w:tab w:val="left" w:pos="1019"/>
        </w:tabs>
        <w:spacing w:after="300" w:line="276" w:lineRule="auto"/>
        <w:ind w:firstLine="380"/>
        <w:jc w:val="both"/>
      </w:pPr>
      <w:bookmarkStart w:id="24" w:name="bookmark25"/>
      <w:bookmarkEnd w:id="24"/>
      <w:r>
        <w:rPr>
          <w:i/>
          <w:iCs/>
        </w:rPr>
        <w:t>Оценка достижения обучающимися личностных результатов.</w:t>
      </w:r>
    </w:p>
    <w:p w14:paraId="67C30186" w14:textId="77777777" w:rsidR="009772C0" w:rsidRDefault="00000000">
      <w:pPr>
        <w:pStyle w:val="1"/>
        <w:spacing w:line="276" w:lineRule="auto"/>
        <w:ind w:firstLine="380"/>
        <w:jc w:val="both"/>
      </w:pPr>
      <w:r>
        <w:t>Оценка личностных результатов проводится в рамках контрольных и оценочных процедур, предусмотренных настоящей программой.</w:t>
      </w:r>
    </w:p>
    <w:p w14:paraId="3F1E5197" w14:textId="77777777" w:rsidR="009772C0" w:rsidRDefault="00000000">
      <w:pPr>
        <w:pStyle w:val="1"/>
        <w:spacing w:line="276" w:lineRule="auto"/>
        <w:ind w:firstLine="720"/>
        <w:jc w:val="both"/>
      </w:pPr>
      <w:r>
        <w:t>Комплекс примерных критериев оценки личностных результатов обучающихся:</w:t>
      </w:r>
    </w:p>
    <w:p w14:paraId="092CD484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4" w:lineRule="auto"/>
        <w:ind w:firstLine="580"/>
        <w:jc w:val="both"/>
      </w:pPr>
      <w:bookmarkStart w:id="25" w:name="bookmark26"/>
      <w:bookmarkEnd w:id="25"/>
      <w:r>
        <w:t>демонстрация интереса к будущей профессии;</w:t>
      </w:r>
    </w:p>
    <w:p w14:paraId="17E18A72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26" w:name="bookmark27"/>
      <w:bookmarkEnd w:id="26"/>
      <w:r>
        <w:t>оценка собственного продвижения, личностного развития;</w:t>
      </w:r>
    </w:p>
    <w:p w14:paraId="4288FD9F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27" w:name="bookmark28"/>
      <w:bookmarkEnd w:id="27"/>
      <w: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14:paraId="1C769E2C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28" w:name="bookmark29"/>
      <w:bookmarkEnd w:id="28"/>
      <w:r>
        <w:t>ответственность за результат учебной деятельности и подготовки к профессиональной деятельности;</w:t>
      </w:r>
    </w:p>
    <w:p w14:paraId="0D9EB68F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29" w:name="bookmark30"/>
      <w:bookmarkEnd w:id="29"/>
      <w:r>
        <w:t>проявление высокопрофессиональной трудовой активности;</w:t>
      </w:r>
    </w:p>
    <w:p w14:paraId="1CCE44BF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30" w:name="bookmark31"/>
      <w:bookmarkEnd w:id="30"/>
      <w:r>
        <w:t>участие в исследовательской и проектной работе;</w:t>
      </w:r>
    </w:p>
    <w:p w14:paraId="30302117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31" w:name="bookmark32"/>
      <w:bookmarkEnd w:id="31"/>
      <w:r>
        <w:t>участие в конкурсах профессионального мастерства, олимпиадах по профессии, викторинах, в предметных неделях;</w:t>
      </w:r>
    </w:p>
    <w:p w14:paraId="417230B1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32" w:name="bookmark33"/>
      <w:bookmarkEnd w:id="32"/>
      <w: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14:paraId="54C2DF20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33" w:name="bookmark34"/>
      <w:bookmarkEnd w:id="33"/>
      <w:r>
        <w:t>конструктивное взаимодействие в учебном коллективе/бригаде;</w:t>
      </w:r>
    </w:p>
    <w:p w14:paraId="52F6ACE2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34" w:name="bookmark35"/>
      <w:bookmarkEnd w:id="34"/>
      <w:r>
        <w:t>демонстрация навыков межличностного делового общения, социального имиджа;</w:t>
      </w:r>
    </w:p>
    <w:p w14:paraId="5C534745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35" w:name="bookmark36"/>
      <w:bookmarkEnd w:id="35"/>
      <w: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14:paraId="01E214DC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302" w:lineRule="auto"/>
        <w:ind w:firstLine="580"/>
        <w:jc w:val="both"/>
      </w:pPr>
      <w:bookmarkStart w:id="36" w:name="bookmark37"/>
      <w:bookmarkEnd w:id="36"/>
      <w:r>
        <w:t>сформированность гражданской позиции; участие в волонтерском движении;</w:t>
      </w:r>
    </w:p>
    <w:p w14:paraId="5946F9E3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37" w:name="bookmark38"/>
      <w:bookmarkEnd w:id="37"/>
      <w:r>
        <w:t>проявление мировоззренческих установок на готовность молодых людей к работе на благо Отечества;</w:t>
      </w:r>
    </w:p>
    <w:p w14:paraId="12ED5BA0" w14:textId="77777777" w:rsidR="009772C0" w:rsidRDefault="00000000">
      <w:pPr>
        <w:pStyle w:val="1"/>
        <w:numPr>
          <w:ilvl w:val="0"/>
          <w:numId w:val="3"/>
        </w:numPr>
        <w:tabs>
          <w:tab w:val="left" w:pos="715"/>
        </w:tabs>
        <w:ind w:firstLine="440"/>
        <w:jc w:val="both"/>
      </w:pPr>
      <w:bookmarkStart w:id="38" w:name="bookmark39"/>
      <w:bookmarkEnd w:id="38"/>
      <w:r>
        <w:t>проявление правовой активности и навыков правомерного поведения, уважения к Закону;</w:t>
      </w:r>
    </w:p>
    <w:p w14:paraId="36E0D1A8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39" w:name="bookmark40"/>
      <w:bookmarkEnd w:id="39"/>
      <w:r>
        <w:t>отсутствие фактов проявления идеологии терроризма и экстремизма среди обучающихся;</w:t>
      </w:r>
    </w:p>
    <w:p w14:paraId="69D7ED46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0" w:name="bookmark41"/>
      <w:bookmarkEnd w:id="40"/>
      <w:r>
        <w:lastRenderedPageBreak/>
        <w:t>отсутствие социальных конфликтов среди обучающихся, основанных на межнациональной, межрелигиозной почве;</w:t>
      </w:r>
    </w:p>
    <w:p w14:paraId="1BB68F11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1" w:name="bookmark42"/>
      <w:bookmarkEnd w:id="41"/>
      <w:r>
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</w:r>
    </w:p>
    <w:p w14:paraId="459B4396" w14:textId="77777777" w:rsidR="009772C0" w:rsidRDefault="00000000">
      <w:pPr>
        <w:pStyle w:val="1"/>
        <w:numPr>
          <w:ilvl w:val="0"/>
          <w:numId w:val="3"/>
        </w:numPr>
        <w:tabs>
          <w:tab w:val="left" w:pos="728"/>
        </w:tabs>
        <w:ind w:firstLine="440"/>
        <w:jc w:val="both"/>
      </w:pPr>
      <w:bookmarkStart w:id="42" w:name="bookmark43"/>
      <w:bookmarkEnd w:id="42"/>
      <w:r>
        <w:t>добровольческие инициативы по поддержки инвалидов и престарелых граждан;</w:t>
      </w:r>
    </w:p>
    <w:p w14:paraId="707CA51C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3" w:name="bookmark44"/>
      <w:bookmarkEnd w:id="43"/>
      <w:r>
        <w:t>проявление экологической культуры, бережного отношения к родной земле, природным богатствам России и мира;</w:t>
      </w:r>
    </w:p>
    <w:p w14:paraId="78D71848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4" w:name="bookmark45"/>
      <w:bookmarkEnd w:id="44"/>
      <w: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14:paraId="6ECB7EC2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5" w:name="bookmark46"/>
      <w:bookmarkEnd w:id="45"/>
      <w:r>
        <w:t>демонстрация навыков здорового образа жизни и высокий уровень культуры здоровья обучающихся;</w:t>
      </w:r>
    </w:p>
    <w:p w14:paraId="0FCADB61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6" w:name="bookmark47"/>
      <w:bookmarkEnd w:id="46"/>
      <w: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14:paraId="744ED84D" w14:textId="77777777" w:rsidR="009772C0" w:rsidRDefault="00000000">
      <w:pPr>
        <w:pStyle w:val="1"/>
        <w:numPr>
          <w:ilvl w:val="0"/>
          <w:numId w:val="3"/>
        </w:numPr>
        <w:tabs>
          <w:tab w:val="left" w:pos="728"/>
        </w:tabs>
        <w:ind w:firstLine="440"/>
        <w:jc w:val="both"/>
      </w:pPr>
      <w:bookmarkStart w:id="47" w:name="bookmark48"/>
      <w:bookmarkEnd w:id="47"/>
      <w:r>
        <w:t>участие в конкурсах профессионального мастерства и в командных проектах;</w:t>
      </w:r>
    </w:p>
    <w:p w14:paraId="0FCCE76E" w14:textId="77777777" w:rsidR="009772C0" w:rsidRDefault="00000000">
      <w:pPr>
        <w:pStyle w:val="1"/>
        <w:numPr>
          <w:ilvl w:val="0"/>
          <w:numId w:val="3"/>
        </w:numPr>
        <w:tabs>
          <w:tab w:val="left" w:pos="720"/>
        </w:tabs>
        <w:ind w:firstLine="440"/>
        <w:jc w:val="both"/>
      </w:pPr>
      <w:bookmarkStart w:id="48" w:name="bookmark49"/>
      <w:bookmarkEnd w:id="48"/>
      <w:r>
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</w:r>
      <w:r>
        <w:br w:type="page"/>
      </w:r>
    </w:p>
    <w:p w14:paraId="42D71857" w14:textId="77777777" w:rsidR="009772C0" w:rsidRDefault="00000000">
      <w:pPr>
        <w:pStyle w:val="1"/>
        <w:numPr>
          <w:ilvl w:val="0"/>
          <w:numId w:val="2"/>
        </w:numPr>
        <w:tabs>
          <w:tab w:val="left" w:pos="363"/>
        </w:tabs>
        <w:spacing w:after="300" w:line="276" w:lineRule="auto"/>
        <w:ind w:firstLine="0"/>
        <w:jc w:val="center"/>
      </w:pPr>
      <w:bookmarkStart w:id="49" w:name="bookmark50"/>
      <w:bookmarkEnd w:id="49"/>
      <w:r>
        <w:rPr>
          <w:b/>
          <w:bCs/>
        </w:rPr>
        <w:lastRenderedPageBreak/>
        <w:t>ЗАДАНИЯ ДЛЯ КОНТРОЛЯ И ОЦЕНКИ ОСВОЕНИЯ ПРОГРАММЫ УЧЕБНОЙ</w:t>
      </w:r>
      <w:r>
        <w:rPr>
          <w:b/>
          <w:bCs/>
        </w:rPr>
        <w:br/>
        <w:t>ДИСЦИПЛИНЫ</w:t>
      </w:r>
    </w:p>
    <w:p w14:paraId="50CD8FFB" w14:textId="77777777" w:rsidR="009772C0" w:rsidRDefault="00000000">
      <w:pPr>
        <w:pStyle w:val="1"/>
        <w:numPr>
          <w:ilvl w:val="1"/>
          <w:numId w:val="2"/>
        </w:numPr>
        <w:tabs>
          <w:tab w:val="left" w:pos="541"/>
        </w:tabs>
        <w:ind w:firstLine="0"/>
      </w:pPr>
      <w:bookmarkStart w:id="50" w:name="bookmark51"/>
      <w:bookmarkEnd w:id="50"/>
      <w:r>
        <w:rPr>
          <w:b/>
          <w:bCs/>
        </w:rPr>
        <w:t>Задания для текущего контроля</w:t>
      </w:r>
    </w:p>
    <w:p w14:paraId="791969DF" w14:textId="77777777" w:rsidR="009772C0" w:rsidRDefault="00000000">
      <w:pPr>
        <w:pStyle w:val="1"/>
        <w:spacing w:after="240"/>
        <w:ind w:firstLine="0"/>
      </w:pPr>
      <w:r>
        <w:rPr>
          <w:b/>
          <w:bCs/>
        </w:rPr>
        <w:t>Структура контрольно-оценочных средств: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602"/>
        <w:gridCol w:w="3715"/>
        <w:gridCol w:w="2866"/>
      </w:tblGrid>
      <w:tr w:rsidR="009772C0" w14:paraId="2906FEC0" w14:textId="77777777">
        <w:trPr>
          <w:trHeight w:hRule="exact" w:val="5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F7A1C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C65CF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Элемент учебной дисциплины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A5D50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Текущий контроль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A98DB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Промежуточный контроль</w:t>
            </w:r>
          </w:p>
        </w:tc>
      </w:tr>
      <w:tr w:rsidR="009772C0" w14:paraId="30277BC8" w14:textId="77777777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7C287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E600E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1.</w:t>
            </w:r>
          </w:p>
          <w:p w14:paraId="6DD7B699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Основы геологии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510A9" w14:textId="77777777" w:rsidR="009772C0" w:rsidRDefault="00000000">
            <w:pPr>
              <w:pStyle w:val="aa"/>
              <w:ind w:firstLine="0"/>
            </w:pPr>
            <w:r>
              <w:t>Устный опрос</w:t>
            </w:r>
          </w:p>
          <w:p w14:paraId="16DCC74A" w14:textId="77777777" w:rsidR="009772C0" w:rsidRDefault="00000000">
            <w:pPr>
              <w:pStyle w:val="aa"/>
              <w:ind w:firstLine="0"/>
            </w:pPr>
            <w:r>
              <w:t>Практическое занятие 1</w:t>
            </w:r>
          </w:p>
          <w:p w14:paraId="2ED61596" w14:textId="77777777" w:rsidR="009772C0" w:rsidRDefault="00000000">
            <w:pPr>
              <w:pStyle w:val="aa"/>
              <w:ind w:firstLine="0"/>
            </w:pPr>
            <w:r>
              <w:t>Лабораторная работа 1 Самостоятельная работа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6DBB4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зачет</w:t>
            </w:r>
          </w:p>
        </w:tc>
      </w:tr>
      <w:tr w:rsidR="009772C0" w14:paraId="655F2515" w14:textId="77777777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47701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648EB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2.</w:t>
            </w:r>
          </w:p>
          <w:p w14:paraId="2AF8140C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Горные породы и процессы в них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5DE70" w14:textId="77777777" w:rsidR="009772C0" w:rsidRDefault="00000000">
            <w:pPr>
              <w:pStyle w:val="aa"/>
              <w:ind w:firstLine="0"/>
            </w:pPr>
            <w:r>
              <w:t>Устный опрос Самостоятельная работа Практическое занятие 2 Практическое занятие 3 Лабораторная работа 2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32C80" w14:textId="77777777" w:rsidR="009772C0" w:rsidRDefault="009772C0"/>
        </w:tc>
      </w:tr>
      <w:tr w:rsidR="009772C0" w14:paraId="1E3513AA" w14:textId="77777777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E76C4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EF267" w14:textId="77777777" w:rsidR="009772C0" w:rsidRDefault="00000000">
            <w:pPr>
              <w:pStyle w:val="aa"/>
              <w:ind w:firstLine="160"/>
            </w:pPr>
            <w:r>
              <w:rPr>
                <w:b/>
                <w:bCs/>
              </w:rPr>
              <w:t>Тема 3 Природные геологические и инженерно</w:t>
            </w:r>
            <w:r>
              <w:rPr>
                <w:b/>
                <w:bCs/>
              </w:rPr>
              <w:softHyphen/>
              <w:t>геологические процессы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631E8" w14:textId="77777777" w:rsidR="009772C0" w:rsidRDefault="00000000">
            <w:pPr>
              <w:pStyle w:val="aa"/>
              <w:ind w:firstLine="0"/>
            </w:pPr>
            <w:r>
              <w:t>Устный опрос Тестирование Самостоятельная работа Практическое занятие 4 Лабораторная работа 3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57EFA" w14:textId="77777777" w:rsidR="009772C0" w:rsidRDefault="009772C0"/>
        </w:tc>
      </w:tr>
      <w:tr w:rsidR="009772C0" w14:paraId="7B46D8C5" w14:textId="77777777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0283D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90F0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4.</w:t>
            </w:r>
          </w:p>
          <w:p w14:paraId="7C492CDD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Основы геоморфологии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B06C9" w14:textId="77777777" w:rsidR="009772C0" w:rsidRDefault="00000000">
            <w:pPr>
              <w:pStyle w:val="aa"/>
              <w:ind w:firstLine="0"/>
            </w:pPr>
            <w:r>
              <w:t>Устный опрос Тестирование Самостоятельная работа Практическое занятие 5 Лабораторная работа 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00118" w14:textId="77777777" w:rsidR="009772C0" w:rsidRDefault="009772C0">
            <w:pPr>
              <w:rPr>
                <w:sz w:val="10"/>
                <w:szCs w:val="10"/>
              </w:rPr>
            </w:pPr>
          </w:p>
        </w:tc>
      </w:tr>
      <w:tr w:rsidR="009772C0" w14:paraId="31488773" w14:textId="77777777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702B6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FF7C8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5.</w:t>
            </w:r>
          </w:p>
          <w:p w14:paraId="6D416A34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Физико-химические и агрономические характеристики почвы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42FBA" w14:textId="77777777" w:rsidR="009772C0" w:rsidRDefault="00000000">
            <w:pPr>
              <w:pStyle w:val="aa"/>
              <w:ind w:firstLine="0"/>
            </w:pPr>
            <w:r>
              <w:t>Устный опрос Тестирование Самостоятельная работа Практическое занятие 6 Лабораторная работа 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7962A" w14:textId="77777777" w:rsidR="009772C0" w:rsidRDefault="009772C0">
            <w:pPr>
              <w:rPr>
                <w:sz w:val="10"/>
                <w:szCs w:val="10"/>
              </w:rPr>
            </w:pPr>
          </w:p>
        </w:tc>
      </w:tr>
      <w:tr w:rsidR="009772C0" w14:paraId="74C2D0EE" w14:textId="77777777">
        <w:trPr>
          <w:trHeight w:hRule="exact" w:val="167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122FA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7AAFF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6.</w:t>
            </w:r>
          </w:p>
          <w:p w14:paraId="03D7D673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Типы почв.</w:t>
            </w:r>
          </w:p>
          <w:p w14:paraId="0A4ABD24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Плодородие почв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6CCDE" w14:textId="77777777" w:rsidR="009772C0" w:rsidRDefault="00000000">
            <w:pPr>
              <w:pStyle w:val="aa"/>
              <w:ind w:firstLine="0"/>
            </w:pPr>
            <w:r>
              <w:t>Устный опрос Тестирование Самостоятельная работа Практическое занятие 7 Лабораторная работа 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E42BA" w14:textId="77777777" w:rsidR="009772C0" w:rsidRDefault="009772C0">
            <w:pPr>
              <w:rPr>
                <w:sz w:val="10"/>
                <w:szCs w:val="10"/>
              </w:rPr>
            </w:pPr>
          </w:p>
        </w:tc>
      </w:tr>
    </w:tbl>
    <w:p w14:paraId="70D621DC" w14:textId="77777777" w:rsidR="009772C0" w:rsidRDefault="009772C0">
      <w:pPr>
        <w:spacing w:after="299" w:line="1" w:lineRule="exact"/>
      </w:pPr>
    </w:p>
    <w:p w14:paraId="61DDE83C" w14:textId="77777777" w:rsidR="009772C0" w:rsidRDefault="00000000">
      <w:pPr>
        <w:pStyle w:val="11"/>
        <w:keepNext/>
        <w:keepLines/>
      </w:pPr>
      <w:bookmarkStart w:id="51" w:name="bookmark54"/>
      <w:bookmarkStart w:id="52" w:name="bookmark53"/>
      <w:bookmarkStart w:id="53" w:name="bookmark52"/>
      <w:r>
        <w:t>Тема 1. Основы геологии.</w:t>
      </w:r>
      <w:bookmarkEnd w:id="51"/>
      <w:bookmarkEnd w:id="52"/>
      <w:bookmarkEnd w:id="53"/>
    </w:p>
    <w:p w14:paraId="1923349E" w14:textId="77777777" w:rsidR="009772C0" w:rsidRDefault="00000000">
      <w:pPr>
        <w:pStyle w:val="1"/>
        <w:spacing w:line="276" w:lineRule="auto"/>
        <w:ind w:firstLine="0"/>
      </w:pPr>
      <w:r>
        <w:rPr>
          <w:b/>
          <w:bCs/>
        </w:rPr>
        <w:t xml:space="preserve">Практическое занятие 1 </w:t>
      </w:r>
      <w:r>
        <w:t>«Чтение геологической карты и профилей специального назначения».</w:t>
      </w:r>
    </w:p>
    <w:p w14:paraId="76A65DAC" w14:textId="77777777" w:rsidR="009772C0" w:rsidRDefault="00000000">
      <w:pPr>
        <w:pStyle w:val="1"/>
        <w:spacing w:after="240" w:line="276" w:lineRule="auto"/>
        <w:ind w:firstLine="0"/>
      </w:pPr>
      <w:r>
        <w:t>Тема: « Геологические карты. Условные обозначения к геологическим картам».</w:t>
      </w:r>
    </w:p>
    <w:p w14:paraId="67648C3D" w14:textId="77777777" w:rsidR="009772C0" w:rsidRDefault="009772C0">
      <w:pPr>
        <w:pStyle w:val="1"/>
        <w:ind w:firstLine="0"/>
      </w:pPr>
    </w:p>
    <w:p w14:paraId="1764EAA3" w14:textId="77777777" w:rsidR="009772C0" w:rsidRDefault="009772C0">
      <w:pPr>
        <w:pStyle w:val="1"/>
        <w:ind w:firstLine="0"/>
      </w:pPr>
    </w:p>
    <w:p w14:paraId="158A26F7" w14:textId="77777777" w:rsidR="009772C0" w:rsidRDefault="009772C0">
      <w:pPr>
        <w:pStyle w:val="1"/>
        <w:ind w:firstLine="0"/>
      </w:pPr>
    </w:p>
    <w:p w14:paraId="70058A99" w14:textId="77777777" w:rsidR="009772C0" w:rsidRDefault="009772C0">
      <w:pPr>
        <w:pStyle w:val="1"/>
        <w:ind w:firstLine="0"/>
      </w:pPr>
    </w:p>
    <w:p w14:paraId="1FA30A9E" w14:textId="77777777" w:rsidR="009772C0" w:rsidRDefault="009772C0">
      <w:pPr>
        <w:pStyle w:val="1"/>
        <w:ind w:firstLine="0"/>
      </w:pPr>
    </w:p>
    <w:p w14:paraId="4CDB0CC4" w14:textId="77777777" w:rsidR="009772C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I</w:t>
      </w:r>
      <w:r>
        <w:rPr>
          <w:rFonts w:ascii="Times New Roman" w:hAnsi="Times New Roman" w:cs="Times New Roman"/>
        </w:rPr>
        <w:t xml:space="preserve"> вариант</w:t>
      </w:r>
    </w:p>
    <w:p w14:paraId="0A858BFB" w14:textId="77777777" w:rsidR="009772C0" w:rsidRDefault="009772C0">
      <w:pPr>
        <w:jc w:val="center"/>
        <w:rPr>
          <w:rFonts w:ascii="Times New Roman" w:hAnsi="Times New Roman" w:cs="Times New Roman"/>
        </w:rPr>
      </w:pPr>
    </w:p>
    <w:p w14:paraId="4057C85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Какие оболочки выделяют в строении Земли? </w:t>
      </w:r>
    </w:p>
    <w:p w14:paraId="02ACA4B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земная кора</w:t>
      </w:r>
    </w:p>
    <w:p w14:paraId="3438D44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мантия Земли</w:t>
      </w:r>
    </w:p>
    <w:p w14:paraId="03349E0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ядро Земли</w:t>
      </w:r>
    </w:p>
    <w:p w14:paraId="149F7B84" w14:textId="77777777" w:rsidR="009772C0" w:rsidRDefault="009772C0">
      <w:pPr>
        <w:rPr>
          <w:rFonts w:ascii="Times New Roman" w:hAnsi="Times New Roman" w:cs="Times New Roman"/>
        </w:rPr>
      </w:pPr>
    </w:p>
    <w:p w14:paraId="45522BE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Выберите физические и оптические признаки минералов?</w:t>
      </w:r>
    </w:p>
    <w:p w14:paraId="7C6C240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плотность</w:t>
      </w:r>
    </w:p>
    <w:p w14:paraId="5BAFD15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вкус</w:t>
      </w:r>
    </w:p>
    <w:p w14:paraId="02FF403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цвет</w:t>
      </w:r>
    </w:p>
    <w:p w14:paraId="1550362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блеск</w:t>
      </w:r>
    </w:p>
    <w:p w14:paraId="4139854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запах</w:t>
      </w:r>
    </w:p>
    <w:p w14:paraId="56B9E35B" w14:textId="77777777" w:rsidR="009772C0" w:rsidRDefault="009772C0">
      <w:pPr>
        <w:rPr>
          <w:rFonts w:ascii="Times New Roman" w:hAnsi="Times New Roman" w:cs="Times New Roman"/>
        </w:rPr>
      </w:pPr>
    </w:p>
    <w:p w14:paraId="3454049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Назовите три типа горных пород по генезису?</w:t>
      </w:r>
    </w:p>
    <w:p w14:paraId="1641936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глубинные</w:t>
      </w:r>
    </w:p>
    <w:p w14:paraId="6CC0181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жильные</w:t>
      </w:r>
    </w:p>
    <w:p w14:paraId="20688C5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излившиеся</w:t>
      </w:r>
    </w:p>
    <w:p w14:paraId="65DB92D5" w14:textId="77777777" w:rsidR="009772C0" w:rsidRDefault="009772C0">
      <w:pPr>
        <w:rPr>
          <w:rFonts w:ascii="Times New Roman" w:hAnsi="Times New Roman" w:cs="Times New Roman"/>
        </w:rPr>
      </w:pPr>
    </w:p>
    <w:p w14:paraId="339CD0F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Соотнесите степень водопроницаемости массивов скальных грунтов с удельным водопоглощением?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5"/>
        <w:gridCol w:w="4420"/>
      </w:tblGrid>
      <w:tr w:rsidR="009772C0" w14:paraId="11243C5C" w14:textId="77777777">
        <w:trPr>
          <w:trHeight w:val="290"/>
        </w:trPr>
        <w:tc>
          <w:tcPr>
            <w:tcW w:w="5645" w:type="dxa"/>
          </w:tcPr>
          <w:p w14:paraId="2208860B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водопроницаемости:</w:t>
            </w:r>
          </w:p>
        </w:tc>
        <w:tc>
          <w:tcPr>
            <w:tcW w:w="4420" w:type="dxa"/>
          </w:tcPr>
          <w:p w14:paraId="3C0B1B54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Удельное водопоглощение л/мин</w:t>
            </w:r>
          </w:p>
        </w:tc>
      </w:tr>
      <w:tr w:rsidR="009772C0" w14:paraId="75760844" w14:textId="77777777">
        <w:trPr>
          <w:trHeight w:val="270"/>
        </w:trPr>
        <w:tc>
          <w:tcPr>
            <w:tcW w:w="5645" w:type="dxa"/>
          </w:tcPr>
          <w:p w14:paraId="362C5CE8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Практически водонепроницаемые</w:t>
            </w:r>
          </w:p>
        </w:tc>
        <w:tc>
          <w:tcPr>
            <w:tcW w:w="4420" w:type="dxa"/>
          </w:tcPr>
          <w:p w14:paraId="5EF4EEB2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менее 0,01</w:t>
            </w:r>
          </w:p>
        </w:tc>
      </w:tr>
      <w:tr w:rsidR="009772C0" w14:paraId="7EE301D2" w14:textId="77777777">
        <w:trPr>
          <w:trHeight w:val="345"/>
        </w:trPr>
        <w:tc>
          <w:tcPr>
            <w:tcW w:w="5645" w:type="dxa"/>
          </w:tcPr>
          <w:p w14:paraId="4C27FE3B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Слабо водопроницаемые</w:t>
            </w:r>
          </w:p>
        </w:tc>
        <w:tc>
          <w:tcPr>
            <w:tcW w:w="4420" w:type="dxa"/>
          </w:tcPr>
          <w:p w14:paraId="3550FC12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более 10</w:t>
            </w:r>
          </w:p>
        </w:tc>
      </w:tr>
      <w:tr w:rsidR="009772C0" w14:paraId="7EE41054" w14:textId="77777777">
        <w:trPr>
          <w:trHeight w:val="312"/>
        </w:trPr>
        <w:tc>
          <w:tcPr>
            <w:tcW w:w="5645" w:type="dxa"/>
          </w:tcPr>
          <w:p w14:paraId="65C9D9D6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Водопроницаемые</w:t>
            </w:r>
          </w:p>
        </w:tc>
        <w:tc>
          <w:tcPr>
            <w:tcW w:w="4420" w:type="dxa"/>
          </w:tcPr>
          <w:p w14:paraId="0BB6CD06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1…10</w:t>
            </w:r>
          </w:p>
        </w:tc>
      </w:tr>
      <w:tr w:rsidR="009772C0" w14:paraId="59720277" w14:textId="77777777">
        <w:trPr>
          <w:trHeight w:val="226"/>
        </w:trPr>
        <w:tc>
          <w:tcPr>
            <w:tcW w:w="5645" w:type="dxa"/>
          </w:tcPr>
          <w:p w14:paraId="0E536CB7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Сильноводопроницаемые</w:t>
            </w:r>
          </w:p>
        </w:tc>
        <w:tc>
          <w:tcPr>
            <w:tcW w:w="4420" w:type="dxa"/>
          </w:tcPr>
          <w:p w14:paraId="317E683F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0,1…1</w:t>
            </w:r>
          </w:p>
        </w:tc>
      </w:tr>
      <w:tr w:rsidR="009772C0" w14:paraId="0FA6ED3C" w14:textId="77777777">
        <w:trPr>
          <w:trHeight w:val="270"/>
        </w:trPr>
        <w:tc>
          <w:tcPr>
            <w:tcW w:w="5645" w:type="dxa"/>
          </w:tcPr>
          <w:p w14:paraId="05D5774F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Очень сильноводопроницаемые</w:t>
            </w:r>
          </w:p>
        </w:tc>
        <w:tc>
          <w:tcPr>
            <w:tcW w:w="4420" w:type="dxa"/>
          </w:tcPr>
          <w:p w14:paraId="694ED0A3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0,01…0,1</w:t>
            </w:r>
          </w:p>
        </w:tc>
      </w:tr>
    </w:tbl>
    <w:p w14:paraId="11E7DF7B" w14:textId="77777777" w:rsidR="009772C0" w:rsidRDefault="009772C0">
      <w:pPr>
        <w:rPr>
          <w:rFonts w:ascii="Times New Roman" w:hAnsi="Times New Roman" w:cs="Times New Roman"/>
        </w:rPr>
      </w:pPr>
    </w:p>
    <w:p w14:paraId="07752C8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Вставьте пропущенные слова в определение: </w:t>
      </w:r>
    </w:p>
    <w:p w14:paraId="35391AE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Кристаллы – это … тела, атомы и ионы которых образуют правильные упорядоченные периодические структуры … …</w:t>
      </w:r>
    </w:p>
    <w:p w14:paraId="6AC98859" w14:textId="77777777" w:rsidR="009772C0" w:rsidRDefault="009772C0">
      <w:pPr>
        <w:rPr>
          <w:rFonts w:ascii="Times New Roman" w:hAnsi="Times New Roman" w:cs="Times New Roman"/>
        </w:rPr>
      </w:pPr>
    </w:p>
    <w:p w14:paraId="5080B14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Допишите определение:</w:t>
      </w:r>
    </w:p>
    <w:p w14:paraId="741D967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Прозрачность – это…</w:t>
      </w:r>
    </w:p>
    <w:p w14:paraId="2E22D489" w14:textId="77777777" w:rsidR="009772C0" w:rsidRDefault="009772C0">
      <w:pPr>
        <w:rPr>
          <w:rFonts w:ascii="Times New Roman" w:hAnsi="Times New Roman" w:cs="Times New Roman"/>
        </w:rPr>
      </w:pPr>
    </w:p>
    <w:p w14:paraId="09405C5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Выберите три признака, характерные для эндогенных процессов: </w:t>
      </w:r>
    </w:p>
    <w:p w14:paraId="0522736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горообразование</w:t>
      </w:r>
    </w:p>
    <w:p w14:paraId="15B135E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деятельность подземных вод</w:t>
      </w:r>
    </w:p>
    <w:p w14:paraId="4A6E3E8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землетрясения</w:t>
      </w:r>
    </w:p>
    <w:p w14:paraId="0260B54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силы гравитации</w:t>
      </w:r>
    </w:p>
    <w:p w14:paraId="53182E0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деятельность поверхностных текучих вод</w:t>
      </w:r>
    </w:p>
    <w:p w14:paraId="61AAA15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образование разломов</w:t>
      </w:r>
    </w:p>
    <w:p w14:paraId="69FBFBBD" w14:textId="77777777" w:rsidR="009772C0" w:rsidRDefault="009772C0">
      <w:pPr>
        <w:rPr>
          <w:rFonts w:ascii="Times New Roman" w:hAnsi="Times New Roman" w:cs="Times New Roman"/>
        </w:rPr>
      </w:pPr>
    </w:p>
    <w:p w14:paraId="02F574E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Выберите три признака, характерные для флювиальных форм рельефа.</w:t>
      </w:r>
    </w:p>
    <w:p w14:paraId="1D92835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овраги</w:t>
      </w:r>
    </w:p>
    <w:p w14:paraId="18C51D5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дюны</w:t>
      </w:r>
    </w:p>
    <w:p w14:paraId="5D0250D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речные долины</w:t>
      </w:r>
    </w:p>
    <w:p w14:paraId="3CE42C9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холмы</w:t>
      </w:r>
    </w:p>
    <w:p w14:paraId="188F403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балки</w:t>
      </w:r>
    </w:p>
    <w:p w14:paraId="4A9F9A5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склоны</w:t>
      </w:r>
    </w:p>
    <w:p w14:paraId="67F1721E" w14:textId="77777777" w:rsidR="009772C0" w:rsidRDefault="009772C0">
      <w:pPr>
        <w:rPr>
          <w:rFonts w:ascii="Times New Roman" w:hAnsi="Times New Roman" w:cs="Times New Roman"/>
        </w:rPr>
      </w:pPr>
    </w:p>
    <w:p w14:paraId="34B3D9A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Приведите в соответствие формы рельефа по размерам и их характеристику.</w:t>
      </w:r>
    </w:p>
    <w:p w14:paraId="72B236C1" w14:textId="77777777" w:rsidR="009772C0" w:rsidRDefault="009772C0">
      <w:pPr>
        <w:rPr>
          <w:rFonts w:ascii="Times New Roman" w:hAnsi="Times New Roman" w:cs="Times New Roman"/>
        </w:rPr>
      </w:pPr>
    </w:p>
    <w:p w14:paraId="39EB8ED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Что является объектом исследования в геологии?</w:t>
      </w:r>
    </w:p>
    <w:p w14:paraId="1CD28F6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земная кора</w:t>
      </w:r>
    </w:p>
    <w:p w14:paraId="54D4A4C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литосфера</w:t>
      </w:r>
    </w:p>
    <w:p w14:paraId="7CC26D3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атмосфера</w:t>
      </w:r>
    </w:p>
    <w:p w14:paraId="49E59C2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гидросфера</w:t>
      </w:r>
    </w:p>
    <w:p w14:paraId="08A503C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космос</w:t>
      </w:r>
    </w:p>
    <w:p w14:paraId="3D8DA654" w14:textId="77777777" w:rsidR="009772C0" w:rsidRDefault="009772C0">
      <w:pPr>
        <w:rPr>
          <w:rFonts w:ascii="Times New Roman" w:hAnsi="Times New Roman" w:cs="Times New Roman"/>
        </w:rPr>
      </w:pPr>
    </w:p>
    <w:p w14:paraId="7E32CC9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К осадочным горным породам органического происхождения относятся:</w:t>
      </w:r>
    </w:p>
    <w:p w14:paraId="7DDFA22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каменный уголь</w:t>
      </w:r>
    </w:p>
    <w:p w14:paraId="075CC88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кварцит</w:t>
      </w:r>
    </w:p>
    <w:p w14:paraId="0D8691F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базальт</w:t>
      </w:r>
    </w:p>
    <w:p w14:paraId="7E9B0BF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мрамор</w:t>
      </w:r>
    </w:p>
    <w:p w14:paraId="1D27155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мел</w:t>
      </w:r>
    </w:p>
    <w:p w14:paraId="7F6B7CC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торф</w:t>
      </w:r>
    </w:p>
    <w:p w14:paraId="599DEE80" w14:textId="77777777" w:rsidR="009772C0" w:rsidRDefault="009772C0">
      <w:pPr>
        <w:rPr>
          <w:rFonts w:ascii="Times New Roman" w:hAnsi="Times New Roman" w:cs="Times New Roman"/>
        </w:rPr>
      </w:pPr>
    </w:p>
    <w:p w14:paraId="1AD37E0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Ведущим процессом почвообразования является:</w:t>
      </w:r>
    </w:p>
    <w:p w14:paraId="3E9721C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биологический круговорот веществ</w:t>
      </w:r>
    </w:p>
    <w:p w14:paraId="46F8529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геологический круговорот веществ</w:t>
      </w:r>
    </w:p>
    <w:p w14:paraId="3F866A7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климат</w:t>
      </w:r>
    </w:p>
    <w:p w14:paraId="22B0174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рельеф</w:t>
      </w:r>
    </w:p>
    <w:p w14:paraId="5878C3E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Геологические карты по масштабу делят на:</w:t>
      </w:r>
    </w:p>
    <w:p w14:paraId="2C010E2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обзорные</w:t>
      </w:r>
    </w:p>
    <w:p w14:paraId="3F87AFD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региональные</w:t>
      </w:r>
    </w:p>
    <w:p w14:paraId="537209F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детальные</w:t>
      </w:r>
    </w:p>
    <w:p w14:paraId="58F47B41" w14:textId="77777777" w:rsidR="009772C0" w:rsidRDefault="009772C0">
      <w:pPr>
        <w:rPr>
          <w:rFonts w:ascii="Times New Roman" w:hAnsi="Times New Roman" w:cs="Times New Roman"/>
        </w:rPr>
      </w:pPr>
    </w:p>
    <w:p w14:paraId="36294D7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Что такое складчатые нарушения?</w:t>
      </w:r>
    </w:p>
    <w:p w14:paraId="698ED5A7" w14:textId="77777777" w:rsidR="009772C0" w:rsidRDefault="009772C0">
      <w:pPr>
        <w:rPr>
          <w:rFonts w:ascii="Times New Roman" w:hAnsi="Times New Roman" w:cs="Times New Roman"/>
        </w:rPr>
      </w:pPr>
    </w:p>
    <w:p w14:paraId="27A763A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В результате чего образуются химические породы?</w:t>
      </w:r>
    </w:p>
    <w:p w14:paraId="5BA7AEED" w14:textId="77777777" w:rsidR="009772C0" w:rsidRDefault="009772C0">
      <w:pPr>
        <w:rPr>
          <w:rFonts w:ascii="Times New Roman" w:hAnsi="Times New Roman" w:cs="Times New Roman"/>
        </w:rPr>
      </w:pPr>
    </w:p>
    <w:p w14:paraId="4AEE941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Закончите утверждение:</w:t>
      </w:r>
    </w:p>
    <w:p w14:paraId="3DB3EF9A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малом круговороте испарившаяся вода превращается в…</w:t>
      </w:r>
    </w:p>
    <w:p w14:paraId="3AFBB818" w14:textId="77777777" w:rsidR="009772C0" w:rsidRDefault="009772C0">
      <w:pPr>
        <w:ind w:firstLine="708"/>
        <w:rPr>
          <w:rFonts w:ascii="Times New Roman" w:hAnsi="Times New Roman" w:cs="Times New Roman"/>
        </w:rPr>
      </w:pPr>
    </w:p>
    <w:p w14:paraId="65D23FB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Виды почв устанавливают по признакам: (выберите верные)</w:t>
      </w:r>
    </w:p>
    <w:p w14:paraId="4DE2545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состав заполнителя</w:t>
      </w:r>
    </w:p>
    <w:p w14:paraId="7ECBB00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значение водородного показателя</w:t>
      </w:r>
    </w:p>
    <w:p w14:paraId="672BFAF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плотность сложения</w:t>
      </w:r>
    </w:p>
    <w:p w14:paraId="1D48BA0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степень влажности, консистентности</w:t>
      </w:r>
    </w:p>
    <w:p w14:paraId="0A14F9D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наличие включений частиц крупнее 2мм</w:t>
      </w:r>
    </w:p>
    <w:p w14:paraId="61C113B4" w14:textId="77777777" w:rsidR="009772C0" w:rsidRDefault="009772C0">
      <w:pPr>
        <w:rPr>
          <w:rFonts w:ascii="Times New Roman" w:hAnsi="Times New Roman" w:cs="Times New Roman"/>
        </w:rPr>
      </w:pPr>
    </w:p>
    <w:p w14:paraId="471DCA7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Назовите определение:</w:t>
      </w:r>
    </w:p>
    <w:p w14:paraId="5CEDFF0A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Способность пород пропускать гравитационную воду через поры и трещины называется…(ответ водопроницаемостью)</w:t>
      </w:r>
    </w:p>
    <w:p w14:paraId="315E1679" w14:textId="77777777" w:rsidR="009772C0" w:rsidRDefault="009772C0">
      <w:pPr>
        <w:rPr>
          <w:rFonts w:ascii="Times New Roman" w:hAnsi="Times New Roman" w:cs="Times New Roman"/>
        </w:rPr>
      </w:pPr>
    </w:p>
    <w:p w14:paraId="0190F2C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Дополните:</w:t>
      </w:r>
    </w:p>
    <w:p w14:paraId="30BDA4F0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Межпластовые _________ воды находятся между двумя ________ слоями.</w:t>
      </w:r>
    </w:p>
    <w:p w14:paraId="766D6852" w14:textId="77777777" w:rsidR="009772C0" w:rsidRDefault="009772C0">
      <w:pPr>
        <w:rPr>
          <w:rFonts w:ascii="Times New Roman" w:hAnsi="Times New Roman" w:cs="Times New Roman"/>
        </w:rPr>
      </w:pPr>
    </w:p>
    <w:p w14:paraId="5E48150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Что такое КОРРАЗИЯ?</w:t>
      </w:r>
    </w:p>
    <w:p w14:paraId="0E5B79C0" w14:textId="77777777" w:rsidR="009772C0" w:rsidRDefault="009772C0">
      <w:pPr>
        <w:rPr>
          <w:rFonts w:ascii="Times New Roman" w:hAnsi="Times New Roman" w:cs="Times New Roman"/>
        </w:rPr>
      </w:pPr>
    </w:p>
    <w:p w14:paraId="665A63CF" w14:textId="77777777" w:rsidR="009772C0" w:rsidRDefault="009772C0">
      <w:pPr>
        <w:rPr>
          <w:rFonts w:ascii="Times New Roman" w:hAnsi="Times New Roman" w:cs="Times New Roman"/>
        </w:rPr>
      </w:pPr>
    </w:p>
    <w:p w14:paraId="34B3EAB8" w14:textId="77777777" w:rsidR="009772C0" w:rsidRDefault="009772C0">
      <w:pPr>
        <w:rPr>
          <w:rFonts w:ascii="Times New Roman" w:hAnsi="Times New Roman" w:cs="Times New Roman"/>
        </w:rPr>
      </w:pPr>
    </w:p>
    <w:p w14:paraId="75406B9C" w14:textId="77777777" w:rsidR="009772C0" w:rsidRDefault="009772C0">
      <w:pPr>
        <w:rPr>
          <w:rFonts w:ascii="Times New Roman" w:hAnsi="Times New Roman" w:cs="Times New Roman"/>
        </w:rPr>
      </w:pPr>
    </w:p>
    <w:p w14:paraId="436D268C" w14:textId="77777777" w:rsidR="009772C0" w:rsidRDefault="009772C0">
      <w:pPr>
        <w:rPr>
          <w:rFonts w:ascii="Times New Roman" w:hAnsi="Times New Roman" w:cs="Times New Roman"/>
        </w:rPr>
      </w:pPr>
    </w:p>
    <w:p w14:paraId="4D6CB1D5" w14:textId="77777777" w:rsidR="009772C0" w:rsidRDefault="009772C0">
      <w:pPr>
        <w:jc w:val="center"/>
        <w:rPr>
          <w:rFonts w:ascii="Times New Roman" w:hAnsi="Times New Roman" w:cs="Times New Roman"/>
        </w:rPr>
      </w:pPr>
    </w:p>
    <w:p w14:paraId="5DEF2493" w14:textId="77777777" w:rsidR="009772C0" w:rsidRDefault="009772C0">
      <w:pPr>
        <w:jc w:val="center"/>
        <w:rPr>
          <w:rFonts w:ascii="Times New Roman" w:hAnsi="Times New Roman" w:cs="Times New Roman"/>
        </w:rPr>
      </w:pPr>
    </w:p>
    <w:p w14:paraId="3A5B0055" w14:textId="77777777" w:rsidR="009772C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вариант</w:t>
      </w:r>
    </w:p>
    <w:p w14:paraId="50288A0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 какие группы подразделяются горные породы по происхождению? </w:t>
      </w:r>
    </w:p>
    <w:p w14:paraId="3E45185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магматические</w:t>
      </w:r>
    </w:p>
    <w:p w14:paraId="7BC4D3D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осадочные</w:t>
      </w:r>
    </w:p>
    <w:p w14:paraId="48FEFAE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метаморфические</w:t>
      </w:r>
    </w:p>
    <w:p w14:paraId="78ED35A1" w14:textId="77777777" w:rsidR="009772C0" w:rsidRDefault="009772C0">
      <w:pPr>
        <w:rPr>
          <w:rFonts w:ascii="Times New Roman" w:hAnsi="Times New Roman" w:cs="Times New Roman"/>
        </w:rPr>
      </w:pPr>
    </w:p>
    <w:p w14:paraId="3F2F520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Выберите химические признаки минералов?</w:t>
      </w:r>
    </w:p>
    <w:p w14:paraId="156AD02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растворимость в воде</w:t>
      </w:r>
    </w:p>
    <w:p w14:paraId="3DC03A7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блеск</w:t>
      </w:r>
    </w:p>
    <w:p w14:paraId="128EC57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магнитность</w:t>
      </w:r>
    </w:p>
    <w:p w14:paraId="0A3A137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взаимодействия с соляной кислотой</w:t>
      </w:r>
    </w:p>
    <w:p w14:paraId="710A712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цвет</w:t>
      </w:r>
    </w:p>
    <w:p w14:paraId="38A40810" w14:textId="77777777" w:rsidR="009772C0" w:rsidRDefault="009772C0">
      <w:pPr>
        <w:rPr>
          <w:rFonts w:ascii="Times New Roman" w:hAnsi="Times New Roman" w:cs="Times New Roman"/>
        </w:rPr>
      </w:pPr>
    </w:p>
    <w:p w14:paraId="07D6237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Назовите три класса осадочных горных пород.</w:t>
      </w:r>
    </w:p>
    <w:p w14:paraId="3D1B0A9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химические</w:t>
      </w:r>
    </w:p>
    <w:p w14:paraId="5171D01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органические</w:t>
      </w:r>
    </w:p>
    <w:p w14:paraId="1649EE8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породы без жестких связей</w:t>
      </w:r>
    </w:p>
    <w:p w14:paraId="2D4FC260" w14:textId="77777777" w:rsidR="009772C0" w:rsidRDefault="009772C0">
      <w:pPr>
        <w:rPr>
          <w:rFonts w:ascii="Times New Roman" w:hAnsi="Times New Roman" w:cs="Times New Roman"/>
        </w:rPr>
      </w:pPr>
    </w:p>
    <w:p w14:paraId="67E0ABD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Соотнесите степень деформируемости массивов скальных грунтов по деформируемости: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5"/>
        <w:gridCol w:w="4420"/>
      </w:tblGrid>
      <w:tr w:rsidR="009772C0" w14:paraId="3AEB57C6" w14:textId="77777777">
        <w:trPr>
          <w:trHeight w:val="290"/>
        </w:trPr>
        <w:tc>
          <w:tcPr>
            <w:tcW w:w="5645" w:type="dxa"/>
          </w:tcPr>
          <w:p w14:paraId="312D8EE8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деформируемости:</w:t>
            </w:r>
          </w:p>
        </w:tc>
        <w:tc>
          <w:tcPr>
            <w:tcW w:w="4420" w:type="dxa"/>
          </w:tcPr>
          <w:p w14:paraId="3BD02369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деформации массива Е•10^3МПа</w:t>
            </w:r>
          </w:p>
        </w:tc>
      </w:tr>
      <w:tr w:rsidR="009772C0" w14:paraId="6F8BB9CB" w14:textId="77777777">
        <w:trPr>
          <w:trHeight w:val="270"/>
        </w:trPr>
        <w:tc>
          <w:tcPr>
            <w:tcW w:w="5645" w:type="dxa"/>
          </w:tcPr>
          <w:p w14:paraId="71931E98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Очень слабодеформируемые</w:t>
            </w:r>
          </w:p>
        </w:tc>
        <w:tc>
          <w:tcPr>
            <w:tcW w:w="4420" w:type="dxa"/>
          </w:tcPr>
          <w:p w14:paraId="34099AFD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2…5</w:t>
            </w:r>
          </w:p>
        </w:tc>
      </w:tr>
      <w:tr w:rsidR="009772C0" w14:paraId="293EB34D" w14:textId="77777777">
        <w:trPr>
          <w:trHeight w:val="345"/>
        </w:trPr>
        <w:tc>
          <w:tcPr>
            <w:tcW w:w="5645" w:type="dxa"/>
          </w:tcPr>
          <w:p w14:paraId="5E639170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Слабодеформируемые</w:t>
            </w:r>
          </w:p>
        </w:tc>
        <w:tc>
          <w:tcPr>
            <w:tcW w:w="4420" w:type="dxa"/>
          </w:tcPr>
          <w:p w14:paraId="2CCF56B9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менее 2</w:t>
            </w:r>
          </w:p>
        </w:tc>
      </w:tr>
      <w:tr w:rsidR="009772C0" w14:paraId="77445055" w14:textId="77777777">
        <w:trPr>
          <w:trHeight w:val="312"/>
        </w:trPr>
        <w:tc>
          <w:tcPr>
            <w:tcW w:w="5645" w:type="dxa"/>
          </w:tcPr>
          <w:p w14:paraId="65715E5F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Среднедеформируемые</w:t>
            </w:r>
          </w:p>
        </w:tc>
        <w:tc>
          <w:tcPr>
            <w:tcW w:w="4420" w:type="dxa"/>
          </w:tcPr>
          <w:p w14:paraId="493E54B4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более 20</w:t>
            </w:r>
          </w:p>
        </w:tc>
      </w:tr>
      <w:tr w:rsidR="009772C0" w14:paraId="08E2F4D8" w14:textId="77777777">
        <w:trPr>
          <w:trHeight w:val="226"/>
        </w:trPr>
        <w:tc>
          <w:tcPr>
            <w:tcW w:w="5645" w:type="dxa"/>
          </w:tcPr>
          <w:p w14:paraId="12CAD002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Сильнодеформируемые</w:t>
            </w:r>
          </w:p>
        </w:tc>
        <w:tc>
          <w:tcPr>
            <w:tcW w:w="4420" w:type="dxa"/>
          </w:tcPr>
          <w:p w14:paraId="099A8B69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5…10</w:t>
            </w:r>
          </w:p>
        </w:tc>
      </w:tr>
      <w:tr w:rsidR="009772C0" w14:paraId="7FD31D88" w14:textId="77777777">
        <w:trPr>
          <w:trHeight w:val="270"/>
        </w:trPr>
        <w:tc>
          <w:tcPr>
            <w:tcW w:w="5645" w:type="dxa"/>
          </w:tcPr>
          <w:p w14:paraId="05D7B0B4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Очень сильнодеформируемые</w:t>
            </w:r>
          </w:p>
        </w:tc>
        <w:tc>
          <w:tcPr>
            <w:tcW w:w="4420" w:type="dxa"/>
          </w:tcPr>
          <w:p w14:paraId="3EA29FA4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10…20</w:t>
            </w:r>
          </w:p>
        </w:tc>
      </w:tr>
    </w:tbl>
    <w:p w14:paraId="6120EB22" w14:textId="77777777" w:rsidR="009772C0" w:rsidRDefault="009772C0">
      <w:pPr>
        <w:rPr>
          <w:rFonts w:ascii="Times New Roman" w:hAnsi="Times New Roman" w:cs="Times New Roman"/>
        </w:rPr>
      </w:pPr>
    </w:p>
    <w:p w14:paraId="46E9539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Вставьте пропущенные слова в определение: </w:t>
      </w:r>
    </w:p>
    <w:p w14:paraId="0038925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Минералы – физически и химически однородные…тела, образовавшиеся в результате…</w:t>
      </w:r>
    </w:p>
    <w:p w14:paraId="1552B5DA" w14:textId="77777777" w:rsidR="009772C0" w:rsidRDefault="009772C0">
      <w:pPr>
        <w:rPr>
          <w:rFonts w:ascii="Times New Roman" w:hAnsi="Times New Roman" w:cs="Times New Roman"/>
        </w:rPr>
      </w:pPr>
    </w:p>
    <w:p w14:paraId="2117200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Допишите определение:</w:t>
      </w:r>
    </w:p>
    <w:p w14:paraId="0F3548E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Блеск – это…</w:t>
      </w:r>
    </w:p>
    <w:p w14:paraId="0A39A799" w14:textId="77777777" w:rsidR="009772C0" w:rsidRDefault="009772C0">
      <w:pPr>
        <w:rPr>
          <w:rFonts w:ascii="Times New Roman" w:hAnsi="Times New Roman" w:cs="Times New Roman"/>
        </w:rPr>
      </w:pPr>
    </w:p>
    <w:p w14:paraId="60DF537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Выберите три признака, характерные для экзогенных процессов: </w:t>
      </w:r>
    </w:p>
    <w:p w14:paraId="7292405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горообразование</w:t>
      </w:r>
    </w:p>
    <w:p w14:paraId="6FBA4AD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деятельность подземных вод</w:t>
      </w:r>
    </w:p>
    <w:p w14:paraId="58D573F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землетрясения</w:t>
      </w:r>
    </w:p>
    <w:p w14:paraId="0FCEB98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силы гравитации</w:t>
      </w:r>
    </w:p>
    <w:p w14:paraId="08B1228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деятельность поверхностных текучих вод</w:t>
      </w:r>
    </w:p>
    <w:p w14:paraId="0E855EE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образование разломов</w:t>
      </w:r>
    </w:p>
    <w:p w14:paraId="2D963B3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Выберите три признака, характерные для эоловых форм рельефа.</w:t>
      </w:r>
    </w:p>
    <w:p w14:paraId="776AF73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овраги</w:t>
      </w:r>
    </w:p>
    <w:p w14:paraId="5D9AB5F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дюны</w:t>
      </w:r>
    </w:p>
    <w:p w14:paraId="1343E5E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речные долины</w:t>
      </w:r>
    </w:p>
    <w:p w14:paraId="2ED79D9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холмы</w:t>
      </w:r>
    </w:p>
    <w:p w14:paraId="20C59F6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балки</w:t>
      </w:r>
    </w:p>
    <w:p w14:paraId="5881A57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склоны</w:t>
      </w:r>
    </w:p>
    <w:p w14:paraId="00B6692E" w14:textId="77777777" w:rsidR="009772C0" w:rsidRDefault="009772C0">
      <w:pPr>
        <w:rPr>
          <w:rFonts w:ascii="Times New Roman" w:hAnsi="Times New Roman" w:cs="Times New Roman"/>
        </w:rPr>
      </w:pPr>
    </w:p>
    <w:p w14:paraId="70EDC91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Приведите в соответствие формы рельефа по размерам и их вид.</w:t>
      </w:r>
    </w:p>
    <w:p w14:paraId="6D48B78C" w14:textId="77777777" w:rsidR="009772C0" w:rsidRDefault="009772C0">
      <w:pPr>
        <w:rPr>
          <w:rFonts w:ascii="Times New Roman" w:hAnsi="Times New Roman" w:cs="Times New Roman"/>
        </w:rPr>
      </w:pPr>
    </w:p>
    <w:p w14:paraId="19B657C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Что является конечной целью полевой геологии?</w:t>
      </w:r>
    </w:p>
    <w:p w14:paraId="0352C9D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составление геологического дневника</w:t>
      </w:r>
    </w:p>
    <w:p w14:paraId="1A14D37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построение геологических карт</w:t>
      </w:r>
    </w:p>
    <w:p w14:paraId="2C01E1E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открытие месторождений</w:t>
      </w:r>
    </w:p>
    <w:p w14:paraId="5F43A7E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бурение скважин</w:t>
      </w:r>
    </w:p>
    <w:p w14:paraId="418CBB48" w14:textId="77777777" w:rsidR="009772C0" w:rsidRDefault="009772C0">
      <w:pPr>
        <w:rPr>
          <w:rFonts w:ascii="Times New Roman" w:hAnsi="Times New Roman" w:cs="Times New Roman"/>
        </w:rPr>
      </w:pPr>
    </w:p>
    <w:p w14:paraId="4EF990B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К метаморфическим горным породам относятся:</w:t>
      </w:r>
    </w:p>
    <w:p w14:paraId="5732D63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гранит</w:t>
      </w:r>
    </w:p>
    <w:p w14:paraId="544FD15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гнейс</w:t>
      </w:r>
    </w:p>
    <w:p w14:paraId="151FEC8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известняк</w:t>
      </w:r>
    </w:p>
    <w:p w14:paraId="04C0ACD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кварцит</w:t>
      </w:r>
    </w:p>
    <w:p w14:paraId="6EB277E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глина</w:t>
      </w:r>
    </w:p>
    <w:p w14:paraId="4FAE0E8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мрамор</w:t>
      </w:r>
    </w:p>
    <w:p w14:paraId="636FA9B4" w14:textId="77777777" w:rsidR="009772C0" w:rsidRDefault="009772C0">
      <w:pPr>
        <w:rPr>
          <w:rFonts w:ascii="Times New Roman" w:hAnsi="Times New Roman" w:cs="Times New Roman"/>
        </w:rPr>
      </w:pPr>
    </w:p>
    <w:p w14:paraId="4DCE50B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Энергетика почвообразования связана в первую очередь с:</w:t>
      </w:r>
    </w:p>
    <w:p w14:paraId="7EFBF6D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климатом</w:t>
      </w:r>
    </w:p>
    <w:p w14:paraId="2338847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водами</w:t>
      </w:r>
    </w:p>
    <w:p w14:paraId="4A3DDF0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рельефом</w:t>
      </w:r>
    </w:p>
    <w:p w14:paraId="42A30D8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антропогенным фактором</w:t>
      </w:r>
    </w:p>
    <w:p w14:paraId="044ACE0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Установите соответствие геологических карт их масштабу:</w:t>
      </w:r>
    </w:p>
    <w:p w14:paraId="44CEE88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обзорные</w:t>
      </w:r>
    </w:p>
    <w:p w14:paraId="50BAE11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региональные</w:t>
      </w:r>
    </w:p>
    <w:p w14:paraId="2C5A716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детальные</w:t>
      </w:r>
    </w:p>
    <w:p w14:paraId="24BE00F2" w14:textId="77777777" w:rsidR="009772C0" w:rsidRDefault="009772C0">
      <w:pPr>
        <w:rPr>
          <w:rFonts w:ascii="Times New Roman" w:hAnsi="Times New Roman" w:cs="Times New Roman"/>
        </w:rPr>
      </w:pPr>
    </w:p>
    <w:p w14:paraId="28370D0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Что такое разрывные нарушения?</w:t>
      </w:r>
    </w:p>
    <w:p w14:paraId="62FC439F" w14:textId="77777777" w:rsidR="009772C0" w:rsidRDefault="009772C0">
      <w:pPr>
        <w:rPr>
          <w:rFonts w:ascii="Times New Roman" w:hAnsi="Times New Roman" w:cs="Times New Roman"/>
        </w:rPr>
      </w:pPr>
    </w:p>
    <w:p w14:paraId="02BB28C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В результате чего образуются органогенные породы?</w:t>
      </w:r>
    </w:p>
    <w:p w14:paraId="6118BB27" w14:textId="77777777" w:rsidR="009772C0" w:rsidRDefault="009772C0">
      <w:pPr>
        <w:rPr>
          <w:rFonts w:ascii="Times New Roman" w:hAnsi="Times New Roman" w:cs="Times New Roman"/>
        </w:rPr>
      </w:pPr>
    </w:p>
    <w:p w14:paraId="0CD0A4F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Закончите утверждение:</w:t>
      </w:r>
    </w:p>
    <w:p w14:paraId="3B560B8C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большом круговороте после выпадения на сушу вода возвращается в…</w:t>
      </w:r>
    </w:p>
    <w:p w14:paraId="6F05D5F2" w14:textId="77777777" w:rsidR="009772C0" w:rsidRDefault="009772C0">
      <w:pPr>
        <w:ind w:firstLine="708"/>
        <w:rPr>
          <w:rFonts w:ascii="Times New Roman" w:hAnsi="Times New Roman" w:cs="Times New Roman"/>
        </w:rPr>
      </w:pPr>
    </w:p>
    <w:p w14:paraId="4DED87D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Разновидности почв определяют по признакам: </w:t>
      </w:r>
    </w:p>
    <w:p w14:paraId="2C80542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состав заполнителя</w:t>
      </w:r>
    </w:p>
    <w:p w14:paraId="52289C2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значение водородного показателя</w:t>
      </w:r>
    </w:p>
    <w:p w14:paraId="7AFC65E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плотность сложения</w:t>
      </w:r>
    </w:p>
    <w:p w14:paraId="3FDE3CE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степень влажности, консистентности</w:t>
      </w:r>
    </w:p>
    <w:p w14:paraId="4BD3A95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наличие включений частиц крупнее 2мм</w:t>
      </w:r>
    </w:p>
    <w:p w14:paraId="12150BC9" w14:textId="77777777" w:rsidR="009772C0" w:rsidRDefault="009772C0">
      <w:pPr>
        <w:rPr>
          <w:rFonts w:ascii="Times New Roman" w:hAnsi="Times New Roman" w:cs="Times New Roman"/>
        </w:rPr>
      </w:pPr>
    </w:p>
    <w:p w14:paraId="4C71DDE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Назовите определение:</w:t>
      </w:r>
    </w:p>
    <w:p w14:paraId="475BF157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Разность между полной и максимальной молекулярной влагоемкостью горной породы называется…</w:t>
      </w:r>
    </w:p>
    <w:p w14:paraId="2D467671" w14:textId="77777777" w:rsidR="009772C0" w:rsidRDefault="009772C0">
      <w:pPr>
        <w:rPr>
          <w:rFonts w:ascii="Times New Roman" w:hAnsi="Times New Roman" w:cs="Times New Roman"/>
        </w:rPr>
      </w:pPr>
    </w:p>
    <w:p w14:paraId="033A8CB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Дополните:</w:t>
      </w:r>
    </w:p>
    <w:p w14:paraId="783617A2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межпластовым напорным или _________  водам относятся подземные воды водоносных горизонтов, перекрытых _______ пластами горных пород.</w:t>
      </w:r>
    </w:p>
    <w:p w14:paraId="4E358E0D" w14:textId="77777777" w:rsidR="009772C0" w:rsidRDefault="009772C0">
      <w:pPr>
        <w:rPr>
          <w:rFonts w:ascii="Times New Roman" w:hAnsi="Times New Roman" w:cs="Times New Roman"/>
        </w:rPr>
      </w:pPr>
    </w:p>
    <w:p w14:paraId="77975E5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Что такое ДЕФЛЯЦИЯ?</w:t>
      </w:r>
    </w:p>
    <w:p w14:paraId="050C073B" w14:textId="77777777" w:rsidR="009772C0" w:rsidRDefault="009772C0">
      <w:pPr>
        <w:rPr>
          <w:rFonts w:ascii="Times New Roman" w:hAnsi="Times New Roman" w:cs="Times New Roman"/>
          <w:sz w:val="32"/>
          <w:szCs w:val="32"/>
        </w:rPr>
      </w:pPr>
    </w:p>
    <w:p w14:paraId="397E1636" w14:textId="77777777" w:rsidR="009772C0" w:rsidRDefault="009772C0">
      <w:pPr>
        <w:rPr>
          <w:rFonts w:ascii="Times New Roman" w:hAnsi="Times New Roman" w:cs="Times New Roman"/>
          <w:sz w:val="32"/>
          <w:szCs w:val="32"/>
        </w:rPr>
      </w:pPr>
    </w:p>
    <w:p w14:paraId="3526DCCD" w14:textId="77777777" w:rsidR="009772C0" w:rsidRDefault="009772C0"/>
    <w:p w14:paraId="2EF16D61" w14:textId="77777777" w:rsidR="009772C0" w:rsidRDefault="009772C0">
      <w:pPr>
        <w:pStyle w:val="1"/>
        <w:ind w:firstLine="0"/>
      </w:pPr>
    </w:p>
    <w:p w14:paraId="7EFDF1F5" w14:textId="77777777" w:rsidR="009772C0" w:rsidRDefault="009772C0">
      <w:pPr>
        <w:pStyle w:val="1"/>
        <w:ind w:firstLine="0"/>
      </w:pPr>
    </w:p>
    <w:p w14:paraId="6F384E65" w14:textId="77777777" w:rsidR="009772C0" w:rsidRDefault="009772C0">
      <w:pPr>
        <w:pStyle w:val="1"/>
        <w:ind w:firstLine="0"/>
      </w:pPr>
    </w:p>
    <w:p w14:paraId="5E246569" w14:textId="77777777" w:rsidR="009772C0" w:rsidRDefault="00000000">
      <w:pPr>
        <w:pStyle w:val="1"/>
        <w:ind w:firstLine="0"/>
      </w:pPr>
      <w:r>
        <w:rPr>
          <w:b/>
          <w:bCs/>
        </w:rPr>
        <w:t xml:space="preserve">Лабораторная работа 1. </w:t>
      </w:r>
      <w:r>
        <w:t>«Изучение геологической карты России. Выделение на геологической карте сейсмически активных зон Земли».</w:t>
      </w:r>
    </w:p>
    <w:p w14:paraId="35535C90" w14:textId="77777777" w:rsidR="009772C0" w:rsidRDefault="00000000">
      <w:pPr>
        <w:pStyle w:val="1"/>
        <w:ind w:firstLine="0"/>
      </w:pPr>
      <w:r>
        <w:t>Работа с картой, описание сейсмически активных зон в России. Презентация на тему</w:t>
      </w:r>
    </w:p>
    <w:p w14:paraId="5A12DDF9" w14:textId="77777777" w:rsidR="009772C0" w:rsidRDefault="00000000">
      <w:pPr>
        <w:pStyle w:val="1"/>
        <w:spacing w:after="240"/>
        <w:ind w:firstLine="0"/>
      </w:pPr>
      <w:r>
        <w:t>« Сейсмические зоны на Земле»</w:t>
      </w:r>
    </w:p>
    <w:p w14:paraId="20DA753F" w14:textId="77777777" w:rsidR="009772C0" w:rsidRDefault="00000000">
      <w:pPr>
        <w:pStyle w:val="11"/>
        <w:keepNext/>
        <w:keepLines/>
      </w:pPr>
      <w:bookmarkStart w:id="54" w:name="bookmark293"/>
      <w:bookmarkStart w:id="55" w:name="bookmark291"/>
      <w:bookmarkStart w:id="56" w:name="bookmark292"/>
      <w:r>
        <w:t>Тема 2. Горные породы и процессы в них.</w:t>
      </w:r>
      <w:bookmarkEnd w:id="54"/>
      <w:bookmarkEnd w:id="55"/>
      <w:bookmarkEnd w:id="56"/>
    </w:p>
    <w:p w14:paraId="77D0B8EA" w14:textId="77777777" w:rsidR="009772C0" w:rsidRDefault="00000000">
      <w:pPr>
        <w:pStyle w:val="1"/>
        <w:spacing w:line="276" w:lineRule="auto"/>
        <w:ind w:firstLine="0"/>
      </w:pPr>
      <w:r>
        <w:rPr>
          <w:b/>
          <w:bCs/>
        </w:rPr>
        <w:t xml:space="preserve">Практическое занятие 2 </w:t>
      </w:r>
      <w:r>
        <w:t>«Изучение и описание магматических и метаморфических пород по образцам».</w:t>
      </w:r>
    </w:p>
    <w:p w14:paraId="1D52F0B5" w14:textId="77777777" w:rsidR="009772C0" w:rsidRDefault="00000000">
      <w:pPr>
        <w:pStyle w:val="1"/>
        <w:spacing w:after="240" w:line="276" w:lineRule="auto"/>
        <w:ind w:firstLine="0"/>
      </w:pPr>
      <w:r>
        <w:rPr>
          <w:b/>
          <w:bCs/>
        </w:rPr>
        <w:t>Текст задания</w:t>
      </w:r>
    </w:p>
    <w:p w14:paraId="11E9016F" w14:textId="77777777" w:rsidR="009772C0" w:rsidRDefault="00000000">
      <w:pPr>
        <w:pStyle w:val="1"/>
        <w:ind w:firstLine="0"/>
      </w:pPr>
      <w:r>
        <w:t>-Определение по геологической карте района области распространения магматических и метаморфических пород,</w:t>
      </w:r>
    </w:p>
    <w:p w14:paraId="32E8C336" w14:textId="77777777" w:rsidR="009772C0" w:rsidRDefault="00000000">
      <w:pPr>
        <w:pStyle w:val="1"/>
        <w:ind w:firstLine="0"/>
      </w:pPr>
      <w:r>
        <w:t>-Определение возраста интрузивных, эффузивных и метаморфических пород.</w:t>
      </w:r>
    </w:p>
    <w:p w14:paraId="2695B7D3" w14:textId="77777777" w:rsidR="009772C0" w:rsidRDefault="00000000">
      <w:pPr>
        <w:pStyle w:val="1"/>
        <w:ind w:firstLine="0"/>
      </w:pPr>
      <w:r>
        <w:t>-Построение разреза по геологической карте района распространения магматических и метаморфических пород.</w:t>
      </w:r>
    </w:p>
    <w:p w14:paraId="58B9DEE3" w14:textId="77777777" w:rsidR="009772C0" w:rsidRDefault="00000000">
      <w:pPr>
        <w:pStyle w:val="1"/>
        <w:ind w:firstLine="0"/>
      </w:pPr>
      <w:r>
        <w:t>(Используются учебные геологические карты)</w:t>
      </w:r>
    </w:p>
    <w:p w14:paraId="6DA87E02" w14:textId="77777777" w:rsidR="009772C0" w:rsidRDefault="00000000">
      <w:pPr>
        <w:pStyle w:val="11"/>
        <w:keepNext/>
        <w:keepLines/>
      </w:pPr>
      <w:bookmarkStart w:id="57" w:name="bookmark329"/>
      <w:bookmarkStart w:id="58" w:name="bookmark331"/>
      <w:bookmarkStart w:id="59" w:name="bookmark330"/>
      <w:r>
        <w:t>Природные геологические и инженерно-геологические процессы.</w:t>
      </w:r>
      <w:bookmarkEnd w:id="57"/>
      <w:bookmarkEnd w:id="58"/>
      <w:bookmarkEnd w:id="59"/>
    </w:p>
    <w:p w14:paraId="73F700DE" w14:textId="77777777" w:rsidR="009772C0" w:rsidRDefault="00000000">
      <w:pPr>
        <w:pStyle w:val="1"/>
        <w:ind w:firstLine="0"/>
      </w:pPr>
      <w:r>
        <w:rPr>
          <w:b/>
          <w:bCs/>
        </w:rPr>
        <w:t xml:space="preserve">Практическое занятие 4. </w:t>
      </w:r>
      <w:r>
        <w:t>«Ознакомление с движением горных пород над горными выработками».</w:t>
      </w:r>
    </w:p>
    <w:p w14:paraId="65E94573" w14:textId="77777777" w:rsidR="009772C0" w:rsidRDefault="00000000">
      <w:pPr>
        <w:pStyle w:val="a8"/>
        <w:ind w:left="96"/>
      </w:pPr>
      <w:r>
        <w:t>1.Привести в соответствие: определить горные породы и их происхождение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829"/>
      </w:tblGrid>
      <w:tr w:rsidR="009772C0" w14:paraId="11DCCF60" w14:textId="77777777">
        <w:trPr>
          <w:trHeight w:hRule="exact" w:val="35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A2FE8" w14:textId="77777777" w:rsidR="009772C0" w:rsidRDefault="00000000">
            <w:pPr>
              <w:pStyle w:val="aa"/>
              <w:ind w:firstLine="0"/>
            </w:pPr>
            <w:r>
              <w:t>Возраст отложений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CBD09" w14:textId="77777777" w:rsidR="009772C0" w:rsidRDefault="00000000">
            <w:pPr>
              <w:pStyle w:val="aa"/>
              <w:ind w:firstLine="0"/>
            </w:pPr>
            <w:r>
              <w:t>Цвет на геологической карте</w:t>
            </w:r>
          </w:p>
        </w:tc>
      </w:tr>
      <w:tr w:rsidR="009772C0" w14:paraId="45DA25AD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C45D4" w14:textId="77777777" w:rsidR="009772C0" w:rsidRDefault="00000000">
            <w:pPr>
              <w:pStyle w:val="aa"/>
              <w:ind w:firstLine="0"/>
            </w:pPr>
            <w:r>
              <w:t>А)гранит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FB971" w14:textId="77777777" w:rsidR="009772C0" w:rsidRDefault="00000000">
            <w:pPr>
              <w:pStyle w:val="aa"/>
              <w:ind w:firstLine="0"/>
            </w:pPr>
            <w:r>
              <w:t>1) магматические</w:t>
            </w:r>
          </w:p>
        </w:tc>
      </w:tr>
      <w:tr w:rsidR="009772C0" w14:paraId="288C8081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440FA" w14:textId="77777777" w:rsidR="009772C0" w:rsidRDefault="00000000">
            <w:pPr>
              <w:pStyle w:val="aa"/>
              <w:ind w:firstLine="0"/>
            </w:pPr>
            <w:r>
              <w:t>Б) мрамор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D9C93" w14:textId="77777777" w:rsidR="009772C0" w:rsidRDefault="009772C0"/>
        </w:tc>
      </w:tr>
      <w:tr w:rsidR="009772C0" w14:paraId="10B12B58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AAB2F" w14:textId="77777777" w:rsidR="009772C0" w:rsidRDefault="00000000">
            <w:pPr>
              <w:pStyle w:val="aa"/>
              <w:ind w:firstLine="0"/>
            </w:pPr>
            <w:r>
              <w:t>В) базальт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5E724" w14:textId="77777777" w:rsidR="009772C0" w:rsidRDefault="00000000">
            <w:pPr>
              <w:pStyle w:val="aa"/>
              <w:ind w:firstLine="0"/>
            </w:pPr>
            <w:r>
              <w:t>2) метаморфические</w:t>
            </w:r>
          </w:p>
        </w:tc>
      </w:tr>
      <w:tr w:rsidR="009772C0" w14:paraId="61BD990A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88B95" w14:textId="77777777" w:rsidR="009772C0" w:rsidRDefault="00000000">
            <w:pPr>
              <w:pStyle w:val="aa"/>
              <w:ind w:firstLine="0"/>
            </w:pPr>
            <w:r>
              <w:t>Г) глины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FD14F" w14:textId="77777777" w:rsidR="009772C0" w:rsidRDefault="009772C0"/>
        </w:tc>
      </w:tr>
      <w:tr w:rsidR="009772C0" w14:paraId="6CD05321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51090" w14:textId="77777777" w:rsidR="009772C0" w:rsidRDefault="00000000">
            <w:pPr>
              <w:pStyle w:val="aa"/>
              <w:ind w:firstLine="0"/>
            </w:pPr>
            <w:r>
              <w:t>Д) сланцы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94EC8" w14:textId="77777777" w:rsidR="009772C0" w:rsidRDefault="00000000">
            <w:pPr>
              <w:pStyle w:val="aa"/>
              <w:ind w:firstLine="0"/>
            </w:pPr>
            <w:r>
              <w:t>3) осадочные</w:t>
            </w:r>
          </w:p>
        </w:tc>
      </w:tr>
      <w:tr w:rsidR="009772C0" w14:paraId="3F2F6153" w14:textId="77777777">
        <w:trPr>
          <w:trHeight w:hRule="exact" w:val="355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11F83A" w14:textId="77777777" w:rsidR="009772C0" w:rsidRDefault="00000000">
            <w:pPr>
              <w:pStyle w:val="aa"/>
              <w:ind w:firstLine="0"/>
            </w:pPr>
            <w:r>
              <w:t>Е) песок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C7774" w14:textId="77777777" w:rsidR="009772C0" w:rsidRDefault="009772C0"/>
        </w:tc>
      </w:tr>
    </w:tbl>
    <w:p w14:paraId="17B5923C" w14:textId="77777777" w:rsidR="009772C0" w:rsidRDefault="00000000">
      <w:pPr>
        <w:pStyle w:val="a8"/>
      </w:pPr>
      <w:r>
        <w:rPr>
          <w:u w:val="none"/>
        </w:rPr>
        <w:t>Ответ: А -1, Б -2, В -1, Г -3, д - 2, Е - 3.</w:t>
      </w:r>
    </w:p>
    <w:p w14:paraId="2BB7BC8C" w14:textId="77777777" w:rsidR="009772C0" w:rsidRDefault="009772C0">
      <w:pPr>
        <w:spacing w:line="1" w:lineRule="exact"/>
      </w:pPr>
    </w:p>
    <w:p w14:paraId="42C91BE7" w14:textId="77777777" w:rsidR="009772C0" w:rsidRDefault="00000000">
      <w:pPr>
        <w:pStyle w:val="a8"/>
        <w:ind w:left="72"/>
      </w:pPr>
      <w:r>
        <w:t>2.Привести в соответствие: определить горные породы и их происхождение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829"/>
      </w:tblGrid>
      <w:tr w:rsidR="009772C0" w14:paraId="4A1BAA1E" w14:textId="77777777">
        <w:trPr>
          <w:trHeight w:hRule="exact" w:val="35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04CFA" w14:textId="77777777" w:rsidR="009772C0" w:rsidRDefault="00000000">
            <w:pPr>
              <w:pStyle w:val="aa"/>
              <w:ind w:firstLine="0"/>
            </w:pPr>
            <w:r>
              <w:t>Возраст отложений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5E76B" w14:textId="77777777" w:rsidR="009772C0" w:rsidRDefault="00000000">
            <w:pPr>
              <w:pStyle w:val="aa"/>
              <w:ind w:firstLine="0"/>
            </w:pPr>
            <w:r>
              <w:t>Цвет на геологической карте</w:t>
            </w:r>
          </w:p>
        </w:tc>
      </w:tr>
      <w:tr w:rsidR="009772C0" w14:paraId="77D79FD6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A2E39" w14:textId="77777777" w:rsidR="009772C0" w:rsidRDefault="00000000">
            <w:pPr>
              <w:pStyle w:val="aa"/>
              <w:ind w:firstLine="0"/>
            </w:pPr>
            <w:r>
              <w:t>А)габбро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BF4B4" w14:textId="77777777" w:rsidR="009772C0" w:rsidRDefault="00000000">
            <w:pPr>
              <w:pStyle w:val="aa"/>
              <w:ind w:firstLine="0"/>
            </w:pPr>
            <w:r>
              <w:t>1) магматические</w:t>
            </w:r>
          </w:p>
        </w:tc>
      </w:tr>
      <w:tr w:rsidR="009772C0" w14:paraId="7604BF69" w14:textId="77777777">
        <w:trPr>
          <w:trHeight w:hRule="exact" w:val="33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BDE16" w14:textId="77777777" w:rsidR="009772C0" w:rsidRDefault="00000000">
            <w:pPr>
              <w:pStyle w:val="aa"/>
              <w:ind w:firstLine="0"/>
            </w:pPr>
            <w:r>
              <w:t>Б)кварциты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3C9E3" w14:textId="77777777" w:rsidR="009772C0" w:rsidRDefault="009772C0"/>
        </w:tc>
      </w:tr>
      <w:tr w:rsidR="009772C0" w14:paraId="4B5D6ADE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016F5" w14:textId="77777777" w:rsidR="009772C0" w:rsidRDefault="00000000">
            <w:pPr>
              <w:pStyle w:val="aa"/>
              <w:ind w:firstLine="0"/>
            </w:pPr>
            <w:r>
              <w:t>В)гранит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D7990" w14:textId="77777777" w:rsidR="009772C0" w:rsidRDefault="00000000">
            <w:pPr>
              <w:pStyle w:val="aa"/>
              <w:ind w:firstLine="0"/>
            </w:pPr>
            <w:r>
              <w:t>2) метаморфические</w:t>
            </w:r>
          </w:p>
        </w:tc>
      </w:tr>
      <w:tr w:rsidR="009772C0" w14:paraId="254FE840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9B385" w14:textId="77777777" w:rsidR="009772C0" w:rsidRDefault="00000000">
            <w:pPr>
              <w:pStyle w:val="aa"/>
              <w:ind w:firstLine="0"/>
            </w:pPr>
            <w:r>
              <w:t>Г)гравий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8CC3D" w14:textId="77777777" w:rsidR="009772C0" w:rsidRDefault="009772C0"/>
        </w:tc>
      </w:tr>
      <w:tr w:rsidR="009772C0" w14:paraId="051DB6F8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D998C" w14:textId="77777777" w:rsidR="009772C0" w:rsidRDefault="00000000">
            <w:pPr>
              <w:pStyle w:val="aa"/>
              <w:ind w:firstLine="0"/>
            </w:pPr>
            <w:r>
              <w:t>Д) мрамор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84F7A" w14:textId="77777777" w:rsidR="009772C0" w:rsidRDefault="00000000">
            <w:pPr>
              <w:pStyle w:val="aa"/>
              <w:ind w:firstLine="0"/>
            </w:pPr>
            <w:r>
              <w:t>3) осадочные</w:t>
            </w:r>
          </w:p>
        </w:tc>
      </w:tr>
      <w:tr w:rsidR="009772C0" w14:paraId="29F32BB0" w14:textId="77777777">
        <w:trPr>
          <w:trHeight w:hRule="exact" w:val="355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0EBAF" w14:textId="77777777" w:rsidR="009772C0" w:rsidRDefault="00000000">
            <w:pPr>
              <w:pStyle w:val="aa"/>
              <w:ind w:firstLine="0"/>
            </w:pPr>
            <w:r>
              <w:t>Е) лёсс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E7D21" w14:textId="77777777" w:rsidR="009772C0" w:rsidRDefault="009772C0"/>
        </w:tc>
      </w:tr>
    </w:tbl>
    <w:p w14:paraId="70DFCA76" w14:textId="77777777" w:rsidR="009772C0" w:rsidRDefault="00000000">
      <w:pPr>
        <w:pStyle w:val="a8"/>
      </w:pPr>
      <w:r>
        <w:rPr>
          <w:u w:val="none"/>
        </w:rPr>
        <w:t>Ответ: А -1, Б -2, В -1, Г -3, д - 2, Е - 3.</w:t>
      </w:r>
    </w:p>
    <w:p w14:paraId="546714AA" w14:textId="77777777" w:rsidR="009772C0" w:rsidRDefault="009772C0">
      <w:pPr>
        <w:spacing w:line="1" w:lineRule="exact"/>
      </w:pPr>
    </w:p>
    <w:p w14:paraId="1190AB15" w14:textId="77777777" w:rsidR="009772C0" w:rsidRDefault="00000000">
      <w:pPr>
        <w:pStyle w:val="a8"/>
        <w:ind w:left="77"/>
      </w:pPr>
      <w:r>
        <w:t>3.Привести в соответствие: определить горные породы и их происхождение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829"/>
      </w:tblGrid>
      <w:tr w:rsidR="009772C0" w14:paraId="1D0C2E63" w14:textId="77777777">
        <w:trPr>
          <w:trHeight w:hRule="exact" w:val="35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FF8A0" w14:textId="77777777" w:rsidR="009772C0" w:rsidRDefault="00000000">
            <w:pPr>
              <w:pStyle w:val="aa"/>
              <w:ind w:firstLine="0"/>
            </w:pPr>
            <w:r>
              <w:t>Возраст отложений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21492" w14:textId="77777777" w:rsidR="009772C0" w:rsidRDefault="00000000">
            <w:pPr>
              <w:pStyle w:val="aa"/>
              <w:ind w:firstLine="0"/>
            </w:pPr>
            <w:r>
              <w:t>Цвет на геологической карте</w:t>
            </w:r>
          </w:p>
        </w:tc>
      </w:tr>
      <w:tr w:rsidR="009772C0" w14:paraId="7F410870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C3D7D" w14:textId="77777777" w:rsidR="009772C0" w:rsidRDefault="00000000">
            <w:pPr>
              <w:pStyle w:val="aa"/>
              <w:ind w:firstLine="0"/>
            </w:pPr>
            <w:r>
              <w:t>А)габбро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FE716" w14:textId="77777777" w:rsidR="009772C0" w:rsidRDefault="00000000">
            <w:pPr>
              <w:pStyle w:val="aa"/>
              <w:ind w:firstLine="0"/>
            </w:pPr>
            <w:r>
              <w:t>1) магматические</w:t>
            </w:r>
          </w:p>
        </w:tc>
      </w:tr>
      <w:tr w:rsidR="009772C0" w14:paraId="11CAA0DF" w14:textId="77777777">
        <w:trPr>
          <w:trHeight w:hRule="exact" w:val="33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D9B88" w14:textId="77777777" w:rsidR="009772C0" w:rsidRDefault="00000000">
            <w:pPr>
              <w:pStyle w:val="aa"/>
              <w:ind w:firstLine="0"/>
            </w:pPr>
            <w:r>
              <w:t>Б)кварциты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4B182" w14:textId="77777777" w:rsidR="009772C0" w:rsidRDefault="009772C0"/>
        </w:tc>
      </w:tr>
      <w:tr w:rsidR="009772C0" w14:paraId="28FDAAB1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A39EB" w14:textId="77777777" w:rsidR="009772C0" w:rsidRDefault="00000000">
            <w:pPr>
              <w:pStyle w:val="aa"/>
              <w:ind w:firstLine="0"/>
            </w:pPr>
            <w:r>
              <w:t>В)гранит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CBAF9" w14:textId="77777777" w:rsidR="009772C0" w:rsidRDefault="00000000">
            <w:pPr>
              <w:pStyle w:val="aa"/>
              <w:ind w:firstLine="0"/>
            </w:pPr>
            <w:r>
              <w:t>2) метаморфические</w:t>
            </w:r>
          </w:p>
        </w:tc>
      </w:tr>
      <w:tr w:rsidR="009772C0" w14:paraId="19D3A970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9FFAD" w14:textId="77777777" w:rsidR="009772C0" w:rsidRDefault="00000000">
            <w:pPr>
              <w:pStyle w:val="aa"/>
              <w:ind w:firstLine="0"/>
            </w:pPr>
            <w:r>
              <w:lastRenderedPageBreak/>
              <w:t>Г)сланцы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24C3E" w14:textId="77777777" w:rsidR="009772C0" w:rsidRDefault="009772C0"/>
        </w:tc>
      </w:tr>
      <w:tr w:rsidR="009772C0" w14:paraId="3D07C75F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7E907" w14:textId="77777777" w:rsidR="009772C0" w:rsidRDefault="00000000">
            <w:pPr>
              <w:pStyle w:val="aa"/>
              <w:ind w:firstLine="0"/>
            </w:pPr>
            <w:r>
              <w:t>Д) мрамор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3AC59" w14:textId="77777777" w:rsidR="009772C0" w:rsidRDefault="009772C0"/>
        </w:tc>
      </w:tr>
      <w:tr w:rsidR="009772C0" w14:paraId="07DC8600" w14:textId="77777777">
        <w:trPr>
          <w:trHeight w:hRule="exact"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856DC" w14:textId="77777777" w:rsidR="009772C0" w:rsidRDefault="00000000">
            <w:pPr>
              <w:pStyle w:val="aa"/>
              <w:ind w:firstLine="0"/>
            </w:pPr>
            <w:r>
              <w:t>Е) базальт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91D7A" w14:textId="77777777" w:rsidR="009772C0" w:rsidRDefault="009772C0"/>
        </w:tc>
      </w:tr>
    </w:tbl>
    <w:p w14:paraId="320D55B7" w14:textId="77777777" w:rsidR="009772C0" w:rsidRDefault="00000000">
      <w:pPr>
        <w:pStyle w:val="a8"/>
      </w:pPr>
      <w:r>
        <w:rPr>
          <w:u w:val="none"/>
        </w:rPr>
        <w:t>Ответ: А -1, Б -2, В -1, Г -2, д - 2, Е - 1.</w:t>
      </w:r>
    </w:p>
    <w:p w14:paraId="449E0B4C" w14:textId="77777777" w:rsidR="009772C0" w:rsidRDefault="009772C0">
      <w:pPr>
        <w:spacing w:line="1" w:lineRule="exact"/>
      </w:pPr>
    </w:p>
    <w:p w14:paraId="7E2436D3" w14:textId="77777777" w:rsidR="009772C0" w:rsidRDefault="00000000">
      <w:pPr>
        <w:pStyle w:val="a8"/>
        <w:ind w:left="72"/>
      </w:pPr>
      <w:r>
        <w:t>4.Привести в соответствие: определить горные породы и их происхождение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829"/>
      </w:tblGrid>
      <w:tr w:rsidR="009772C0" w14:paraId="5B8CA282" w14:textId="77777777">
        <w:trPr>
          <w:trHeight w:hRule="exact" w:val="35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84326" w14:textId="77777777" w:rsidR="009772C0" w:rsidRDefault="00000000">
            <w:pPr>
              <w:pStyle w:val="aa"/>
              <w:ind w:firstLine="0"/>
            </w:pPr>
            <w:r>
              <w:t>Возраст отложений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14E472" w14:textId="77777777" w:rsidR="009772C0" w:rsidRDefault="00000000">
            <w:pPr>
              <w:pStyle w:val="aa"/>
              <w:ind w:firstLine="0"/>
            </w:pPr>
            <w:r>
              <w:t>Цвет на геологической карте</w:t>
            </w:r>
          </w:p>
        </w:tc>
      </w:tr>
      <w:tr w:rsidR="009772C0" w14:paraId="71C5EB42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33ECD" w14:textId="77777777" w:rsidR="009772C0" w:rsidRDefault="00000000">
            <w:pPr>
              <w:pStyle w:val="aa"/>
              <w:ind w:firstLine="0"/>
            </w:pPr>
            <w:r>
              <w:t>А) глина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D15B0" w14:textId="77777777" w:rsidR="009772C0" w:rsidRDefault="00000000">
            <w:pPr>
              <w:pStyle w:val="aa"/>
              <w:ind w:firstLine="0"/>
            </w:pPr>
            <w:r>
              <w:t>1) осадочные</w:t>
            </w:r>
          </w:p>
        </w:tc>
      </w:tr>
      <w:tr w:rsidR="009772C0" w14:paraId="1D95A5D7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F3983" w14:textId="77777777" w:rsidR="009772C0" w:rsidRDefault="00000000">
            <w:pPr>
              <w:pStyle w:val="aa"/>
              <w:ind w:firstLine="0"/>
            </w:pPr>
            <w:r>
              <w:t>Б)кварциты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E3E38" w14:textId="77777777" w:rsidR="009772C0" w:rsidRDefault="009772C0"/>
        </w:tc>
      </w:tr>
      <w:tr w:rsidR="009772C0" w14:paraId="1A60E666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7E520" w14:textId="77777777" w:rsidR="009772C0" w:rsidRDefault="00000000">
            <w:pPr>
              <w:pStyle w:val="aa"/>
              <w:ind w:firstLine="0"/>
            </w:pPr>
            <w:r>
              <w:t>В) песок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DC30E" w14:textId="77777777" w:rsidR="009772C0" w:rsidRDefault="00000000">
            <w:pPr>
              <w:pStyle w:val="aa"/>
              <w:ind w:firstLine="0"/>
            </w:pPr>
            <w:r>
              <w:t>2) метаморфические</w:t>
            </w:r>
          </w:p>
        </w:tc>
      </w:tr>
      <w:tr w:rsidR="009772C0" w14:paraId="55B6CC2C" w14:textId="77777777">
        <w:trPr>
          <w:trHeight w:hRule="exact" w:val="33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3A9B4" w14:textId="77777777" w:rsidR="009772C0" w:rsidRDefault="00000000">
            <w:pPr>
              <w:pStyle w:val="aa"/>
              <w:ind w:firstLine="0"/>
            </w:pPr>
            <w:r>
              <w:t>Г)сланцы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21F46" w14:textId="77777777" w:rsidR="009772C0" w:rsidRDefault="009772C0"/>
        </w:tc>
      </w:tr>
      <w:tr w:rsidR="009772C0" w14:paraId="10F237E2" w14:textId="77777777">
        <w:trPr>
          <w:trHeight w:hRule="exact"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C384AE" w14:textId="77777777" w:rsidR="009772C0" w:rsidRDefault="00000000">
            <w:pPr>
              <w:pStyle w:val="aa"/>
              <w:ind w:firstLine="0"/>
            </w:pPr>
            <w:r>
              <w:t>Д) мрамор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5F91A" w14:textId="77777777" w:rsidR="009772C0" w:rsidRDefault="009772C0"/>
        </w:tc>
      </w:tr>
    </w:tbl>
    <w:p w14:paraId="37569FFC" w14:textId="77777777" w:rsidR="009772C0" w:rsidRDefault="00000000">
      <w:pPr>
        <w:pStyle w:val="1"/>
        <w:spacing w:after="80"/>
        <w:ind w:firstLine="0"/>
      </w:pPr>
      <w:r>
        <w:rPr>
          <w:u w:val="single"/>
        </w:rPr>
        <w:t>| Е) галечники и щебень||</w:t>
      </w:r>
    </w:p>
    <w:p w14:paraId="114459F2" w14:textId="77777777" w:rsidR="009772C0" w:rsidRDefault="00000000">
      <w:pPr>
        <w:pStyle w:val="1"/>
        <w:spacing w:after="260"/>
        <w:ind w:firstLine="780"/>
      </w:pPr>
      <w:r>
        <w:t>Ответ: А -1, Б -2, В -1, Г -2, д - 2, Е - 1.</w:t>
      </w:r>
    </w:p>
    <w:p w14:paraId="063B52C3" w14:textId="77777777" w:rsidR="009772C0" w:rsidRDefault="00000000">
      <w:pPr>
        <w:pStyle w:val="1"/>
        <w:spacing w:line="276" w:lineRule="auto"/>
        <w:ind w:left="780" w:firstLine="0"/>
      </w:pPr>
      <w:r>
        <w:rPr>
          <w:b/>
          <w:bCs/>
        </w:rPr>
        <w:t xml:space="preserve">Лабораторная работа 3 </w:t>
      </w:r>
      <w:r>
        <w:t>«Построение геологического разреза с отражением литологии, стратиграфии».</w:t>
      </w:r>
    </w:p>
    <w:p w14:paraId="2CE2BF02" w14:textId="77777777" w:rsidR="009772C0" w:rsidRDefault="00000000">
      <w:pPr>
        <w:pStyle w:val="1"/>
        <w:numPr>
          <w:ilvl w:val="0"/>
          <w:numId w:val="4"/>
        </w:numPr>
        <w:tabs>
          <w:tab w:val="left" w:pos="1523"/>
        </w:tabs>
        <w:ind w:left="1480" w:hanging="240"/>
      </w:pPr>
      <w:bookmarkStart w:id="60" w:name="bookmark332"/>
      <w:bookmarkEnd w:id="60"/>
      <w:r>
        <w:t>Чтение геологической карты с распространением вулканогенно-осадочных серий пород.</w:t>
      </w:r>
    </w:p>
    <w:p w14:paraId="11C68419" w14:textId="77777777" w:rsidR="009772C0" w:rsidRDefault="00000000">
      <w:pPr>
        <w:pStyle w:val="1"/>
        <w:numPr>
          <w:ilvl w:val="0"/>
          <w:numId w:val="4"/>
        </w:numPr>
        <w:tabs>
          <w:tab w:val="left" w:pos="1547"/>
        </w:tabs>
        <w:spacing w:after="320"/>
        <w:ind w:left="1300" w:hanging="60"/>
      </w:pPr>
      <w:bookmarkStart w:id="61" w:name="bookmark333"/>
      <w:bookmarkEnd w:id="61"/>
      <w:r>
        <w:t>Построение разреза на карте района распространения вулканогенно-осадочных серий. (Используются учебные геологические карты</w:t>
      </w:r>
      <w:r>
        <w:rPr>
          <w:rFonts w:ascii="Calibri" w:eastAsia="Calibri" w:hAnsi="Calibri" w:cs="Calibri"/>
        </w:rPr>
        <w:t>)</w:t>
      </w:r>
    </w:p>
    <w:p w14:paraId="07C67ACB" w14:textId="77777777" w:rsidR="009772C0" w:rsidRDefault="00000000">
      <w:pPr>
        <w:pStyle w:val="11"/>
        <w:keepNext/>
        <w:keepLines/>
        <w:spacing w:after="260"/>
        <w:ind w:firstLine="780"/>
      </w:pPr>
      <w:bookmarkStart w:id="62" w:name="bookmark335"/>
      <w:bookmarkStart w:id="63" w:name="bookmark336"/>
      <w:bookmarkStart w:id="64" w:name="bookmark334"/>
      <w:r>
        <w:t>Тема 4. Основы геоморфологии.</w:t>
      </w:r>
      <w:bookmarkEnd w:id="62"/>
      <w:bookmarkEnd w:id="63"/>
      <w:bookmarkEnd w:id="64"/>
    </w:p>
    <w:p w14:paraId="64616AB4" w14:textId="77777777" w:rsidR="009772C0" w:rsidRDefault="00000000">
      <w:pPr>
        <w:pStyle w:val="1"/>
        <w:spacing w:after="260"/>
        <w:ind w:left="780" w:firstLine="0"/>
      </w:pPr>
      <w:r>
        <w:rPr>
          <w:b/>
          <w:bCs/>
        </w:rPr>
        <w:t xml:space="preserve">Практическое занятие 4 </w:t>
      </w:r>
      <w:r>
        <w:t>.«Изучение гидрогеологических карт. Анализ динамики и геологической деятельности подземных вод». (Используются учебные геологические карты)</w:t>
      </w:r>
    </w:p>
    <w:p w14:paraId="084754A2" w14:textId="77777777" w:rsidR="009772C0" w:rsidRDefault="00000000">
      <w:pPr>
        <w:pStyle w:val="1"/>
        <w:spacing w:line="276" w:lineRule="auto"/>
        <w:ind w:left="780" w:firstLine="0"/>
      </w:pPr>
      <w:r>
        <w:rPr>
          <w:b/>
          <w:bCs/>
        </w:rPr>
        <w:t xml:space="preserve">Лабораторная работа 4. </w:t>
      </w:r>
      <w:r>
        <w:t xml:space="preserve">«Определение форм рельефа по картам. Определение типов почвообразующих пород по образцам» (работа с образцами, составление таблицы) </w:t>
      </w:r>
      <w:r>
        <w:rPr>
          <w:b/>
          <w:bCs/>
        </w:rPr>
        <w:t>Задание 1:</w:t>
      </w:r>
    </w:p>
    <w:p w14:paraId="33868B24" w14:textId="77777777" w:rsidR="009772C0" w:rsidRDefault="00000000">
      <w:pPr>
        <w:pStyle w:val="1"/>
        <w:numPr>
          <w:ilvl w:val="0"/>
          <w:numId w:val="5"/>
        </w:numPr>
        <w:tabs>
          <w:tab w:val="left" w:pos="1063"/>
        </w:tabs>
        <w:ind w:left="780" w:firstLine="0"/>
      </w:pPr>
      <w:bookmarkStart w:id="65" w:name="bookmark337"/>
      <w:bookmarkEnd w:id="65"/>
      <w:r>
        <w:t>Перечислите основные формы рельефа России, и дайте им характеристику.</w:t>
      </w:r>
    </w:p>
    <w:p w14:paraId="4B94B813" w14:textId="77777777" w:rsidR="009772C0" w:rsidRDefault="00000000">
      <w:pPr>
        <w:pStyle w:val="1"/>
        <w:ind w:left="780" w:firstLine="60"/>
        <w:jc w:val="both"/>
      </w:pPr>
      <w:r>
        <w:t>Ответ: Территория России отличается весьма разнообразным рельефом. На ее территории располагаются крупнейшие в мире равнины: Восточно-Европейская и Западно-Сибирская, которые разделяются складчатыми Уральскими горами. На юго- западе - обширная Прикаспийская низменность, Западно-Сибирская,</w:t>
      </w:r>
    </w:p>
    <w:p w14:paraId="23667C22" w14:textId="77777777" w:rsidR="009772C0" w:rsidRDefault="00000000">
      <w:pPr>
        <w:pStyle w:val="1"/>
        <w:ind w:left="780" w:firstLine="0"/>
      </w:pPr>
      <w:r>
        <w:t>Печерская и Причерноморская низменности. Вдоль южных границ страны протягивается пояс высоких гор Кавказа, Алтая, Саян. крайний восток представлен гористым полуостровом Камчатка (наиболее высокий действующий вулкан - Ключевская сопка - 4750 м), Курильскими островами и островом Сахалин.</w:t>
      </w:r>
    </w:p>
    <w:p w14:paraId="2DB4E5EA" w14:textId="77777777" w:rsidR="009772C0" w:rsidRDefault="00000000">
      <w:pPr>
        <w:pStyle w:val="1"/>
        <w:numPr>
          <w:ilvl w:val="0"/>
          <w:numId w:val="5"/>
        </w:numPr>
        <w:tabs>
          <w:tab w:val="left" w:pos="1087"/>
        </w:tabs>
        <w:ind w:left="780" w:firstLine="0"/>
      </w:pPr>
      <w:bookmarkStart w:id="66" w:name="bookmark338"/>
      <w:bookmarkEnd w:id="66"/>
      <w:r>
        <w:t>Назовите эоловые формы рельефа и характер их образования.</w:t>
      </w:r>
    </w:p>
    <w:p w14:paraId="0FE51961" w14:textId="77777777" w:rsidR="009772C0" w:rsidRDefault="00000000">
      <w:pPr>
        <w:pStyle w:val="1"/>
        <w:ind w:left="780" w:firstLine="0"/>
      </w:pPr>
      <w:r>
        <w:t>Ответ: Эоловые формы рельефа, формы рельефа, возникающие под действием ветра, преимущественно в районах с аридным климатом (пустыни, полупустыни);встречаются также по берегам морей, озер и рек со скудным растительным</w:t>
      </w:r>
    </w:p>
    <w:p w14:paraId="630B49C5" w14:textId="77777777" w:rsidR="009772C0" w:rsidRDefault="00000000">
      <w:pPr>
        <w:pStyle w:val="1"/>
        <w:ind w:left="780" w:firstLine="0"/>
      </w:pPr>
      <w:r>
        <w:t>покровом, не способным защитить от действия ветра рыхлые и разрушенные выветриванием породы субстрата. Наиболее распространены аккумулятивные и аккумулятивно-дефляционные формы, образующиеся в результате перемещения и отложения ветром песчаных частиц, а также выработанные (дефляционные) Э. ф. р., возникающие за счет выдувания (дефляции) рыхлых продуктов выветривания, разрушения горных пород под воздействием динамических ударов самого ветра и особенно под действием ударов мелких частиц, переносимых ветром в ветропесчаном потоке.</w:t>
      </w:r>
    </w:p>
    <w:p w14:paraId="4319F8DC" w14:textId="77777777" w:rsidR="009772C0" w:rsidRDefault="00000000">
      <w:pPr>
        <w:pStyle w:val="1"/>
        <w:numPr>
          <w:ilvl w:val="0"/>
          <w:numId w:val="5"/>
        </w:numPr>
        <w:tabs>
          <w:tab w:val="left" w:pos="1087"/>
        </w:tabs>
        <w:ind w:left="780" w:firstLine="0"/>
      </w:pPr>
      <w:bookmarkStart w:id="67" w:name="bookmark339"/>
      <w:bookmarkEnd w:id="67"/>
      <w:r>
        <w:lastRenderedPageBreak/>
        <w:t>Дайте определение эндогенным факторам, приведите примеры:</w:t>
      </w:r>
    </w:p>
    <w:p w14:paraId="566CF825" w14:textId="77777777" w:rsidR="009772C0" w:rsidRDefault="00000000">
      <w:pPr>
        <w:pStyle w:val="1"/>
        <w:ind w:left="780" w:firstLine="0"/>
      </w:pPr>
      <w:r>
        <w:t>Под эндогенными рельефообразующими факторами понимаются процессы, обусловленные внутренним развитием литосферы и создающие неровности</w:t>
      </w:r>
    </w:p>
    <w:p w14:paraId="2D7896AF" w14:textId="77777777" w:rsidR="009772C0" w:rsidRDefault="00000000">
      <w:pPr>
        <w:pStyle w:val="1"/>
        <w:ind w:left="780" w:firstLine="0"/>
      </w:pPr>
      <w:r>
        <w:t>земной поверхности в условиях приповерхностного гравитационного поля Землии под воздействием ее движений в пространстве.</w:t>
      </w:r>
    </w:p>
    <w:p w14:paraId="063978FE" w14:textId="77777777" w:rsidR="009772C0" w:rsidRDefault="00000000">
      <w:pPr>
        <w:pStyle w:val="1"/>
        <w:ind w:left="780" w:firstLine="0"/>
      </w:pPr>
      <w:r>
        <w:t>Примеры : землетрясения, вулканизм, образование складчатости, горообразование.</w:t>
      </w:r>
    </w:p>
    <w:p w14:paraId="65E34B57" w14:textId="77777777" w:rsidR="009772C0" w:rsidRDefault="00000000">
      <w:pPr>
        <w:pStyle w:val="1"/>
        <w:numPr>
          <w:ilvl w:val="0"/>
          <w:numId w:val="5"/>
        </w:numPr>
        <w:tabs>
          <w:tab w:val="left" w:pos="1087"/>
        </w:tabs>
        <w:ind w:left="780" w:firstLine="0"/>
      </w:pPr>
      <w:bookmarkStart w:id="68" w:name="bookmark340"/>
      <w:bookmarkEnd w:id="68"/>
      <w:r>
        <w:t>Перечислите формы мегарельефа на Земле.</w:t>
      </w:r>
    </w:p>
    <w:p w14:paraId="5BCE22BE" w14:textId="77777777" w:rsidR="009772C0" w:rsidRDefault="00000000">
      <w:pPr>
        <w:pStyle w:val="1"/>
        <w:spacing w:after="260"/>
        <w:ind w:left="780" w:firstLine="0"/>
      </w:pPr>
      <w:r>
        <w:t>Ответ: Мегарельеф , совокупность наиболее крупных неровностей земной поверхности. Материки: Северная и Южная Америки, Евразия, Африка, Австралия,Антарктида,ложе океана и океанические хребты</w:t>
      </w:r>
    </w:p>
    <w:p w14:paraId="0E17C092" w14:textId="77777777" w:rsidR="009772C0" w:rsidRDefault="00000000">
      <w:pPr>
        <w:pStyle w:val="a8"/>
        <w:ind w:left="77"/>
      </w:pPr>
      <w:r>
        <w:rPr>
          <w:b/>
          <w:bCs/>
        </w:rPr>
        <w:t xml:space="preserve">Задание 2: </w:t>
      </w:r>
      <w:r>
        <w:t>Привести в соответствие формы рельефа по размерам и их характеристику: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6211"/>
      </w:tblGrid>
      <w:tr w:rsidR="009772C0" w14:paraId="553DA93E" w14:textId="77777777">
        <w:trPr>
          <w:trHeight w:hRule="exact" w:val="34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369F2" w14:textId="77777777" w:rsidR="009772C0" w:rsidRDefault="00000000">
            <w:pPr>
              <w:pStyle w:val="aa"/>
              <w:ind w:firstLine="0"/>
            </w:pPr>
            <w:r>
              <w:t>Формы рельефа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4438A3" w14:textId="77777777" w:rsidR="009772C0" w:rsidRDefault="00000000">
            <w:pPr>
              <w:pStyle w:val="aa"/>
              <w:ind w:firstLine="0"/>
            </w:pPr>
            <w:r>
              <w:t>Характеристика форм рельефа</w:t>
            </w:r>
          </w:p>
        </w:tc>
      </w:tr>
      <w:tr w:rsidR="009772C0" w14:paraId="13FF4C58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29C3F" w14:textId="77777777" w:rsidR="009772C0" w:rsidRDefault="00000000">
            <w:pPr>
              <w:pStyle w:val="aa"/>
              <w:ind w:firstLine="0"/>
            </w:pPr>
            <w:r>
              <w:t>А. мегарельеф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80E5DE" w14:textId="77777777" w:rsidR="009772C0" w:rsidRDefault="00000000">
            <w:pPr>
              <w:pStyle w:val="aa"/>
              <w:ind w:firstLine="0"/>
            </w:pPr>
            <w:r>
              <w:t>1.мельчайшие формы рельефа(кочки, борозды)</w:t>
            </w:r>
          </w:p>
        </w:tc>
      </w:tr>
      <w:tr w:rsidR="009772C0" w14:paraId="05C54887" w14:textId="77777777">
        <w:trPr>
          <w:trHeight w:hRule="exact" w:val="33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08584" w14:textId="77777777" w:rsidR="009772C0" w:rsidRDefault="00000000">
            <w:pPr>
              <w:pStyle w:val="aa"/>
              <w:ind w:firstLine="0"/>
            </w:pPr>
            <w:r>
              <w:t>Б. макрорельеф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EDF9D" w14:textId="77777777" w:rsidR="009772C0" w:rsidRDefault="00000000">
            <w:pPr>
              <w:pStyle w:val="aa"/>
              <w:ind w:firstLine="0"/>
            </w:pPr>
            <w:r>
              <w:t>2. мелкие формы рельефа (высота до 1м)</w:t>
            </w:r>
          </w:p>
        </w:tc>
      </w:tr>
      <w:tr w:rsidR="009772C0" w14:paraId="46E0D4F7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C293F" w14:textId="77777777" w:rsidR="009772C0" w:rsidRDefault="00000000">
            <w:pPr>
              <w:pStyle w:val="aa"/>
              <w:ind w:firstLine="0"/>
            </w:pPr>
            <w:r>
              <w:t>В. мезорельеф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475DA8" w14:textId="77777777" w:rsidR="009772C0" w:rsidRDefault="00000000">
            <w:pPr>
              <w:pStyle w:val="aa"/>
              <w:ind w:firstLine="0"/>
            </w:pPr>
            <w:r>
              <w:t>3. средние формы рельефа(овраги)</w:t>
            </w:r>
          </w:p>
        </w:tc>
      </w:tr>
      <w:tr w:rsidR="009772C0" w14:paraId="0409D0BF" w14:textId="77777777">
        <w:trPr>
          <w:trHeight w:hRule="exact" w:val="65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6E6E4" w14:textId="77777777" w:rsidR="009772C0" w:rsidRDefault="00000000">
            <w:pPr>
              <w:pStyle w:val="aa"/>
              <w:ind w:firstLine="0"/>
            </w:pPr>
            <w:r>
              <w:t>Г. микрорельеф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E48688" w14:textId="77777777" w:rsidR="009772C0" w:rsidRDefault="00000000">
            <w:pPr>
              <w:pStyle w:val="aa"/>
              <w:spacing w:line="271" w:lineRule="auto"/>
              <w:ind w:firstLine="0"/>
            </w:pPr>
            <w:r>
              <w:t>4. крупные территории (высота от сотен до тыс метров)</w:t>
            </w:r>
          </w:p>
        </w:tc>
      </w:tr>
      <w:tr w:rsidR="009772C0" w14:paraId="250A8F87" w14:textId="77777777">
        <w:trPr>
          <w:trHeight w:hRule="exact" w:val="34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99F1DA" w14:textId="77777777" w:rsidR="009772C0" w:rsidRDefault="00000000">
            <w:pPr>
              <w:pStyle w:val="aa"/>
              <w:ind w:firstLine="0"/>
            </w:pPr>
            <w:r>
              <w:t>Д. нанорельеф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DFF018" w14:textId="77777777" w:rsidR="009772C0" w:rsidRDefault="00000000">
            <w:pPr>
              <w:pStyle w:val="aa"/>
              <w:ind w:firstLine="0"/>
            </w:pPr>
            <w:r>
              <w:t>5. крупнейшие формы рельефа(материки)</w:t>
            </w:r>
          </w:p>
        </w:tc>
      </w:tr>
    </w:tbl>
    <w:p w14:paraId="2130FA79" w14:textId="77777777" w:rsidR="009772C0" w:rsidRDefault="00000000">
      <w:pPr>
        <w:pStyle w:val="a8"/>
      </w:pPr>
      <w:r>
        <w:rPr>
          <w:u w:val="none"/>
        </w:rPr>
        <w:t>Ответ: А -5, Б - 4, В - 3, Г - 2, Д - 1.</w:t>
      </w:r>
    </w:p>
    <w:p w14:paraId="6F05B1EC" w14:textId="77777777" w:rsidR="009772C0" w:rsidRDefault="009772C0">
      <w:pPr>
        <w:spacing w:line="1" w:lineRule="exact"/>
      </w:pPr>
    </w:p>
    <w:p w14:paraId="48878CE4" w14:textId="77777777" w:rsidR="009772C0" w:rsidRDefault="00000000">
      <w:pPr>
        <w:pStyle w:val="a8"/>
      </w:pPr>
      <w:r>
        <w:rPr>
          <w:u w:val="none"/>
        </w:rPr>
        <w:t>.</w:t>
      </w:r>
      <w:r>
        <w:t>, Привести в соответствие примеры рельефа и его вид: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6211"/>
      </w:tblGrid>
      <w:tr w:rsidR="009772C0" w14:paraId="143244C3" w14:textId="77777777">
        <w:trPr>
          <w:trHeight w:hRule="exact" w:val="34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4DEDF" w14:textId="77777777" w:rsidR="009772C0" w:rsidRDefault="00000000">
            <w:pPr>
              <w:pStyle w:val="aa"/>
              <w:ind w:firstLine="0"/>
            </w:pPr>
            <w:r>
              <w:t>Формы рельефа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56D4E5" w14:textId="77777777" w:rsidR="009772C0" w:rsidRDefault="00000000">
            <w:pPr>
              <w:pStyle w:val="aa"/>
              <w:ind w:firstLine="0"/>
            </w:pPr>
            <w:r>
              <w:t>Характеристика форм рельефа</w:t>
            </w:r>
          </w:p>
        </w:tc>
      </w:tr>
      <w:tr w:rsidR="009772C0" w14:paraId="3E37AB73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4B225" w14:textId="77777777" w:rsidR="009772C0" w:rsidRDefault="00000000">
            <w:pPr>
              <w:pStyle w:val="aa"/>
              <w:ind w:firstLine="0"/>
            </w:pPr>
            <w:r>
              <w:t>А. мегарельеф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B33651" w14:textId="77777777" w:rsidR="009772C0" w:rsidRDefault="00000000">
            <w:pPr>
              <w:pStyle w:val="aa"/>
              <w:ind w:firstLine="0"/>
            </w:pPr>
            <w:r>
              <w:t>1. кочки, борозды</w:t>
            </w:r>
          </w:p>
        </w:tc>
      </w:tr>
      <w:tr w:rsidR="009772C0" w14:paraId="70000FCC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93570" w14:textId="77777777" w:rsidR="009772C0" w:rsidRDefault="00000000">
            <w:pPr>
              <w:pStyle w:val="aa"/>
              <w:ind w:firstLine="0"/>
            </w:pPr>
            <w:r>
              <w:t>Б. макрорельеф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4401A5" w14:textId="77777777" w:rsidR="009772C0" w:rsidRDefault="00000000">
            <w:pPr>
              <w:pStyle w:val="aa"/>
              <w:ind w:firstLine="0"/>
            </w:pPr>
            <w:r>
              <w:t>2. холмики, небольшие понижения и повышения</w:t>
            </w:r>
          </w:p>
        </w:tc>
      </w:tr>
      <w:tr w:rsidR="009772C0" w14:paraId="12D42D37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B04DD" w14:textId="77777777" w:rsidR="009772C0" w:rsidRDefault="00000000">
            <w:pPr>
              <w:pStyle w:val="aa"/>
              <w:ind w:firstLine="0"/>
            </w:pPr>
            <w:r>
              <w:t>В. мезорельеф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A66096" w14:textId="77777777" w:rsidR="009772C0" w:rsidRDefault="00000000">
            <w:pPr>
              <w:pStyle w:val="aa"/>
              <w:ind w:firstLine="0"/>
            </w:pPr>
            <w:r>
              <w:t>3.овраги, речные долины</w:t>
            </w:r>
          </w:p>
        </w:tc>
      </w:tr>
      <w:tr w:rsidR="009772C0" w14:paraId="61F1E625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75ED6" w14:textId="77777777" w:rsidR="009772C0" w:rsidRDefault="00000000">
            <w:pPr>
              <w:pStyle w:val="aa"/>
              <w:ind w:firstLine="0"/>
            </w:pPr>
            <w:r>
              <w:t>Г. микрорельеф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E1901" w14:textId="77777777" w:rsidR="009772C0" w:rsidRDefault="00000000">
            <w:pPr>
              <w:pStyle w:val="aa"/>
              <w:ind w:firstLine="0"/>
            </w:pPr>
            <w:r>
              <w:t>4. Уральские горы, Русская равнина</w:t>
            </w:r>
          </w:p>
        </w:tc>
      </w:tr>
      <w:tr w:rsidR="009772C0" w14:paraId="331F8648" w14:textId="77777777">
        <w:trPr>
          <w:trHeight w:hRule="exact" w:val="34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70EC8" w14:textId="77777777" w:rsidR="009772C0" w:rsidRDefault="00000000">
            <w:pPr>
              <w:pStyle w:val="aa"/>
              <w:ind w:firstLine="0"/>
            </w:pPr>
            <w:r>
              <w:t>Д. нанорельеф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9ED35E" w14:textId="77777777" w:rsidR="009772C0" w:rsidRDefault="00000000">
            <w:pPr>
              <w:pStyle w:val="aa"/>
              <w:ind w:firstLine="0"/>
            </w:pPr>
            <w:r>
              <w:t>5. Материки</w:t>
            </w:r>
          </w:p>
        </w:tc>
      </w:tr>
    </w:tbl>
    <w:p w14:paraId="5B6F366C" w14:textId="77777777" w:rsidR="009772C0" w:rsidRDefault="00000000">
      <w:pPr>
        <w:pStyle w:val="a8"/>
      </w:pPr>
      <w:r>
        <w:rPr>
          <w:u w:val="none"/>
        </w:rPr>
        <w:t>Ответ: А -5, Б - 4, В - 3, Г - 2, Д - 1.</w:t>
      </w:r>
    </w:p>
    <w:p w14:paraId="5487A4E6" w14:textId="77777777" w:rsidR="009772C0" w:rsidRDefault="009772C0">
      <w:pPr>
        <w:spacing w:after="259" w:line="1" w:lineRule="exact"/>
      </w:pPr>
    </w:p>
    <w:p w14:paraId="72CDF952" w14:textId="77777777" w:rsidR="009772C0" w:rsidRDefault="00000000">
      <w:pPr>
        <w:pStyle w:val="11"/>
        <w:keepNext/>
        <w:keepLines/>
        <w:ind w:firstLine="480"/>
        <w:jc w:val="both"/>
      </w:pPr>
      <w:bookmarkStart w:id="69" w:name="bookmark341"/>
      <w:bookmarkStart w:id="70" w:name="bookmark342"/>
      <w:bookmarkStart w:id="71" w:name="bookmark343"/>
      <w:r>
        <w:t>Тема 5.Физико-химические и агрономические характеристики почвы.</w:t>
      </w:r>
      <w:bookmarkEnd w:id="69"/>
      <w:bookmarkEnd w:id="70"/>
      <w:bookmarkEnd w:id="71"/>
    </w:p>
    <w:p w14:paraId="62E2C2F6" w14:textId="77777777" w:rsidR="009772C0" w:rsidRDefault="00000000">
      <w:pPr>
        <w:pStyle w:val="1"/>
        <w:ind w:firstLine="480"/>
        <w:jc w:val="both"/>
      </w:pPr>
      <w:r>
        <w:rPr>
          <w:b/>
          <w:bCs/>
        </w:rPr>
        <w:t xml:space="preserve">Практическое занятие 5 </w:t>
      </w:r>
      <w:r>
        <w:t>«Факторы и типы почвообразования»</w:t>
      </w:r>
    </w:p>
    <w:p w14:paraId="305E4118" w14:textId="77777777" w:rsidR="009772C0" w:rsidRDefault="00000000">
      <w:pPr>
        <w:pStyle w:val="1"/>
        <w:numPr>
          <w:ilvl w:val="0"/>
          <w:numId w:val="6"/>
        </w:numPr>
        <w:tabs>
          <w:tab w:val="left" w:pos="810"/>
        </w:tabs>
        <w:ind w:firstLine="480"/>
        <w:jc w:val="both"/>
      </w:pPr>
      <w:bookmarkStart w:id="72" w:name="bookmark344"/>
      <w:bookmarkEnd w:id="72"/>
      <w:r>
        <w:t>Рассмотреть следующие вопросы:</w:t>
      </w:r>
    </w:p>
    <w:p w14:paraId="2AF3F483" w14:textId="77777777" w:rsidR="009772C0" w:rsidRDefault="00000000">
      <w:pPr>
        <w:pStyle w:val="1"/>
        <w:ind w:firstLine="480"/>
        <w:jc w:val="both"/>
      </w:pPr>
      <w:r>
        <w:t>Основные типы почв, встречающиеся на территории России.</w:t>
      </w:r>
    </w:p>
    <w:p w14:paraId="6BF8014E" w14:textId="77777777" w:rsidR="009772C0" w:rsidRDefault="00000000">
      <w:pPr>
        <w:pStyle w:val="1"/>
        <w:ind w:firstLine="480"/>
        <w:jc w:val="both"/>
      </w:pPr>
      <w:r>
        <w:t>Многообразие почв в природе и их классификация.</w:t>
      </w:r>
    </w:p>
    <w:p w14:paraId="245704A0" w14:textId="77777777" w:rsidR="009772C0" w:rsidRDefault="00000000">
      <w:pPr>
        <w:pStyle w:val="1"/>
        <w:ind w:firstLine="480"/>
        <w:jc w:val="both"/>
      </w:pPr>
      <w:r>
        <w:t>Понятие о почвенных зонах.</w:t>
      </w:r>
    </w:p>
    <w:p w14:paraId="39592832" w14:textId="77777777" w:rsidR="009772C0" w:rsidRDefault="00000000">
      <w:pPr>
        <w:pStyle w:val="1"/>
        <w:ind w:firstLine="480"/>
        <w:jc w:val="both"/>
      </w:pPr>
      <w:r>
        <w:t>Основные типы почв РФ.</w:t>
      </w:r>
    </w:p>
    <w:p w14:paraId="2C67D73D" w14:textId="77777777" w:rsidR="009772C0" w:rsidRDefault="00000000">
      <w:pPr>
        <w:pStyle w:val="1"/>
        <w:ind w:firstLine="480"/>
        <w:jc w:val="both"/>
      </w:pPr>
      <w:r>
        <w:t>Закономерности географического распространения почв.</w:t>
      </w:r>
    </w:p>
    <w:p w14:paraId="26B9072B" w14:textId="77777777" w:rsidR="009772C0" w:rsidRDefault="00000000">
      <w:pPr>
        <w:pStyle w:val="1"/>
        <w:numPr>
          <w:ilvl w:val="0"/>
          <w:numId w:val="6"/>
        </w:numPr>
        <w:tabs>
          <w:tab w:val="left" w:pos="834"/>
        </w:tabs>
        <w:ind w:firstLine="480"/>
        <w:jc w:val="both"/>
      </w:pPr>
      <w:bookmarkStart w:id="73" w:name="bookmark345"/>
      <w:bookmarkEnd w:id="73"/>
      <w:r>
        <w:t>Сделать таблицу «Факторы и типы почвообразования»</w:t>
      </w:r>
    </w:p>
    <w:p w14:paraId="2354C574" w14:textId="77777777" w:rsidR="009772C0" w:rsidRDefault="00000000">
      <w:pPr>
        <w:pStyle w:val="1"/>
        <w:ind w:firstLine="940"/>
        <w:jc w:val="both"/>
      </w:pPr>
      <w:r>
        <w:rPr>
          <w:b/>
          <w:bCs/>
        </w:rPr>
        <w:t>Задание1.</w:t>
      </w:r>
    </w:p>
    <w:p w14:paraId="0627BBE6" w14:textId="77777777" w:rsidR="009772C0" w:rsidRDefault="00000000">
      <w:pPr>
        <w:pStyle w:val="1"/>
        <w:numPr>
          <w:ilvl w:val="0"/>
          <w:numId w:val="7"/>
        </w:numPr>
        <w:tabs>
          <w:tab w:val="left" w:pos="1222"/>
        </w:tabs>
        <w:ind w:firstLine="940"/>
        <w:jc w:val="both"/>
      </w:pPr>
      <w:bookmarkStart w:id="74" w:name="bookmark346"/>
      <w:bookmarkEnd w:id="74"/>
      <w:r>
        <w:rPr>
          <w:b/>
          <w:bCs/>
        </w:rPr>
        <w:t>К Общим физическим свойствам почв относят:</w:t>
      </w:r>
    </w:p>
    <w:p w14:paraId="3D602858" w14:textId="77777777" w:rsidR="009772C0" w:rsidRDefault="00000000">
      <w:pPr>
        <w:pStyle w:val="1"/>
        <w:numPr>
          <w:ilvl w:val="0"/>
          <w:numId w:val="8"/>
        </w:numPr>
        <w:tabs>
          <w:tab w:val="left" w:pos="1289"/>
        </w:tabs>
        <w:ind w:left="940" w:firstLine="0"/>
      </w:pPr>
      <w:bookmarkStart w:id="75" w:name="bookmark347"/>
      <w:bookmarkEnd w:id="75"/>
      <w:r>
        <w:t>плотность твердой фазы (удельный вес), плотность сложения(объемная масса), общая пористость</w:t>
      </w:r>
    </w:p>
    <w:p w14:paraId="2CF87DE1" w14:textId="77777777" w:rsidR="009772C0" w:rsidRDefault="00000000">
      <w:pPr>
        <w:pStyle w:val="1"/>
        <w:numPr>
          <w:ilvl w:val="0"/>
          <w:numId w:val="8"/>
        </w:numPr>
        <w:tabs>
          <w:tab w:val="left" w:pos="1294"/>
        </w:tabs>
        <w:ind w:firstLine="940"/>
        <w:jc w:val="both"/>
      </w:pPr>
      <w:bookmarkStart w:id="76" w:name="bookmark348"/>
      <w:bookmarkEnd w:id="76"/>
      <w:r>
        <w:t>пластичность, общая пористость, набухание.</w:t>
      </w:r>
    </w:p>
    <w:p w14:paraId="5401E645" w14:textId="77777777" w:rsidR="009772C0" w:rsidRDefault="00000000">
      <w:pPr>
        <w:pStyle w:val="1"/>
        <w:numPr>
          <w:ilvl w:val="0"/>
          <w:numId w:val="8"/>
        </w:numPr>
        <w:tabs>
          <w:tab w:val="left" w:pos="1294"/>
        </w:tabs>
        <w:ind w:firstLine="940"/>
        <w:jc w:val="both"/>
      </w:pPr>
      <w:bookmarkStart w:id="77" w:name="bookmark349"/>
      <w:bookmarkEnd w:id="77"/>
      <w:r>
        <w:t>плотность сложения (объемная масса), твердость, усадка.</w:t>
      </w:r>
    </w:p>
    <w:p w14:paraId="67EBD47C" w14:textId="77777777" w:rsidR="009772C0" w:rsidRDefault="00000000">
      <w:pPr>
        <w:pStyle w:val="1"/>
        <w:numPr>
          <w:ilvl w:val="0"/>
          <w:numId w:val="8"/>
        </w:numPr>
        <w:tabs>
          <w:tab w:val="left" w:pos="1294"/>
        </w:tabs>
        <w:spacing w:after="260"/>
        <w:ind w:firstLine="940"/>
        <w:jc w:val="both"/>
      </w:pPr>
      <w:bookmarkStart w:id="78" w:name="bookmark350"/>
      <w:bookmarkEnd w:id="78"/>
      <w:r>
        <w:t>влажность, липкость, плотность</w:t>
      </w:r>
    </w:p>
    <w:p w14:paraId="5D4376B5" w14:textId="77777777" w:rsidR="009772C0" w:rsidRDefault="00000000">
      <w:pPr>
        <w:pStyle w:val="11"/>
        <w:keepNext/>
        <w:keepLines/>
        <w:numPr>
          <w:ilvl w:val="0"/>
          <w:numId w:val="7"/>
        </w:numPr>
        <w:tabs>
          <w:tab w:val="left" w:pos="1246"/>
        </w:tabs>
        <w:ind w:firstLine="940"/>
        <w:jc w:val="both"/>
      </w:pPr>
      <w:bookmarkStart w:id="79" w:name="bookmark353"/>
      <w:bookmarkStart w:id="80" w:name="bookmark352"/>
      <w:bookmarkStart w:id="81" w:name="bookmark351"/>
      <w:bookmarkStart w:id="82" w:name="bookmark354"/>
      <w:bookmarkEnd w:id="79"/>
      <w:r>
        <w:t>К физико-механическим свойствам почв относят:</w:t>
      </w:r>
      <w:bookmarkEnd w:id="80"/>
      <w:bookmarkEnd w:id="81"/>
      <w:bookmarkEnd w:id="82"/>
    </w:p>
    <w:p w14:paraId="002DD98C" w14:textId="77777777" w:rsidR="009772C0" w:rsidRDefault="00000000">
      <w:pPr>
        <w:pStyle w:val="1"/>
        <w:numPr>
          <w:ilvl w:val="0"/>
          <w:numId w:val="9"/>
        </w:numPr>
        <w:tabs>
          <w:tab w:val="left" w:pos="1270"/>
        </w:tabs>
        <w:ind w:firstLine="940"/>
        <w:jc w:val="both"/>
      </w:pPr>
      <w:bookmarkStart w:id="83" w:name="bookmark355"/>
      <w:bookmarkEnd w:id="83"/>
      <w:r>
        <w:t>Пластичность, липкость, твердость, набухание, усадка, связность.</w:t>
      </w:r>
    </w:p>
    <w:p w14:paraId="79FF7086" w14:textId="77777777" w:rsidR="009772C0" w:rsidRDefault="00000000">
      <w:pPr>
        <w:pStyle w:val="1"/>
        <w:numPr>
          <w:ilvl w:val="0"/>
          <w:numId w:val="9"/>
        </w:numPr>
        <w:tabs>
          <w:tab w:val="left" w:pos="1294"/>
        </w:tabs>
        <w:ind w:firstLine="940"/>
        <w:jc w:val="both"/>
      </w:pPr>
      <w:bookmarkStart w:id="84" w:name="bookmark356"/>
      <w:bookmarkEnd w:id="84"/>
      <w:r>
        <w:t>Липкость, усадка, пористость аэрации, влагоемкость, удельный вес.</w:t>
      </w:r>
    </w:p>
    <w:p w14:paraId="578CCC60" w14:textId="77777777" w:rsidR="009772C0" w:rsidRDefault="00000000">
      <w:pPr>
        <w:pStyle w:val="1"/>
        <w:numPr>
          <w:ilvl w:val="0"/>
          <w:numId w:val="9"/>
        </w:numPr>
        <w:tabs>
          <w:tab w:val="left" w:pos="1294"/>
        </w:tabs>
        <w:ind w:firstLine="940"/>
        <w:jc w:val="both"/>
      </w:pPr>
      <w:bookmarkStart w:id="85" w:name="bookmark357"/>
      <w:bookmarkEnd w:id="85"/>
      <w:r>
        <w:lastRenderedPageBreak/>
        <w:t>Твердость, объемная масса, набухание, водопроницаемость, связность.</w:t>
      </w:r>
    </w:p>
    <w:p w14:paraId="4F89654D" w14:textId="77777777" w:rsidR="009772C0" w:rsidRDefault="00000000">
      <w:pPr>
        <w:pStyle w:val="1"/>
        <w:numPr>
          <w:ilvl w:val="0"/>
          <w:numId w:val="9"/>
        </w:numPr>
        <w:tabs>
          <w:tab w:val="left" w:pos="1294"/>
        </w:tabs>
        <w:spacing w:after="260"/>
        <w:ind w:firstLine="940"/>
        <w:jc w:val="both"/>
      </w:pPr>
      <w:bookmarkStart w:id="86" w:name="bookmark358"/>
      <w:bookmarkEnd w:id="86"/>
      <w:r>
        <w:t>пластичность, пористость, структурность</w:t>
      </w:r>
    </w:p>
    <w:p w14:paraId="6500206C" w14:textId="77777777" w:rsidR="009772C0" w:rsidRDefault="00000000">
      <w:pPr>
        <w:pStyle w:val="11"/>
        <w:keepNext/>
        <w:keepLines/>
        <w:numPr>
          <w:ilvl w:val="0"/>
          <w:numId w:val="7"/>
        </w:numPr>
        <w:tabs>
          <w:tab w:val="left" w:pos="1246"/>
        </w:tabs>
        <w:ind w:firstLine="940"/>
        <w:jc w:val="both"/>
      </w:pPr>
      <w:bookmarkStart w:id="87" w:name="bookmark361"/>
      <w:bookmarkStart w:id="88" w:name="bookmark359"/>
      <w:bookmarkStart w:id="89" w:name="bookmark362"/>
      <w:bookmarkStart w:id="90" w:name="bookmark360"/>
      <w:bookmarkEnd w:id="87"/>
      <w:r>
        <w:t>Что такое коллоиды и для чего они необходимы?</w:t>
      </w:r>
      <w:bookmarkEnd w:id="88"/>
      <w:bookmarkEnd w:id="89"/>
      <w:bookmarkEnd w:id="90"/>
    </w:p>
    <w:p w14:paraId="50E8CD30" w14:textId="77777777" w:rsidR="009772C0" w:rsidRDefault="00000000">
      <w:pPr>
        <w:pStyle w:val="1"/>
        <w:numPr>
          <w:ilvl w:val="0"/>
          <w:numId w:val="10"/>
        </w:numPr>
        <w:tabs>
          <w:tab w:val="left" w:pos="1289"/>
        </w:tabs>
        <w:ind w:left="940" w:firstLine="0"/>
      </w:pPr>
      <w:bookmarkStart w:id="91" w:name="bookmark363"/>
      <w:bookmarkEnd w:id="91"/>
      <w:r>
        <w:t>Частицы размером менее 0.001мм, служит для цементирования механических агрегатов почвы.</w:t>
      </w:r>
    </w:p>
    <w:p w14:paraId="0E14913E" w14:textId="77777777" w:rsidR="009772C0" w:rsidRDefault="00000000">
      <w:pPr>
        <w:pStyle w:val="1"/>
        <w:numPr>
          <w:ilvl w:val="0"/>
          <w:numId w:val="10"/>
        </w:numPr>
        <w:tabs>
          <w:tab w:val="left" w:pos="1294"/>
        </w:tabs>
        <w:ind w:left="940" w:firstLine="0"/>
      </w:pPr>
      <w:bookmarkStart w:id="92" w:name="bookmark364"/>
      <w:bookmarkEnd w:id="92"/>
      <w:r>
        <w:t>Частицы размером менее 0.0001мм, служит для склеивания механических агрегатов почвы.</w:t>
      </w:r>
    </w:p>
    <w:p w14:paraId="4614B317" w14:textId="77777777" w:rsidR="009772C0" w:rsidRDefault="00000000">
      <w:pPr>
        <w:pStyle w:val="1"/>
        <w:numPr>
          <w:ilvl w:val="0"/>
          <w:numId w:val="10"/>
        </w:numPr>
        <w:tabs>
          <w:tab w:val="left" w:pos="1289"/>
        </w:tabs>
        <w:ind w:firstLine="940"/>
      </w:pPr>
      <w:bookmarkStart w:id="93" w:name="bookmark365"/>
      <w:bookmarkEnd w:id="93"/>
      <w:r>
        <w:t>Частицы размером 0.005 - 0.001мм, служат для раздробления крупных частиц почвы.</w:t>
      </w:r>
    </w:p>
    <w:p w14:paraId="232762B5" w14:textId="77777777" w:rsidR="009772C0" w:rsidRDefault="00000000">
      <w:pPr>
        <w:pStyle w:val="1"/>
        <w:numPr>
          <w:ilvl w:val="0"/>
          <w:numId w:val="10"/>
        </w:numPr>
        <w:tabs>
          <w:tab w:val="left" w:pos="1294"/>
        </w:tabs>
        <w:spacing w:after="260"/>
        <w:ind w:firstLine="940"/>
      </w:pPr>
      <w:bookmarkStart w:id="94" w:name="bookmark366"/>
      <w:bookmarkEnd w:id="94"/>
      <w:r>
        <w:t>Частицы размером 0,05 мм служит для разрыхления</w:t>
      </w:r>
    </w:p>
    <w:p w14:paraId="39027C11" w14:textId="77777777" w:rsidR="009772C0" w:rsidRDefault="00000000">
      <w:pPr>
        <w:pStyle w:val="11"/>
        <w:keepNext/>
        <w:keepLines/>
        <w:numPr>
          <w:ilvl w:val="0"/>
          <w:numId w:val="7"/>
        </w:numPr>
        <w:tabs>
          <w:tab w:val="left" w:pos="1241"/>
        </w:tabs>
        <w:ind w:firstLine="940"/>
      </w:pPr>
      <w:bookmarkStart w:id="95" w:name="bookmark369"/>
      <w:bookmarkStart w:id="96" w:name="bookmark368"/>
      <w:bookmarkStart w:id="97" w:name="bookmark367"/>
      <w:bookmarkStart w:id="98" w:name="bookmark370"/>
      <w:bookmarkEnd w:id="95"/>
      <w:r>
        <w:t>Какой вид химической мелиорации применяют для щелочных почв?</w:t>
      </w:r>
      <w:bookmarkEnd w:id="96"/>
      <w:bookmarkEnd w:id="97"/>
      <w:bookmarkEnd w:id="98"/>
    </w:p>
    <w:p w14:paraId="2F5E6880" w14:textId="77777777" w:rsidR="009772C0" w:rsidRDefault="00000000">
      <w:pPr>
        <w:pStyle w:val="1"/>
        <w:numPr>
          <w:ilvl w:val="0"/>
          <w:numId w:val="11"/>
        </w:numPr>
        <w:tabs>
          <w:tab w:val="left" w:pos="1270"/>
        </w:tabs>
        <w:ind w:firstLine="940"/>
      </w:pPr>
      <w:bookmarkStart w:id="99" w:name="bookmark371"/>
      <w:bookmarkEnd w:id="99"/>
      <w:r>
        <w:t>известкование</w:t>
      </w:r>
    </w:p>
    <w:p w14:paraId="53DBC58C" w14:textId="77777777" w:rsidR="009772C0" w:rsidRDefault="00000000">
      <w:pPr>
        <w:pStyle w:val="1"/>
        <w:numPr>
          <w:ilvl w:val="0"/>
          <w:numId w:val="11"/>
        </w:numPr>
        <w:tabs>
          <w:tab w:val="left" w:pos="1294"/>
        </w:tabs>
        <w:ind w:firstLine="940"/>
      </w:pPr>
      <w:bookmarkStart w:id="100" w:name="bookmark372"/>
      <w:bookmarkEnd w:id="100"/>
      <w:r>
        <w:t>гипсование</w:t>
      </w:r>
    </w:p>
    <w:p w14:paraId="31367DE7" w14:textId="77777777" w:rsidR="009772C0" w:rsidRDefault="00000000">
      <w:pPr>
        <w:pStyle w:val="1"/>
        <w:numPr>
          <w:ilvl w:val="0"/>
          <w:numId w:val="11"/>
        </w:numPr>
        <w:tabs>
          <w:tab w:val="left" w:pos="1294"/>
        </w:tabs>
        <w:ind w:firstLine="940"/>
      </w:pPr>
      <w:bookmarkStart w:id="101" w:name="bookmark373"/>
      <w:bookmarkEnd w:id="101"/>
      <w:r>
        <w:t>гумусирование</w:t>
      </w:r>
    </w:p>
    <w:p w14:paraId="1288CBEE" w14:textId="77777777" w:rsidR="009772C0" w:rsidRDefault="00000000">
      <w:pPr>
        <w:pStyle w:val="1"/>
        <w:numPr>
          <w:ilvl w:val="0"/>
          <w:numId w:val="11"/>
        </w:numPr>
        <w:tabs>
          <w:tab w:val="left" w:pos="1294"/>
        </w:tabs>
        <w:ind w:firstLine="940"/>
      </w:pPr>
      <w:bookmarkStart w:id="102" w:name="bookmark374"/>
      <w:bookmarkEnd w:id="102"/>
      <w:r>
        <w:t>внесение азотных удобрений</w:t>
      </w:r>
    </w:p>
    <w:p w14:paraId="2504281A" w14:textId="77777777" w:rsidR="009772C0" w:rsidRDefault="00000000">
      <w:pPr>
        <w:pStyle w:val="11"/>
        <w:keepNext/>
        <w:keepLines/>
        <w:numPr>
          <w:ilvl w:val="0"/>
          <w:numId w:val="7"/>
        </w:numPr>
        <w:tabs>
          <w:tab w:val="left" w:pos="1241"/>
        </w:tabs>
        <w:ind w:firstLine="940"/>
      </w:pPr>
      <w:bookmarkStart w:id="103" w:name="bookmark377"/>
      <w:bookmarkStart w:id="104" w:name="bookmark376"/>
      <w:bookmarkStart w:id="105" w:name="bookmark378"/>
      <w:bookmarkStart w:id="106" w:name="bookmark375"/>
      <w:bookmarkEnd w:id="103"/>
      <w:r>
        <w:t>Водные свойства почв:</w:t>
      </w:r>
      <w:bookmarkEnd w:id="104"/>
      <w:bookmarkEnd w:id="105"/>
      <w:bookmarkEnd w:id="106"/>
    </w:p>
    <w:p w14:paraId="2B834197" w14:textId="77777777" w:rsidR="009772C0" w:rsidRDefault="00000000">
      <w:pPr>
        <w:pStyle w:val="1"/>
        <w:numPr>
          <w:ilvl w:val="0"/>
          <w:numId w:val="12"/>
        </w:numPr>
        <w:tabs>
          <w:tab w:val="left" w:pos="1270"/>
        </w:tabs>
        <w:ind w:firstLine="940"/>
      </w:pPr>
      <w:bookmarkStart w:id="107" w:name="bookmark379"/>
      <w:bookmarkEnd w:id="107"/>
      <w:r>
        <w:t>Влагоемкость, сорбционность, гигроскопичность, гравитационность, водопрочность.</w:t>
      </w:r>
    </w:p>
    <w:p w14:paraId="65781705" w14:textId="77777777" w:rsidR="009772C0" w:rsidRDefault="00000000">
      <w:pPr>
        <w:pStyle w:val="1"/>
        <w:numPr>
          <w:ilvl w:val="0"/>
          <w:numId w:val="12"/>
        </w:numPr>
        <w:tabs>
          <w:tab w:val="left" w:pos="1294"/>
        </w:tabs>
        <w:ind w:firstLine="940"/>
      </w:pPr>
      <w:bookmarkStart w:id="108" w:name="bookmark380"/>
      <w:bookmarkEnd w:id="108"/>
      <w:r>
        <w:t>Водоподъемность, влагоемкость, водопроницаемость, капиллярность.</w:t>
      </w:r>
    </w:p>
    <w:p w14:paraId="4B17FA80" w14:textId="77777777" w:rsidR="009772C0" w:rsidRDefault="00000000">
      <w:pPr>
        <w:pStyle w:val="1"/>
        <w:numPr>
          <w:ilvl w:val="0"/>
          <w:numId w:val="12"/>
        </w:numPr>
        <w:tabs>
          <w:tab w:val="left" w:pos="1294"/>
        </w:tabs>
        <w:ind w:left="940" w:firstLine="0"/>
      </w:pPr>
      <w:bookmarkStart w:id="109" w:name="bookmark381"/>
      <w:bookmarkEnd w:id="109"/>
      <w:r>
        <w:t>Водоудерживающая способность, влагоемкость, водопроницаемость, водоподъемность</w:t>
      </w:r>
    </w:p>
    <w:p w14:paraId="71F1D89D" w14:textId="77777777" w:rsidR="009772C0" w:rsidRDefault="00000000">
      <w:pPr>
        <w:pStyle w:val="1"/>
        <w:numPr>
          <w:ilvl w:val="0"/>
          <w:numId w:val="12"/>
        </w:numPr>
        <w:tabs>
          <w:tab w:val="left" w:pos="1294"/>
        </w:tabs>
        <w:ind w:firstLine="940"/>
      </w:pPr>
      <w:bookmarkStart w:id="110" w:name="bookmark382"/>
      <w:bookmarkEnd w:id="110"/>
      <w:r>
        <w:t>влагоемкость, воздухопроницаемость, испаряемость</w:t>
      </w:r>
    </w:p>
    <w:p w14:paraId="660FF040" w14:textId="77777777" w:rsidR="009772C0" w:rsidRDefault="00000000">
      <w:pPr>
        <w:pStyle w:val="1"/>
        <w:ind w:firstLine="940"/>
      </w:pPr>
      <w:r>
        <w:rPr>
          <w:b/>
          <w:bCs/>
        </w:rPr>
        <w:t>Задание 2.</w:t>
      </w:r>
    </w:p>
    <w:p w14:paraId="0C80B2C7" w14:textId="77777777" w:rsidR="009772C0" w:rsidRDefault="00000000">
      <w:pPr>
        <w:pStyle w:val="1"/>
        <w:ind w:firstLine="940"/>
      </w:pPr>
      <w:r>
        <w:rPr>
          <w:b/>
          <w:bCs/>
        </w:rPr>
        <w:t>1 Виды плодородия почв:</w:t>
      </w:r>
    </w:p>
    <w:p w14:paraId="40572282" w14:textId="77777777" w:rsidR="009772C0" w:rsidRDefault="00000000">
      <w:pPr>
        <w:pStyle w:val="1"/>
        <w:numPr>
          <w:ilvl w:val="0"/>
          <w:numId w:val="13"/>
        </w:numPr>
        <w:tabs>
          <w:tab w:val="left" w:pos="1270"/>
        </w:tabs>
        <w:ind w:firstLine="940"/>
      </w:pPr>
      <w:bookmarkStart w:id="111" w:name="bookmark383"/>
      <w:bookmarkEnd w:id="111"/>
      <w:r>
        <w:t>эффективное, потенциальное, органо-минеральное.</w:t>
      </w:r>
    </w:p>
    <w:p w14:paraId="69D3A120" w14:textId="77777777" w:rsidR="009772C0" w:rsidRDefault="00000000">
      <w:pPr>
        <w:pStyle w:val="1"/>
        <w:numPr>
          <w:ilvl w:val="0"/>
          <w:numId w:val="13"/>
        </w:numPr>
        <w:tabs>
          <w:tab w:val="left" w:pos="1294"/>
        </w:tabs>
        <w:ind w:firstLine="940"/>
      </w:pPr>
      <w:bookmarkStart w:id="112" w:name="bookmark384"/>
      <w:bookmarkEnd w:id="112"/>
      <w:r>
        <w:t>азотосодержащие, экономическое, биологически активное</w:t>
      </w:r>
    </w:p>
    <w:p w14:paraId="76D948E6" w14:textId="77777777" w:rsidR="009772C0" w:rsidRDefault="00000000">
      <w:pPr>
        <w:pStyle w:val="1"/>
        <w:numPr>
          <w:ilvl w:val="0"/>
          <w:numId w:val="13"/>
        </w:numPr>
        <w:tabs>
          <w:tab w:val="left" w:pos="1294"/>
        </w:tabs>
        <w:ind w:firstLine="940"/>
      </w:pPr>
      <w:bookmarkStart w:id="113" w:name="bookmark385"/>
      <w:bookmarkEnd w:id="113"/>
      <w:r>
        <w:t>естественное, искусственное, экономическое</w:t>
      </w:r>
    </w:p>
    <w:p w14:paraId="08CE9E90" w14:textId="77777777" w:rsidR="009772C0" w:rsidRDefault="00000000">
      <w:pPr>
        <w:pStyle w:val="1"/>
        <w:spacing w:after="260"/>
        <w:ind w:firstLine="940"/>
      </w:pPr>
      <w:r>
        <w:t>4.органическое, минеральное, естественное</w:t>
      </w:r>
    </w:p>
    <w:p w14:paraId="79A5A94A" w14:textId="77777777" w:rsidR="009772C0" w:rsidRDefault="00000000">
      <w:pPr>
        <w:pStyle w:val="11"/>
        <w:keepNext/>
        <w:keepLines/>
        <w:numPr>
          <w:ilvl w:val="0"/>
          <w:numId w:val="14"/>
        </w:numPr>
        <w:tabs>
          <w:tab w:val="left" w:pos="1303"/>
        </w:tabs>
        <w:ind w:firstLine="940"/>
      </w:pPr>
      <w:bookmarkStart w:id="114" w:name="bookmark388"/>
      <w:bookmarkStart w:id="115" w:name="bookmark389"/>
      <w:bookmarkStart w:id="116" w:name="bookmark386"/>
      <w:bookmarkStart w:id="117" w:name="bookmark387"/>
      <w:bookmarkEnd w:id="114"/>
      <w:r>
        <w:t>В чем заключается сущность почвообразовательного процесса?</w:t>
      </w:r>
      <w:bookmarkEnd w:id="115"/>
      <w:bookmarkEnd w:id="116"/>
      <w:bookmarkEnd w:id="117"/>
    </w:p>
    <w:p w14:paraId="635C77D0" w14:textId="77777777" w:rsidR="009772C0" w:rsidRDefault="00000000">
      <w:pPr>
        <w:pStyle w:val="1"/>
        <w:numPr>
          <w:ilvl w:val="0"/>
          <w:numId w:val="15"/>
        </w:numPr>
        <w:tabs>
          <w:tab w:val="left" w:pos="1270"/>
        </w:tabs>
        <w:ind w:firstLine="940"/>
      </w:pPr>
      <w:bookmarkStart w:id="118" w:name="bookmark390"/>
      <w:bookmarkEnd w:id="118"/>
      <w:r>
        <w:t>Формирование почвенного профиля</w:t>
      </w:r>
    </w:p>
    <w:p w14:paraId="6D6D512F" w14:textId="77777777" w:rsidR="009772C0" w:rsidRDefault="00000000">
      <w:pPr>
        <w:pStyle w:val="1"/>
        <w:numPr>
          <w:ilvl w:val="0"/>
          <w:numId w:val="15"/>
        </w:numPr>
        <w:tabs>
          <w:tab w:val="left" w:pos="1294"/>
        </w:tabs>
        <w:ind w:left="940" w:firstLine="0"/>
      </w:pPr>
      <w:bookmarkStart w:id="119" w:name="bookmark391"/>
      <w:bookmarkEnd w:id="119"/>
      <w:r>
        <w:t>Накопление элементов питания в почвенном слое и формировании плодородия.</w:t>
      </w:r>
    </w:p>
    <w:p w14:paraId="15D06420" w14:textId="77777777" w:rsidR="009772C0" w:rsidRDefault="00000000">
      <w:pPr>
        <w:pStyle w:val="1"/>
        <w:numPr>
          <w:ilvl w:val="0"/>
          <w:numId w:val="15"/>
        </w:numPr>
        <w:tabs>
          <w:tab w:val="left" w:pos="1294"/>
        </w:tabs>
        <w:ind w:firstLine="940"/>
      </w:pPr>
      <w:bookmarkStart w:id="120" w:name="bookmark392"/>
      <w:bookmarkEnd w:id="120"/>
      <w:r>
        <w:t>Выветривание горных пород.</w:t>
      </w:r>
    </w:p>
    <w:p w14:paraId="769DD066" w14:textId="77777777" w:rsidR="009772C0" w:rsidRDefault="00000000">
      <w:pPr>
        <w:pStyle w:val="1"/>
        <w:spacing w:after="260"/>
        <w:ind w:firstLine="940"/>
      </w:pPr>
      <w:r>
        <w:t>4.образование гумуса</w:t>
      </w:r>
    </w:p>
    <w:p w14:paraId="1F50E2C6" w14:textId="77777777" w:rsidR="009772C0" w:rsidRDefault="00000000">
      <w:pPr>
        <w:pStyle w:val="11"/>
        <w:keepNext/>
        <w:keepLines/>
        <w:numPr>
          <w:ilvl w:val="0"/>
          <w:numId w:val="14"/>
        </w:numPr>
        <w:tabs>
          <w:tab w:val="left" w:pos="1303"/>
        </w:tabs>
        <w:ind w:firstLine="940"/>
      </w:pPr>
      <w:bookmarkStart w:id="121" w:name="bookmark395"/>
      <w:bookmarkStart w:id="122" w:name="bookmark396"/>
      <w:bookmarkStart w:id="123" w:name="bookmark393"/>
      <w:bookmarkStart w:id="124" w:name="bookmark394"/>
      <w:bookmarkEnd w:id="121"/>
      <w:r>
        <w:t>Что такое гранулометрический состав почв?</w:t>
      </w:r>
      <w:bookmarkEnd w:id="122"/>
      <w:bookmarkEnd w:id="123"/>
      <w:bookmarkEnd w:id="124"/>
    </w:p>
    <w:p w14:paraId="7D189A5F" w14:textId="77777777" w:rsidR="009772C0" w:rsidRDefault="00000000">
      <w:pPr>
        <w:pStyle w:val="1"/>
        <w:numPr>
          <w:ilvl w:val="0"/>
          <w:numId w:val="16"/>
        </w:numPr>
        <w:tabs>
          <w:tab w:val="left" w:pos="1289"/>
        </w:tabs>
        <w:ind w:left="940" w:firstLine="0"/>
      </w:pPr>
      <w:bookmarkStart w:id="125" w:name="bookmark397"/>
      <w:bookmarkEnd w:id="125"/>
      <w:r>
        <w:t>Относительное содержание в почве механических элементов (фракций).</w:t>
      </w:r>
    </w:p>
    <w:p w14:paraId="33E7238D" w14:textId="77777777" w:rsidR="009772C0" w:rsidRDefault="00000000">
      <w:pPr>
        <w:pStyle w:val="1"/>
        <w:numPr>
          <w:ilvl w:val="0"/>
          <w:numId w:val="16"/>
        </w:numPr>
        <w:tabs>
          <w:tab w:val="left" w:pos="1294"/>
        </w:tabs>
        <w:ind w:left="940" w:firstLine="0"/>
      </w:pPr>
      <w:bookmarkStart w:id="126" w:name="bookmark398"/>
      <w:bookmarkEnd w:id="126"/>
      <w:r>
        <w:t>Классификация механических элементов по размерам во фракции.</w:t>
      </w:r>
    </w:p>
    <w:p w14:paraId="454BA792" w14:textId="77777777" w:rsidR="009772C0" w:rsidRDefault="00000000">
      <w:pPr>
        <w:pStyle w:val="1"/>
        <w:numPr>
          <w:ilvl w:val="0"/>
          <w:numId w:val="16"/>
        </w:numPr>
        <w:tabs>
          <w:tab w:val="left" w:pos="1294"/>
        </w:tabs>
        <w:ind w:left="940" w:firstLine="0"/>
      </w:pPr>
      <w:bookmarkStart w:id="127" w:name="bookmark399"/>
      <w:bookmarkEnd w:id="127"/>
      <w:r>
        <w:t>Количественное определение механических элементов по размером во</w:t>
      </w:r>
    </w:p>
    <w:p w14:paraId="02687398" w14:textId="77777777" w:rsidR="009772C0" w:rsidRDefault="00000000">
      <w:pPr>
        <w:pStyle w:val="1"/>
        <w:ind w:firstLine="940"/>
      </w:pPr>
      <w:r>
        <w:t>Фракции</w:t>
      </w:r>
    </w:p>
    <w:p w14:paraId="7C2742BD" w14:textId="77777777" w:rsidR="009772C0" w:rsidRDefault="00000000">
      <w:pPr>
        <w:pStyle w:val="1"/>
        <w:numPr>
          <w:ilvl w:val="0"/>
          <w:numId w:val="16"/>
        </w:numPr>
        <w:tabs>
          <w:tab w:val="left" w:pos="1294"/>
        </w:tabs>
        <w:ind w:firstLine="940"/>
      </w:pPr>
      <w:bookmarkStart w:id="128" w:name="bookmark400"/>
      <w:bookmarkEnd w:id="128"/>
      <w:r>
        <w:t>минеральные и органические частицы</w:t>
      </w:r>
    </w:p>
    <w:p w14:paraId="09385988" w14:textId="77777777" w:rsidR="009772C0" w:rsidRDefault="00000000">
      <w:pPr>
        <w:pStyle w:val="11"/>
        <w:keepNext/>
        <w:keepLines/>
        <w:ind w:firstLine="940"/>
      </w:pPr>
      <w:bookmarkStart w:id="129" w:name="bookmark401"/>
      <w:bookmarkStart w:id="130" w:name="bookmark403"/>
      <w:bookmarkStart w:id="131" w:name="bookmark402"/>
      <w:r>
        <w:t>4 Основоположником научного почвоведения признан</w:t>
      </w:r>
      <w:bookmarkEnd w:id="129"/>
      <w:bookmarkEnd w:id="130"/>
      <w:bookmarkEnd w:id="131"/>
    </w:p>
    <w:p w14:paraId="51CF6D2E" w14:textId="77777777" w:rsidR="009772C0" w:rsidRDefault="00000000">
      <w:pPr>
        <w:pStyle w:val="1"/>
        <w:numPr>
          <w:ilvl w:val="0"/>
          <w:numId w:val="17"/>
        </w:numPr>
        <w:tabs>
          <w:tab w:val="left" w:pos="1303"/>
        </w:tabs>
        <w:ind w:firstLine="940"/>
      </w:pPr>
      <w:bookmarkStart w:id="132" w:name="bookmark404"/>
      <w:bookmarkEnd w:id="132"/>
      <w:r>
        <w:t>Ломоносов М.В.;</w:t>
      </w:r>
    </w:p>
    <w:p w14:paraId="1D9C4F16" w14:textId="77777777" w:rsidR="009772C0" w:rsidRDefault="00000000">
      <w:pPr>
        <w:pStyle w:val="1"/>
        <w:numPr>
          <w:ilvl w:val="0"/>
          <w:numId w:val="17"/>
        </w:numPr>
        <w:tabs>
          <w:tab w:val="left" w:pos="1327"/>
        </w:tabs>
        <w:ind w:firstLine="940"/>
      </w:pPr>
      <w:bookmarkStart w:id="133" w:name="bookmark405"/>
      <w:bookmarkEnd w:id="133"/>
      <w:r>
        <w:t>докучаев В.В.;</w:t>
      </w:r>
    </w:p>
    <w:p w14:paraId="1092BC83" w14:textId="77777777" w:rsidR="009772C0" w:rsidRDefault="00000000">
      <w:pPr>
        <w:pStyle w:val="1"/>
        <w:numPr>
          <w:ilvl w:val="0"/>
          <w:numId w:val="17"/>
        </w:numPr>
        <w:tabs>
          <w:tab w:val="left" w:pos="1327"/>
        </w:tabs>
        <w:ind w:firstLine="940"/>
      </w:pPr>
      <w:bookmarkStart w:id="134" w:name="bookmark406"/>
      <w:bookmarkEnd w:id="134"/>
      <w:r>
        <w:t>Вернадский В.И.;</w:t>
      </w:r>
    </w:p>
    <w:p w14:paraId="6856A5EF" w14:textId="77777777" w:rsidR="009772C0" w:rsidRDefault="00000000">
      <w:pPr>
        <w:pStyle w:val="1"/>
        <w:numPr>
          <w:ilvl w:val="0"/>
          <w:numId w:val="17"/>
        </w:numPr>
        <w:tabs>
          <w:tab w:val="left" w:pos="1327"/>
        </w:tabs>
        <w:spacing w:after="260"/>
        <w:ind w:firstLine="940"/>
      </w:pPr>
      <w:bookmarkStart w:id="135" w:name="bookmark407"/>
      <w:bookmarkEnd w:id="135"/>
      <w:r>
        <w:t>Берцелиус И.</w:t>
      </w:r>
    </w:p>
    <w:p w14:paraId="5F28B271" w14:textId="77777777" w:rsidR="009772C0" w:rsidRDefault="00000000">
      <w:pPr>
        <w:pStyle w:val="11"/>
        <w:keepNext/>
        <w:keepLines/>
        <w:numPr>
          <w:ilvl w:val="0"/>
          <w:numId w:val="16"/>
        </w:numPr>
        <w:tabs>
          <w:tab w:val="left" w:pos="1356"/>
        </w:tabs>
        <w:ind w:left="940" w:firstLine="60"/>
      </w:pPr>
      <w:bookmarkStart w:id="136" w:name="bookmark410"/>
      <w:bookmarkStart w:id="137" w:name="bookmark408"/>
      <w:bookmarkStart w:id="138" w:name="bookmark409"/>
      <w:bookmarkStart w:id="139" w:name="bookmark411"/>
      <w:bookmarkEnd w:id="136"/>
      <w:r>
        <w:t>Минеральный состав почвы и многие её химические и физико-химические свойства</w:t>
      </w:r>
      <w:bookmarkEnd w:id="137"/>
      <w:bookmarkEnd w:id="138"/>
      <w:bookmarkEnd w:id="139"/>
    </w:p>
    <w:p w14:paraId="3752731E" w14:textId="77777777" w:rsidR="009772C0" w:rsidRDefault="00000000">
      <w:pPr>
        <w:pStyle w:val="1"/>
        <w:ind w:firstLine="940"/>
      </w:pPr>
      <w:r>
        <w:t>зависят преимущественно от</w:t>
      </w:r>
    </w:p>
    <w:p w14:paraId="7117061C" w14:textId="77777777" w:rsidR="009772C0" w:rsidRDefault="00000000">
      <w:pPr>
        <w:pStyle w:val="1"/>
        <w:numPr>
          <w:ilvl w:val="0"/>
          <w:numId w:val="18"/>
        </w:numPr>
        <w:tabs>
          <w:tab w:val="left" w:pos="1303"/>
        </w:tabs>
        <w:ind w:firstLine="940"/>
      </w:pPr>
      <w:bookmarkStart w:id="140" w:name="bookmark412"/>
      <w:bookmarkEnd w:id="140"/>
      <w:r>
        <w:t>почвообразующей породы;</w:t>
      </w:r>
    </w:p>
    <w:p w14:paraId="1B525390" w14:textId="77777777" w:rsidR="009772C0" w:rsidRDefault="00000000">
      <w:pPr>
        <w:pStyle w:val="1"/>
        <w:numPr>
          <w:ilvl w:val="0"/>
          <w:numId w:val="18"/>
        </w:numPr>
        <w:tabs>
          <w:tab w:val="left" w:pos="1327"/>
        </w:tabs>
        <w:ind w:firstLine="940"/>
      </w:pPr>
      <w:bookmarkStart w:id="141" w:name="bookmark413"/>
      <w:bookmarkEnd w:id="141"/>
      <w:r>
        <w:t>грунтовых вод;</w:t>
      </w:r>
    </w:p>
    <w:p w14:paraId="405C8AA9" w14:textId="77777777" w:rsidR="009772C0" w:rsidRDefault="00000000">
      <w:pPr>
        <w:pStyle w:val="1"/>
        <w:numPr>
          <w:ilvl w:val="0"/>
          <w:numId w:val="18"/>
        </w:numPr>
        <w:tabs>
          <w:tab w:val="left" w:pos="1327"/>
        </w:tabs>
        <w:ind w:firstLine="940"/>
      </w:pPr>
      <w:bookmarkStart w:id="142" w:name="bookmark414"/>
      <w:bookmarkEnd w:id="142"/>
      <w:r>
        <w:t>рельефа местности;</w:t>
      </w:r>
    </w:p>
    <w:p w14:paraId="39405CF2" w14:textId="77777777" w:rsidR="009772C0" w:rsidRDefault="00000000">
      <w:pPr>
        <w:pStyle w:val="1"/>
        <w:numPr>
          <w:ilvl w:val="0"/>
          <w:numId w:val="18"/>
        </w:numPr>
        <w:tabs>
          <w:tab w:val="left" w:pos="1327"/>
        </w:tabs>
        <w:spacing w:after="260"/>
        <w:ind w:firstLine="940"/>
      </w:pPr>
      <w:bookmarkStart w:id="143" w:name="bookmark415"/>
      <w:bookmarkEnd w:id="143"/>
      <w:r>
        <w:lastRenderedPageBreak/>
        <w:t>растений и животных.</w:t>
      </w:r>
    </w:p>
    <w:p w14:paraId="753A8ACD" w14:textId="77777777" w:rsidR="009772C0" w:rsidRDefault="00000000">
      <w:pPr>
        <w:pStyle w:val="1"/>
        <w:ind w:firstLine="520"/>
      </w:pPr>
      <w:r>
        <w:rPr>
          <w:b/>
          <w:bCs/>
        </w:rPr>
        <w:t xml:space="preserve">Лабораторная работа 5. </w:t>
      </w:r>
      <w:r>
        <w:t>«Определение гранулометрического состава почвы».</w:t>
      </w:r>
    </w:p>
    <w:p w14:paraId="61EBC0F9" w14:textId="77777777" w:rsidR="009772C0" w:rsidRDefault="00000000">
      <w:pPr>
        <w:pStyle w:val="1"/>
        <w:spacing w:after="260"/>
        <w:ind w:left="1220" w:firstLine="0"/>
      </w:pPr>
      <w:r>
        <w:t>Задание . Определить по заданному образцу тип почвы и его механический состав простейшими методами.</w:t>
      </w:r>
    </w:p>
    <w:p w14:paraId="2C56FCE1" w14:textId="77777777" w:rsidR="009772C0" w:rsidRDefault="00000000">
      <w:pPr>
        <w:pStyle w:val="1"/>
        <w:ind w:left="1220" w:firstLine="0"/>
      </w:pPr>
      <w:r>
        <w:t>Критерии оценки</w:t>
      </w:r>
    </w:p>
    <w:p w14:paraId="20301736" w14:textId="77777777" w:rsidR="009772C0" w:rsidRDefault="00000000">
      <w:pPr>
        <w:pStyle w:val="1"/>
        <w:numPr>
          <w:ilvl w:val="0"/>
          <w:numId w:val="3"/>
        </w:numPr>
        <w:tabs>
          <w:tab w:val="left" w:pos="1482"/>
        </w:tabs>
        <w:ind w:left="1220" w:firstLine="0"/>
      </w:pPr>
      <w:bookmarkStart w:id="144" w:name="bookmark416"/>
      <w:bookmarkEnd w:id="144"/>
      <w:r>
        <w:t>механический состав почвы определен верно в соответствии с методикой определения</w:t>
      </w:r>
    </w:p>
    <w:p w14:paraId="6FF7336D" w14:textId="77777777" w:rsidR="009772C0" w:rsidRDefault="00000000">
      <w:pPr>
        <w:pStyle w:val="1"/>
        <w:numPr>
          <w:ilvl w:val="0"/>
          <w:numId w:val="3"/>
        </w:numPr>
        <w:tabs>
          <w:tab w:val="left" w:pos="1482"/>
        </w:tabs>
        <w:ind w:left="1220" w:firstLine="0"/>
      </w:pPr>
      <w:bookmarkStart w:id="145" w:name="bookmark417"/>
      <w:bookmarkEnd w:id="145"/>
      <w:r>
        <w:t>тип почвы определен верно в соответствии с простейшими методами</w:t>
      </w:r>
    </w:p>
    <w:p w14:paraId="797CE15E" w14:textId="77777777" w:rsidR="009772C0" w:rsidRDefault="00000000">
      <w:pPr>
        <w:pStyle w:val="1"/>
        <w:spacing w:after="260"/>
        <w:ind w:firstLine="520"/>
      </w:pPr>
      <w:r>
        <w:rPr>
          <w:b/>
          <w:bCs/>
        </w:rPr>
        <w:t>Тема 6. Типы почв. Плодородие почв.</w:t>
      </w:r>
    </w:p>
    <w:p w14:paraId="46DECE41" w14:textId="77777777" w:rsidR="009772C0" w:rsidRDefault="00000000">
      <w:pPr>
        <w:pStyle w:val="1"/>
        <w:ind w:left="520" w:firstLine="0"/>
      </w:pPr>
      <w:r>
        <w:rPr>
          <w:b/>
          <w:bCs/>
        </w:rPr>
        <w:t xml:space="preserve">Практическое занятие 6. </w:t>
      </w:r>
      <w:r>
        <w:t>«Изучение крупномасштабных почвенных карт» ( использование учебных геологических карт).</w:t>
      </w:r>
    </w:p>
    <w:p w14:paraId="6C9B7E3C" w14:textId="77777777" w:rsidR="009772C0" w:rsidRDefault="00000000">
      <w:pPr>
        <w:pStyle w:val="1"/>
        <w:spacing w:after="260"/>
        <w:ind w:left="520" w:firstLine="0"/>
      </w:pPr>
      <w:r>
        <w:t>Изучение почв каждой почвенной зоны рекомендуется в определенной последовательности:</w:t>
      </w:r>
    </w:p>
    <w:p w14:paraId="2446AFD8" w14:textId="77777777" w:rsidR="009772C0" w:rsidRDefault="00000000">
      <w:pPr>
        <w:pStyle w:val="1"/>
        <w:numPr>
          <w:ilvl w:val="0"/>
          <w:numId w:val="19"/>
        </w:numPr>
        <w:tabs>
          <w:tab w:val="left" w:pos="850"/>
        </w:tabs>
        <w:spacing w:line="276" w:lineRule="auto"/>
        <w:ind w:left="880" w:hanging="360"/>
      </w:pPr>
      <w:bookmarkStart w:id="146" w:name="bookmark418"/>
      <w:bookmarkEnd w:id="146"/>
      <w:r>
        <w:t>Границы, площадь зоны и природные условия почвообразования (климат, растительность, рельеф, почвообразующие породы).</w:t>
      </w:r>
    </w:p>
    <w:p w14:paraId="46D4C89C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47" w:name="bookmark419"/>
      <w:bookmarkEnd w:id="147"/>
      <w:r>
        <w:t>Особенности образования и развития почв.</w:t>
      </w:r>
    </w:p>
    <w:p w14:paraId="6C20EC06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48" w:name="bookmark420"/>
      <w:bookmarkEnd w:id="148"/>
      <w:r>
        <w:t>Типичное строение почвенного профиля.</w:t>
      </w:r>
    </w:p>
    <w:p w14:paraId="460B9CD6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49" w:name="bookmark421"/>
      <w:bookmarkEnd w:id="149"/>
      <w:r>
        <w:t>Важнейшие свойства и признаки основного типа почв зоны.</w:t>
      </w:r>
    </w:p>
    <w:p w14:paraId="468CA4EB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50" w:name="bookmark422"/>
      <w:bookmarkEnd w:id="150"/>
      <w:r>
        <w:t>Классификация почв.</w:t>
      </w:r>
    </w:p>
    <w:p w14:paraId="1C9FA9C9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51" w:name="bookmark423"/>
      <w:bookmarkEnd w:id="151"/>
      <w:r>
        <w:t>Лесорастительные свойства почв зоны.</w:t>
      </w:r>
    </w:p>
    <w:p w14:paraId="34413267" w14:textId="77777777" w:rsidR="009772C0" w:rsidRDefault="00000000">
      <w:pPr>
        <w:pStyle w:val="1"/>
        <w:numPr>
          <w:ilvl w:val="0"/>
          <w:numId w:val="19"/>
        </w:numPr>
        <w:tabs>
          <w:tab w:val="left" w:pos="878"/>
        </w:tabs>
        <w:spacing w:after="260" w:line="276" w:lineRule="auto"/>
        <w:ind w:firstLine="520"/>
      </w:pPr>
      <w:bookmarkStart w:id="152" w:name="bookmark424"/>
      <w:bookmarkEnd w:id="152"/>
      <w:r>
        <w:t>Пути повышения их плодородия.</w:t>
      </w:r>
    </w:p>
    <w:p w14:paraId="44375D9A" w14:textId="77777777" w:rsidR="009772C0" w:rsidRDefault="00000000">
      <w:pPr>
        <w:pStyle w:val="1"/>
        <w:spacing w:line="276" w:lineRule="auto"/>
        <w:ind w:firstLine="520"/>
      </w:pPr>
      <w:r>
        <w:rPr>
          <w:b/>
          <w:bCs/>
        </w:rPr>
        <w:t>Лабораторная работа 6</w:t>
      </w:r>
      <w:r>
        <w:t>. «Определение и характеристика типов почв»</w:t>
      </w:r>
    </w:p>
    <w:p w14:paraId="1B0EC207" w14:textId="77777777" w:rsidR="009772C0" w:rsidRDefault="00000000">
      <w:pPr>
        <w:pStyle w:val="1"/>
        <w:spacing w:line="276" w:lineRule="auto"/>
        <w:ind w:left="520" w:firstLine="0"/>
      </w:pPr>
      <w:r>
        <w:t>- оценивать лесорастительные свойства почв в зависимости от их механического состава.( по заданным образцам)</w:t>
      </w:r>
    </w:p>
    <w:p w14:paraId="20363B4B" w14:textId="77777777" w:rsidR="009772C0" w:rsidRDefault="00000000">
      <w:pPr>
        <w:pStyle w:val="1"/>
        <w:spacing w:after="180" w:line="276" w:lineRule="auto"/>
        <w:ind w:left="520" w:firstLine="0"/>
      </w:pPr>
      <w:r>
        <w:t>-определять минералогический и механический составы почв, их влияние на плодородие почвы( по заданным образцам).</w:t>
      </w:r>
    </w:p>
    <w:p w14:paraId="5B8D814A" w14:textId="77777777" w:rsidR="009772C0" w:rsidRDefault="00000000">
      <w:pPr>
        <w:pStyle w:val="11"/>
        <w:keepNext/>
        <w:keepLines/>
        <w:spacing w:after="180" w:line="276" w:lineRule="auto"/>
        <w:ind w:firstLine="520"/>
      </w:pPr>
      <w:bookmarkStart w:id="153" w:name="bookmark426"/>
      <w:bookmarkStart w:id="154" w:name="bookmark427"/>
      <w:bookmarkStart w:id="155" w:name="bookmark425"/>
      <w:r>
        <w:t>Вопросы для самоконтроля</w:t>
      </w:r>
      <w:bookmarkEnd w:id="153"/>
      <w:bookmarkEnd w:id="154"/>
      <w:bookmarkEnd w:id="155"/>
    </w:p>
    <w:p w14:paraId="5EA5D3F0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56" w:name="bookmark428"/>
      <w:bookmarkEnd w:id="156"/>
      <w:r>
        <w:t>Что лежит в основе почвообразовательного процесса?</w:t>
      </w:r>
    </w:p>
    <w:p w14:paraId="1AC09926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57" w:name="bookmark429"/>
      <w:bookmarkEnd w:id="157"/>
      <w:r>
        <w:t>Какие условия определяют характер почвообразовательного процесса?</w:t>
      </w:r>
    </w:p>
    <w:p w14:paraId="69BFFD0D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58" w:name="bookmark430"/>
      <w:bookmarkEnd w:id="158"/>
      <w:r>
        <w:t>Какой главный фактор почвообразования Вы знаете?</w:t>
      </w:r>
    </w:p>
    <w:p w14:paraId="055BC90C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59" w:name="bookmark431"/>
      <w:bookmarkEnd w:id="159"/>
      <w:r>
        <w:t>Каково значение почвообразующих пород в процессе формирования почв?</w:t>
      </w:r>
    </w:p>
    <w:p w14:paraId="2D3C855C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60" w:name="bookmark432"/>
      <w:bookmarkEnd w:id="160"/>
      <w:r>
        <w:t>В чем заключается влияние климата на процесс почвообразования?</w:t>
      </w:r>
    </w:p>
    <w:p w14:paraId="05D4F683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61" w:name="bookmark433"/>
      <w:bookmarkEnd w:id="161"/>
      <w:r>
        <w:t>Как влияет рельеф на формирование почв?</w:t>
      </w:r>
    </w:p>
    <w:p w14:paraId="5601BC22" w14:textId="77777777" w:rsidR="009772C0" w:rsidRDefault="00000000">
      <w:pPr>
        <w:pStyle w:val="1"/>
        <w:tabs>
          <w:tab w:val="left" w:pos="1235"/>
        </w:tabs>
        <w:ind w:firstLine="520"/>
      </w:pPr>
      <w:r>
        <w:t>7</w:t>
      </w:r>
      <w:r>
        <w:tab/>
        <w:t>В чем отличие относительного возраста почв от абсолютного?</w:t>
      </w:r>
    </w:p>
    <w:p w14:paraId="1B9B3534" w14:textId="77777777" w:rsidR="009772C0" w:rsidRDefault="00000000">
      <w:pPr>
        <w:pStyle w:val="1"/>
        <w:numPr>
          <w:ilvl w:val="0"/>
          <w:numId w:val="19"/>
        </w:numPr>
        <w:tabs>
          <w:tab w:val="left" w:pos="1235"/>
        </w:tabs>
        <w:spacing w:after="260"/>
        <w:ind w:firstLine="520"/>
      </w:pPr>
      <w:bookmarkStart w:id="162" w:name="bookmark434"/>
      <w:bookmarkEnd w:id="162"/>
      <w:r>
        <w:t>Какое влияние оказывает хозяйственная деятельность на почвообразование?</w:t>
      </w:r>
    </w:p>
    <w:p w14:paraId="2C54BEFE" w14:textId="77777777" w:rsidR="009772C0" w:rsidRDefault="00000000">
      <w:pPr>
        <w:pStyle w:val="11"/>
        <w:keepNext/>
        <w:keepLines/>
        <w:numPr>
          <w:ilvl w:val="1"/>
          <w:numId w:val="2"/>
        </w:numPr>
        <w:tabs>
          <w:tab w:val="left" w:pos="1061"/>
        </w:tabs>
        <w:spacing w:line="276" w:lineRule="auto"/>
        <w:ind w:firstLine="520"/>
      </w:pPr>
      <w:bookmarkStart w:id="163" w:name="bookmark437"/>
      <w:bookmarkStart w:id="164" w:name="bookmark438"/>
      <w:bookmarkEnd w:id="163"/>
      <w:r>
        <w:t>Задания для промежуточной аттестации</w:t>
      </w:r>
      <w:bookmarkEnd w:id="164"/>
    </w:p>
    <w:p w14:paraId="4A2FEB77" w14:textId="77777777" w:rsidR="009772C0" w:rsidRDefault="00000000">
      <w:pPr>
        <w:pStyle w:val="11"/>
        <w:keepNext/>
        <w:keepLines/>
        <w:spacing w:line="276" w:lineRule="auto"/>
        <w:ind w:left="1220"/>
      </w:pPr>
      <w:bookmarkStart w:id="165" w:name="bookmark435"/>
      <w:bookmarkStart w:id="166" w:name="bookmark439"/>
      <w:bookmarkStart w:id="167" w:name="bookmark436"/>
      <w:r>
        <w:t>Назначение:</w:t>
      </w:r>
      <w:bookmarkEnd w:id="165"/>
      <w:bookmarkEnd w:id="166"/>
      <w:bookmarkEnd w:id="167"/>
    </w:p>
    <w:p w14:paraId="2B69223A" w14:textId="77777777" w:rsidR="009772C0" w:rsidRDefault="00000000">
      <w:pPr>
        <w:pStyle w:val="1"/>
        <w:spacing w:line="276" w:lineRule="auto"/>
        <w:ind w:firstLine="520"/>
      </w:pPr>
      <w:r>
        <w:t>КОС предназначен для контроля и оценки результатов освоения дисциплины</w:t>
      </w:r>
    </w:p>
    <w:p w14:paraId="7B52D76B" w14:textId="77777777" w:rsidR="009772C0" w:rsidRDefault="00000000">
      <w:pPr>
        <w:pStyle w:val="1"/>
        <w:spacing w:line="276" w:lineRule="auto"/>
        <w:ind w:left="1220" w:firstLine="0"/>
      </w:pPr>
      <w:r>
        <w:rPr>
          <w:b/>
          <w:bCs/>
        </w:rPr>
        <w:t xml:space="preserve">Форма: </w:t>
      </w:r>
      <w:r>
        <w:t>дифференцированный зачет</w:t>
      </w:r>
    </w:p>
    <w:p w14:paraId="341F2799" w14:textId="77777777" w:rsidR="009772C0" w:rsidRDefault="00000000">
      <w:pPr>
        <w:pStyle w:val="1"/>
        <w:ind w:firstLine="520"/>
      </w:pPr>
      <w:r>
        <w:rPr>
          <w:b/>
          <w:bCs/>
        </w:rPr>
        <w:t>Раздел 1. Основы геологии</w:t>
      </w:r>
    </w:p>
    <w:p w14:paraId="2A3ED8A6" w14:textId="77777777" w:rsidR="009772C0" w:rsidRDefault="00000000">
      <w:pPr>
        <w:pStyle w:val="1"/>
        <w:numPr>
          <w:ilvl w:val="0"/>
          <w:numId w:val="21"/>
        </w:numPr>
        <w:tabs>
          <w:tab w:val="left" w:pos="910"/>
        </w:tabs>
        <w:ind w:firstLine="580"/>
      </w:pPr>
      <w:bookmarkStart w:id="168" w:name="bookmark440"/>
      <w:bookmarkEnd w:id="168"/>
      <w:r>
        <w:t>Предмет, объект, разделы, значение геологии.</w:t>
      </w:r>
    </w:p>
    <w:p w14:paraId="480A1765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69" w:name="bookmark441"/>
      <w:bookmarkEnd w:id="169"/>
      <w:r>
        <w:t>Теории происхождения Земли.</w:t>
      </w:r>
    </w:p>
    <w:p w14:paraId="46305548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70" w:name="bookmark442"/>
      <w:bookmarkEnd w:id="170"/>
      <w:r>
        <w:t>Форма и внутренне строение Земли.</w:t>
      </w:r>
    </w:p>
    <w:p w14:paraId="474491F5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71" w:name="bookmark443"/>
      <w:bookmarkEnd w:id="171"/>
      <w:r>
        <w:t>Состав и строение геосфер.</w:t>
      </w:r>
    </w:p>
    <w:p w14:paraId="2CA045F0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72" w:name="bookmark444"/>
      <w:bookmarkEnd w:id="172"/>
      <w:r>
        <w:lastRenderedPageBreak/>
        <w:t>Понятие и типы земной коры.</w:t>
      </w:r>
    </w:p>
    <w:p w14:paraId="1BA7CB2D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73" w:name="bookmark445"/>
      <w:bookmarkEnd w:id="173"/>
      <w:r>
        <w:t>Возраст горных пород и методы его определения.</w:t>
      </w:r>
    </w:p>
    <w:p w14:paraId="0F2A3FAA" w14:textId="77777777" w:rsidR="009772C0" w:rsidRDefault="00000000">
      <w:pPr>
        <w:pStyle w:val="1"/>
        <w:numPr>
          <w:ilvl w:val="0"/>
          <w:numId w:val="21"/>
        </w:numPr>
        <w:tabs>
          <w:tab w:val="left" w:pos="929"/>
        </w:tabs>
        <w:ind w:firstLine="580"/>
      </w:pPr>
      <w:bookmarkStart w:id="174" w:name="bookmark446"/>
      <w:bookmarkEnd w:id="174"/>
      <w:r>
        <w:t>Геохронологическая шкала.</w:t>
      </w:r>
    </w:p>
    <w:p w14:paraId="62D906B7" w14:textId="77777777" w:rsidR="009772C0" w:rsidRDefault="00000000">
      <w:pPr>
        <w:pStyle w:val="1"/>
        <w:numPr>
          <w:ilvl w:val="0"/>
          <w:numId w:val="21"/>
        </w:numPr>
        <w:tabs>
          <w:tab w:val="left" w:pos="864"/>
        </w:tabs>
        <w:ind w:firstLine="520"/>
      </w:pPr>
      <w:bookmarkStart w:id="175" w:name="bookmark447"/>
      <w:bookmarkEnd w:id="175"/>
      <w:r>
        <w:t>Тектоника плит.</w:t>
      </w:r>
    </w:p>
    <w:p w14:paraId="3AE38FE5" w14:textId="77777777" w:rsidR="009772C0" w:rsidRDefault="00000000">
      <w:pPr>
        <w:pStyle w:val="1"/>
        <w:numPr>
          <w:ilvl w:val="0"/>
          <w:numId w:val="21"/>
        </w:numPr>
        <w:tabs>
          <w:tab w:val="left" w:pos="929"/>
        </w:tabs>
        <w:spacing w:after="220"/>
        <w:ind w:firstLine="580"/>
      </w:pPr>
      <w:bookmarkStart w:id="176" w:name="bookmark448"/>
      <w:bookmarkEnd w:id="176"/>
      <w:r>
        <w:t>Понятие и классификация тектонических движений.</w:t>
      </w:r>
    </w:p>
    <w:p w14:paraId="47140FDE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</w:pPr>
      <w:bookmarkStart w:id="177" w:name="bookmark449"/>
      <w:bookmarkEnd w:id="177"/>
      <w:r>
        <w:t>Понятие и происхождение минералов.</w:t>
      </w:r>
    </w:p>
    <w:p w14:paraId="67B1A305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</w:pPr>
      <w:bookmarkStart w:id="178" w:name="bookmark450"/>
      <w:bookmarkEnd w:id="178"/>
      <w:r>
        <w:t>Структура и химический состав минералов.</w:t>
      </w:r>
    </w:p>
    <w:p w14:paraId="24C7DBD2" w14:textId="77777777" w:rsidR="009772C0" w:rsidRDefault="00000000">
      <w:pPr>
        <w:pStyle w:val="1"/>
        <w:numPr>
          <w:ilvl w:val="0"/>
          <w:numId w:val="21"/>
        </w:numPr>
        <w:tabs>
          <w:tab w:val="left" w:pos="1030"/>
        </w:tabs>
        <w:ind w:firstLine="580"/>
        <w:jc w:val="both"/>
      </w:pPr>
      <w:bookmarkStart w:id="179" w:name="bookmark451"/>
      <w:bookmarkEnd w:id="179"/>
      <w:r>
        <w:t>Физические свойства минералов.</w:t>
      </w:r>
    </w:p>
    <w:p w14:paraId="2248DB70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  <w:jc w:val="both"/>
      </w:pPr>
      <w:bookmarkStart w:id="180" w:name="bookmark452"/>
      <w:bookmarkEnd w:id="180"/>
      <w:r>
        <w:t>Искусственные минералы.</w:t>
      </w:r>
    </w:p>
    <w:p w14:paraId="60170A7D" w14:textId="77777777" w:rsidR="009772C0" w:rsidRDefault="00000000">
      <w:pPr>
        <w:pStyle w:val="1"/>
        <w:numPr>
          <w:ilvl w:val="0"/>
          <w:numId w:val="21"/>
        </w:numPr>
        <w:tabs>
          <w:tab w:val="left" w:pos="1030"/>
        </w:tabs>
        <w:ind w:firstLine="580"/>
      </w:pPr>
      <w:bookmarkStart w:id="181" w:name="bookmark453"/>
      <w:bookmarkEnd w:id="181"/>
      <w:r>
        <w:t>Понятие и классификация горных пород по происхождению.</w:t>
      </w:r>
    </w:p>
    <w:p w14:paraId="6EFA3D17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  <w:jc w:val="both"/>
      </w:pPr>
      <w:bookmarkStart w:id="182" w:name="bookmark454"/>
      <w:bookmarkEnd w:id="182"/>
      <w:r>
        <w:t>Магматические горные породы.</w:t>
      </w:r>
    </w:p>
    <w:p w14:paraId="110699D6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  <w:jc w:val="both"/>
      </w:pPr>
      <w:bookmarkStart w:id="183" w:name="bookmark455"/>
      <w:bookmarkEnd w:id="183"/>
      <w:r>
        <w:t>Осадочные горные породы.</w:t>
      </w:r>
    </w:p>
    <w:p w14:paraId="45487198" w14:textId="77777777" w:rsidR="009772C0" w:rsidRDefault="00000000">
      <w:pPr>
        <w:pStyle w:val="1"/>
        <w:numPr>
          <w:ilvl w:val="0"/>
          <w:numId w:val="21"/>
        </w:numPr>
        <w:tabs>
          <w:tab w:val="left" w:pos="1030"/>
        </w:tabs>
        <w:ind w:firstLine="580"/>
        <w:jc w:val="both"/>
      </w:pPr>
      <w:bookmarkStart w:id="184" w:name="bookmark456"/>
      <w:bookmarkEnd w:id="184"/>
      <w:r>
        <w:t>Метаморфические горные породы.</w:t>
      </w:r>
    </w:p>
    <w:p w14:paraId="073ABFAB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</w:pPr>
      <w:bookmarkStart w:id="185" w:name="bookmark457"/>
      <w:bookmarkEnd w:id="185"/>
      <w:r>
        <w:t>Агрономические руды.</w:t>
      </w:r>
    </w:p>
    <w:p w14:paraId="73D7C8BA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</w:pPr>
      <w:bookmarkStart w:id="186" w:name="bookmark458"/>
      <w:bookmarkEnd w:id="186"/>
      <w:r>
        <w:t>Почвообразующие, материнские горные породы</w:t>
      </w:r>
    </w:p>
    <w:p w14:paraId="383C7DF5" w14:textId="77777777" w:rsidR="009772C0" w:rsidRDefault="00000000">
      <w:pPr>
        <w:pStyle w:val="1"/>
        <w:ind w:firstLine="520"/>
      </w:pPr>
      <w:r>
        <w:t>. Раздел 2. Основы геоморфологии</w:t>
      </w:r>
    </w:p>
    <w:p w14:paraId="03B8F98C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87" w:name="bookmark459"/>
      <w:bookmarkEnd w:id="187"/>
      <w:r>
        <w:t>Понятие, предмет изучения геоморфологии. Структура геоморфол. исследования.</w:t>
      </w:r>
    </w:p>
    <w:p w14:paraId="6A4A25A8" w14:textId="77777777" w:rsidR="009772C0" w:rsidRDefault="00000000">
      <w:pPr>
        <w:pStyle w:val="1"/>
        <w:numPr>
          <w:ilvl w:val="0"/>
          <w:numId w:val="21"/>
        </w:numPr>
        <w:tabs>
          <w:tab w:val="left" w:pos="1054"/>
        </w:tabs>
        <w:ind w:firstLine="580"/>
        <w:jc w:val="both"/>
      </w:pPr>
      <w:bookmarkStart w:id="188" w:name="bookmark460"/>
      <w:bookmarkEnd w:id="188"/>
      <w:r>
        <w:t>Происхождение, элементы и формы рельефа.</w:t>
      </w:r>
    </w:p>
    <w:p w14:paraId="399387E8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89" w:name="bookmark461"/>
      <w:bookmarkEnd w:id="189"/>
      <w:r>
        <w:t>Размеры форм рельефа.</w:t>
      </w:r>
    </w:p>
    <w:p w14:paraId="6BD19C01" w14:textId="77777777" w:rsidR="009772C0" w:rsidRDefault="00000000">
      <w:pPr>
        <w:pStyle w:val="1"/>
        <w:numPr>
          <w:ilvl w:val="0"/>
          <w:numId w:val="21"/>
        </w:numPr>
        <w:tabs>
          <w:tab w:val="left" w:pos="1054"/>
        </w:tabs>
        <w:ind w:firstLine="580"/>
      </w:pPr>
      <w:bookmarkStart w:id="190" w:name="bookmark462"/>
      <w:bookmarkEnd w:id="190"/>
      <w:r>
        <w:t>Типы рельефа.</w:t>
      </w:r>
    </w:p>
    <w:p w14:paraId="635AD290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1" w:name="bookmark463"/>
      <w:bookmarkEnd w:id="191"/>
      <w:r>
        <w:t>Основные процессы, формирующие рельеф Земли.</w:t>
      </w:r>
    </w:p>
    <w:p w14:paraId="2E4CD66D" w14:textId="77777777" w:rsidR="009772C0" w:rsidRDefault="00000000">
      <w:pPr>
        <w:pStyle w:val="1"/>
        <w:numPr>
          <w:ilvl w:val="0"/>
          <w:numId w:val="21"/>
        </w:numPr>
        <w:tabs>
          <w:tab w:val="left" w:pos="1054"/>
        </w:tabs>
        <w:ind w:firstLine="580"/>
        <w:jc w:val="both"/>
      </w:pPr>
      <w:bookmarkStart w:id="192" w:name="bookmark464"/>
      <w:bookmarkEnd w:id="192"/>
      <w:r>
        <w:t>Эндогенные процессы, формирующие рельеф.</w:t>
      </w:r>
    </w:p>
    <w:p w14:paraId="54CACD97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3" w:name="bookmark465"/>
      <w:bookmarkEnd w:id="193"/>
      <w:r>
        <w:t>Общая характеристика экзогенных процессов.</w:t>
      </w:r>
    </w:p>
    <w:p w14:paraId="033E0A54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4" w:name="bookmark466"/>
      <w:bookmarkEnd w:id="194"/>
      <w:r>
        <w:t>Процесс выветривания.</w:t>
      </w:r>
    </w:p>
    <w:p w14:paraId="7E1EDE47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5" w:name="bookmark467"/>
      <w:bookmarkEnd w:id="195"/>
      <w:r>
        <w:t>Геологическая деятельность ветра.</w:t>
      </w:r>
    </w:p>
    <w:p w14:paraId="0142389E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6" w:name="bookmark468"/>
      <w:bookmarkEnd w:id="196"/>
      <w:r>
        <w:t>Геологическая деятельность снега и льда.</w:t>
      </w:r>
    </w:p>
    <w:p w14:paraId="6482C250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7" w:name="bookmark469"/>
      <w:bookmarkEnd w:id="197"/>
      <w:r>
        <w:t>Геологическая деятельность текучих вод.</w:t>
      </w:r>
    </w:p>
    <w:p w14:paraId="07656AC2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spacing w:after="260"/>
        <w:ind w:firstLine="520"/>
      </w:pPr>
      <w:bookmarkStart w:id="198" w:name="bookmark470"/>
      <w:bookmarkEnd w:id="198"/>
      <w:r>
        <w:t>Рельеф как фактор почвообразования.</w:t>
      </w:r>
    </w:p>
    <w:p w14:paraId="58BD3E6F" w14:textId="77777777" w:rsidR="009772C0" w:rsidRDefault="00000000">
      <w:pPr>
        <w:pStyle w:val="11"/>
        <w:keepNext/>
        <w:keepLines/>
        <w:ind w:firstLine="520"/>
      </w:pPr>
      <w:bookmarkStart w:id="199" w:name="bookmark471"/>
      <w:bookmarkStart w:id="200" w:name="bookmark472"/>
      <w:bookmarkStart w:id="201" w:name="bookmark473"/>
      <w:r>
        <w:t>Практические задания:</w:t>
      </w:r>
      <w:bookmarkEnd w:id="199"/>
      <w:bookmarkEnd w:id="200"/>
      <w:bookmarkEnd w:id="201"/>
    </w:p>
    <w:p w14:paraId="6F111DBC" w14:textId="77777777" w:rsidR="009772C0" w:rsidRDefault="00000000">
      <w:pPr>
        <w:pStyle w:val="1"/>
        <w:numPr>
          <w:ilvl w:val="0"/>
          <w:numId w:val="22"/>
        </w:numPr>
        <w:tabs>
          <w:tab w:val="left" w:pos="850"/>
        </w:tabs>
        <w:ind w:firstLine="520"/>
      </w:pPr>
      <w:bookmarkStart w:id="202" w:name="bookmark474"/>
      <w:bookmarkEnd w:id="202"/>
      <w:r>
        <w:t>Определить по структурным линиям формы рельефа.</w:t>
      </w:r>
    </w:p>
    <w:p w14:paraId="7EAEA756" w14:textId="77777777" w:rsidR="009772C0" w:rsidRDefault="00000000">
      <w:pPr>
        <w:pStyle w:val="1"/>
        <w:numPr>
          <w:ilvl w:val="0"/>
          <w:numId w:val="22"/>
        </w:numPr>
        <w:tabs>
          <w:tab w:val="left" w:pos="934"/>
        </w:tabs>
        <w:ind w:firstLine="580"/>
      </w:pPr>
      <w:bookmarkStart w:id="203" w:name="bookmark475"/>
      <w:bookmarkEnd w:id="203"/>
      <w:r>
        <w:t>Определить минерал.</w:t>
      </w:r>
    </w:p>
    <w:p w14:paraId="0D5679C5" w14:textId="77777777" w:rsidR="009772C0" w:rsidRDefault="00000000">
      <w:pPr>
        <w:pStyle w:val="1"/>
        <w:numPr>
          <w:ilvl w:val="0"/>
          <w:numId w:val="22"/>
        </w:numPr>
        <w:tabs>
          <w:tab w:val="left" w:pos="869"/>
        </w:tabs>
        <w:spacing w:after="260"/>
        <w:ind w:firstLine="520"/>
        <w:jc w:val="both"/>
      </w:pPr>
      <w:bookmarkStart w:id="204" w:name="bookmark476"/>
      <w:bookmarkEnd w:id="204"/>
      <w:r>
        <w:t>Определить горную породу.</w:t>
      </w:r>
    </w:p>
    <w:p w14:paraId="498A20DB" w14:textId="77777777" w:rsidR="009772C0" w:rsidRDefault="00000000">
      <w:pPr>
        <w:pStyle w:val="11"/>
        <w:keepNext/>
        <w:keepLines/>
        <w:spacing w:after="260"/>
        <w:ind w:firstLine="580"/>
      </w:pPr>
      <w:bookmarkStart w:id="205" w:name="bookmark479"/>
      <w:r>
        <w:t>Варианты дифференцированного зачёта по ОП.02. Основы геологии и геоморфологии</w:t>
      </w:r>
      <w:bookmarkEnd w:id="205"/>
    </w:p>
    <w:p w14:paraId="531B446E" w14:textId="77777777" w:rsidR="009772C0" w:rsidRDefault="00000000">
      <w:pPr>
        <w:pStyle w:val="11"/>
        <w:keepNext/>
        <w:keepLines/>
        <w:ind w:firstLine="520"/>
        <w:jc w:val="both"/>
      </w:pPr>
      <w:bookmarkStart w:id="206" w:name="bookmark477"/>
      <w:bookmarkStart w:id="207" w:name="bookmark478"/>
      <w:bookmarkStart w:id="208" w:name="bookmark480"/>
      <w:r>
        <w:t>Вариант № 1</w:t>
      </w:r>
      <w:bookmarkEnd w:id="206"/>
      <w:bookmarkEnd w:id="207"/>
      <w:bookmarkEnd w:id="208"/>
    </w:p>
    <w:p w14:paraId="581D05C1" w14:textId="77777777" w:rsidR="009772C0" w:rsidRDefault="00000000">
      <w:pPr>
        <w:pStyle w:val="1"/>
        <w:numPr>
          <w:ilvl w:val="0"/>
          <w:numId w:val="23"/>
        </w:numPr>
        <w:tabs>
          <w:tab w:val="left" w:pos="910"/>
        </w:tabs>
        <w:ind w:firstLine="580"/>
        <w:jc w:val="both"/>
      </w:pPr>
      <w:bookmarkStart w:id="209" w:name="bookmark481"/>
      <w:bookmarkEnd w:id="209"/>
      <w:r>
        <w:t>Предмет, объект, разделы, значение геологии.</w:t>
      </w:r>
    </w:p>
    <w:p w14:paraId="6C729620" w14:textId="77777777" w:rsidR="009772C0" w:rsidRDefault="00000000">
      <w:pPr>
        <w:pStyle w:val="1"/>
        <w:numPr>
          <w:ilvl w:val="0"/>
          <w:numId w:val="23"/>
        </w:numPr>
        <w:tabs>
          <w:tab w:val="left" w:pos="934"/>
        </w:tabs>
        <w:ind w:firstLine="580"/>
        <w:jc w:val="both"/>
      </w:pPr>
      <w:bookmarkStart w:id="210" w:name="bookmark482"/>
      <w:bookmarkEnd w:id="210"/>
      <w:r>
        <w:t>Рельеф как фактор почвообразования.</w:t>
      </w:r>
    </w:p>
    <w:p w14:paraId="02F641BD" w14:textId="77777777" w:rsidR="009772C0" w:rsidRDefault="00000000">
      <w:pPr>
        <w:pStyle w:val="1"/>
        <w:numPr>
          <w:ilvl w:val="0"/>
          <w:numId w:val="23"/>
        </w:numPr>
        <w:tabs>
          <w:tab w:val="left" w:pos="869"/>
        </w:tabs>
        <w:ind w:firstLine="520"/>
      </w:pPr>
      <w:bookmarkStart w:id="211" w:name="bookmark483"/>
      <w:bookmarkEnd w:id="211"/>
      <w:r>
        <w:t>Определить по структурным линиям формы рельефа.</w:t>
      </w:r>
    </w:p>
    <w:p w14:paraId="3C44A9BB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2</w:t>
      </w:r>
    </w:p>
    <w:p w14:paraId="31303C02" w14:textId="77777777" w:rsidR="009772C0" w:rsidRDefault="00000000">
      <w:pPr>
        <w:pStyle w:val="1"/>
        <w:numPr>
          <w:ilvl w:val="0"/>
          <w:numId w:val="24"/>
        </w:numPr>
        <w:tabs>
          <w:tab w:val="left" w:pos="910"/>
        </w:tabs>
        <w:ind w:firstLine="580"/>
        <w:jc w:val="both"/>
      </w:pPr>
      <w:bookmarkStart w:id="212" w:name="bookmark484"/>
      <w:bookmarkEnd w:id="212"/>
      <w:r>
        <w:t>Теории происхождения Земли.</w:t>
      </w:r>
    </w:p>
    <w:p w14:paraId="227AF7BD" w14:textId="77777777" w:rsidR="009772C0" w:rsidRDefault="00000000">
      <w:pPr>
        <w:pStyle w:val="1"/>
        <w:numPr>
          <w:ilvl w:val="0"/>
          <w:numId w:val="24"/>
        </w:numPr>
        <w:tabs>
          <w:tab w:val="left" w:pos="874"/>
        </w:tabs>
        <w:ind w:firstLine="520"/>
        <w:jc w:val="both"/>
      </w:pPr>
      <w:bookmarkStart w:id="213" w:name="bookmark485"/>
      <w:bookmarkEnd w:id="213"/>
      <w:r>
        <w:t>Типы рельефа.</w:t>
      </w:r>
    </w:p>
    <w:p w14:paraId="627ECD6C" w14:textId="77777777" w:rsidR="009772C0" w:rsidRDefault="00000000">
      <w:pPr>
        <w:pStyle w:val="1"/>
        <w:numPr>
          <w:ilvl w:val="0"/>
          <w:numId w:val="24"/>
        </w:numPr>
        <w:tabs>
          <w:tab w:val="left" w:pos="934"/>
        </w:tabs>
        <w:ind w:firstLine="580"/>
      </w:pPr>
      <w:bookmarkStart w:id="214" w:name="bookmark486"/>
      <w:bookmarkEnd w:id="214"/>
      <w:r>
        <w:t>Определить по структурным линиям формы рельефа.</w:t>
      </w:r>
    </w:p>
    <w:p w14:paraId="359B982E" w14:textId="77777777" w:rsidR="009772C0" w:rsidRDefault="00000000">
      <w:pPr>
        <w:pStyle w:val="1"/>
        <w:ind w:firstLine="580"/>
      </w:pPr>
      <w:r>
        <w:rPr>
          <w:b/>
          <w:bCs/>
        </w:rPr>
        <w:t>Вариант № 3</w:t>
      </w:r>
    </w:p>
    <w:p w14:paraId="2D29DE6D" w14:textId="77777777" w:rsidR="009772C0" w:rsidRDefault="00000000">
      <w:pPr>
        <w:pStyle w:val="1"/>
        <w:numPr>
          <w:ilvl w:val="0"/>
          <w:numId w:val="25"/>
        </w:numPr>
        <w:tabs>
          <w:tab w:val="left" w:pos="850"/>
        </w:tabs>
        <w:ind w:firstLine="520"/>
      </w:pPr>
      <w:bookmarkStart w:id="215" w:name="bookmark487"/>
      <w:bookmarkEnd w:id="215"/>
      <w:r>
        <w:t>Форма и внутренне строение Земли.</w:t>
      </w:r>
    </w:p>
    <w:p w14:paraId="3A46BA8A" w14:textId="77777777" w:rsidR="009772C0" w:rsidRDefault="00000000">
      <w:pPr>
        <w:pStyle w:val="1"/>
        <w:numPr>
          <w:ilvl w:val="0"/>
          <w:numId w:val="25"/>
        </w:numPr>
        <w:tabs>
          <w:tab w:val="left" w:pos="874"/>
        </w:tabs>
        <w:ind w:firstLine="520"/>
      </w:pPr>
      <w:bookmarkStart w:id="216" w:name="bookmark488"/>
      <w:bookmarkEnd w:id="216"/>
      <w:r>
        <w:t>Рельеф как фактор почвообразования.</w:t>
      </w:r>
    </w:p>
    <w:p w14:paraId="466F09CA" w14:textId="77777777" w:rsidR="009772C0" w:rsidRDefault="00000000">
      <w:pPr>
        <w:pStyle w:val="1"/>
        <w:numPr>
          <w:ilvl w:val="0"/>
          <w:numId w:val="25"/>
        </w:numPr>
        <w:tabs>
          <w:tab w:val="left" w:pos="929"/>
        </w:tabs>
        <w:ind w:firstLine="580"/>
        <w:jc w:val="both"/>
      </w:pPr>
      <w:bookmarkStart w:id="217" w:name="bookmark489"/>
      <w:bookmarkEnd w:id="217"/>
      <w:r>
        <w:t>Определить по структурным линиям формы рельефа.</w:t>
      </w:r>
    </w:p>
    <w:p w14:paraId="2CD75311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4</w:t>
      </w:r>
    </w:p>
    <w:p w14:paraId="5B9A6DFE" w14:textId="77777777" w:rsidR="009772C0" w:rsidRDefault="00000000">
      <w:pPr>
        <w:pStyle w:val="1"/>
        <w:numPr>
          <w:ilvl w:val="0"/>
          <w:numId w:val="26"/>
        </w:numPr>
        <w:tabs>
          <w:tab w:val="left" w:pos="850"/>
        </w:tabs>
        <w:ind w:firstLine="520"/>
        <w:jc w:val="both"/>
      </w:pPr>
      <w:bookmarkStart w:id="218" w:name="bookmark490"/>
      <w:bookmarkEnd w:id="218"/>
      <w:r>
        <w:t>Состав и строение геосфер.</w:t>
      </w:r>
    </w:p>
    <w:p w14:paraId="4E7A99AA" w14:textId="77777777" w:rsidR="009772C0" w:rsidRDefault="00000000">
      <w:pPr>
        <w:pStyle w:val="1"/>
        <w:numPr>
          <w:ilvl w:val="0"/>
          <w:numId w:val="26"/>
        </w:numPr>
        <w:tabs>
          <w:tab w:val="left" w:pos="874"/>
        </w:tabs>
        <w:ind w:firstLine="520"/>
        <w:jc w:val="both"/>
      </w:pPr>
      <w:bookmarkStart w:id="219" w:name="bookmark491"/>
      <w:bookmarkEnd w:id="219"/>
      <w:r>
        <w:t>Типы рельефа.</w:t>
      </w:r>
    </w:p>
    <w:p w14:paraId="5065FA47" w14:textId="77777777" w:rsidR="009772C0" w:rsidRDefault="00000000">
      <w:pPr>
        <w:pStyle w:val="1"/>
        <w:numPr>
          <w:ilvl w:val="0"/>
          <w:numId w:val="26"/>
        </w:numPr>
        <w:tabs>
          <w:tab w:val="left" w:pos="929"/>
        </w:tabs>
        <w:ind w:firstLine="580"/>
        <w:jc w:val="both"/>
      </w:pPr>
      <w:bookmarkStart w:id="220" w:name="bookmark492"/>
      <w:bookmarkEnd w:id="220"/>
      <w:r>
        <w:lastRenderedPageBreak/>
        <w:t>Определить по структурным линиям формы рельефа.</w:t>
      </w:r>
    </w:p>
    <w:p w14:paraId="733F68BB" w14:textId="77777777" w:rsidR="009772C0" w:rsidRDefault="00000000">
      <w:pPr>
        <w:pStyle w:val="1"/>
        <w:ind w:firstLine="520"/>
      </w:pPr>
      <w:r>
        <w:rPr>
          <w:b/>
          <w:bCs/>
        </w:rPr>
        <w:t>Вариант № 5</w:t>
      </w:r>
    </w:p>
    <w:p w14:paraId="62A1C033" w14:textId="77777777" w:rsidR="009772C0" w:rsidRDefault="00000000">
      <w:pPr>
        <w:pStyle w:val="1"/>
        <w:numPr>
          <w:ilvl w:val="0"/>
          <w:numId w:val="27"/>
        </w:numPr>
        <w:tabs>
          <w:tab w:val="left" w:pos="850"/>
        </w:tabs>
        <w:ind w:firstLine="520"/>
      </w:pPr>
      <w:bookmarkStart w:id="221" w:name="bookmark493"/>
      <w:bookmarkEnd w:id="221"/>
      <w:r>
        <w:t>Понятие и типы земной коры.</w:t>
      </w:r>
    </w:p>
    <w:p w14:paraId="72573E83" w14:textId="77777777" w:rsidR="009772C0" w:rsidRDefault="00000000">
      <w:pPr>
        <w:pStyle w:val="1"/>
        <w:numPr>
          <w:ilvl w:val="0"/>
          <w:numId w:val="27"/>
        </w:numPr>
        <w:tabs>
          <w:tab w:val="left" w:pos="874"/>
        </w:tabs>
        <w:ind w:firstLine="520"/>
      </w:pPr>
      <w:bookmarkStart w:id="222" w:name="bookmark494"/>
      <w:bookmarkEnd w:id="222"/>
      <w:r>
        <w:t>Рельеф как фактор почвообразования.</w:t>
      </w:r>
    </w:p>
    <w:p w14:paraId="18062D90" w14:textId="77777777" w:rsidR="009772C0" w:rsidRDefault="00000000">
      <w:pPr>
        <w:pStyle w:val="1"/>
        <w:numPr>
          <w:ilvl w:val="0"/>
          <w:numId w:val="27"/>
        </w:numPr>
        <w:tabs>
          <w:tab w:val="left" w:pos="929"/>
        </w:tabs>
        <w:ind w:firstLine="580"/>
        <w:jc w:val="both"/>
      </w:pPr>
      <w:bookmarkStart w:id="223" w:name="bookmark495"/>
      <w:bookmarkEnd w:id="223"/>
      <w:r>
        <w:t>Определить по структурным линиям формы рельефа.</w:t>
      </w:r>
    </w:p>
    <w:p w14:paraId="400EBE76" w14:textId="77777777" w:rsidR="009772C0" w:rsidRDefault="00000000">
      <w:pPr>
        <w:pStyle w:val="1"/>
        <w:spacing w:after="260"/>
        <w:ind w:firstLine="520"/>
        <w:jc w:val="both"/>
      </w:pPr>
      <w:r>
        <w:rPr>
          <w:b/>
          <w:bCs/>
        </w:rPr>
        <w:t>Вариант № 6</w:t>
      </w:r>
    </w:p>
    <w:p w14:paraId="10AD83D8" w14:textId="77777777" w:rsidR="009772C0" w:rsidRDefault="00000000">
      <w:pPr>
        <w:pStyle w:val="1"/>
        <w:numPr>
          <w:ilvl w:val="0"/>
          <w:numId w:val="28"/>
        </w:numPr>
        <w:tabs>
          <w:tab w:val="left" w:pos="910"/>
        </w:tabs>
        <w:ind w:firstLine="580"/>
      </w:pPr>
      <w:bookmarkStart w:id="224" w:name="bookmark496"/>
      <w:bookmarkEnd w:id="224"/>
      <w:r>
        <w:t>Возраст горных пород и методы его определения.</w:t>
      </w:r>
    </w:p>
    <w:p w14:paraId="6BA7BA2D" w14:textId="77777777" w:rsidR="009772C0" w:rsidRDefault="00000000">
      <w:pPr>
        <w:pStyle w:val="1"/>
        <w:numPr>
          <w:ilvl w:val="0"/>
          <w:numId w:val="28"/>
        </w:numPr>
        <w:tabs>
          <w:tab w:val="left" w:pos="934"/>
        </w:tabs>
        <w:ind w:firstLine="580"/>
      </w:pPr>
      <w:bookmarkStart w:id="225" w:name="bookmark497"/>
      <w:bookmarkEnd w:id="225"/>
      <w:r>
        <w:t>Основные процессы, формирующие рельеф Земли.</w:t>
      </w:r>
    </w:p>
    <w:p w14:paraId="1C9E3FD8" w14:textId="77777777" w:rsidR="009772C0" w:rsidRDefault="00000000">
      <w:pPr>
        <w:pStyle w:val="1"/>
        <w:numPr>
          <w:ilvl w:val="0"/>
          <w:numId w:val="28"/>
        </w:numPr>
        <w:tabs>
          <w:tab w:val="left" w:pos="934"/>
        </w:tabs>
        <w:ind w:firstLine="580"/>
      </w:pPr>
      <w:bookmarkStart w:id="226" w:name="bookmark498"/>
      <w:bookmarkEnd w:id="226"/>
      <w:r>
        <w:t>Определить горную породу.</w:t>
      </w:r>
    </w:p>
    <w:p w14:paraId="7E03FFBB" w14:textId="77777777" w:rsidR="009772C0" w:rsidRDefault="00000000">
      <w:pPr>
        <w:pStyle w:val="1"/>
        <w:ind w:firstLine="580"/>
      </w:pPr>
      <w:r>
        <w:rPr>
          <w:b/>
          <w:bCs/>
        </w:rPr>
        <w:t>Вариант № 7</w:t>
      </w:r>
    </w:p>
    <w:p w14:paraId="7A76A6F6" w14:textId="77777777" w:rsidR="009772C0" w:rsidRDefault="00000000">
      <w:pPr>
        <w:pStyle w:val="1"/>
        <w:numPr>
          <w:ilvl w:val="0"/>
          <w:numId w:val="29"/>
        </w:numPr>
        <w:tabs>
          <w:tab w:val="left" w:pos="850"/>
        </w:tabs>
        <w:ind w:firstLine="520"/>
      </w:pPr>
      <w:bookmarkStart w:id="227" w:name="bookmark499"/>
      <w:bookmarkEnd w:id="227"/>
      <w:r>
        <w:t>Геохронологическая шкала.</w:t>
      </w:r>
    </w:p>
    <w:p w14:paraId="34F0194A" w14:textId="77777777" w:rsidR="009772C0" w:rsidRDefault="00000000">
      <w:pPr>
        <w:pStyle w:val="1"/>
        <w:numPr>
          <w:ilvl w:val="0"/>
          <w:numId w:val="29"/>
        </w:numPr>
        <w:tabs>
          <w:tab w:val="left" w:pos="874"/>
        </w:tabs>
        <w:ind w:firstLine="520"/>
      </w:pPr>
      <w:bookmarkStart w:id="228" w:name="bookmark500"/>
      <w:bookmarkEnd w:id="228"/>
      <w:r>
        <w:t>Рельеф как фактор почвообразования.</w:t>
      </w:r>
    </w:p>
    <w:p w14:paraId="7A06F157" w14:textId="77777777" w:rsidR="009772C0" w:rsidRDefault="00000000">
      <w:pPr>
        <w:pStyle w:val="1"/>
        <w:numPr>
          <w:ilvl w:val="0"/>
          <w:numId w:val="29"/>
        </w:numPr>
        <w:tabs>
          <w:tab w:val="left" w:pos="874"/>
        </w:tabs>
        <w:ind w:firstLine="520"/>
      </w:pPr>
      <w:bookmarkStart w:id="229" w:name="bookmark501"/>
      <w:bookmarkEnd w:id="229"/>
      <w:r>
        <w:t>Определить горную породу.</w:t>
      </w:r>
    </w:p>
    <w:p w14:paraId="77657F0D" w14:textId="77777777" w:rsidR="009772C0" w:rsidRDefault="00000000">
      <w:pPr>
        <w:pStyle w:val="1"/>
        <w:ind w:firstLine="580"/>
      </w:pPr>
      <w:r>
        <w:rPr>
          <w:b/>
          <w:bCs/>
        </w:rPr>
        <w:t>Вариант № 8</w:t>
      </w:r>
    </w:p>
    <w:p w14:paraId="0BC81E05" w14:textId="77777777" w:rsidR="009772C0" w:rsidRDefault="00000000">
      <w:pPr>
        <w:pStyle w:val="1"/>
        <w:numPr>
          <w:ilvl w:val="0"/>
          <w:numId w:val="30"/>
        </w:numPr>
        <w:tabs>
          <w:tab w:val="left" w:pos="850"/>
        </w:tabs>
        <w:ind w:firstLine="520"/>
      </w:pPr>
      <w:bookmarkStart w:id="230" w:name="bookmark502"/>
      <w:bookmarkEnd w:id="230"/>
      <w:r>
        <w:t>Тектоника плит.</w:t>
      </w:r>
    </w:p>
    <w:p w14:paraId="173468E1" w14:textId="77777777" w:rsidR="009772C0" w:rsidRDefault="00000000">
      <w:pPr>
        <w:pStyle w:val="1"/>
        <w:numPr>
          <w:ilvl w:val="0"/>
          <w:numId w:val="30"/>
        </w:numPr>
        <w:tabs>
          <w:tab w:val="left" w:pos="874"/>
        </w:tabs>
        <w:ind w:firstLine="520"/>
      </w:pPr>
      <w:bookmarkStart w:id="231" w:name="bookmark503"/>
      <w:bookmarkEnd w:id="231"/>
      <w:r>
        <w:t>Геологическая деятельность текучих вод.</w:t>
      </w:r>
    </w:p>
    <w:p w14:paraId="50A84904" w14:textId="77777777" w:rsidR="009772C0" w:rsidRDefault="00000000">
      <w:pPr>
        <w:pStyle w:val="1"/>
        <w:numPr>
          <w:ilvl w:val="0"/>
          <w:numId w:val="30"/>
        </w:numPr>
        <w:tabs>
          <w:tab w:val="left" w:pos="874"/>
        </w:tabs>
        <w:ind w:firstLine="520"/>
      </w:pPr>
      <w:bookmarkStart w:id="232" w:name="bookmark504"/>
      <w:bookmarkEnd w:id="232"/>
      <w:r>
        <w:t>Определить горную породу.</w:t>
      </w:r>
    </w:p>
    <w:p w14:paraId="63061104" w14:textId="77777777" w:rsidR="009772C0" w:rsidRDefault="00000000">
      <w:pPr>
        <w:pStyle w:val="1"/>
        <w:ind w:firstLine="580"/>
      </w:pPr>
      <w:r>
        <w:rPr>
          <w:b/>
          <w:bCs/>
        </w:rPr>
        <w:t>Вариант № 9</w:t>
      </w:r>
    </w:p>
    <w:p w14:paraId="7AC7BC3D" w14:textId="77777777" w:rsidR="009772C0" w:rsidRDefault="00000000">
      <w:pPr>
        <w:pStyle w:val="1"/>
        <w:numPr>
          <w:ilvl w:val="0"/>
          <w:numId w:val="31"/>
        </w:numPr>
        <w:tabs>
          <w:tab w:val="left" w:pos="850"/>
        </w:tabs>
        <w:ind w:firstLine="520"/>
      </w:pPr>
      <w:bookmarkStart w:id="233" w:name="bookmark505"/>
      <w:bookmarkEnd w:id="233"/>
      <w:r>
        <w:t>Понятие и классификация тектонических движений.</w:t>
      </w:r>
    </w:p>
    <w:p w14:paraId="5B8D5EAE" w14:textId="77777777" w:rsidR="009772C0" w:rsidRDefault="00000000">
      <w:pPr>
        <w:pStyle w:val="1"/>
        <w:numPr>
          <w:ilvl w:val="0"/>
          <w:numId w:val="31"/>
        </w:numPr>
        <w:tabs>
          <w:tab w:val="left" w:pos="934"/>
        </w:tabs>
        <w:ind w:firstLine="580"/>
      </w:pPr>
      <w:bookmarkStart w:id="234" w:name="bookmark506"/>
      <w:bookmarkEnd w:id="234"/>
      <w:r>
        <w:t>Геологическая деятельность снега и льда.</w:t>
      </w:r>
    </w:p>
    <w:p w14:paraId="5976100D" w14:textId="77777777" w:rsidR="009772C0" w:rsidRDefault="00000000">
      <w:pPr>
        <w:pStyle w:val="1"/>
        <w:numPr>
          <w:ilvl w:val="0"/>
          <w:numId w:val="31"/>
        </w:numPr>
        <w:tabs>
          <w:tab w:val="left" w:pos="869"/>
        </w:tabs>
        <w:ind w:firstLine="520"/>
      </w:pPr>
      <w:bookmarkStart w:id="235" w:name="bookmark507"/>
      <w:bookmarkEnd w:id="235"/>
      <w:r>
        <w:t>Определить горную породу.</w:t>
      </w:r>
    </w:p>
    <w:p w14:paraId="2152B092" w14:textId="77777777" w:rsidR="009772C0" w:rsidRDefault="00000000">
      <w:pPr>
        <w:pStyle w:val="1"/>
        <w:ind w:firstLine="520"/>
      </w:pPr>
      <w:r>
        <w:rPr>
          <w:b/>
          <w:bCs/>
        </w:rPr>
        <w:t>Вариант № 10</w:t>
      </w:r>
    </w:p>
    <w:p w14:paraId="7C4C8F73" w14:textId="77777777" w:rsidR="009772C0" w:rsidRDefault="00000000">
      <w:pPr>
        <w:pStyle w:val="1"/>
        <w:numPr>
          <w:ilvl w:val="0"/>
          <w:numId w:val="32"/>
        </w:numPr>
        <w:tabs>
          <w:tab w:val="left" w:pos="850"/>
        </w:tabs>
        <w:ind w:firstLine="520"/>
      </w:pPr>
      <w:bookmarkStart w:id="236" w:name="bookmark508"/>
      <w:bookmarkEnd w:id="236"/>
      <w:r>
        <w:t>Понятие и происхождение минералов.</w:t>
      </w:r>
    </w:p>
    <w:p w14:paraId="20283ABF" w14:textId="77777777" w:rsidR="009772C0" w:rsidRDefault="00000000">
      <w:pPr>
        <w:pStyle w:val="1"/>
        <w:numPr>
          <w:ilvl w:val="0"/>
          <w:numId w:val="32"/>
        </w:numPr>
        <w:tabs>
          <w:tab w:val="left" w:pos="934"/>
        </w:tabs>
        <w:ind w:firstLine="580"/>
      </w:pPr>
      <w:bookmarkStart w:id="237" w:name="bookmark509"/>
      <w:bookmarkEnd w:id="237"/>
      <w:r>
        <w:t>Геологическая деятельность ветра.</w:t>
      </w:r>
    </w:p>
    <w:p w14:paraId="4262708D" w14:textId="77777777" w:rsidR="009772C0" w:rsidRDefault="00000000">
      <w:pPr>
        <w:pStyle w:val="1"/>
        <w:numPr>
          <w:ilvl w:val="0"/>
          <w:numId w:val="32"/>
        </w:numPr>
        <w:tabs>
          <w:tab w:val="left" w:pos="934"/>
        </w:tabs>
        <w:ind w:firstLine="580"/>
      </w:pPr>
      <w:bookmarkStart w:id="238" w:name="bookmark510"/>
      <w:bookmarkEnd w:id="238"/>
      <w:r>
        <w:t>Определить горную породу.</w:t>
      </w:r>
    </w:p>
    <w:p w14:paraId="5584AFC8" w14:textId="77777777" w:rsidR="009772C0" w:rsidRDefault="00000000">
      <w:pPr>
        <w:pStyle w:val="1"/>
        <w:ind w:firstLine="520"/>
      </w:pPr>
      <w:r>
        <w:rPr>
          <w:b/>
          <w:bCs/>
        </w:rPr>
        <w:t>Вариант № 11</w:t>
      </w:r>
    </w:p>
    <w:p w14:paraId="5E586E56" w14:textId="77777777" w:rsidR="009772C0" w:rsidRDefault="00000000">
      <w:pPr>
        <w:pStyle w:val="1"/>
        <w:numPr>
          <w:ilvl w:val="0"/>
          <w:numId w:val="33"/>
        </w:numPr>
        <w:tabs>
          <w:tab w:val="left" w:pos="850"/>
        </w:tabs>
        <w:ind w:firstLine="520"/>
      </w:pPr>
      <w:bookmarkStart w:id="239" w:name="bookmark511"/>
      <w:bookmarkEnd w:id="239"/>
      <w:r>
        <w:t>Структура и химический состав минералов.</w:t>
      </w:r>
    </w:p>
    <w:p w14:paraId="018DBB8D" w14:textId="77777777" w:rsidR="009772C0" w:rsidRDefault="00000000">
      <w:pPr>
        <w:pStyle w:val="1"/>
        <w:numPr>
          <w:ilvl w:val="0"/>
          <w:numId w:val="33"/>
        </w:numPr>
        <w:tabs>
          <w:tab w:val="left" w:pos="874"/>
        </w:tabs>
        <w:ind w:firstLine="520"/>
      </w:pPr>
      <w:bookmarkStart w:id="240" w:name="bookmark512"/>
      <w:bookmarkEnd w:id="240"/>
      <w:r>
        <w:t>Процесс выветривания.</w:t>
      </w:r>
    </w:p>
    <w:p w14:paraId="3560CFB0" w14:textId="77777777" w:rsidR="009772C0" w:rsidRDefault="00000000">
      <w:pPr>
        <w:pStyle w:val="1"/>
        <w:numPr>
          <w:ilvl w:val="0"/>
          <w:numId w:val="33"/>
        </w:numPr>
        <w:tabs>
          <w:tab w:val="left" w:pos="929"/>
        </w:tabs>
        <w:ind w:firstLine="580"/>
      </w:pPr>
      <w:bookmarkStart w:id="241" w:name="bookmark513"/>
      <w:bookmarkEnd w:id="241"/>
      <w:r>
        <w:t>Определить горную породу.</w:t>
      </w:r>
    </w:p>
    <w:p w14:paraId="5E0C6702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12</w:t>
      </w:r>
    </w:p>
    <w:p w14:paraId="1CD8956D" w14:textId="77777777" w:rsidR="009772C0" w:rsidRDefault="00000000">
      <w:pPr>
        <w:pStyle w:val="1"/>
        <w:numPr>
          <w:ilvl w:val="0"/>
          <w:numId w:val="34"/>
        </w:numPr>
        <w:tabs>
          <w:tab w:val="left" w:pos="910"/>
        </w:tabs>
        <w:ind w:firstLine="580"/>
      </w:pPr>
      <w:bookmarkStart w:id="242" w:name="bookmark514"/>
      <w:bookmarkEnd w:id="242"/>
      <w:r>
        <w:t>Физические свойства минералов.</w:t>
      </w:r>
    </w:p>
    <w:p w14:paraId="3BE942BA" w14:textId="77777777" w:rsidR="009772C0" w:rsidRDefault="00000000">
      <w:pPr>
        <w:pStyle w:val="1"/>
        <w:numPr>
          <w:ilvl w:val="0"/>
          <w:numId w:val="34"/>
        </w:numPr>
        <w:tabs>
          <w:tab w:val="left" w:pos="874"/>
        </w:tabs>
        <w:ind w:firstLine="520"/>
      </w:pPr>
      <w:bookmarkStart w:id="243" w:name="bookmark515"/>
      <w:bookmarkEnd w:id="243"/>
      <w:r>
        <w:t>Общая характеристика экзогенных процессов.</w:t>
      </w:r>
    </w:p>
    <w:p w14:paraId="7EB1A206" w14:textId="77777777" w:rsidR="009772C0" w:rsidRDefault="00000000">
      <w:pPr>
        <w:pStyle w:val="1"/>
        <w:numPr>
          <w:ilvl w:val="0"/>
          <w:numId w:val="34"/>
        </w:numPr>
        <w:tabs>
          <w:tab w:val="left" w:pos="874"/>
        </w:tabs>
        <w:ind w:firstLine="520"/>
      </w:pPr>
      <w:bookmarkStart w:id="244" w:name="bookmark516"/>
      <w:bookmarkEnd w:id="244"/>
      <w:r>
        <w:t>Определить минерал.</w:t>
      </w:r>
    </w:p>
    <w:p w14:paraId="7FA1B2D1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13</w:t>
      </w:r>
    </w:p>
    <w:p w14:paraId="7955F8D4" w14:textId="77777777" w:rsidR="009772C0" w:rsidRDefault="00000000">
      <w:pPr>
        <w:pStyle w:val="1"/>
        <w:numPr>
          <w:ilvl w:val="0"/>
          <w:numId w:val="35"/>
        </w:numPr>
        <w:tabs>
          <w:tab w:val="left" w:pos="910"/>
        </w:tabs>
        <w:ind w:firstLine="580"/>
      </w:pPr>
      <w:bookmarkStart w:id="245" w:name="bookmark517"/>
      <w:bookmarkEnd w:id="245"/>
      <w:r>
        <w:t>Искусственные минералы.</w:t>
      </w:r>
    </w:p>
    <w:p w14:paraId="7237D56C" w14:textId="77777777" w:rsidR="009772C0" w:rsidRDefault="00000000">
      <w:pPr>
        <w:pStyle w:val="1"/>
        <w:numPr>
          <w:ilvl w:val="0"/>
          <w:numId w:val="35"/>
        </w:numPr>
        <w:tabs>
          <w:tab w:val="left" w:pos="874"/>
        </w:tabs>
        <w:ind w:firstLine="520"/>
      </w:pPr>
      <w:bookmarkStart w:id="246" w:name="bookmark518"/>
      <w:bookmarkEnd w:id="246"/>
      <w:r>
        <w:t>Эндогенные процессы, формирующие рельеф.</w:t>
      </w:r>
    </w:p>
    <w:p w14:paraId="63038C8A" w14:textId="77777777" w:rsidR="009772C0" w:rsidRDefault="00000000">
      <w:pPr>
        <w:pStyle w:val="1"/>
        <w:numPr>
          <w:ilvl w:val="0"/>
          <w:numId w:val="35"/>
        </w:numPr>
        <w:tabs>
          <w:tab w:val="left" w:pos="874"/>
        </w:tabs>
        <w:ind w:firstLine="520"/>
      </w:pPr>
      <w:bookmarkStart w:id="247" w:name="bookmark519"/>
      <w:bookmarkEnd w:id="247"/>
      <w:r>
        <w:t>Определить минерал.</w:t>
      </w:r>
    </w:p>
    <w:p w14:paraId="1A337129" w14:textId="77777777" w:rsidR="009772C0" w:rsidRDefault="00000000">
      <w:pPr>
        <w:pStyle w:val="1"/>
        <w:ind w:firstLine="520"/>
      </w:pPr>
      <w:r>
        <w:rPr>
          <w:b/>
          <w:bCs/>
        </w:rPr>
        <w:t>Вариант № 14</w:t>
      </w:r>
    </w:p>
    <w:p w14:paraId="4289025E" w14:textId="77777777" w:rsidR="009772C0" w:rsidRDefault="00000000">
      <w:pPr>
        <w:pStyle w:val="1"/>
        <w:numPr>
          <w:ilvl w:val="0"/>
          <w:numId w:val="36"/>
        </w:numPr>
        <w:tabs>
          <w:tab w:val="left" w:pos="850"/>
        </w:tabs>
        <w:ind w:firstLine="520"/>
      </w:pPr>
      <w:bookmarkStart w:id="248" w:name="bookmark520"/>
      <w:bookmarkEnd w:id="248"/>
      <w:r>
        <w:t>Понятие и классификация горных пород по происхождению.</w:t>
      </w:r>
    </w:p>
    <w:p w14:paraId="1D2CAD23" w14:textId="77777777" w:rsidR="009772C0" w:rsidRDefault="00000000">
      <w:pPr>
        <w:pStyle w:val="1"/>
        <w:numPr>
          <w:ilvl w:val="0"/>
          <w:numId w:val="36"/>
        </w:numPr>
        <w:tabs>
          <w:tab w:val="left" w:pos="934"/>
        </w:tabs>
        <w:ind w:firstLine="580"/>
      </w:pPr>
      <w:bookmarkStart w:id="249" w:name="bookmark521"/>
      <w:bookmarkEnd w:id="249"/>
      <w:r>
        <w:t>Основные процессы, формирующие рельеф Земли.</w:t>
      </w:r>
    </w:p>
    <w:p w14:paraId="55FADB26" w14:textId="77777777" w:rsidR="009772C0" w:rsidRDefault="00000000">
      <w:pPr>
        <w:pStyle w:val="1"/>
        <w:numPr>
          <w:ilvl w:val="0"/>
          <w:numId w:val="36"/>
        </w:numPr>
        <w:tabs>
          <w:tab w:val="left" w:pos="869"/>
        </w:tabs>
        <w:ind w:firstLine="520"/>
      </w:pPr>
      <w:bookmarkStart w:id="250" w:name="bookmark522"/>
      <w:bookmarkEnd w:id="250"/>
      <w:r>
        <w:t>Определить минерал.</w:t>
      </w:r>
    </w:p>
    <w:p w14:paraId="13B62CEE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15</w:t>
      </w:r>
    </w:p>
    <w:p w14:paraId="4EE65E0F" w14:textId="77777777" w:rsidR="009772C0" w:rsidRDefault="00000000">
      <w:pPr>
        <w:pStyle w:val="1"/>
        <w:numPr>
          <w:ilvl w:val="0"/>
          <w:numId w:val="37"/>
        </w:numPr>
        <w:tabs>
          <w:tab w:val="left" w:pos="910"/>
        </w:tabs>
        <w:ind w:firstLine="580"/>
      </w:pPr>
      <w:bookmarkStart w:id="251" w:name="bookmark523"/>
      <w:bookmarkEnd w:id="251"/>
      <w:r>
        <w:t>Магматические горные породы.</w:t>
      </w:r>
    </w:p>
    <w:p w14:paraId="76B336BE" w14:textId="77777777" w:rsidR="009772C0" w:rsidRDefault="00000000">
      <w:pPr>
        <w:pStyle w:val="1"/>
        <w:numPr>
          <w:ilvl w:val="0"/>
          <w:numId w:val="37"/>
        </w:numPr>
        <w:tabs>
          <w:tab w:val="left" w:pos="934"/>
        </w:tabs>
        <w:ind w:firstLine="580"/>
      </w:pPr>
      <w:bookmarkStart w:id="252" w:name="bookmark524"/>
      <w:bookmarkEnd w:id="252"/>
      <w:r>
        <w:t>Типы рельефа.</w:t>
      </w:r>
    </w:p>
    <w:p w14:paraId="54481A4C" w14:textId="77777777" w:rsidR="009772C0" w:rsidRDefault="00000000">
      <w:pPr>
        <w:pStyle w:val="1"/>
        <w:numPr>
          <w:ilvl w:val="0"/>
          <w:numId w:val="37"/>
        </w:numPr>
        <w:tabs>
          <w:tab w:val="left" w:pos="869"/>
        </w:tabs>
        <w:ind w:firstLine="520"/>
      </w:pPr>
      <w:bookmarkStart w:id="253" w:name="bookmark525"/>
      <w:bookmarkEnd w:id="253"/>
      <w:r>
        <w:t>Определить минерал.</w:t>
      </w:r>
    </w:p>
    <w:p w14:paraId="6D25B870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16</w:t>
      </w:r>
    </w:p>
    <w:p w14:paraId="5B2190EE" w14:textId="77777777" w:rsidR="009772C0" w:rsidRDefault="00000000">
      <w:pPr>
        <w:pStyle w:val="1"/>
        <w:numPr>
          <w:ilvl w:val="0"/>
          <w:numId w:val="38"/>
        </w:numPr>
        <w:tabs>
          <w:tab w:val="left" w:pos="910"/>
        </w:tabs>
        <w:ind w:firstLine="580"/>
        <w:jc w:val="both"/>
      </w:pPr>
      <w:bookmarkStart w:id="254" w:name="bookmark526"/>
      <w:bookmarkEnd w:id="254"/>
      <w:r>
        <w:t>Осадочные горные породы.</w:t>
      </w:r>
    </w:p>
    <w:p w14:paraId="31C1D833" w14:textId="77777777" w:rsidR="009772C0" w:rsidRDefault="00000000">
      <w:pPr>
        <w:pStyle w:val="1"/>
        <w:numPr>
          <w:ilvl w:val="0"/>
          <w:numId w:val="38"/>
        </w:numPr>
        <w:tabs>
          <w:tab w:val="left" w:pos="934"/>
        </w:tabs>
        <w:ind w:firstLine="580"/>
      </w:pPr>
      <w:bookmarkStart w:id="255" w:name="bookmark527"/>
      <w:bookmarkEnd w:id="255"/>
      <w:r>
        <w:t>Размеры форм рельефа.</w:t>
      </w:r>
    </w:p>
    <w:p w14:paraId="748FD8EB" w14:textId="77777777" w:rsidR="009772C0" w:rsidRDefault="00000000">
      <w:pPr>
        <w:pStyle w:val="1"/>
        <w:numPr>
          <w:ilvl w:val="0"/>
          <w:numId w:val="38"/>
        </w:numPr>
        <w:tabs>
          <w:tab w:val="left" w:pos="869"/>
        </w:tabs>
        <w:ind w:firstLine="520"/>
      </w:pPr>
      <w:bookmarkStart w:id="256" w:name="bookmark528"/>
      <w:bookmarkEnd w:id="256"/>
      <w:r>
        <w:t>Определить минерал.</w:t>
      </w:r>
    </w:p>
    <w:p w14:paraId="4D8198A5" w14:textId="77777777" w:rsidR="009772C0" w:rsidRDefault="00000000">
      <w:pPr>
        <w:pStyle w:val="1"/>
        <w:ind w:firstLine="580"/>
      </w:pPr>
      <w:r>
        <w:rPr>
          <w:b/>
          <w:bCs/>
        </w:rPr>
        <w:t>Вариант № 17</w:t>
      </w:r>
    </w:p>
    <w:p w14:paraId="7FC9D3B8" w14:textId="77777777" w:rsidR="009772C0" w:rsidRDefault="00000000">
      <w:pPr>
        <w:pStyle w:val="1"/>
        <w:numPr>
          <w:ilvl w:val="0"/>
          <w:numId w:val="39"/>
        </w:numPr>
        <w:tabs>
          <w:tab w:val="left" w:pos="850"/>
        </w:tabs>
        <w:ind w:firstLine="520"/>
      </w:pPr>
      <w:bookmarkStart w:id="257" w:name="bookmark529"/>
      <w:bookmarkEnd w:id="257"/>
      <w:r>
        <w:t>Метаморфические горные породы.</w:t>
      </w:r>
    </w:p>
    <w:p w14:paraId="7CCC3B9E" w14:textId="77777777" w:rsidR="009772C0" w:rsidRDefault="00000000">
      <w:pPr>
        <w:pStyle w:val="1"/>
        <w:numPr>
          <w:ilvl w:val="0"/>
          <w:numId w:val="39"/>
        </w:numPr>
        <w:tabs>
          <w:tab w:val="left" w:pos="874"/>
        </w:tabs>
        <w:ind w:firstLine="520"/>
      </w:pPr>
      <w:bookmarkStart w:id="258" w:name="bookmark530"/>
      <w:bookmarkEnd w:id="258"/>
      <w:r>
        <w:lastRenderedPageBreak/>
        <w:t>Происхождение, элементы и формы рельефа.</w:t>
      </w:r>
    </w:p>
    <w:p w14:paraId="42180D51" w14:textId="77777777" w:rsidR="009772C0" w:rsidRDefault="00000000">
      <w:pPr>
        <w:pStyle w:val="1"/>
        <w:numPr>
          <w:ilvl w:val="0"/>
          <w:numId w:val="39"/>
        </w:numPr>
        <w:tabs>
          <w:tab w:val="left" w:pos="874"/>
        </w:tabs>
        <w:ind w:firstLine="520"/>
      </w:pPr>
      <w:bookmarkStart w:id="259" w:name="bookmark531"/>
      <w:bookmarkEnd w:id="259"/>
      <w:r>
        <w:t>Определить минерал.</w:t>
      </w:r>
    </w:p>
    <w:p w14:paraId="2FC3AC13" w14:textId="77777777" w:rsidR="009772C0" w:rsidRDefault="00000000">
      <w:pPr>
        <w:pStyle w:val="1"/>
        <w:ind w:firstLine="520"/>
      </w:pPr>
      <w:r>
        <w:rPr>
          <w:b/>
          <w:bCs/>
        </w:rPr>
        <w:t>Вариант № 18</w:t>
      </w:r>
    </w:p>
    <w:p w14:paraId="00AD31F8" w14:textId="77777777" w:rsidR="009772C0" w:rsidRDefault="00000000">
      <w:pPr>
        <w:pStyle w:val="1"/>
        <w:numPr>
          <w:ilvl w:val="0"/>
          <w:numId w:val="40"/>
        </w:numPr>
        <w:tabs>
          <w:tab w:val="left" w:pos="850"/>
        </w:tabs>
        <w:ind w:firstLine="520"/>
      </w:pPr>
      <w:bookmarkStart w:id="260" w:name="bookmark532"/>
      <w:bookmarkEnd w:id="260"/>
      <w:r>
        <w:t>Агрономические руды.</w:t>
      </w:r>
    </w:p>
    <w:p w14:paraId="0F629B23" w14:textId="77777777" w:rsidR="009772C0" w:rsidRDefault="00000000">
      <w:pPr>
        <w:pStyle w:val="1"/>
        <w:numPr>
          <w:ilvl w:val="0"/>
          <w:numId w:val="40"/>
        </w:numPr>
        <w:tabs>
          <w:tab w:val="left" w:pos="874"/>
        </w:tabs>
        <w:ind w:firstLine="520"/>
      </w:pPr>
      <w:bookmarkStart w:id="261" w:name="bookmark533"/>
      <w:bookmarkEnd w:id="261"/>
      <w:r>
        <w:t>Структура геоморфологического исследования.</w:t>
      </w:r>
    </w:p>
    <w:p w14:paraId="54E64F5A" w14:textId="77777777" w:rsidR="009772C0" w:rsidRDefault="00000000">
      <w:pPr>
        <w:pStyle w:val="1"/>
        <w:numPr>
          <w:ilvl w:val="0"/>
          <w:numId w:val="40"/>
        </w:numPr>
        <w:tabs>
          <w:tab w:val="left" w:pos="934"/>
        </w:tabs>
        <w:ind w:firstLine="580"/>
      </w:pPr>
      <w:bookmarkStart w:id="262" w:name="bookmark534"/>
      <w:bookmarkEnd w:id="262"/>
      <w:r>
        <w:t>Определить минерал.</w:t>
      </w:r>
    </w:p>
    <w:p w14:paraId="227F1989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19</w:t>
      </w:r>
    </w:p>
    <w:p w14:paraId="010352DF" w14:textId="77777777" w:rsidR="009772C0" w:rsidRDefault="00000000">
      <w:pPr>
        <w:pStyle w:val="1"/>
        <w:numPr>
          <w:ilvl w:val="0"/>
          <w:numId w:val="41"/>
        </w:numPr>
        <w:tabs>
          <w:tab w:val="left" w:pos="830"/>
        </w:tabs>
        <w:ind w:firstLine="500"/>
      </w:pPr>
      <w:bookmarkStart w:id="263" w:name="bookmark535"/>
      <w:bookmarkEnd w:id="263"/>
      <w:r>
        <w:t>Почвообразующие, материнские горные породы.</w:t>
      </w:r>
    </w:p>
    <w:p w14:paraId="778EEE07" w14:textId="77777777" w:rsidR="009772C0" w:rsidRDefault="00000000">
      <w:pPr>
        <w:pStyle w:val="1"/>
        <w:numPr>
          <w:ilvl w:val="0"/>
          <w:numId w:val="41"/>
        </w:numPr>
        <w:tabs>
          <w:tab w:val="left" w:pos="854"/>
        </w:tabs>
        <w:ind w:firstLine="500"/>
      </w:pPr>
      <w:bookmarkStart w:id="264" w:name="bookmark536"/>
      <w:bookmarkEnd w:id="264"/>
      <w:r>
        <w:t>Понятие, предмет изучения геоморфологии.</w:t>
      </w:r>
    </w:p>
    <w:p w14:paraId="414E8B83" w14:textId="77777777" w:rsidR="009772C0" w:rsidRDefault="00000000">
      <w:pPr>
        <w:pStyle w:val="1"/>
        <w:numPr>
          <w:ilvl w:val="0"/>
          <w:numId w:val="41"/>
        </w:numPr>
        <w:tabs>
          <w:tab w:val="left" w:pos="929"/>
        </w:tabs>
        <w:ind w:firstLine="580"/>
      </w:pPr>
      <w:bookmarkStart w:id="265" w:name="bookmark537"/>
      <w:bookmarkEnd w:id="265"/>
      <w:r>
        <w:t>Определить по структурным линиям формы рельефа.</w:t>
      </w:r>
    </w:p>
    <w:p w14:paraId="7D4B0777" w14:textId="77777777" w:rsidR="009772C0" w:rsidRDefault="00000000">
      <w:pPr>
        <w:pStyle w:val="1"/>
        <w:ind w:firstLine="500"/>
      </w:pPr>
      <w:r>
        <w:rPr>
          <w:b/>
          <w:bCs/>
        </w:rPr>
        <w:t>Вариант № 20</w:t>
      </w:r>
    </w:p>
    <w:p w14:paraId="426A4921" w14:textId="77777777" w:rsidR="009772C0" w:rsidRDefault="00000000">
      <w:pPr>
        <w:pStyle w:val="1"/>
        <w:numPr>
          <w:ilvl w:val="0"/>
          <w:numId w:val="42"/>
        </w:numPr>
        <w:tabs>
          <w:tab w:val="left" w:pos="910"/>
        </w:tabs>
        <w:ind w:firstLine="580"/>
      </w:pPr>
      <w:bookmarkStart w:id="266" w:name="bookmark538"/>
      <w:bookmarkEnd w:id="266"/>
      <w:r>
        <w:t>Почвообразующие, материнские горные породы.</w:t>
      </w:r>
    </w:p>
    <w:p w14:paraId="02845C38" w14:textId="77777777" w:rsidR="009772C0" w:rsidRDefault="00000000">
      <w:pPr>
        <w:pStyle w:val="1"/>
        <w:numPr>
          <w:ilvl w:val="0"/>
          <w:numId w:val="42"/>
        </w:numPr>
        <w:tabs>
          <w:tab w:val="left" w:pos="934"/>
        </w:tabs>
        <w:ind w:firstLine="580"/>
      </w:pPr>
      <w:bookmarkStart w:id="267" w:name="bookmark539"/>
      <w:bookmarkEnd w:id="267"/>
      <w:r>
        <w:t>Основные процессы, формирующие рельеф Земли.</w:t>
      </w:r>
    </w:p>
    <w:p w14:paraId="2AD29308" w14:textId="77777777" w:rsidR="009772C0" w:rsidRDefault="00000000">
      <w:pPr>
        <w:pStyle w:val="1"/>
        <w:ind w:firstLine="580"/>
      </w:pPr>
      <w:r>
        <w:t>3 Определить по структурным линиям формы рельефа.</w:t>
      </w:r>
    </w:p>
    <w:p w14:paraId="6B5F66B5" w14:textId="77777777" w:rsidR="009772C0" w:rsidRDefault="00000000">
      <w:pPr>
        <w:pStyle w:val="1"/>
        <w:ind w:firstLine="500"/>
      </w:pPr>
      <w:r>
        <w:rPr>
          <w:b/>
          <w:bCs/>
        </w:rPr>
        <w:t>Вариант № 21</w:t>
      </w:r>
    </w:p>
    <w:p w14:paraId="45F42590" w14:textId="77777777" w:rsidR="009772C0" w:rsidRDefault="00000000">
      <w:pPr>
        <w:pStyle w:val="1"/>
        <w:numPr>
          <w:ilvl w:val="0"/>
          <w:numId w:val="43"/>
        </w:numPr>
        <w:tabs>
          <w:tab w:val="left" w:pos="910"/>
        </w:tabs>
        <w:ind w:firstLine="580"/>
      </w:pPr>
      <w:bookmarkStart w:id="268" w:name="bookmark540"/>
      <w:bookmarkEnd w:id="268"/>
      <w:r>
        <w:t>Возраст горных пород и методы его определения.</w:t>
      </w:r>
    </w:p>
    <w:p w14:paraId="4251F03C" w14:textId="77777777" w:rsidR="009772C0" w:rsidRDefault="00000000">
      <w:pPr>
        <w:pStyle w:val="1"/>
        <w:numPr>
          <w:ilvl w:val="0"/>
          <w:numId w:val="43"/>
        </w:numPr>
        <w:tabs>
          <w:tab w:val="left" w:pos="934"/>
        </w:tabs>
        <w:ind w:firstLine="580"/>
      </w:pPr>
      <w:bookmarkStart w:id="269" w:name="bookmark541"/>
      <w:bookmarkEnd w:id="269"/>
      <w:r>
        <w:t>Процесс выветривания.</w:t>
      </w:r>
    </w:p>
    <w:p w14:paraId="5C7A0F5A" w14:textId="77777777" w:rsidR="009772C0" w:rsidRDefault="00000000">
      <w:pPr>
        <w:pStyle w:val="1"/>
        <w:numPr>
          <w:ilvl w:val="0"/>
          <w:numId w:val="43"/>
        </w:numPr>
        <w:tabs>
          <w:tab w:val="left" w:pos="854"/>
        </w:tabs>
        <w:ind w:firstLine="500"/>
      </w:pPr>
      <w:bookmarkStart w:id="270" w:name="bookmark542"/>
      <w:bookmarkEnd w:id="270"/>
      <w:r>
        <w:t>Определить по структурным линиям формы рельефа.</w:t>
      </w:r>
    </w:p>
    <w:p w14:paraId="51ABDC91" w14:textId="77777777" w:rsidR="009772C0" w:rsidRDefault="00000000">
      <w:pPr>
        <w:pStyle w:val="1"/>
        <w:ind w:firstLine="500"/>
      </w:pPr>
      <w:r>
        <w:rPr>
          <w:b/>
          <w:bCs/>
        </w:rPr>
        <w:t>Вариант № 22</w:t>
      </w:r>
    </w:p>
    <w:p w14:paraId="49397D98" w14:textId="77777777" w:rsidR="009772C0" w:rsidRDefault="00000000">
      <w:pPr>
        <w:pStyle w:val="1"/>
        <w:numPr>
          <w:ilvl w:val="0"/>
          <w:numId w:val="44"/>
        </w:numPr>
        <w:tabs>
          <w:tab w:val="left" w:pos="830"/>
        </w:tabs>
        <w:ind w:firstLine="500"/>
      </w:pPr>
      <w:bookmarkStart w:id="271" w:name="bookmark543"/>
      <w:bookmarkEnd w:id="271"/>
      <w:r>
        <w:t>Понятие и происхождение минералов.</w:t>
      </w:r>
    </w:p>
    <w:p w14:paraId="3D93FEAB" w14:textId="77777777" w:rsidR="009772C0" w:rsidRDefault="00000000">
      <w:pPr>
        <w:pStyle w:val="1"/>
        <w:numPr>
          <w:ilvl w:val="0"/>
          <w:numId w:val="44"/>
        </w:numPr>
        <w:tabs>
          <w:tab w:val="left" w:pos="854"/>
        </w:tabs>
        <w:ind w:firstLine="500"/>
      </w:pPr>
      <w:bookmarkStart w:id="272" w:name="bookmark544"/>
      <w:bookmarkEnd w:id="272"/>
      <w:r>
        <w:t>Основные процессы, формирующие рельеф Земли.</w:t>
      </w:r>
    </w:p>
    <w:p w14:paraId="719DC6C7" w14:textId="77777777" w:rsidR="009772C0" w:rsidRDefault="00000000">
      <w:pPr>
        <w:pStyle w:val="1"/>
        <w:ind w:firstLine="500"/>
      </w:pPr>
      <w:r>
        <w:t>3 Определить по структурным линиям формы рельефа.</w:t>
      </w:r>
    </w:p>
    <w:p w14:paraId="4CDFA645" w14:textId="77777777" w:rsidR="009772C0" w:rsidRDefault="00000000">
      <w:pPr>
        <w:pStyle w:val="1"/>
        <w:ind w:firstLine="580"/>
      </w:pPr>
      <w:r>
        <w:rPr>
          <w:b/>
          <w:bCs/>
        </w:rPr>
        <w:t>Вариант № 23</w:t>
      </w:r>
    </w:p>
    <w:p w14:paraId="3AFA8726" w14:textId="77777777" w:rsidR="009772C0" w:rsidRDefault="00000000">
      <w:pPr>
        <w:pStyle w:val="1"/>
        <w:numPr>
          <w:ilvl w:val="0"/>
          <w:numId w:val="45"/>
        </w:numPr>
        <w:tabs>
          <w:tab w:val="left" w:pos="830"/>
        </w:tabs>
        <w:ind w:firstLine="500"/>
      </w:pPr>
      <w:bookmarkStart w:id="273" w:name="bookmark545"/>
      <w:bookmarkEnd w:id="273"/>
      <w:r>
        <w:t>Понятие и классификация горных пород по происхождению.</w:t>
      </w:r>
    </w:p>
    <w:p w14:paraId="381F8DBA" w14:textId="77777777" w:rsidR="009772C0" w:rsidRDefault="00000000">
      <w:pPr>
        <w:pStyle w:val="1"/>
        <w:numPr>
          <w:ilvl w:val="0"/>
          <w:numId w:val="45"/>
        </w:numPr>
        <w:tabs>
          <w:tab w:val="left" w:pos="934"/>
        </w:tabs>
        <w:ind w:firstLine="580"/>
      </w:pPr>
      <w:bookmarkStart w:id="274" w:name="bookmark546"/>
      <w:bookmarkEnd w:id="274"/>
      <w:r>
        <w:t>Процесс выветривания.</w:t>
      </w:r>
    </w:p>
    <w:p w14:paraId="2D8CF901" w14:textId="77777777" w:rsidR="009772C0" w:rsidRDefault="00000000">
      <w:pPr>
        <w:pStyle w:val="1"/>
        <w:numPr>
          <w:ilvl w:val="0"/>
          <w:numId w:val="45"/>
        </w:numPr>
        <w:tabs>
          <w:tab w:val="left" w:pos="854"/>
        </w:tabs>
        <w:spacing w:after="240"/>
        <w:ind w:firstLine="500"/>
      </w:pPr>
      <w:bookmarkStart w:id="275" w:name="bookmark547"/>
      <w:bookmarkEnd w:id="275"/>
      <w:r>
        <w:t>Определить по структурным линиям формы рельефа.</w:t>
      </w:r>
    </w:p>
    <w:p w14:paraId="14396C70" w14:textId="77777777" w:rsidR="009772C0" w:rsidRDefault="00000000">
      <w:pPr>
        <w:pStyle w:val="1"/>
        <w:spacing w:after="240" w:line="276" w:lineRule="auto"/>
        <w:ind w:firstLine="500"/>
      </w:pPr>
      <w:r>
        <w:rPr>
          <w:b/>
          <w:bCs/>
          <w:i/>
          <w:iCs/>
        </w:rPr>
        <w:t>Критерии оценивания устного ответа на зачете:</w:t>
      </w:r>
    </w:p>
    <w:p w14:paraId="7A01CCB1" w14:textId="77777777" w:rsidR="009772C0" w:rsidRDefault="00000000">
      <w:pPr>
        <w:pStyle w:val="1"/>
        <w:spacing w:line="276" w:lineRule="auto"/>
        <w:ind w:left="500" w:firstLine="20"/>
      </w:pPr>
      <w:r>
        <w:rPr>
          <w:b/>
          <w:bCs/>
        </w:rPr>
        <w:t xml:space="preserve">Оценка «5» («отлично») </w:t>
      </w:r>
      <w:r>
        <w:t>соответствует следующей качественной характеристике: «изложено правильное понимание вопроса и дан исчерпывающий на него ответ, содержание раскрыто полно, профессионально, грамотно». Выставляется студенту,</w:t>
      </w:r>
    </w:p>
    <w:p w14:paraId="3216917F" w14:textId="77777777" w:rsidR="009772C0" w:rsidRDefault="00000000">
      <w:pPr>
        <w:pStyle w:val="1"/>
        <w:numPr>
          <w:ilvl w:val="0"/>
          <w:numId w:val="3"/>
        </w:numPr>
        <w:tabs>
          <w:tab w:val="left" w:pos="772"/>
        </w:tabs>
        <w:spacing w:line="276" w:lineRule="auto"/>
        <w:ind w:left="500" w:firstLine="20"/>
      </w:pPr>
      <w:bookmarkStart w:id="276" w:name="bookmark548"/>
      <w:bookmarkEnd w:id="276"/>
      <w:r>
        <w:t>усвоившему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</w:t>
      </w:r>
    </w:p>
    <w:p w14:paraId="26D87DE5" w14:textId="77777777" w:rsidR="009772C0" w:rsidRDefault="00000000">
      <w:pPr>
        <w:pStyle w:val="1"/>
        <w:numPr>
          <w:ilvl w:val="0"/>
          <w:numId w:val="3"/>
        </w:numPr>
        <w:tabs>
          <w:tab w:val="left" w:pos="767"/>
        </w:tabs>
        <w:spacing w:line="276" w:lineRule="auto"/>
        <w:ind w:left="500" w:firstLine="20"/>
      </w:pPr>
      <w:bookmarkStart w:id="277" w:name="bookmark549"/>
      <w:bookmarkEnd w:id="277"/>
      <w:r>
        <w:t>обнаружившему всестороннее систематическое знание учебно-программного материала, четко и самостоятельно (без наводящих вопросов) отвечающему на вопрос билета.</w:t>
      </w:r>
    </w:p>
    <w:p w14:paraId="5A627BFA" w14:textId="77777777" w:rsidR="009772C0" w:rsidRDefault="00000000">
      <w:pPr>
        <w:pStyle w:val="1"/>
        <w:spacing w:line="276" w:lineRule="auto"/>
        <w:ind w:left="500" w:firstLine="20"/>
      </w:pPr>
      <w:r>
        <w:rPr>
          <w:b/>
          <w:bCs/>
        </w:rPr>
        <w:t xml:space="preserve">Оценка «4» («хорошо») </w:t>
      </w:r>
      <w:r>
        <w:t>соответствует следующей качественной характеристике: «изложено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Выставляется студенту,</w:t>
      </w:r>
    </w:p>
    <w:p w14:paraId="0F3B1218" w14:textId="77777777" w:rsidR="009772C0" w:rsidRDefault="00000000">
      <w:pPr>
        <w:pStyle w:val="1"/>
        <w:numPr>
          <w:ilvl w:val="0"/>
          <w:numId w:val="3"/>
        </w:numPr>
        <w:tabs>
          <w:tab w:val="left" w:pos="762"/>
        </w:tabs>
        <w:spacing w:line="276" w:lineRule="auto"/>
        <w:ind w:left="500" w:firstLine="20"/>
      </w:pPr>
      <w:bookmarkStart w:id="278" w:name="bookmark550"/>
      <w:bookmarkEnd w:id="278"/>
      <w:r>
        <w:t>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</w:t>
      </w:r>
    </w:p>
    <w:p w14:paraId="6831E840" w14:textId="77777777" w:rsidR="009772C0" w:rsidRDefault="00000000">
      <w:pPr>
        <w:pStyle w:val="1"/>
        <w:numPr>
          <w:ilvl w:val="0"/>
          <w:numId w:val="3"/>
        </w:numPr>
        <w:tabs>
          <w:tab w:val="left" w:pos="767"/>
        </w:tabs>
        <w:spacing w:line="276" w:lineRule="auto"/>
        <w:ind w:left="500" w:firstLine="20"/>
      </w:pPr>
      <w:bookmarkStart w:id="279" w:name="bookmark551"/>
      <w:bookmarkEnd w:id="279"/>
      <w:r>
        <w:t>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деятельности.</w:t>
      </w:r>
    </w:p>
    <w:p w14:paraId="5DA7CEAB" w14:textId="77777777" w:rsidR="009772C0" w:rsidRDefault="00000000">
      <w:pPr>
        <w:pStyle w:val="1"/>
        <w:spacing w:line="276" w:lineRule="auto"/>
        <w:ind w:left="500" w:firstLine="20"/>
      </w:pPr>
      <w:r>
        <w:rPr>
          <w:b/>
          <w:bCs/>
        </w:rPr>
        <w:t xml:space="preserve">Оценка «3» («удовлетворительно») </w:t>
      </w:r>
      <w:r>
        <w:t>выставляется студенту,</w:t>
      </w:r>
    </w:p>
    <w:p w14:paraId="09B053C9" w14:textId="77777777" w:rsidR="009772C0" w:rsidRDefault="00000000">
      <w:pPr>
        <w:pStyle w:val="1"/>
        <w:numPr>
          <w:ilvl w:val="0"/>
          <w:numId w:val="3"/>
        </w:numPr>
        <w:tabs>
          <w:tab w:val="left" w:pos="772"/>
        </w:tabs>
        <w:spacing w:line="276" w:lineRule="auto"/>
        <w:ind w:left="500" w:firstLine="20"/>
      </w:pPr>
      <w:bookmarkStart w:id="280" w:name="bookmark552"/>
      <w:bookmarkEnd w:id="280"/>
      <w:r>
        <w:t xml:space="preserve">обнаружившему знание основного учебно-программного материала в объеме, необходимом для дальнейшей учебы и предстоящей работы по профессии, справляющемуся с выполнением </w:t>
      </w:r>
      <w:r>
        <w:lastRenderedPageBreak/>
        <w:t>заданий, предусмотренных программой;</w:t>
      </w:r>
    </w:p>
    <w:p w14:paraId="4C8AFB71" w14:textId="77777777" w:rsidR="009772C0" w:rsidRDefault="00000000">
      <w:pPr>
        <w:pStyle w:val="1"/>
        <w:numPr>
          <w:ilvl w:val="0"/>
          <w:numId w:val="3"/>
        </w:numPr>
        <w:tabs>
          <w:tab w:val="left" w:pos="762"/>
        </w:tabs>
        <w:spacing w:line="276" w:lineRule="auto"/>
        <w:ind w:left="500" w:firstLine="20"/>
      </w:pPr>
      <w:bookmarkStart w:id="281" w:name="bookmark553"/>
      <w:bookmarkEnd w:id="281"/>
      <w:r>
        <w:t>допустившему неточности в ответе и при выполнении экзаменационных заданий, но обладающими необходимыми знаниями для их устранения под руководством преподавателя.</w:t>
      </w:r>
    </w:p>
    <w:p w14:paraId="0ADD0B73" w14:textId="77777777" w:rsidR="009772C0" w:rsidRDefault="00000000">
      <w:pPr>
        <w:pStyle w:val="1"/>
        <w:spacing w:after="240" w:line="276" w:lineRule="auto"/>
        <w:ind w:left="500" w:firstLine="20"/>
      </w:pPr>
      <w:r>
        <w:rPr>
          <w:b/>
          <w:bCs/>
        </w:rPr>
        <w:t xml:space="preserve">Оценка «2» («неудовлетворительно») </w:t>
      </w:r>
      <w:r>
        <w:t>выставляется студенту,</w:t>
      </w:r>
    </w:p>
    <w:p w14:paraId="5D0CF5BF" w14:textId="77777777" w:rsidR="009772C0" w:rsidRDefault="00000000">
      <w:pPr>
        <w:pStyle w:val="1"/>
        <w:numPr>
          <w:ilvl w:val="0"/>
          <w:numId w:val="3"/>
        </w:numPr>
        <w:tabs>
          <w:tab w:val="left" w:pos="751"/>
        </w:tabs>
        <w:spacing w:after="200" w:line="276" w:lineRule="auto"/>
        <w:ind w:left="520" w:firstLine="0"/>
      </w:pPr>
      <w:bookmarkStart w:id="282" w:name="bookmark554"/>
      <w:bookmarkEnd w:id="282"/>
      <w:r>
        <w:t>обнаружившему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</w:t>
      </w:r>
    </w:p>
    <w:p w14:paraId="553C785A" w14:textId="77777777" w:rsidR="009772C0" w:rsidRDefault="00000000">
      <w:pPr>
        <w:pStyle w:val="1"/>
        <w:numPr>
          <w:ilvl w:val="0"/>
          <w:numId w:val="3"/>
        </w:numPr>
        <w:tabs>
          <w:tab w:val="left" w:pos="751"/>
        </w:tabs>
        <w:spacing w:line="276" w:lineRule="auto"/>
        <w:ind w:firstLine="520"/>
        <w:sectPr w:rsidR="009772C0">
          <w:type w:val="continuous"/>
          <w:pgSz w:w="11900" w:h="16840"/>
          <w:pgMar w:top="1134" w:right="215" w:bottom="1225" w:left="1221" w:header="0" w:footer="3" w:gutter="0"/>
          <w:cols w:space="720"/>
          <w:docGrid w:linePitch="360"/>
        </w:sectPr>
      </w:pPr>
      <w:bookmarkStart w:id="283" w:name="bookmark555"/>
      <w:bookmarkEnd w:id="283"/>
      <w:r>
        <w:t>давшему ответ, который не соответствует вопросу экзаменационного билета</w:t>
      </w:r>
    </w:p>
    <w:p w14:paraId="0BE1F7FB" w14:textId="77777777" w:rsidR="009772C0" w:rsidRDefault="00000000">
      <w:pPr>
        <w:pStyle w:val="1"/>
        <w:numPr>
          <w:ilvl w:val="0"/>
          <w:numId w:val="44"/>
        </w:numPr>
        <w:tabs>
          <w:tab w:val="left" w:pos="837"/>
        </w:tabs>
        <w:spacing w:after="240" w:line="302" w:lineRule="auto"/>
        <w:ind w:firstLine="500"/>
        <w:rPr>
          <w:sz w:val="22"/>
          <w:szCs w:val="22"/>
        </w:rPr>
      </w:pPr>
      <w:bookmarkStart w:id="284" w:name="bookmark556"/>
      <w:bookmarkEnd w:id="284"/>
      <w:r>
        <w:rPr>
          <w:b/>
          <w:bCs/>
          <w:sz w:val="22"/>
          <w:szCs w:val="22"/>
        </w:rPr>
        <w:lastRenderedPageBreak/>
        <w:t>РЕКОМЕНДУЕМАЯ ЛИТЕРАТУРА И ИНЫЕ ИСТОЧНИКИ</w:t>
      </w:r>
    </w:p>
    <w:p w14:paraId="76F2FF25" w14:textId="77777777" w:rsidR="009772C0" w:rsidRDefault="00000000">
      <w:pPr>
        <w:pStyle w:val="11"/>
        <w:keepNext/>
        <w:keepLines/>
        <w:numPr>
          <w:ilvl w:val="0"/>
          <w:numId w:val="46"/>
        </w:numPr>
        <w:tabs>
          <w:tab w:val="left" w:pos="1212"/>
        </w:tabs>
        <w:spacing w:line="276" w:lineRule="auto"/>
        <w:ind w:firstLine="500"/>
      </w:pPr>
      <w:bookmarkStart w:id="285" w:name="bookmark559"/>
      <w:bookmarkStart w:id="286" w:name="bookmark558"/>
      <w:bookmarkStart w:id="287" w:name="bookmark560"/>
      <w:bookmarkStart w:id="288" w:name="bookmark557"/>
      <w:bookmarkEnd w:id="285"/>
      <w:r>
        <w:t>Основные печатные издания</w:t>
      </w:r>
      <w:bookmarkEnd w:id="286"/>
      <w:bookmarkEnd w:id="287"/>
      <w:bookmarkEnd w:id="288"/>
    </w:p>
    <w:p w14:paraId="633319A9" w14:textId="77777777" w:rsidR="009772C0" w:rsidRDefault="00000000">
      <w:pPr>
        <w:pStyle w:val="1"/>
        <w:numPr>
          <w:ilvl w:val="0"/>
          <w:numId w:val="47"/>
        </w:numPr>
        <w:tabs>
          <w:tab w:val="left" w:pos="1627"/>
        </w:tabs>
        <w:spacing w:line="276" w:lineRule="auto"/>
        <w:ind w:left="500" w:firstLine="20"/>
        <w:jc w:val="both"/>
      </w:pPr>
      <w:bookmarkStart w:id="289" w:name="bookmark561"/>
      <w:bookmarkEnd w:id="289"/>
      <w:r>
        <w:t>Казеев, К. Ш. Почвоведение. Практикум : учебное пособие для среднего профессионального образования / К. Ш. Казеев, С. А. Тищенко, С. И. Колесников. — Москва : Издательство Юрайт, 2021. — 257 с. — (Профессиональное образование). — 18В\ 978-5</w:t>
      </w:r>
      <w:r>
        <w:softHyphen/>
        <w:t>534-06153-6.</w:t>
      </w:r>
    </w:p>
    <w:p w14:paraId="3A6C65E6" w14:textId="77777777" w:rsidR="009772C0" w:rsidRDefault="00000000">
      <w:pPr>
        <w:pStyle w:val="1"/>
        <w:numPr>
          <w:ilvl w:val="0"/>
          <w:numId w:val="47"/>
        </w:numPr>
        <w:tabs>
          <w:tab w:val="left" w:pos="1627"/>
        </w:tabs>
        <w:spacing w:line="276" w:lineRule="auto"/>
        <w:ind w:left="500" w:firstLine="20"/>
        <w:jc w:val="both"/>
      </w:pPr>
      <w:bookmarkStart w:id="290" w:name="bookmark562"/>
      <w:bookmarkEnd w:id="290"/>
      <w:r>
        <w:t>Далматов, Б. И. Механика грунтов, основания и фундаменты (включая специальный курс инженерной геологии) : учебник для спо / Б. И. Далматов. — Санкт- Петербург : Лань, 2021. — 416 с. — I8ВN 978-5-8114-6763-1.</w:t>
      </w:r>
    </w:p>
    <w:p w14:paraId="6B8E0BE8" w14:textId="77777777" w:rsidR="009772C0" w:rsidRDefault="00000000">
      <w:pPr>
        <w:pStyle w:val="1"/>
        <w:numPr>
          <w:ilvl w:val="0"/>
          <w:numId w:val="47"/>
        </w:numPr>
        <w:tabs>
          <w:tab w:val="left" w:pos="1627"/>
        </w:tabs>
        <w:spacing w:after="300" w:line="276" w:lineRule="auto"/>
        <w:ind w:left="500" w:firstLine="20"/>
        <w:jc w:val="both"/>
      </w:pPr>
      <w:bookmarkStart w:id="291" w:name="bookmark563"/>
      <w:bookmarkEnd w:id="291"/>
      <w:r>
        <w:t>Захаров, М. С. Картографический метод и геоинформационные системы в инженерной геологии : учебное пособие для спо / М. С. Захаров, А. Г. Кобзев. — Санкт- Петербург : Лань, 2021. — 116 с. — I8ВN 978-5-8114-6701-3.</w:t>
      </w:r>
    </w:p>
    <w:p w14:paraId="436BBDF0" w14:textId="77777777" w:rsidR="009772C0" w:rsidRDefault="00000000">
      <w:pPr>
        <w:pStyle w:val="11"/>
        <w:keepNext/>
        <w:keepLines/>
        <w:numPr>
          <w:ilvl w:val="0"/>
          <w:numId w:val="46"/>
        </w:numPr>
        <w:tabs>
          <w:tab w:val="left" w:pos="1212"/>
        </w:tabs>
        <w:spacing w:line="276" w:lineRule="auto"/>
        <w:ind w:firstLine="500"/>
      </w:pPr>
      <w:bookmarkStart w:id="292" w:name="bookmark566"/>
      <w:bookmarkStart w:id="293" w:name="bookmark564"/>
      <w:bookmarkStart w:id="294" w:name="bookmark567"/>
      <w:bookmarkStart w:id="295" w:name="bookmark565"/>
      <w:bookmarkEnd w:id="292"/>
      <w:r>
        <w:t>Основные электронные издания</w:t>
      </w:r>
      <w:bookmarkEnd w:id="293"/>
      <w:bookmarkEnd w:id="294"/>
      <w:bookmarkEnd w:id="295"/>
    </w:p>
    <w:p w14:paraId="1762875E" w14:textId="77777777" w:rsidR="009772C0" w:rsidRDefault="00000000">
      <w:pPr>
        <w:pStyle w:val="1"/>
        <w:numPr>
          <w:ilvl w:val="0"/>
          <w:numId w:val="48"/>
        </w:numPr>
        <w:tabs>
          <w:tab w:val="left" w:pos="1119"/>
        </w:tabs>
        <w:spacing w:line="276" w:lineRule="auto"/>
        <w:ind w:firstLine="500"/>
      </w:pPr>
      <w:bookmarkStart w:id="296" w:name="bookmark568"/>
      <w:bookmarkEnd w:id="296"/>
      <w:r>
        <w:t>Иванова, Т. Г. География почв с основами почвоведения : учебное пособие для</w:t>
      </w:r>
    </w:p>
    <w:p w14:paraId="39EFD932" w14:textId="77777777" w:rsidR="009772C0" w:rsidRDefault="00000000">
      <w:pPr>
        <w:pStyle w:val="1"/>
        <w:tabs>
          <w:tab w:val="left" w:pos="1834"/>
          <w:tab w:val="left" w:pos="4172"/>
        </w:tabs>
        <w:spacing w:line="276" w:lineRule="auto"/>
        <w:ind w:left="500" w:firstLine="20"/>
        <w:jc w:val="both"/>
      </w:pPr>
      <w:r>
        <w:t>среднего профессионального образования / Т. Г. Иванова, И. С. Синицын. — Москва : Издательство Юрайт, 2021. — 250 с. — (Профессиональное образование). — 18В\ 978-5-534</w:t>
      </w:r>
      <w:r>
        <w:softHyphen/>
        <w:t>05101-8.</w:t>
      </w:r>
      <w:r>
        <w:tab/>
        <w:t>— Текст :</w:t>
      </w:r>
      <w:r>
        <w:tab/>
        <w:t>электронный // ЭБС Юрайт [сайт]. —</w:t>
      </w:r>
    </w:p>
    <w:p w14:paraId="416C27E8" w14:textId="77777777" w:rsidR="009772C0" w:rsidRDefault="00000000">
      <w:pPr>
        <w:pStyle w:val="1"/>
        <w:spacing w:line="276" w:lineRule="auto"/>
        <w:ind w:firstLine="500"/>
      </w:pPr>
      <w:r>
        <w:t>ПКЬ:</w:t>
      </w:r>
      <w:hyperlink r:id="rId12" w:history="1">
        <w:r w:rsidR="009772C0">
          <w:t xml:space="preserve"> </w:t>
        </w:r>
        <w:r w:rsidR="009772C0">
          <w:rPr>
            <w:color w:val="486C97"/>
            <w:u w:val="single"/>
          </w:rPr>
          <w:t>ййр8://игай.ш/Ьсоде/471993</w:t>
        </w:r>
        <w:r w:rsidR="009772C0">
          <w:rPr>
            <w:color w:val="486C97"/>
          </w:rPr>
          <w:t xml:space="preserve"> </w:t>
        </w:r>
      </w:hyperlink>
      <w:r>
        <w:t>(дата обращения: 24.07.2021).</w:t>
      </w:r>
    </w:p>
    <w:p w14:paraId="6D43D9D4" w14:textId="77777777" w:rsidR="009772C0" w:rsidRDefault="00000000">
      <w:pPr>
        <w:pStyle w:val="1"/>
        <w:numPr>
          <w:ilvl w:val="0"/>
          <w:numId w:val="48"/>
        </w:numPr>
        <w:tabs>
          <w:tab w:val="left" w:pos="1627"/>
          <w:tab w:val="left" w:pos="3486"/>
        </w:tabs>
        <w:spacing w:line="276" w:lineRule="auto"/>
        <w:ind w:firstLine="500"/>
      </w:pPr>
      <w:bookmarkStart w:id="297" w:name="bookmark569"/>
      <w:bookmarkEnd w:id="297"/>
      <w:r>
        <w:t>Почвоведение :</w:t>
      </w:r>
      <w:r>
        <w:tab/>
        <w:t>учебник для среднего профессионального образования /</w:t>
      </w:r>
    </w:p>
    <w:p w14:paraId="5F087F18" w14:textId="77777777" w:rsidR="009772C0" w:rsidRDefault="00000000">
      <w:pPr>
        <w:pStyle w:val="1"/>
        <w:spacing w:line="276" w:lineRule="auto"/>
        <w:ind w:left="500" w:firstLine="20"/>
        <w:jc w:val="both"/>
      </w:pPr>
      <w:r>
        <w:t>К. Ш. Казеев [и др.] ; ответственные редакторы К. Ш. Казеев, С. И. Колесников. — 5-е изд., перераб. и доп. — Москва : Издательство Юрайт, 2020. — 427 с. — (Профессиональное образование). — 18В\ 978-5-534-07031-6. — Текст : электронный // ЭБС Юрайт [сайт]. — ПКЬ:</w:t>
      </w:r>
      <w:hyperlink r:id="rId13" w:history="1">
        <w:r w:rsidR="009772C0">
          <w:t xml:space="preserve"> </w:t>
        </w:r>
        <w:r w:rsidR="009772C0">
          <w:rPr>
            <w:color w:val="486C97"/>
            <w:u w:val="single"/>
          </w:rPr>
          <w:t>ййр8://игай.ш/Ьсоде/452332</w:t>
        </w:r>
        <w:r w:rsidR="009772C0">
          <w:rPr>
            <w:color w:val="486C97"/>
          </w:rPr>
          <w:t xml:space="preserve"> </w:t>
        </w:r>
      </w:hyperlink>
      <w:r>
        <w:t>(дата обращения: 24.07.2021).</w:t>
      </w:r>
    </w:p>
    <w:p w14:paraId="640096E8" w14:textId="77777777" w:rsidR="009772C0" w:rsidRDefault="00000000">
      <w:pPr>
        <w:pStyle w:val="1"/>
        <w:numPr>
          <w:ilvl w:val="0"/>
          <w:numId w:val="48"/>
        </w:numPr>
        <w:tabs>
          <w:tab w:val="left" w:pos="1627"/>
        </w:tabs>
        <w:spacing w:line="276" w:lineRule="auto"/>
        <w:ind w:firstLine="500"/>
      </w:pPr>
      <w:bookmarkStart w:id="298" w:name="bookmark570"/>
      <w:bookmarkEnd w:id="298"/>
      <w:r>
        <w:t>Трегуб, А. И. Геоморфология и четвертичная геология : учебное пособие для</w:t>
      </w:r>
    </w:p>
    <w:p w14:paraId="05AA1E4C" w14:textId="77777777" w:rsidR="009772C0" w:rsidRDefault="00000000">
      <w:pPr>
        <w:pStyle w:val="1"/>
        <w:tabs>
          <w:tab w:val="left" w:pos="1834"/>
          <w:tab w:val="left" w:pos="4172"/>
        </w:tabs>
        <w:spacing w:line="276" w:lineRule="auto"/>
        <w:ind w:left="500" w:firstLine="20"/>
        <w:jc w:val="both"/>
      </w:pPr>
      <w:r>
        <w:t>среднего профессионального образования / А. И. Трегуб, А. А. Старухин. — Москва : Издательство Юрайт, 2021. — 179 с. — (Профессиональное образование). — 18В\ 978-5-534</w:t>
      </w:r>
      <w:r>
        <w:softHyphen/>
        <w:t>13570-1.</w:t>
      </w:r>
      <w:r>
        <w:tab/>
        <w:t>— Текст :</w:t>
      </w:r>
      <w:r>
        <w:tab/>
        <w:t>электронный // ЭБС Юрайт [сайт]. —</w:t>
      </w:r>
    </w:p>
    <w:p w14:paraId="6A58FF2E" w14:textId="77777777" w:rsidR="009772C0" w:rsidRDefault="00000000">
      <w:pPr>
        <w:pStyle w:val="1"/>
        <w:spacing w:after="300" w:line="276" w:lineRule="auto"/>
        <w:ind w:firstLine="500"/>
      </w:pPr>
      <w:r>
        <w:t>ПКЬ:</w:t>
      </w:r>
      <w:hyperlink r:id="rId14" w:history="1">
        <w:r w:rsidR="009772C0">
          <w:t xml:space="preserve"> </w:t>
        </w:r>
        <w:r w:rsidR="009772C0">
          <w:rPr>
            <w:color w:val="486C97"/>
            <w:u w:val="single"/>
          </w:rPr>
          <w:t>ййр8://игай.ш/Ьсоде/476727</w:t>
        </w:r>
        <w:r w:rsidR="009772C0">
          <w:rPr>
            <w:color w:val="486C97"/>
          </w:rPr>
          <w:t xml:space="preserve"> </w:t>
        </w:r>
      </w:hyperlink>
      <w:r>
        <w:t>(дата обращения: 24.07.2021).</w:t>
      </w:r>
    </w:p>
    <w:p w14:paraId="7342830A" w14:textId="77777777" w:rsidR="009772C0" w:rsidRDefault="00000000">
      <w:pPr>
        <w:pStyle w:val="11"/>
        <w:keepNext/>
        <w:keepLines/>
        <w:numPr>
          <w:ilvl w:val="0"/>
          <w:numId w:val="46"/>
        </w:numPr>
        <w:tabs>
          <w:tab w:val="left" w:pos="1212"/>
        </w:tabs>
        <w:spacing w:line="276" w:lineRule="auto"/>
        <w:ind w:firstLine="500"/>
      </w:pPr>
      <w:bookmarkStart w:id="299" w:name="bookmark573"/>
      <w:bookmarkStart w:id="300" w:name="bookmark572"/>
      <w:bookmarkStart w:id="301" w:name="bookmark574"/>
      <w:bookmarkStart w:id="302" w:name="bookmark571"/>
      <w:bookmarkEnd w:id="299"/>
      <w:r>
        <w:t>Дополнительные источники</w:t>
      </w:r>
      <w:bookmarkEnd w:id="300"/>
      <w:bookmarkEnd w:id="301"/>
      <w:bookmarkEnd w:id="302"/>
    </w:p>
    <w:p w14:paraId="59AA1616" w14:textId="77777777" w:rsidR="009772C0" w:rsidRDefault="00000000">
      <w:pPr>
        <w:pStyle w:val="1"/>
        <w:numPr>
          <w:ilvl w:val="0"/>
          <w:numId w:val="49"/>
        </w:numPr>
        <w:tabs>
          <w:tab w:val="left" w:pos="818"/>
        </w:tabs>
        <w:spacing w:line="276" w:lineRule="auto"/>
        <w:ind w:firstLine="500"/>
      </w:pPr>
      <w:bookmarkStart w:id="303" w:name="bookmark575"/>
      <w:bookmarkEnd w:id="303"/>
      <w:r>
        <w:t>Электронно-библиотечная система «Лань». - ПКЬ:</w:t>
      </w:r>
      <w:hyperlink r:id="rId15" w:history="1">
        <w:r w:rsidR="009772C0">
          <w:t xml:space="preserve"> </w:t>
        </w:r>
        <w:r w:rsidR="009772C0">
          <w:rPr>
            <w:color w:val="0000FF"/>
            <w:u w:val="single"/>
          </w:rPr>
          <w:t>ййр8://е.1апЬоок.сош/</w:t>
        </w:r>
      </w:hyperlink>
    </w:p>
    <w:p w14:paraId="6D1E22C8" w14:textId="77777777" w:rsidR="009772C0" w:rsidRDefault="00000000">
      <w:pPr>
        <w:pStyle w:val="1"/>
        <w:numPr>
          <w:ilvl w:val="0"/>
          <w:numId w:val="49"/>
        </w:numPr>
        <w:tabs>
          <w:tab w:val="left" w:pos="842"/>
        </w:tabs>
        <w:spacing w:line="276" w:lineRule="auto"/>
        <w:ind w:firstLine="500"/>
      </w:pPr>
      <w:bookmarkStart w:id="304" w:name="bookmark576"/>
      <w:bookmarkEnd w:id="304"/>
      <w:r>
        <w:t>Электронно-библиотечная система «Знаниум» - ПКЬ:</w:t>
      </w:r>
      <w:hyperlink r:id="rId16" w:history="1">
        <w:r w:rsidR="009772C0">
          <w:t xml:space="preserve"> </w:t>
        </w:r>
        <w:r w:rsidR="009772C0">
          <w:rPr>
            <w:color w:val="0000FF"/>
            <w:u w:val="single"/>
          </w:rPr>
          <w:t>Ййр8://2пашиш.сош/</w:t>
        </w:r>
      </w:hyperlink>
    </w:p>
    <w:p w14:paraId="382935DD" w14:textId="77777777" w:rsidR="009772C0" w:rsidRDefault="00000000">
      <w:pPr>
        <w:pStyle w:val="1"/>
        <w:numPr>
          <w:ilvl w:val="0"/>
          <w:numId w:val="49"/>
        </w:numPr>
        <w:tabs>
          <w:tab w:val="left" w:pos="842"/>
        </w:tabs>
        <w:spacing w:after="280" w:line="276" w:lineRule="auto"/>
        <w:ind w:firstLine="500"/>
        <w:sectPr w:rsidR="009772C0">
          <w:pgSz w:w="11900" w:h="16840"/>
          <w:pgMar w:top="1671" w:right="263" w:bottom="1671" w:left="1174" w:header="0" w:footer="3" w:gutter="0"/>
          <w:cols w:space="720"/>
          <w:docGrid w:linePitch="360"/>
        </w:sectPr>
      </w:pPr>
      <w:bookmarkStart w:id="305" w:name="bookmark577"/>
      <w:bookmarkEnd w:id="305"/>
      <w:r>
        <w:t>Научная электронная библиотека «еЬ1Ьгагу» - ПКЬ:</w:t>
      </w:r>
      <w:hyperlink r:id="rId17" w:history="1">
        <w:r w:rsidR="009772C0">
          <w:t xml:space="preserve"> </w:t>
        </w:r>
        <w:r w:rsidR="009772C0">
          <w:rPr>
            <w:color w:val="0000FF"/>
            <w:u w:val="single"/>
          </w:rPr>
          <w:t>ййр8://е11Ьгагу.ш/</w:t>
        </w:r>
      </w:hyperlink>
    </w:p>
    <w:p w14:paraId="200425A5" w14:textId="77777777" w:rsidR="009772C0" w:rsidRDefault="00000000">
      <w:pPr>
        <w:pStyle w:val="60"/>
        <w:framePr w:w="259" w:h="288" w:wrap="auto" w:hAnchor="page" w:x="6390" w:y="1"/>
      </w:pPr>
      <w:r>
        <w:lastRenderedPageBreak/>
        <w:t>26</w:t>
      </w:r>
    </w:p>
    <w:p w14:paraId="5A24F3EC" w14:textId="77777777" w:rsidR="009772C0" w:rsidRDefault="009772C0">
      <w:pPr>
        <w:spacing w:after="287" w:line="1" w:lineRule="exact"/>
      </w:pPr>
    </w:p>
    <w:p w14:paraId="56AE7B6D" w14:textId="77777777" w:rsidR="009772C0" w:rsidRDefault="009772C0">
      <w:pPr>
        <w:spacing w:line="1" w:lineRule="exact"/>
      </w:pPr>
    </w:p>
    <w:sectPr w:rsidR="009772C0">
      <w:headerReference w:type="default" r:id="rId18"/>
      <w:pgSz w:w="11900" w:h="16840"/>
      <w:pgMar w:top="706" w:right="5252" w:bottom="706" w:left="6389" w:header="278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242F5" w14:textId="77777777" w:rsidR="006B1464" w:rsidRDefault="006B1464"/>
  </w:endnote>
  <w:endnote w:type="continuationSeparator" w:id="0">
    <w:p w14:paraId="1F9D1912" w14:textId="77777777" w:rsidR="006B1464" w:rsidRDefault="006B1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F14D" w14:textId="77777777" w:rsidR="006B1464" w:rsidRDefault="006B1464"/>
  </w:footnote>
  <w:footnote w:type="continuationSeparator" w:id="0">
    <w:p w14:paraId="79C1BE7D" w14:textId="77777777" w:rsidR="006B1464" w:rsidRDefault="006B14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90F4" w14:textId="77777777" w:rsidR="009772C0" w:rsidRDefault="0000000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D03D58" wp14:editId="1FCE02A2">
              <wp:simplePos x="0" y="0"/>
              <wp:positionH relativeFrom="page">
                <wp:posOffset>4078605</wp:posOffset>
              </wp:positionH>
              <wp:positionV relativeFrom="page">
                <wp:posOffset>171450</wp:posOffset>
              </wp:positionV>
              <wp:extent cx="121920" cy="8826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7B407" w14:textId="493598F6" w:rsidR="009772C0" w:rsidRDefault="009772C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03D58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321.15pt;margin-top:13.5pt;width:9.6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" filled="f" stroked="f">
              <v:textbox style="mso-fit-shape-to-text:t" inset="0,0,0,0">
                <w:txbxContent>
                  <w:p w14:paraId="3D47B407" w14:textId="493598F6" w:rsidR="009772C0" w:rsidRDefault="009772C0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682" w14:textId="77777777" w:rsidR="009772C0" w:rsidRDefault="009772C0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DD4C" w14:textId="77777777" w:rsidR="009772C0" w:rsidRDefault="009772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5A5"/>
    <w:multiLevelType w:val="multilevel"/>
    <w:tmpl w:val="005A35A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C3181"/>
    <w:multiLevelType w:val="multilevel"/>
    <w:tmpl w:val="039C318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85BB9"/>
    <w:multiLevelType w:val="multilevel"/>
    <w:tmpl w:val="07685BB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F75CC"/>
    <w:multiLevelType w:val="multilevel"/>
    <w:tmpl w:val="07AF7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03EB7"/>
    <w:multiLevelType w:val="multilevel"/>
    <w:tmpl w:val="09C03EB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0F08C5"/>
    <w:multiLevelType w:val="multilevel"/>
    <w:tmpl w:val="0A0F08C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32AAD"/>
    <w:multiLevelType w:val="multilevel"/>
    <w:tmpl w:val="0D232AA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8510C0"/>
    <w:multiLevelType w:val="multilevel"/>
    <w:tmpl w:val="0F8510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D34E77"/>
    <w:multiLevelType w:val="multilevel"/>
    <w:tmpl w:val="0FD34E7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5F78F0"/>
    <w:multiLevelType w:val="multilevel"/>
    <w:tmpl w:val="125F7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9C26E2"/>
    <w:multiLevelType w:val="multilevel"/>
    <w:tmpl w:val="129C2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310F16"/>
    <w:multiLevelType w:val="multilevel"/>
    <w:tmpl w:val="1A310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7C3A74"/>
    <w:multiLevelType w:val="multilevel"/>
    <w:tmpl w:val="1A7C3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C37212"/>
    <w:multiLevelType w:val="multilevel"/>
    <w:tmpl w:val="1AC37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A70B6B"/>
    <w:multiLevelType w:val="multilevel"/>
    <w:tmpl w:val="1FA70B6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D02AE2"/>
    <w:multiLevelType w:val="multilevel"/>
    <w:tmpl w:val="1FD02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01164BB"/>
    <w:multiLevelType w:val="multilevel"/>
    <w:tmpl w:val="201164B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1556434"/>
    <w:multiLevelType w:val="multilevel"/>
    <w:tmpl w:val="21556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670C87"/>
    <w:multiLevelType w:val="multilevel"/>
    <w:tmpl w:val="22670C87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4882CFA"/>
    <w:multiLevelType w:val="multilevel"/>
    <w:tmpl w:val="24882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6A83752"/>
    <w:multiLevelType w:val="multilevel"/>
    <w:tmpl w:val="26A83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BC6C5E"/>
    <w:multiLevelType w:val="multilevel"/>
    <w:tmpl w:val="28BC6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2822E1"/>
    <w:multiLevelType w:val="multilevel"/>
    <w:tmpl w:val="2D2822E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B27AD8"/>
    <w:multiLevelType w:val="multilevel"/>
    <w:tmpl w:val="33B2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F1548C"/>
    <w:multiLevelType w:val="multilevel"/>
    <w:tmpl w:val="33F15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6983193"/>
    <w:multiLevelType w:val="multilevel"/>
    <w:tmpl w:val="3698319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4D7AE2"/>
    <w:multiLevelType w:val="multilevel"/>
    <w:tmpl w:val="414D7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8D7902"/>
    <w:multiLevelType w:val="multilevel"/>
    <w:tmpl w:val="458D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4E6D11"/>
    <w:multiLevelType w:val="multilevel"/>
    <w:tmpl w:val="464E6D1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B708C9"/>
    <w:multiLevelType w:val="multilevel"/>
    <w:tmpl w:val="47B708C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302D8E"/>
    <w:multiLevelType w:val="multilevel"/>
    <w:tmpl w:val="48302D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8B17B43"/>
    <w:multiLevelType w:val="multilevel"/>
    <w:tmpl w:val="48B17B4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624015"/>
    <w:multiLevelType w:val="multilevel"/>
    <w:tmpl w:val="4B62401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0F755F2"/>
    <w:multiLevelType w:val="multilevel"/>
    <w:tmpl w:val="50F75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4A45C2"/>
    <w:multiLevelType w:val="multilevel"/>
    <w:tmpl w:val="514A4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9112D4D"/>
    <w:multiLevelType w:val="multilevel"/>
    <w:tmpl w:val="59112D4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9AF62F1"/>
    <w:multiLevelType w:val="multilevel"/>
    <w:tmpl w:val="59AF62F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B620073"/>
    <w:multiLevelType w:val="multilevel"/>
    <w:tmpl w:val="5B62007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932BA8"/>
    <w:multiLevelType w:val="multilevel"/>
    <w:tmpl w:val="5D932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F9100C4"/>
    <w:multiLevelType w:val="multilevel"/>
    <w:tmpl w:val="5F910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A14632"/>
    <w:multiLevelType w:val="multilevel"/>
    <w:tmpl w:val="6BA14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BA01C9"/>
    <w:multiLevelType w:val="multilevel"/>
    <w:tmpl w:val="6BBA01C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692D2F"/>
    <w:multiLevelType w:val="multilevel"/>
    <w:tmpl w:val="6D692D2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611D9A"/>
    <w:multiLevelType w:val="multilevel"/>
    <w:tmpl w:val="73611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7D0E30"/>
    <w:multiLevelType w:val="multilevel"/>
    <w:tmpl w:val="797D0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47413C"/>
    <w:multiLevelType w:val="multilevel"/>
    <w:tmpl w:val="7A47413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EA0D75"/>
    <w:multiLevelType w:val="multilevel"/>
    <w:tmpl w:val="7BEA0D7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F06FCB"/>
    <w:multiLevelType w:val="multilevel"/>
    <w:tmpl w:val="7BF06FC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D8E7DE4"/>
    <w:multiLevelType w:val="multilevel"/>
    <w:tmpl w:val="7D8E7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1541189">
    <w:abstractNumId w:val="42"/>
  </w:num>
  <w:num w:numId="2" w16cid:durableId="1714844946">
    <w:abstractNumId w:val="0"/>
  </w:num>
  <w:num w:numId="3" w16cid:durableId="1829587341">
    <w:abstractNumId w:val="40"/>
  </w:num>
  <w:num w:numId="4" w16cid:durableId="401415602">
    <w:abstractNumId w:val="41"/>
  </w:num>
  <w:num w:numId="5" w16cid:durableId="558983063">
    <w:abstractNumId w:val="26"/>
  </w:num>
  <w:num w:numId="6" w16cid:durableId="187959967">
    <w:abstractNumId w:val="22"/>
  </w:num>
  <w:num w:numId="7" w16cid:durableId="934094217">
    <w:abstractNumId w:val="18"/>
  </w:num>
  <w:num w:numId="8" w16cid:durableId="1870992131">
    <w:abstractNumId w:val="39"/>
  </w:num>
  <w:num w:numId="9" w16cid:durableId="2038000488">
    <w:abstractNumId w:val="14"/>
  </w:num>
  <w:num w:numId="10" w16cid:durableId="1589802167">
    <w:abstractNumId w:val="31"/>
  </w:num>
  <w:num w:numId="11" w16cid:durableId="1919055152">
    <w:abstractNumId w:val="27"/>
  </w:num>
  <w:num w:numId="12" w16cid:durableId="586228152">
    <w:abstractNumId w:val="10"/>
  </w:num>
  <w:num w:numId="13" w16cid:durableId="1360662593">
    <w:abstractNumId w:val="12"/>
  </w:num>
  <w:num w:numId="14" w16cid:durableId="1967083132">
    <w:abstractNumId w:val="7"/>
  </w:num>
  <w:num w:numId="15" w16cid:durableId="189924148">
    <w:abstractNumId w:val="36"/>
  </w:num>
  <w:num w:numId="16" w16cid:durableId="107938030">
    <w:abstractNumId w:val="29"/>
  </w:num>
  <w:num w:numId="17" w16cid:durableId="608708746">
    <w:abstractNumId w:val="30"/>
  </w:num>
  <w:num w:numId="18" w16cid:durableId="463741447">
    <w:abstractNumId w:val="8"/>
  </w:num>
  <w:num w:numId="19" w16cid:durableId="1756197049">
    <w:abstractNumId w:val="46"/>
  </w:num>
  <w:num w:numId="20" w16cid:durableId="254897357">
    <w:abstractNumId w:val="2"/>
  </w:num>
  <w:num w:numId="21" w16cid:durableId="609044287">
    <w:abstractNumId w:val="48"/>
  </w:num>
  <w:num w:numId="22" w16cid:durableId="1401512853">
    <w:abstractNumId w:val="3"/>
  </w:num>
  <w:num w:numId="23" w16cid:durableId="1768885408">
    <w:abstractNumId w:val="47"/>
  </w:num>
  <w:num w:numId="24" w16cid:durableId="1549417951">
    <w:abstractNumId w:val="4"/>
  </w:num>
  <w:num w:numId="25" w16cid:durableId="1970622472">
    <w:abstractNumId w:val="43"/>
  </w:num>
  <w:num w:numId="26" w16cid:durableId="1090807393">
    <w:abstractNumId w:val="32"/>
  </w:num>
  <w:num w:numId="27" w16cid:durableId="966395059">
    <w:abstractNumId w:val="5"/>
  </w:num>
  <w:num w:numId="28" w16cid:durableId="736830456">
    <w:abstractNumId w:val="20"/>
  </w:num>
  <w:num w:numId="29" w16cid:durableId="1991665931">
    <w:abstractNumId w:val="1"/>
  </w:num>
  <w:num w:numId="30" w16cid:durableId="245457010">
    <w:abstractNumId w:val="19"/>
  </w:num>
  <w:num w:numId="31" w16cid:durableId="521624169">
    <w:abstractNumId w:val="33"/>
  </w:num>
  <w:num w:numId="32" w16cid:durableId="1539507054">
    <w:abstractNumId w:val="38"/>
  </w:num>
  <w:num w:numId="33" w16cid:durableId="1909878430">
    <w:abstractNumId w:val="28"/>
  </w:num>
  <w:num w:numId="34" w16cid:durableId="1497771115">
    <w:abstractNumId w:val="24"/>
  </w:num>
  <w:num w:numId="35" w16cid:durableId="1799031722">
    <w:abstractNumId w:val="16"/>
  </w:num>
  <w:num w:numId="36" w16cid:durableId="463233854">
    <w:abstractNumId w:val="9"/>
  </w:num>
  <w:num w:numId="37" w16cid:durableId="97213959">
    <w:abstractNumId w:val="23"/>
  </w:num>
  <w:num w:numId="38" w16cid:durableId="1605990045">
    <w:abstractNumId w:val="34"/>
  </w:num>
  <w:num w:numId="39" w16cid:durableId="1200431955">
    <w:abstractNumId w:val="17"/>
  </w:num>
  <w:num w:numId="40" w16cid:durableId="74591001">
    <w:abstractNumId w:val="25"/>
  </w:num>
  <w:num w:numId="41" w16cid:durableId="1373921748">
    <w:abstractNumId w:val="37"/>
  </w:num>
  <w:num w:numId="42" w16cid:durableId="21371801">
    <w:abstractNumId w:val="15"/>
  </w:num>
  <w:num w:numId="43" w16cid:durableId="1783761014">
    <w:abstractNumId w:val="11"/>
  </w:num>
  <w:num w:numId="44" w16cid:durableId="813831455">
    <w:abstractNumId w:val="13"/>
  </w:num>
  <w:num w:numId="45" w16cid:durableId="27531292">
    <w:abstractNumId w:val="44"/>
  </w:num>
  <w:num w:numId="46" w16cid:durableId="1947074843">
    <w:abstractNumId w:val="45"/>
  </w:num>
  <w:num w:numId="47" w16cid:durableId="1160271940">
    <w:abstractNumId w:val="6"/>
  </w:num>
  <w:num w:numId="48" w16cid:durableId="2101026816">
    <w:abstractNumId w:val="35"/>
  </w:num>
  <w:num w:numId="49" w16cid:durableId="1343028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71"/>
    <w:rsid w:val="003C5A0A"/>
    <w:rsid w:val="004F6962"/>
    <w:rsid w:val="006B1464"/>
    <w:rsid w:val="008326D2"/>
    <w:rsid w:val="00836E75"/>
    <w:rsid w:val="009772C0"/>
    <w:rsid w:val="00A648BE"/>
    <w:rsid w:val="00ED5371"/>
    <w:rsid w:val="00F960DD"/>
    <w:rsid w:val="00FB434A"/>
    <w:rsid w:val="31156A68"/>
    <w:rsid w:val="6FB5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90CCD"/>
  <w15:docId w15:val="{E7E1871B-BABC-4DCB-9952-713AC8B0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32"/>
      <w:szCs w:val="3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qFormat/>
    <w:pPr>
      <w:spacing w:after="2100" w:line="257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8"/>
      <w:szCs w:val="28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qFormat/>
    <w:pPr>
      <w:spacing w:after="2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_"/>
    <w:basedOn w:val="a0"/>
    <w:link w:val="1"/>
    <w:qFormat/>
    <w:rPr>
      <w:rFonts w:ascii="Times New Roman" w:eastAsia="Times New Roman" w:hAnsi="Times New Roman" w:cs="Times New Roman"/>
      <w:u w:val="none"/>
      <w:shd w:val="clear" w:color="auto" w:fill="auto"/>
    </w:rPr>
  </w:style>
  <w:style w:type="paragraph" w:customStyle="1" w:styleId="1">
    <w:name w:val="Основной текст1"/>
    <w:basedOn w:val="a"/>
    <w:link w:val="a4"/>
    <w:qFormat/>
    <w:pPr>
      <w:ind w:firstLine="260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22">
    <w:name w:val="Колонтитул (2)"/>
    <w:basedOn w:val="a"/>
    <w:link w:val="2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главление_"/>
    <w:basedOn w:val="a0"/>
    <w:link w:val="a6"/>
    <w:qFormat/>
    <w:rPr>
      <w:rFonts w:ascii="Times New Roman" w:eastAsia="Times New Roman" w:hAnsi="Times New Roman" w:cs="Times New Roman"/>
      <w:sz w:val="22"/>
      <w:szCs w:val="22"/>
      <w:u w:val="none"/>
      <w:shd w:val="clear" w:color="auto" w:fill="auto"/>
    </w:rPr>
  </w:style>
  <w:style w:type="paragraph" w:customStyle="1" w:styleId="a6">
    <w:name w:val="Оглавление"/>
    <w:basedOn w:val="a"/>
    <w:link w:val="a5"/>
    <w:qFormat/>
    <w:pPr>
      <w:spacing w:after="12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u w:val="none"/>
      <w:shd w:val="clear" w:color="auto" w:fill="auto"/>
    </w:rPr>
  </w:style>
  <w:style w:type="paragraph" w:customStyle="1" w:styleId="11">
    <w:name w:val="Заголовок №1"/>
    <w:basedOn w:val="a"/>
    <w:link w:val="10"/>
    <w:qFormat/>
    <w:pPr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Подпись к таблице_"/>
    <w:basedOn w:val="a0"/>
    <w:link w:val="a8"/>
    <w:qFormat/>
    <w:rPr>
      <w:rFonts w:ascii="Times New Roman" w:eastAsia="Times New Roman" w:hAnsi="Times New Roman" w:cs="Times New Roman"/>
      <w:u w:val="single"/>
      <w:shd w:val="clear" w:color="auto" w:fill="auto"/>
    </w:rPr>
  </w:style>
  <w:style w:type="paragraph" w:customStyle="1" w:styleId="a8">
    <w:name w:val="Подпись к таблице"/>
    <w:basedOn w:val="a"/>
    <w:link w:val="a7"/>
    <w:qFormat/>
    <w:rPr>
      <w:rFonts w:ascii="Times New Roman" w:eastAsia="Times New Roman" w:hAnsi="Times New Roman" w:cs="Times New Roman"/>
      <w:u w:val="single"/>
    </w:rPr>
  </w:style>
  <w:style w:type="character" w:customStyle="1" w:styleId="a9">
    <w:name w:val="Другое_"/>
    <w:basedOn w:val="a0"/>
    <w:link w:val="aa"/>
    <w:qFormat/>
    <w:rPr>
      <w:rFonts w:ascii="Times New Roman" w:eastAsia="Times New Roman" w:hAnsi="Times New Roman" w:cs="Times New Roman"/>
      <w:u w:val="none"/>
      <w:shd w:val="clear" w:color="auto" w:fill="auto"/>
    </w:rPr>
  </w:style>
  <w:style w:type="paragraph" w:customStyle="1" w:styleId="aa">
    <w:name w:val="Другое"/>
    <w:basedOn w:val="a"/>
    <w:link w:val="a9"/>
    <w:qFormat/>
    <w:pPr>
      <w:ind w:firstLine="26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sz w:val="16"/>
      <w:szCs w:val="16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i/>
      <w:iCs/>
      <w:sz w:val="14"/>
      <w:szCs w:val="14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qFormat/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6">
    <w:name w:val="Основной текст (6)_"/>
    <w:basedOn w:val="a0"/>
    <w:link w:val="60"/>
    <w:qFormat/>
    <w:rPr>
      <w:rFonts w:ascii="Calibri" w:eastAsia="Calibri" w:hAnsi="Calibri" w:cs="Calibri"/>
      <w:sz w:val="22"/>
      <w:szCs w:val="22"/>
      <w:u w:val="none"/>
      <w:shd w:val="clear" w:color="auto" w:fill="auto"/>
    </w:rPr>
  </w:style>
  <w:style w:type="paragraph" w:customStyle="1" w:styleId="60">
    <w:name w:val="Основной текст (6)"/>
    <w:basedOn w:val="a"/>
    <w:link w:val="6"/>
    <w:qFormat/>
    <w:rPr>
      <w:rFonts w:ascii="Calibri" w:eastAsia="Calibri" w:hAnsi="Calibri" w:cs="Calibri"/>
      <w:sz w:val="22"/>
      <w:szCs w:val="22"/>
    </w:r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s12">
    <w:name w:val="fs12"/>
    <w:basedOn w:val="a0"/>
    <w:qFormat/>
  </w:style>
  <w:style w:type="paragraph" w:styleId="ab">
    <w:name w:val="header"/>
    <w:basedOn w:val="a"/>
    <w:link w:val="ac"/>
    <w:uiPriority w:val="99"/>
    <w:unhideWhenUsed/>
    <w:rsid w:val="004F69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6962"/>
    <w:rPr>
      <w:color w:val="000000"/>
      <w:sz w:val="24"/>
      <w:szCs w:val="24"/>
      <w:lang w:bidi="ru-RU"/>
    </w:rPr>
  </w:style>
  <w:style w:type="paragraph" w:styleId="ad">
    <w:name w:val="footer"/>
    <w:basedOn w:val="a"/>
    <w:link w:val="ae"/>
    <w:uiPriority w:val="99"/>
    <w:unhideWhenUsed/>
    <w:rsid w:val="004F69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6962"/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45233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1993" TargetMode="External"/><Relationship Id="rId17" Type="http://schemas.openxmlformats.org/officeDocument/2006/relationships/hyperlink" Target="https://elibrar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92346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rait.ru/bcode/4767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5045</Words>
  <Characters>28761</Characters>
  <Application>Microsoft Office Word</Application>
  <DocSecurity>0</DocSecurity>
  <Lines>239</Lines>
  <Paragraphs>67</Paragraphs>
  <ScaleCrop>false</ScaleCrop>
  <Company>SPecialiST RePack</Company>
  <LinksUpToDate>false</LinksUpToDate>
  <CharactersWithSpaces>33739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</cp:revision>
  <dcterms:created xsi:type="dcterms:W3CDTF">2026-03-25T10:03:00Z</dcterms:created>
  <dcterms:modified xsi:type="dcterms:W3CDTF">2026-04-04T06:57:00Z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2046818E5770401D838A2B7DD9ECBF45_13</vt:lpwstr>
  </property>
</Properties>
</file>