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601E3" w:rsidRPr="00556058" w:rsidRDefault="007601E3" w:rsidP="00556058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</w:pPr>
      <w:r w:rsidRPr="00556058">
        <w:rPr>
          <w:rFonts w:ascii="Times New Roman" w:eastAsia="Times New Roman" w:hAnsi="Times New Roman" w:cs="Times New Roman"/>
          <w:b/>
          <w:bCs/>
          <w:color w:val="FF0000"/>
          <w:sz w:val="32"/>
          <w:szCs w:val="32"/>
          <w:lang w:eastAsia="ru-RU"/>
        </w:rPr>
        <w:t>Антистрессовое питание</w:t>
      </w:r>
    </w:p>
    <w:p w:rsidR="00556058" w:rsidRPr="00556058" w:rsidRDefault="007601E3" w:rsidP="00556058">
      <w:pPr>
        <w:spacing w:after="0" w:line="36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058">
        <w:rPr>
          <w:rFonts w:ascii="Times New Roman" w:eastAsia="Times New Roman" w:hAnsi="Times New Roman" w:cs="Times New Roman"/>
          <w:sz w:val="28"/>
          <w:szCs w:val="28"/>
          <w:lang w:eastAsia="ru-RU"/>
        </w:rPr>
        <w:t>Мозг человека составляет всего 2-3</w:t>
      </w:r>
      <w:r w:rsidR="00556058" w:rsidRPr="00556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% от всей массы человека, 20% </w:t>
      </w:r>
      <w:proofErr w:type="gramStart"/>
      <w:r w:rsidRPr="00556058">
        <w:rPr>
          <w:rFonts w:ascii="Times New Roman" w:eastAsia="Times New Roman" w:hAnsi="Times New Roman" w:cs="Times New Roman"/>
          <w:sz w:val="28"/>
          <w:szCs w:val="28"/>
          <w:lang w:eastAsia="ru-RU"/>
        </w:rPr>
        <w:t>калорий</w:t>
      </w:r>
      <w:proofErr w:type="gramEnd"/>
      <w:r w:rsidRPr="00556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потребляемых нами в день «съедает» мозг</w:t>
      </w:r>
      <w:r w:rsidR="00556058" w:rsidRPr="0055605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56058" w:rsidRDefault="007601E3" w:rsidP="00556058">
      <w:pPr>
        <w:pStyle w:val="a6"/>
        <w:numPr>
          <w:ilvl w:val="0"/>
          <w:numId w:val="2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058">
        <w:rPr>
          <w:rFonts w:ascii="Times New Roman" w:eastAsia="Times New Roman" w:hAnsi="Times New Roman" w:cs="Times New Roman"/>
          <w:sz w:val="28"/>
          <w:szCs w:val="28"/>
          <w:lang w:eastAsia="ru-RU"/>
        </w:rPr>
        <w:t>Лучшему запоминанию способствует – морковь</w:t>
      </w:r>
      <w:r w:rsidR="00556058" w:rsidRPr="0055605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56058" w:rsidRDefault="007601E3" w:rsidP="00556058">
      <w:pPr>
        <w:pStyle w:val="a6"/>
        <w:numPr>
          <w:ilvl w:val="0"/>
          <w:numId w:val="2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058">
        <w:rPr>
          <w:rFonts w:ascii="Times New Roman" w:eastAsia="Times New Roman" w:hAnsi="Times New Roman" w:cs="Times New Roman"/>
          <w:sz w:val="28"/>
          <w:szCs w:val="28"/>
          <w:lang w:eastAsia="ru-RU"/>
        </w:rPr>
        <w:t>От напряжен</w:t>
      </w:r>
      <w:bookmarkStart w:id="0" w:name="_GoBack"/>
      <w:bookmarkEnd w:id="0"/>
      <w:r w:rsidRPr="00556058">
        <w:rPr>
          <w:rFonts w:ascii="Times New Roman" w:eastAsia="Times New Roman" w:hAnsi="Times New Roman" w:cs="Times New Roman"/>
          <w:sz w:val="28"/>
          <w:szCs w:val="28"/>
          <w:lang w:eastAsia="ru-RU"/>
        </w:rPr>
        <w:t>ия и усталости хорошее средство – лук</w:t>
      </w:r>
      <w:r w:rsidR="00556058" w:rsidRPr="0055605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56058" w:rsidRDefault="007601E3" w:rsidP="00556058">
      <w:pPr>
        <w:pStyle w:val="a6"/>
        <w:numPr>
          <w:ilvl w:val="0"/>
          <w:numId w:val="2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058">
        <w:rPr>
          <w:rFonts w:ascii="Times New Roman" w:eastAsia="Times New Roman" w:hAnsi="Times New Roman" w:cs="Times New Roman"/>
          <w:sz w:val="28"/>
          <w:szCs w:val="28"/>
          <w:lang w:eastAsia="ru-RU"/>
        </w:rPr>
        <w:t>Выносливости способствуют - орехи (укрепляют нервы)</w:t>
      </w:r>
      <w:r w:rsidR="00556058" w:rsidRPr="0055605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56058" w:rsidRDefault="007601E3" w:rsidP="00556058">
      <w:pPr>
        <w:pStyle w:val="a6"/>
        <w:numPr>
          <w:ilvl w:val="0"/>
          <w:numId w:val="2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058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Острый перец, клубника, бананы помогут снять стресс и улучшат настроение</w:t>
      </w:r>
      <w:r w:rsidR="00556058" w:rsidRPr="0055605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56058" w:rsidRDefault="007601E3" w:rsidP="00556058">
      <w:pPr>
        <w:pStyle w:val="a6"/>
        <w:numPr>
          <w:ilvl w:val="0"/>
          <w:numId w:val="2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От нервозности вас избавит </w:t>
      </w:r>
      <w:r w:rsidR="00556058" w:rsidRPr="00556058">
        <w:rPr>
          <w:rFonts w:ascii="Times New Roman" w:eastAsia="Times New Roman" w:hAnsi="Times New Roman" w:cs="Times New Roman"/>
          <w:sz w:val="28"/>
          <w:szCs w:val="28"/>
          <w:lang w:eastAsia="ru-RU"/>
        </w:rPr>
        <w:t>–</w:t>
      </w:r>
      <w:r w:rsidRPr="0055605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капуста</w:t>
      </w:r>
      <w:r w:rsidR="00556058" w:rsidRPr="00556058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556058" w:rsidRDefault="007601E3" w:rsidP="00556058">
      <w:pPr>
        <w:pStyle w:val="a6"/>
        <w:numPr>
          <w:ilvl w:val="0"/>
          <w:numId w:val="2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05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питания клеток мозга и хорошего кровоснабжения, полезны черника или морская рыба.</w:t>
      </w:r>
    </w:p>
    <w:p w:rsidR="00556058" w:rsidRDefault="007601E3" w:rsidP="00556058">
      <w:pPr>
        <w:pStyle w:val="a6"/>
        <w:numPr>
          <w:ilvl w:val="0"/>
          <w:numId w:val="2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058"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Стимулирует работу мозга пища богатая белками – это мясо и рыба.</w:t>
      </w:r>
    </w:p>
    <w:p w:rsidR="00556058" w:rsidRDefault="007601E3" w:rsidP="00556058">
      <w:pPr>
        <w:pStyle w:val="a6"/>
        <w:numPr>
          <w:ilvl w:val="0"/>
          <w:numId w:val="2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56058">
        <w:rPr>
          <w:rFonts w:ascii="Times New Roman" w:eastAsia="Times New Roman" w:hAnsi="Times New Roman" w:cs="Times New Roman"/>
          <w:sz w:val="28"/>
          <w:szCs w:val="28"/>
          <w:lang w:eastAsia="ru-RU"/>
        </w:rPr>
        <w:t>Сахар – совсем не является средством для повышения работоспособности.</w:t>
      </w:r>
    </w:p>
    <w:p w:rsidR="00556058" w:rsidRDefault="00556058" w:rsidP="00556058">
      <w:pPr>
        <w:pStyle w:val="a6"/>
        <w:numPr>
          <w:ilvl w:val="0"/>
          <w:numId w:val="2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01E3" w:rsidRPr="00556058">
        <w:rPr>
          <w:rFonts w:ascii="Times New Roman" w:eastAsia="Times New Roman" w:hAnsi="Times New Roman" w:cs="Times New Roman"/>
          <w:sz w:val="28"/>
          <w:szCs w:val="28"/>
          <w:lang w:eastAsia="ru-RU"/>
        </w:rPr>
        <w:t>Намного лучше есть не чистый сахар, а продукты, в котором он находится:</w:t>
      </w:r>
    </w:p>
    <w:p w:rsidR="00556058" w:rsidRDefault="00556058" w:rsidP="00556058">
      <w:pPr>
        <w:pStyle w:val="a6"/>
        <w:numPr>
          <w:ilvl w:val="0"/>
          <w:numId w:val="2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01E3" w:rsidRPr="00556058">
        <w:rPr>
          <w:rFonts w:ascii="Times New Roman" w:eastAsia="Times New Roman" w:hAnsi="Times New Roman" w:cs="Times New Roman"/>
          <w:sz w:val="28"/>
          <w:szCs w:val="28"/>
          <w:lang w:eastAsia="ru-RU"/>
        </w:rPr>
        <w:t>Сухофрукты, орехи, семечки, злаки, горький шоколад и т.д.</w:t>
      </w:r>
    </w:p>
    <w:p w:rsidR="007601E3" w:rsidRPr="00556058" w:rsidRDefault="00556058" w:rsidP="00556058">
      <w:pPr>
        <w:pStyle w:val="a6"/>
        <w:numPr>
          <w:ilvl w:val="0"/>
          <w:numId w:val="23"/>
        </w:numPr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7601E3" w:rsidRPr="00556058">
        <w:rPr>
          <w:rFonts w:ascii="Times New Roman" w:eastAsia="Times New Roman" w:hAnsi="Times New Roman" w:cs="Times New Roman"/>
          <w:sz w:val="28"/>
          <w:szCs w:val="28"/>
          <w:lang w:eastAsia="ru-RU"/>
        </w:rPr>
        <w:t>Перед экзаменом лучше всего позавтракать морской рыбой с овощами или чашкой кофе с горьким шоколадом (30 г) вприкуску.</w:t>
      </w:r>
    </w:p>
    <w:p w:rsidR="002A6406" w:rsidRDefault="002A6406"/>
    <w:p w:rsidR="000B6BC9" w:rsidRDefault="000B6BC9"/>
    <w:p w:rsidR="000B6BC9" w:rsidRDefault="000B6BC9"/>
    <w:p w:rsidR="000B6BC9" w:rsidRDefault="000B6BC9"/>
    <w:p w:rsidR="000B6BC9" w:rsidRDefault="000B6BC9"/>
    <w:p w:rsidR="000B6BC9" w:rsidRDefault="000B6BC9"/>
    <w:p w:rsidR="000B6BC9" w:rsidRDefault="000B6BC9"/>
    <w:p w:rsidR="000B6BC9" w:rsidRDefault="000B6BC9"/>
    <w:p w:rsidR="000B6BC9" w:rsidRDefault="000B6BC9"/>
    <w:p w:rsidR="000B6BC9" w:rsidRDefault="000B6BC9"/>
    <w:p w:rsidR="000B6BC9" w:rsidRDefault="000B6BC9"/>
    <w:p w:rsidR="000B6BC9" w:rsidRDefault="000B6BC9"/>
    <w:p w:rsidR="000B6BC9" w:rsidRDefault="000B6BC9"/>
    <w:sectPr w:rsidR="000B6BC9" w:rsidSect="002A64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40043"/>
    <w:multiLevelType w:val="multilevel"/>
    <w:tmpl w:val="4CA240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05E0143"/>
    <w:multiLevelType w:val="multilevel"/>
    <w:tmpl w:val="16DA27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2A6D6F"/>
    <w:multiLevelType w:val="multilevel"/>
    <w:tmpl w:val="FDD20B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56415F7"/>
    <w:multiLevelType w:val="multilevel"/>
    <w:tmpl w:val="BF9E8C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AF5DF5"/>
    <w:multiLevelType w:val="multilevel"/>
    <w:tmpl w:val="CF70A3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2E94242A"/>
    <w:multiLevelType w:val="multilevel"/>
    <w:tmpl w:val="1F2AE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4B7E6E"/>
    <w:multiLevelType w:val="multilevel"/>
    <w:tmpl w:val="43DCD8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36871710"/>
    <w:multiLevelType w:val="multilevel"/>
    <w:tmpl w:val="CF4E77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6BF7468"/>
    <w:multiLevelType w:val="multilevel"/>
    <w:tmpl w:val="1A269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7870465"/>
    <w:multiLevelType w:val="multilevel"/>
    <w:tmpl w:val="672095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A841AFE"/>
    <w:multiLevelType w:val="multilevel"/>
    <w:tmpl w:val="9008E9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3AE345A2"/>
    <w:multiLevelType w:val="multilevel"/>
    <w:tmpl w:val="5614C6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422F5803"/>
    <w:multiLevelType w:val="multilevel"/>
    <w:tmpl w:val="49C0C7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7D442BF"/>
    <w:multiLevelType w:val="multilevel"/>
    <w:tmpl w:val="B50C26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DE4753F"/>
    <w:multiLevelType w:val="multilevel"/>
    <w:tmpl w:val="A8CE7C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E2523AE"/>
    <w:multiLevelType w:val="multilevel"/>
    <w:tmpl w:val="EBA843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50CE2D9A"/>
    <w:multiLevelType w:val="multilevel"/>
    <w:tmpl w:val="3EC8DDC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53983741"/>
    <w:multiLevelType w:val="multilevel"/>
    <w:tmpl w:val="CFAEF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85617C0"/>
    <w:multiLevelType w:val="multilevel"/>
    <w:tmpl w:val="BFEC36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8D334C6"/>
    <w:multiLevelType w:val="multilevel"/>
    <w:tmpl w:val="98B02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73891F48"/>
    <w:multiLevelType w:val="multilevel"/>
    <w:tmpl w:val="AFC474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76211519"/>
    <w:multiLevelType w:val="hybridMultilevel"/>
    <w:tmpl w:val="E2F68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8F817F7"/>
    <w:multiLevelType w:val="multilevel"/>
    <w:tmpl w:val="3C2CE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4"/>
  </w:num>
  <w:num w:numId="3">
    <w:abstractNumId w:val="19"/>
  </w:num>
  <w:num w:numId="4">
    <w:abstractNumId w:val="7"/>
  </w:num>
  <w:num w:numId="5">
    <w:abstractNumId w:val="16"/>
  </w:num>
  <w:num w:numId="6">
    <w:abstractNumId w:val="18"/>
  </w:num>
  <w:num w:numId="7">
    <w:abstractNumId w:val="6"/>
  </w:num>
  <w:num w:numId="8">
    <w:abstractNumId w:val="20"/>
  </w:num>
  <w:num w:numId="9">
    <w:abstractNumId w:val="13"/>
  </w:num>
  <w:num w:numId="10">
    <w:abstractNumId w:val="8"/>
  </w:num>
  <w:num w:numId="11">
    <w:abstractNumId w:val="0"/>
  </w:num>
  <w:num w:numId="12">
    <w:abstractNumId w:val="3"/>
  </w:num>
  <w:num w:numId="13">
    <w:abstractNumId w:val="17"/>
  </w:num>
  <w:num w:numId="14">
    <w:abstractNumId w:val="9"/>
  </w:num>
  <w:num w:numId="15">
    <w:abstractNumId w:val="5"/>
  </w:num>
  <w:num w:numId="16">
    <w:abstractNumId w:val="2"/>
  </w:num>
  <w:num w:numId="17">
    <w:abstractNumId w:val="22"/>
  </w:num>
  <w:num w:numId="18">
    <w:abstractNumId w:val="10"/>
  </w:num>
  <w:num w:numId="19">
    <w:abstractNumId w:val="12"/>
  </w:num>
  <w:num w:numId="20">
    <w:abstractNumId w:val="15"/>
  </w:num>
  <w:num w:numId="21">
    <w:abstractNumId w:val="11"/>
  </w:num>
  <w:num w:numId="22">
    <w:abstractNumId w:val="1"/>
  </w:num>
  <w:num w:numId="23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601E3"/>
    <w:rsid w:val="000B6BC9"/>
    <w:rsid w:val="002A6406"/>
    <w:rsid w:val="00556058"/>
    <w:rsid w:val="007601E3"/>
    <w:rsid w:val="00B03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1CAF6FEA-2BDD-46E1-97DE-6BDFCEAA24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6406"/>
  </w:style>
  <w:style w:type="paragraph" w:styleId="3">
    <w:name w:val="heading 3"/>
    <w:basedOn w:val="a"/>
    <w:link w:val="30"/>
    <w:uiPriority w:val="9"/>
    <w:qFormat/>
    <w:rsid w:val="007601E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601E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a3">
    <w:name w:val="Normal (Web)"/>
    <w:basedOn w:val="a"/>
    <w:uiPriority w:val="99"/>
    <w:unhideWhenUsed/>
    <w:rsid w:val="007601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B6BC9"/>
    <w:rPr>
      <w:b/>
      <w:bCs/>
    </w:rPr>
  </w:style>
  <w:style w:type="character" w:styleId="a5">
    <w:name w:val="Emphasis"/>
    <w:basedOn w:val="a0"/>
    <w:uiPriority w:val="20"/>
    <w:qFormat/>
    <w:rsid w:val="000B6BC9"/>
    <w:rPr>
      <w:i/>
      <w:iCs/>
    </w:rPr>
  </w:style>
  <w:style w:type="paragraph" w:styleId="a6">
    <w:name w:val="List Paragraph"/>
    <w:basedOn w:val="a"/>
    <w:uiPriority w:val="34"/>
    <w:qFormat/>
    <w:rsid w:val="0055605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73092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73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F40FA0A-DD36-4A21-BDAD-9B1D625624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Your Company Name</Company>
  <LinksUpToDate>false</LinksUpToDate>
  <CharactersWithSpaces>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dc:description/>
  <cp:lastModifiedBy>ПСИХОЛОГ</cp:lastModifiedBy>
  <cp:revision>4</cp:revision>
  <cp:lastPrinted>2015-02-04T12:30:00Z</cp:lastPrinted>
  <dcterms:created xsi:type="dcterms:W3CDTF">2015-02-04T12:08:00Z</dcterms:created>
  <dcterms:modified xsi:type="dcterms:W3CDTF">2019-10-23T12:08:00Z</dcterms:modified>
</cp:coreProperties>
</file>