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71" w:rsidRPr="00CA21C3" w:rsidRDefault="005E2171" w:rsidP="005E2171">
      <w:pPr>
        <w:rPr>
          <w:b/>
        </w:rPr>
      </w:pPr>
      <w:r w:rsidRPr="00CA21C3">
        <w:rPr>
          <w:b/>
        </w:rPr>
        <w:t>Вар.10</w:t>
      </w:r>
    </w:p>
    <w:p w:rsidR="005E2171" w:rsidRPr="00CA21C3" w:rsidRDefault="005E2171" w:rsidP="005E2171">
      <w:r w:rsidRPr="00CA21C3">
        <w:rPr>
          <w:noProof/>
        </w:rPr>
        <w:t xml:space="preserve">Найти  </w:t>
      </w:r>
      <w:r w:rsidRPr="00CA21C3">
        <w:rPr>
          <w:noProof/>
          <w:lang w:val="en-US"/>
        </w:rPr>
        <w:t>R</w:t>
      </w:r>
      <w:r w:rsidRPr="00CA21C3">
        <w:rPr>
          <w:noProof/>
        </w:rPr>
        <w:t xml:space="preserve"> общее:</w:t>
      </w:r>
    </w:p>
    <w:p w:rsidR="005E2171" w:rsidRPr="00CA21C3" w:rsidRDefault="005E2171" w:rsidP="005E2171">
      <w:pPr>
        <w:rPr>
          <w:b/>
        </w:rPr>
      </w:pPr>
      <w:r w:rsidRPr="00CA21C3">
        <w:rPr>
          <w:b/>
          <w:noProof/>
        </w:rPr>
        <w:drawing>
          <wp:inline distT="0" distB="0" distL="0" distR="0">
            <wp:extent cx="3467100" cy="1780614"/>
            <wp:effectExtent l="1905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71" w:rsidRPr="00CA21C3" w:rsidRDefault="005E2171" w:rsidP="005E2171">
      <w:pPr>
        <w:pStyle w:val="a9"/>
        <w:rPr>
          <w:rFonts w:cs="Times New Roman"/>
          <w:szCs w:val="28"/>
        </w:rPr>
      </w:pPr>
      <w:r w:rsidRPr="00CA21C3">
        <w:rPr>
          <w:rFonts w:cs="Times New Roman"/>
          <w:b/>
          <w:szCs w:val="28"/>
        </w:rPr>
        <w:t xml:space="preserve">Задача: </w:t>
      </w:r>
      <w:r w:rsidRPr="00CA21C3">
        <w:rPr>
          <w:rFonts w:cs="Times New Roman"/>
          <w:szCs w:val="28"/>
        </w:rPr>
        <w:t xml:space="preserve">В цепь  переменного тока включен резистор,  значение тока и напряжения на нем  </w:t>
      </w:r>
      <w:r w:rsidRPr="00CA21C3">
        <w:rPr>
          <w:rFonts w:cs="Times New Roman"/>
          <w:szCs w:val="28"/>
          <w:lang w:val="en-US"/>
        </w:rPr>
        <w:t>I</w:t>
      </w:r>
      <w:r w:rsidRPr="00CA21C3">
        <w:rPr>
          <w:rFonts w:cs="Times New Roman"/>
          <w:szCs w:val="28"/>
        </w:rPr>
        <w:t xml:space="preserve">  = 2А  и  </w:t>
      </w:r>
      <w:r w:rsidRPr="00CA21C3">
        <w:rPr>
          <w:rFonts w:cs="Times New Roman"/>
          <w:szCs w:val="28"/>
          <w:lang w:val="en-US"/>
        </w:rPr>
        <w:t>U</w:t>
      </w:r>
      <w:r w:rsidRPr="00CA21C3">
        <w:rPr>
          <w:rFonts w:cs="Times New Roman"/>
          <w:szCs w:val="28"/>
        </w:rPr>
        <w:t xml:space="preserve">  = 60в. Определить сопротивление резистора и выделившуюся на нем мощность Р.</w:t>
      </w:r>
    </w:p>
    <w:p w:rsidR="005E2171" w:rsidRPr="00CA21C3" w:rsidRDefault="005E2171" w:rsidP="005E2171">
      <w:pPr>
        <w:pStyle w:val="a9"/>
        <w:rPr>
          <w:rFonts w:cs="Times New Roman"/>
          <w:szCs w:val="28"/>
        </w:rPr>
      </w:pPr>
    </w:p>
    <w:p w:rsidR="005E2171" w:rsidRPr="00CA21C3" w:rsidRDefault="005E2171" w:rsidP="005E2171">
      <w:pPr>
        <w:pStyle w:val="a9"/>
        <w:tabs>
          <w:tab w:val="left" w:pos="4451"/>
        </w:tabs>
        <w:jc w:val="center"/>
        <w:rPr>
          <w:rFonts w:cs="Times New Roman"/>
          <w:b/>
          <w:szCs w:val="28"/>
        </w:rPr>
      </w:pPr>
      <w:r w:rsidRPr="00CA21C3">
        <w:rPr>
          <w:rFonts w:cs="Times New Roman"/>
          <w:b/>
          <w:szCs w:val="28"/>
        </w:rPr>
        <w:t>Тест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1.   Какое напряжение будет в розетке,  если вместо нулевого провода  подключить фазный?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А) 127</w:t>
      </w:r>
      <w:proofErr w:type="gramStart"/>
      <w:r w:rsidRPr="00CA21C3">
        <w:rPr>
          <w:rFonts w:cs="Times New Roman"/>
          <w:szCs w:val="28"/>
        </w:rPr>
        <w:t xml:space="preserve"> В</w:t>
      </w:r>
      <w:proofErr w:type="gramEnd"/>
      <w:r w:rsidRPr="00CA21C3">
        <w:rPr>
          <w:rFonts w:cs="Times New Roman"/>
          <w:szCs w:val="28"/>
        </w:rPr>
        <w:t xml:space="preserve">                  Б) 220 В                      </w:t>
      </w:r>
      <w:proofErr w:type="spellStart"/>
      <w:r w:rsidRPr="00CA21C3">
        <w:rPr>
          <w:rFonts w:cs="Times New Roman"/>
          <w:szCs w:val="28"/>
        </w:rPr>
        <w:t>В</w:t>
      </w:r>
      <w:proofErr w:type="spellEnd"/>
      <w:r w:rsidRPr="00CA21C3">
        <w:rPr>
          <w:rFonts w:cs="Times New Roman"/>
          <w:szCs w:val="28"/>
        </w:rPr>
        <w:t>) 380 В                         Г) 36 В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2.  Определить ток спирали утюга, если на нем написано 2200 Вт и 220 В.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1) 10</w:t>
      </w:r>
      <w:proofErr w:type="gramStart"/>
      <w:r w:rsidRPr="00CA21C3">
        <w:rPr>
          <w:rFonts w:cs="Times New Roman"/>
          <w:szCs w:val="28"/>
        </w:rPr>
        <w:t xml:space="preserve"> А</w:t>
      </w:r>
      <w:proofErr w:type="gramEnd"/>
      <w:r w:rsidRPr="00CA21C3">
        <w:rPr>
          <w:rFonts w:cs="Times New Roman"/>
          <w:szCs w:val="28"/>
        </w:rPr>
        <w:t xml:space="preserve">                    2)   0,1 А                         3)   4,84 А                4)    4.4  А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3.  К каким точкам следует подключить вольтметр, если необходимо определить электрическое сопротивление лампы  D?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noProof/>
          <w:szCs w:val="28"/>
        </w:rPr>
        <w:drawing>
          <wp:inline distT="0" distB="0" distL="0" distR="0">
            <wp:extent cx="2543175" cy="1657493"/>
            <wp:effectExtent l="19050" t="0" r="9525" b="0"/>
            <wp:docPr id="20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49" cy="16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1C3">
        <w:rPr>
          <w:rFonts w:cs="Times New Roman"/>
          <w:szCs w:val="28"/>
        </w:rPr>
        <w:t xml:space="preserve"> 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1) 1-2                      2) 2-3                       3) 3-4</w:t>
      </w:r>
      <w:r w:rsidRPr="00CA21C3">
        <w:rPr>
          <w:rFonts w:cs="Times New Roman"/>
          <w:szCs w:val="28"/>
        </w:rPr>
        <w:tab/>
        <w:t xml:space="preserve">                         4) 2-4</w:t>
      </w:r>
    </w:p>
    <w:p w:rsidR="005E2171" w:rsidRPr="00CA21C3" w:rsidRDefault="005E2171" w:rsidP="005E2171">
      <w:pPr>
        <w:rPr>
          <w:b/>
        </w:rPr>
      </w:pP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4. Зависимость между напряжением и током в электрической цепи устанавливается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1) Законом Кирхгофа              2) Законом Ома            3) Законом Ампера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 xml:space="preserve">4) Законом Джоуля </w:t>
      </w:r>
      <w:proofErr w:type="gramStart"/>
      <w:r w:rsidRPr="00CA21C3">
        <w:rPr>
          <w:rFonts w:cs="Times New Roman"/>
          <w:szCs w:val="28"/>
        </w:rPr>
        <w:t>-Л</w:t>
      </w:r>
      <w:proofErr w:type="gramEnd"/>
      <w:r w:rsidRPr="00CA21C3">
        <w:rPr>
          <w:rFonts w:cs="Times New Roman"/>
          <w:szCs w:val="28"/>
        </w:rPr>
        <w:t>енца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color w:val="7030A0"/>
          <w:szCs w:val="28"/>
        </w:rPr>
      </w:pP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5 . Аппарат, преобразующий переменный ток одного напряжения в переменный ток другого напряжения при той же частоте</w:t>
      </w:r>
      <w:proofErr w:type="gramStart"/>
      <w:r w:rsidRPr="00CA21C3">
        <w:rPr>
          <w:rFonts w:cs="Times New Roman"/>
          <w:szCs w:val="28"/>
        </w:rPr>
        <w:t xml:space="preserve"> ,</w:t>
      </w:r>
      <w:proofErr w:type="gramEnd"/>
      <w:r w:rsidRPr="00CA21C3">
        <w:rPr>
          <w:rFonts w:cs="Times New Roman"/>
          <w:szCs w:val="28"/>
        </w:rPr>
        <w:t xml:space="preserve"> называется:</w:t>
      </w:r>
    </w:p>
    <w:p w:rsidR="005E2171" w:rsidRPr="00CA21C3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1) Трансформатором                  2) преобразователем                       3) выпрямителем</w:t>
      </w:r>
    </w:p>
    <w:p w:rsidR="005E2171" w:rsidRPr="00322368" w:rsidRDefault="005E2171" w:rsidP="005E2171">
      <w:pPr>
        <w:pStyle w:val="a9"/>
        <w:tabs>
          <w:tab w:val="left" w:pos="4451"/>
        </w:tabs>
        <w:rPr>
          <w:rFonts w:cs="Times New Roman"/>
          <w:szCs w:val="28"/>
        </w:rPr>
      </w:pPr>
      <w:r w:rsidRPr="00CA21C3">
        <w:rPr>
          <w:rFonts w:cs="Times New Roman"/>
          <w:szCs w:val="28"/>
        </w:rPr>
        <w:t>4) Усилителем.</w:t>
      </w:r>
    </w:p>
    <w:p w:rsidR="00284406" w:rsidRDefault="00284406"/>
    <w:sectPr w:rsidR="00284406" w:rsidSect="005E2171"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E217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2171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6DAA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3A10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BF6C75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1C3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7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E2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217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Company>Grizli777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2020-04-24T07:57:00Z</dcterms:created>
  <dcterms:modified xsi:type="dcterms:W3CDTF">2020-05-06T07:23:00Z</dcterms:modified>
</cp:coreProperties>
</file>