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82" w:rsidRPr="007028AC" w:rsidRDefault="00C26482" w:rsidP="00C26482">
      <w:r>
        <w:t>8.06.20г</w:t>
      </w:r>
    </w:p>
    <w:p w:rsidR="00C26482" w:rsidRDefault="00C26482" w:rsidP="00C26482">
      <w:pPr>
        <w:rPr>
          <w:color w:val="FF0000"/>
        </w:rPr>
      </w:pPr>
    </w:p>
    <w:p w:rsidR="00C26482" w:rsidRDefault="00C26482" w:rsidP="00C26482">
      <w:pPr>
        <w:rPr>
          <w:color w:val="FF0000"/>
        </w:rPr>
      </w:pPr>
      <w:r w:rsidRPr="00FD41E0">
        <w:rPr>
          <w:color w:val="FF0000"/>
        </w:rPr>
        <w:t xml:space="preserve">ПК-79 литература </w:t>
      </w:r>
    </w:p>
    <w:p w:rsidR="00C26482" w:rsidRDefault="00C26482" w:rsidP="00C2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52CD">
        <w:rPr>
          <w:rFonts w:ascii="Times New Roman" w:eastAsia="Times New Roman" w:hAnsi="Times New Roman" w:cs="Times New Roman"/>
          <w:sz w:val="24"/>
          <w:szCs w:val="24"/>
        </w:rPr>
        <w:t>Уро</w:t>
      </w:r>
      <w:proofErr w:type="gramStart"/>
      <w:r w:rsidRPr="009152CD">
        <w:rPr>
          <w:rFonts w:ascii="Times New Roman" w:eastAsia="Times New Roman" w:hAnsi="Times New Roman" w:cs="Times New Roman"/>
          <w:sz w:val="24"/>
          <w:szCs w:val="24"/>
        </w:rPr>
        <w:t>к-</w:t>
      </w:r>
      <w:proofErr w:type="gramEnd"/>
      <w:r w:rsidRPr="009152CD">
        <w:rPr>
          <w:rFonts w:ascii="Times New Roman" w:eastAsia="Times New Roman" w:hAnsi="Times New Roman" w:cs="Times New Roman"/>
          <w:sz w:val="24"/>
          <w:szCs w:val="24"/>
        </w:rPr>
        <w:t xml:space="preserve"> практикум.</w:t>
      </w:r>
    </w:p>
    <w:p w:rsidR="00C26482" w:rsidRDefault="00C26482" w:rsidP="00C2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152CD">
        <w:rPr>
          <w:rFonts w:ascii="Times New Roman" w:eastAsia="Times New Roman" w:hAnsi="Times New Roman" w:cs="Times New Roman"/>
          <w:sz w:val="24"/>
          <w:szCs w:val="24"/>
        </w:rPr>
        <w:t xml:space="preserve"> Этапы духовного самосовершенствования Андрея Болконского и Пьера Безухова</w:t>
      </w:r>
      <w:proofErr w:type="gramStart"/>
      <w:r w:rsidRPr="009152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152CD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gramStart"/>
      <w:r w:rsidRPr="009152CD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9152CD">
        <w:rPr>
          <w:rFonts w:ascii="Times New Roman" w:eastAsia="Times New Roman" w:hAnsi="Times New Roman" w:cs="Times New Roman"/>
          <w:sz w:val="24"/>
          <w:szCs w:val="24"/>
        </w:rPr>
        <w:t>м ума» и «ум сердца», «диалектика души»)</w:t>
      </w:r>
    </w:p>
    <w:p w:rsidR="00C26482" w:rsidRDefault="00C26482" w:rsidP="00C2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рекомендации: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5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Подвиг Андрея Болконского в </w:t>
        </w:r>
        <w:proofErr w:type="spellStart"/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Аустерлицком</w:t>
        </w:r>
        <w:proofErr w:type="spellEnd"/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сражении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</w:t>
      </w:r>
      <w:hyperlink r:id="rId6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Андрей Болконский на войне 1812 года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</w:t>
      </w:r>
      <w:hyperlink r:id="rId7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Андрей Болконский перед Бородинским сражением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</w:t>
      </w:r>
      <w:hyperlink r:id="rId8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Ранение Андрея Болконского в Б</w:t>
        </w:r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ородинском сражении?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</w:t>
      </w:r>
      <w:hyperlink r:id="rId9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Отношение Андрея Болконского к войне?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</w:t>
      </w:r>
      <w:hyperlink r:id="rId10" w:history="1">
        <w:r w:rsidRPr="00C6509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Сколько лет было Андрею </w:t>
        </w:r>
        <w:proofErr w:type="gramStart"/>
        <w:r w:rsidRPr="00C6509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</w:t>
        </w:r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олконскому</w:t>
        </w:r>
        <w:proofErr w:type="gramEnd"/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когда он погиб?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6482" w:rsidRPr="009E360C" w:rsidRDefault="00C26482" w:rsidP="00C26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 </w:t>
      </w:r>
      <w:hyperlink r:id="rId11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Очень краткое содержание Война и мир</w:t>
        </w:r>
      </w:hyperlink>
      <w:r w:rsidRPr="00C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анализ.</w:t>
      </w:r>
    </w:p>
    <w:p w:rsidR="00C26482" w:rsidRDefault="00C26482" w:rsidP="00C2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12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https://obrazovaka.ru/question/andrej-bolkonskij-v-borodinskom-srazhenii-114777</w:t>
        </w:r>
      </w:hyperlink>
    </w:p>
    <w:p w:rsidR="00685E72" w:rsidRDefault="00685E72">
      <w:bookmarkStart w:id="0" w:name="_GoBack"/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9C"/>
    <w:rsid w:val="0019753A"/>
    <w:rsid w:val="004B089C"/>
    <w:rsid w:val="006763B0"/>
    <w:rsid w:val="00685E72"/>
    <w:rsid w:val="00791D98"/>
    <w:rsid w:val="008E42C2"/>
    <w:rsid w:val="00A15B2F"/>
    <w:rsid w:val="00AA57A1"/>
    <w:rsid w:val="00B37707"/>
    <w:rsid w:val="00B95E48"/>
    <w:rsid w:val="00C26482"/>
    <w:rsid w:val="00D6490E"/>
    <w:rsid w:val="00E3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4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question/ranenie-andreya-bolkonskogo-v-borodinskom-srazhenii-1146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azovaka.ru/question/andrej-bolkonskij-pered-borodinskim-srazheniem-115175" TargetMode="External"/><Relationship Id="rId12" Type="http://schemas.openxmlformats.org/officeDocument/2006/relationships/hyperlink" Target="https://obrazovaka.ru/question/andrej-bolkonskij-v-borodinskom-srazhenii-11477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azovaka.ru/question/andrej-bolkonskij-na-vojne-1812-goda-114394" TargetMode="External"/><Relationship Id="rId11" Type="http://schemas.openxmlformats.org/officeDocument/2006/relationships/hyperlink" Target="https://obrazovaka.ru/question/ochen-kratkoe-soderzhanie-vojna-i-mir-64853" TargetMode="External"/><Relationship Id="rId5" Type="http://schemas.openxmlformats.org/officeDocument/2006/relationships/hyperlink" Target="https://obrazovaka.ru/question/podvig-andreya-bolkonskogo-v-austerlickom-srazhenii-114627" TargetMode="External"/><Relationship Id="rId10" Type="http://schemas.openxmlformats.org/officeDocument/2006/relationships/hyperlink" Target="https://obrazovaka.ru/question/skolko-let-bylo-andreyu-bolkonskomu-kogda-on-pogib-11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ka.ru/question/otnoshenie-andreya-bolkonskogo-k-vojne-1151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>*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2020-06-08T04:53:00Z</dcterms:created>
  <dcterms:modified xsi:type="dcterms:W3CDTF">2020-06-08T04:53:00Z</dcterms:modified>
</cp:coreProperties>
</file>