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EB07F" w14:textId="759E442D" w:rsidR="00714474" w:rsidRPr="002D39BB" w:rsidRDefault="00714474" w:rsidP="00714474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Задание на </w:t>
      </w:r>
      <w:r w:rsidR="006B065E">
        <w:rPr>
          <w:rFonts w:cs="Times New Roman"/>
          <w:b/>
          <w:bCs/>
          <w:lang w:eastAsia="ru-RU"/>
        </w:rPr>
        <w:t>30</w:t>
      </w:r>
      <w:r w:rsidRPr="002D39BB">
        <w:rPr>
          <w:rFonts w:cs="Times New Roman"/>
          <w:b/>
          <w:bCs/>
          <w:lang w:eastAsia="ru-RU"/>
        </w:rPr>
        <w:t xml:space="preserve">.04.20 ТСП-46 ОБЖ </w:t>
      </w:r>
    </w:p>
    <w:p w14:paraId="7895C9CE" w14:textId="77777777" w:rsidR="00714474" w:rsidRPr="002D39BB" w:rsidRDefault="00714474" w:rsidP="00714474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2D39BB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56BE397" w14:textId="77777777" w:rsidR="00714474" w:rsidRPr="002D39BB" w:rsidRDefault="00714474" w:rsidP="00714474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2D39BB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2D39BB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2D39BB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2D39BB">
        <w:rPr>
          <w:rFonts w:cs="Times New Roman"/>
          <w:b/>
          <w:bCs/>
          <w:color w:val="FF0000"/>
          <w:lang w:eastAsia="ru-RU"/>
        </w:rPr>
        <w:instrText>://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2D39BB">
        <w:rPr>
          <w:rFonts w:cs="Times New Roman"/>
          <w:b/>
          <w:bCs/>
          <w:color w:val="FF0000"/>
          <w:lang w:eastAsia="ru-RU"/>
        </w:rPr>
        <w:instrText>.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2D39BB">
        <w:rPr>
          <w:rFonts w:cs="Times New Roman"/>
          <w:b/>
          <w:bCs/>
          <w:color w:val="FF0000"/>
          <w:lang w:eastAsia="ru-RU"/>
        </w:rPr>
        <w:instrText>.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2D39BB">
        <w:rPr>
          <w:rFonts w:cs="Times New Roman"/>
          <w:b/>
          <w:bCs/>
          <w:color w:val="FF0000"/>
          <w:lang w:eastAsia="ru-RU"/>
        </w:rPr>
        <w:instrText>/" \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2D39BB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2D39BB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2D39BB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2D39BB">
        <w:rPr>
          <w:rFonts w:cs="Times New Roman"/>
          <w:b/>
          <w:bCs/>
          <w:color w:val="FF0000"/>
          <w:lang w:val="en-US" w:eastAsia="ru-RU"/>
        </w:rPr>
        <w:t>mityaevi</w:t>
      </w:r>
      <w:r w:rsidRPr="002D39BB">
        <w:rPr>
          <w:rFonts w:cs="Times New Roman"/>
          <w:b/>
          <w:bCs/>
          <w:color w:val="FF0000"/>
          <w:lang w:eastAsia="ru-RU"/>
        </w:rPr>
        <w:t>.</w:t>
      </w:r>
      <w:r w:rsidRPr="002D39BB">
        <w:rPr>
          <w:rFonts w:cs="Times New Roman"/>
          <w:b/>
          <w:bCs/>
          <w:color w:val="FF0000"/>
          <w:lang w:val="en-US" w:eastAsia="ru-RU"/>
        </w:rPr>
        <w:t>ucoz</w:t>
      </w:r>
      <w:r w:rsidRPr="002D39BB">
        <w:rPr>
          <w:rFonts w:cs="Times New Roman"/>
          <w:b/>
          <w:bCs/>
          <w:color w:val="FF0000"/>
          <w:lang w:eastAsia="ru-RU"/>
        </w:rPr>
        <w:t>.</w:t>
      </w:r>
      <w:r w:rsidRPr="002D39BB">
        <w:rPr>
          <w:rFonts w:cs="Times New Roman"/>
          <w:b/>
          <w:bCs/>
          <w:color w:val="FF0000"/>
          <w:lang w:val="en-US" w:eastAsia="ru-RU"/>
        </w:rPr>
        <w:t>ru</w:t>
      </w:r>
      <w:r w:rsidRPr="002D39BB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2D39BB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2D39BB">
          <w:rPr>
            <w:rFonts w:cs="Times New Roman"/>
            <w:color w:val="FF0000"/>
            <w:lang w:val="en-US" w:eastAsia="ru-RU"/>
          </w:rPr>
          <w:t>index</w:t>
        </w:r>
        <w:r w:rsidRPr="002D39BB">
          <w:rPr>
            <w:rFonts w:cs="Times New Roman"/>
            <w:color w:val="FF0000"/>
            <w:lang w:eastAsia="ru-RU"/>
          </w:rPr>
          <w:t>…</w:t>
        </w:r>
        <w:r w:rsidRPr="002D39BB">
          <w:rPr>
            <w:rFonts w:cs="Times New Roman"/>
            <w:color w:val="FF0000"/>
            <w:lang w:val="en-US" w:eastAsia="ru-RU"/>
          </w:rPr>
          <w:t>sozdanija</w:t>
        </w:r>
        <w:r w:rsidRPr="002D39BB">
          <w:rPr>
            <w:rFonts w:cs="Times New Roman"/>
            <w:color w:val="FF0000"/>
            <w:lang w:eastAsia="ru-RU"/>
          </w:rPr>
          <w:t>…</w:t>
        </w:r>
        <w:r w:rsidRPr="002D39BB">
          <w:rPr>
            <w:rFonts w:cs="Times New Roman"/>
            <w:color w:val="FF0000"/>
            <w:lang w:val="en-US" w:eastAsia="ru-RU"/>
          </w:rPr>
          <w:t>sil</w:t>
        </w:r>
        <w:r w:rsidRPr="002D39BB">
          <w:rPr>
            <w:rFonts w:cs="Times New Roman"/>
            <w:color w:val="FF0000"/>
            <w:lang w:eastAsia="ru-RU"/>
          </w:rPr>
          <w:t>…</w:t>
        </w:r>
        <w:r w:rsidRPr="002D39BB">
          <w:rPr>
            <w:rFonts w:cs="Times New Roman"/>
            <w:color w:val="FF0000"/>
            <w:lang w:val="en-US" w:eastAsia="ru-RU"/>
          </w:rPr>
          <w:t>federacii</w:t>
        </w:r>
        <w:r w:rsidRPr="002D39BB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2D39BB">
        <w:rPr>
          <w:rFonts w:cs="Times New Roman"/>
          <w:color w:val="FF0000"/>
          <w:lang w:eastAsia="ru-RU"/>
        </w:rPr>
        <w:t xml:space="preserve"> </w:t>
      </w:r>
    </w:p>
    <w:p w14:paraId="3706E628" w14:textId="77777777" w:rsidR="00714474" w:rsidRPr="002D39BB" w:rsidRDefault="00714474" w:rsidP="00714474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2D39BB">
        <w:rPr>
          <w:rFonts w:cs="Times New Roman"/>
          <w:bCs/>
          <w:color w:val="FF0000"/>
          <w:lang w:eastAsia="ru-RU"/>
        </w:rPr>
        <w:t xml:space="preserve">Внимание! </w:t>
      </w:r>
      <w:r w:rsidRPr="002D39BB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2D39BB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EB85F41" w14:textId="77777777" w:rsidR="00714474" w:rsidRPr="002D39BB" w:rsidRDefault="00714474" w:rsidP="00714474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2D39BB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22B0879" w14:textId="77777777" w:rsidR="00714474" w:rsidRPr="002D39BB" w:rsidRDefault="00714474" w:rsidP="00714474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2D39BB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2D39BB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://</w:t>
        </w:r>
        <w:r w:rsidRPr="002D39BB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.</w:t>
        </w:r>
        <w:r w:rsidRPr="002D39BB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/</w:t>
        </w:r>
        <w:r w:rsidRPr="002D39BB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2D39BB">
        <w:rPr>
          <w:rFonts w:cs="Times New Roman"/>
          <w:bCs/>
          <w:color w:val="FF0000"/>
          <w:lang w:eastAsia="ru-RU"/>
        </w:rPr>
        <w:t xml:space="preserve"> </w:t>
      </w:r>
    </w:p>
    <w:p w14:paraId="757A8C4A" w14:textId="09F3B29A" w:rsidR="002D39BB" w:rsidRPr="002D39BB" w:rsidRDefault="002D39BB" w:rsidP="002D39BB">
      <w:pPr>
        <w:spacing w:before="240"/>
        <w:jc w:val="center"/>
        <w:rPr>
          <w:rFonts w:cs="Times New Roman"/>
          <w:b/>
          <w:color w:val="00B050"/>
        </w:rPr>
      </w:pPr>
      <w:bookmarkStart w:id="1" w:name="_Hlk38224506"/>
      <w:r w:rsidRPr="002D39BB">
        <w:rPr>
          <w:rFonts w:cs="Times New Roman"/>
          <w:b/>
          <w:color w:val="00B050"/>
        </w:rPr>
        <w:t>Раздел 4. Основы медицинских знаний.</w:t>
      </w:r>
    </w:p>
    <w:p w14:paraId="569610F2" w14:textId="415BAFF8" w:rsidR="002D39BB" w:rsidRPr="002D39BB" w:rsidRDefault="002D39BB" w:rsidP="00714474">
      <w:pPr>
        <w:spacing w:before="240"/>
        <w:jc w:val="both"/>
        <w:rPr>
          <w:rFonts w:cs="Times New Roman"/>
          <w:color w:val="00B050"/>
        </w:rPr>
      </w:pPr>
      <w:r w:rsidRPr="002D39BB">
        <w:rPr>
          <w:rFonts w:cs="Times New Roman"/>
          <w:b/>
          <w:color w:val="00B050"/>
        </w:rPr>
        <w:t>Теоретическое занятие 53:</w:t>
      </w:r>
      <w:r w:rsidRPr="002D39BB">
        <w:rPr>
          <w:rFonts w:cs="Times New Roman"/>
          <w:color w:val="00B050"/>
        </w:rPr>
        <w:t xml:space="preserve"> </w:t>
      </w:r>
      <w:bookmarkStart w:id="2" w:name="_Hlk39092400"/>
      <w:r w:rsidRPr="002D39BB">
        <w:rPr>
          <w:rFonts w:cs="Times New Roman"/>
          <w:color w:val="00B050"/>
        </w:rPr>
        <w:t>Понятие первой помощи</w:t>
      </w:r>
      <w:bookmarkEnd w:id="2"/>
      <w:r w:rsidRPr="002D39BB">
        <w:rPr>
          <w:rFonts w:cs="Times New Roman"/>
          <w:color w:val="00B050"/>
        </w:rPr>
        <w:t xml:space="preserve">. </w:t>
      </w:r>
    </w:p>
    <w:p w14:paraId="7FEAC3C4" w14:textId="77777777" w:rsidR="002D39BB" w:rsidRPr="002D39BB" w:rsidRDefault="002D39BB" w:rsidP="002D39BB">
      <w:pPr>
        <w:pStyle w:val="18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2D39BB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54: </w:t>
      </w:r>
      <w:r w:rsidRPr="002D39BB">
        <w:rPr>
          <w:rStyle w:val="9"/>
          <w:rFonts w:ascii="Times New Roman" w:hAnsi="Times New Roman" w:cs="Times New Roman"/>
          <w:color w:val="00B050"/>
          <w:sz w:val="24"/>
          <w:szCs w:val="24"/>
        </w:rPr>
        <w:t>Перечень состояний, при которых оказывается первая помощь.</w:t>
      </w:r>
    </w:p>
    <w:p w14:paraId="1ABCB032" w14:textId="0E3CF9B9" w:rsidR="00714474" w:rsidRPr="002D39BB" w:rsidRDefault="00714474" w:rsidP="002D39BB">
      <w:pPr>
        <w:spacing w:before="240"/>
        <w:jc w:val="both"/>
        <w:rPr>
          <w:b/>
        </w:rPr>
      </w:pPr>
      <w:r w:rsidRPr="002D39BB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1"/>
      <w:r w:rsidRPr="002D39BB">
        <w:rPr>
          <w:rFonts w:cs="Times New Roman"/>
          <w:b/>
          <w:bCs/>
          <w:lang w:eastAsia="ru-RU"/>
        </w:rPr>
        <w:t xml:space="preserve"> </w:t>
      </w:r>
      <w:r w:rsidRPr="002D39BB">
        <w:rPr>
          <w:b/>
        </w:rPr>
        <w:t xml:space="preserve">Тема </w:t>
      </w:r>
      <w:r w:rsidR="002D39BB" w:rsidRPr="002D39BB">
        <w:rPr>
          <w:b/>
        </w:rPr>
        <w:t>4.1</w:t>
      </w:r>
      <w:r w:rsidRPr="002D39BB">
        <w:rPr>
          <w:b/>
        </w:rPr>
        <w:t>. «</w:t>
      </w:r>
      <w:r w:rsidR="002D39BB" w:rsidRPr="002D39BB">
        <w:rPr>
          <w:rFonts w:cs="Times New Roman"/>
        </w:rPr>
        <w:t>Понятие первой помощи</w:t>
      </w:r>
      <w:r w:rsidRPr="002D39BB">
        <w:rPr>
          <w:b/>
        </w:rPr>
        <w:t xml:space="preserve">». </w:t>
      </w:r>
    </w:p>
    <w:p w14:paraId="54A07021" w14:textId="29FA796E" w:rsidR="002D39BB" w:rsidRDefault="002D39BB" w:rsidP="002D39BB">
      <w:pPr>
        <w:suppressAutoHyphens w:val="0"/>
        <w:spacing w:before="240" w:line="360" w:lineRule="auto"/>
        <w:jc w:val="both"/>
        <w:rPr>
          <w:rFonts w:cs="Times New Roman"/>
          <w:b/>
          <w:bCs/>
          <w:lang w:eastAsia="ru-RU"/>
        </w:rPr>
      </w:pPr>
      <w:r>
        <w:rPr>
          <w:rFonts w:cs="Times New Roman"/>
          <w:b/>
          <w:bCs/>
          <w:lang w:eastAsia="ru-RU"/>
        </w:rPr>
        <w:t xml:space="preserve">ПЛАН КОНСПЕКТА </w:t>
      </w:r>
    </w:p>
    <w:p w14:paraId="2D078058" w14:textId="2DFF6373" w:rsidR="002D39BB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Первая помощь – вид </w:t>
      </w:r>
      <w:proofErr w:type="gramStart"/>
      <w:r w:rsidRPr="00FA6EEC">
        <w:rPr>
          <w:rFonts w:cs="Times New Roman"/>
          <w:bCs/>
          <w:lang w:eastAsia="ru-RU"/>
        </w:rPr>
        <w:t>помощи,…</w:t>
      </w:r>
      <w:proofErr w:type="gramEnd"/>
      <w:r w:rsidRPr="00FA6EEC">
        <w:rPr>
          <w:rFonts w:cs="Times New Roman"/>
          <w:bCs/>
          <w:lang w:eastAsia="ru-RU"/>
        </w:rPr>
        <w:t xml:space="preserve"> </w:t>
      </w:r>
    </w:p>
    <w:p w14:paraId="4F56A58B" w14:textId="70B25340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При оказании первой помощи следует руководствоваться следующими принципами: </w:t>
      </w:r>
    </w:p>
    <w:p w14:paraId="0430C161" w14:textId="6F7B253B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К мероприятиям первой помощи относятся… </w:t>
      </w:r>
    </w:p>
    <w:p w14:paraId="6250330E" w14:textId="62E6B96A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Типовыми мероприятиями первой помощи являются: </w:t>
      </w:r>
    </w:p>
    <w:p w14:paraId="4864073A" w14:textId="39CFC11A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Правовая основа оказания первой помощи: </w:t>
      </w:r>
    </w:p>
    <w:p w14:paraId="722FCCC5" w14:textId="4A2A3404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Перечень состояний, при которых оказывается первая помощь: </w:t>
      </w:r>
    </w:p>
    <w:p w14:paraId="501A580A" w14:textId="46DA68AE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Признаками жизни являются… </w:t>
      </w:r>
    </w:p>
    <w:p w14:paraId="43EEBE7E" w14:textId="44333425" w:rsidR="001817ED" w:rsidRPr="00FA6EEC" w:rsidRDefault="001817ED" w:rsidP="00FA6EEC">
      <w:pPr>
        <w:pStyle w:val="a5"/>
        <w:numPr>
          <w:ilvl w:val="0"/>
          <w:numId w:val="3"/>
        </w:numPr>
        <w:suppressAutoHyphens w:val="0"/>
        <w:jc w:val="both"/>
        <w:rPr>
          <w:rFonts w:cs="Times New Roman"/>
          <w:bCs/>
          <w:lang w:eastAsia="ru-RU"/>
        </w:rPr>
      </w:pPr>
      <w:r w:rsidRPr="00FA6EEC">
        <w:rPr>
          <w:rFonts w:cs="Times New Roman"/>
          <w:bCs/>
          <w:lang w:eastAsia="ru-RU"/>
        </w:rPr>
        <w:t xml:space="preserve">Перечень мероприятий по оказанию первой помощи (от </w:t>
      </w:r>
      <w:r w:rsidRPr="00FA6EEC">
        <w:rPr>
          <w:rFonts w:cs="Times New Roman"/>
          <w:bCs/>
          <w:lang w:val="en-US" w:eastAsia="ru-RU"/>
        </w:rPr>
        <w:t>I</w:t>
      </w:r>
      <w:r w:rsidRPr="00FA6EEC">
        <w:rPr>
          <w:rFonts w:cs="Times New Roman"/>
          <w:bCs/>
          <w:lang w:eastAsia="ru-RU"/>
        </w:rPr>
        <w:t xml:space="preserve"> до </w:t>
      </w:r>
      <w:r w:rsidRPr="00FA6EEC">
        <w:rPr>
          <w:rFonts w:cs="Times New Roman"/>
          <w:bCs/>
          <w:lang w:val="en-US" w:eastAsia="ru-RU"/>
        </w:rPr>
        <w:t>XI</w:t>
      </w:r>
      <w:r w:rsidRPr="00FA6EEC">
        <w:rPr>
          <w:rFonts w:cs="Times New Roman"/>
          <w:bCs/>
          <w:lang w:eastAsia="ru-RU"/>
        </w:rPr>
        <w:t>)</w:t>
      </w:r>
      <w:r w:rsidR="00FA6EEC">
        <w:rPr>
          <w:rFonts w:cs="Times New Roman"/>
          <w:bCs/>
          <w:lang w:eastAsia="ru-RU"/>
        </w:rPr>
        <w:t xml:space="preserve"> </w:t>
      </w:r>
      <w:bookmarkStart w:id="3" w:name="_GoBack"/>
      <w:bookmarkEnd w:id="3"/>
    </w:p>
    <w:p w14:paraId="3F57BA19" w14:textId="5D1DDFF1" w:rsidR="002D39BB" w:rsidRPr="002D39BB" w:rsidRDefault="002D39BB" w:rsidP="002D39BB">
      <w:pPr>
        <w:suppressAutoHyphens w:val="0"/>
        <w:spacing w:before="240" w:line="360" w:lineRule="auto"/>
        <w:jc w:val="both"/>
        <w:rPr>
          <w:rFonts w:cs="Times New Roman"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238B260E" w14:textId="77777777" w:rsidR="002D39BB" w:rsidRPr="002D39BB" w:rsidRDefault="002D39BB" w:rsidP="002D39BB">
      <w:pPr>
        <w:numPr>
          <w:ilvl w:val="0"/>
          <w:numId w:val="2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Кем и когда должна оказываться первая помощь? </w:t>
      </w:r>
    </w:p>
    <w:p w14:paraId="2C3F99D0" w14:textId="77777777" w:rsidR="002D39BB" w:rsidRPr="002D39BB" w:rsidRDefault="002D39BB" w:rsidP="002D39BB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В чем заключается сущность первой помощи? </w:t>
      </w:r>
    </w:p>
    <w:p w14:paraId="1EFC9948" w14:textId="77777777" w:rsidR="002D39BB" w:rsidRPr="002D39BB" w:rsidRDefault="002D39BB" w:rsidP="002D39BB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Какими принципами следует руководствоваться при оказании первой медицинской помощи? </w:t>
      </w:r>
    </w:p>
    <w:p w14:paraId="5B911507" w14:textId="77777777" w:rsidR="002D39BB" w:rsidRPr="002D39BB" w:rsidRDefault="002D39BB" w:rsidP="002D39BB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Что необходимо установить при первом осмотре пострадавшего? </w:t>
      </w:r>
    </w:p>
    <w:p w14:paraId="67E09E62" w14:textId="77777777" w:rsidR="002D39BB" w:rsidRPr="002D39BB" w:rsidRDefault="002D39BB" w:rsidP="002D39BB">
      <w:pPr>
        <w:numPr>
          <w:ilvl w:val="0"/>
          <w:numId w:val="2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2D39BB">
        <w:rPr>
          <w:rFonts w:cs="Times New Roman"/>
          <w:lang w:eastAsia="ru-RU"/>
        </w:rPr>
        <w:t xml:space="preserve">Каковы признаки жизни? </w:t>
      </w:r>
    </w:p>
    <w:p w14:paraId="2DBB33F7" w14:textId="77777777" w:rsidR="00983187" w:rsidRPr="002D39BB" w:rsidRDefault="00983187"/>
    <w:sectPr w:rsidR="00983187" w:rsidRPr="002D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74F7"/>
    <w:multiLevelType w:val="hybridMultilevel"/>
    <w:tmpl w:val="D97AB96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509F6"/>
    <w:multiLevelType w:val="hybridMultilevel"/>
    <w:tmpl w:val="BB9CE01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D9"/>
    <w:rsid w:val="001817ED"/>
    <w:rsid w:val="002D39BB"/>
    <w:rsid w:val="006B065E"/>
    <w:rsid w:val="00714474"/>
    <w:rsid w:val="00983187"/>
    <w:rsid w:val="00C507D9"/>
    <w:rsid w:val="00FA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6D04"/>
  <w15:chartTrackingRefBased/>
  <w15:docId w15:val="{5085FB2C-D9E0-488D-8679-D7AB07E6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47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474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714474"/>
    <w:rPr>
      <w:b/>
      <w:bCs/>
    </w:rPr>
  </w:style>
  <w:style w:type="paragraph" w:styleId="a5">
    <w:name w:val="List Paragraph"/>
    <w:basedOn w:val="a"/>
    <w:uiPriority w:val="34"/>
    <w:qFormat/>
    <w:rsid w:val="00714474"/>
    <w:pPr>
      <w:ind w:left="720"/>
      <w:contextualSpacing/>
    </w:pPr>
  </w:style>
  <w:style w:type="character" w:customStyle="1" w:styleId="a6">
    <w:name w:val="Основной текст_"/>
    <w:link w:val="18"/>
    <w:rsid w:val="002D39BB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6"/>
    <w:rsid w:val="002D39BB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2D39B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2020-04-29T19:23:00Z</dcterms:created>
  <dcterms:modified xsi:type="dcterms:W3CDTF">2020-04-29T20:26:00Z</dcterms:modified>
</cp:coreProperties>
</file>