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32512" w14:textId="77777777" w:rsidR="003A52FF" w:rsidRPr="00DB5905" w:rsidRDefault="003A52FF" w:rsidP="003A52FF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5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E61EEFE" w14:textId="77777777" w:rsidR="003A52FF" w:rsidRPr="00DB5905" w:rsidRDefault="003A52FF" w:rsidP="003A52FF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DB5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5" w:history="1"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Papa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pepa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DB59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Pr="00DB590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1E1A5CBE" w14:textId="77777777" w:rsidR="003A52FF" w:rsidRPr="00DB5905" w:rsidRDefault="003A52FF" w:rsidP="003A52FF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DB590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7464B006" w14:textId="77777777" w:rsidR="003A52FF" w:rsidRPr="00DB5905" w:rsidRDefault="003A52FF" w:rsidP="003A52FF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6" w:tgtFrame="_blank" w:history="1">
        <w:r w:rsidRPr="00DB5905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mityaevi.ucoz.ru</w:t>
        </w:r>
      </w:hyperlink>
      <w:r w:rsidRPr="00DB59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7" w:tgtFrame="_blank" w:history="1">
        <w:r w:rsidRPr="00DB590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index…sozdanija…sil…federacii…277</w:t>
        </w:r>
      </w:hyperlink>
      <w:r w:rsidRPr="00DB5905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5A7A365C" w14:textId="723BCD38" w:rsidR="008C6298" w:rsidRPr="003A52FF" w:rsidRDefault="003A52FF">
      <w:pPr>
        <w:rPr>
          <w:rFonts w:ascii="Times New Roman" w:hAnsi="Times New Roman" w:cs="Times New Roman"/>
          <w:sz w:val="28"/>
          <w:szCs w:val="28"/>
        </w:rPr>
      </w:pPr>
      <w:r w:rsidRPr="003A52FF">
        <w:rPr>
          <w:rFonts w:ascii="Times New Roman" w:hAnsi="Times New Roman" w:cs="Times New Roman"/>
          <w:sz w:val="28"/>
          <w:szCs w:val="28"/>
        </w:rPr>
        <w:t>5.8. Первая помощь при попадании инородных тел в верхние дыхательные пути.</w:t>
      </w:r>
      <w:r w:rsidRPr="003A52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B446B" w14:textId="41EA5FE8" w:rsidR="003A52FF" w:rsidRDefault="003A52FF" w:rsidP="003A52FF">
      <w:pPr>
        <w:spacing w:before="240" w:after="240" w:line="240" w:lineRule="auto"/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A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быстрого открытия рта. </w:t>
      </w:r>
    </w:p>
    <w:p w14:paraId="6695499A" w14:textId="12C27305" w:rsidR="003A52FF" w:rsidRDefault="003A52FF" w:rsidP="003A52F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 </w:t>
      </w:r>
      <w:r w:rsidRPr="003A52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Первая медицинская помощь при попадании в дыхательные пути инородного тела.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7F999527" w14:textId="77777777" w:rsidR="003A52FF" w:rsidRPr="003A52FF" w:rsidRDefault="003A52FF" w:rsidP="003A52FF">
      <w:pPr>
        <w:pStyle w:val="a4"/>
        <w:spacing w:before="240" w:beforeAutospacing="0" w:after="240" w:afterAutospacing="0"/>
        <w:jc w:val="both"/>
        <w:rPr>
          <w:b/>
          <w:sz w:val="28"/>
          <w:szCs w:val="28"/>
        </w:rPr>
      </w:pPr>
      <w:r w:rsidRPr="003A52FF">
        <w:rPr>
          <w:b/>
          <w:sz w:val="28"/>
          <w:szCs w:val="28"/>
        </w:rPr>
        <w:t xml:space="preserve">Выполнить самостоятельные работы. </w:t>
      </w:r>
    </w:p>
    <w:p w14:paraId="0E49F60F" w14:textId="474F3E16" w:rsidR="003A52FF" w:rsidRPr="003A52FF" w:rsidRDefault="003A52FF" w:rsidP="003A52FF">
      <w:pPr>
        <w:spacing w:before="24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3A52FF">
        <w:rPr>
          <w:rFonts w:ascii="Times New Roman" w:eastAsia="Calibri" w:hAnsi="Times New Roman" w:cs="Times New Roman"/>
          <w:sz w:val="24"/>
          <w:szCs w:val="24"/>
        </w:rPr>
        <w:t xml:space="preserve">Самостоятельная работа 15. </w:t>
      </w:r>
    </w:p>
    <w:p w14:paraId="1C584366" w14:textId="46714683" w:rsidR="003A52FF" w:rsidRPr="003A52FF" w:rsidRDefault="003A52FF" w:rsidP="003A52FF">
      <w:pPr>
        <w:spacing w:before="24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3A52FF">
        <w:rPr>
          <w:rFonts w:ascii="Times New Roman" w:eastAsia="Calibri" w:hAnsi="Times New Roman" w:cs="Times New Roman"/>
          <w:sz w:val="24"/>
          <w:szCs w:val="24"/>
        </w:rPr>
        <w:t>Составление презентаций: «Приемы удаления инородных тел из верхних дыхательных путей».</w:t>
      </w:r>
    </w:p>
    <w:p w14:paraId="1DB0C27A" w14:textId="17185A98" w:rsidR="003A52FF" w:rsidRPr="009F170C" w:rsidRDefault="003A52FF" w:rsidP="003A52FF">
      <w:pPr>
        <w:spacing w:before="240" w:line="254" w:lineRule="auto"/>
        <w:rPr>
          <w:rFonts w:ascii="Calibri" w:eastAsia="Calibri" w:hAnsi="Calibri" w:cs="Times New Roman"/>
        </w:rPr>
      </w:pPr>
      <w:r w:rsidRPr="009F170C">
        <w:rPr>
          <w:rFonts w:ascii="Times New Roman" w:eastAsia="Calibri" w:hAnsi="Times New Roman" w:cs="Times New Roman"/>
          <w:color w:val="FF0000"/>
          <w:sz w:val="32"/>
          <w:szCs w:val="32"/>
        </w:rPr>
        <w:t>Внимание!</w:t>
      </w:r>
      <w:r w:rsidRPr="009F170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bookmarkStart w:id="0" w:name="_GoBack"/>
      <w:bookmarkEnd w:id="0"/>
    </w:p>
    <w:p w14:paraId="2121920C" w14:textId="77777777" w:rsidR="003A52FF" w:rsidRPr="009F170C" w:rsidRDefault="003A52FF" w:rsidP="003A52FF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F170C">
        <w:rPr>
          <w:rFonts w:ascii="Times New Roman" w:eastAsia="Calibri" w:hAnsi="Times New Roman" w:cs="Times New Roman"/>
          <w:color w:val="FF0000"/>
          <w:sz w:val="24"/>
          <w:szCs w:val="24"/>
        </w:rPr>
        <w:t>Ликвидируем задолженности</w:t>
      </w:r>
    </w:p>
    <w:p w14:paraId="48C3503F" w14:textId="77777777" w:rsidR="003A52FF" w:rsidRDefault="003A52FF" w:rsidP="003A52F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3A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3779D"/>
    <w:multiLevelType w:val="hybridMultilevel"/>
    <w:tmpl w:val="0CDC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87"/>
    <w:rsid w:val="003A52FF"/>
    <w:rsid w:val="00847887"/>
    <w:rsid w:val="008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CBBE"/>
  <w15:chartTrackingRefBased/>
  <w15:docId w15:val="{7E31898F-2835-4B19-B086-9744B913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2F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A5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tyaevi.ucoz.ru/index/4_1_istorija_sozdanija_vooruzhennykh_sil_rossijskoj_federacii/0-2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" TargetMode="External"/><Relationship Id="rId5" Type="http://schemas.openxmlformats.org/officeDocument/2006/relationships/hyperlink" Target="mailto:Papa-pep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2020-03-27T03:01:00Z</dcterms:created>
  <dcterms:modified xsi:type="dcterms:W3CDTF">2020-03-27T03:10:00Z</dcterms:modified>
</cp:coreProperties>
</file>