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F8600" w14:textId="4973F0E9" w:rsidR="00EB3116" w:rsidRPr="00EB3116" w:rsidRDefault="00EB3116" w:rsidP="00EB3116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EB3116">
        <w:rPr>
          <w:rFonts w:cs="Times New Roman"/>
          <w:b/>
          <w:bCs/>
          <w:lang w:eastAsia="ru-RU"/>
        </w:rPr>
        <w:t xml:space="preserve">Задание на </w:t>
      </w:r>
      <w:r w:rsidRPr="00EB3116">
        <w:rPr>
          <w:rFonts w:cs="Times New Roman"/>
          <w:b/>
          <w:bCs/>
          <w:lang w:eastAsia="ru-RU"/>
        </w:rPr>
        <w:t>23</w:t>
      </w:r>
      <w:r w:rsidRPr="00EB3116">
        <w:rPr>
          <w:rFonts w:cs="Times New Roman"/>
          <w:b/>
          <w:bCs/>
          <w:lang w:eastAsia="ru-RU"/>
        </w:rPr>
        <w:t xml:space="preserve">.04.20 ЭМ-56 ОБЖ </w:t>
      </w:r>
    </w:p>
    <w:p w14:paraId="047487EB" w14:textId="77777777" w:rsidR="00EB3116" w:rsidRPr="00EB3116" w:rsidRDefault="00EB3116" w:rsidP="00EB3116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EB3116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058EF4A7" w14:textId="77777777" w:rsidR="00EB3116" w:rsidRPr="00EB3116" w:rsidRDefault="00EB3116" w:rsidP="00EB3116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EB3116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EB3116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EB3116">
          <w:rPr>
            <w:rFonts w:cs="Times New Roman"/>
            <w:b/>
            <w:bCs/>
            <w:color w:val="FF0000"/>
            <w:lang w:eastAsia="ru-RU"/>
          </w:rPr>
          <w:t>.</w:t>
        </w:r>
        <w:r w:rsidRPr="00EB3116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EB3116">
          <w:rPr>
            <w:rFonts w:cs="Times New Roman"/>
            <w:b/>
            <w:bCs/>
            <w:color w:val="FF0000"/>
            <w:lang w:eastAsia="ru-RU"/>
          </w:rPr>
          <w:t>.</w:t>
        </w:r>
        <w:r w:rsidRPr="00EB3116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EB3116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EB3116">
          <w:rPr>
            <w:rFonts w:cs="Times New Roman"/>
            <w:color w:val="FF0000"/>
            <w:lang w:val="en-US" w:eastAsia="ru-RU"/>
          </w:rPr>
          <w:t>index</w:t>
        </w:r>
        <w:r w:rsidRPr="00EB3116">
          <w:rPr>
            <w:rFonts w:cs="Times New Roman"/>
            <w:color w:val="FF0000"/>
            <w:lang w:eastAsia="ru-RU"/>
          </w:rPr>
          <w:t>…</w:t>
        </w:r>
        <w:r w:rsidRPr="00EB3116">
          <w:rPr>
            <w:rFonts w:cs="Times New Roman"/>
            <w:color w:val="FF0000"/>
            <w:lang w:val="en-US" w:eastAsia="ru-RU"/>
          </w:rPr>
          <w:t>sozdanija</w:t>
        </w:r>
        <w:r w:rsidRPr="00EB3116">
          <w:rPr>
            <w:rFonts w:cs="Times New Roman"/>
            <w:color w:val="FF0000"/>
            <w:lang w:eastAsia="ru-RU"/>
          </w:rPr>
          <w:t>…</w:t>
        </w:r>
        <w:r w:rsidRPr="00EB3116">
          <w:rPr>
            <w:rFonts w:cs="Times New Roman"/>
            <w:color w:val="FF0000"/>
            <w:lang w:val="en-US" w:eastAsia="ru-RU"/>
          </w:rPr>
          <w:t>sil</w:t>
        </w:r>
        <w:r w:rsidRPr="00EB3116">
          <w:rPr>
            <w:rFonts w:cs="Times New Roman"/>
            <w:color w:val="FF0000"/>
            <w:lang w:eastAsia="ru-RU"/>
          </w:rPr>
          <w:t>…</w:t>
        </w:r>
        <w:r w:rsidRPr="00EB3116">
          <w:rPr>
            <w:rFonts w:cs="Times New Roman"/>
            <w:color w:val="FF0000"/>
            <w:lang w:val="en-US" w:eastAsia="ru-RU"/>
          </w:rPr>
          <w:t>federacii</w:t>
        </w:r>
        <w:r w:rsidRPr="00EB3116">
          <w:rPr>
            <w:rFonts w:cs="Times New Roman"/>
            <w:color w:val="FF0000"/>
            <w:lang w:eastAsia="ru-RU"/>
          </w:rPr>
          <w:t>…277</w:t>
        </w:r>
      </w:hyperlink>
      <w:r w:rsidRPr="00EB3116">
        <w:rPr>
          <w:rFonts w:cs="Times New Roman"/>
          <w:color w:val="FF0000"/>
          <w:lang w:eastAsia="ru-RU"/>
        </w:rPr>
        <w:t xml:space="preserve"> </w:t>
      </w:r>
    </w:p>
    <w:p w14:paraId="584C5992" w14:textId="77777777" w:rsidR="00EB3116" w:rsidRPr="00EB3116" w:rsidRDefault="00EB3116" w:rsidP="00EB3116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EB3116">
        <w:rPr>
          <w:rFonts w:cs="Times New Roman"/>
          <w:bCs/>
          <w:color w:val="FF0000"/>
          <w:lang w:eastAsia="ru-RU"/>
        </w:rPr>
        <w:t xml:space="preserve">Внимание! </w:t>
      </w:r>
      <w:r w:rsidRPr="00EB3116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EB3116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04152B02" w14:textId="77777777" w:rsidR="00EB3116" w:rsidRPr="00EB3116" w:rsidRDefault="00EB3116" w:rsidP="00EB3116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EB3116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3B1F8D98" w14:textId="77777777" w:rsidR="00EB3116" w:rsidRPr="00EB3116" w:rsidRDefault="00EB3116" w:rsidP="00EB3116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EB3116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7" w:history="1">
        <w:r w:rsidRPr="00EB3116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EB3116">
          <w:rPr>
            <w:rFonts w:cs="Times New Roman"/>
            <w:bCs/>
            <w:color w:val="0563C1" w:themeColor="hyperlink"/>
            <w:lang w:eastAsia="ru-RU"/>
          </w:rPr>
          <w:t>://</w:t>
        </w:r>
        <w:r w:rsidRPr="00EB3116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EB3116">
          <w:rPr>
            <w:rFonts w:cs="Times New Roman"/>
            <w:bCs/>
            <w:color w:val="0563C1" w:themeColor="hyperlink"/>
            <w:lang w:eastAsia="ru-RU"/>
          </w:rPr>
          <w:t>.</w:t>
        </w:r>
        <w:r w:rsidRPr="00EB3116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EB3116">
          <w:rPr>
            <w:rFonts w:cs="Times New Roman"/>
            <w:bCs/>
            <w:color w:val="0563C1" w:themeColor="hyperlink"/>
            <w:lang w:eastAsia="ru-RU"/>
          </w:rPr>
          <w:t>/</w:t>
        </w:r>
        <w:r w:rsidRPr="00EB3116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EB3116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EB3116">
        <w:rPr>
          <w:rFonts w:cs="Times New Roman"/>
          <w:bCs/>
          <w:color w:val="FF0000"/>
          <w:lang w:eastAsia="ru-RU"/>
        </w:rPr>
        <w:t xml:space="preserve"> </w:t>
      </w:r>
    </w:p>
    <w:p w14:paraId="4487DDF4" w14:textId="58F496C8" w:rsidR="00EB3116" w:rsidRPr="00EB3116" w:rsidRDefault="00EB3116" w:rsidP="00EB3116">
      <w:pPr>
        <w:suppressAutoHyphens w:val="0"/>
        <w:spacing w:before="240"/>
        <w:jc w:val="both"/>
        <w:rPr>
          <w:rFonts w:cs="Times New Roman"/>
          <w:b/>
          <w:bCs/>
          <w:lang w:eastAsia="ru-RU"/>
        </w:rPr>
      </w:pPr>
      <w:r w:rsidRPr="00EB3116">
        <w:rPr>
          <w:rFonts w:cs="Times New Roman"/>
          <w:b/>
          <w:bCs/>
          <w:lang w:eastAsia="ru-RU"/>
        </w:rPr>
        <w:t xml:space="preserve">Ознакомиться с План-конспектом занятия по ОБЖ </w:t>
      </w:r>
      <w:r w:rsidR="00334B35">
        <w:rPr>
          <w:rFonts w:cs="Times New Roman"/>
          <w:b/>
          <w:bCs/>
          <w:lang w:eastAsia="ru-RU"/>
        </w:rPr>
        <w:t xml:space="preserve">конспект стр. 5-25 </w:t>
      </w:r>
    </w:p>
    <w:p w14:paraId="2B5ABC66" w14:textId="77777777" w:rsidR="00EB3116" w:rsidRPr="00EB3116" w:rsidRDefault="00EB3116" w:rsidP="00EB3116">
      <w:pPr>
        <w:suppressAutoHyphens w:val="0"/>
        <w:jc w:val="both"/>
        <w:rPr>
          <w:rFonts w:eastAsia="Calibri" w:cs="Times New Roman"/>
          <w:b/>
          <w:lang w:eastAsia="en-US"/>
        </w:rPr>
      </w:pPr>
      <w:r w:rsidRPr="00EB3116">
        <w:rPr>
          <w:rFonts w:eastAsia="Calibri" w:cs="Times New Roman"/>
          <w:b/>
          <w:lang w:eastAsia="en-US"/>
        </w:rPr>
        <w:t xml:space="preserve">Раздел 4. Основы медицинских знаний </w:t>
      </w:r>
    </w:p>
    <w:p w14:paraId="52FA57F7" w14:textId="6F4A43D9" w:rsidR="00EB3116" w:rsidRPr="00EB3116" w:rsidRDefault="00EB3116" w:rsidP="00EB3116">
      <w:pPr>
        <w:suppressAutoHyphens w:val="0"/>
        <w:jc w:val="both"/>
        <w:rPr>
          <w:rFonts w:eastAsia="Calibri" w:cs="Times New Roman"/>
          <w:b/>
          <w:lang w:eastAsia="en-US"/>
        </w:rPr>
      </w:pPr>
      <w:r w:rsidRPr="00EB3116">
        <w:rPr>
          <w:rFonts w:eastAsia="Calibri" w:cs="Times New Roman"/>
          <w:b/>
          <w:lang w:eastAsia="en-US"/>
        </w:rPr>
        <w:t>Тема 4.</w:t>
      </w:r>
      <w:r>
        <w:rPr>
          <w:rFonts w:eastAsia="Calibri" w:cs="Times New Roman"/>
          <w:b/>
          <w:lang w:eastAsia="en-US"/>
        </w:rPr>
        <w:t>2</w:t>
      </w:r>
      <w:r w:rsidRPr="00EB3116">
        <w:rPr>
          <w:rFonts w:eastAsia="Calibri" w:cs="Times New Roman"/>
          <w:b/>
          <w:lang w:eastAsia="en-US"/>
        </w:rPr>
        <w:t>. «</w:t>
      </w:r>
      <w:r w:rsidR="00334B35" w:rsidRPr="00334B35">
        <w:rPr>
          <w:rFonts w:eastAsia="Calibri" w:cs="Times New Roman"/>
          <w:b/>
          <w:lang w:eastAsia="en-US"/>
        </w:rPr>
        <w:t>Понятие травм и их виды</w:t>
      </w:r>
      <w:r w:rsidRPr="00EB3116">
        <w:rPr>
          <w:rFonts w:eastAsia="Calibri" w:cs="Times New Roman"/>
          <w:b/>
          <w:lang w:eastAsia="en-US"/>
        </w:rPr>
        <w:t>»</w:t>
      </w:r>
      <w:r w:rsidR="00334B35">
        <w:rPr>
          <w:rFonts w:eastAsia="Calibri" w:cs="Times New Roman"/>
          <w:b/>
          <w:lang w:eastAsia="en-US"/>
        </w:rPr>
        <w:t>.</w:t>
      </w:r>
      <w:r w:rsidRPr="00EB3116">
        <w:rPr>
          <w:rFonts w:eastAsia="Calibri" w:cs="Times New Roman"/>
          <w:b/>
          <w:lang w:eastAsia="en-US"/>
        </w:rPr>
        <w:t xml:space="preserve"> </w:t>
      </w:r>
    </w:p>
    <w:p w14:paraId="31D08997" w14:textId="0C50EE6D" w:rsidR="00EB3116" w:rsidRDefault="00EB3116" w:rsidP="005A529F">
      <w:pPr>
        <w:pStyle w:val="18"/>
        <w:shd w:val="clear" w:color="auto" w:fill="auto"/>
        <w:tabs>
          <w:tab w:val="left" w:pos="744"/>
        </w:tabs>
        <w:spacing w:before="240" w:after="0" w:line="240" w:lineRule="auto"/>
        <w:ind w:right="20" w:firstLine="0"/>
        <w:rPr>
          <w:rStyle w:val="11"/>
          <w:rFonts w:ascii="Times New Roman" w:hAnsi="Times New Roman" w:cs="Times New Roman"/>
          <w:color w:val="00B050"/>
          <w:sz w:val="24"/>
          <w:szCs w:val="24"/>
        </w:rPr>
      </w:pPr>
      <w:bookmarkStart w:id="0" w:name="_GoBack"/>
      <w:bookmarkEnd w:id="0"/>
      <w:r w:rsidRPr="00BF0B98">
        <w:rPr>
          <w:rFonts w:ascii="Times New Roman" w:hAnsi="Times New Roman"/>
          <w:b/>
          <w:color w:val="00B050"/>
          <w:sz w:val="24"/>
          <w:szCs w:val="24"/>
        </w:rPr>
        <w:t xml:space="preserve">Теоретическое занятие 55: </w:t>
      </w:r>
      <w:r w:rsidRPr="00BF0B98">
        <w:rPr>
          <w:rStyle w:val="11"/>
          <w:rFonts w:ascii="Times New Roman" w:hAnsi="Times New Roman" w:cs="Times New Roman"/>
          <w:color w:val="00B050"/>
          <w:sz w:val="24"/>
          <w:szCs w:val="24"/>
        </w:rPr>
        <w:t>Понятие травм и их виды.</w:t>
      </w:r>
      <w:r>
        <w:rPr>
          <w:rStyle w:val="11"/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14:paraId="3CE6B6BD" w14:textId="77777777" w:rsidR="00EB3116" w:rsidRPr="00BF0B98" w:rsidRDefault="00EB3116" w:rsidP="00EB3116">
      <w:pPr>
        <w:pStyle w:val="18"/>
        <w:shd w:val="clear" w:color="auto" w:fill="auto"/>
        <w:tabs>
          <w:tab w:val="left" w:pos="744"/>
        </w:tabs>
        <w:spacing w:after="0" w:line="240" w:lineRule="auto"/>
        <w:ind w:right="20" w:firstLine="0"/>
        <w:rPr>
          <w:rStyle w:val="11"/>
          <w:rFonts w:ascii="Times New Roman" w:hAnsi="Times New Roman" w:cs="Times New Roman"/>
          <w:color w:val="00B050"/>
          <w:sz w:val="24"/>
          <w:szCs w:val="24"/>
        </w:rPr>
      </w:pPr>
      <w:r w:rsidRPr="00BF0B98">
        <w:rPr>
          <w:rFonts w:ascii="Times New Roman" w:hAnsi="Times New Roman"/>
          <w:b/>
          <w:color w:val="00B050"/>
          <w:sz w:val="24"/>
          <w:szCs w:val="24"/>
        </w:rPr>
        <w:t xml:space="preserve">Теоретическое занятие 56: </w:t>
      </w:r>
      <w:r w:rsidRPr="00BF0B98">
        <w:rPr>
          <w:rStyle w:val="11"/>
          <w:rFonts w:ascii="Times New Roman" w:hAnsi="Times New Roman" w:cs="Times New Roman"/>
          <w:color w:val="00B050"/>
          <w:sz w:val="24"/>
          <w:szCs w:val="24"/>
        </w:rPr>
        <w:t>Первая помощь при травмах различных областей тела.</w:t>
      </w:r>
    </w:p>
    <w:p w14:paraId="2BE56F79" w14:textId="77777777" w:rsidR="00EB3116" w:rsidRPr="00EB3116" w:rsidRDefault="00EB3116" w:rsidP="005A529F">
      <w:pPr>
        <w:pStyle w:val="a4"/>
        <w:spacing w:before="240" w:beforeAutospacing="0" w:after="0" w:afterAutospacing="0"/>
        <w:jc w:val="both"/>
      </w:pPr>
      <w:r w:rsidRPr="00EB3116">
        <w:rPr>
          <w:rStyle w:val="a5"/>
        </w:rPr>
        <w:t xml:space="preserve">ВОПРОСЫ ДЛЯ САМОКОНТРОЛЯ </w:t>
      </w:r>
    </w:p>
    <w:p w14:paraId="6D68DF08" w14:textId="75670058" w:rsidR="00334B35" w:rsidRPr="00334B35" w:rsidRDefault="00334B35" w:rsidP="00334B35">
      <w:pPr>
        <w:pStyle w:val="a6"/>
        <w:numPr>
          <w:ilvl w:val="0"/>
          <w:numId w:val="2"/>
        </w:numPr>
        <w:rPr>
          <w:rFonts w:cs="Times New Roman"/>
          <w:lang w:eastAsia="ru-RU"/>
        </w:rPr>
      </w:pPr>
      <w:r w:rsidRPr="00334B35">
        <w:rPr>
          <w:rFonts w:cs="Times New Roman"/>
          <w:lang w:eastAsia="ru-RU"/>
        </w:rPr>
        <w:t xml:space="preserve">Классификация травм. Виды травм. </w:t>
      </w:r>
    </w:p>
    <w:p w14:paraId="1BF24056" w14:textId="0F19D764" w:rsidR="00EB3116" w:rsidRPr="00EB3116" w:rsidRDefault="00EB3116" w:rsidP="00EB3116">
      <w:pPr>
        <w:pStyle w:val="a4"/>
        <w:numPr>
          <w:ilvl w:val="0"/>
          <w:numId w:val="2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Какие виды ран вам известны? </w:t>
      </w:r>
    </w:p>
    <w:p w14:paraId="379AF2BE" w14:textId="77777777" w:rsidR="00EB3116" w:rsidRPr="00EB3116" w:rsidRDefault="00EB3116" w:rsidP="00EB3116">
      <w:pPr>
        <w:pStyle w:val="a4"/>
        <w:numPr>
          <w:ilvl w:val="0"/>
          <w:numId w:val="2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В чем заключается первая помощь при ранении? </w:t>
      </w:r>
    </w:p>
    <w:p w14:paraId="4E5F3226" w14:textId="77777777" w:rsidR="00EB3116" w:rsidRPr="00EB3116" w:rsidRDefault="00EB3116" w:rsidP="00EB3116">
      <w:pPr>
        <w:pStyle w:val="a4"/>
        <w:numPr>
          <w:ilvl w:val="0"/>
          <w:numId w:val="2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Какие правила следует соблюдать при наложении повязки? </w:t>
      </w:r>
    </w:p>
    <w:p w14:paraId="3513AE74" w14:textId="77777777" w:rsidR="00EB3116" w:rsidRPr="00EB3116" w:rsidRDefault="00EB3116" w:rsidP="00EB3116">
      <w:pPr>
        <w:pStyle w:val="a4"/>
        <w:numPr>
          <w:ilvl w:val="0"/>
          <w:numId w:val="2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В чем заключается специфика оказания первой медицинской помощи при проникающем ранении в грудную полость? </w:t>
      </w:r>
    </w:p>
    <w:p w14:paraId="4F185907" w14:textId="77777777" w:rsidR="00EB3116" w:rsidRPr="00EB3116" w:rsidRDefault="00EB3116" w:rsidP="00EB3116">
      <w:pPr>
        <w:pStyle w:val="a4"/>
        <w:numPr>
          <w:ilvl w:val="0"/>
          <w:numId w:val="2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Какая помощь оказывается при проникающем ранении в брюшную полость? </w:t>
      </w:r>
    </w:p>
    <w:p w14:paraId="741C46EB" w14:textId="77777777" w:rsidR="00EB3116" w:rsidRPr="00EB3116" w:rsidRDefault="00EB3116" w:rsidP="00EB3116">
      <w:pPr>
        <w:pStyle w:val="a4"/>
        <w:numPr>
          <w:ilvl w:val="0"/>
          <w:numId w:val="2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Какую помощь следует оказать при проникающем ранении черепа? </w:t>
      </w:r>
    </w:p>
    <w:p w14:paraId="7BD99C5B" w14:textId="77777777" w:rsidR="00EB3116" w:rsidRPr="00EB3116" w:rsidRDefault="00EB3116" w:rsidP="00EB3116">
      <w:pPr>
        <w:pStyle w:val="a4"/>
        <w:numPr>
          <w:ilvl w:val="0"/>
          <w:numId w:val="2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Назовите основные типы повязок. </w:t>
      </w:r>
    </w:p>
    <w:p w14:paraId="665039FB" w14:textId="77777777" w:rsidR="00EB3116" w:rsidRPr="00EB3116" w:rsidRDefault="00EB3116" w:rsidP="00EB3116">
      <w:pPr>
        <w:pStyle w:val="a4"/>
        <w:numPr>
          <w:ilvl w:val="0"/>
          <w:numId w:val="2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Объясните технологию наложении таких типов повязок, как круговая, спиральная и восьмиобразная. </w:t>
      </w:r>
    </w:p>
    <w:p w14:paraId="2ECD33D1" w14:textId="77777777" w:rsidR="00EB3116" w:rsidRPr="00EB3116" w:rsidRDefault="00EB3116" w:rsidP="00EB3116">
      <w:pPr>
        <w:pStyle w:val="a4"/>
        <w:numPr>
          <w:ilvl w:val="0"/>
          <w:numId w:val="2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Как накладываются повязки в виде «уздечка» и «чепец»? </w:t>
      </w:r>
    </w:p>
    <w:p w14:paraId="1149A668" w14:textId="77777777" w:rsidR="00EB3116" w:rsidRPr="00EB3116" w:rsidRDefault="00EB3116" w:rsidP="00EB3116">
      <w:pPr>
        <w:pStyle w:val="a4"/>
        <w:numPr>
          <w:ilvl w:val="0"/>
          <w:numId w:val="2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Какая повязка может быть наложена на нос, губы, подбородок, а также на все лицо? </w:t>
      </w:r>
    </w:p>
    <w:p w14:paraId="51819037" w14:textId="77777777" w:rsidR="00EB3116" w:rsidRPr="00EB3116" w:rsidRDefault="00EB3116" w:rsidP="00EB3116">
      <w:pPr>
        <w:pStyle w:val="a4"/>
        <w:numPr>
          <w:ilvl w:val="0"/>
          <w:numId w:val="2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При каких ранениях применяются крестообразная и колосовидная повязки? </w:t>
      </w:r>
    </w:p>
    <w:p w14:paraId="72865CCD" w14:textId="77777777" w:rsidR="00EB3116" w:rsidRPr="00EB3116" w:rsidRDefault="00EB3116" w:rsidP="00EB3116">
      <w:pPr>
        <w:pStyle w:val="a4"/>
        <w:numPr>
          <w:ilvl w:val="0"/>
          <w:numId w:val="2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При ранении каких частей тела применяется косыночная повязка? </w:t>
      </w:r>
    </w:p>
    <w:p w14:paraId="28B5414A" w14:textId="77777777" w:rsidR="00EB3116" w:rsidRPr="00EB3116" w:rsidRDefault="00EB3116" w:rsidP="00EB3116">
      <w:pPr>
        <w:pStyle w:val="18"/>
        <w:shd w:val="clear" w:color="auto" w:fill="auto"/>
        <w:tabs>
          <w:tab w:val="left" w:pos="744"/>
        </w:tabs>
        <w:spacing w:after="0" w:line="240" w:lineRule="auto"/>
        <w:ind w:right="20" w:firstLine="0"/>
        <w:rPr>
          <w:rFonts w:ascii="Times New Roman" w:hAnsi="Times New Roman"/>
          <w:b/>
          <w:sz w:val="24"/>
          <w:szCs w:val="24"/>
        </w:rPr>
      </w:pPr>
    </w:p>
    <w:sectPr w:rsidR="00EB3116" w:rsidRPr="00EB3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586B66"/>
    <w:multiLevelType w:val="hybridMultilevel"/>
    <w:tmpl w:val="E94A401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14E0C"/>
    <w:multiLevelType w:val="hybridMultilevel"/>
    <w:tmpl w:val="F2647824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5E7"/>
    <w:rsid w:val="00101D36"/>
    <w:rsid w:val="00334B35"/>
    <w:rsid w:val="005A529F"/>
    <w:rsid w:val="00EB3116"/>
    <w:rsid w:val="00F8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C1E2"/>
  <w15:chartTrackingRefBased/>
  <w15:docId w15:val="{E3179800-1EF6-476A-B7D3-7B60D805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3116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8"/>
    <w:rsid w:val="00EB3116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3"/>
    <w:rsid w:val="00EB3116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9">
    <w:name w:val="Основной текст9"/>
    <w:rsid w:val="00EB31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1">
    <w:name w:val="Основной текст11"/>
    <w:rsid w:val="00EB31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a4">
    <w:name w:val="Normal (Web)"/>
    <w:basedOn w:val="a"/>
    <w:uiPriority w:val="99"/>
    <w:semiHidden/>
    <w:unhideWhenUsed/>
    <w:rsid w:val="00EB3116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5">
    <w:name w:val="Strong"/>
    <w:basedOn w:val="a0"/>
    <w:uiPriority w:val="22"/>
    <w:qFormat/>
    <w:rsid w:val="00EB3116"/>
    <w:rPr>
      <w:b/>
      <w:bCs/>
    </w:rPr>
  </w:style>
  <w:style w:type="paragraph" w:styleId="a6">
    <w:name w:val="List Paragraph"/>
    <w:basedOn w:val="a"/>
    <w:uiPriority w:val="34"/>
    <w:qFormat/>
    <w:rsid w:val="00334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2020-04-22T22:09:00Z</dcterms:created>
  <dcterms:modified xsi:type="dcterms:W3CDTF">2020-04-22T22:27:00Z</dcterms:modified>
</cp:coreProperties>
</file>