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2AE" w:rsidRPr="0034417A" w:rsidRDefault="0034417A">
      <w:pPr>
        <w:rPr>
          <w:color w:val="FF0000"/>
        </w:rPr>
      </w:pPr>
      <w:r w:rsidRPr="0034417A">
        <w:rPr>
          <w:color w:val="FF0000"/>
        </w:rPr>
        <w:t xml:space="preserve">АМТ-19 литература </w:t>
      </w:r>
    </w:p>
    <w:p w:rsidR="0034417A" w:rsidRDefault="0034417A">
      <w:pPr>
        <w:rPr>
          <w:color w:val="FF0000"/>
        </w:rPr>
      </w:pPr>
      <w:r w:rsidRPr="0034417A">
        <w:rPr>
          <w:color w:val="FF0000"/>
        </w:rPr>
        <w:t>11.06.20</w:t>
      </w:r>
    </w:p>
    <w:p w:rsidR="00620E5B" w:rsidRPr="00620E5B" w:rsidRDefault="00620E5B" w:rsidP="00620E5B">
      <w:pPr>
        <w:spacing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20E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Проблема </w:t>
      </w:r>
      <w:proofErr w:type="gramStart"/>
      <w:r w:rsidRPr="00620E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личности  истории</w:t>
      </w:r>
      <w:proofErr w:type="gramEnd"/>
      <w:r w:rsidRPr="00620E5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Кутузов и Наполеон в авторской оценке</w:t>
      </w:r>
    </w:p>
    <w:p w:rsidR="00114F89" w:rsidRDefault="00A41BD4" w:rsidP="00A41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Сравнительная характеристика Кутузова и Наполеона: таблица Кутузов Наполеон Внешность Ласковый, насмешливый взгляд; уголки губ и глаз сморщены от кроткой улыбки; выразительная мимика; уверенная походка. Короткая, одутловатая и разжиревшая фигура; толстые ляжки и живот; притворная, слащавая и неприятная улыбка; суетливая походка. Характер </w:t>
      </w:r>
      <w:proofErr w:type="gramStart"/>
      <w:r w:rsidRPr="00A41BD4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proofErr w:type="gramEnd"/>
      <w:r w:rsidRPr="00A41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превозносит своих заслуг и не выставляет их напоказ; не скрывает своих чувств, искренен; патриот. Хвастливый, эгоистичный, полон самолюбования; превозносит свои заслуги; жестокий и безразличный к окружающим; завоеватель. Поведение </w:t>
      </w:r>
      <w:proofErr w:type="gramStart"/>
      <w:r w:rsidRPr="00A41BD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</w:t>
      </w:r>
      <w:proofErr w:type="gramEnd"/>
      <w:r w:rsidRPr="00A41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ясно и просто объясняется; не покидает войска и участвует во всех ключевых сражениях. Держится вдалеке от военных действий; накануне боя всегда произносит перед солдатами длинные пафосные речи. Миссия Спасение России. Завоевать весь мир и сделать его столицей Париж. Роль в истории </w:t>
      </w:r>
      <w:proofErr w:type="gramStart"/>
      <w:r w:rsidRPr="00A41BD4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Считал</w:t>
      </w:r>
      <w:proofErr w:type="gramEnd"/>
      <w:r w:rsidRPr="00A41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от него ничего не зависит; не давал конкретных распоряжений, но всегда соглашался с тем, что делалось. Считал себя благодетелем, но все его распоряжения либо уже были давно исполнены, либо не исполнялись, потому что не могли быть исполнены. Отношение к солдатам </w:t>
      </w:r>
      <w:proofErr w:type="gramStart"/>
      <w:r w:rsidRPr="00A41BD4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</w:t>
      </w:r>
      <w:proofErr w:type="gramEnd"/>
      <w:r w:rsidRPr="00A41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ласков с солдатами и проявлял искреннюю заботу о них. Равнодушен к солдатам, не проявляет к ним никакого сочувствия; их судьбы были ему безразличны. </w:t>
      </w:r>
    </w:p>
    <w:p w:rsidR="00114F89" w:rsidRDefault="00114F89" w:rsidP="00A41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1BD4" w:rsidRPr="00A41BD4" w:rsidRDefault="00A41BD4" w:rsidP="00A41B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BD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 Гениальный полководец; выразитель патриотизма и высокой нравственности русского народа; патриот; мудрый политический деятель. Палач; захватчик; всего его действия направлены против людей.</w:t>
      </w:r>
      <w:r w:rsidR="00114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0E5B" w:rsidRDefault="00620E5B">
      <w:pPr>
        <w:rPr>
          <w:color w:val="000000" w:themeColor="text1"/>
        </w:rPr>
      </w:pPr>
    </w:p>
    <w:p w:rsidR="0034049E" w:rsidRPr="0034049E" w:rsidRDefault="0034049E">
      <w:pPr>
        <w:rPr>
          <w:rFonts w:ascii="Times New Roman" w:hAnsi="Times New Roman" w:cs="Times New Roman"/>
          <w:color w:val="000000" w:themeColor="text1"/>
        </w:rPr>
      </w:pPr>
      <w:r w:rsidRPr="0034049E">
        <w:rPr>
          <w:rFonts w:ascii="Times New Roman" w:hAnsi="Times New Roman" w:cs="Times New Roman"/>
          <w:color w:val="000000" w:themeColor="text1"/>
        </w:rPr>
        <w:t>Продолжить Кут</w:t>
      </w:r>
      <w:bookmarkStart w:id="0" w:name="_GoBack"/>
      <w:bookmarkEnd w:id="0"/>
      <w:r w:rsidRPr="0034049E">
        <w:rPr>
          <w:rFonts w:ascii="Times New Roman" w:hAnsi="Times New Roman" w:cs="Times New Roman"/>
          <w:color w:val="000000" w:themeColor="text1"/>
        </w:rPr>
        <w:t>узова….</w:t>
      </w:r>
    </w:p>
    <w:sectPr w:rsidR="0034049E" w:rsidRPr="00340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70F"/>
    <w:rsid w:val="00114F89"/>
    <w:rsid w:val="0034049E"/>
    <w:rsid w:val="0034417A"/>
    <w:rsid w:val="004C02AE"/>
    <w:rsid w:val="00620E5B"/>
    <w:rsid w:val="0062370F"/>
    <w:rsid w:val="00A41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1B203"/>
  <w15:chartTrackingRefBased/>
  <w15:docId w15:val="{43C23909-6A51-4C52-A551-72947F34D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3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3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Донскова_Э</dc:creator>
  <cp:keywords/>
  <dc:description/>
  <cp:lastModifiedBy>Донскова_Э</cp:lastModifiedBy>
  <cp:revision>7</cp:revision>
  <dcterms:created xsi:type="dcterms:W3CDTF">2020-06-10T08:17:00Z</dcterms:created>
  <dcterms:modified xsi:type="dcterms:W3CDTF">2020-06-10T08:24:00Z</dcterms:modified>
</cp:coreProperties>
</file>