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A3637" w14:textId="465E2A0F" w:rsidR="007A76D1" w:rsidRPr="007A76D1" w:rsidRDefault="007A76D1" w:rsidP="007A76D1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7A76D1">
        <w:rPr>
          <w:rFonts w:cs="Times New Roman"/>
          <w:b/>
          <w:bCs/>
          <w:lang w:eastAsia="ru-RU"/>
        </w:rPr>
        <w:t xml:space="preserve">Задание на 11.05.20 ТСП-46 ОБЖ </w:t>
      </w:r>
    </w:p>
    <w:p w14:paraId="229EC256" w14:textId="77777777" w:rsidR="007A76D1" w:rsidRPr="007A76D1" w:rsidRDefault="007A76D1" w:rsidP="007A76D1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7A76D1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3F92155D" w14:textId="77777777" w:rsidR="007A76D1" w:rsidRPr="007A76D1" w:rsidRDefault="007A76D1" w:rsidP="007A76D1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7A76D1">
        <w:rPr>
          <w:rFonts w:cs="Times New Roman"/>
          <w:b/>
          <w:bCs/>
          <w:lang w:eastAsia="ru-RU"/>
        </w:rPr>
        <w:t xml:space="preserve">Сайт учебника: </w:t>
      </w:r>
      <w:bookmarkStart w:id="0" w:name="_Hlk37975197"/>
      <w:r w:rsidRPr="007A76D1">
        <w:rPr>
          <w:rFonts w:cs="Times New Roman"/>
          <w:b/>
          <w:bCs/>
          <w:color w:val="FF0000"/>
          <w:lang w:val="en-US" w:eastAsia="ru-RU"/>
        </w:rPr>
        <w:fldChar w:fldCharType="begin"/>
      </w:r>
      <w:r w:rsidRPr="007A76D1">
        <w:rPr>
          <w:rFonts w:cs="Times New Roman"/>
          <w:b/>
          <w:bCs/>
          <w:color w:val="FF0000"/>
          <w:lang w:eastAsia="ru-RU"/>
        </w:rPr>
        <w:instrText xml:space="preserve"> 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HYPERLINK</w:instrText>
      </w:r>
      <w:r w:rsidRPr="007A76D1">
        <w:rPr>
          <w:rFonts w:cs="Times New Roman"/>
          <w:b/>
          <w:bCs/>
          <w:color w:val="FF0000"/>
          <w:lang w:eastAsia="ru-RU"/>
        </w:rPr>
        <w:instrText xml:space="preserve"> "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https</w:instrText>
      </w:r>
      <w:r w:rsidRPr="007A76D1">
        <w:rPr>
          <w:rFonts w:cs="Times New Roman"/>
          <w:b/>
          <w:bCs/>
          <w:color w:val="FF0000"/>
          <w:lang w:eastAsia="ru-RU"/>
        </w:rPr>
        <w:instrText>://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mityaevi</w:instrText>
      </w:r>
      <w:r w:rsidRPr="007A76D1">
        <w:rPr>
          <w:rFonts w:cs="Times New Roman"/>
          <w:b/>
          <w:bCs/>
          <w:color w:val="FF0000"/>
          <w:lang w:eastAsia="ru-RU"/>
        </w:rPr>
        <w:instrText>.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ucoz</w:instrText>
      </w:r>
      <w:r w:rsidRPr="007A76D1">
        <w:rPr>
          <w:rFonts w:cs="Times New Roman"/>
          <w:b/>
          <w:bCs/>
          <w:color w:val="FF0000"/>
          <w:lang w:eastAsia="ru-RU"/>
        </w:rPr>
        <w:instrText>.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ru</w:instrText>
      </w:r>
      <w:r w:rsidRPr="007A76D1">
        <w:rPr>
          <w:rFonts w:cs="Times New Roman"/>
          <w:b/>
          <w:bCs/>
          <w:color w:val="FF0000"/>
          <w:lang w:eastAsia="ru-RU"/>
        </w:rPr>
        <w:instrText>/" \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t</w:instrText>
      </w:r>
      <w:r w:rsidRPr="007A76D1">
        <w:rPr>
          <w:rFonts w:cs="Times New Roman"/>
          <w:b/>
          <w:bCs/>
          <w:color w:val="FF0000"/>
          <w:lang w:eastAsia="ru-RU"/>
        </w:rPr>
        <w:instrText xml:space="preserve"> "_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blank</w:instrText>
      </w:r>
      <w:r w:rsidRPr="007A76D1">
        <w:rPr>
          <w:rFonts w:cs="Times New Roman"/>
          <w:b/>
          <w:bCs/>
          <w:color w:val="FF0000"/>
          <w:lang w:eastAsia="ru-RU"/>
        </w:rPr>
        <w:instrText xml:space="preserve">" </w:instrText>
      </w:r>
      <w:r w:rsidRPr="007A76D1">
        <w:rPr>
          <w:rFonts w:cs="Times New Roman"/>
          <w:b/>
          <w:bCs/>
          <w:color w:val="FF0000"/>
          <w:lang w:val="en-US" w:eastAsia="ru-RU"/>
        </w:rPr>
        <w:fldChar w:fldCharType="separate"/>
      </w:r>
      <w:r w:rsidRPr="007A76D1">
        <w:rPr>
          <w:rFonts w:cs="Times New Roman"/>
          <w:b/>
          <w:bCs/>
          <w:color w:val="FF0000"/>
          <w:lang w:val="en-US" w:eastAsia="ru-RU"/>
        </w:rPr>
        <w:t>mityaevi</w:t>
      </w:r>
      <w:r w:rsidRPr="007A76D1">
        <w:rPr>
          <w:rFonts w:cs="Times New Roman"/>
          <w:b/>
          <w:bCs/>
          <w:color w:val="FF0000"/>
          <w:lang w:eastAsia="ru-RU"/>
        </w:rPr>
        <w:t>.</w:t>
      </w:r>
      <w:r w:rsidRPr="007A76D1">
        <w:rPr>
          <w:rFonts w:cs="Times New Roman"/>
          <w:b/>
          <w:bCs/>
          <w:color w:val="FF0000"/>
          <w:lang w:val="en-US" w:eastAsia="ru-RU"/>
        </w:rPr>
        <w:t>ucoz</w:t>
      </w:r>
      <w:r w:rsidRPr="007A76D1">
        <w:rPr>
          <w:rFonts w:cs="Times New Roman"/>
          <w:b/>
          <w:bCs/>
          <w:color w:val="FF0000"/>
          <w:lang w:eastAsia="ru-RU"/>
        </w:rPr>
        <w:t>.</w:t>
      </w:r>
      <w:r w:rsidRPr="007A76D1">
        <w:rPr>
          <w:rFonts w:cs="Times New Roman"/>
          <w:b/>
          <w:bCs/>
          <w:color w:val="FF0000"/>
          <w:lang w:val="en-US" w:eastAsia="ru-RU"/>
        </w:rPr>
        <w:t>ru</w:t>
      </w:r>
      <w:r w:rsidRPr="007A76D1">
        <w:rPr>
          <w:rFonts w:cs="Times New Roman"/>
          <w:b/>
          <w:bCs/>
          <w:color w:val="FF0000"/>
          <w:lang w:val="en-US" w:eastAsia="ru-RU"/>
        </w:rPr>
        <w:fldChar w:fldCharType="end"/>
      </w:r>
      <w:r w:rsidRPr="007A76D1">
        <w:rPr>
          <w:rFonts w:cs="Times New Roman"/>
          <w:color w:val="FF0000"/>
          <w:lang w:eastAsia="ru-RU"/>
        </w:rPr>
        <w:t>›</w:t>
      </w:r>
      <w:hyperlink r:id="rId5" w:tgtFrame="_blank" w:history="1">
        <w:r w:rsidRPr="007A76D1">
          <w:rPr>
            <w:rFonts w:cs="Times New Roman"/>
            <w:color w:val="FF0000"/>
            <w:lang w:val="en-US" w:eastAsia="ru-RU"/>
          </w:rPr>
          <w:t>index</w:t>
        </w:r>
        <w:r w:rsidRPr="007A76D1">
          <w:rPr>
            <w:rFonts w:cs="Times New Roman"/>
            <w:color w:val="FF0000"/>
            <w:lang w:eastAsia="ru-RU"/>
          </w:rPr>
          <w:t>…</w:t>
        </w:r>
        <w:r w:rsidRPr="007A76D1">
          <w:rPr>
            <w:rFonts w:cs="Times New Roman"/>
            <w:color w:val="FF0000"/>
            <w:lang w:val="en-US" w:eastAsia="ru-RU"/>
          </w:rPr>
          <w:t>sozdanija</w:t>
        </w:r>
        <w:r w:rsidRPr="007A76D1">
          <w:rPr>
            <w:rFonts w:cs="Times New Roman"/>
            <w:color w:val="FF0000"/>
            <w:lang w:eastAsia="ru-RU"/>
          </w:rPr>
          <w:t>…</w:t>
        </w:r>
        <w:r w:rsidRPr="007A76D1">
          <w:rPr>
            <w:rFonts w:cs="Times New Roman"/>
            <w:color w:val="FF0000"/>
            <w:lang w:val="en-US" w:eastAsia="ru-RU"/>
          </w:rPr>
          <w:t>sil</w:t>
        </w:r>
        <w:r w:rsidRPr="007A76D1">
          <w:rPr>
            <w:rFonts w:cs="Times New Roman"/>
            <w:color w:val="FF0000"/>
            <w:lang w:eastAsia="ru-RU"/>
          </w:rPr>
          <w:t>…</w:t>
        </w:r>
        <w:r w:rsidRPr="007A76D1">
          <w:rPr>
            <w:rFonts w:cs="Times New Roman"/>
            <w:color w:val="FF0000"/>
            <w:lang w:val="en-US" w:eastAsia="ru-RU"/>
          </w:rPr>
          <w:t>federacii</w:t>
        </w:r>
        <w:r w:rsidRPr="007A76D1">
          <w:rPr>
            <w:rFonts w:cs="Times New Roman"/>
            <w:color w:val="FF0000"/>
            <w:lang w:eastAsia="ru-RU"/>
          </w:rPr>
          <w:t>…277</w:t>
        </w:r>
      </w:hyperlink>
      <w:bookmarkEnd w:id="0"/>
      <w:r w:rsidRPr="007A76D1">
        <w:rPr>
          <w:rFonts w:cs="Times New Roman"/>
          <w:color w:val="FF0000"/>
          <w:lang w:eastAsia="ru-RU"/>
        </w:rPr>
        <w:t xml:space="preserve"> </w:t>
      </w:r>
    </w:p>
    <w:p w14:paraId="624A6C7F" w14:textId="77777777" w:rsidR="007A76D1" w:rsidRPr="007A76D1" w:rsidRDefault="007A76D1" w:rsidP="007A76D1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76D1">
        <w:rPr>
          <w:rFonts w:cs="Times New Roman"/>
          <w:bCs/>
          <w:color w:val="FF0000"/>
          <w:lang w:eastAsia="ru-RU"/>
        </w:rPr>
        <w:t xml:space="preserve">Внимание! </w:t>
      </w:r>
      <w:r w:rsidRPr="007A76D1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7A76D1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5C312A90" w14:textId="77777777" w:rsidR="007A76D1" w:rsidRPr="007A76D1" w:rsidRDefault="007A76D1" w:rsidP="007A76D1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76D1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653ABBC3" w14:textId="77777777" w:rsidR="007A76D1" w:rsidRPr="007A76D1" w:rsidRDefault="007A76D1" w:rsidP="007A76D1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76D1">
        <w:rPr>
          <w:rFonts w:cs="Times New Roman"/>
          <w:bCs/>
          <w:color w:val="FF0000"/>
          <w:lang w:eastAsia="ru-RU"/>
        </w:rPr>
        <w:t xml:space="preserve">Ссылка на сообщество: </w:t>
      </w:r>
      <w:hyperlink r:id="rId6" w:history="1">
        <w:r w:rsidRPr="007A76D1">
          <w:rPr>
            <w:rFonts w:cs="Times New Roman"/>
            <w:bCs/>
            <w:color w:val="0563C1" w:themeColor="hyperlink"/>
            <w:lang w:val="en-US" w:eastAsia="ru-RU"/>
          </w:rPr>
          <w:t>https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://</w:t>
        </w:r>
        <w:r w:rsidRPr="007A76D1">
          <w:rPr>
            <w:rFonts w:cs="Times New Roman"/>
            <w:bCs/>
            <w:color w:val="0563C1" w:themeColor="hyperlink"/>
            <w:lang w:val="en-US" w:eastAsia="ru-RU"/>
          </w:rPr>
          <w:t>vk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.</w:t>
        </w:r>
        <w:r w:rsidRPr="007A76D1">
          <w:rPr>
            <w:rFonts w:cs="Times New Roman"/>
            <w:bCs/>
            <w:color w:val="0563C1" w:themeColor="hyperlink"/>
            <w:lang w:val="en-US" w:eastAsia="ru-RU"/>
          </w:rPr>
          <w:t>com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/</w:t>
        </w:r>
        <w:r w:rsidRPr="007A76D1">
          <w:rPr>
            <w:rFonts w:cs="Times New Roman"/>
            <w:bCs/>
            <w:color w:val="0563C1" w:themeColor="hyperlink"/>
            <w:lang w:val="en-US" w:eastAsia="ru-RU"/>
          </w:rPr>
          <w:t>publik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193318856</w:t>
        </w:r>
      </w:hyperlink>
      <w:r w:rsidRPr="007A76D1">
        <w:rPr>
          <w:rFonts w:cs="Times New Roman"/>
          <w:bCs/>
          <w:color w:val="FF0000"/>
          <w:lang w:eastAsia="ru-RU"/>
        </w:rPr>
        <w:t xml:space="preserve"> </w:t>
      </w:r>
    </w:p>
    <w:p w14:paraId="194225CC" w14:textId="484E426C" w:rsidR="007A76D1" w:rsidRPr="007A76D1" w:rsidRDefault="007A76D1" w:rsidP="007A76D1">
      <w:pPr>
        <w:suppressAutoHyphens w:val="0"/>
        <w:spacing w:before="240"/>
        <w:jc w:val="both"/>
        <w:rPr>
          <w:rFonts w:cs="Times New Roman"/>
          <w:b/>
          <w:bCs/>
          <w:lang w:eastAsia="ru-RU"/>
        </w:rPr>
      </w:pPr>
      <w:r w:rsidRPr="007A76D1">
        <w:rPr>
          <w:rFonts w:cs="Times New Roman"/>
          <w:b/>
          <w:bCs/>
          <w:lang w:eastAsia="ru-RU"/>
        </w:rPr>
        <w:t>Ознакомиться с План-конспектом занятия по ОБЖ конспект стр. 25</w:t>
      </w:r>
      <w:r>
        <w:rPr>
          <w:rFonts w:cs="Times New Roman"/>
          <w:b/>
          <w:bCs/>
          <w:lang w:eastAsia="ru-RU"/>
        </w:rPr>
        <w:t>-</w:t>
      </w:r>
      <w:r w:rsidR="00B10789">
        <w:rPr>
          <w:rFonts w:cs="Times New Roman"/>
          <w:b/>
          <w:bCs/>
          <w:lang w:eastAsia="ru-RU"/>
        </w:rPr>
        <w:t>49</w:t>
      </w:r>
      <w:r w:rsidRPr="007A76D1">
        <w:rPr>
          <w:rFonts w:cs="Times New Roman"/>
          <w:b/>
          <w:bCs/>
          <w:lang w:eastAsia="ru-RU"/>
        </w:rPr>
        <w:t xml:space="preserve"> </w:t>
      </w:r>
    </w:p>
    <w:p w14:paraId="19B0C38D" w14:textId="77777777" w:rsidR="007A76D1" w:rsidRPr="007A76D1" w:rsidRDefault="007A76D1" w:rsidP="007A76D1">
      <w:pPr>
        <w:suppressAutoHyphens w:val="0"/>
        <w:jc w:val="both"/>
        <w:rPr>
          <w:rFonts w:eastAsia="Calibri" w:cs="Times New Roman"/>
          <w:b/>
          <w:lang w:eastAsia="en-US"/>
        </w:rPr>
      </w:pPr>
      <w:r w:rsidRPr="007A76D1">
        <w:rPr>
          <w:rFonts w:eastAsia="Calibri" w:cs="Times New Roman"/>
          <w:b/>
          <w:lang w:eastAsia="en-US"/>
        </w:rPr>
        <w:t xml:space="preserve">Раздел 4. Основы медицинских знаний </w:t>
      </w:r>
    </w:p>
    <w:p w14:paraId="2D4AB3CB" w14:textId="77777777" w:rsidR="007A76D1" w:rsidRPr="007A76D1" w:rsidRDefault="007A76D1" w:rsidP="007A76D1">
      <w:pPr>
        <w:suppressAutoHyphens w:val="0"/>
        <w:jc w:val="both"/>
        <w:rPr>
          <w:rFonts w:eastAsia="Calibri" w:cs="Times New Roman"/>
          <w:b/>
          <w:lang w:eastAsia="en-US"/>
        </w:rPr>
      </w:pPr>
      <w:r w:rsidRPr="007A76D1">
        <w:rPr>
          <w:rFonts w:eastAsia="Calibri" w:cs="Times New Roman"/>
          <w:b/>
          <w:lang w:eastAsia="en-US"/>
        </w:rPr>
        <w:t xml:space="preserve">Тема 4.2. «Понятие травм и их виды». </w:t>
      </w:r>
    </w:p>
    <w:p w14:paraId="734C7233" w14:textId="77777777" w:rsidR="007A76D1" w:rsidRPr="007A76D1" w:rsidRDefault="007A76D1" w:rsidP="007A76D1">
      <w:pPr>
        <w:pStyle w:val="a5"/>
        <w:spacing w:before="240" w:beforeAutospacing="0" w:after="0" w:afterAutospacing="0"/>
        <w:jc w:val="both"/>
        <w:rPr>
          <w:rFonts w:eastAsia="Century Schoolbook" w:cs="Century Schoolbook"/>
          <w:b/>
          <w:color w:val="00B050"/>
          <w:lang w:eastAsia="en-US"/>
        </w:rPr>
      </w:pPr>
      <w:r w:rsidRPr="007A76D1">
        <w:rPr>
          <w:rFonts w:eastAsia="Century Schoolbook" w:cs="Century Schoolbook"/>
          <w:b/>
          <w:color w:val="00B050"/>
          <w:lang w:eastAsia="en-US"/>
        </w:rPr>
        <w:t xml:space="preserve">Теоретическое занятие 57: Первая помощь при переломах. </w:t>
      </w:r>
    </w:p>
    <w:p w14:paraId="71DAC1FC" w14:textId="77777777" w:rsidR="007A76D1" w:rsidRPr="007A76D1" w:rsidRDefault="007A76D1" w:rsidP="007A76D1">
      <w:pPr>
        <w:pStyle w:val="a5"/>
        <w:spacing w:before="240" w:beforeAutospacing="0" w:after="0" w:afterAutospacing="0" w:line="360" w:lineRule="auto"/>
        <w:jc w:val="both"/>
      </w:pPr>
      <w:bookmarkStart w:id="1" w:name="_Hlk36581724"/>
      <w:r w:rsidRPr="007A76D1">
        <w:rPr>
          <w:rStyle w:val="a6"/>
          <w:rFonts w:eastAsia="Century Schoolbook"/>
        </w:rPr>
        <w:t xml:space="preserve">ВОПРОСЫ ДЛЯ САМОКОНТРОЛЯ </w:t>
      </w:r>
    </w:p>
    <w:bookmarkEnd w:id="1"/>
    <w:p w14:paraId="7050D9B4" w14:textId="77777777" w:rsidR="007A76D1" w:rsidRPr="007A76D1" w:rsidRDefault="007A76D1" w:rsidP="007A76D1">
      <w:pPr>
        <w:pStyle w:val="a5"/>
        <w:numPr>
          <w:ilvl w:val="0"/>
          <w:numId w:val="2"/>
        </w:numPr>
        <w:spacing w:before="0" w:beforeAutospacing="0" w:after="0" w:afterAutospacing="0"/>
        <w:contextualSpacing/>
        <w:jc w:val="both"/>
      </w:pPr>
      <w:r w:rsidRPr="007A76D1">
        <w:t xml:space="preserve">Какие виды переломов вы знаете? </w:t>
      </w:r>
    </w:p>
    <w:p w14:paraId="68BCC3A7" w14:textId="77777777" w:rsidR="007A76D1" w:rsidRPr="007A76D1" w:rsidRDefault="007A76D1" w:rsidP="007A76D1">
      <w:pPr>
        <w:pStyle w:val="a5"/>
        <w:numPr>
          <w:ilvl w:val="0"/>
          <w:numId w:val="2"/>
        </w:numPr>
        <w:spacing w:before="0" w:beforeAutospacing="0" w:after="0" w:afterAutospacing="0"/>
        <w:contextualSpacing/>
        <w:jc w:val="both"/>
      </w:pPr>
      <w:r w:rsidRPr="007A76D1">
        <w:t xml:space="preserve">Каковы признаки перелома? </w:t>
      </w:r>
    </w:p>
    <w:p w14:paraId="2CAAC1D9" w14:textId="77777777" w:rsidR="007A76D1" w:rsidRPr="007A76D1" w:rsidRDefault="007A76D1" w:rsidP="007A76D1">
      <w:pPr>
        <w:pStyle w:val="a5"/>
        <w:numPr>
          <w:ilvl w:val="0"/>
          <w:numId w:val="2"/>
        </w:numPr>
        <w:spacing w:before="0" w:beforeAutospacing="0" w:after="0" w:afterAutospacing="0"/>
        <w:contextualSpacing/>
        <w:jc w:val="both"/>
      </w:pPr>
      <w:r w:rsidRPr="007A76D1">
        <w:t xml:space="preserve">Что такое иммобилизация поврежденной конечности? </w:t>
      </w:r>
    </w:p>
    <w:p w14:paraId="2DDB760E" w14:textId="77777777" w:rsidR="007A76D1" w:rsidRPr="007A76D1" w:rsidRDefault="007A76D1" w:rsidP="007A76D1">
      <w:pPr>
        <w:pStyle w:val="a5"/>
        <w:numPr>
          <w:ilvl w:val="0"/>
          <w:numId w:val="2"/>
        </w:numPr>
        <w:spacing w:before="0" w:beforeAutospacing="0" w:after="0" w:afterAutospacing="0"/>
        <w:contextualSpacing/>
        <w:jc w:val="both"/>
      </w:pPr>
      <w:r w:rsidRPr="007A76D1">
        <w:t xml:space="preserve">В чем заключается первая помощь при переломах конечностей? </w:t>
      </w:r>
    </w:p>
    <w:p w14:paraId="574CB0DB" w14:textId="77777777" w:rsidR="007A76D1" w:rsidRPr="007A76D1" w:rsidRDefault="007A76D1" w:rsidP="007A76D1">
      <w:pPr>
        <w:pStyle w:val="a5"/>
        <w:numPr>
          <w:ilvl w:val="0"/>
          <w:numId w:val="2"/>
        </w:numPr>
        <w:spacing w:before="0" w:beforeAutospacing="0" w:after="0" w:afterAutospacing="0"/>
        <w:contextualSpacing/>
        <w:jc w:val="both"/>
      </w:pPr>
      <w:r w:rsidRPr="007A76D1">
        <w:t xml:space="preserve">Какова первая медицинская помощь при переломе позвоночника? </w:t>
      </w:r>
    </w:p>
    <w:p w14:paraId="34299D1F" w14:textId="77777777" w:rsidR="007A76D1" w:rsidRPr="007A76D1" w:rsidRDefault="007A76D1" w:rsidP="007A76D1">
      <w:pPr>
        <w:pStyle w:val="a5"/>
        <w:numPr>
          <w:ilvl w:val="0"/>
          <w:numId w:val="2"/>
        </w:numPr>
        <w:spacing w:before="0" w:beforeAutospacing="0" w:after="0" w:afterAutospacing="0"/>
        <w:contextualSpacing/>
        <w:jc w:val="both"/>
      </w:pPr>
      <w:r w:rsidRPr="007A76D1">
        <w:t xml:space="preserve">Какая помощь оказывается в случаях черепно-мозговой и сочетанной черепно-мозговой травмы? </w:t>
      </w:r>
    </w:p>
    <w:p w14:paraId="3B7D86C1" w14:textId="77777777" w:rsidR="007A76D1" w:rsidRPr="007A76D1" w:rsidRDefault="007A76D1" w:rsidP="007A76D1">
      <w:pPr>
        <w:pStyle w:val="a5"/>
        <w:numPr>
          <w:ilvl w:val="0"/>
          <w:numId w:val="2"/>
        </w:numPr>
        <w:spacing w:before="0" w:beforeAutospacing="0" w:after="0" w:afterAutospacing="0"/>
        <w:contextualSpacing/>
        <w:jc w:val="both"/>
      </w:pPr>
      <w:r w:rsidRPr="007A76D1">
        <w:t xml:space="preserve">Назовите особенности транспортировки пострадавших с переломами лопатки. </w:t>
      </w:r>
    </w:p>
    <w:p w14:paraId="64D71F83" w14:textId="6BFCD09E" w:rsidR="00B10789" w:rsidRDefault="00B10789" w:rsidP="00B10789">
      <w:pPr>
        <w:tabs>
          <w:tab w:val="left" w:pos="744"/>
        </w:tabs>
        <w:suppressAutoHyphens w:val="0"/>
        <w:spacing w:before="240"/>
        <w:ind w:right="20"/>
        <w:jc w:val="both"/>
        <w:rPr>
          <w:rFonts w:eastAsia="Century Schoolbook" w:cs="Times New Roman"/>
          <w:b/>
          <w:color w:val="00B050"/>
          <w:shd w:val="clear" w:color="auto" w:fill="FFFFFF"/>
          <w:lang w:eastAsia="ru-RU"/>
        </w:rPr>
      </w:pPr>
      <w:r w:rsidRPr="00B10789">
        <w:rPr>
          <w:rFonts w:eastAsia="Century Schoolbook" w:cs="Times New Roman"/>
          <w:b/>
          <w:color w:val="00B050"/>
          <w:shd w:val="clear" w:color="auto" w:fill="FFFFFF"/>
          <w:lang w:eastAsia="ru-RU"/>
        </w:rPr>
        <w:t>Теоретическое занятие 58: Первая помощь при электротравмах и повреждении молнией.</w:t>
      </w:r>
      <w:r>
        <w:rPr>
          <w:rFonts w:eastAsia="Century Schoolbook" w:cs="Times New Roman"/>
          <w:b/>
          <w:color w:val="00B050"/>
          <w:shd w:val="clear" w:color="auto" w:fill="FFFFFF"/>
          <w:lang w:eastAsia="ru-RU"/>
        </w:rPr>
        <w:t xml:space="preserve"> </w:t>
      </w:r>
    </w:p>
    <w:p w14:paraId="27AD7AFC" w14:textId="77777777" w:rsidR="00B10789" w:rsidRPr="00B10789" w:rsidRDefault="00B10789" w:rsidP="00B10789">
      <w:pPr>
        <w:suppressAutoHyphens w:val="0"/>
        <w:spacing w:before="240" w:after="240"/>
        <w:jc w:val="both"/>
        <w:rPr>
          <w:rFonts w:cs="Times New Roman"/>
          <w:lang w:eastAsia="ru-RU"/>
        </w:rPr>
      </w:pPr>
      <w:r w:rsidRPr="00B10789">
        <w:rPr>
          <w:rFonts w:cs="Times New Roman"/>
          <w:b/>
          <w:bCs/>
          <w:lang w:eastAsia="ru-RU"/>
        </w:rPr>
        <w:t xml:space="preserve">ВОПРОСЫ ДЛЯ САМОКОНТРОЛЯ </w:t>
      </w:r>
    </w:p>
    <w:p w14:paraId="4553CF77" w14:textId="77777777" w:rsidR="00B10789" w:rsidRPr="00B10789" w:rsidRDefault="00B10789" w:rsidP="00B10789">
      <w:pPr>
        <w:numPr>
          <w:ilvl w:val="0"/>
          <w:numId w:val="3"/>
        </w:numPr>
        <w:suppressAutoHyphens w:val="0"/>
        <w:jc w:val="both"/>
        <w:rPr>
          <w:rFonts w:eastAsiaTheme="minorHAnsi" w:cs="Times New Roman"/>
          <w:lang w:eastAsia="en-US"/>
        </w:rPr>
      </w:pPr>
      <w:bookmarkStart w:id="2" w:name="_Hlk36581925"/>
      <w:r w:rsidRPr="00B10789">
        <w:rPr>
          <w:rFonts w:eastAsiaTheme="minorHAnsi" w:cs="Times New Roman"/>
          <w:lang w:eastAsia="en-US"/>
        </w:rPr>
        <w:t xml:space="preserve">Назовите </w:t>
      </w:r>
      <w:bookmarkEnd w:id="2"/>
      <w:r w:rsidRPr="00B10789">
        <w:rPr>
          <w:rFonts w:eastAsiaTheme="minorHAnsi" w:cs="Times New Roman"/>
          <w:lang w:eastAsia="en-US"/>
        </w:rPr>
        <w:t xml:space="preserve">основные признаки поражения электрическим током. </w:t>
      </w:r>
    </w:p>
    <w:p w14:paraId="3B4AF1BB" w14:textId="77777777" w:rsidR="00B10789" w:rsidRPr="00B10789" w:rsidRDefault="00B10789" w:rsidP="00B10789">
      <w:pPr>
        <w:numPr>
          <w:ilvl w:val="0"/>
          <w:numId w:val="3"/>
        </w:numPr>
        <w:suppressAutoHyphens w:val="0"/>
        <w:spacing w:before="240"/>
        <w:contextualSpacing/>
        <w:jc w:val="both"/>
        <w:rPr>
          <w:rFonts w:eastAsiaTheme="minorHAnsi" w:cs="Times New Roman"/>
          <w:lang w:eastAsia="en-US"/>
        </w:rPr>
      </w:pPr>
      <w:r w:rsidRPr="00B10789">
        <w:rPr>
          <w:rFonts w:eastAsiaTheme="minorHAnsi" w:cs="Times New Roman"/>
          <w:lang w:eastAsia="en-US"/>
        </w:rPr>
        <w:t xml:space="preserve">Дайте характеристику видов поражения организма электрическим током. </w:t>
      </w:r>
    </w:p>
    <w:p w14:paraId="4528632F" w14:textId="77777777" w:rsidR="00B10789" w:rsidRPr="00B10789" w:rsidRDefault="00B10789" w:rsidP="00B10789">
      <w:pPr>
        <w:numPr>
          <w:ilvl w:val="0"/>
          <w:numId w:val="3"/>
        </w:numPr>
        <w:suppressAutoHyphens w:val="0"/>
        <w:contextualSpacing/>
        <w:jc w:val="both"/>
        <w:rPr>
          <w:rFonts w:eastAsiaTheme="minorHAnsi" w:cs="Times New Roman"/>
          <w:lang w:eastAsia="en-US"/>
        </w:rPr>
      </w:pPr>
      <w:bookmarkStart w:id="3" w:name="_Hlk36582009"/>
      <w:r w:rsidRPr="00B10789">
        <w:rPr>
          <w:rFonts w:eastAsiaTheme="minorHAnsi" w:cs="Times New Roman"/>
          <w:lang w:eastAsia="en-US"/>
        </w:rPr>
        <w:t xml:space="preserve">Назовите алгоритм оказания первой помощи </w:t>
      </w:r>
      <w:bookmarkEnd w:id="3"/>
      <w:r w:rsidRPr="00B10789">
        <w:rPr>
          <w:rFonts w:eastAsiaTheme="minorHAnsi" w:cs="Times New Roman"/>
          <w:lang w:eastAsia="en-US"/>
        </w:rPr>
        <w:t>при лёгкой форме поражения</w:t>
      </w:r>
      <w:r w:rsidRPr="00B10789">
        <w:rPr>
          <w:rFonts w:asciiTheme="minorHAnsi" w:eastAsiaTheme="minorHAnsi" w:hAnsiTheme="minorHAnsi" w:cstheme="minorBidi"/>
          <w:lang w:eastAsia="en-US"/>
        </w:rPr>
        <w:t xml:space="preserve"> </w:t>
      </w:r>
      <w:r w:rsidRPr="00B10789">
        <w:rPr>
          <w:rFonts w:eastAsiaTheme="minorHAnsi" w:cs="Times New Roman"/>
          <w:lang w:eastAsia="en-US"/>
        </w:rPr>
        <w:t xml:space="preserve">электрическим током. </w:t>
      </w:r>
    </w:p>
    <w:p w14:paraId="3971CA28" w14:textId="77777777" w:rsidR="00B10789" w:rsidRPr="00B10789" w:rsidRDefault="00B10789" w:rsidP="00B10789">
      <w:pPr>
        <w:numPr>
          <w:ilvl w:val="0"/>
          <w:numId w:val="3"/>
        </w:numPr>
        <w:suppressAutoHyphens w:val="0"/>
        <w:spacing w:after="240"/>
        <w:ind w:left="714" w:hanging="357"/>
        <w:jc w:val="both"/>
        <w:rPr>
          <w:rFonts w:eastAsiaTheme="minorHAnsi" w:cs="Times New Roman"/>
          <w:lang w:eastAsia="en-US"/>
        </w:rPr>
      </w:pPr>
      <w:r w:rsidRPr="00B10789">
        <w:rPr>
          <w:rFonts w:eastAsiaTheme="minorHAnsi" w:cs="Times New Roman"/>
          <w:lang w:eastAsia="en-US"/>
        </w:rPr>
        <w:t xml:space="preserve">Назовите алгоритм оказания первой помощи при тяжелых поражениях электрическим током. </w:t>
      </w:r>
    </w:p>
    <w:p w14:paraId="40CB822F" w14:textId="40B11749" w:rsidR="007A76D1" w:rsidRPr="007A76D1" w:rsidRDefault="007A76D1" w:rsidP="007A76D1">
      <w:pPr>
        <w:tabs>
          <w:tab w:val="left" w:pos="744"/>
        </w:tabs>
        <w:suppressAutoHyphens w:val="0"/>
        <w:spacing w:before="240"/>
        <w:ind w:right="20"/>
        <w:jc w:val="both"/>
        <w:rPr>
          <w:rFonts w:eastAsia="Century Schoolbook" w:cs="Times New Roman"/>
          <w:b/>
          <w:shd w:val="clear" w:color="auto" w:fill="FFFFFF"/>
          <w:lang w:eastAsia="ru-RU"/>
        </w:rPr>
      </w:pPr>
      <w:r w:rsidRPr="007A76D1">
        <w:rPr>
          <w:rFonts w:eastAsia="Century Schoolbook" w:cs="Times New Roman"/>
          <w:b/>
          <w:shd w:val="clear" w:color="auto" w:fill="FFFFFF"/>
          <w:lang w:eastAsia="ru-RU"/>
        </w:rPr>
        <w:t xml:space="preserve">Самостоятельная работа 19. </w:t>
      </w:r>
    </w:p>
    <w:p w14:paraId="3143C29E" w14:textId="4BEA263D" w:rsidR="001351CC" w:rsidRPr="007A76D1" w:rsidRDefault="007A76D1" w:rsidP="007A76D1">
      <w:pPr>
        <w:jc w:val="both"/>
      </w:pPr>
      <w:r w:rsidRPr="007A76D1">
        <w:rPr>
          <w:rStyle w:val="11"/>
          <w:rFonts w:cs="Times New Roman"/>
          <w:sz w:val="24"/>
          <w:szCs w:val="24"/>
        </w:rPr>
        <w:t xml:space="preserve">Подготовка сообщений: «Первая помощь при травмах различных областей тела». Подготовка презентаций: «Виды </w:t>
      </w:r>
      <w:bookmarkStart w:id="4" w:name="_GoBack"/>
      <w:bookmarkEnd w:id="4"/>
      <w:r w:rsidRPr="007A76D1">
        <w:rPr>
          <w:rStyle w:val="11"/>
          <w:rFonts w:cs="Times New Roman"/>
          <w:sz w:val="24"/>
          <w:szCs w:val="24"/>
        </w:rPr>
        <w:t>медицинских повязок».</w:t>
      </w:r>
      <w:r w:rsidR="00B10789">
        <w:rPr>
          <w:rStyle w:val="11"/>
          <w:rFonts w:cs="Times New Roman"/>
          <w:sz w:val="24"/>
          <w:szCs w:val="24"/>
        </w:rPr>
        <w:t xml:space="preserve"> </w:t>
      </w:r>
    </w:p>
    <w:sectPr w:rsidR="001351CC" w:rsidRPr="007A7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8448D5"/>
    <w:multiLevelType w:val="hybridMultilevel"/>
    <w:tmpl w:val="916A272E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1015B"/>
    <w:multiLevelType w:val="hybridMultilevel"/>
    <w:tmpl w:val="5C94FCBA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586B66"/>
    <w:multiLevelType w:val="hybridMultilevel"/>
    <w:tmpl w:val="E94A401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641"/>
    <w:rsid w:val="001351CC"/>
    <w:rsid w:val="007A76D1"/>
    <w:rsid w:val="008D5641"/>
    <w:rsid w:val="00B1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F237"/>
  <w15:chartTrackingRefBased/>
  <w15:docId w15:val="{4264367A-D3EB-4B4F-A3E7-0DC4AB080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76D1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6D1"/>
    <w:pPr>
      <w:ind w:left="720"/>
      <w:contextualSpacing/>
    </w:pPr>
  </w:style>
  <w:style w:type="character" w:customStyle="1" w:styleId="a4">
    <w:name w:val="Основной текст_"/>
    <w:link w:val="18"/>
    <w:rsid w:val="007A76D1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4"/>
    <w:rsid w:val="007A76D1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11">
    <w:name w:val="Основной текст11"/>
    <w:rsid w:val="007A76D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a5">
    <w:name w:val="Normal (Web)"/>
    <w:basedOn w:val="a"/>
    <w:uiPriority w:val="99"/>
    <w:semiHidden/>
    <w:unhideWhenUsed/>
    <w:rsid w:val="007A76D1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6">
    <w:name w:val="Strong"/>
    <w:basedOn w:val="a0"/>
    <w:uiPriority w:val="22"/>
    <w:qFormat/>
    <w:rsid w:val="007A76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k193318856" TargetMode="Externa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2020-05-10T19:18:00Z</dcterms:created>
  <dcterms:modified xsi:type="dcterms:W3CDTF">2020-05-11T08:43:00Z</dcterms:modified>
</cp:coreProperties>
</file>