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A03F7" w14:textId="27A49296" w:rsidR="00B60D37" w:rsidRPr="00B60D37" w:rsidRDefault="00B60D37" w:rsidP="00B60D37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B60D37">
        <w:rPr>
          <w:rFonts w:cs="Times New Roman"/>
          <w:b/>
          <w:bCs/>
          <w:sz w:val="28"/>
          <w:szCs w:val="28"/>
          <w:lang w:eastAsia="ru-RU"/>
        </w:rPr>
        <w:t xml:space="preserve">Задание на 09.04.20 </w:t>
      </w:r>
      <w:r>
        <w:rPr>
          <w:rFonts w:cs="Times New Roman"/>
          <w:b/>
          <w:bCs/>
          <w:sz w:val="28"/>
          <w:szCs w:val="28"/>
          <w:lang w:eastAsia="ru-RU"/>
        </w:rPr>
        <w:t>ЭМ-56</w:t>
      </w:r>
      <w:r w:rsidRPr="00B60D37">
        <w:rPr>
          <w:rFonts w:cs="Times New Roman"/>
          <w:b/>
          <w:bCs/>
          <w:sz w:val="28"/>
          <w:szCs w:val="28"/>
          <w:lang w:eastAsia="ru-RU"/>
        </w:rPr>
        <w:t xml:space="preserve"> ОБЖ </w:t>
      </w:r>
    </w:p>
    <w:p w14:paraId="2086E489" w14:textId="77777777" w:rsidR="00B60D37" w:rsidRPr="00B60D37" w:rsidRDefault="00B60D37" w:rsidP="00B60D37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B60D37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71FA3262" w14:textId="77777777" w:rsidR="00B60D37" w:rsidRPr="00B60D37" w:rsidRDefault="00B60D37" w:rsidP="00B60D37">
      <w:pPr>
        <w:shd w:val="clear" w:color="auto" w:fill="FFFFFF"/>
        <w:suppressAutoHyphens w:val="0"/>
        <w:spacing w:before="240" w:after="16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B60D37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B60D37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B60D37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266BD8E8" w14:textId="44CBE17F" w:rsidR="00B60D37" w:rsidRPr="00B60D37" w:rsidRDefault="00B60D37" w:rsidP="00B60D37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B60D37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</w:t>
      </w:r>
      <w:r w:rsidR="00AD7141">
        <w:rPr>
          <w:rFonts w:cs="Times New Roman"/>
          <w:bCs/>
          <w:color w:val="FF0000"/>
          <w:sz w:val="28"/>
          <w:szCs w:val="28"/>
          <w:lang w:eastAsia="ru-RU"/>
        </w:rPr>
        <w:t>беседе</w:t>
      </w:r>
      <w:bookmarkStart w:id="0" w:name="_GoBack"/>
      <w:bookmarkEnd w:id="0"/>
      <w:r w:rsidRPr="00B60D37">
        <w:rPr>
          <w:rFonts w:cs="Times New Roman"/>
          <w:bCs/>
          <w:color w:val="FF0000"/>
          <w:sz w:val="28"/>
          <w:szCs w:val="28"/>
          <w:lang w:eastAsia="ru-RU"/>
        </w:rPr>
        <w:t xml:space="preserve">. </w:t>
      </w:r>
    </w:p>
    <w:p w14:paraId="126D0723" w14:textId="77777777" w:rsidR="00B60D37" w:rsidRPr="00B60D37" w:rsidRDefault="00AD7141" w:rsidP="00B60D37">
      <w:pPr>
        <w:shd w:val="clear" w:color="auto" w:fill="FFFFFF"/>
        <w:suppressAutoHyphens w:val="0"/>
        <w:spacing w:before="240" w:after="160" w:line="360" w:lineRule="atLeast"/>
        <w:jc w:val="both"/>
        <w:outlineLvl w:val="1"/>
        <w:rPr>
          <w:rFonts w:cs="Times New Roman"/>
          <w:sz w:val="28"/>
          <w:szCs w:val="28"/>
          <w:lang w:val="en-US" w:eastAsia="ru-RU"/>
        </w:rPr>
      </w:pPr>
      <w:hyperlink r:id="rId5" w:tgtFrame="_blank" w:history="1">
        <w:r w:rsidR="00B60D37" w:rsidRPr="00B60D37">
          <w:rPr>
            <w:rFonts w:cs="Times New Roman"/>
            <w:b/>
            <w:bCs/>
            <w:sz w:val="28"/>
            <w:szCs w:val="28"/>
            <w:u w:val="single"/>
            <w:lang w:val="en-US" w:eastAsia="ru-RU"/>
          </w:rPr>
          <w:t>mityaevi.ucoz.ru</w:t>
        </w:r>
      </w:hyperlink>
      <w:r w:rsidR="00B60D37" w:rsidRPr="00B60D37">
        <w:rPr>
          <w:rFonts w:cs="Times New Roman"/>
          <w:sz w:val="28"/>
          <w:szCs w:val="28"/>
          <w:lang w:val="en-US" w:eastAsia="ru-RU"/>
        </w:rPr>
        <w:t>›</w:t>
      </w:r>
      <w:hyperlink r:id="rId6" w:tgtFrame="_blank" w:history="1">
        <w:r w:rsidR="00B60D37" w:rsidRPr="00B60D37">
          <w:rPr>
            <w:rFonts w:cs="Times New Roman"/>
            <w:sz w:val="28"/>
            <w:szCs w:val="28"/>
            <w:u w:val="single"/>
            <w:lang w:val="en-US" w:eastAsia="ru-RU"/>
          </w:rPr>
          <w:t>index…sozdanija…sil…federacii…277</w:t>
        </w:r>
      </w:hyperlink>
      <w:r w:rsidR="00B60D37" w:rsidRPr="00B60D37">
        <w:rPr>
          <w:rFonts w:cs="Times New Roman"/>
          <w:sz w:val="28"/>
          <w:szCs w:val="28"/>
          <w:u w:val="single"/>
          <w:lang w:val="en-US" w:eastAsia="ru-RU"/>
        </w:rPr>
        <w:t xml:space="preserve"> </w:t>
      </w:r>
    </w:p>
    <w:p w14:paraId="4384BDB6" w14:textId="1C72613D" w:rsidR="00B60D37" w:rsidRPr="00B60D37" w:rsidRDefault="00B60D37" w:rsidP="00B60D37">
      <w:pPr>
        <w:tabs>
          <w:tab w:val="left" w:pos="859"/>
        </w:tabs>
        <w:suppressAutoHyphens w:val="0"/>
        <w:ind w:right="20"/>
        <w:rPr>
          <w:rFonts w:eastAsia="Century Schoolbook" w:cs="Times New Roman"/>
          <w:b/>
          <w:color w:val="00B050"/>
          <w:shd w:val="clear" w:color="auto" w:fill="FFFFFF"/>
        </w:rPr>
      </w:pPr>
      <w:r w:rsidRPr="00B60D37">
        <w:rPr>
          <w:rFonts w:eastAsia="Century Schoolbook" w:cs="Times New Roman"/>
          <w:b/>
          <w:color w:val="00B050"/>
          <w:shd w:val="clear" w:color="auto" w:fill="FFFFFF"/>
        </w:rPr>
        <w:t>Ознакомиться с темой: «Ритуалы Вооруженных Сил Российской Федерации.</w:t>
      </w:r>
      <w:r w:rsidRPr="00B60D37">
        <w:rPr>
          <w:rFonts w:eastAsia="Century Schoolbook" w:cs="Times New Roman"/>
          <w:b/>
          <w:color w:val="00B050"/>
          <w:shd w:val="clear" w:color="auto" w:fill="FFFFFF"/>
          <w:lang w:eastAsia="ru-RU"/>
        </w:rPr>
        <w:t xml:space="preserve"> Символы воинской чести». </w:t>
      </w:r>
    </w:p>
    <w:p w14:paraId="76BD812E" w14:textId="54A9217C" w:rsidR="00B60D37" w:rsidRDefault="00B60D37" w:rsidP="00B60D37">
      <w:pPr>
        <w:spacing w:before="240"/>
        <w:rPr>
          <w:rFonts w:eastAsia="Century Schoolbook" w:cs="Times New Roman"/>
          <w:color w:val="00B050"/>
          <w:shd w:val="clear" w:color="auto" w:fill="FFFFFF"/>
        </w:rPr>
      </w:pPr>
      <w:r>
        <w:rPr>
          <w:rFonts w:eastAsia="Century Schoolbook" w:cs="Times New Roman"/>
          <w:color w:val="00B050"/>
          <w:shd w:val="clear" w:color="auto" w:fill="FFFFFF"/>
        </w:rPr>
        <w:t xml:space="preserve">Составить конспект. </w:t>
      </w:r>
    </w:p>
    <w:p w14:paraId="2644F034" w14:textId="77777777" w:rsidR="00B60D37" w:rsidRPr="00B60D37" w:rsidRDefault="00B60D37" w:rsidP="00B60D37">
      <w:pPr>
        <w:suppressAutoHyphens w:val="0"/>
        <w:spacing w:before="100" w:beforeAutospacing="1" w:after="100" w:afterAutospacing="1" w:line="360" w:lineRule="auto"/>
        <w:jc w:val="both"/>
        <w:rPr>
          <w:rFonts w:cs="Times New Roman"/>
          <w:sz w:val="28"/>
          <w:szCs w:val="28"/>
          <w:lang w:eastAsia="ru-RU"/>
        </w:rPr>
      </w:pPr>
      <w:r w:rsidRPr="00B60D37">
        <w:rPr>
          <w:rFonts w:cs="Times New Roman"/>
          <w:b/>
          <w:bCs/>
          <w:sz w:val="28"/>
          <w:szCs w:val="28"/>
          <w:lang w:eastAsia="ru-RU"/>
        </w:rPr>
        <w:t xml:space="preserve">Вопросы для самоконтроля </w:t>
      </w:r>
    </w:p>
    <w:p w14:paraId="3DBFBAA8" w14:textId="77777777" w:rsidR="00B60D37" w:rsidRPr="00B60D37" w:rsidRDefault="00B60D37" w:rsidP="00B60D37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rFonts w:cs="Times New Roman"/>
          <w:sz w:val="28"/>
          <w:szCs w:val="28"/>
          <w:lang w:eastAsia="ru-RU"/>
        </w:rPr>
      </w:pPr>
      <w:r w:rsidRPr="00B60D37">
        <w:rPr>
          <w:rFonts w:cs="Times New Roman"/>
          <w:sz w:val="28"/>
          <w:szCs w:val="28"/>
          <w:lang w:eastAsia="ru-RU"/>
        </w:rPr>
        <w:t xml:space="preserve">Что входит в понятие «государственные и воинские символы России»? </w:t>
      </w:r>
    </w:p>
    <w:p w14:paraId="7F68889B" w14:textId="77777777" w:rsidR="00B60D37" w:rsidRPr="00B60D37" w:rsidRDefault="00B60D37" w:rsidP="00B60D37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rFonts w:cs="Times New Roman"/>
          <w:sz w:val="28"/>
          <w:szCs w:val="28"/>
          <w:lang w:eastAsia="ru-RU"/>
        </w:rPr>
      </w:pPr>
      <w:r w:rsidRPr="00B60D37">
        <w:rPr>
          <w:rFonts w:cs="Times New Roman"/>
          <w:sz w:val="28"/>
          <w:szCs w:val="28"/>
          <w:lang w:eastAsia="ru-RU"/>
        </w:rPr>
        <w:t xml:space="preserve">Каково назначение Государственного герба и Государственного флага? </w:t>
      </w:r>
    </w:p>
    <w:p w14:paraId="684DB0BF" w14:textId="77777777" w:rsidR="00B60D37" w:rsidRPr="00B60D37" w:rsidRDefault="00B60D37" w:rsidP="00B60D37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rFonts w:cs="Times New Roman"/>
          <w:sz w:val="28"/>
          <w:szCs w:val="28"/>
          <w:lang w:eastAsia="ru-RU"/>
        </w:rPr>
      </w:pPr>
      <w:r w:rsidRPr="00B60D37">
        <w:rPr>
          <w:rFonts w:cs="Times New Roman"/>
          <w:sz w:val="28"/>
          <w:szCs w:val="28"/>
          <w:lang w:eastAsia="ru-RU"/>
        </w:rPr>
        <w:t xml:space="preserve">Какова история создания Государственного гимна России? </w:t>
      </w:r>
    </w:p>
    <w:p w14:paraId="078274C5" w14:textId="77777777" w:rsidR="00B60D37" w:rsidRPr="00B60D37" w:rsidRDefault="00B60D37" w:rsidP="00B60D37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rFonts w:cs="Times New Roman"/>
          <w:sz w:val="28"/>
          <w:szCs w:val="28"/>
          <w:lang w:eastAsia="ru-RU"/>
        </w:rPr>
      </w:pPr>
      <w:r w:rsidRPr="00B60D37">
        <w:rPr>
          <w:rFonts w:cs="Times New Roman"/>
          <w:sz w:val="28"/>
          <w:szCs w:val="28"/>
          <w:lang w:eastAsia="ru-RU"/>
        </w:rPr>
        <w:t xml:space="preserve">Дайте характеристику боевому знамени как символу воинской чести. </w:t>
      </w:r>
    </w:p>
    <w:p w14:paraId="32C653D4" w14:textId="77777777" w:rsidR="00B60D37" w:rsidRPr="00B60D37" w:rsidRDefault="00B60D37" w:rsidP="00B60D37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rFonts w:cs="Times New Roman"/>
          <w:sz w:val="28"/>
          <w:szCs w:val="28"/>
          <w:lang w:eastAsia="ru-RU"/>
        </w:rPr>
      </w:pPr>
      <w:r w:rsidRPr="00B60D37">
        <w:rPr>
          <w:rFonts w:cs="Times New Roman"/>
          <w:sz w:val="28"/>
          <w:szCs w:val="28"/>
          <w:lang w:eastAsia="ru-RU"/>
        </w:rPr>
        <w:t xml:space="preserve">Какова роль воинских званий и наград как символов воинской чести? </w:t>
      </w:r>
    </w:p>
    <w:p w14:paraId="5D4B535E" w14:textId="5F11BBC4" w:rsidR="00C73058" w:rsidRDefault="00B60D37" w:rsidP="00B60D37">
      <w:pPr>
        <w:spacing w:before="240"/>
      </w:pPr>
      <w:r>
        <w:rPr>
          <w:rFonts w:eastAsia="Century Schoolbook" w:cs="Times New Roman"/>
          <w:color w:val="00B050"/>
          <w:shd w:val="clear" w:color="auto" w:fill="FFFFFF"/>
        </w:rPr>
        <w:t xml:space="preserve">Отправить на проверку в беседу, в ВКонтакте. </w:t>
      </w:r>
    </w:p>
    <w:sectPr w:rsidR="00C7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D2E"/>
    <w:multiLevelType w:val="hybridMultilevel"/>
    <w:tmpl w:val="E2C08FD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6D"/>
    <w:rsid w:val="00AD7141"/>
    <w:rsid w:val="00B60D37"/>
    <w:rsid w:val="00C73058"/>
    <w:rsid w:val="00C9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C68F"/>
  <w15:chartTrackingRefBased/>
  <w15:docId w15:val="{D0C08FEB-6FD1-4A7E-A4E8-4012E21F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D3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2020-04-08T16:23:00Z</dcterms:created>
  <dcterms:modified xsi:type="dcterms:W3CDTF">2020-04-08T16:31:00Z</dcterms:modified>
</cp:coreProperties>
</file>