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4F" w:rsidRDefault="006C684F" w:rsidP="006C684F">
      <w:pPr>
        <w:pStyle w:val="a3"/>
        <w:shd w:val="clear" w:color="auto" w:fill="FFFFFF"/>
        <w:spacing w:after="16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28"/>
          <w:szCs w:val="28"/>
        </w:rPr>
        <w:t>Задания для дистанционного обучения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«Базовые и новые виды физкультурно-спортивной деятельности с методикой оздоровительной тренировки»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28"/>
          <w:szCs w:val="28"/>
        </w:rPr>
        <w:t xml:space="preserve">Раздел «Гимнастики» 2 </w:t>
      </w:r>
      <w:proofErr w:type="gramStart"/>
      <w:r>
        <w:rPr>
          <w:b/>
          <w:bCs/>
          <w:color w:val="333333"/>
          <w:sz w:val="28"/>
          <w:szCs w:val="28"/>
        </w:rPr>
        <w:t>курс ,</w:t>
      </w:r>
      <w:proofErr w:type="gramEnd"/>
      <w:r>
        <w:rPr>
          <w:b/>
          <w:bCs/>
          <w:color w:val="333333"/>
          <w:sz w:val="28"/>
          <w:szCs w:val="28"/>
        </w:rPr>
        <w:t xml:space="preserve"> группа ПС-14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- составить комплексы общеразвивающих упражнений: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1. без предметов (10 </w:t>
      </w:r>
      <w:proofErr w:type="spellStart"/>
      <w:r>
        <w:rPr>
          <w:color w:val="333333"/>
          <w:sz w:val="28"/>
          <w:szCs w:val="28"/>
        </w:rPr>
        <w:t>упр</w:t>
      </w:r>
      <w:proofErr w:type="spellEnd"/>
      <w:r>
        <w:rPr>
          <w:color w:val="333333"/>
          <w:sz w:val="28"/>
          <w:szCs w:val="28"/>
        </w:rPr>
        <w:t>);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2.с гимнастической палкой (10 </w:t>
      </w:r>
      <w:proofErr w:type="spellStart"/>
      <w:r>
        <w:rPr>
          <w:color w:val="333333"/>
          <w:sz w:val="28"/>
          <w:szCs w:val="28"/>
        </w:rPr>
        <w:t>упр</w:t>
      </w:r>
      <w:proofErr w:type="spellEnd"/>
      <w:r>
        <w:rPr>
          <w:color w:val="333333"/>
          <w:sz w:val="28"/>
          <w:szCs w:val="28"/>
        </w:rPr>
        <w:t>)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-описать технику и методику обучения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1.кувырок вперед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2.кувырок назад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3.переворот боком («колесо»)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Срок исполнения до 06.04.20, время с 12ч.40мин.-14ч.00мин.</w:t>
      </w:r>
    </w:p>
    <w:p w:rsidR="006C684F" w:rsidRDefault="006C684F" w:rsidP="006C684F">
      <w:pPr>
        <w:pStyle w:val="a3"/>
        <w:shd w:val="clear" w:color="auto" w:fill="FFFFFF"/>
        <w:spacing w:after="16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Присылать на почту- </w:t>
      </w:r>
      <w:proofErr w:type="spellStart"/>
      <w:r>
        <w:rPr>
          <w:color w:val="333333"/>
          <w:sz w:val="28"/>
          <w:szCs w:val="28"/>
          <w:lang w:val="en-US"/>
        </w:rPr>
        <w:t>andreyka</w:t>
      </w:r>
      <w:proofErr w:type="spellEnd"/>
      <w:r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fedorov</w:t>
      </w:r>
      <w:proofErr w:type="spellEnd"/>
      <w:r>
        <w:rPr>
          <w:color w:val="333333"/>
          <w:sz w:val="28"/>
          <w:szCs w:val="28"/>
        </w:rPr>
        <w:t>.2020@</w:t>
      </w:r>
      <w:r>
        <w:rPr>
          <w:color w:val="333333"/>
          <w:sz w:val="28"/>
          <w:szCs w:val="28"/>
          <w:lang w:val="en-US"/>
        </w:rPr>
        <w:t>mail</w:t>
      </w:r>
      <w:r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ru</w:t>
      </w:r>
      <w:proofErr w:type="spellEnd"/>
    </w:p>
    <w:p w:rsidR="005C5B92" w:rsidRDefault="005C5B92">
      <w:bookmarkStart w:id="0" w:name="_GoBack"/>
      <w:bookmarkEnd w:id="0"/>
    </w:p>
    <w:sectPr w:rsidR="005C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6"/>
    <w:rsid w:val="005C5B92"/>
    <w:rsid w:val="006C684F"/>
    <w:rsid w:val="007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4DEF3-63D9-4D6D-ADF5-BCA2E9C5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diakov.net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2020-04-07T11:01:00Z</dcterms:created>
  <dcterms:modified xsi:type="dcterms:W3CDTF">2020-04-07T11:01:00Z</dcterms:modified>
</cp:coreProperties>
</file>