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blpY="543"/>
        <w:tblW w:w="0" w:type="auto"/>
        <w:tblLook w:val="04A0"/>
      </w:tblPr>
      <w:tblGrid>
        <w:gridCol w:w="9571"/>
      </w:tblGrid>
      <w:tr w:rsidR="000D71AB" w:rsidTr="000D71AB">
        <w:tc>
          <w:tcPr>
            <w:tcW w:w="9571" w:type="dxa"/>
          </w:tcPr>
          <w:p w:rsidR="000D71AB" w:rsidRPr="0065499C" w:rsidRDefault="000D71AB" w:rsidP="000D71AB">
            <w:pPr>
              <w:shd w:val="clear" w:color="auto" w:fill="FFFFFF"/>
              <w:rPr>
                <w:rFonts w:ascii="Tahoma" w:eastAsia="Times New Roman" w:hAnsi="Tahoma" w:cs="Tahoma"/>
                <w:color w:val="111111"/>
                <w:lang w:eastAsia="ru-RU"/>
              </w:rPr>
            </w:pPr>
            <w:r w:rsidRPr="000D71A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588">
              <w:rPr>
                <w:rFonts w:ascii="Times New Roman" w:hAnsi="Times New Roman" w:cs="Times New Roman"/>
                <w:sz w:val="24"/>
                <w:szCs w:val="24"/>
              </w:rPr>
              <w:t xml:space="preserve">Напишите сжатое изложение по фрагменту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</w:p>
          <w:p w:rsidR="000D71AB" w:rsidRPr="000D71AB" w:rsidRDefault="000D71AB" w:rsidP="000D7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588">
              <w:rPr>
                <w:rFonts w:ascii="Times New Roman" w:hAnsi="Times New Roman" w:cs="Times New Roman"/>
                <w:sz w:val="24"/>
                <w:szCs w:val="24"/>
              </w:rPr>
              <w:t xml:space="preserve">Передайте главное содержание текста в объеме не менее </w:t>
            </w:r>
            <w:r w:rsidRPr="000D71AB">
              <w:rPr>
                <w:rFonts w:ascii="Times New Roman" w:hAnsi="Times New Roman" w:cs="Times New Roman"/>
                <w:b/>
                <w:sz w:val="24"/>
                <w:szCs w:val="24"/>
              </w:rPr>
              <w:t>70 слов.</w:t>
            </w:r>
          </w:p>
          <w:p w:rsidR="000D71AB" w:rsidRPr="0065499C" w:rsidRDefault="000D71AB" w:rsidP="000D71A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588">
              <w:rPr>
                <w:rFonts w:ascii="Times New Roman" w:hAnsi="Times New Roman" w:cs="Times New Roman"/>
                <w:sz w:val="24"/>
                <w:szCs w:val="24"/>
              </w:rPr>
              <w:t xml:space="preserve">2. Напишите сочинение по прослушанному тексту. Сформулируйте </w:t>
            </w:r>
            <w:r w:rsidRPr="000D71AB">
              <w:rPr>
                <w:rFonts w:ascii="Times New Roman" w:hAnsi="Times New Roman" w:cs="Times New Roman"/>
                <w:b/>
                <w:sz w:val="24"/>
                <w:szCs w:val="24"/>
              </w:rPr>
              <w:t>одну из проблем</w:t>
            </w:r>
            <w:r w:rsidRPr="008E5588">
              <w:rPr>
                <w:rFonts w:ascii="Times New Roman" w:hAnsi="Times New Roman" w:cs="Times New Roman"/>
                <w:sz w:val="24"/>
                <w:szCs w:val="24"/>
              </w:rPr>
              <w:t xml:space="preserve">, поставленных автором текста. Сформулируйте </w:t>
            </w:r>
            <w:r w:rsidRPr="000D71AB">
              <w:rPr>
                <w:rFonts w:ascii="Times New Roman" w:hAnsi="Times New Roman" w:cs="Times New Roman"/>
                <w:b/>
                <w:sz w:val="24"/>
                <w:szCs w:val="24"/>
              </w:rPr>
              <w:t>позицию автора.</w:t>
            </w:r>
            <w:r w:rsidRPr="008E5588">
              <w:rPr>
                <w:rFonts w:ascii="Times New Roman" w:hAnsi="Times New Roman" w:cs="Times New Roman"/>
                <w:sz w:val="24"/>
                <w:szCs w:val="24"/>
              </w:rPr>
              <w:t xml:space="preserve"> Напишите, согласны или не согласны Вы с точкой зрения рассказчика. Объясните, почему. Свое мнение </w:t>
            </w:r>
            <w:r w:rsidRPr="000D71AB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аргументируйте</w:t>
            </w:r>
            <w:r w:rsidRPr="008E5588">
              <w:rPr>
                <w:rFonts w:ascii="Times New Roman" w:hAnsi="Times New Roman" w:cs="Times New Roman"/>
                <w:sz w:val="24"/>
                <w:szCs w:val="24"/>
              </w:rPr>
              <w:t>, опираясь на читательский опыт, а также на знания и жизненные наблюдения.</w:t>
            </w:r>
            <w:r w:rsidRPr="0065499C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5499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Сочинение н</w:t>
            </w:r>
            <w:r w:rsidRPr="0065499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65499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пишите в объёме не менее </w:t>
            </w:r>
            <w:r w:rsidRPr="000D71AB">
              <w:rPr>
                <w:rFonts w:ascii="Times New Roman" w:eastAsia="Times New Roman" w:hAnsi="Times New Roman"/>
                <w:b/>
                <w:iCs/>
                <w:sz w:val="24"/>
                <w:szCs w:val="24"/>
                <w:bdr w:val="none" w:sz="0" w:space="0" w:color="auto" w:frame="1"/>
                <w:lang w:eastAsia="ru-RU"/>
              </w:rPr>
              <w:t>150 слов.</w:t>
            </w:r>
          </w:p>
          <w:p w:rsidR="000D71AB" w:rsidRPr="0065499C" w:rsidRDefault="000D71AB" w:rsidP="000D7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588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пишите разборчиво, соблюдая нормы речи.</w:t>
            </w:r>
          </w:p>
        </w:tc>
      </w:tr>
    </w:tbl>
    <w:p w:rsidR="000D71AB" w:rsidRDefault="000D71AB" w:rsidP="000D71AB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Работы присылать на </w:t>
      </w:r>
      <w:hyperlink r:id="rId5" w:history="1">
        <w:r w:rsidRPr="00275E20">
          <w:rPr>
            <w:rStyle w:val="a6"/>
            <w:rFonts w:ascii="Times New Roman" w:eastAsia="Times New Roman" w:hAnsi="Times New Roman" w:cs="Times New Roman"/>
            <w:b/>
            <w:bCs/>
            <w:sz w:val="36"/>
            <w:szCs w:val="36"/>
            <w:lang w:val="en-US"/>
          </w:rPr>
          <w:t>irinu</w:t>
        </w:r>
        <w:bookmarkStart w:id="0" w:name="_GoBack"/>
        <w:bookmarkEnd w:id="0"/>
        <w:r w:rsidRPr="00275E20">
          <w:rPr>
            <w:rStyle w:val="a6"/>
            <w:rFonts w:ascii="Times New Roman" w:eastAsia="Times New Roman" w:hAnsi="Times New Roman" w:cs="Times New Roman"/>
            <w:b/>
            <w:bCs/>
            <w:sz w:val="36"/>
            <w:szCs w:val="36"/>
            <w:lang w:val="en-US"/>
          </w:rPr>
          <w:t>shka</w:t>
        </w:r>
        <w:r w:rsidRPr="00275E20">
          <w:rPr>
            <w:rStyle w:val="a6"/>
            <w:rFonts w:ascii="Times New Roman" w:eastAsia="Times New Roman" w:hAnsi="Times New Roman" w:cs="Times New Roman"/>
            <w:b/>
            <w:bCs/>
            <w:sz w:val="36"/>
            <w:szCs w:val="36"/>
          </w:rPr>
          <w:t>-777@</w:t>
        </w:r>
        <w:r w:rsidRPr="00275E20">
          <w:rPr>
            <w:rStyle w:val="a6"/>
            <w:rFonts w:ascii="Times New Roman" w:eastAsia="Times New Roman" w:hAnsi="Times New Roman" w:cs="Times New Roman"/>
            <w:b/>
            <w:bCs/>
            <w:sz w:val="36"/>
            <w:szCs w:val="36"/>
            <w:lang w:val="en-US"/>
          </w:rPr>
          <w:t>mail</w:t>
        </w:r>
        <w:r w:rsidRPr="00275E20">
          <w:rPr>
            <w:rStyle w:val="a6"/>
            <w:rFonts w:ascii="Times New Roman" w:eastAsia="Times New Roman" w:hAnsi="Times New Roman" w:cs="Times New Roman"/>
            <w:b/>
            <w:bCs/>
            <w:sz w:val="36"/>
            <w:szCs w:val="36"/>
          </w:rPr>
          <w:t>.</w:t>
        </w:r>
        <w:proofErr w:type="spellStart"/>
        <w:r w:rsidRPr="00275E20">
          <w:rPr>
            <w:rStyle w:val="a6"/>
            <w:rFonts w:ascii="Times New Roman" w:eastAsia="Times New Roman" w:hAnsi="Times New Roman" w:cs="Times New Roman"/>
            <w:b/>
            <w:bCs/>
            <w:sz w:val="36"/>
            <w:szCs w:val="36"/>
            <w:lang w:val="en-US"/>
          </w:rPr>
          <w:t>ru</w:t>
        </w:r>
        <w:proofErr w:type="spellEnd"/>
      </w:hyperlink>
    </w:p>
    <w:p w:rsidR="000D71AB" w:rsidRPr="000D71AB" w:rsidRDefault="000D71AB" w:rsidP="000D71AB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ГОТОВИМСЯ  к ЭКЗАМЕНУ!</w:t>
      </w:r>
    </w:p>
    <w:p w:rsidR="000D71AB" w:rsidRDefault="000D71AB" w:rsidP="000D71AB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№1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Не знаю, кто из </w:t>
      </w:r>
      <w:proofErr w:type="gramStart"/>
      <w:r w:rsidRPr="00505CF3">
        <w:rPr>
          <w:rFonts w:ascii="Times New Roman" w:eastAsia="Times New Roman" w:hAnsi="Times New Roman" w:cs="Times New Roman"/>
          <w:sz w:val="24"/>
          <w:szCs w:val="24"/>
        </w:rPr>
        <w:t>великих</w:t>
      </w:r>
      <w:proofErr w:type="gramEnd"/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 сказал, что более всего следует презирать слабость. А м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жет, никто этого не говорил, потому что истина эта слишком очевидна, чтобы её отливать в какой-то ажурный афоризм. Ведь и в самом деле множество людей подличают, обманыв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ют, ведут бесчестную игру вовсе не для того, чтобы добиться какой-то личной выгоды. Нет, чаще всего </w:t>
      </w:r>
      <w:proofErr w:type="spellStart"/>
      <w:r w:rsidRPr="00505CF3">
        <w:rPr>
          <w:rFonts w:ascii="Times New Roman" w:eastAsia="Times New Roman" w:hAnsi="Times New Roman" w:cs="Times New Roman"/>
          <w:sz w:val="24"/>
          <w:szCs w:val="24"/>
        </w:rPr>
        <w:t>подлецами</w:t>
      </w:r>
      <w:proofErr w:type="spellEnd"/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 нас делает слабость: вроде бы не хотел человек ничего плохого д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лать, даже напротив, хотел помочь, желал проявить своё благородство и бескорыстие, а не получилось, не хватило сил. Вот и вышло, что он не помог, обманул, бросил, предал...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Мне всё вспоминаются многочисленные </w:t>
      </w:r>
      <w:proofErr w:type="gramStart"/>
      <w:r w:rsidRPr="00505CF3">
        <w:rPr>
          <w:rFonts w:ascii="Times New Roman" w:eastAsia="Times New Roman" w:hAnsi="Times New Roman" w:cs="Times New Roman"/>
          <w:sz w:val="24"/>
          <w:szCs w:val="24"/>
        </w:rPr>
        <w:t>сказания про рыцарей</w:t>
      </w:r>
      <w:proofErr w:type="gramEnd"/>
      <w:r w:rsidRPr="00505CF3">
        <w:rPr>
          <w:rFonts w:ascii="Times New Roman" w:eastAsia="Times New Roman" w:hAnsi="Times New Roman" w:cs="Times New Roman"/>
          <w:sz w:val="24"/>
          <w:szCs w:val="24"/>
        </w:rPr>
        <w:t>, которые спасали несчастных царевен от чудовищ. В реальности чаще бывает по-другому. Пообещает иной бл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городный рыцарь бедной девушке, что не даст её в обиду, а когда увидит огнедышащего дракона, когда услышит его хриплый рёв, вся книжная героика мигом вылетит из его тр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сущейся </w:t>
      </w:r>
      <w:proofErr w:type="gramStart"/>
      <w:r w:rsidRPr="00505CF3">
        <w:rPr>
          <w:rFonts w:ascii="Times New Roman" w:eastAsia="Times New Roman" w:hAnsi="Times New Roman" w:cs="Times New Roman"/>
          <w:sz w:val="24"/>
          <w:szCs w:val="24"/>
        </w:rPr>
        <w:t>душонки</w:t>
      </w:r>
      <w:proofErr w:type="gramEnd"/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 - и только и видели вы этого горе-змееборца.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>Я спешил на лекции. На остановке увидел худенькую девушку, которая несла бол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шую хозяйственную сумку.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>-Девушка, вам помочь? - спросил я. Девушка остановилась, чтобы перехватить сумку другой рукой, и сделала какое-то усталое движение головой, которое можно было принять и за нерешительный отказ, и за робкое согласие. Без лишних слов я выхватил у неё сумку и, подбросив её, бодро спросил: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>-Куда вам?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>- Седьмая Радиальная! Там у меня бабушка живёт!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>С центральной улицы мы свернули в проулок, где начинался частный сектор. Одн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этажные лачужки беспорядочно рассыпались какими-то замысловатыми концентрическими кругами, и попавшему сюда человеку выбраться было труднее, чем из Критского лабири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та. Один дом располагался на Девятой Радиальной, а другой, рядом с ним, почему-то сч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тался на</w:t>
      </w:r>
      <w:proofErr w:type="gramStart"/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венадцатой. Прохожие, когда мы их спрашивали, посылали </w:t>
      </w:r>
      <w:proofErr w:type="gramStart"/>
      <w:r w:rsidRPr="00505CF3">
        <w:rPr>
          <w:rFonts w:ascii="Times New Roman" w:eastAsia="Times New Roman" w:hAnsi="Times New Roman" w:cs="Times New Roman"/>
          <w:sz w:val="24"/>
          <w:szCs w:val="24"/>
        </w:rPr>
        <w:t>нас то</w:t>
      </w:r>
      <w:proofErr w:type="gramEnd"/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 в одну стор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ну, то в другую. Кто-то качал головой, посмеиваясь над нелепостью нашей просьбы - найти нужный адрес в этом бесформенном нагромождении жилья. Сумка между тем довольно ощутимо тянула книзу. Я то и дело менял руки.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>- Девушка, там у вас кирпичи?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>- Нет, там картошка. Я бабушке привезла из деревни...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>Господи, эти деревенские чудаки... Картошку в сумке возить... Она на рынке пять рублей стоит... Меня постепенно стала раздражать её кукольная миловидность, её вздёрн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тый носик и какая-то детская беззащитность. Кто же это чадо в чужой город отправил, к тому же с сумкой размером с </w:t>
      </w:r>
      <w:proofErr w:type="spellStart"/>
      <w:r w:rsidRPr="00505CF3">
        <w:rPr>
          <w:rFonts w:ascii="Times New Roman" w:eastAsia="Times New Roman" w:hAnsi="Times New Roman" w:cs="Times New Roman"/>
          <w:sz w:val="24"/>
          <w:szCs w:val="24"/>
        </w:rPr>
        <w:t>багажно-почтовый</w:t>
      </w:r>
      <w:proofErr w:type="spellEnd"/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 вагон?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Мы ходили уже почти час, мои руки повисли, ощутимо болели ноги, но нужного адреса всё не было. Просто так бросить девчонку было стыдно, но и рыскать </w:t>
      </w:r>
      <w:proofErr w:type="gramStart"/>
      <w:r w:rsidRPr="00505CF3">
        <w:rPr>
          <w:rFonts w:ascii="Times New Roman" w:eastAsia="Times New Roman" w:hAnsi="Times New Roman" w:cs="Times New Roman"/>
          <w:sz w:val="24"/>
          <w:szCs w:val="24"/>
        </w:rPr>
        <w:t>по этому</w:t>
      </w:r>
      <w:proofErr w:type="gramEnd"/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 тр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щобному хаосу я тоже больше не мог. Девушка тоже тяготилась тем, что ввязала меня 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lastRenderedPageBreak/>
        <w:t>в эти бесконечные странствия. Она робко просила: «Давайте я понесу сама. Вы идите!» Этот и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пуганно-тревожный голос выводил меня из себя.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>Когда мы оказались на какой-то</w:t>
      </w:r>
      <w:proofErr w:type="gramStart"/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proofErr w:type="gramEnd"/>
      <w:r w:rsidRPr="00505CF3">
        <w:rPr>
          <w:rFonts w:ascii="Times New Roman" w:eastAsia="Times New Roman" w:hAnsi="Times New Roman" w:cs="Times New Roman"/>
          <w:sz w:val="24"/>
          <w:szCs w:val="24"/>
        </w:rPr>
        <w:t>етырнадцатой Радиальной, я не выдержал: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- Да что это за город </w:t>
      </w:r>
      <w:proofErr w:type="spellStart"/>
      <w:r w:rsidRPr="00505CF3">
        <w:rPr>
          <w:rFonts w:ascii="Times New Roman" w:eastAsia="Times New Roman" w:hAnsi="Times New Roman" w:cs="Times New Roman"/>
          <w:sz w:val="24"/>
          <w:szCs w:val="24"/>
        </w:rPr>
        <w:t>идиотов</w:t>
      </w:r>
      <w:proofErr w:type="spellEnd"/>
      <w:r w:rsidRPr="00505CF3">
        <w:rPr>
          <w:rFonts w:ascii="Times New Roman" w:eastAsia="Times New Roman" w:hAnsi="Times New Roman" w:cs="Times New Roman"/>
          <w:sz w:val="24"/>
          <w:szCs w:val="24"/>
        </w:rPr>
        <w:t>?! Кто эти улицы планировал? В тайге скорее иголку найдёшь, чем здесь нужный адрес...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>Я поставил сумку и, уже не скрывая усталой злости, неприязненно посмотрел на д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вушку.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>Она, как бы соглашаясь со мной, кивнула и потёрла лоб белой ладошкой.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>- Постой здесь! Я спрошу у кого-нибудь! - сказал я и направился через дорогу к женщине, которая возилась с цветами в палисаднике. Ничего не узнав от неё, я пошёл дальше. Но во дворах никого не было, я пересёк улицу, потом ещё один проулок..</w:t>
      </w:r>
      <w:proofErr w:type="gramStart"/>
      <w:r w:rsidRPr="00505CF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505CF3">
        <w:rPr>
          <w:rFonts w:ascii="Times New Roman" w:eastAsia="Times New Roman" w:hAnsi="Times New Roman" w:cs="Times New Roman"/>
          <w:sz w:val="24"/>
          <w:szCs w:val="24"/>
        </w:rPr>
        <w:t xml:space="preserve"> потом пошёл в университет.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>Я сходил на лекции, посидел в библиотеке, только вечером вспомнил о забытой мною где-то в лабиринте домов девушке. Мне вдруг почудилось, что она, прикованная к тяжёлой сумке, до сих пор стоит и с надеждой высматривает меня. А может, она поняла, что я уже не вернусь, но, парализованная страхом, не может двинуться с места. И всё-таки моя плачущая совесть ругала меня не за то, что я бросил девушку, а за то, что там, на остановке, не прошёл мимо неё, впутался в это непосильное для себя дело.</w:t>
      </w:r>
    </w:p>
    <w:p w:rsidR="000D71AB" w:rsidRPr="00505CF3" w:rsidRDefault="000D71AB" w:rsidP="000D71AB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sz w:val="24"/>
          <w:szCs w:val="24"/>
        </w:rPr>
        <w:t>(По М. Худякову*)</w:t>
      </w:r>
    </w:p>
    <w:p w:rsidR="000D71AB" w:rsidRPr="00505CF3" w:rsidRDefault="000D71AB" w:rsidP="000D71AB">
      <w:pPr>
        <w:numPr>
          <w:ilvl w:val="0"/>
          <w:numId w:val="1"/>
        </w:numPr>
        <w:tabs>
          <w:tab w:val="left" w:pos="420"/>
        </w:tabs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505CF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Михаил Георгиевич Худяков 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(род</w:t>
      </w:r>
      <w:proofErr w:type="gramStart"/>
      <w:r w:rsidRPr="00505CF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05CF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505CF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05CF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1936</w:t>
      </w:r>
      <w:r w:rsidRPr="00505CF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г.)</w:t>
      </w:r>
      <w:r w:rsidRPr="00505CF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5CF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05CF3">
        <w:rPr>
          <w:rFonts w:ascii="Times New Roman" w:eastAsia="Times New Roman" w:hAnsi="Times New Roman" w:cs="Times New Roman"/>
          <w:sz w:val="24"/>
          <w:szCs w:val="24"/>
        </w:rPr>
        <w:t>современный публицист.</w:t>
      </w:r>
    </w:p>
    <w:p w:rsidR="00614B8C" w:rsidRDefault="00614B8C"/>
    <w:sectPr w:rsidR="00614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B25"/>
    <w:multiLevelType w:val="hybridMultilevel"/>
    <w:tmpl w:val="154A0A20"/>
    <w:lvl w:ilvl="0" w:tplc="C3E6094A">
      <w:start w:val="1"/>
      <w:numFmt w:val="bullet"/>
      <w:lvlText w:val="*"/>
      <w:lvlJc w:val="left"/>
    </w:lvl>
    <w:lvl w:ilvl="1" w:tplc="DD3262CA">
      <w:numFmt w:val="decimal"/>
      <w:lvlText w:val=""/>
      <w:lvlJc w:val="left"/>
    </w:lvl>
    <w:lvl w:ilvl="2" w:tplc="5C3859DE">
      <w:numFmt w:val="decimal"/>
      <w:lvlText w:val=""/>
      <w:lvlJc w:val="left"/>
    </w:lvl>
    <w:lvl w:ilvl="3" w:tplc="2230F7A4">
      <w:numFmt w:val="decimal"/>
      <w:lvlText w:val=""/>
      <w:lvlJc w:val="left"/>
    </w:lvl>
    <w:lvl w:ilvl="4" w:tplc="19C0402C">
      <w:numFmt w:val="decimal"/>
      <w:lvlText w:val=""/>
      <w:lvlJc w:val="left"/>
    </w:lvl>
    <w:lvl w:ilvl="5" w:tplc="4DEA58EA">
      <w:numFmt w:val="decimal"/>
      <w:lvlText w:val=""/>
      <w:lvlJc w:val="left"/>
    </w:lvl>
    <w:lvl w:ilvl="6" w:tplc="7C5447E4">
      <w:numFmt w:val="decimal"/>
      <w:lvlText w:val=""/>
      <w:lvlJc w:val="left"/>
    </w:lvl>
    <w:lvl w:ilvl="7" w:tplc="7F30F50E">
      <w:numFmt w:val="decimal"/>
      <w:lvlText w:val=""/>
      <w:lvlJc w:val="left"/>
    </w:lvl>
    <w:lvl w:ilvl="8" w:tplc="E2ACA44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D71AB"/>
    <w:rsid w:val="000D71AB"/>
    <w:rsid w:val="00614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D71A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0D71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0D71AB"/>
    <w:rPr>
      <w:b/>
      <w:bCs/>
    </w:rPr>
  </w:style>
  <w:style w:type="character" w:styleId="a6">
    <w:name w:val="Hyperlink"/>
    <w:basedOn w:val="a0"/>
    <w:uiPriority w:val="99"/>
    <w:unhideWhenUsed/>
    <w:rsid w:val="000D71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ushka-77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2020-04-22T04:20:00Z</dcterms:created>
  <dcterms:modified xsi:type="dcterms:W3CDTF">2020-04-22T04:23:00Z</dcterms:modified>
</cp:coreProperties>
</file>