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214" w:rsidRPr="003E29DF" w:rsidRDefault="00BE0214" w:rsidP="00BE021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Работы присылать на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irinu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shka</w:t>
      </w:r>
      <w:proofErr w:type="spellEnd"/>
      <w:r w:rsidRPr="003E29DF">
        <w:rPr>
          <w:rFonts w:ascii="Times New Roman" w:eastAsia="Times New Roman" w:hAnsi="Times New Roman" w:cs="Times New Roman"/>
          <w:b/>
          <w:bCs/>
          <w:sz w:val="36"/>
          <w:szCs w:val="36"/>
        </w:rPr>
        <w:t>-777@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mail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ru</w:t>
      </w:r>
      <w:proofErr w:type="spellEnd"/>
    </w:p>
    <w:p w:rsidR="00BE0214" w:rsidRDefault="00BE0214" w:rsidP="00BE0214">
      <w:pPr>
        <w:shd w:val="clear" w:color="auto" w:fill="FFFFFF" w:themeFill="background1"/>
        <w:spacing w:after="0" w:line="240" w:lineRule="auto"/>
        <w:ind w:left="57" w:right="57"/>
        <w:textAlignment w:val="baseline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BE0214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Тема: 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Частица. </w:t>
      </w:r>
      <w:r w:rsidRPr="00BE0214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«Слитное и раздельное написание </w:t>
      </w:r>
      <w:r w:rsidRPr="00BE0214">
        <w:rPr>
          <w:rFonts w:ascii="Times New Roman" w:eastAsia="Times New Roman" w:hAnsi="Times New Roman" w:cs="Times New Roman"/>
          <w:b/>
          <w:kern w:val="36"/>
          <w:sz w:val="24"/>
          <w:szCs w:val="24"/>
          <w:bdr w:val="none" w:sz="0" w:space="0" w:color="auto" w:frame="1"/>
        </w:rPr>
        <w:t>НЕ</w:t>
      </w:r>
      <w:r w:rsidRPr="00BE0214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 с различными частями речи»</w:t>
      </w:r>
    </w:p>
    <w:p w:rsidR="00BE0214" w:rsidRPr="00BE0214" w:rsidRDefault="00BE0214" w:rsidP="00BE0214">
      <w:pPr>
        <w:shd w:val="clear" w:color="auto" w:fill="FFFFFF" w:themeFill="background1"/>
        <w:spacing w:after="0" w:line="240" w:lineRule="auto"/>
        <w:ind w:left="57" w:right="57"/>
        <w:textAlignment w:val="baseline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Задание: составить и оформить в тетради таблицу</w:t>
      </w:r>
      <w:r w:rsidR="004575CE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Не с разными частями речи»</w:t>
      </w:r>
    </w:p>
    <w:p w:rsidR="00BE0214" w:rsidRPr="00BE0214" w:rsidRDefault="00BE0214" w:rsidP="00BE0214">
      <w:pPr>
        <w:shd w:val="clear" w:color="auto" w:fill="FFFFFF" w:themeFill="background1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BE0214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44.15pt;height:.75pt" o:hrpct="0" o:hralign="center" o:hrstd="t" o:hrnoshade="t" o:hr="t" fillcolor="#ff7713" stroked="f"/>
        </w:pict>
      </w:r>
    </w:p>
    <w:p w:rsidR="00BE0214" w:rsidRPr="00BE0214" w:rsidRDefault="00BE0214" w:rsidP="00BE0214">
      <w:pPr>
        <w:shd w:val="clear" w:color="auto" w:fill="FFFFFF" w:themeFill="background1"/>
        <w:spacing w:after="0" w:line="240" w:lineRule="auto"/>
        <w:ind w:left="57" w:right="5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0214">
        <w:rPr>
          <w:rFonts w:ascii="Times New Roman" w:eastAsia="Times New Roman" w:hAnsi="Times New Roman" w:cs="Times New Roman"/>
          <w:sz w:val="24"/>
          <w:szCs w:val="24"/>
        </w:rPr>
        <w:t>Орфограмма: </w:t>
      </w:r>
      <w:r w:rsidRPr="00BE0214">
        <w:rPr>
          <w:rFonts w:ascii="Times New Roman" w:eastAsia="Times New Roman" w:hAnsi="Times New Roman" w:cs="Times New Roman"/>
          <w:i/>
          <w:iCs/>
          <w:sz w:val="24"/>
          <w:szCs w:val="24"/>
        </w:rPr>
        <w:t>Слитное и раздельное написание НЕ с различными частями речи (существительными, прилагательными, наречиями, местоимениями, причастиями, глаголами, деепричастиями).</w:t>
      </w:r>
    </w:p>
    <w:p w:rsidR="00BE0214" w:rsidRPr="00BE0214" w:rsidRDefault="00BE0214" w:rsidP="00BE0214">
      <w:pPr>
        <w:shd w:val="clear" w:color="auto" w:fill="FFFFFF" w:themeFill="background1"/>
        <w:spacing w:after="0" w:line="240" w:lineRule="auto"/>
        <w:ind w:left="57" w:right="5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0214">
        <w:rPr>
          <w:rFonts w:ascii="Times New Roman" w:eastAsia="Times New Roman" w:hAnsi="Times New Roman" w:cs="Times New Roman"/>
          <w:b/>
          <w:bCs/>
          <w:sz w:val="24"/>
          <w:szCs w:val="24"/>
        </w:rPr>
        <w:t>Не пишется слитно:</w:t>
      </w:r>
    </w:p>
    <w:p w:rsidR="00BE0214" w:rsidRPr="00BE0214" w:rsidRDefault="00BE0214" w:rsidP="00BE0214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57" w:right="57" w:firstLine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0214">
        <w:rPr>
          <w:rFonts w:ascii="Times New Roman" w:eastAsia="Times New Roman" w:hAnsi="Times New Roman" w:cs="Times New Roman"/>
          <w:sz w:val="24"/>
          <w:szCs w:val="24"/>
        </w:rPr>
        <w:t>с существительными, с краткими и полными прилагательными и наречиями на </w:t>
      </w:r>
      <w:r w:rsidRPr="00BE0214">
        <w:rPr>
          <w:rFonts w:ascii="Times New Roman" w:eastAsia="Times New Roman" w:hAnsi="Times New Roman" w:cs="Times New Roman"/>
          <w:b/>
          <w:bCs/>
          <w:sz w:val="24"/>
          <w:szCs w:val="24"/>
        </w:rPr>
        <w:t>-о(-е)</w:t>
      </w:r>
      <w:r w:rsidRPr="00BE0214">
        <w:rPr>
          <w:rFonts w:ascii="Times New Roman" w:eastAsia="Times New Roman" w:hAnsi="Times New Roman" w:cs="Times New Roman"/>
          <w:sz w:val="24"/>
          <w:szCs w:val="24"/>
        </w:rPr>
        <w:t>, если слово без </w:t>
      </w:r>
      <w:r w:rsidRPr="00BE0214">
        <w:rPr>
          <w:rFonts w:ascii="Times New Roman" w:eastAsia="Times New Roman" w:hAnsi="Times New Roman" w:cs="Times New Roman"/>
          <w:b/>
          <w:bCs/>
          <w:sz w:val="24"/>
          <w:szCs w:val="24"/>
        </w:rPr>
        <w:t>не</w:t>
      </w:r>
      <w:r w:rsidRPr="00BE0214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BE0214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 w:rsidRPr="00BE0214">
        <w:rPr>
          <w:rFonts w:ascii="Times New Roman" w:eastAsia="Times New Roman" w:hAnsi="Times New Roman" w:cs="Times New Roman"/>
          <w:sz w:val="24"/>
          <w:szCs w:val="24"/>
        </w:rPr>
        <w:t xml:space="preserve"> употребляется (</w:t>
      </w:r>
      <w:r w:rsidRPr="00BE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невидаль, недотрога, невзрачный, невзначай</w:t>
      </w:r>
      <w:r w:rsidRPr="00BE0214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BE0214" w:rsidRPr="00BE0214" w:rsidRDefault="00BE0214" w:rsidP="00BE0214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57" w:right="57" w:firstLine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0214">
        <w:rPr>
          <w:rFonts w:ascii="Times New Roman" w:eastAsia="Times New Roman" w:hAnsi="Times New Roman" w:cs="Times New Roman"/>
          <w:sz w:val="24"/>
          <w:szCs w:val="24"/>
        </w:rPr>
        <w:t>с существительными, с краткими и полными прилагательными и наречиями на </w:t>
      </w:r>
      <w:proofErr w:type="gramStart"/>
      <w:r w:rsidRPr="00BE0214">
        <w:rPr>
          <w:rFonts w:ascii="Times New Roman" w:eastAsia="Times New Roman" w:hAnsi="Times New Roman" w:cs="Times New Roman"/>
          <w:b/>
          <w:bCs/>
          <w:sz w:val="24"/>
          <w:szCs w:val="24"/>
        </w:rPr>
        <w:t>-о</w:t>
      </w:r>
      <w:proofErr w:type="gramEnd"/>
      <w:r w:rsidRPr="00BE0214">
        <w:rPr>
          <w:rFonts w:ascii="Times New Roman" w:eastAsia="Times New Roman" w:hAnsi="Times New Roman" w:cs="Times New Roman"/>
          <w:b/>
          <w:bCs/>
          <w:sz w:val="24"/>
          <w:szCs w:val="24"/>
        </w:rPr>
        <w:t>(-е)</w:t>
      </w:r>
      <w:r w:rsidRPr="00BE0214">
        <w:rPr>
          <w:rFonts w:ascii="Times New Roman" w:eastAsia="Times New Roman" w:hAnsi="Times New Roman" w:cs="Times New Roman"/>
          <w:sz w:val="24"/>
          <w:szCs w:val="24"/>
        </w:rPr>
        <w:t>, если слово можно заменить синонимом без </w:t>
      </w:r>
      <w:r w:rsidRPr="00BE0214">
        <w:rPr>
          <w:rFonts w:ascii="Times New Roman" w:eastAsia="Times New Roman" w:hAnsi="Times New Roman" w:cs="Times New Roman"/>
          <w:b/>
          <w:bCs/>
          <w:sz w:val="24"/>
          <w:szCs w:val="24"/>
        </w:rPr>
        <w:t>не</w:t>
      </w:r>
      <w:r w:rsidRPr="00BE0214">
        <w:rPr>
          <w:rFonts w:ascii="Times New Roman" w:eastAsia="Times New Roman" w:hAnsi="Times New Roman" w:cs="Times New Roman"/>
          <w:sz w:val="24"/>
          <w:szCs w:val="24"/>
        </w:rPr>
        <w:t> (</w:t>
      </w:r>
      <w:r w:rsidRPr="00BE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недруг — враг, немалый — большой</w:t>
      </w:r>
      <w:r w:rsidRPr="00BE0214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BE0214" w:rsidRPr="00BE0214" w:rsidRDefault="00BE0214" w:rsidP="00BE0214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57" w:right="57" w:firstLine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0214">
        <w:rPr>
          <w:rFonts w:ascii="Times New Roman" w:eastAsia="Times New Roman" w:hAnsi="Times New Roman" w:cs="Times New Roman"/>
          <w:sz w:val="24"/>
          <w:szCs w:val="24"/>
        </w:rPr>
        <w:t>в неопределённых местоимениях и отрицательных наречиях (</w:t>
      </w:r>
      <w:r w:rsidRPr="00BE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некто, неласково</w:t>
      </w:r>
      <w:r w:rsidRPr="00BE0214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BE0214" w:rsidRPr="00BE0214" w:rsidRDefault="00BE0214" w:rsidP="00BE0214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57" w:right="57" w:firstLine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0214">
        <w:rPr>
          <w:rFonts w:ascii="Times New Roman" w:eastAsia="Times New Roman" w:hAnsi="Times New Roman" w:cs="Times New Roman"/>
          <w:sz w:val="24"/>
          <w:szCs w:val="24"/>
        </w:rPr>
        <w:t>с причастиями, если при них нет зависимых слов и противопоставления (</w:t>
      </w:r>
      <w:r w:rsidRPr="00BE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неочищенные</w:t>
      </w:r>
      <w:r w:rsidRPr="00BE0214">
        <w:rPr>
          <w:rFonts w:ascii="Times New Roman" w:eastAsia="Times New Roman" w:hAnsi="Times New Roman" w:cs="Times New Roman"/>
          <w:sz w:val="24"/>
          <w:szCs w:val="24"/>
        </w:rPr>
        <w:t> овощи).</w:t>
      </w:r>
    </w:p>
    <w:p w:rsidR="00BE0214" w:rsidRPr="00BE0214" w:rsidRDefault="00BE0214" w:rsidP="00BE0214">
      <w:pPr>
        <w:shd w:val="clear" w:color="auto" w:fill="FFFFFF" w:themeFill="background1"/>
        <w:spacing w:after="0" w:line="240" w:lineRule="auto"/>
        <w:ind w:left="57" w:right="5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0214">
        <w:rPr>
          <w:rFonts w:ascii="Times New Roman" w:eastAsia="Times New Roman" w:hAnsi="Times New Roman" w:cs="Times New Roman"/>
          <w:b/>
          <w:bCs/>
          <w:sz w:val="24"/>
          <w:szCs w:val="24"/>
        </w:rPr>
        <w:t>Не пишется раздельно:</w:t>
      </w:r>
    </w:p>
    <w:p w:rsidR="00BE0214" w:rsidRPr="00BE0214" w:rsidRDefault="00BE0214" w:rsidP="00BE0214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57" w:right="57" w:firstLine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0214">
        <w:rPr>
          <w:rFonts w:ascii="Times New Roman" w:eastAsia="Times New Roman" w:hAnsi="Times New Roman" w:cs="Times New Roman"/>
          <w:sz w:val="24"/>
          <w:szCs w:val="24"/>
        </w:rPr>
        <w:t>с существительными, прилагательными и наречиями на </w:t>
      </w:r>
      <w:proofErr w:type="gramStart"/>
      <w:r w:rsidRPr="00BE0214">
        <w:rPr>
          <w:rFonts w:ascii="Times New Roman" w:eastAsia="Times New Roman" w:hAnsi="Times New Roman" w:cs="Times New Roman"/>
          <w:b/>
          <w:bCs/>
          <w:sz w:val="24"/>
          <w:szCs w:val="24"/>
        </w:rPr>
        <w:t>-о</w:t>
      </w:r>
      <w:proofErr w:type="gramEnd"/>
      <w:r w:rsidRPr="00BE0214">
        <w:rPr>
          <w:rFonts w:ascii="Times New Roman" w:eastAsia="Times New Roman" w:hAnsi="Times New Roman" w:cs="Times New Roman"/>
          <w:b/>
          <w:bCs/>
          <w:sz w:val="24"/>
          <w:szCs w:val="24"/>
        </w:rPr>
        <w:t>(-е)</w:t>
      </w:r>
      <w:r w:rsidRPr="00BE0214">
        <w:rPr>
          <w:rFonts w:ascii="Times New Roman" w:eastAsia="Times New Roman" w:hAnsi="Times New Roman" w:cs="Times New Roman"/>
          <w:sz w:val="24"/>
          <w:szCs w:val="24"/>
        </w:rPr>
        <w:t>, если в предложении есть противопоставление с союзом </w:t>
      </w:r>
      <w:r w:rsidRPr="00BE0214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BE0214">
        <w:rPr>
          <w:rFonts w:ascii="Times New Roman" w:eastAsia="Times New Roman" w:hAnsi="Times New Roman" w:cs="Times New Roman"/>
          <w:sz w:val="24"/>
          <w:szCs w:val="24"/>
        </w:rPr>
        <w:t> (он мне </w:t>
      </w:r>
      <w:r w:rsidRPr="00BE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не друг</w:t>
      </w:r>
      <w:r w:rsidRPr="00BE0214">
        <w:rPr>
          <w:rFonts w:ascii="Times New Roman" w:eastAsia="Times New Roman" w:hAnsi="Times New Roman" w:cs="Times New Roman"/>
          <w:sz w:val="24"/>
          <w:szCs w:val="24"/>
        </w:rPr>
        <w:t>, а враг);</w:t>
      </w:r>
    </w:p>
    <w:p w:rsidR="00BE0214" w:rsidRPr="00BE0214" w:rsidRDefault="00BE0214" w:rsidP="00BE0214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57" w:right="57" w:firstLine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0214">
        <w:rPr>
          <w:rFonts w:ascii="Times New Roman" w:eastAsia="Times New Roman" w:hAnsi="Times New Roman" w:cs="Times New Roman"/>
          <w:sz w:val="24"/>
          <w:szCs w:val="24"/>
        </w:rPr>
        <w:t>с наречием, если к нему относятся слова </w:t>
      </w:r>
      <w:r w:rsidRPr="00BE0214">
        <w:rPr>
          <w:rFonts w:ascii="Times New Roman" w:eastAsia="Times New Roman" w:hAnsi="Times New Roman" w:cs="Times New Roman"/>
          <w:b/>
          <w:bCs/>
          <w:sz w:val="24"/>
          <w:szCs w:val="24"/>
        </w:rPr>
        <w:t>вовсе, далеко, никогда, нисколько, ничуть</w:t>
      </w:r>
      <w:r w:rsidRPr="00BE0214">
        <w:rPr>
          <w:rFonts w:ascii="Times New Roman" w:eastAsia="Times New Roman" w:hAnsi="Times New Roman" w:cs="Times New Roman"/>
          <w:sz w:val="24"/>
          <w:szCs w:val="24"/>
        </w:rPr>
        <w:t> (ничуть </w:t>
      </w:r>
      <w:proofErr w:type="gramStart"/>
      <w:r w:rsidRPr="00BE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не приятно</w:t>
      </w:r>
      <w:proofErr w:type="gramEnd"/>
      <w:r w:rsidRPr="00BE0214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BE0214" w:rsidRPr="00BE0214" w:rsidRDefault="00BE0214" w:rsidP="00BE0214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57" w:right="57" w:firstLine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0214">
        <w:rPr>
          <w:rFonts w:ascii="Times New Roman" w:eastAsia="Times New Roman" w:hAnsi="Times New Roman" w:cs="Times New Roman"/>
          <w:sz w:val="24"/>
          <w:szCs w:val="24"/>
        </w:rPr>
        <w:t>с глаголами и деепричастиями, кроме случаев, когда слово без </w:t>
      </w:r>
      <w:r w:rsidRPr="00BE0214">
        <w:rPr>
          <w:rFonts w:ascii="Times New Roman" w:eastAsia="Times New Roman" w:hAnsi="Times New Roman" w:cs="Times New Roman"/>
          <w:b/>
          <w:bCs/>
          <w:sz w:val="24"/>
          <w:szCs w:val="24"/>
        </w:rPr>
        <w:t>не</w:t>
      </w:r>
      <w:r w:rsidRPr="00BE0214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BE0214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 w:rsidRPr="00BE0214">
        <w:rPr>
          <w:rFonts w:ascii="Times New Roman" w:eastAsia="Times New Roman" w:hAnsi="Times New Roman" w:cs="Times New Roman"/>
          <w:sz w:val="24"/>
          <w:szCs w:val="24"/>
        </w:rPr>
        <w:t xml:space="preserve"> употребляется (</w:t>
      </w:r>
      <w:r w:rsidRPr="00BE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не спеша, не делал, ненавидеть</w:t>
      </w:r>
      <w:r w:rsidRPr="00BE0214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BE0214" w:rsidRPr="00BE0214" w:rsidRDefault="00BE0214" w:rsidP="00BE0214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57" w:right="57" w:firstLine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0214">
        <w:rPr>
          <w:rFonts w:ascii="Times New Roman" w:eastAsia="Times New Roman" w:hAnsi="Times New Roman" w:cs="Times New Roman"/>
          <w:sz w:val="24"/>
          <w:szCs w:val="24"/>
        </w:rPr>
        <w:t>с полными причастиями, если есть зависимые слова или противопоставление с союзом </w:t>
      </w:r>
      <w:r w:rsidRPr="00BE0214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BE0214">
        <w:rPr>
          <w:rFonts w:ascii="Times New Roman" w:eastAsia="Times New Roman" w:hAnsi="Times New Roman" w:cs="Times New Roman"/>
          <w:sz w:val="24"/>
          <w:szCs w:val="24"/>
        </w:rPr>
        <w:t> (</w:t>
      </w:r>
      <w:r w:rsidRPr="00BE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не сданные</w:t>
      </w:r>
      <w:r w:rsidRPr="00BE0214">
        <w:rPr>
          <w:rFonts w:ascii="Times New Roman" w:eastAsia="Times New Roman" w:hAnsi="Times New Roman" w:cs="Times New Roman"/>
          <w:sz w:val="24"/>
          <w:szCs w:val="24"/>
        </w:rPr>
        <w:t> вовремя книги;</w:t>
      </w:r>
      <w:r w:rsidRPr="00BE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не придуманные</w:t>
      </w:r>
      <w:r w:rsidRPr="00BE0214">
        <w:rPr>
          <w:rFonts w:ascii="Times New Roman" w:eastAsia="Times New Roman" w:hAnsi="Times New Roman" w:cs="Times New Roman"/>
          <w:sz w:val="24"/>
          <w:szCs w:val="24"/>
        </w:rPr>
        <w:t>, а взятые из самой жизни, истории);</w:t>
      </w:r>
    </w:p>
    <w:p w:rsidR="00BE0214" w:rsidRPr="00BE0214" w:rsidRDefault="00BE0214" w:rsidP="00BE0214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57" w:right="57" w:firstLine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0214">
        <w:rPr>
          <w:rFonts w:ascii="Times New Roman" w:eastAsia="Times New Roman" w:hAnsi="Times New Roman" w:cs="Times New Roman"/>
          <w:sz w:val="24"/>
          <w:szCs w:val="24"/>
        </w:rPr>
        <w:t>с краткими причастиями (работа не доделана).</w:t>
      </w:r>
    </w:p>
    <w:p w:rsidR="00BE0214" w:rsidRPr="00BE0214" w:rsidRDefault="00BE0214" w:rsidP="00BE0214">
      <w:pPr>
        <w:shd w:val="clear" w:color="auto" w:fill="FFFFFF" w:themeFill="background1"/>
        <w:spacing w:after="0" w:line="240" w:lineRule="auto"/>
        <w:ind w:left="57" w:right="5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0214">
        <w:rPr>
          <w:rFonts w:ascii="Times New Roman" w:eastAsia="Times New Roman" w:hAnsi="Times New Roman" w:cs="Times New Roman"/>
          <w:b/>
          <w:bCs/>
          <w:sz w:val="24"/>
          <w:szCs w:val="24"/>
        </w:rPr>
        <w:t>Не</w:t>
      </w:r>
      <w:r w:rsidRPr="00BE0214">
        <w:rPr>
          <w:rFonts w:ascii="Times New Roman" w:eastAsia="Times New Roman" w:hAnsi="Times New Roman" w:cs="Times New Roman"/>
          <w:sz w:val="24"/>
          <w:szCs w:val="24"/>
        </w:rPr>
        <w:t> является приставкой отрицательных местоимений, если после </w:t>
      </w:r>
      <w:r w:rsidRPr="00BE0214">
        <w:rPr>
          <w:rFonts w:ascii="Times New Roman" w:eastAsia="Times New Roman" w:hAnsi="Times New Roman" w:cs="Times New Roman"/>
          <w:b/>
          <w:bCs/>
          <w:sz w:val="24"/>
          <w:szCs w:val="24"/>
        </w:rPr>
        <w:t>не</w:t>
      </w:r>
      <w:r w:rsidRPr="00BE0214">
        <w:rPr>
          <w:rFonts w:ascii="Times New Roman" w:eastAsia="Times New Roman" w:hAnsi="Times New Roman" w:cs="Times New Roman"/>
          <w:sz w:val="24"/>
          <w:szCs w:val="24"/>
        </w:rPr>
        <w:t> нет предлога (делать </w:t>
      </w:r>
      <w:r w:rsidRPr="00BE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нечего</w:t>
      </w:r>
      <w:r w:rsidRPr="00BE0214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BE0214" w:rsidRPr="00BE0214" w:rsidRDefault="00BE0214" w:rsidP="00BE0214">
      <w:pPr>
        <w:shd w:val="clear" w:color="auto" w:fill="FFFFFF" w:themeFill="background1"/>
        <w:spacing w:after="0" w:line="240" w:lineRule="auto"/>
        <w:ind w:left="57" w:right="5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0214">
        <w:rPr>
          <w:rFonts w:ascii="Times New Roman" w:eastAsia="Times New Roman" w:hAnsi="Times New Roman" w:cs="Times New Roman"/>
          <w:sz w:val="24"/>
          <w:szCs w:val="24"/>
        </w:rPr>
        <w:t>Таблица «</w:t>
      </w:r>
      <w:r w:rsidRPr="00BE0214">
        <w:rPr>
          <w:rFonts w:ascii="Times New Roman" w:eastAsia="Times New Roman" w:hAnsi="Times New Roman" w:cs="Times New Roman"/>
          <w:i/>
          <w:iCs/>
          <w:sz w:val="24"/>
          <w:szCs w:val="24"/>
        </w:rPr>
        <w:t>Слитное и раздельное написание</w:t>
      </w:r>
      <w:r w:rsidRPr="00BE021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br/>
      </w:r>
    </w:p>
    <w:p w:rsidR="00D373B1" w:rsidRPr="00BE0214" w:rsidRDefault="00D373B1" w:rsidP="00BE0214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sectPr w:rsidR="00D373B1" w:rsidRPr="00BE0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55818"/>
    <w:multiLevelType w:val="multilevel"/>
    <w:tmpl w:val="4476C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B1D1399"/>
    <w:multiLevelType w:val="multilevel"/>
    <w:tmpl w:val="32544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0214"/>
    <w:rsid w:val="004575CE"/>
    <w:rsid w:val="00BE0214"/>
    <w:rsid w:val="00D37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E02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BE021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021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BE021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E0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BE0214"/>
    <w:rPr>
      <w:i/>
      <w:iCs/>
    </w:rPr>
  </w:style>
  <w:style w:type="character" w:styleId="a5">
    <w:name w:val="Strong"/>
    <w:basedOn w:val="a0"/>
    <w:uiPriority w:val="22"/>
    <w:qFormat/>
    <w:rsid w:val="00BE021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E0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02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9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2020-04-17T10:38:00Z</dcterms:created>
  <dcterms:modified xsi:type="dcterms:W3CDTF">2020-04-17T10:44:00Z</dcterms:modified>
</cp:coreProperties>
</file>