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7BB" w:rsidRPr="00771732" w:rsidRDefault="00EB67BB" w:rsidP="00EB67B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Выполненную работу сфотографируйте и пришлите на </w:t>
      </w:r>
      <w:proofErr w:type="spellStart"/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Zaitseva</w:t>
      </w:r>
      <w:proofErr w:type="spellEnd"/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01.1958@</w:t>
      </w:r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mail</w:t>
      </w:r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</w:t>
      </w:r>
      <w:proofErr w:type="spellStart"/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ru</w:t>
      </w:r>
      <w:proofErr w:type="spellEnd"/>
    </w:p>
    <w:p w:rsidR="00EB67BB" w:rsidRPr="00771732" w:rsidRDefault="00EB67BB" w:rsidP="00EB67B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Урок 79</w:t>
      </w:r>
      <w:r w:rsidRPr="0077173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80</w:t>
      </w:r>
      <w:r w:rsidRPr="0077173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Гр.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АМТ 18</w:t>
      </w:r>
      <w:r w:rsidRPr="0077173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. </w:t>
      </w:r>
    </w:p>
    <w:p w:rsidR="00EB67BB" w:rsidRPr="002B34FB" w:rsidRDefault="00EB67BB" w:rsidP="00EB67BB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771732">
        <w:rPr>
          <w:b/>
          <w:color w:val="FF0000"/>
        </w:rPr>
        <w:t>Задание: выполнить конспект,  отве</w:t>
      </w:r>
      <w:r>
        <w:rPr>
          <w:b/>
          <w:color w:val="FF0000"/>
        </w:rPr>
        <w:t>ти</w:t>
      </w:r>
      <w:r w:rsidRPr="00771732">
        <w:rPr>
          <w:b/>
          <w:color w:val="FF0000"/>
        </w:rPr>
        <w:t>ть на вопросы.</w:t>
      </w:r>
      <w:r w:rsidRPr="002B34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Pr="002B34FB">
        <w:rPr>
          <w:rFonts w:ascii="Times New Roman" w:hAnsi="Times New Roman" w:cs="Times New Roman"/>
          <w:color w:val="FF0000"/>
          <w:sz w:val="24"/>
          <w:szCs w:val="24"/>
        </w:rPr>
        <w:t>Использовать  учебник</w:t>
      </w:r>
      <w:proofErr w:type="gramStart"/>
      <w:r w:rsidRPr="002B34FB">
        <w:rPr>
          <w:rFonts w:ascii="Times New Roman" w:hAnsi="Times New Roman" w:cs="Times New Roman"/>
          <w:color w:val="FF0000"/>
          <w:sz w:val="24"/>
          <w:szCs w:val="24"/>
        </w:rPr>
        <w:t xml:space="preserve"> .</w:t>
      </w:r>
      <w:proofErr w:type="gramEnd"/>
      <w:r w:rsidRPr="002B34FB">
        <w:rPr>
          <w:rFonts w:ascii="Times New Roman" w:hAnsi="Times New Roman" w:cs="Times New Roman"/>
          <w:color w:val="FF0000"/>
          <w:sz w:val="24"/>
          <w:szCs w:val="24"/>
        </w:rPr>
        <w:t xml:space="preserve">Г.Я. </w:t>
      </w:r>
      <w:proofErr w:type="spellStart"/>
      <w:r w:rsidRPr="002B34FB">
        <w:rPr>
          <w:rFonts w:ascii="Times New Roman" w:hAnsi="Times New Roman" w:cs="Times New Roman"/>
          <w:color w:val="FF0000"/>
          <w:sz w:val="24"/>
          <w:szCs w:val="24"/>
        </w:rPr>
        <w:t>Мякишев</w:t>
      </w:r>
      <w:proofErr w:type="spellEnd"/>
      <w:r w:rsidRPr="002B34FB">
        <w:rPr>
          <w:rFonts w:ascii="Times New Roman" w:hAnsi="Times New Roman" w:cs="Times New Roman"/>
          <w:color w:val="FF0000"/>
          <w:sz w:val="24"/>
          <w:szCs w:val="24"/>
        </w:rPr>
        <w:t xml:space="preserve">, Б.Б. </w:t>
      </w:r>
      <w:proofErr w:type="spellStart"/>
      <w:r w:rsidRPr="002B34FB">
        <w:rPr>
          <w:rFonts w:ascii="Times New Roman" w:hAnsi="Times New Roman" w:cs="Times New Roman"/>
          <w:color w:val="FF0000"/>
          <w:sz w:val="24"/>
          <w:szCs w:val="24"/>
        </w:rPr>
        <w:t>Буховцев</w:t>
      </w:r>
      <w:proofErr w:type="spellEnd"/>
      <w:r w:rsidRPr="002B34FB">
        <w:rPr>
          <w:rFonts w:ascii="Times New Roman" w:hAnsi="Times New Roman" w:cs="Times New Roman"/>
          <w:color w:val="FF0000"/>
          <w:sz w:val="24"/>
          <w:szCs w:val="24"/>
        </w:rPr>
        <w:t xml:space="preserve">, 11 </w:t>
      </w:r>
      <w:proofErr w:type="spellStart"/>
      <w:r w:rsidRPr="002B34FB">
        <w:rPr>
          <w:rFonts w:ascii="Times New Roman" w:hAnsi="Times New Roman" w:cs="Times New Roman"/>
          <w:color w:val="FF0000"/>
          <w:sz w:val="24"/>
          <w:szCs w:val="24"/>
        </w:rPr>
        <w:t>кл</w:t>
      </w:r>
      <w:proofErr w:type="spellEnd"/>
      <w:r w:rsidRPr="002B34FB">
        <w:rPr>
          <w:rFonts w:ascii="Times New Roman" w:hAnsi="Times New Roman" w:cs="Times New Roman"/>
          <w:color w:val="FF0000"/>
          <w:sz w:val="24"/>
          <w:szCs w:val="24"/>
        </w:rPr>
        <w:t xml:space="preserve">  .-М.  «Просвещение»,2010г.</w:t>
      </w:r>
    </w:p>
    <w:p w:rsidR="00EB67BB" w:rsidRDefault="00EB67BB" w:rsidP="00EB67BB">
      <w:pPr>
        <w:shd w:val="clear" w:color="auto" w:fill="FFFFFF"/>
        <w:spacing w:after="0" w:line="371" w:lineRule="atLeas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B34F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  <w:r w:rsidRPr="002B34FB">
        <w:rPr>
          <w:rFonts w:ascii="Times New Roman" w:eastAsia="Times New Roman" w:hAnsi="Times New Roman" w:cs="Times New Roman"/>
          <w:color w:val="FF0000"/>
          <w:sz w:val="24"/>
          <w:szCs w:val="24"/>
        </w:rPr>
        <w:t>Пара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графы </w:t>
      </w:r>
      <w:r w:rsidRPr="002B34FB">
        <w:rPr>
          <w:rFonts w:ascii="Times New Roman" w:eastAsia="Times New Roman" w:hAnsi="Times New Roman" w:cs="Times New Roman"/>
          <w:color w:val="FF0000"/>
          <w:sz w:val="24"/>
          <w:szCs w:val="24"/>
        </w:rPr>
        <w:t>102, 103,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104.В</w:t>
      </w:r>
      <w:r w:rsidRPr="002B34FB">
        <w:rPr>
          <w:rFonts w:ascii="Times New Roman" w:eastAsia="Times New Roman" w:hAnsi="Times New Roman" w:cs="Times New Roman"/>
          <w:color w:val="FF0000"/>
          <w:sz w:val="24"/>
          <w:szCs w:val="24"/>
        </w:rPr>
        <w:t>опросы в конце параграфа</w:t>
      </w:r>
    </w:p>
    <w:p w:rsidR="00EB67BB" w:rsidRPr="002B34FB" w:rsidRDefault="00EB67BB" w:rsidP="00EB67BB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</w:rPr>
      </w:pPr>
    </w:p>
    <w:p w:rsidR="00EB67BB" w:rsidRPr="00C603AC" w:rsidRDefault="00EB67BB" w:rsidP="00EB67BB">
      <w:pPr>
        <w:shd w:val="clear" w:color="auto" w:fill="FFFFFF"/>
        <w:spacing w:after="0" w:line="389" w:lineRule="atLeast"/>
        <w:jc w:val="center"/>
        <w:rPr>
          <w:rFonts w:ascii="Arial" w:eastAsia="Times New Roman" w:hAnsi="Arial" w:cs="Arial"/>
          <w:color w:val="FF0000"/>
          <w:sz w:val="27"/>
          <w:szCs w:val="27"/>
        </w:rPr>
      </w:pPr>
      <w:bookmarkStart w:id="0" w:name="doc1"/>
      <w:bookmarkEnd w:id="0"/>
      <w:r w:rsidRPr="00C603AC">
        <w:rPr>
          <w:rFonts w:ascii="Roboto" w:eastAsia="Times New Roman" w:hAnsi="Roboto" w:cs="Arial"/>
          <w:color w:val="FF0000"/>
          <w:kern w:val="36"/>
          <w:sz w:val="24"/>
          <w:szCs w:val="24"/>
        </w:rPr>
        <w:t xml:space="preserve"> </w:t>
      </w:r>
      <w:r w:rsidRPr="00C603A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>Закон</w:t>
      </w:r>
      <w:r w:rsidRPr="00C603AC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u w:val="single"/>
        </w:rPr>
        <w:t xml:space="preserve"> радиоактивного распада. </w:t>
      </w:r>
    </w:p>
    <w:p w:rsidR="00EB67BB" w:rsidRPr="00C603AC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FF0000"/>
          <w:sz w:val="27"/>
          <w:szCs w:val="27"/>
        </w:rPr>
      </w:pPr>
      <w:r w:rsidRPr="00C603AC">
        <w:rPr>
          <w:rFonts w:ascii="Times New Roman" w:eastAsia="Times New Roman" w:hAnsi="Times New Roman" w:cs="Times New Roman"/>
          <w:color w:val="FF0000"/>
          <w:sz w:val="24"/>
          <w:szCs w:val="24"/>
        </w:rPr>
        <w:t>Вопрос: Что мы изучили на прошлом уроке?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мы говорили о радиоактивных превращениях.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Тема сегодняшнего урока "Закон радиоактивного распада. Период 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Изучение нового материала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1. 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Вопрос: Давайте вспомним, при 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изучении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каких физических процессов вы встречались с понятием "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период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"?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 При изучении движения тела по окружности, колебательных и волновых процессов.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Вопрос: Как мы определяли период при рассмотрении движения тела по окружности?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 Период - время одного полного оборота.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Вопрос: А если 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рассмотривать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колебательные и волновые процессы?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 Период - время одного полного колебания.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Вопрос: То есть что такое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период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для любого периодического процесса?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Время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, характеризующее процесс, его повторяемость.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Вопрос: Что называют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радиоактивностью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?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 Самопроизвольное превращение одних ядер в другие, сопровождаемое испусканием различных частиц.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Иначе говоря, распад одних ядер и превращение их в другие.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Пусть в начальный момент времени имелось некоторое количество (N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0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) радиоактивных атомов некоторого химического элемента.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2. 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Давайте расшифруем термин "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полураспад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": "полу" и "распад".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Вопрос: Что эти два слова могут означать вместе?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Распадается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половина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имевшихся радиоактивных ядер.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3. 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Попытайтесь сформулировать определение понятия "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период полураспада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".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 Это время, за которое распадается половина имевшихся радиоактивных ядер.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Учитель: Совершенно верно. Запишите это определение 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в тетрадь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Определение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: </w:t>
      </w:r>
      <w:r w:rsidRPr="008B26A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период полураспада - время, в течение которого распадается половина начального числа радиоактивных </w:t>
      </w:r>
      <w:proofErr w:type="spellStart"/>
      <w:r w:rsidRPr="008B26A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атомов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.О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бозначение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: Т</w:t>
      </w: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81175" cy="1952625"/>
            <wp:effectExtent l="19050" t="0" r="9525" b="0"/>
            <wp:wrapSquare wrapText="bothSides"/>
            <wp:docPr id="18" name="Рисунок 2" descr="hello_html_m6f540d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f540d5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Единица измерения: 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(слайд 3)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Учитель: Период полураспада - постоянная величина, зависящая только от свойств радиоактивного изотопа.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ЗАДАНИЕ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Найдите рис. 13.8. в учебнике (стр. 299) или 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см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. На рисунке изображен график зависимости активности некоторого радиоактивного изотопа от времени. (Вспомните: активность пропорциональна числу радиоактивных атомов.) Чему равен период полураспада этого изотопа?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 5 суток.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Верно. Объясните, как получили ответ (покажите на графике). 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4. 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Вывод формулы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Закон радиоактивного распада - закон, открытый Фредериком Содди и Эрнестом Резерфордом экспериментальным путём и сформулированный в 1903 году. Этот закон считается основным законом радиоактивности, из него было извлечено несколько важных следствий. Получим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математическую формулу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закона радиоактивного распада.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Итак, N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0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- количество радиоактивных атомов в начальный момент времени (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t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= 0).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Пусть N - количество радиоактивных атомов, оставшихся 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нераспавшимися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через время 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t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Тогда при 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t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= 0 N = N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0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782320" cy="348615"/>
            <wp:effectExtent l="19050" t="0" r="0" b="0"/>
            <wp:docPr id="8" name="Рисунок 8" descr="hello_html_3fd815f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3fd815f3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348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26AE">
        <w:rPr>
          <w:rFonts w:ascii="Arial" w:eastAsia="Times New Roman" w:hAnsi="Arial" w:cs="Arial"/>
          <w:color w:val="333333"/>
          <w:sz w:val="27"/>
          <w:szCs w:val="27"/>
        </w:rPr>
        <w:t> 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(</w:t>
      </w:r>
      <w:r w:rsidRPr="008B26A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более компактная запись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).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Последнее выражение - закон радиоактивного распада. Он позволяет вычислить количество 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нераспавшихся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ядер в любой момент времени (зная количество атомов в начальный момент времени). Запишите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лайд)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Согласно закону радиоактивного распада за любые равные промежутки времени распадается одна и та же доля имеющихся атомов (за период полураспада - половина). В этом состоит физический смысл записанного нами выражения. Чем больше время, тем больше отношение </w:t>
      </w: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396875" cy="384810"/>
            <wp:effectExtent l="19050" t="0" r="3175" b="0"/>
            <wp:docPr id="11" name="Рисунок 11" descr="hello_html_m7b297e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7b297e7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38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тем меньше число 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нераспавшихся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ядер. Со временем оно убывает.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Для решения задач введем еще одно обозначение: пусть </w:t>
      </w: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204470" cy="168275"/>
            <wp:effectExtent l="19050" t="0" r="5080" b="0"/>
            <wp:docPr id="12" name="Рисунок 12" descr="hello_html_m24c3c9b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24c3c9b7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- количество распавшихся ядер. Как тогда найти </w:t>
      </w: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204470" cy="168275"/>
            <wp:effectExtent l="19050" t="0" r="5080" b="0"/>
            <wp:docPr id="13" name="Рисунок 13" descr="hello_html_m24c3c9b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24c3c9b7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?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 </w:t>
      </w: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805815" cy="228600"/>
            <wp:effectExtent l="19050" t="0" r="0" b="0"/>
            <wp:docPr id="14" name="Рисунок 14" descr="hello_html_m4e7a6f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4e7a6fad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Зная N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0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и N через время 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t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, можно определить период полураспада любого радиоактивного вещества.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5. 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Значение периода полураспада для разных веществ (и их изотопов) колеблется в очень широких пределах - от миллионных долей секунды до миллиардов лет.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Период полураспада - одна из основных величин, определяющих скорость радиоактивного распада. Чем меньше период полураспада, тем меньше "живут" радиоактивные ядра. И тем больше активность вещества. Так, активность урана на протяжении лет заметно не меняется (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см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. таб.). А активность радия значительно больше и со временем заметно убывает.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(Таким образом, на основе закона радиоактивного распада можно утверждать только то, что за время, равное периоду полураспада распадается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 среднем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(приблизительно) 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половина имеющихся радиоактивных ядер.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Чем больше атомов, тем точнее выполняется закон. Он справедлив для большого количества частиц (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границы применимости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закона).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5. Закрепление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Коллективное решение задач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Выполним несколько заданий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.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Задания тестового типа, с вариантами ответов :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1. Период полураспада атомов свинца </w:t>
      </w: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360680" cy="240665"/>
            <wp:effectExtent l="19050" t="0" r="1270" b="0"/>
            <wp:docPr id="15" name="Рисунок 15" descr="hello_html_3371c8a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3371c8af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24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составляет 3,3 ч. Какое утверждение справедливо?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1) за 3,3 часа массовое число каждого ядра свинца уменьшится вдвое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2) за 3,3 часа распадется половина имевшихся ядер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3) за 6,6 часа распадутся все имеющиеся ядра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4) каждые 3,3 часа распадается в среднем одно ядро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Ответ: (2) за 3,3 часа распадется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половина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имевшихся ядер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Учитель: Тот же вопрос. Но обратите внимание на предложенные варианты ответов.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2. Период полураспада атомов свинца </w:t>
      </w: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360680" cy="240665"/>
            <wp:effectExtent l="19050" t="0" r="1270" b="0"/>
            <wp:docPr id="16" name="Рисунок 16" descr="hello_html_3371c8a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3371c8af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24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составляет 3,3 ч. Какое утверждение справедливо?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1) за 3,3 часа распадется примерно половина из имеющихся ядер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2) за 3,3 часа распадется в точности половина из имеющихся ядер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3) за 6,6 часа распадутся все имеющиеся ядра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4) каждые 3,3 часа распадается в среднем одно ядро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Ответ: (1) за 3,3 часа распадется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примерно половина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из имеющихся ядер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Решение задач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3789680" cy="1383665"/>
            <wp:effectExtent l="19050" t="0" r="1270" b="0"/>
            <wp:docPr id="17" name="Рисунок 17" descr="hello_html_m1d445c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1d445c8e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680" cy="1383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47825" cy="1352550"/>
            <wp:effectExtent l="19050" t="0" r="9525" b="0"/>
            <wp:wrapSquare wrapText="bothSides"/>
            <wp:docPr id="1" name="Рисунок 3" descr="hello_html_705462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705462f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Ответить на вопросы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Предложение продолжить</w:t>
      </w:r>
    </w:p>
    <w:p w:rsidR="00EB67BB" w:rsidRPr="008B26AE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</w:p>
    <w:p w:rsidR="00EB67BB" w:rsidRDefault="00EB67BB" w:rsidP="00EB67BB">
      <w:pPr>
        <w:pStyle w:val="a3"/>
        <w:spacing w:before="0" w:beforeAutospacing="0" w:after="0" w:afterAutospacing="0"/>
      </w:pPr>
      <w:r>
        <w:rPr>
          <w:color w:val="000000"/>
        </w:rPr>
        <w:t>Радиоактивность –…</w:t>
      </w:r>
    </w:p>
    <w:p w:rsidR="00EB67BB" w:rsidRDefault="00EB67BB" w:rsidP="00EB67BB">
      <w:pPr>
        <w:pStyle w:val="a3"/>
        <w:spacing w:before="0" w:beforeAutospacing="0" w:after="0" w:afterAutospacing="0"/>
      </w:pPr>
      <w:r>
        <w:rPr>
          <w:color w:val="000000"/>
        </w:rPr>
        <w:t>2. На активность радиоактивного вещества оказывают влияние внешние воздействия …..</w:t>
      </w:r>
    </w:p>
    <w:p w:rsidR="00EB67BB" w:rsidRDefault="00EB67BB" w:rsidP="00EB67BB">
      <w:pPr>
        <w:pStyle w:val="a3"/>
        <w:spacing w:before="0" w:beforeAutospacing="0" w:after="0" w:afterAutospacing="0"/>
      </w:pPr>
      <w:r>
        <w:rPr>
          <w:color w:val="000000"/>
        </w:rPr>
        <w:t>3. Пьер Кюри обнаружил, что радиоактивность сопровождается выделением …</w:t>
      </w:r>
    </w:p>
    <w:p w:rsidR="00EB67BB" w:rsidRDefault="00EB67BB" w:rsidP="00EB67BB">
      <w:pPr>
        <w:pStyle w:val="a3"/>
        <w:spacing w:before="0" w:beforeAutospacing="0" w:after="0" w:afterAutospacing="0"/>
      </w:pPr>
      <w:r>
        <w:rPr>
          <w:color w:val="000000"/>
        </w:rPr>
        <w:t>4. При радиоактивном распаде изменение претерпевает только …</w:t>
      </w:r>
    </w:p>
    <w:p w:rsidR="00EB67BB" w:rsidRDefault="00EB67BB" w:rsidP="00EB67BB">
      <w:pPr>
        <w:pStyle w:val="a3"/>
        <w:spacing w:before="0" w:beforeAutospacing="0" w:after="0" w:afterAutospacing="0"/>
      </w:pPr>
      <w:r>
        <w:rPr>
          <w:color w:val="000000"/>
        </w:rPr>
        <w:t xml:space="preserve">5. При распаде масса ядра уменьшается примерно на 4 </w:t>
      </w:r>
      <w:proofErr w:type="spellStart"/>
      <w:r>
        <w:rPr>
          <w:color w:val="000000"/>
        </w:rPr>
        <w:t>а.е.м</w:t>
      </w:r>
      <w:proofErr w:type="spellEnd"/>
      <w:r>
        <w:rPr>
          <w:color w:val="000000"/>
        </w:rPr>
        <w:t xml:space="preserve">., заряд ядра уменьшается 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 xml:space="preserve"> ….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результате распада элемент смещается на две клетки к началу периодической системы</w:t>
      </w:r>
    </w:p>
    <w:p w:rsidR="00EB67BB" w:rsidRDefault="00EB67BB" w:rsidP="00EB67BB">
      <w:pPr>
        <w:pStyle w:val="a3"/>
        <w:spacing w:before="0" w:beforeAutospacing="0" w:after="0" w:afterAutospacing="0"/>
      </w:pPr>
    </w:p>
    <w:p w:rsidR="00EB67BB" w:rsidRDefault="00EB67BB" w:rsidP="00EB67BB">
      <w:pPr>
        <w:pStyle w:val="a3"/>
        <w:spacing w:before="0" w:beforeAutospacing="0" w:after="0" w:afterAutospacing="0"/>
      </w:pPr>
      <w:r>
        <w:rPr>
          <w:color w:val="000000"/>
        </w:rPr>
        <w:t xml:space="preserve">6. При распаде масса ядра почти не меняется, заряд ядра увеличивается 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 xml:space="preserve">….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результате распада элемент смещается на 1 клетку к концу периодической системы</w:t>
      </w:r>
    </w:p>
    <w:p w:rsidR="00EB67BB" w:rsidRDefault="00EB67BB" w:rsidP="00EB67BB">
      <w:pPr>
        <w:pStyle w:val="a3"/>
        <w:spacing w:before="0" w:beforeAutospacing="0" w:after="0" w:afterAutospacing="0"/>
      </w:pPr>
    </w:p>
    <w:p w:rsidR="00EB67BB" w:rsidRDefault="00EB67BB" w:rsidP="00EB67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Использовать </w:t>
      </w:r>
      <w:r w:rsidRPr="003F3DAA">
        <w:rPr>
          <w:rFonts w:ascii="Times New Roman" w:hAnsi="Times New Roman" w:cs="Times New Roman"/>
          <w:sz w:val="24"/>
          <w:szCs w:val="24"/>
        </w:rPr>
        <w:t xml:space="preserve"> учебник</w:t>
      </w:r>
      <w:proofErr w:type="gramStart"/>
      <w:r w:rsidRPr="003F3DA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Г.Я.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Мякишев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Б.Б.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Буховцев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3F3DAA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3F3DA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F3DAA">
        <w:rPr>
          <w:rFonts w:ascii="Times New Roman" w:hAnsi="Times New Roman" w:cs="Times New Roman"/>
          <w:sz w:val="24"/>
          <w:szCs w:val="24"/>
        </w:rPr>
        <w:t xml:space="preserve">  .-М. </w:t>
      </w:r>
      <w:r>
        <w:rPr>
          <w:rFonts w:ascii="Times New Roman" w:hAnsi="Times New Roman" w:cs="Times New Roman"/>
          <w:sz w:val="24"/>
          <w:szCs w:val="24"/>
        </w:rPr>
        <w:t xml:space="preserve"> «Просвещение»,2010г.,.- с </w:t>
      </w:r>
      <w:r w:rsidRPr="003F3DAA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>94-96,</w:t>
      </w:r>
      <w:r w:rsidRPr="003F3D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3F3DAA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56.</w:t>
      </w:r>
    </w:p>
    <w:p w:rsidR="00EB67BB" w:rsidRPr="003E1EC7" w:rsidRDefault="00EB67BB" w:rsidP="00EB67B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color w:val="333333"/>
        </w:rPr>
        <w:t>Что называют изотопом?</w:t>
      </w:r>
    </w:p>
    <w:p w:rsidR="00EB67BB" w:rsidRPr="003E1EC7" w:rsidRDefault="00EB67BB" w:rsidP="00EB67B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color w:val="333333"/>
        </w:rPr>
        <w:t>Какими свойствами обладают изотопы?</w:t>
      </w:r>
    </w:p>
    <w:p w:rsidR="00EB67BB" w:rsidRPr="003E1EC7" w:rsidRDefault="00EB67BB" w:rsidP="00EB67B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color w:val="333333"/>
        </w:rPr>
        <w:t>От чего зависят химические и физические свойства?</w:t>
      </w:r>
    </w:p>
    <w:p w:rsidR="00EB67BB" w:rsidRPr="003E1EC7" w:rsidRDefault="00EB67BB" w:rsidP="00EB67B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color w:val="333333"/>
        </w:rPr>
        <w:t>Молодцы, хорошо.</w:t>
      </w:r>
    </w:p>
    <w:p w:rsidR="00EB67BB" w:rsidRPr="003E1EC7" w:rsidRDefault="00EB67BB" w:rsidP="00EB67B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color w:val="333333"/>
        </w:rPr>
        <w:t>Итак, смотрим схему.</w:t>
      </w:r>
    </w:p>
    <w:p w:rsidR="00EB67BB" w:rsidRPr="003E1EC7" w:rsidRDefault="00EB67BB" w:rsidP="00EB67B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color w:val="333333"/>
        </w:rPr>
        <w:t>Как называется элемент с одним протоном – протий.</w:t>
      </w:r>
    </w:p>
    <w:p w:rsidR="00EB67BB" w:rsidRPr="003E1EC7" w:rsidRDefault="00EB67BB" w:rsidP="00EB67B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color w:val="333333"/>
        </w:rPr>
        <w:t>А что такое – дейтерий?</w:t>
      </w:r>
    </w:p>
    <w:p w:rsidR="00EB67BB" w:rsidRPr="003E1EC7" w:rsidRDefault="00EB67BB" w:rsidP="00EB67B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color w:val="333333"/>
        </w:rPr>
        <w:t>А тритий?</w:t>
      </w:r>
    </w:p>
    <w:p w:rsidR="00EB67BB" w:rsidRPr="003E1EC7" w:rsidRDefault="00EB67BB" w:rsidP="00EB67B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b/>
          <w:color w:val="333333"/>
        </w:rPr>
        <w:t>Ч</w:t>
      </w:r>
      <w:r w:rsidRPr="003E1EC7">
        <w:rPr>
          <w:color w:val="333333"/>
        </w:rPr>
        <w:t xml:space="preserve"> то называют изотопом?</w:t>
      </w:r>
    </w:p>
    <w:p w:rsidR="00EB67BB" w:rsidRPr="003E1EC7" w:rsidRDefault="00EB67BB" w:rsidP="00EB67B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color w:val="333333"/>
        </w:rPr>
        <w:t>Какими свойствами обладают изотопы?</w:t>
      </w:r>
    </w:p>
    <w:p w:rsidR="00EB67BB" w:rsidRPr="003E1EC7" w:rsidRDefault="00EB67BB" w:rsidP="00EB67B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color w:val="333333"/>
        </w:rPr>
        <w:t>От чего зависят химические и физические свойства?</w:t>
      </w:r>
    </w:p>
    <w:p w:rsidR="00EB67BB" w:rsidRPr="003E1EC7" w:rsidRDefault="00EB67BB" w:rsidP="00EB67B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color w:val="333333"/>
        </w:rPr>
        <w:t>Как называется элемент с одним протоном – протий.</w:t>
      </w:r>
    </w:p>
    <w:p w:rsidR="00EB67BB" w:rsidRPr="003E1EC7" w:rsidRDefault="00EB67BB" w:rsidP="00EB67B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color w:val="333333"/>
        </w:rPr>
        <w:t>А что такое – дейтерий?</w:t>
      </w:r>
    </w:p>
    <w:p w:rsidR="00EB67BB" w:rsidRPr="003E1EC7" w:rsidRDefault="00EB67BB" w:rsidP="00EB67B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color w:val="333333"/>
        </w:rPr>
        <w:t>А тритий?</w:t>
      </w:r>
    </w:p>
    <w:p w:rsidR="00EB67BB" w:rsidRPr="003E1EC7" w:rsidRDefault="00EB67BB" w:rsidP="00EB67B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color w:val="333333"/>
        </w:rPr>
        <w:t>Так вот тритий нас сегодня будет интересовать больше, чем другие? </w:t>
      </w:r>
      <w:r w:rsidRPr="003E1EC7">
        <w:rPr>
          <w:b/>
          <w:bCs/>
          <w:color w:val="333333"/>
        </w:rPr>
        <w:t>(2 мин.)</w:t>
      </w:r>
    </w:p>
    <w:p w:rsidR="00EB67BB" w:rsidRPr="003E1EC7" w:rsidRDefault="00EB67BB" w:rsidP="00EB67B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b/>
          <w:bCs/>
          <w:color w:val="333333"/>
        </w:rPr>
        <w:t>9)</w:t>
      </w:r>
      <w:r w:rsidRPr="003E1EC7">
        <w:rPr>
          <w:color w:val="333333"/>
        </w:rPr>
        <w:t> Как вы думаете почему?</w:t>
      </w:r>
    </w:p>
    <w:p w:rsidR="00EB67BB" w:rsidRPr="003E1EC7" w:rsidRDefault="00EB67BB" w:rsidP="00EB67B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color w:val="333333"/>
        </w:rPr>
        <w:t>Потому что он обладает радиоактивными свойствами.</w:t>
      </w:r>
    </w:p>
    <w:p w:rsidR="00EB67BB" w:rsidRPr="003E1EC7" w:rsidRDefault="00EB67BB" w:rsidP="00EB67B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3E1EC7">
        <w:rPr>
          <w:color w:val="333333"/>
        </w:rPr>
        <w:t>А что же такое радиоактивные свойства или радиоактивность?</w:t>
      </w:r>
    </w:p>
    <w:p w:rsidR="00EB67BB" w:rsidRDefault="00EB67BB" w:rsidP="00EB67BB">
      <w:pPr>
        <w:pStyle w:val="a3"/>
        <w:shd w:val="clear" w:color="auto" w:fill="FFFFFF"/>
        <w:spacing w:before="0" w:beforeAutospacing="0" w:after="171" w:afterAutospacing="0"/>
        <w:rPr>
          <w:rFonts w:asciiTheme="minorHAnsi" w:hAnsiTheme="minorHAnsi"/>
          <w:color w:val="333333"/>
          <w:sz w:val="27"/>
          <w:szCs w:val="27"/>
        </w:rPr>
      </w:pPr>
      <w:r w:rsidRPr="003E1EC7">
        <w:rPr>
          <w:b/>
          <w:color w:val="333333"/>
        </w:rPr>
        <w:t>Конс</w:t>
      </w:r>
      <w:r>
        <w:rPr>
          <w:b/>
          <w:color w:val="333333"/>
        </w:rPr>
        <w:t xml:space="preserve">пект </w:t>
      </w:r>
      <w:r w:rsidRPr="003E1EC7">
        <w:rPr>
          <w:b/>
          <w:color w:val="333333"/>
        </w:rPr>
        <w:t xml:space="preserve">  Открытие нейтрона.</w:t>
      </w:r>
      <w:r w:rsidRPr="003E1EC7">
        <w:rPr>
          <w:rFonts w:ascii="Helvetica" w:hAnsi="Helvetica"/>
          <w:color w:val="333333"/>
          <w:sz w:val="27"/>
          <w:szCs w:val="27"/>
        </w:rPr>
        <w:t xml:space="preserve"> </w:t>
      </w:r>
    </w:p>
    <w:p w:rsidR="00EB67BB" w:rsidRDefault="00EB67BB" w:rsidP="00EB67BB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Идея о существовании тяжелой нейтральной частицы казалась Резерфорду настолько привлекательной, что он незамедлительно предложил группе своих учеников во главе с </w:t>
      </w:r>
      <w:proofErr w:type="gramStart"/>
      <w:r>
        <w:rPr>
          <w:color w:val="000000"/>
          <w:sz w:val="27"/>
          <w:szCs w:val="27"/>
        </w:rPr>
        <w:t>Дж</w:t>
      </w:r>
      <w:proofErr w:type="gramEnd"/>
      <w:r>
        <w:rPr>
          <w:color w:val="000000"/>
          <w:sz w:val="27"/>
          <w:szCs w:val="27"/>
        </w:rPr>
        <w:t>. Чедвиком заняться поиском такой частицы.</w:t>
      </w:r>
    </w:p>
    <w:p w:rsidR="00EB67BB" w:rsidRDefault="00EB67BB" w:rsidP="00EB67BB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Через 12 лет в 1932 г. Чедвик экспериментально исследовал излучение, возникающее при облучении бериллия? - частицами, и обнаружил, что это излучение представляет собой поток нейтральных частиц с массой, примерно равной массе протона. Так был открыт нейтрон. На рис.5 приведена упрощенная схема установки для обнаружения нейтронов.</w:t>
      </w:r>
    </w:p>
    <w:p w:rsidR="00EB67BB" w:rsidRDefault="00EB67BB" w:rsidP="00EB67BB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</w:p>
    <w:p w:rsidR="00EB67BB" w:rsidRDefault="00EB67BB" w:rsidP="00EB67BB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>
            <wp:extent cx="2586990" cy="1215390"/>
            <wp:effectExtent l="19050" t="0" r="3810" b="0"/>
            <wp:docPr id="48" name="Рисунок 48" descr="hello_html_4843612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4843612c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990" cy="1215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7BB" w:rsidRDefault="00EB67BB" w:rsidP="00EB67BB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Рис. </w:t>
      </w:r>
    </w:p>
    <w:p w:rsidR="00EB67BB" w:rsidRDefault="00EB67BB" w:rsidP="00EB67BB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</w:p>
    <w:p w:rsidR="00EB67BB" w:rsidRDefault="00EB67BB" w:rsidP="00EB67BB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Рис.2 – это элементарная частица.</w:t>
      </w:r>
    </w:p>
    <w:p w:rsidR="00EB67BB" w:rsidRDefault="00EB67BB" w:rsidP="00EB67BB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</w:p>
    <w:p w:rsidR="00EB67BB" w:rsidRDefault="00EB67BB" w:rsidP="00EB67BB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Это не </w:t>
      </w:r>
      <w:proofErr w:type="spellStart"/>
      <w:proofErr w:type="gramStart"/>
      <w:r>
        <w:rPr>
          <w:color w:val="000000"/>
          <w:sz w:val="27"/>
          <w:szCs w:val="27"/>
        </w:rPr>
        <w:t>протон-электронная</w:t>
      </w:r>
      <w:proofErr w:type="spellEnd"/>
      <w:proofErr w:type="gramEnd"/>
      <w:r>
        <w:rPr>
          <w:color w:val="000000"/>
          <w:sz w:val="27"/>
          <w:szCs w:val="27"/>
        </w:rPr>
        <w:t xml:space="preserve"> пара, как первоначально предполагал Резерфорд. По современным измерениям масса нейтрона </w:t>
      </w:r>
      <w:proofErr w:type="spellStart"/>
      <w:r>
        <w:rPr>
          <w:color w:val="000000"/>
          <w:sz w:val="27"/>
          <w:szCs w:val="27"/>
        </w:rPr>
        <w:t>m</w:t>
      </w:r>
      <w:r>
        <w:rPr>
          <w:color w:val="000000"/>
          <w:sz w:val="27"/>
          <w:szCs w:val="27"/>
          <w:vertAlign w:val="subscript"/>
        </w:rPr>
        <w:t>n</w:t>
      </w:r>
      <w:proofErr w:type="spellEnd"/>
      <w:r>
        <w:rPr>
          <w:color w:val="000000"/>
          <w:sz w:val="27"/>
          <w:szCs w:val="27"/>
        </w:rPr>
        <w:t> = 1,67493·10</w:t>
      </w:r>
      <w:r>
        <w:rPr>
          <w:color w:val="000000"/>
          <w:sz w:val="27"/>
          <w:szCs w:val="27"/>
          <w:vertAlign w:val="superscript"/>
        </w:rPr>
        <w:t>–27</w:t>
      </w:r>
      <w:r>
        <w:rPr>
          <w:color w:val="000000"/>
          <w:sz w:val="27"/>
          <w:szCs w:val="27"/>
        </w:rPr>
        <w:t xml:space="preserve"> кг = 1,008665 </w:t>
      </w:r>
      <w:proofErr w:type="spellStart"/>
      <w:r>
        <w:rPr>
          <w:color w:val="000000"/>
          <w:sz w:val="27"/>
          <w:szCs w:val="27"/>
        </w:rPr>
        <w:t>а.е.м</w:t>
      </w:r>
      <w:proofErr w:type="spellEnd"/>
      <w:r>
        <w:rPr>
          <w:color w:val="000000"/>
          <w:sz w:val="27"/>
          <w:szCs w:val="27"/>
        </w:rPr>
        <w:t>.</w:t>
      </w:r>
    </w:p>
    <w:p w:rsidR="00EB67BB" w:rsidRDefault="00EB67BB" w:rsidP="00EB67BB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энергетических единицах масса нейтрона равна 939,56563 МэВ.</w:t>
      </w:r>
    </w:p>
    <w:p w:rsidR="00EB67BB" w:rsidRDefault="00EB67BB" w:rsidP="00EB67BB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Масса нейтрона приблизительно на две электронные массы превосходит массу протона.</w:t>
      </w:r>
    </w:p>
    <w:p w:rsidR="00EB67BB" w:rsidRPr="00843D2D" w:rsidRDefault="00EB67BB" w:rsidP="00EB67B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b/>
          <w:bCs/>
          <w:color w:val="333333"/>
        </w:rPr>
        <w:t>4. Решение задач</w:t>
      </w:r>
    </w:p>
    <w:p w:rsidR="00EB67BB" w:rsidRPr="00843D2D" w:rsidRDefault="00EB67BB" w:rsidP="00EB67B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b/>
          <w:bCs/>
          <w:color w:val="333333"/>
        </w:rPr>
        <w:t>Задача 1</w:t>
      </w:r>
    </w:p>
    <w:p w:rsidR="00EB67BB" w:rsidRPr="00843D2D" w:rsidRDefault="00EB67BB" w:rsidP="00EB67B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Вследствие цепочки радиоактивных распадов превращается в</w:t>
      </w:r>
      <w:proofErr w:type="gramStart"/>
      <w:r w:rsidRPr="00843D2D">
        <w:rPr>
          <w:color w:val="333333"/>
        </w:rPr>
        <w:t xml:space="preserve"> .</w:t>
      </w:r>
      <w:proofErr w:type="gramEnd"/>
    </w:p>
    <w:p w:rsidR="00EB67BB" w:rsidRPr="00843D2D" w:rsidRDefault="00EB67BB" w:rsidP="00EB67B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Сколько при этом происходит α и β – распадов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EB67BB" w:rsidRPr="00843D2D" w:rsidRDefault="00EB67BB" w:rsidP="00EB67B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Решение:</w:t>
      </w:r>
    </w:p>
    <w:p w:rsidR="00EB67BB" w:rsidRPr="00843D2D" w:rsidRDefault="00EB67BB" w:rsidP="00EB67B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Схема реакции</w:t>
      </w:r>
    </w:p>
    <w:p w:rsidR="00EB67BB" w:rsidRPr="00843D2D" w:rsidRDefault="00EB67BB" w:rsidP="00EB67B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 xml:space="preserve">→ + </w:t>
      </w:r>
      <w:proofErr w:type="spellStart"/>
      <w:r w:rsidRPr="00843D2D">
        <w:rPr>
          <w:color w:val="333333"/>
        </w:rPr>
        <w:t>y</w:t>
      </w:r>
      <w:proofErr w:type="spellEnd"/>
      <w:r w:rsidRPr="00843D2D">
        <w:rPr>
          <w:color w:val="333333"/>
        </w:rPr>
        <w:t xml:space="preserve"> * + </w:t>
      </w:r>
      <w:proofErr w:type="spellStart"/>
      <w:r w:rsidRPr="00843D2D">
        <w:rPr>
          <w:color w:val="333333"/>
        </w:rPr>
        <w:t>x</w:t>
      </w:r>
      <w:proofErr w:type="spellEnd"/>
      <w:r w:rsidRPr="00843D2D">
        <w:rPr>
          <w:color w:val="333333"/>
        </w:rPr>
        <w:t xml:space="preserve"> *</w:t>
      </w:r>
    </w:p>
    <w:p w:rsidR="00EB67BB" w:rsidRPr="00843D2D" w:rsidRDefault="00EB67BB" w:rsidP="00EB67B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i/>
          <w:iCs/>
          <w:color w:val="333333"/>
        </w:rPr>
        <w:t>Из закона сохранения массового числа определяем x:</w:t>
      </w:r>
    </w:p>
    <w:p w:rsidR="00EB67BB" w:rsidRPr="00843D2D" w:rsidRDefault="00EB67BB" w:rsidP="00EB67B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i/>
          <w:iCs/>
          <w:color w:val="333333"/>
        </w:rPr>
        <w:t>238 = 206 + </w:t>
      </w:r>
      <w:proofErr w:type="spellStart"/>
      <w:r w:rsidRPr="00843D2D">
        <w:rPr>
          <w:i/>
          <w:iCs/>
          <w:color w:val="333333"/>
        </w:rPr>
        <w:t>x</w:t>
      </w:r>
      <w:proofErr w:type="spellEnd"/>
      <w:r w:rsidRPr="00843D2D">
        <w:rPr>
          <w:i/>
          <w:iCs/>
          <w:color w:val="333333"/>
        </w:rPr>
        <w:t xml:space="preserve"> * 4 отсюда </w:t>
      </w:r>
      <w:proofErr w:type="spellStart"/>
      <w:r w:rsidRPr="00843D2D">
        <w:rPr>
          <w:i/>
          <w:iCs/>
          <w:color w:val="333333"/>
        </w:rPr>
        <w:t>x</w:t>
      </w:r>
      <w:proofErr w:type="spellEnd"/>
      <w:r w:rsidRPr="00843D2D">
        <w:rPr>
          <w:i/>
          <w:iCs/>
          <w:color w:val="333333"/>
        </w:rPr>
        <w:t xml:space="preserve"> = 8</w:t>
      </w:r>
    </w:p>
    <w:p w:rsidR="00EB67BB" w:rsidRPr="00843D2D" w:rsidRDefault="00EB67BB" w:rsidP="00EB67B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i/>
          <w:iCs/>
          <w:color w:val="333333"/>
        </w:rPr>
        <w:t>Из закона сохранения зарядового числа определяем y:</w:t>
      </w:r>
    </w:p>
    <w:p w:rsidR="00EB67BB" w:rsidRPr="00843D2D" w:rsidRDefault="00EB67BB" w:rsidP="00EB67B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i/>
          <w:iCs/>
          <w:color w:val="333333"/>
        </w:rPr>
        <w:t>92 = 82 – </w:t>
      </w:r>
      <w:proofErr w:type="spellStart"/>
      <w:r w:rsidRPr="00843D2D">
        <w:rPr>
          <w:i/>
          <w:iCs/>
          <w:color w:val="333333"/>
        </w:rPr>
        <w:t>y</w:t>
      </w:r>
      <w:proofErr w:type="spellEnd"/>
      <w:r w:rsidRPr="00843D2D">
        <w:rPr>
          <w:i/>
          <w:iCs/>
          <w:color w:val="333333"/>
        </w:rPr>
        <w:t>*1 + 8 * 2 отсюда </w:t>
      </w:r>
      <w:proofErr w:type="spellStart"/>
      <w:r w:rsidRPr="00843D2D">
        <w:rPr>
          <w:i/>
          <w:iCs/>
          <w:color w:val="333333"/>
        </w:rPr>
        <w:t>y</w:t>
      </w:r>
      <w:proofErr w:type="spellEnd"/>
      <w:r w:rsidRPr="00843D2D">
        <w:rPr>
          <w:i/>
          <w:iCs/>
          <w:color w:val="333333"/>
        </w:rPr>
        <w:t> = 6</w:t>
      </w:r>
    </w:p>
    <w:p w:rsidR="00EB67BB" w:rsidRPr="00843D2D" w:rsidRDefault="00EB67BB" w:rsidP="00EB67B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Ответ: 8 α – распадов и 6 β- распадов.</w:t>
      </w:r>
    </w:p>
    <w:p w:rsidR="00EB67BB" w:rsidRPr="00843D2D" w:rsidRDefault="00EB67BB" w:rsidP="00EB67B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EB67BB" w:rsidRPr="00843D2D" w:rsidRDefault="00EB67BB" w:rsidP="00EB67B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Это и есть радиоактивный ряд урана. Но в каком порядке происходит чередование α и β – распадов</w:t>
      </w:r>
      <w:proofErr w:type="gramStart"/>
      <w:r w:rsidRPr="00843D2D">
        <w:rPr>
          <w:color w:val="333333"/>
        </w:rPr>
        <w:t xml:space="preserve"> ?</w:t>
      </w:r>
      <w:proofErr w:type="gramEnd"/>
      <w:r w:rsidRPr="00843D2D">
        <w:rPr>
          <w:color w:val="333333"/>
        </w:rPr>
        <w:t xml:space="preserve"> Работы учёных дали такой результат:</w:t>
      </w:r>
    </w:p>
    <w:p w:rsidR="00EB67BB" w:rsidRPr="00843D2D" w:rsidRDefault="00EB67BB" w:rsidP="00EB67BB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843D2D">
        <w:rPr>
          <w:color w:val="333333"/>
        </w:rPr>
        <w:t>Тест: «Строение атома. Реакции деления».</w:t>
      </w:r>
    </w:p>
    <w:p w:rsidR="00EB67BB" w:rsidRPr="00843D2D" w:rsidRDefault="00EB67BB" w:rsidP="00EB67BB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843D2D">
        <w:rPr>
          <w:color w:val="333333"/>
        </w:rPr>
        <w:t>Вариант 1.</w:t>
      </w:r>
    </w:p>
    <w:p w:rsidR="00EB67BB" w:rsidRPr="00843D2D" w:rsidRDefault="00EB67BB" w:rsidP="00EB67B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1. Что представляет собой альфа-частица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EB67BB" w:rsidRPr="00843D2D" w:rsidRDefault="00EB67BB" w:rsidP="00EB67B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Электрон Б. Полностью ионизованный атом гелия В. Один из видов электромагнитного излучения.</w:t>
      </w:r>
    </w:p>
    <w:p w:rsidR="00EB67BB" w:rsidRPr="00843D2D" w:rsidRDefault="00EB67BB" w:rsidP="00EB67B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2. Какой заряд имеет ядро, согласно планетарной модели атома Резерфорда?</w:t>
      </w:r>
    </w:p>
    <w:p w:rsidR="00EB67BB" w:rsidRPr="00843D2D" w:rsidRDefault="00EB67BB" w:rsidP="00EB67B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 xml:space="preserve">А. </w:t>
      </w:r>
      <w:proofErr w:type="gramStart"/>
      <w:r w:rsidRPr="00843D2D">
        <w:rPr>
          <w:color w:val="333333"/>
        </w:rPr>
        <w:t>Положительный</w:t>
      </w:r>
      <w:proofErr w:type="gramEnd"/>
      <w:r w:rsidRPr="00843D2D">
        <w:rPr>
          <w:color w:val="333333"/>
        </w:rPr>
        <w:t xml:space="preserve"> Б. Отрицательный В. Ядро заряда не имеет.</w:t>
      </w:r>
    </w:p>
    <w:p w:rsidR="00EB67BB" w:rsidRPr="00843D2D" w:rsidRDefault="00EB67BB" w:rsidP="00EB67B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3. Определите, сколько электронов имеет атом бериллия </w:t>
      </w:r>
      <w:r w:rsidRPr="00843D2D">
        <w:rPr>
          <w:color w:val="333333"/>
          <w:vertAlign w:val="superscript"/>
        </w:rPr>
        <w:t>9</w:t>
      </w:r>
      <w:r w:rsidRPr="00843D2D">
        <w:rPr>
          <w:color w:val="333333"/>
          <w:vertAlign w:val="subscript"/>
        </w:rPr>
        <w:t>4</w:t>
      </w:r>
      <w:r w:rsidRPr="00843D2D">
        <w:rPr>
          <w:color w:val="333333"/>
        </w:rPr>
        <w:t>Ве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EB67BB" w:rsidRPr="00843D2D" w:rsidRDefault="00EB67BB" w:rsidP="00EB67B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9 Б. 4 В. 5 Г. 13</w:t>
      </w:r>
    </w:p>
    <w:p w:rsidR="00EB67BB" w:rsidRPr="00843D2D" w:rsidRDefault="00EB67BB" w:rsidP="00EB67B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4. Кто открыл явление радиоактивности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EB67BB" w:rsidRPr="00843D2D" w:rsidRDefault="00EB67BB" w:rsidP="00EB67B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М. Кюри Б. Дж. Томсон В. Н. Бор Г. Э. Резерфорд Д. А. Беккерель</w:t>
      </w:r>
    </w:p>
    <w:p w:rsidR="00EB67BB" w:rsidRPr="00843D2D" w:rsidRDefault="00EB67BB" w:rsidP="00EB67B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5. Кто предложил ядерную модель строения атома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EB67BB" w:rsidRPr="00843D2D" w:rsidRDefault="00EB67BB" w:rsidP="00EB67B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Беккерель Б. Томсон В. Резерфорд</w:t>
      </w:r>
    </w:p>
    <w:p w:rsidR="00EB67BB" w:rsidRPr="00843D2D" w:rsidRDefault="00EB67BB" w:rsidP="00EB67B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6. Чему равно массовое число ядра атома марганца </w:t>
      </w:r>
      <w:r w:rsidRPr="00843D2D">
        <w:rPr>
          <w:color w:val="333333"/>
          <w:vertAlign w:val="superscript"/>
        </w:rPr>
        <w:t>55</w:t>
      </w:r>
      <w:r w:rsidRPr="00843D2D">
        <w:rPr>
          <w:color w:val="333333"/>
          <w:vertAlign w:val="subscript"/>
        </w:rPr>
        <w:t>25</w:t>
      </w:r>
      <w:r w:rsidRPr="00843D2D">
        <w:rPr>
          <w:color w:val="333333"/>
        </w:rPr>
        <w:t>Мn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EB67BB" w:rsidRPr="00843D2D" w:rsidRDefault="00EB67BB" w:rsidP="00EB67B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25 Б. 80 В. 30 Г. 55</w:t>
      </w:r>
    </w:p>
    <w:p w:rsidR="00EB67BB" w:rsidRPr="00843D2D" w:rsidRDefault="00EB67BB" w:rsidP="00EB67B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7. На рисунке изображены схемы четырех атомов. Черные точки – электроны. Какая схема соответствует атому </w:t>
      </w:r>
      <w:r w:rsidRPr="00843D2D">
        <w:rPr>
          <w:color w:val="333333"/>
          <w:vertAlign w:val="superscript"/>
        </w:rPr>
        <w:t>4</w:t>
      </w:r>
      <w:r w:rsidRPr="00843D2D">
        <w:rPr>
          <w:color w:val="333333"/>
          <w:vertAlign w:val="subscript"/>
        </w:rPr>
        <w:t>2</w:t>
      </w:r>
      <w:r w:rsidRPr="00843D2D">
        <w:rPr>
          <w:color w:val="333333"/>
        </w:rPr>
        <w:t>Не</w:t>
      </w:r>
      <w:proofErr w:type="gramStart"/>
      <w:r w:rsidRPr="00843D2D">
        <w:rPr>
          <w:color w:val="333333"/>
        </w:rPr>
        <w:t xml:space="preserve"> ?</w:t>
      </w:r>
      <w:proofErr w:type="gramEnd"/>
      <w:r w:rsidRPr="00843D2D">
        <w:rPr>
          <w:noProof/>
          <w:color w:val="333333"/>
        </w:rPr>
        <w:drawing>
          <wp:inline distT="0" distB="0" distL="0" distR="0">
            <wp:extent cx="2863215" cy="842010"/>
            <wp:effectExtent l="19050" t="0" r="0" b="0"/>
            <wp:docPr id="2" name="Рисунок 1" descr="https://fsd.kopilkaurokov.ru/uploads/user_file_56dc6f964f402/konspiekt-uroka-fiziki-v-11-klassie-po-tiemie-radioaktivnyie-prievrashchieniia-atomnykh-iadier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loads/user_file_56dc6f964f402/konspiekt-uroka-fiziki-v-11-klassie-po-tiemie-radioaktivnyie-prievrashchieniia-atomnykh-iadier_1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842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7BB" w:rsidRPr="00843D2D" w:rsidRDefault="00EB67BB" w:rsidP="00EB67B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EB67BB" w:rsidRPr="00843D2D" w:rsidRDefault="00EB67BB" w:rsidP="00EB67B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EB67BB" w:rsidRPr="002B34FB" w:rsidRDefault="00EB67BB" w:rsidP="00EB67BB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FF0000"/>
          <w:sz w:val="27"/>
          <w:szCs w:val="27"/>
        </w:rPr>
      </w:pPr>
    </w:p>
    <w:p w:rsidR="00EB67BB" w:rsidRDefault="00EB67BB" w:rsidP="00EB67BB"/>
    <w:p w:rsidR="00EB67BB" w:rsidRDefault="00EB67BB"/>
    <w:sectPr w:rsidR="00EB67BB" w:rsidSect="00EB6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B67BB"/>
    <w:rsid w:val="008D33C5"/>
    <w:rsid w:val="0095724D"/>
    <w:rsid w:val="00EB6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6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B6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67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jpeg"/><Relationship Id="rId5" Type="http://schemas.openxmlformats.org/officeDocument/2006/relationships/image" Target="media/image2.gif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1364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2020-04-28T19:16:00Z</dcterms:created>
  <dcterms:modified xsi:type="dcterms:W3CDTF">2020-04-28T21:53:00Z</dcterms:modified>
</cp:coreProperties>
</file>