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EC5" w:rsidRDefault="00CF7EB0">
      <w:pPr>
        <w:rPr>
          <w:rFonts w:ascii="Times New Roman" w:hAnsi="Times New Roman" w:cs="Times New Roman"/>
          <w:sz w:val="28"/>
          <w:szCs w:val="28"/>
        </w:rPr>
      </w:pPr>
      <w:r w:rsidRPr="00CF7EB0">
        <w:rPr>
          <w:rFonts w:ascii="Times New Roman" w:hAnsi="Times New Roman" w:cs="Times New Roman"/>
          <w:sz w:val="28"/>
          <w:szCs w:val="28"/>
        </w:rPr>
        <w:t>Эм-</w:t>
      </w:r>
      <w:proofErr w:type="gramStart"/>
      <w:r w:rsidRPr="00CF7EB0">
        <w:rPr>
          <w:rFonts w:ascii="Times New Roman" w:hAnsi="Times New Roman" w:cs="Times New Roman"/>
          <w:sz w:val="28"/>
          <w:szCs w:val="28"/>
        </w:rPr>
        <w:t>55</w:t>
      </w:r>
      <w:r>
        <w:rPr>
          <w:rFonts w:ascii="Times New Roman" w:hAnsi="Times New Roman" w:cs="Times New Roman"/>
          <w:sz w:val="28"/>
          <w:szCs w:val="28"/>
        </w:rPr>
        <w:t xml:space="preserve">  задание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математике 24.03.2020</w:t>
      </w:r>
    </w:p>
    <w:p w:rsidR="00CF7EB0" w:rsidRDefault="00CF7EB0">
      <w:pPr>
        <w:rPr>
          <w:rFonts w:ascii="Times New Roman" w:hAnsi="Times New Roman" w:cs="Times New Roman"/>
          <w:sz w:val="28"/>
          <w:szCs w:val="28"/>
        </w:rPr>
      </w:pPr>
    </w:p>
    <w:p w:rsidR="00CF7EB0" w:rsidRDefault="00CF7E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1.Повторить тему </w:t>
      </w:r>
      <w:proofErr w:type="gramStart"/>
      <w:r>
        <w:rPr>
          <w:rFonts w:ascii="Times New Roman" w:hAnsi="Times New Roman" w:cs="Times New Roman"/>
          <w:sz w:val="28"/>
          <w:szCs w:val="28"/>
        </w:rPr>
        <w:t>« Вычисление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площади боковой и полной поверхности призмы»</w:t>
      </w:r>
    </w:p>
    <w:p w:rsidR="00CF7EB0" w:rsidRDefault="00CF7E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2.Выполнить самостоятельную работу по вариантам</w:t>
      </w:r>
    </w:p>
    <w:p w:rsidR="00C621BF" w:rsidRPr="00C621BF" w:rsidRDefault="00C621BF">
      <w:pPr>
        <w:rPr>
          <w:rFonts w:ascii="Times New Roman" w:hAnsi="Times New Roman" w:cs="Times New Roman"/>
          <w:b/>
          <w:sz w:val="28"/>
          <w:szCs w:val="28"/>
        </w:rPr>
      </w:pPr>
      <w:r w:rsidRPr="00C621BF">
        <w:rPr>
          <w:rFonts w:ascii="Times New Roman" w:hAnsi="Times New Roman" w:cs="Times New Roman"/>
          <w:b/>
          <w:sz w:val="28"/>
          <w:szCs w:val="28"/>
        </w:rPr>
        <w:t xml:space="preserve">3 вариант- Камалов, </w:t>
      </w:r>
      <w:proofErr w:type="gramStart"/>
      <w:r w:rsidRPr="00C621BF">
        <w:rPr>
          <w:rFonts w:ascii="Times New Roman" w:hAnsi="Times New Roman" w:cs="Times New Roman"/>
          <w:b/>
          <w:sz w:val="28"/>
          <w:szCs w:val="28"/>
        </w:rPr>
        <w:t xml:space="preserve">Кочетов,  </w:t>
      </w:r>
      <w:proofErr w:type="spellStart"/>
      <w:r w:rsidRPr="00C621BF">
        <w:rPr>
          <w:rFonts w:ascii="Times New Roman" w:hAnsi="Times New Roman" w:cs="Times New Roman"/>
          <w:b/>
          <w:sz w:val="28"/>
          <w:szCs w:val="28"/>
        </w:rPr>
        <w:t>Романюта</w:t>
      </w:r>
      <w:proofErr w:type="spellEnd"/>
      <w:proofErr w:type="gramEnd"/>
      <w:r w:rsidRPr="00C621BF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C621BF">
        <w:rPr>
          <w:rFonts w:ascii="Times New Roman" w:hAnsi="Times New Roman" w:cs="Times New Roman"/>
          <w:b/>
          <w:sz w:val="28"/>
          <w:szCs w:val="28"/>
        </w:rPr>
        <w:t>Филлипова</w:t>
      </w:r>
      <w:proofErr w:type="spellEnd"/>
      <w:r w:rsidRPr="00C621BF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C621BF">
        <w:rPr>
          <w:rFonts w:ascii="Times New Roman" w:hAnsi="Times New Roman" w:cs="Times New Roman"/>
          <w:b/>
          <w:sz w:val="28"/>
          <w:szCs w:val="28"/>
        </w:rPr>
        <w:t>Сагутдинов</w:t>
      </w:r>
      <w:proofErr w:type="spellEnd"/>
      <w:r w:rsidRPr="00C621BF">
        <w:rPr>
          <w:rFonts w:ascii="Times New Roman" w:hAnsi="Times New Roman" w:cs="Times New Roman"/>
          <w:b/>
          <w:sz w:val="28"/>
          <w:szCs w:val="28"/>
        </w:rPr>
        <w:t>, Хамитов, остальные  по партам .</w:t>
      </w:r>
    </w:p>
    <w:p w:rsidR="00C621BF" w:rsidRPr="00C621BF" w:rsidRDefault="00C621BF">
      <w:pPr>
        <w:rPr>
          <w:rFonts w:ascii="Times New Roman" w:hAnsi="Times New Roman" w:cs="Times New Roman"/>
          <w:b/>
          <w:sz w:val="28"/>
          <w:szCs w:val="28"/>
        </w:rPr>
      </w:pPr>
      <w:r w:rsidRPr="00C621BF">
        <w:rPr>
          <w:rFonts w:ascii="Times New Roman" w:hAnsi="Times New Roman" w:cs="Times New Roman"/>
          <w:b/>
          <w:sz w:val="28"/>
          <w:szCs w:val="28"/>
        </w:rPr>
        <w:t xml:space="preserve">Работу выполнить в рабочих тетрадях. Скан работы отправить на почту </w:t>
      </w:r>
      <w:r w:rsidRPr="00C621BF">
        <w:rPr>
          <w:rFonts w:ascii="Times New Roman" w:hAnsi="Times New Roman" w:cs="Times New Roman"/>
          <w:b/>
          <w:sz w:val="28"/>
          <w:szCs w:val="28"/>
          <w:lang w:val="en-US"/>
        </w:rPr>
        <w:t>marina</w:t>
      </w:r>
      <w:r w:rsidRPr="00C621BF">
        <w:rPr>
          <w:rFonts w:ascii="Times New Roman" w:hAnsi="Times New Roman" w:cs="Times New Roman"/>
          <w:b/>
          <w:sz w:val="28"/>
          <w:szCs w:val="28"/>
        </w:rPr>
        <w:t>.-2277@</w:t>
      </w:r>
      <w:r w:rsidRPr="00C621BF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C621BF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C621BF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CF7EB0" w:rsidRDefault="00CF7E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вариант</w:t>
      </w:r>
    </w:p>
    <w:p w:rsidR="00CF7EB0" w:rsidRPr="00C621BF" w:rsidRDefault="00C621B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F7EB0" w:rsidRPr="00C621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Дана правильная четырехугольная призма, диагональ которой равна 15, а диагональ основания равна 10</w:t>
      </w:r>
      <w:r w:rsidR="00CF7EB0" w:rsidRPr="00C621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√</w:t>
      </w:r>
      <w:r w:rsidR="00CF7EB0" w:rsidRPr="00C621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Найдите площадь полной поверхности призмы.</w:t>
      </w:r>
      <w:r w:rsidR="00CF7EB0" w:rsidRPr="00C621B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F7EB0" w:rsidRPr="00C621BF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CF7EB0" w:rsidRPr="00C621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Найдите площадь боковой поверхности правильной шестиугольной призмы, сторона основания которой равна 5, а высота — 10.</w:t>
      </w:r>
    </w:p>
    <w:p w:rsidR="00C621BF" w:rsidRPr="00C621BF" w:rsidRDefault="00C621BF" w:rsidP="00C621B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</w:t>
      </w:r>
      <w:r w:rsidRPr="00C621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Необходимо изготовить короб с крышкой для хранения картофеля в форме прямой призмы высотой 0,7 м. В основании призмы лежит прямоугольник со сторонами 0,4 м и 0,6 м. Сколько фанеры понадобится для изготовления короба?</w:t>
      </w:r>
    </w:p>
    <w:p w:rsidR="00C621BF" w:rsidRPr="00C621BF" w:rsidRDefault="00C621BF" w:rsidP="00C621BF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4.</w:t>
      </w:r>
      <w:r w:rsidRPr="00C621B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Найдите площадь поверхности прямой призмы, в основании которой лежит ромб с диагоналями, равными 25 и 60, и боковым ребром, равным 25.</w:t>
      </w:r>
    </w:p>
    <w:p w:rsidR="00CF7EB0" w:rsidRPr="00C621BF" w:rsidRDefault="00C621B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 вариант</w:t>
      </w:r>
    </w:p>
    <w:p w:rsidR="00C621BF" w:rsidRPr="00C621BF" w:rsidRDefault="00C621BF" w:rsidP="00C621B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Pr="00C621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Найдите площадь поверхности прямой призмы, в основании которой лежит ромб с диагоналями, равными 6 и 8, и боковым ребром, равным 10.</w:t>
      </w:r>
    </w:p>
    <w:p w:rsidR="00C621BF" w:rsidRPr="00C621BF" w:rsidRDefault="00C621BF" w:rsidP="00C621B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</w:t>
      </w:r>
      <w:r w:rsidRPr="00C621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Основанием прямой треугольной призмы служит прямоугольный треугольник с катетами 6 и 8, высота призмы равна 10. Найдите площадь ее поверхности.</w:t>
      </w:r>
    </w:p>
    <w:p w:rsidR="00CF7EB0" w:rsidRPr="00C621BF" w:rsidRDefault="00C621B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</w:t>
      </w:r>
      <w:r w:rsidR="00CF7EB0" w:rsidRPr="00C621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Через среднюю линию основания треугольной призмы проведена плоскость, параллельная боковому ребру. Площадь боковой поверхности отсеченной треугольной призмы равна 8. Найдите площадь боковой поверхности исходной призмы.</w:t>
      </w:r>
    </w:p>
    <w:p w:rsidR="00CF7EB0" w:rsidRPr="00C621BF" w:rsidRDefault="00C621BF" w:rsidP="00CF7EB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</w:t>
      </w:r>
      <w:r w:rsidR="00CF7EB0" w:rsidRPr="00C621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Коллекционер заказал аквариум, имеющий форму правильной четырехугольной призмы. Сколько квадратных метров стекла необходимо для изготовления аквариума, если сторона основания 70 см, а высота 60 см?</w:t>
      </w:r>
    </w:p>
    <w:p w:rsidR="00C621BF" w:rsidRDefault="00C621BF" w:rsidP="00C621BF">
      <w:pPr>
        <w:pStyle w:val="a4"/>
        <w:spacing w:before="75" w:beforeAutospacing="0" w:after="150" w:afterAutospacing="0"/>
        <w:textAlignment w:val="baseline"/>
        <w:rPr>
          <w:color w:val="222222"/>
        </w:rPr>
      </w:pPr>
    </w:p>
    <w:p w:rsidR="00C621BF" w:rsidRPr="00C621BF" w:rsidRDefault="00C621BF" w:rsidP="00C621BF">
      <w:pPr>
        <w:pStyle w:val="a4"/>
        <w:spacing w:before="75" w:beforeAutospacing="0" w:after="150" w:afterAutospacing="0"/>
        <w:textAlignment w:val="baseline"/>
        <w:rPr>
          <w:color w:val="222222"/>
        </w:rPr>
      </w:pPr>
      <w:r w:rsidRPr="00C621BF">
        <w:rPr>
          <w:color w:val="222222"/>
        </w:rPr>
        <w:t>3 вариант</w:t>
      </w:r>
    </w:p>
    <w:p w:rsidR="00C621BF" w:rsidRPr="00C621BF" w:rsidRDefault="00C621BF" w:rsidP="00C621BF">
      <w:pPr>
        <w:pStyle w:val="a4"/>
        <w:spacing w:before="75" w:beforeAutospacing="0" w:after="150" w:afterAutospacing="0"/>
        <w:textAlignment w:val="baseline"/>
        <w:rPr>
          <w:color w:val="222222"/>
        </w:rPr>
      </w:pPr>
      <w:bookmarkStart w:id="0" w:name="_GoBack"/>
      <w:bookmarkEnd w:id="0"/>
      <w:r>
        <w:rPr>
          <w:color w:val="222222"/>
        </w:rPr>
        <w:t>1.</w:t>
      </w:r>
      <w:r w:rsidRPr="00C621BF">
        <w:rPr>
          <w:color w:val="222222"/>
        </w:rPr>
        <w:t>Правильная четырехугольная призма описана около цилиндра, радиус основания и высота которого равны 1. Найдите площадь боковой поверхности призмы.</w:t>
      </w:r>
    </w:p>
    <w:p w:rsidR="00C621BF" w:rsidRPr="00C621BF" w:rsidRDefault="00C621BF" w:rsidP="00C621BF">
      <w:pPr>
        <w:pStyle w:val="a4"/>
        <w:spacing w:before="0" w:beforeAutospacing="0" w:after="0" w:afterAutospacing="0"/>
        <w:textAlignment w:val="baseline"/>
        <w:rPr>
          <w:color w:val="222222"/>
        </w:rPr>
      </w:pPr>
      <w:r w:rsidRPr="00C621BF">
        <w:rPr>
          <w:noProof/>
          <w:color w:val="222222"/>
          <w:bdr w:val="none" w:sz="0" w:space="0" w:color="auto" w:frame="1"/>
        </w:rPr>
        <w:lastRenderedPageBreak/>
        <w:drawing>
          <wp:inline distT="0" distB="0" distL="0" distR="0" wp14:anchorId="73336BC1" wp14:editId="2D67FCC9">
            <wp:extent cx="1338504" cy="991281"/>
            <wp:effectExtent l="0" t="0" r="0" b="0"/>
            <wp:docPr id="2" name="Рисунок 2" descr="353b267c2013feb3c313028d5a955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53b267c2013feb3c313028d5a95534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198" cy="999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1BF" w:rsidRPr="00C621BF" w:rsidRDefault="00C621BF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2.</w:t>
      </w:r>
      <w:r w:rsidRPr="00C621B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 треугольной призме две боковые грани перпендикулярны. Их общее ребро равно 16 и отстоит от других боковых ребер на 9 и 12. Найдите площадь боковой поверхности этой призмы.</w:t>
      </w:r>
    </w:p>
    <w:p w:rsidR="00C621BF" w:rsidRDefault="00C621BF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3.</w:t>
      </w:r>
      <w:r w:rsidRPr="00C621B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Площадь поверхности правильной треугольной призмы равна 19. Какой будет площадь поверхности призмы, если все ее ребра увеличить в семь раз?</w:t>
      </w:r>
    </w:p>
    <w:p w:rsidR="00C621BF" w:rsidRPr="00C621BF" w:rsidRDefault="00C621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4.</w:t>
      </w:r>
      <w:r w:rsidRPr="00C621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621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Дана прямая призма, в основании которой лежит равнобедренная описанная около окружности трапеция ABCD с боковой стороной, равной 5, и высотой, равной 3. Боковое ребро призмы равно 2. Найдите площадь полной поверхности призмы.</w:t>
      </w:r>
      <w:r w:rsidRPr="00C621BF">
        <w:rPr>
          <w:rFonts w:ascii="Times New Roman" w:hAnsi="Times New Roman" w:cs="Times New Roman"/>
          <w:color w:val="000000"/>
          <w:sz w:val="24"/>
          <w:szCs w:val="24"/>
        </w:rPr>
        <w:br/>
      </w:r>
    </w:p>
    <w:sectPr w:rsidR="00C621BF" w:rsidRPr="00C62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EB0"/>
    <w:rsid w:val="00C621BF"/>
    <w:rsid w:val="00CF7EB0"/>
    <w:rsid w:val="00EE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7E2BA"/>
  <w15:chartTrackingRefBased/>
  <w15:docId w15:val="{9007234A-B242-4D9E-9CCD-567AB9ABF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7EB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62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9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2020-03-23T17:26:00Z</dcterms:created>
  <dcterms:modified xsi:type="dcterms:W3CDTF">2020-03-23T17:48:00Z</dcterms:modified>
</cp:coreProperties>
</file>