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5CE" w:rsidRDefault="00C60ECF">
      <w:pPr>
        <w:rPr>
          <w:rFonts w:ascii="Times New Roman" w:hAnsi="Times New Roman" w:cs="Times New Roman"/>
          <w:sz w:val="24"/>
        </w:rPr>
      </w:pPr>
      <w:r w:rsidRPr="00C60ECF">
        <w:rPr>
          <w:rFonts w:ascii="Times New Roman" w:hAnsi="Times New Roman" w:cs="Times New Roman"/>
          <w:sz w:val="24"/>
        </w:rPr>
        <w:t>ЭМ-</w:t>
      </w:r>
      <w:proofErr w:type="gramStart"/>
      <w:r w:rsidRPr="00C60ECF">
        <w:rPr>
          <w:rFonts w:ascii="Times New Roman" w:hAnsi="Times New Roman" w:cs="Times New Roman"/>
          <w:sz w:val="24"/>
        </w:rPr>
        <w:t>55</w:t>
      </w:r>
      <w:r>
        <w:rPr>
          <w:rFonts w:ascii="Times New Roman" w:hAnsi="Times New Roman" w:cs="Times New Roman"/>
          <w:sz w:val="24"/>
        </w:rPr>
        <w:t xml:space="preserve">  задание</w:t>
      </w:r>
      <w:proofErr w:type="gramEnd"/>
      <w:r>
        <w:rPr>
          <w:rFonts w:ascii="Times New Roman" w:hAnsi="Times New Roman" w:cs="Times New Roman"/>
          <w:sz w:val="24"/>
        </w:rPr>
        <w:t xml:space="preserve"> по математике  25.03.20</w:t>
      </w:r>
    </w:p>
    <w:p w:rsidR="00C60ECF" w:rsidRDefault="00C60ECF">
      <w:pPr>
        <w:rPr>
          <w:rFonts w:ascii="Times New Roman" w:hAnsi="Times New Roman" w:cs="Times New Roman"/>
          <w:sz w:val="24"/>
        </w:rPr>
      </w:pPr>
    </w:p>
    <w:p w:rsidR="00C60ECF" w:rsidRDefault="00C60E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 занятия «Пирамида»</w:t>
      </w:r>
    </w:p>
    <w:p w:rsidR="00C60ECF" w:rsidRDefault="00C60ECF">
      <w:pPr>
        <w:rPr>
          <w:rFonts w:ascii="Times New Roman" w:hAnsi="Times New Roman" w:cs="Times New Roman"/>
          <w:sz w:val="24"/>
        </w:rPr>
      </w:pPr>
    </w:p>
    <w:p w:rsidR="00C60ECF" w:rsidRDefault="00C60E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1.Изучить п.32-33 учебника «Геометрия 10-11</w:t>
      </w:r>
      <w:proofErr w:type="gramStart"/>
      <w:r>
        <w:rPr>
          <w:rFonts w:ascii="Times New Roman" w:hAnsi="Times New Roman" w:cs="Times New Roman"/>
          <w:sz w:val="24"/>
        </w:rPr>
        <w:t>»,Атанасян</w:t>
      </w:r>
      <w:proofErr w:type="gramEnd"/>
      <w:r>
        <w:rPr>
          <w:rFonts w:ascii="Times New Roman" w:hAnsi="Times New Roman" w:cs="Times New Roman"/>
          <w:sz w:val="24"/>
        </w:rPr>
        <w:t xml:space="preserve"> Л.С.</w:t>
      </w:r>
    </w:p>
    <w:p w:rsidR="00C60ECF" w:rsidRDefault="00C60E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2.Записать определение пирамиды, выполнить рисунок 81, на котором указать элементы пирамиды.</w:t>
      </w:r>
    </w:p>
    <w:p w:rsidR="00C60ECF" w:rsidRDefault="00C60E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3.Записать определение площади боковой и площади полной поверхности пирамиды.</w:t>
      </w:r>
    </w:p>
    <w:p w:rsidR="00C60ECF" w:rsidRDefault="00C60E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4.Записать определение правильной пирамиды, апофемы.</w:t>
      </w:r>
    </w:p>
    <w:p w:rsidR="00C60ECF" w:rsidRDefault="00C60E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5.Записать теорему о площади боковой поверхности правильной пирамиды.</w:t>
      </w:r>
    </w:p>
    <w:p w:rsidR="00C60ECF" w:rsidRDefault="00C60E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6.Решить №</w:t>
      </w:r>
      <w:proofErr w:type="gramStart"/>
      <w:r>
        <w:rPr>
          <w:rFonts w:ascii="Times New Roman" w:hAnsi="Times New Roman" w:cs="Times New Roman"/>
          <w:sz w:val="24"/>
        </w:rPr>
        <w:t>239,№</w:t>
      </w:r>
      <w:proofErr w:type="gramEnd"/>
      <w:r>
        <w:rPr>
          <w:rFonts w:ascii="Times New Roman" w:hAnsi="Times New Roman" w:cs="Times New Roman"/>
          <w:sz w:val="24"/>
        </w:rPr>
        <w:t>243,№244.</w:t>
      </w:r>
    </w:p>
    <w:p w:rsidR="00C60ECF" w:rsidRDefault="00C60ECF">
      <w:pPr>
        <w:rPr>
          <w:rFonts w:ascii="Times New Roman" w:hAnsi="Times New Roman" w:cs="Times New Roman"/>
          <w:sz w:val="24"/>
        </w:rPr>
      </w:pPr>
    </w:p>
    <w:p w:rsidR="00C60ECF" w:rsidRPr="00943453" w:rsidRDefault="00C60ECF" w:rsidP="00C60ECF">
      <w:pPr>
        <w:rPr>
          <w:rFonts w:ascii="Times New Roman" w:hAnsi="Times New Roman" w:cs="Times New Roman"/>
          <w:b/>
          <w:sz w:val="28"/>
          <w:szCs w:val="28"/>
        </w:rPr>
      </w:pPr>
      <w:r w:rsidRPr="00943453">
        <w:rPr>
          <w:rFonts w:ascii="Times New Roman" w:hAnsi="Times New Roman" w:cs="Times New Roman"/>
          <w:b/>
          <w:sz w:val="28"/>
          <w:szCs w:val="28"/>
        </w:rPr>
        <w:t>Задания выполнить в рабочих тетрадях.</w:t>
      </w:r>
    </w:p>
    <w:p w:rsidR="00C60ECF" w:rsidRPr="00943453" w:rsidRDefault="00C60ECF" w:rsidP="00C60ECF">
      <w:pPr>
        <w:rPr>
          <w:rFonts w:ascii="Times New Roman" w:hAnsi="Times New Roman" w:cs="Times New Roman"/>
          <w:b/>
          <w:sz w:val="28"/>
          <w:szCs w:val="28"/>
        </w:rPr>
      </w:pPr>
      <w:r w:rsidRPr="00943453">
        <w:rPr>
          <w:rFonts w:ascii="Times New Roman" w:hAnsi="Times New Roman" w:cs="Times New Roman"/>
          <w:b/>
          <w:sz w:val="28"/>
          <w:szCs w:val="28"/>
        </w:rPr>
        <w:t xml:space="preserve">Скан работы отправить на почту </w:t>
      </w:r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943453">
        <w:rPr>
          <w:rFonts w:ascii="Times New Roman" w:hAnsi="Times New Roman" w:cs="Times New Roman"/>
          <w:b/>
          <w:sz w:val="28"/>
          <w:szCs w:val="28"/>
        </w:rPr>
        <w:t>.-2277@</w:t>
      </w:r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94345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60ECF" w:rsidRDefault="00C60ECF" w:rsidP="00C60ECF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C60ECF" w:rsidRPr="00C60ECF" w:rsidRDefault="00C60ECF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C60ECF" w:rsidRPr="00C60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ECF"/>
    <w:rsid w:val="00AC45CE"/>
    <w:rsid w:val="00C6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0B7F"/>
  <w15:chartTrackingRefBased/>
  <w15:docId w15:val="{9ED2A042-2F47-449D-8E3E-E58EE96F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60EC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2020-03-24T18:12:00Z</dcterms:created>
  <dcterms:modified xsi:type="dcterms:W3CDTF">2020-03-24T18:21:00Z</dcterms:modified>
</cp:coreProperties>
</file>