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553" w:rsidRDefault="00BE1553" w:rsidP="00BE1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20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BE1553" w:rsidRDefault="00BE1553" w:rsidP="00BE1553">
      <w:pPr>
        <w:rPr>
          <w:rFonts w:ascii="Times New Roman" w:hAnsi="Times New Roman" w:cs="Times New Roman"/>
          <w:sz w:val="28"/>
          <w:szCs w:val="28"/>
        </w:rPr>
      </w:pPr>
    </w:p>
    <w:p w:rsidR="00BE1553" w:rsidRDefault="00BE1553" w:rsidP="00BE155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E1553" w:rsidRDefault="00BE1553" w:rsidP="00BE1553">
      <w:pPr>
        <w:rPr>
          <w:rFonts w:ascii="Times New Roman" w:hAnsi="Times New Roman" w:cs="Times New Roman"/>
          <w:sz w:val="28"/>
          <w:szCs w:val="28"/>
        </w:rPr>
      </w:pPr>
    </w:p>
    <w:p w:rsidR="00BE1553" w:rsidRDefault="00BE1553" w:rsidP="00BE1553">
      <w:pPr>
        <w:rPr>
          <w:rFonts w:ascii="Times New Roman" w:hAnsi="Times New Roman" w:cs="Times New Roman"/>
          <w:sz w:val="28"/>
          <w:szCs w:val="28"/>
        </w:rPr>
      </w:pPr>
    </w:p>
    <w:p w:rsidR="00BE1553" w:rsidRDefault="00BE1553" w:rsidP="00BE1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BE1553" w:rsidRDefault="00BE1553" w:rsidP="00BE15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№20</w:t>
      </w:r>
    </w:p>
    <w:p w:rsidR="00BE1553" w:rsidRDefault="00BE1553" w:rsidP="00BE15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0951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Вычисление объема прямоугольного параллелепипеда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BE1553" w:rsidRDefault="00BE1553" w:rsidP="00BE1553">
      <w:pPr>
        <w:rPr>
          <w:rFonts w:ascii="Times New Roman" w:hAnsi="Times New Roman" w:cs="Times New Roman"/>
          <w:sz w:val="28"/>
          <w:szCs w:val="28"/>
        </w:rPr>
      </w:pPr>
    </w:p>
    <w:p w:rsidR="00BE1553" w:rsidRDefault="00BE1553" w:rsidP="00BE1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рассмотреть образец решения задачи</w:t>
      </w:r>
    </w:p>
    <w:p w:rsidR="00BE1553" w:rsidRDefault="00BE1553" w:rsidP="00BE1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BE1553" w:rsidRDefault="00BE1553" w:rsidP="00BE1553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E1553" w:rsidRPr="006A243E" w:rsidRDefault="00BE1553" w:rsidP="00BE1553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BE1553" w:rsidRDefault="00BE1553" w:rsidP="00BE155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BE1553" w:rsidRPr="0011148A" w:rsidRDefault="00BE1553" w:rsidP="00BE155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F97B0C" wp14:editId="2BF238A7">
            <wp:extent cx="4384700" cy="2279625"/>
            <wp:effectExtent l="19050" t="0" r="0" b="0"/>
            <wp:docPr id="1" name="Рисунок 385" descr="https://videouroki.net/projects/2/projects/geom11/images/change/description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videouroki.net/projects/2/projects/geom11/images/change/description/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00" cy="22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553" w:rsidRDefault="00BE1553" w:rsidP="00BE1553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74287A" wp14:editId="31418093">
            <wp:extent cx="3504946" cy="2007363"/>
            <wp:effectExtent l="19050" t="0" r="254" b="0"/>
            <wp:docPr id="2" name="Рисунок 380" descr="https://arhivurokov.ru/intolimp/html/2017/02/06/i_589863bb433da/img_phpU9ThEi_Prezentaciya-Microsoft-PowerPoin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arhivurokov.ru/intolimp/html/2017/02/06/i_589863bb433da/img_phpU9ThEi_Prezentaciya-Microsoft-PowerPoint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811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82" cy="200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553" w:rsidRDefault="00BE1553" w:rsidP="00BE1553">
      <w:pPr>
        <w:rPr>
          <w:rFonts w:ascii="Times New Roman" w:hAnsi="Times New Roman"/>
          <w:b/>
          <w:sz w:val="28"/>
          <w:szCs w:val="28"/>
        </w:rPr>
      </w:pPr>
    </w:p>
    <w:p w:rsidR="00BE1553" w:rsidRDefault="00BE1553" w:rsidP="00BE15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задачи:</w:t>
      </w:r>
    </w:p>
    <w:p w:rsidR="00BE1553" w:rsidRDefault="00BE1553" w:rsidP="00BE1553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EE6058" wp14:editId="2BF2DAC0">
            <wp:extent cx="4206240" cy="2365718"/>
            <wp:effectExtent l="19050" t="0" r="3810" b="0"/>
            <wp:docPr id="3" name="Рисунок 388" descr="https://fs00.urokimatematiki.ru/jpg/ob_em_prjamougol_nogo_parallelepipeda_1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fs00.urokimatematiki.ru/jpg/ob_em_prjamougol_nogo_parallelepipeda_11.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428" cy="236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553" w:rsidRDefault="00BE1553" w:rsidP="00BE155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747FB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BE1553" w:rsidRPr="0054738F" w:rsidRDefault="00BE1553" w:rsidP="00BE1553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1.</w:t>
      </w:r>
    </w:p>
    <w:p w:rsidR="00BE1553" w:rsidRPr="005747FB" w:rsidRDefault="00BE1553" w:rsidP="00BE1553">
      <w:pPr>
        <w:tabs>
          <w:tab w:val="left" w:pos="3075"/>
          <w:tab w:val="left" w:pos="3540"/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25 м, 10 </w:t>
      </w:r>
      <w:r>
        <w:rPr>
          <w:rFonts w:ascii="Times New Roman" w:hAnsi="Times New Roman"/>
          <w:sz w:val="28"/>
          <w:szCs w:val="28"/>
        </w:rPr>
        <w:t xml:space="preserve">м, 32 м. Определите ребро куба, </w:t>
      </w:r>
      <w:r w:rsidRPr="005747FB">
        <w:rPr>
          <w:rFonts w:ascii="Times New Roman" w:hAnsi="Times New Roman"/>
          <w:sz w:val="28"/>
          <w:szCs w:val="28"/>
        </w:rPr>
        <w:t xml:space="preserve">равновеликого прямоугольному параллелепипеду.  </w:t>
      </w:r>
    </w:p>
    <w:p w:rsidR="00BE1553" w:rsidRPr="005747FB" w:rsidRDefault="00BE1553" w:rsidP="00BE15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747FB">
        <w:rPr>
          <w:rFonts w:ascii="Times New Roman" w:hAnsi="Times New Roman"/>
          <w:sz w:val="28"/>
          <w:szCs w:val="28"/>
        </w:rPr>
        <w:t xml:space="preserve">  Найдите объём прямоугольного параллелепипеда, если его длина равна </w:t>
      </w:r>
      <w:smartTag w:uri="urn:schemas-microsoft-com:office:smarttags" w:element="metricconverter">
        <w:smartTagPr>
          <w:attr w:name="ProductID" w:val="6 см"/>
        </w:smartTagPr>
        <w:r w:rsidRPr="005747FB">
          <w:rPr>
            <w:rFonts w:ascii="Times New Roman" w:hAnsi="Times New Roman"/>
            <w:sz w:val="28"/>
            <w:szCs w:val="28"/>
          </w:rPr>
          <w:t>6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ширина – </w:t>
      </w:r>
      <w:smartTag w:uri="urn:schemas-microsoft-com:office:smarttags" w:element="metricconverter">
        <w:smartTagPr>
          <w:attr w:name="ProductID" w:val="7 см"/>
        </w:smartTagPr>
        <w:r w:rsidRPr="005747FB">
          <w:rPr>
            <w:rFonts w:ascii="Times New Roman" w:hAnsi="Times New Roman"/>
            <w:sz w:val="28"/>
            <w:szCs w:val="28"/>
          </w:rPr>
          <w:t>7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а    </w:t>
      </w:r>
      <w:proofErr w:type="gramStart"/>
      <w:r w:rsidRPr="005747FB">
        <w:rPr>
          <w:rFonts w:ascii="Times New Roman" w:hAnsi="Times New Roman"/>
          <w:sz w:val="28"/>
          <w:szCs w:val="28"/>
        </w:rPr>
        <w:t xml:space="preserve">диагональ  </w:t>
      </w:r>
      <w:smartTag w:uri="urn:schemas-microsoft-com:office:smarttags" w:element="metricconverter">
        <w:smartTagPr>
          <w:attr w:name="ProductID" w:val="11 см"/>
        </w:smartTagPr>
        <w:r w:rsidRPr="005747FB">
          <w:rPr>
            <w:rFonts w:ascii="Times New Roman" w:hAnsi="Times New Roman"/>
            <w:sz w:val="28"/>
            <w:szCs w:val="28"/>
          </w:rPr>
          <w:t>11</w:t>
        </w:r>
        <w:proofErr w:type="gramEnd"/>
        <w:r w:rsidRPr="005747FB">
          <w:rPr>
            <w:rFonts w:ascii="Times New Roman" w:hAnsi="Times New Roman"/>
            <w:sz w:val="28"/>
            <w:szCs w:val="28"/>
          </w:rPr>
          <w:t xml:space="preserve"> см</w:t>
        </w:r>
      </w:smartTag>
      <w:r w:rsidRPr="005747FB">
        <w:rPr>
          <w:rFonts w:ascii="Times New Roman" w:hAnsi="Times New Roman"/>
          <w:sz w:val="28"/>
          <w:szCs w:val="28"/>
        </w:rPr>
        <w:t>.</w:t>
      </w:r>
    </w:p>
    <w:p w:rsid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3.№652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4.№649(в)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E1553" w:rsidRPr="0054738F" w:rsidRDefault="00BE1553" w:rsidP="00BE1553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2</w:t>
      </w:r>
    </w:p>
    <w:p w:rsidR="00BE1553" w:rsidRPr="0054738F" w:rsidRDefault="00BE1553" w:rsidP="00BE1553">
      <w:pPr>
        <w:rPr>
          <w:rFonts w:ascii="Times New Roman" w:hAnsi="Times New Roman"/>
          <w:sz w:val="28"/>
          <w:szCs w:val="28"/>
        </w:rPr>
      </w:pPr>
      <w:r w:rsidRPr="005747FB">
        <w:rPr>
          <w:rFonts w:ascii="Times New Roman" w:hAnsi="Times New Roman"/>
          <w:sz w:val="28"/>
          <w:szCs w:val="28"/>
        </w:rPr>
        <w:t xml:space="preserve">1.Найдите объём прямоугольного параллелепипеда, если его длина равна 6 см, ширина – 5 см, а    </w:t>
      </w:r>
      <w:proofErr w:type="gramStart"/>
      <w:r w:rsidRPr="005747FB">
        <w:rPr>
          <w:rFonts w:ascii="Times New Roman" w:hAnsi="Times New Roman"/>
          <w:sz w:val="28"/>
          <w:szCs w:val="28"/>
        </w:rPr>
        <w:t>диагональ  11</w:t>
      </w:r>
      <w:proofErr w:type="gramEnd"/>
      <w:r w:rsidRPr="005747FB">
        <w:rPr>
          <w:rFonts w:ascii="Times New Roman" w:hAnsi="Times New Roman"/>
          <w:sz w:val="28"/>
          <w:szCs w:val="28"/>
        </w:rPr>
        <w:t xml:space="preserve">  см.</w:t>
      </w:r>
    </w:p>
    <w:p w:rsidR="00BE1553" w:rsidRPr="005747FB" w:rsidRDefault="00BE1553" w:rsidP="00BE15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</w:t>
      </w:r>
      <w:smartTag w:uri="urn:schemas-microsoft-com:office:smarttags" w:element="metricconverter">
        <w:smartTagPr>
          <w:attr w:name="ProductID" w:val="15 м"/>
        </w:smartTagPr>
        <w:r w:rsidRPr="005747FB">
          <w:rPr>
            <w:rFonts w:ascii="Times New Roman" w:hAnsi="Times New Roman"/>
            <w:sz w:val="28"/>
            <w:szCs w:val="28"/>
          </w:rPr>
          <w:t>15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0 м"/>
        </w:smartTagPr>
        <w:r w:rsidRPr="005747FB">
          <w:rPr>
            <w:rFonts w:ascii="Times New Roman" w:hAnsi="Times New Roman"/>
            <w:sz w:val="28"/>
            <w:szCs w:val="28"/>
          </w:rPr>
          <w:t>50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6 м"/>
        </w:smartTagPr>
        <w:r w:rsidRPr="005747FB">
          <w:rPr>
            <w:rFonts w:ascii="Times New Roman" w:hAnsi="Times New Roman"/>
            <w:sz w:val="28"/>
            <w:szCs w:val="28"/>
          </w:rPr>
          <w:t>36 м</w:t>
        </w:r>
      </w:smartTag>
      <w:r w:rsidRPr="005747FB">
        <w:rPr>
          <w:rFonts w:ascii="Times New Roman" w:hAnsi="Times New Roman"/>
          <w:sz w:val="28"/>
          <w:szCs w:val="28"/>
        </w:rPr>
        <w:t xml:space="preserve">. Определите ребро куба, равновеликого прямоугольному параллелепипеду.  </w:t>
      </w:r>
    </w:p>
    <w:p w:rsid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3.№653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4.№649(б)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</w:p>
    <w:p w:rsid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оценивания:</w:t>
      </w:r>
    </w:p>
    <w:p w:rsid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«3»-верно выполнено 3 задания</w:t>
      </w:r>
    </w:p>
    <w:p w:rsid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«4»-выполнено 4 задания, есть недочёты</w:t>
      </w:r>
    </w:p>
    <w:p w:rsidR="00BF6E49" w:rsidRPr="00BE1553" w:rsidRDefault="00BE1553" w:rsidP="00BE15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«5»-верно выполнено 4 задания</w:t>
      </w:r>
    </w:p>
    <w:sectPr w:rsidR="00BF6E49" w:rsidRPr="00BE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553"/>
    <w:rsid w:val="00BE1553"/>
    <w:rsid w:val="00B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59E573"/>
  <w15:chartTrackingRefBased/>
  <w15:docId w15:val="{835B8759-7B99-4E6C-8407-E2D57D2D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5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E155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BE1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2020-04-17T07:26:00Z</dcterms:created>
  <dcterms:modified xsi:type="dcterms:W3CDTF">2020-04-17T07:29:00Z</dcterms:modified>
</cp:coreProperties>
</file>