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3F57" w:rsidRDefault="00193F57" w:rsidP="00193F57">
      <w:pPr>
        <w:pStyle w:val="a3"/>
        <w:spacing w:after="0"/>
        <w:rPr>
          <w:u w:val="single"/>
        </w:rPr>
      </w:pPr>
      <w:r>
        <w:rPr>
          <w:u w:val="single"/>
        </w:rPr>
        <w:t>Гр. ЭМ 55 физика</w:t>
      </w:r>
    </w:p>
    <w:p w:rsidR="00193F57" w:rsidRDefault="00193F57" w:rsidP="00193F57">
      <w:pPr>
        <w:pStyle w:val="a3"/>
        <w:spacing w:after="0"/>
        <w:rPr>
          <w:color w:val="FF0000"/>
        </w:rPr>
      </w:pPr>
      <w:r w:rsidRPr="003F3DAA">
        <w:rPr>
          <w:u w:val="single"/>
        </w:rPr>
        <w:t>Задание :</w:t>
      </w:r>
      <w:r w:rsidRPr="00E811B6">
        <w:rPr>
          <w:color w:val="FF0000"/>
        </w:rPr>
        <w:t xml:space="preserve"> </w:t>
      </w:r>
      <w:proofErr w:type="spellStart"/>
      <w:r>
        <w:rPr>
          <w:color w:val="FF0000"/>
        </w:rPr>
        <w:t>консектировать</w:t>
      </w:r>
      <w:proofErr w:type="spellEnd"/>
      <w:r>
        <w:rPr>
          <w:color w:val="FF0000"/>
        </w:rPr>
        <w:t xml:space="preserve">, </w:t>
      </w:r>
      <w:proofErr w:type="spellStart"/>
      <w:r>
        <w:rPr>
          <w:color w:val="FF0000"/>
        </w:rPr>
        <w:t>отетить</w:t>
      </w:r>
      <w:proofErr w:type="spellEnd"/>
      <w:r>
        <w:rPr>
          <w:color w:val="FF0000"/>
        </w:rPr>
        <w:t xml:space="preserve"> на вопросы</w:t>
      </w:r>
      <w:proofErr w:type="gramStart"/>
      <w:r>
        <w:rPr>
          <w:color w:val="FF0000"/>
        </w:rPr>
        <w:t xml:space="preserve"> ,</w:t>
      </w:r>
      <w:proofErr w:type="gramEnd"/>
      <w:r>
        <w:rPr>
          <w:color w:val="FF0000"/>
        </w:rPr>
        <w:t xml:space="preserve"> решить задачи. На основе решенных  задач решить заданные задачи самостоятельно  </w:t>
      </w:r>
      <w:r w:rsidRPr="00843D2D">
        <w:rPr>
          <w:color w:val="FF0000"/>
        </w:rPr>
        <w:t>Учебник</w:t>
      </w:r>
      <w:proofErr w:type="gramStart"/>
      <w:r w:rsidRPr="00843D2D">
        <w:rPr>
          <w:color w:val="FF0000"/>
        </w:rPr>
        <w:t xml:space="preserve"> .</w:t>
      </w:r>
      <w:proofErr w:type="gramEnd"/>
      <w:r w:rsidRPr="00843D2D">
        <w:rPr>
          <w:color w:val="FF0000"/>
        </w:rPr>
        <w:t xml:space="preserve">Г.Я. </w:t>
      </w:r>
      <w:proofErr w:type="spellStart"/>
      <w:r w:rsidRPr="00843D2D">
        <w:rPr>
          <w:color w:val="FF0000"/>
        </w:rPr>
        <w:t>Мякишев</w:t>
      </w:r>
      <w:proofErr w:type="spellEnd"/>
      <w:r w:rsidRPr="00843D2D">
        <w:rPr>
          <w:color w:val="FF0000"/>
        </w:rPr>
        <w:t xml:space="preserve">, Б.Б. </w:t>
      </w:r>
      <w:proofErr w:type="spellStart"/>
      <w:r w:rsidRPr="00843D2D">
        <w:rPr>
          <w:color w:val="FF0000"/>
        </w:rPr>
        <w:t>Буховцев</w:t>
      </w:r>
      <w:proofErr w:type="spellEnd"/>
      <w:r w:rsidRPr="00843D2D">
        <w:rPr>
          <w:color w:val="FF0000"/>
        </w:rPr>
        <w:t xml:space="preserve">, 11 </w:t>
      </w:r>
      <w:proofErr w:type="spellStart"/>
      <w:r w:rsidRPr="00843D2D">
        <w:rPr>
          <w:color w:val="FF0000"/>
        </w:rPr>
        <w:t>кл</w:t>
      </w:r>
      <w:proofErr w:type="spellEnd"/>
      <w:r w:rsidRPr="00843D2D">
        <w:rPr>
          <w:color w:val="FF0000"/>
        </w:rPr>
        <w:t xml:space="preserve"> .-М. «Просвещение»</w:t>
      </w:r>
      <w:r>
        <w:rPr>
          <w:color w:val="FF0000"/>
        </w:rPr>
        <w:t xml:space="preserve">,2010г., стр.- с 241-249 </w:t>
      </w:r>
      <w:r w:rsidRPr="00843D2D">
        <w:rPr>
          <w:color w:val="FF0000"/>
        </w:rPr>
        <w:t>, §</w:t>
      </w:r>
      <w:r>
        <w:rPr>
          <w:color w:val="FF0000"/>
        </w:rPr>
        <w:t>88</w:t>
      </w:r>
      <w:r w:rsidRPr="00843D2D">
        <w:rPr>
          <w:color w:val="FF0000"/>
        </w:rPr>
        <w:t>-</w:t>
      </w:r>
      <w:r>
        <w:rPr>
          <w:color w:val="FF0000"/>
        </w:rPr>
        <w:t xml:space="preserve"> 91</w:t>
      </w:r>
      <w:r w:rsidRPr="00843D2D">
        <w:rPr>
          <w:color w:val="FF0000"/>
        </w:rPr>
        <w:t>, Выполненную работу</w:t>
      </w:r>
      <w:r>
        <w:rPr>
          <w:color w:val="FF0000"/>
        </w:rPr>
        <w:t xml:space="preserve"> в тетради</w:t>
      </w:r>
      <w:r w:rsidRPr="00843D2D">
        <w:rPr>
          <w:color w:val="FF0000"/>
        </w:rPr>
        <w:t xml:space="preserve"> сфотографируйте, отправляйте на </w:t>
      </w:r>
      <w:hyperlink r:id="rId6" w:history="1">
        <w:r w:rsidRPr="002F1BC0">
          <w:rPr>
            <w:rStyle w:val="a7"/>
          </w:rPr>
          <w:t>Zaitseva01.1958@mail.ru</w:t>
        </w:r>
      </w:hyperlink>
    </w:p>
    <w:p w:rsidR="006E4D4B" w:rsidRPr="00997C91" w:rsidRDefault="00193F57" w:rsidP="00997C91">
      <w:pPr>
        <w:shd w:val="clear" w:color="auto" w:fill="FFFFFF"/>
        <w:spacing w:after="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b/>
          <w:bCs/>
          <w:color w:val="843A04"/>
          <w:sz w:val="24"/>
          <w:szCs w:val="24"/>
        </w:rPr>
        <w:t xml:space="preserve">Урок </w:t>
      </w:r>
      <w:r w:rsidRPr="00083484">
        <w:rPr>
          <w:rFonts w:ascii="Times New Roman" w:eastAsia="Times New Roman" w:hAnsi="Times New Roman" w:cs="Times New Roman"/>
          <w:b/>
          <w:bCs/>
          <w:color w:val="843A04"/>
          <w:sz w:val="24"/>
          <w:szCs w:val="24"/>
        </w:rPr>
        <w:t>7</w:t>
      </w:r>
      <w:r>
        <w:rPr>
          <w:rFonts w:ascii="Times New Roman" w:eastAsia="Times New Roman" w:hAnsi="Times New Roman" w:cs="Times New Roman"/>
          <w:b/>
          <w:bCs/>
          <w:color w:val="843A04"/>
          <w:sz w:val="24"/>
          <w:szCs w:val="24"/>
        </w:rPr>
        <w:t>7</w:t>
      </w:r>
    </w:p>
    <w:p w:rsidR="007F1827" w:rsidRPr="007F1827" w:rsidRDefault="007F1827" w:rsidP="00997C91">
      <w:pPr>
        <w:shd w:val="clear" w:color="auto" w:fill="FFFFFF"/>
        <w:spacing w:after="0" w:line="240" w:lineRule="auto"/>
        <w:rPr>
          <w:rFonts w:ascii="Times New Roman" w:eastAsia="Times New Roman" w:hAnsi="Times New Roman" w:cs="Times New Roman"/>
          <w:color w:val="333333"/>
          <w:sz w:val="24"/>
          <w:szCs w:val="24"/>
        </w:rPr>
      </w:pPr>
      <w:r w:rsidRPr="007F1827">
        <w:rPr>
          <w:rFonts w:ascii="Times New Roman" w:eastAsia="Times New Roman" w:hAnsi="Times New Roman" w:cs="Times New Roman"/>
          <w:b/>
          <w:color w:val="333333"/>
          <w:sz w:val="24"/>
          <w:szCs w:val="24"/>
        </w:rPr>
        <w:t>Тема урока: Свойства электромагнитных волн</w:t>
      </w:r>
      <w:proofErr w:type="gramStart"/>
      <w:r w:rsidRPr="007F1827">
        <w:rPr>
          <w:rFonts w:ascii="Times New Roman" w:eastAsia="Times New Roman" w:hAnsi="Times New Roman" w:cs="Times New Roman"/>
          <w:color w:val="333333"/>
          <w:sz w:val="24"/>
          <w:szCs w:val="24"/>
        </w:rPr>
        <w:t>..</w:t>
      </w:r>
      <w:proofErr w:type="gramEnd"/>
    </w:p>
    <w:p w:rsidR="007F1827" w:rsidRPr="007F1827" w:rsidRDefault="007F1827" w:rsidP="00997C91">
      <w:pPr>
        <w:shd w:val="clear" w:color="auto" w:fill="FFFFFF"/>
        <w:spacing w:after="0" w:line="240" w:lineRule="auto"/>
        <w:rPr>
          <w:rFonts w:ascii="Times New Roman" w:eastAsia="Times New Roman" w:hAnsi="Times New Roman" w:cs="Times New Roman"/>
          <w:color w:val="333333"/>
          <w:sz w:val="24"/>
          <w:szCs w:val="24"/>
        </w:rPr>
      </w:pPr>
      <w:r w:rsidRPr="007F1827">
        <w:rPr>
          <w:rFonts w:ascii="Times New Roman" w:eastAsia="Times New Roman" w:hAnsi="Times New Roman" w:cs="Times New Roman"/>
          <w:i/>
          <w:iCs/>
          <w:color w:val="333333"/>
          <w:sz w:val="24"/>
          <w:szCs w:val="24"/>
          <w:u w:val="single"/>
        </w:rPr>
        <w:t>Этапы урока</w:t>
      </w:r>
      <w:r w:rsidRPr="007F1827">
        <w:rPr>
          <w:rFonts w:ascii="Times New Roman" w:eastAsia="Times New Roman" w:hAnsi="Times New Roman" w:cs="Times New Roman"/>
          <w:color w:val="333333"/>
          <w:sz w:val="24"/>
          <w:szCs w:val="24"/>
        </w:rPr>
        <w:t>:</w:t>
      </w:r>
    </w:p>
    <w:p w:rsidR="007F1827" w:rsidRPr="007F1827" w:rsidRDefault="007F1827" w:rsidP="00997C91">
      <w:pPr>
        <w:numPr>
          <w:ilvl w:val="0"/>
          <w:numId w:val="2"/>
        </w:numPr>
        <w:shd w:val="clear" w:color="auto" w:fill="FFFFFF"/>
        <w:spacing w:after="0" w:line="240" w:lineRule="auto"/>
        <w:rPr>
          <w:rFonts w:ascii="Times New Roman" w:eastAsia="Times New Roman" w:hAnsi="Times New Roman" w:cs="Times New Roman"/>
          <w:color w:val="333333"/>
          <w:sz w:val="24"/>
          <w:szCs w:val="24"/>
        </w:rPr>
      </w:pPr>
      <w:r w:rsidRPr="007F1827">
        <w:rPr>
          <w:rFonts w:ascii="Times New Roman" w:eastAsia="Times New Roman" w:hAnsi="Times New Roman" w:cs="Times New Roman"/>
          <w:color w:val="333333"/>
          <w:sz w:val="24"/>
          <w:szCs w:val="24"/>
        </w:rPr>
        <w:t>Актуализация опорных знаний (</w:t>
      </w:r>
      <w:r w:rsidR="003721D6" w:rsidRPr="00997C91">
        <w:rPr>
          <w:rFonts w:ascii="Times New Roman" w:eastAsia="Times New Roman" w:hAnsi="Times New Roman" w:cs="Times New Roman"/>
          <w:color w:val="333333"/>
          <w:sz w:val="24"/>
          <w:szCs w:val="24"/>
        </w:rPr>
        <w:t>письменный опрос</w:t>
      </w:r>
      <w:r w:rsidRPr="007F1827">
        <w:rPr>
          <w:rFonts w:ascii="Times New Roman" w:eastAsia="Times New Roman" w:hAnsi="Times New Roman" w:cs="Times New Roman"/>
          <w:color w:val="333333"/>
          <w:sz w:val="24"/>
          <w:szCs w:val="24"/>
        </w:rPr>
        <w:t>)</w:t>
      </w:r>
    </w:p>
    <w:p w:rsidR="007F1827" w:rsidRPr="007F1827" w:rsidRDefault="007F1827" w:rsidP="00997C91">
      <w:pPr>
        <w:numPr>
          <w:ilvl w:val="0"/>
          <w:numId w:val="3"/>
        </w:numPr>
        <w:shd w:val="clear" w:color="auto" w:fill="FFFFFF"/>
        <w:spacing w:after="0" w:line="240" w:lineRule="auto"/>
        <w:rPr>
          <w:rFonts w:ascii="Times New Roman" w:eastAsia="Times New Roman" w:hAnsi="Times New Roman" w:cs="Times New Roman"/>
          <w:color w:val="333333"/>
          <w:sz w:val="24"/>
          <w:szCs w:val="24"/>
        </w:rPr>
      </w:pPr>
      <w:r w:rsidRPr="007F1827">
        <w:rPr>
          <w:rFonts w:ascii="Times New Roman" w:eastAsia="Times New Roman" w:hAnsi="Times New Roman" w:cs="Times New Roman"/>
          <w:color w:val="333333"/>
          <w:sz w:val="24"/>
          <w:szCs w:val="24"/>
        </w:rPr>
        <w:t>Что такое волна?</w:t>
      </w:r>
    </w:p>
    <w:p w:rsidR="007F1827" w:rsidRPr="007F1827" w:rsidRDefault="007F1827" w:rsidP="00997C91">
      <w:pPr>
        <w:numPr>
          <w:ilvl w:val="0"/>
          <w:numId w:val="3"/>
        </w:numPr>
        <w:shd w:val="clear" w:color="auto" w:fill="FFFFFF"/>
        <w:spacing w:after="0" w:line="240" w:lineRule="auto"/>
        <w:rPr>
          <w:rFonts w:ascii="Times New Roman" w:eastAsia="Times New Roman" w:hAnsi="Times New Roman" w:cs="Times New Roman"/>
          <w:color w:val="333333"/>
          <w:sz w:val="24"/>
          <w:szCs w:val="24"/>
        </w:rPr>
      </w:pPr>
      <w:r w:rsidRPr="007F1827">
        <w:rPr>
          <w:rFonts w:ascii="Times New Roman" w:eastAsia="Times New Roman" w:hAnsi="Times New Roman" w:cs="Times New Roman"/>
          <w:color w:val="333333"/>
          <w:sz w:val="24"/>
          <w:szCs w:val="24"/>
        </w:rPr>
        <w:t>Виды волн по направлению изменения физических величин и по их природе.</w:t>
      </w:r>
    </w:p>
    <w:p w:rsidR="007F1827" w:rsidRPr="007F1827" w:rsidRDefault="007F1827" w:rsidP="00997C91">
      <w:pPr>
        <w:numPr>
          <w:ilvl w:val="0"/>
          <w:numId w:val="3"/>
        </w:numPr>
        <w:shd w:val="clear" w:color="auto" w:fill="FFFFFF"/>
        <w:spacing w:after="0" w:line="240" w:lineRule="auto"/>
        <w:rPr>
          <w:rFonts w:ascii="Times New Roman" w:eastAsia="Times New Roman" w:hAnsi="Times New Roman" w:cs="Times New Roman"/>
          <w:color w:val="333333"/>
          <w:sz w:val="24"/>
          <w:szCs w:val="24"/>
        </w:rPr>
      </w:pPr>
      <w:r w:rsidRPr="007F1827">
        <w:rPr>
          <w:rFonts w:ascii="Times New Roman" w:eastAsia="Times New Roman" w:hAnsi="Times New Roman" w:cs="Times New Roman"/>
          <w:color w:val="333333"/>
          <w:sz w:val="24"/>
          <w:szCs w:val="24"/>
        </w:rPr>
        <w:t>Характеристики волны: </w:t>
      </w:r>
      <w:r w:rsidRPr="00997C91">
        <w:rPr>
          <w:rFonts w:ascii="Times New Roman" w:eastAsia="Times New Roman" w:hAnsi="Times New Roman" w:cs="Times New Roman"/>
          <w:noProof/>
          <w:color w:val="333333"/>
          <w:sz w:val="24"/>
          <w:szCs w:val="24"/>
        </w:rPr>
        <w:drawing>
          <wp:inline distT="0" distB="0" distL="0" distR="0">
            <wp:extent cx="180975" cy="224155"/>
            <wp:effectExtent l="19050" t="0" r="9525" b="0"/>
            <wp:docPr id="1" name="Рисунок 1" descr="https://urok.1sept.ru/%D1%81%D1%82%D0%B0%D1%82%D1%8C%D0%B8/102499/im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rok.1sept.ru/%D1%81%D1%82%D0%B0%D1%82%D1%8C%D0%B8/102499/img1.jpg"/>
                    <pic:cNvPicPr>
                      <a:picLocks noChangeAspect="1" noChangeArrowheads="1"/>
                    </pic:cNvPicPr>
                  </pic:nvPicPr>
                  <pic:blipFill>
                    <a:blip r:embed="rId7"/>
                    <a:srcRect/>
                    <a:stretch>
                      <a:fillRect/>
                    </a:stretch>
                  </pic:blipFill>
                  <pic:spPr bwMode="auto">
                    <a:xfrm>
                      <a:off x="0" y="0"/>
                      <a:ext cx="180975" cy="224155"/>
                    </a:xfrm>
                    <a:prstGeom prst="rect">
                      <a:avLst/>
                    </a:prstGeom>
                    <a:noFill/>
                    <a:ln w="9525">
                      <a:noFill/>
                      <a:miter lim="800000"/>
                      <a:headEnd/>
                      <a:tailEnd/>
                    </a:ln>
                  </pic:spPr>
                </pic:pic>
              </a:graphicData>
            </a:graphic>
          </wp:inline>
        </w:drawing>
      </w:r>
      <w:r w:rsidRPr="007F1827">
        <w:rPr>
          <w:rFonts w:ascii="Times New Roman" w:eastAsia="Times New Roman" w:hAnsi="Times New Roman" w:cs="Times New Roman"/>
          <w:color w:val="333333"/>
          <w:sz w:val="24"/>
          <w:szCs w:val="24"/>
        </w:rPr>
        <w:t>– длина волны (расстояние между соседними горбами (впадинами));  </w:t>
      </w:r>
      <w:r w:rsidRPr="00997C91">
        <w:rPr>
          <w:rFonts w:ascii="Times New Roman" w:eastAsia="Times New Roman" w:hAnsi="Times New Roman" w:cs="Times New Roman"/>
          <w:noProof/>
          <w:color w:val="333333"/>
          <w:sz w:val="24"/>
          <w:szCs w:val="24"/>
        </w:rPr>
        <w:drawing>
          <wp:inline distT="0" distB="0" distL="0" distR="0">
            <wp:extent cx="120650" cy="137795"/>
            <wp:effectExtent l="19050" t="0" r="0" b="0"/>
            <wp:docPr id="2" name="Рисунок 2" descr="https://urok.1sept.ru/%D1%81%D1%82%D0%B0%D1%82%D1%8C%D0%B8/102499/im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rok.1sept.ru/%D1%81%D1%82%D0%B0%D1%82%D1%8C%D0%B8/102499/img2.jpg"/>
                    <pic:cNvPicPr>
                      <a:picLocks noChangeAspect="1" noChangeArrowheads="1"/>
                    </pic:cNvPicPr>
                  </pic:nvPicPr>
                  <pic:blipFill>
                    <a:blip r:embed="rId8"/>
                    <a:srcRect/>
                    <a:stretch>
                      <a:fillRect/>
                    </a:stretch>
                  </pic:blipFill>
                  <pic:spPr bwMode="auto">
                    <a:xfrm>
                      <a:off x="0" y="0"/>
                      <a:ext cx="120650" cy="137795"/>
                    </a:xfrm>
                    <a:prstGeom prst="rect">
                      <a:avLst/>
                    </a:prstGeom>
                    <a:noFill/>
                    <a:ln w="9525">
                      <a:noFill/>
                      <a:miter lim="800000"/>
                      <a:headEnd/>
                      <a:tailEnd/>
                    </a:ln>
                  </pic:spPr>
                </pic:pic>
              </a:graphicData>
            </a:graphic>
          </wp:inline>
        </w:drawing>
      </w:r>
      <w:r w:rsidRPr="007F1827">
        <w:rPr>
          <w:rFonts w:ascii="Times New Roman" w:eastAsia="Times New Roman" w:hAnsi="Times New Roman" w:cs="Times New Roman"/>
          <w:color w:val="333333"/>
          <w:sz w:val="24"/>
          <w:szCs w:val="24"/>
        </w:rPr>
        <w:t xml:space="preserve">– частота колебаний; </w:t>
      </w:r>
      <w:proofErr w:type="spellStart"/>
      <w:r w:rsidRPr="007F1827">
        <w:rPr>
          <w:rFonts w:ascii="Times New Roman" w:eastAsia="Times New Roman" w:hAnsi="Times New Roman" w:cs="Times New Roman"/>
          <w:color w:val="333333"/>
          <w:sz w:val="24"/>
          <w:szCs w:val="24"/>
        </w:rPr>
        <w:t>v</w:t>
      </w:r>
      <w:proofErr w:type="spellEnd"/>
      <w:r w:rsidRPr="007F1827">
        <w:rPr>
          <w:rFonts w:ascii="Times New Roman" w:eastAsia="Times New Roman" w:hAnsi="Times New Roman" w:cs="Times New Roman"/>
          <w:color w:val="333333"/>
          <w:sz w:val="24"/>
          <w:szCs w:val="24"/>
        </w:rPr>
        <w:t xml:space="preserve"> – конечная скорость распространения.</w:t>
      </w:r>
    </w:p>
    <w:p w:rsidR="007F1827" w:rsidRPr="007F1827" w:rsidRDefault="007F1827" w:rsidP="00997C91">
      <w:pPr>
        <w:numPr>
          <w:ilvl w:val="0"/>
          <w:numId w:val="3"/>
        </w:numPr>
        <w:shd w:val="clear" w:color="auto" w:fill="FFFFFF"/>
        <w:spacing w:after="0" w:line="240" w:lineRule="auto"/>
        <w:rPr>
          <w:rFonts w:ascii="Times New Roman" w:eastAsia="Times New Roman" w:hAnsi="Times New Roman" w:cs="Times New Roman"/>
          <w:color w:val="333333"/>
          <w:sz w:val="24"/>
          <w:szCs w:val="24"/>
        </w:rPr>
      </w:pPr>
      <w:r w:rsidRPr="007F1827">
        <w:rPr>
          <w:rFonts w:ascii="Times New Roman" w:eastAsia="Times New Roman" w:hAnsi="Times New Roman" w:cs="Times New Roman"/>
          <w:color w:val="333333"/>
          <w:sz w:val="24"/>
          <w:szCs w:val="24"/>
        </w:rPr>
        <w:t>Связь между ними.</w:t>
      </w:r>
    </w:p>
    <w:p w:rsidR="007F1827" w:rsidRPr="007F1827" w:rsidRDefault="007F1827" w:rsidP="00997C91">
      <w:pPr>
        <w:numPr>
          <w:ilvl w:val="0"/>
          <w:numId w:val="3"/>
        </w:numPr>
        <w:shd w:val="clear" w:color="auto" w:fill="FFFFFF"/>
        <w:spacing w:after="0" w:line="240" w:lineRule="auto"/>
        <w:rPr>
          <w:rFonts w:ascii="Times New Roman" w:eastAsia="Times New Roman" w:hAnsi="Times New Roman" w:cs="Times New Roman"/>
          <w:color w:val="333333"/>
          <w:sz w:val="24"/>
          <w:szCs w:val="24"/>
        </w:rPr>
      </w:pPr>
      <w:r w:rsidRPr="007F1827">
        <w:rPr>
          <w:rFonts w:ascii="Times New Roman" w:eastAsia="Times New Roman" w:hAnsi="Times New Roman" w:cs="Times New Roman"/>
          <w:color w:val="333333"/>
          <w:sz w:val="24"/>
          <w:szCs w:val="24"/>
        </w:rPr>
        <w:t>Что такое электромагнитная волна?</w:t>
      </w:r>
    </w:p>
    <w:p w:rsidR="007F1827" w:rsidRPr="007F1827" w:rsidRDefault="007F1827" w:rsidP="00997C91">
      <w:pPr>
        <w:numPr>
          <w:ilvl w:val="0"/>
          <w:numId w:val="3"/>
        </w:numPr>
        <w:shd w:val="clear" w:color="auto" w:fill="FFFFFF"/>
        <w:spacing w:after="0" w:line="240" w:lineRule="auto"/>
        <w:rPr>
          <w:rFonts w:ascii="Times New Roman" w:eastAsia="Times New Roman" w:hAnsi="Times New Roman" w:cs="Times New Roman"/>
          <w:color w:val="333333"/>
          <w:sz w:val="24"/>
          <w:szCs w:val="24"/>
        </w:rPr>
      </w:pPr>
      <w:r w:rsidRPr="007F1827">
        <w:rPr>
          <w:rFonts w:ascii="Times New Roman" w:eastAsia="Times New Roman" w:hAnsi="Times New Roman" w:cs="Times New Roman"/>
          <w:color w:val="333333"/>
          <w:sz w:val="24"/>
          <w:szCs w:val="24"/>
        </w:rPr>
        <w:t>Что общего между механическими и электромагнитными волнами (переносят энергию и имеют конечную скорость).</w:t>
      </w:r>
    </w:p>
    <w:p w:rsidR="007F1827" w:rsidRPr="007F1827" w:rsidRDefault="007F1827" w:rsidP="00997C91">
      <w:pPr>
        <w:shd w:val="clear" w:color="auto" w:fill="FFFFFF"/>
        <w:spacing w:after="0" w:line="240" w:lineRule="auto"/>
        <w:rPr>
          <w:rFonts w:ascii="Times New Roman" w:eastAsia="Times New Roman" w:hAnsi="Times New Roman" w:cs="Times New Roman"/>
          <w:color w:val="333333"/>
          <w:sz w:val="24"/>
          <w:szCs w:val="24"/>
        </w:rPr>
      </w:pPr>
      <w:r w:rsidRPr="007F1827">
        <w:rPr>
          <w:rFonts w:ascii="Times New Roman" w:eastAsia="Times New Roman" w:hAnsi="Times New Roman" w:cs="Times New Roman"/>
          <w:color w:val="333333"/>
          <w:sz w:val="24"/>
          <w:szCs w:val="24"/>
        </w:rPr>
        <w:t>У электромагнитной волны нет горбов (впадин), в ней вектор напряженности электрического поля</w:t>
      </w:r>
      <w:proofErr w:type="gramStart"/>
      <w:r w:rsidRPr="007F1827">
        <w:rPr>
          <w:rFonts w:ascii="Times New Roman" w:eastAsia="Times New Roman" w:hAnsi="Times New Roman" w:cs="Times New Roman"/>
          <w:color w:val="333333"/>
          <w:sz w:val="24"/>
          <w:szCs w:val="24"/>
        </w:rPr>
        <w:t xml:space="preserve"> Е</w:t>
      </w:r>
      <w:proofErr w:type="gramEnd"/>
      <w:r w:rsidRPr="007F1827">
        <w:rPr>
          <w:rFonts w:ascii="Times New Roman" w:eastAsia="Times New Roman" w:hAnsi="Times New Roman" w:cs="Times New Roman"/>
          <w:color w:val="333333"/>
          <w:sz w:val="24"/>
          <w:szCs w:val="24"/>
        </w:rPr>
        <w:t xml:space="preserve"> и магнитной индукции В изменяются по синусоидальному закону, взаимно перпендикулярны друг другу и направлению распространения волны. Демонстрируется модель электромагнитной волны, выполненная из цветной бумаги на спице. (При вращении ее создается впечатление, что вектора Е и В изменяются во всевозможных направлениях, перпендикулярных направлению ее движения)</w:t>
      </w:r>
      <w:proofErr w:type="gramStart"/>
      <w:r w:rsidRPr="007F1827">
        <w:rPr>
          <w:rFonts w:ascii="Times New Roman" w:eastAsia="Times New Roman" w:hAnsi="Times New Roman" w:cs="Times New Roman"/>
          <w:color w:val="333333"/>
          <w:sz w:val="24"/>
          <w:szCs w:val="24"/>
        </w:rPr>
        <w:t>.</w:t>
      </w:r>
      <w:proofErr w:type="gramEnd"/>
      <w:r w:rsidRPr="007F1827">
        <w:rPr>
          <w:rFonts w:ascii="Times New Roman" w:eastAsia="Times New Roman" w:hAnsi="Times New Roman" w:cs="Times New Roman"/>
          <w:color w:val="333333"/>
          <w:sz w:val="24"/>
          <w:szCs w:val="24"/>
        </w:rPr>
        <w:t xml:space="preserve"> (</w:t>
      </w:r>
      <w:proofErr w:type="gramStart"/>
      <w:r w:rsidRPr="007F1827">
        <w:rPr>
          <w:rFonts w:ascii="Times New Roman" w:eastAsia="Times New Roman" w:hAnsi="Times New Roman" w:cs="Times New Roman"/>
          <w:color w:val="333333"/>
          <w:sz w:val="24"/>
          <w:szCs w:val="24"/>
        </w:rPr>
        <w:t>р</w:t>
      </w:r>
      <w:proofErr w:type="gramEnd"/>
      <w:r w:rsidRPr="007F1827">
        <w:rPr>
          <w:rFonts w:ascii="Times New Roman" w:eastAsia="Times New Roman" w:hAnsi="Times New Roman" w:cs="Times New Roman"/>
          <w:color w:val="333333"/>
          <w:sz w:val="24"/>
          <w:szCs w:val="24"/>
        </w:rPr>
        <w:t xml:space="preserve">ис. 65, стр.70 Физика-11, </w:t>
      </w:r>
      <w:proofErr w:type="spellStart"/>
      <w:r w:rsidRPr="007F1827">
        <w:rPr>
          <w:rFonts w:ascii="Times New Roman" w:eastAsia="Times New Roman" w:hAnsi="Times New Roman" w:cs="Times New Roman"/>
          <w:color w:val="333333"/>
          <w:sz w:val="24"/>
          <w:szCs w:val="24"/>
        </w:rPr>
        <w:t>Г.Я.Мякишев</w:t>
      </w:r>
      <w:proofErr w:type="spellEnd"/>
      <w:r w:rsidRPr="007F1827">
        <w:rPr>
          <w:rFonts w:ascii="Times New Roman" w:eastAsia="Times New Roman" w:hAnsi="Times New Roman" w:cs="Times New Roman"/>
          <w:color w:val="333333"/>
          <w:sz w:val="24"/>
          <w:szCs w:val="24"/>
        </w:rPr>
        <w:t xml:space="preserve">, </w:t>
      </w:r>
      <w:proofErr w:type="spellStart"/>
      <w:r w:rsidRPr="007F1827">
        <w:rPr>
          <w:rFonts w:ascii="Times New Roman" w:eastAsia="Times New Roman" w:hAnsi="Times New Roman" w:cs="Times New Roman"/>
          <w:color w:val="333333"/>
          <w:sz w:val="24"/>
          <w:szCs w:val="24"/>
        </w:rPr>
        <w:t>Б.Б.Буховцев</w:t>
      </w:r>
      <w:proofErr w:type="spellEnd"/>
      <w:r w:rsidRPr="007F1827">
        <w:rPr>
          <w:rFonts w:ascii="Times New Roman" w:eastAsia="Times New Roman" w:hAnsi="Times New Roman" w:cs="Times New Roman"/>
          <w:color w:val="333333"/>
          <w:sz w:val="24"/>
          <w:szCs w:val="24"/>
        </w:rPr>
        <w:t>)</w:t>
      </w:r>
    </w:p>
    <w:p w:rsidR="007F1827" w:rsidRPr="007F1827" w:rsidRDefault="007F1827" w:rsidP="00997C91">
      <w:pPr>
        <w:shd w:val="clear" w:color="auto" w:fill="FFFFFF"/>
        <w:spacing w:after="0" w:line="240" w:lineRule="auto"/>
        <w:rPr>
          <w:rFonts w:ascii="Times New Roman" w:eastAsia="Times New Roman" w:hAnsi="Times New Roman" w:cs="Times New Roman"/>
          <w:color w:val="333333"/>
          <w:sz w:val="24"/>
          <w:szCs w:val="24"/>
        </w:rPr>
      </w:pPr>
      <w:r w:rsidRPr="007F1827">
        <w:rPr>
          <w:rFonts w:ascii="Times New Roman" w:eastAsia="Times New Roman" w:hAnsi="Times New Roman" w:cs="Times New Roman"/>
          <w:color w:val="333333"/>
          <w:sz w:val="24"/>
          <w:szCs w:val="24"/>
        </w:rPr>
        <w:t>II</w:t>
      </w:r>
      <w:r w:rsidRPr="007F1827">
        <w:rPr>
          <w:rFonts w:ascii="Times New Roman" w:eastAsia="Times New Roman" w:hAnsi="Times New Roman" w:cs="Times New Roman"/>
          <w:color w:val="FF0000"/>
          <w:sz w:val="24"/>
          <w:szCs w:val="24"/>
        </w:rPr>
        <w:t>. </w:t>
      </w:r>
      <w:r w:rsidRPr="007F1827">
        <w:rPr>
          <w:rFonts w:ascii="Times New Roman" w:eastAsia="Times New Roman" w:hAnsi="Times New Roman" w:cs="Times New Roman"/>
          <w:i/>
          <w:iCs/>
          <w:color w:val="FF0000"/>
          <w:sz w:val="24"/>
          <w:szCs w:val="24"/>
          <w:u w:val="single"/>
        </w:rPr>
        <w:t>Изучение нового материала</w:t>
      </w:r>
      <w:proofErr w:type="gramStart"/>
      <w:r w:rsidRPr="007F1827">
        <w:rPr>
          <w:rFonts w:ascii="Times New Roman" w:eastAsia="Times New Roman" w:hAnsi="Times New Roman" w:cs="Times New Roman"/>
          <w:color w:val="FF0000"/>
          <w:sz w:val="24"/>
          <w:szCs w:val="24"/>
        </w:rPr>
        <w:t>.</w:t>
      </w:r>
      <w:r w:rsidR="003721D6" w:rsidRPr="00997C91">
        <w:rPr>
          <w:rFonts w:ascii="Times New Roman" w:eastAsia="Times New Roman" w:hAnsi="Times New Roman" w:cs="Times New Roman"/>
          <w:color w:val="FF0000"/>
          <w:sz w:val="24"/>
          <w:szCs w:val="24"/>
        </w:rPr>
        <w:t>(</w:t>
      </w:r>
      <w:proofErr w:type="gramEnd"/>
      <w:r w:rsidR="003721D6" w:rsidRPr="00997C91">
        <w:rPr>
          <w:rFonts w:ascii="Times New Roman" w:eastAsia="Times New Roman" w:hAnsi="Times New Roman" w:cs="Times New Roman"/>
          <w:color w:val="FF0000"/>
          <w:sz w:val="24"/>
          <w:szCs w:val="24"/>
        </w:rPr>
        <w:t>Конспект</w:t>
      </w:r>
      <w:r w:rsidR="003721D6" w:rsidRPr="00997C91">
        <w:rPr>
          <w:rFonts w:ascii="Times New Roman" w:eastAsia="Times New Roman" w:hAnsi="Times New Roman" w:cs="Times New Roman"/>
          <w:color w:val="333333"/>
          <w:sz w:val="24"/>
          <w:szCs w:val="24"/>
        </w:rPr>
        <w:t>)</w:t>
      </w:r>
    </w:p>
    <w:p w:rsidR="007F1827" w:rsidRPr="007F1827" w:rsidRDefault="007F1827" w:rsidP="00997C91">
      <w:pPr>
        <w:shd w:val="clear" w:color="auto" w:fill="FFFFFF"/>
        <w:spacing w:after="0" w:line="240" w:lineRule="auto"/>
        <w:rPr>
          <w:rFonts w:ascii="Times New Roman" w:eastAsia="Times New Roman" w:hAnsi="Times New Roman" w:cs="Times New Roman"/>
          <w:color w:val="333333"/>
          <w:sz w:val="24"/>
          <w:szCs w:val="24"/>
        </w:rPr>
      </w:pPr>
      <w:proofErr w:type="gramStart"/>
      <w:r w:rsidRPr="007F1827">
        <w:rPr>
          <w:rFonts w:ascii="Times New Roman" w:eastAsia="Times New Roman" w:hAnsi="Times New Roman" w:cs="Times New Roman"/>
          <w:color w:val="333333"/>
          <w:sz w:val="24"/>
          <w:szCs w:val="24"/>
        </w:rPr>
        <w:t>Разрабатывая теорию электромагнитного поля Д.Максвелл в 60-х годах IXX века теоретически обосновал</w:t>
      </w:r>
      <w:proofErr w:type="gramEnd"/>
      <w:r w:rsidRPr="007F1827">
        <w:rPr>
          <w:rFonts w:ascii="Times New Roman" w:eastAsia="Times New Roman" w:hAnsi="Times New Roman" w:cs="Times New Roman"/>
          <w:color w:val="333333"/>
          <w:sz w:val="24"/>
          <w:szCs w:val="24"/>
        </w:rPr>
        <w:t xml:space="preserve"> возможность существования электромагнитных волн (на основе составленных им дифференцированных уравнений) и даже вычислил скорость их распространения. Она совпала со скоростью света v=с=3*10</w:t>
      </w:r>
      <w:r w:rsidRPr="007F1827">
        <w:rPr>
          <w:rFonts w:ascii="Times New Roman" w:eastAsia="Times New Roman" w:hAnsi="Times New Roman" w:cs="Times New Roman"/>
          <w:color w:val="333333"/>
          <w:sz w:val="24"/>
          <w:szCs w:val="24"/>
          <w:vertAlign w:val="superscript"/>
        </w:rPr>
        <w:t>8</w:t>
      </w:r>
      <w:r w:rsidRPr="007F1827">
        <w:rPr>
          <w:rFonts w:ascii="Times New Roman" w:eastAsia="Times New Roman" w:hAnsi="Times New Roman" w:cs="Times New Roman"/>
          <w:color w:val="333333"/>
          <w:sz w:val="24"/>
          <w:szCs w:val="24"/>
        </w:rPr>
        <w:t>м/с. Это дало Максвеллу основание сделать заключение: свет – это один из видов электромагнитных волн.</w:t>
      </w:r>
    </w:p>
    <w:p w:rsidR="007F1827" w:rsidRPr="007F1827" w:rsidRDefault="007F1827" w:rsidP="00997C91">
      <w:pPr>
        <w:shd w:val="clear" w:color="auto" w:fill="FFFFFF"/>
        <w:spacing w:after="0" w:line="240" w:lineRule="auto"/>
        <w:rPr>
          <w:rFonts w:ascii="Times New Roman" w:eastAsia="Times New Roman" w:hAnsi="Times New Roman" w:cs="Times New Roman"/>
          <w:color w:val="333333"/>
          <w:sz w:val="24"/>
          <w:szCs w:val="24"/>
        </w:rPr>
      </w:pPr>
      <w:r w:rsidRPr="007F1827">
        <w:rPr>
          <w:rFonts w:ascii="Times New Roman" w:eastAsia="Times New Roman" w:hAnsi="Times New Roman" w:cs="Times New Roman"/>
          <w:color w:val="333333"/>
          <w:sz w:val="24"/>
          <w:szCs w:val="24"/>
        </w:rPr>
        <w:t>Выводы Максвелла были признаны далеко не всеми физиками – современниками Максвелла. Требовалось экспериментальное подтверждение существования электромагнитных волн. Теория без практики мертва!</w:t>
      </w:r>
    </w:p>
    <w:p w:rsidR="007F1827" w:rsidRPr="007F1827" w:rsidRDefault="007F1827" w:rsidP="00997C91">
      <w:pPr>
        <w:shd w:val="clear" w:color="auto" w:fill="FFFFFF"/>
        <w:spacing w:after="0" w:line="240" w:lineRule="auto"/>
        <w:rPr>
          <w:rFonts w:ascii="Times New Roman" w:eastAsia="Times New Roman" w:hAnsi="Times New Roman" w:cs="Times New Roman"/>
          <w:color w:val="333333"/>
          <w:sz w:val="24"/>
          <w:szCs w:val="24"/>
        </w:rPr>
      </w:pPr>
      <w:r w:rsidRPr="007F1827">
        <w:rPr>
          <w:rFonts w:ascii="Times New Roman" w:eastAsia="Times New Roman" w:hAnsi="Times New Roman" w:cs="Times New Roman"/>
          <w:color w:val="333333"/>
          <w:sz w:val="24"/>
          <w:szCs w:val="24"/>
        </w:rPr>
        <w:t xml:space="preserve">Такой эксперимент был выполнен в 1888 году немецким физиком Г.Герцем. Опыты Герца блестяще подтвердили теорию Максвелла. Но немецкий физик не видел перспективы их применения. А.С.Попов, русский физик, сумел найти им практическое применение, т.е. дал им путевку в жизнь. Была осуществлена </w:t>
      </w:r>
      <w:proofErr w:type="spellStart"/>
      <w:r w:rsidRPr="007F1827">
        <w:rPr>
          <w:rFonts w:ascii="Times New Roman" w:eastAsia="Times New Roman" w:hAnsi="Times New Roman" w:cs="Times New Roman"/>
          <w:color w:val="333333"/>
          <w:sz w:val="24"/>
          <w:szCs w:val="24"/>
        </w:rPr>
        <w:t>безпроволочная</w:t>
      </w:r>
      <w:proofErr w:type="spellEnd"/>
      <w:r w:rsidRPr="007F1827">
        <w:rPr>
          <w:rFonts w:ascii="Times New Roman" w:eastAsia="Times New Roman" w:hAnsi="Times New Roman" w:cs="Times New Roman"/>
          <w:color w:val="333333"/>
          <w:sz w:val="24"/>
          <w:szCs w:val="24"/>
        </w:rPr>
        <w:t xml:space="preserve"> связь с помощью электромагнитных волн.</w:t>
      </w:r>
    </w:p>
    <w:p w:rsidR="007F1827" w:rsidRPr="007F1827" w:rsidRDefault="007F1827" w:rsidP="00997C91">
      <w:pPr>
        <w:shd w:val="clear" w:color="auto" w:fill="FFFFFF"/>
        <w:spacing w:after="0" w:line="240" w:lineRule="auto"/>
        <w:rPr>
          <w:rFonts w:ascii="Times New Roman" w:eastAsia="Times New Roman" w:hAnsi="Times New Roman" w:cs="Times New Roman"/>
          <w:color w:val="333333"/>
          <w:sz w:val="24"/>
          <w:szCs w:val="24"/>
        </w:rPr>
      </w:pPr>
      <w:r w:rsidRPr="007F1827">
        <w:rPr>
          <w:rFonts w:ascii="Times New Roman" w:eastAsia="Times New Roman" w:hAnsi="Times New Roman" w:cs="Times New Roman"/>
          <w:color w:val="333333"/>
          <w:sz w:val="24"/>
          <w:szCs w:val="24"/>
        </w:rPr>
        <w:t>Для получения электромагнитной волны необходимо создать колебания заряда высокой частоты. Это возможно осуществить в открытом колебательном контуре. Интенсивность излучения электромагнитной волны пропорциональна 4-й степени частоты. Низкочастотные колебания (звуковые) антенна не излучает.</w:t>
      </w:r>
    </w:p>
    <w:p w:rsidR="007F1827" w:rsidRPr="007F1827" w:rsidRDefault="007F1827" w:rsidP="00997C91">
      <w:pPr>
        <w:shd w:val="clear" w:color="auto" w:fill="FFFFFF"/>
        <w:spacing w:after="0" w:line="240" w:lineRule="auto"/>
        <w:rPr>
          <w:rFonts w:ascii="Times New Roman" w:eastAsia="Times New Roman" w:hAnsi="Times New Roman" w:cs="Times New Roman"/>
          <w:color w:val="333333"/>
          <w:sz w:val="24"/>
          <w:szCs w:val="24"/>
        </w:rPr>
      </w:pPr>
      <w:r w:rsidRPr="007F1827">
        <w:rPr>
          <w:rFonts w:ascii="Times New Roman" w:eastAsia="Times New Roman" w:hAnsi="Times New Roman" w:cs="Times New Roman"/>
          <w:color w:val="333333"/>
          <w:sz w:val="24"/>
          <w:szCs w:val="24"/>
        </w:rPr>
        <w:t>Эксперимент: Современные технические устройства позволяют получить электромагнитные волны и изучить их свойства. Лучше использовать волны сантиметрового диапазона (</w:t>
      </w:r>
      <w:r w:rsidRPr="00997C91">
        <w:rPr>
          <w:rFonts w:ascii="Times New Roman" w:eastAsia="Times New Roman" w:hAnsi="Times New Roman" w:cs="Times New Roman"/>
          <w:noProof/>
          <w:color w:val="333333"/>
          <w:sz w:val="24"/>
          <w:szCs w:val="24"/>
        </w:rPr>
        <w:drawing>
          <wp:inline distT="0" distB="0" distL="0" distR="0">
            <wp:extent cx="180975" cy="224155"/>
            <wp:effectExtent l="19050" t="0" r="9525" b="0"/>
            <wp:docPr id="3" name="Рисунок 3" descr="https://urok.1sept.ru/%D1%81%D1%82%D0%B0%D1%82%D1%8C%D0%B8/102499/im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rok.1sept.ru/%D1%81%D1%82%D0%B0%D1%82%D1%8C%D0%B8/102499/img1.jpg"/>
                    <pic:cNvPicPr>
                      <a:picLocks noChangeAspect="1" noChangeArrowheads="1"/>
                    </pic:cNvPicPr>
                  </pic:nvPicPr>
                  <pic:blipFill>
                    <a:blip r:embed="rId7"/>
                    <a:srcRect/>
                    <a:stretch>
                      <a:fillRect/>
                    </a:stretch>
                  </pic:blipFill>
                  <pic:spPr bwMode="auto">
                    <a:xfrm>
                      <a:off x="0" y="0"/>
                      <a:ext cx="180975" cy="224155"/>
                    </a:xfrm>
                    <a:prstGeom prst="rect">
                      <a:avLst/>
                    </a:prstGeom>
                    <a:noFill/>
                    <a:ln w="9525">
                      <a:noFill/>
                      <a:miter lim="800000"/>
                      <a:headEnd/>
                      <a:tailEnd/>
                    </a:ln>
                  </pic:spPr>
                </pic:pic>
              </a:graphicData>
            </a:graphic>
          </wp:inline>
        </w:drawing>
      </w:r>
      <w:r w:rsidRPr="007F1827">
        <w:rPr>
          <w:rFonts w:ascii="Times New Roman" w:eastAsia="Times New Roman" w:hAnsi="Times New Roman" w:cs="Times New Roman"/>
          <w:color w:val="333333"/>
          <w:sz w:val="24"/>
          <w:szCs w:val="24"/>
        </w:rPr>
        <w:t xml:space="preserve">=3см). Километровые волны излучаются специальным генератором сверхвысокой частоты (СВЧ). Генератор с помощью рупорной антенны излучает электромагнитные волны. Электромагнитная </w:t>
      </w:r>
      <w:proofErr w:type="gramStart"/>
      <w:r w:rsidRPr="007F1827">
        <w:rPr>
          <w:rFonts w:ascii="Times New Roman" w:eastAsia="Times New Roman" w:hAnsi="Times New Roman" w:cs="Times New Roman"/>
          <w:color w:val="333333"/>
          <w:sz w:val="24"/>
          <w:szCs w:val="24"/>
        </w:rPr>
        <w:t>волна</w:t>
      </w:r>
      <w:proofErr w:type="gramEnd"/>
      <w:r w:rsidRPr="007F1827">
        <w:rPr>
          <w:rFonts w:ascii="Times New Roman" w:eastAsia="Times New Roman" w:hAnsi="Times New Roman" w:cs="Times New Roman"/>
          <w:color w:val="333333"/>
          <w:sz w:val="24"/>
          <w:szCs w:val="24"/>
        </w:rPr>
        <w:t xml:space="preserve"> достигая приемника преобразуются в электрические колебания и усиливаются усилителем и подаются на громкоговоритель. Электромагнитные волны излучаются рупорной антенной в </w:t>
      </w:r>
      <w:r w:rsidRPr="007F1827">
        <w:rPr>
          <w:rFonts w:ascii="Times New Roman" w:eastAsia="Times New Roman" w:hAnsi="Times New Roman" w:cs="Times New Roman"/>
          <w:color w:val="333333"/>
          <w:sz w:val="24"/>
          <w:szCs w:val="24"/>
        </w:rPr>
        <w:lastRenderedPageBreak/>
        <w:t>направлении от рупора. Приемная антенна в виде такого же рупора принимает волны, которые распространяются вдоль ее оси</w:t>
      </w:r>
      <w:proofErr w:type="gramStart"/>
      <w:r w:rsidRPr="007F1827">
        <w:rPr>
          <w:rFonts w:ascii="Times New Roman" w:eastAsia="Times New Roman" w:hAnsi="Times New Roman" w:cs="Times New Roman"/>
          <w:color w:val="333333"/>
          <w:sz w:val="24"/>
          <w:szCs w:val="24"/>
        </w:rPr>
        <w:t>.(</w:t>
      </w:r>
      <w:proofErr w:type="gramEnd"/>
      <w:r w:rsidRPr="007F1827">
        <w:rPr>
          <w:rFonts w:ascii="Times New Roman" w:eastAsia="Times New Roman" w:hAnsi="Times New Roman" w:cs="Times New Roman"/>
          <w:color w:val="333333"/>
          <w:sz w:val="24"/>
          <w:szCs w:val="24"/>
        </w:rPr>
        <w:t>общий вид установки изображен на рис.81)</w:t>
      </w:r>
    </w:p>
    <w:p w:rsidR="007F1827" w:rsidRPr="007F1827" w:rsidRDefault="007F1827" w:rsidP="00997C91">
      <w:pPr>
        <w:shd w:val="clear" w:color="auto" w:fill="FFFFFF"/>
        <w:spacing w:after="0" w:line="240" w:lineRule="auto"/>
        <w:rPr>
          <w:rFonts w:ascii="Times New Roman" w:eastAsia="Times New Roman" w:hAnsi="Times New Roman" w:cs="Times New Roman"/>
          <w:b/>
          <w:color w:val="333333"/>
          <w:sz w:val="24"/>
          <w:szCs w:val="24"/>
        </w:rPr>
      </w:pPr>
      <w:r w:rsidRPr="007F1827">
        <w:rPr>
          <w:rFonts w:ascii="Times New Roman" w:eastAsia="Times New Roman" w:hAnsi="Times New Roman" w:cs="Times New Roman"/>
          <w:b/>
          <w:i/>
          <w:iCs/>
          <w:color w:val="333333"/>
          <w:sz w:val="24"/>
          <w:szCs w:val="24"/>
          <w:u w:val="single"/>
        </w:rPr>
        <w:t>свойства электромагнитных волн</w:t>
      </w:r>
      <w:r w:rsidRPr="007F1827">
        <w:rPr>
          <w:rFonts w:ascii="Times New Roman" w:eastAsia="Times New Roman" w:hAnsi="Times New Roman" w:cs="Times New Roman"/>
          <w:b/>
          <w:color w:val="333333"/>
          <w:sz w:val="24"/>
          <w:szCs w:val="24"/>
        </w:rPr>
        <w:t>:</w:t>
      </w:r>
    </w:p>
    <w:p w:rsidR="007F1827" w:rsidRPr="007F1827" w:rsidRDefault="007F1827" w:rsidP="00997C91">
      <w:pPr>
        <w:numPr>
          <w:ilvl w:val="0"/>
          <w:numId w:val="4"/>
        </w:numPr>
        <w:shd w:val="clear" w:color="auto" w:fill="FFFFFF"/>
        <w:spacing w:after="0" w:line="240" w:lineRule="auto"/>
        <w:rPr>
          <w:rFonts w:ascii="Times New Roman" w:eastAsia="Times New Roman" w:hAnsi="Times New Roman" w:cs="Times New Roman"/>
          <w:color w:val="333333"/>
          <w:sz w:val="24"/>
          <w:szCs w:val="24"/>
        </w:rPr>
      </w:pPr>
      <w:r w:rsidRPr="007F1827">
        <w:rPr>
          <w:rFonts w:ascii="Times New Roman" w:eastAsia="Times New Roman" w:hAnsi="Times New Roman" w:cs="Times New Roman"/>
          <w:color w:val="333333"/>
          <w:sz w:val="24"/>
          <w:szCs w:val="24"/>
        </w:rPr>
        <w:t>Прохождение и поглощение волн (картон, стекло, дерево, пластмасса и т.д.);</w:t>
      </w:r>
    </w:p>
    <w:p w:rsidR="007F1827" w:rsidRPr="007F1827" w:rsidRDefault="007F1827" w:rsidP="00997C91">
      <w:pPr>
        <w:numPr>
          <w:ilvl w:val="0"/>
          <w:numId w:val="4"/>
        </w:numPr>
        <w:shd w:val="clear" w:color="auto" w:fill="FFFFFF"/>
        <w:spacing w:after="0" w:line="240" w:lineRule="auto"/>
        <w:rPr>
          <w:rFonts w:ascii="Times New Roman" w:eastAsia="Times New Roman" w:hAnsi="Times New Roman" w:cs="Times New Roman"/>
          <w:color w:val="333333"/>
          <w:sz w:val="24"/>
          <w:szCs w:val="24"/>
        </w:rPr>
      </w:pPr>
      <w:r w:rsidRPr="007F1827">
        <w:rPr>
          <w:rFonts w:ascii="Times New Roman" w:eastAsia="Times New Roman" w:hAnsi="Times New Roman" w:cs="Times New Roman"/>
          <w:color w:val="333333"/>
          <w:sz w:val="24"/>
          <w:szCs w:val="24"/>
        </w:rPr>
        <w:t>Отражение от металлической пластинки;</w:t>
      </w:r>
    </w:p>
    <w:p w:rsidR="007F1827" w:rsidRPr="007F1827" w:rsidRDefault="007F1827" w:rsidP="00997C91">
      <w:pPr>
        <w:numPr>
          <w:ilvl w:val="0"/>
          <w:numId w:val="4"/>
        </w:numPr>
        <w:shd w:val="clear" w:color="auto" w:fill="FFFFFF"/>
        <w:spacing w:after="0" w:line="240" w:lineRule="auto"/>
        <w:rPr>
          <w:rFonts w:ascii="Times New Roman" w:eastAsia="Times New Roman" w:hAnsi="Times New Roman" w:cs="Times New Roman"/>
          <w:color w:val="333333"/>
          <w:sz w:val="24"/>
          <w:szCs w:val="24"/>
        </w:rPr>
      </w:pPr>
      <w:r w:rsidRPr="007F1827">
        <w:rPr>
          <w:rFonts w:ascii="Times New Roman" w:eastAsia="Times New Roman" w:hAnsi="Times New Roman" w:cs="Times New Roman"/>
          <w:color w:val="333333"/>
          <w:sz w:val="24"/>
          <w:szCs w:val="24"/>
        </w:rPr>
        <w:t>Изменение направления на границе диэлектрика (преломление);</w:t>
      </w:r>
    </w:p>
    <w:p w:rsidR="007F1827" w:rsidRPr="007F1827" w:rsidRDefault="007F1827" w:rsidP="00997C91">
      <w:pPr>
        <w:numPr>
          <w:ilvl w:val="0"/>
          <w:numId w:val="4"/>
        </w:numPr>
        <w:shd w:val="clear" w:color="auto" w:fill="FFFFFF"/>
        <w:spacing w:after="0" w:line="240" w:lineRule="auto"/>
        <w:rPr>
          <w:rFonts w:ascii="Times New Roman" w:eastAsia="Times New Roman" w:hAnsi="Times New Roman" w:cs="Times New Roman"/>
          <w:color w:val="333333"/>
          <w:sz w:val="24"/>
          <w:szCs w:val="24"/>
        </w:rPr>
      </w:pPr>
      <w:proofErr w:type="spellStart"/>
      <w:r w:rsidRPr="007F1827">
        <w:rPr>
          <w:rFonts w:ascii="Times New Roman" w:eastAsia="Times New Roman" w:hAnsi="Times New Roman" w:cs="Times New Roman"/>
          <w:color w:val="333333"/>
          <w:sz w:val="24"/>
          <w:szCs w:val="24"/>
        </w:rPr>
        <w:t>Поперечность</w:t>
      </w:r>
      <w:proofErr w:type="spellEnd"/>
      <w:r w:rsidRPr="007F1827">
        <w:rPr>
          <w:rFonts w:ascii="Times New Roman" w:eastAsia="Times New Roman" w:hAnsi="Times New Roman" w:cs="Times New Roman"/>
          <w:color w:val="333333"/>
          <w:sz w:val="24"/>
          <w:szCs w:val="24"/>
        </w:rPr>
        <w:t xml:space="preserve"> электромагнитных волн, доказывается поляризацией с помощью металлических стержней;</w:t>
      </w:r>
    </w:p>
    <w:p w:rsidR="007F1827" w:rsidRPr="007F1827" w:rsidRDefault="007F1827" w:rsidP="00997C91">
      <w:pPr>
        <w:numPr>
          <w:ilvl w:val="0"/>
          <w:numId w:val="4"/>
        </w:numPr>
        <w:shd w:val="clear" w:color="auto" w:fill="FFFFFF"/>
        <w:spacing w:after="0" w:line="240" w:lineRule="auto"/>
        <w:rPr>
          <w:rFonts w:ascii="Times New Roman" w:eastAsia="Times New Roman" w:hAnsi="Times New Roman" w:cs="Times New Roman"/>
          <w:color w:val="333333"/>
          <w:sz w:val="24"/>
          <w:szCs w:val="24"/>
        </w:rPr>
      </w:pPr>
      <w:r w:rsidRPr="007F1827">
        <w:rPr>
          <w:rFonts w:ascii="Times New Roman" w:eastAsia="Times New Roman" w:hAnsi="Times New Roman" w:cs="Times New Roman"/>
          <w:color w:val="333333"/>
          <w:sz w:val="24"/>
          <w:szCs w:val="24"/>
        </w:rPr>
        <w:t>Интерференция;</w:t>
      </w:r>
    </w:p>
    <w:p w:rsidR="003721D6" w:rsidRPr="007F1827" w:rsidRDefault="007F1827" w:rsidP="00997C91">
      <w:pPr>
        <w:shd w:val="clear" w:color="auto" w:fill="FFFFFF"/>
        <w:spacing w:after="0" w:line="240" w:lineRule="auto"/>
        <w:rPr>
          <w:rFonts w:ascii="Times New Roman" w:eastAsia="Times New Roman" w:hAnsi="Times New Roman" w:cs="Times New Roman"/>
          <w:color w:val="333333"/>
          <w:sz w:val="24"/>
          <w:szCs w:val="24"/>
        </w:rPr>
      </w:pPr>
      <w:r w:rsidRPr="007F1827">
        <w:rPr>
          <w:rFonts w:ascii="Times New Roman" w:eastAsia="Times New Roman" w:hAnsi="Times New Roman" w:cs="Times New Roman"/>
          <w:b/>
          <w:color w:val="333333"/>
          <w:sz w:val="24"/>
          <w:szCs w:val="24"/>
        </w:rPr>
        <w:t>Свойства электромагнитных волн:</w:t>
      </w:r>
      <w:r w:rsidR="003721D6" w:rsidRPr="00997C91">
        <w:rPr>
          <w:rFonts w:ascii="Times New Roman" w:eastAsia="Times New Roman" w:hAnsi="Times New Roman" w:cs="Times New Roman"/>
          <w:i/>
          <w:iCs/>
          <w:color w:val="333333"/>
          <w:sz w:val="24"/>
          <w:szCs w:val="24"/>
          <w:u w:val="single"/>
        </w:rPr>
        <w:t xml:space="preserve"> </w:t>
      </w:r>
      <w:r w:rsidR="00997C91">
        <w:rPr>
          <w:rFonts w:ascii="Times New Roman" w:eastAsia="Times New Roman" w:hAnsi="Times New Roman" w:cs="Times New Roman"/>
          <w:i/>
          <w:iCs/>
          <w:color w:val="333333"/>
          <w:sz w:val="24"/>
          <w:szCs w:val="24"/>
          <w:u w:val="single"/>
        </w:rPr>
        <w:t xml:space="preserve"> выполнить </w:t>
      </w:r>
      <w:r w:rsidR="003721D6" w:rsidRPr="007F1827">
        <w:rPr>
          <w:rFonts w:ascii="Times New Roman" w:eastAsia="Times New Roman" w:hAnsi="Times New Roman" w:cs="Times New Roman"/>
          <w:i/>
          <w:iCs/>
          <w:color w:val="333333"/>
          <w:sz w:val="24"/>
          <w:szCs w:val="24"/>
          <w:u w:val="single"/>
        </w:rPr>
        <w:t>Задание</w:t>
      </w:r>
      <w:proofErr w:type="gramStart"/>
      <w:r w:rsidR="003721D6" w:rsidRPr="007F1827">
        <w:rPr>
          <w:rFonts w:ascii="Times New Roman" w:eastAsia="Times New Roman" w:hAnsi="Times New Roman" w:cs="Times New Roman"/>
          <w:i/>
          <w:iCs/>
          <w:color w:val="333333"/>
          <w:sz w:val="24"/>
          <w:szCs w:val="24"/>
          <w:u w:val="single"/>
        </w:rPr>
        <w:t xml:space="preserve"> </w:t>
      </w:r>
      <w:r w:rsidR="00997C91">
        <w:rPr>
          <w:rFonts w:ascii="Times New Roman" w:eastAsia="Times New Roman" w:hAnsi="Times New Roman" w:cs="Times New Roman"/>
          <w:i/>
          <w:iCs/>
          <w:color w:val="333333"/>
          <w:sz w:val="24"/>
          <w:szCs w:val="24"/>
          <w:u w:val="single"/>
        </w:rPr>
        <w:t>.</w:t>
      </w:r>
      <w:proofErr w:type="gramEnd"/>
    </w:p>
    <w:p w:rsidR="003721D6" w:rsidRPr="00997C91" w:rsidRDefault="007F1827" w:rsidP="00997C91">
      <w:pPr>
        <w:numPr>
          <w:ilvl w:val="0"/>
          <w:numId w:val="5"/>
        </w:numPr>
        <w:shd w:val="clear" w:color="auto" w:fill="FFFFFF"/>
        <w:spacing w:after="0" w:line="240" w:lineRule="auto"/>
        <w:rPr>
          <w:rFonts w:ascii="Times New Roman" w:eastAsia="Times New Roman" w:hAnsi="Times New Roman" w:cs="Times New Roman"/>
          <w:b/>
          <w:color w:val="333333"/>
          <w:sz w:val="24"/>
          <w:szCs w:val="24"/>
        </w:rPr>
      </w:pPr>
      <w:r w:rsidRPr="007F1827">
        <w:rPr>
          <w:rFonts w:ascii="Times New Roman" w:eastAsia="Times New Roman" w:hAnsi="Times New Roman" w:cs="Times New Roman"/>
          <w:b/>
          <w:color w:val="333333"/>
          <w:sz w:val="24"/>
          <w:szCs w:val="24"/>
        </w:rPr>
        <w:t>Отражаются от…</w:t>
      </w:r>
      <w:proofErr w:type="gramStart"/>
      <w:r w:rsidRPr="007F1827">
        <w:rPr>
          <w:rFonts w:ascii="Times New Roman" w:eastAsia="Times New Roman" w:hAnsi="Times New Roman" w:cs="Times New Roman"/>
          <w:b/>
          <w:color w:val="333333"/>
          <w:sz w:val="24"/>
          <w:szCs w:val="24"/>
        </w:rPr>
        <w:t xml:space="preserve"> ;</w:t>
      </w:r>
      <w:proofErr w:type="gramEnd"/>
      <w:r w:rsidRPr="007F1827">
        <w:rPr>
          <w:rFonts w:ascii="Times New Roman" w:eastAsia="Times New Roman" w:hAnsi="Times New Roman" w:cs="Times New Roman"/>
          <w:b/>
          <w:color w:val="333333"/>
          <w:sz w:val="24"/>
          <w:szCs w:val="24"/>
        </w:rPr>
        <w:t xml:space="preserve"> </w:t>
      </w:r>
    </w:p>
    <w:p w:rsidR="007F1827" w:rsidRPr="007F1827" w:rsidRDefault="007F1827" w:rsidP="00997C91">
      <w:pPr>
        <w:numPr>
          <w:ilvl w:val="0"/>
          <w:numId w:val="5"/>
        </w:numPr>
        <w:shd w:val="clear" w:color="auto" w:fill="FFFFFF"/>
        <w:spacing w:after="0" w:line="240" w:lineRule="auto"/>
        <w:rPr>
          <w:rFonts w:ascii="Times New Roman" w:eastAsia="Times New Roman" w:hAnsi="Times New Roman" w:cs="Times New Roman"/>
          <w:b/>
          <w:color w:val="333333"/>
          <w:sz w:val="24"/>
          <w:szCs w:val="24"/>
        </w:rPr>
      </w:pPr>
      <w:r w:rsidRPr="007F1827">
        <w:rPr>
          <w:rFonts w:ascii="Times New Roman" w:eastAsia="Times New Roman" w:hAnsi="Times New Roman" w:cs="Times New Roman"/>
          <w:b/>
          <w:color w:val="333333"/>
          <w:sz w:val="24"/>
          <w:szCs w:val="24"/>
        </w:rPr>
        <w:t>Проходят через…;</w:t>
      </w:r>
    </w:p>
    <w:p w:rsidR="00997C91" w:rsidRPr="00997C91" w:rsidRDefault="007F1827" w:rsidP="00997C91">
      <w:pPr>
        <w:numPr>
          <w:ilvl w:val="0"/>
          <w:numId w:val="5"/>
        </w:numPr>
        <w:shd w:val="clear" w:color="auto" w:fill="FFFFFF"/>
        <w:spacing w:after="0" w:line="240" w:lineRule="auto"/>
        <w:rPr>
          <w:rFonts w:ascii="Times New Roman" w:eastAsia="Times New Roman" w:hAnsi="Times New Roman" w:cs="Times New Roman"/>
          <w:b/>
          <w:color w:val="333333"/>
          <w:sz w:val="24"/>
          <w:szCs w:val="24"/>
        </w:rPr>
      </w:pPr>
      <w:r w:rsidRPr="007F1827">
        <w:rPr>
          <w:rFonts w:ascii="Times New Roman" w:eastAsia="Times New Roman" w:hAnsi="Times New Roman" w:cs="Times New Roman"/>
          <w:b/>
          <w:color w:val="333333"/>
          <w:sz w:val="24"/>
          <w:szCs w:val="24"/>
        </w:rPr>
        <w:t xml:space="preserve">Преломляются на границе… </w:t>
      </w:r>
    </w:p>
    <w:p w:rsidR="007F1827" w:rsidRPr="007F1827" w:rsidRDefault="007F1827" w:rsidP="00997C91">
      <w:pPr>
        <w:numPr>
          <w:ilvl w:val="0"/>
          <w:numId w:val="5"/>
        </w:numPr>
        <w:shd w:val="clear" w:color="auto" w:fill="FFFFFF"/>
        <w:spacing w:after="0" w:line="240" w:lineRule="auto"/>
        <w:rPr>
          <w:rFonts w:ascii="Times New Roman" w:eastAsia="Times New Roman" w:hAnsi="Times New Roman" w:cs="Times New Roman"/>
          <w:b/>
          <w:color w:val="333333"/>
          <w:sz w:val="24"/>
          <w:szCs w:val="24"/>
        </w:rPr>
      </w:pPr>
      <w:r w:rsidRPr="007F1827">
        <w:rPr>
          <w:rFonts w:ascii="Times New Roman" w:eastAsia="Times New Roman" w:hAnsi="Times New Roman" w:cs="Times New Roman"/>
          <w:b/>
          <w:color w:val="333333"/>
          <w:sz w:val="24"/>
          <w:szCs w:val="24"/>
        </w:rPr>
        <w:t>Интерферируют</w:t>
      </w:r>
      <w:proofErr w:type="gramStart"/>
      <w:r w:rsidRPr="007F1827">
        <w:rPr>
          <w:rFonts w:ascii="Times New Roman" w:eastAsia="Times New Roman" w:hAnsi="Times New Roman" w:cs="Times New Roman"/>
          <w:b/>
          <w:color w:val="333333"/>
          <w:sz w:val="24"/>
          <w:szCs w:val="24"/>
        </w:rPr>
        <w:t xml:space="preserve"> - …;</w:t>
      </w:r>
      <w:proofErr w:type="gramEnd"/>
    </w:p>
    <w:p w:rsidR="007F1827" w:rsidRPr="007F1827" w:rsidRDefault="007F1827" w:rsidP="00997C91">
      <w:pPr>
        <w:numPr>
          <w:ilvl w:val="0"/>
          <w:numId w:val="5"/>
        </w:numPr>
        <w:shd w:val="clear" w:color="auto" w:fill="FFFFFF"/>
        <w:spacing w:after="0" w:line="240" w:lineRule="auto"/>
        <w:rPr>
          <w:rFonts w:ascii="Times New Roman" w:eastAsia="Times New Roman" w:hAnsi="Times New Roman" w:cs="Times New Roman"/>
          <w:b/>
          <w:color w:val="333333"/>
          <w:sz w:val="24"/>
          <w:szCs w:val="24"/>
        </w:rPr>
      </w:pPr>
      <w:r w:rsidRPr="007F1827">
        <w:rPr>
          <w:rFonts w:ascii="Times New Roman" w:eastAsia="Times New Roman" w:hAnsi="Times New Roman" w:cs="Times New Roman"/>
          <w:b/>
          <w:color w:val="333333"/>
          <w:sz w:val="24"/>
          <w:szCs w:val="24"/>
        </w:rPr>
        <w:t>Являются…;</w:t>
      </w:r>
    </w:p>
    <w:p w:rsidR="007F1827" w:rsidRPr="007F1827" w:rsidRDefault="007F1827" w:rsidP="00997C91">
      <w:pPr>
        <w:shd w:val="clear" w:color="auto" w:fill="FFFFFF"/>
        <w:spacing w:after="0" w:line="240" w:lineRule="auto"/>
        <w:rPr>
          <w:rFonts w:ascii="Times New Roman" w:eastAsia="Times New Roman" w:hAnsi="Times New Roman" w:cs="Times New Roman"/>
          <w:color w:val="333333"/>
          <w:sz w:val="24"/>
          <w:szCs w:val="24"/>
        </w:rPr>
      </w:pPr>
      <w:r w:rsidRPr="007F1827">
        <w:rPr>
          <w:rFonts w:ascii="Times New Roman" w:eastAsia="Times New Roman" w:hAnsi="Times New Roman" w:cs="Times New Roman"/>
          <w:color w:val="333333"/>
          <w:sz w:val="24"/>
          <w:szCs w:val="24"/>
        </w:rPr>
        <w:t>Классификация электромагнитных волн – (радиоволн).</w:t>
      </w:r>
    </w:p>
    <w:p w:rsidR="007F1827" w:rsidRPr="007F1827" w:rsidRDefault="007F1827" w:rsidP="00997C91">
      <w:pPr>
        <w:shd w:val="clear" w:color="auto" w:fill="FFFFFF"/>
        <w:spacing w:after="0" w:line="240" w:lineRule="auto"/>
        <w:rPr>
          <w:rFonts w:ascii="Times New Roman" w:eastAsia="Times New Roman" w:hAnsi="Times New Roman" w:cs="Times New Roman"/>
          <w:color w:val="333333"/>
          <w:sz w:val="24"/>
          <w:szCs w:val="24"/>
        </w:rPr>
      </w:pPr>
      <w:r w:rsidRPr="007F1827">
        <w:rPr>
          <w:rFonts w:ascii="Times New Roman" w:eastAsia="Times New Roman" w:hAnsi="Times New Roman" w:cs="Times New Roman"/>
          <w:color w:val="333333"/>
          <w:sz w:val="24"/>
          <w:szCs w:val="24"/>
        </w:rPr>
        <w:t>Обращается внимание учащихся на таблицу №1, на которой радиоволны распределены по видам, длинам, частотам и указана область применения их. После изучения они выполняют </w:t>
      </w:r>
      <w:r w:rsidRPr="007F1827">
        <w:rPr>
          <w:rFonts w:ascii="Times New Roman" w:eastAsia="Times New Roman" w:hAnsi="Times New Roman" w:cs="Times New Roman"/>
          <w:i/>
          <w:iCs/>
          <w:color w:val="333333"/>
          <w:sz w:val="24"/>
          <w:szCs w:val="24"/>
          <w:u w:val="single"/>
        </w:rPr>
        <w:t>задание “В”:</w:t>
      </w:r>
    </w:p>
    <w:p w:rsidR="007F1827" w:rsidRPr="007F1827" w:rsidRDefault="007F1827" w:rsidP="00997C91">
      <w:pPr>
        <w:numPr>
          <w:ilvl w:val="0"/>
          <w:numId w:val="6"/>
        </w:numPr>
        <w:shd w:val="clear" w:color="auto" w:fill="FFFFFF"/>
        <w:spacing w:after="0" w:line="240" w:lineRule="auto"/>
        <w:rPr>
          <w:rFonts w:ascii="Times New Roman" w:eastAsia="Times New Roman" w:hAnsi="Times New Roman" w:cs="Times New Roman"/>
          <w:color w:val="333333"/>
          <w:sz w:val="24"/>
          <w:szCs w:val="24"/>
        </w:rPr>
      </w:pPr>
      <w:r w:rsidRPr="007F1827">
        <w:rPr>
          <w:rFonts w:ascii="Times New Roman" w:eastAsia="Times New Roman" w:hAnsi="Times New Roman" w:cs="Times New Roman"/>
          <w:color w:val="333333"/>
          <w:sz w:val="24"/>
          <w:szCs w:val="24"/>
        </w:rPr>
        <w:t>Какие электромагнитные волны называют радиоволнами?</w:t>
      </w:r>
    </w:p>
    <w:p w:rsidR="007F1827" w:rsidRPr="007F1827" w:rsidRDefault="007F1827" w:rsidP="00997C91">
      <w:pPr>
        <w:numPr>
          <w:ilvl w:val="0"/>
          <w:numId w:val="6"/>
        </w:numPr>
        <w:shd w:val="clear" w:color="auto" w:fill="FFFFFF"/>
        <w:spacing w:after="0" w:line="240" w:lineRule="auto"/>
        <w:rPr>
          <w:rFonts w:ascii="Times New Roman" w:eastAsia="Times New Roman" w:hAnsi="Times New Roman" w:cs="Times New Roman"/>
          <w:color w:val="333333"/>
          <w:sz w:val="24"/>
          <w:szCs w:val="24"/>
        </w:rPr>
      </w:pPr>
      <w:r w:rsidRPr="007F1827">
        <w:rPr>
          <w:rFonts w:ascii="Times New Roman" w:eastAsia="Times New Roman" w:hAnsi="Times New Roman" w:cs="Times New Roman"/>
          <w:color w:val="333333"/>
          <w:sz w:val="24"/>
          <w:szCs w:val="24"/>
        </w:rPr>
        <w:t xml:space="preserve">Какие радиоволны используются </w:t>
      </w:r>
      <w:proofErr w:type="gramStart"/>
      <w:r w:rsidRPr="007F1827">
        <w:rPr>
          <w:rFonts w:ascii="Times New Roman" w:eastAsia="Times New Roman" w:hAnsi="Times New Roman" w:cs="Times New Roman"/>
          <w:color w:val="333333"/>
          <w:sz w:val="24"/>
          <w:szCs w:val="24"/>
        </w:rPr>
        <w:t>в</w:t>
      </w:r>
      <w:proofErr w:type="gramEnd"/>
      <w:r w:rsidRPr="007F1827">
        <w:rPr>
          <w:rFonts w:ascii="Times New Roman" w:eastAsia="Times New Roman" w:hAnsi="Times New Roman" w:cs="Times New Roman"/>
          <w:color w:val="333333"/>
          <w:sz w:val="24"/>
          <w:szCs w:val="24"/>
        </w:rPr>
        <w:t>:</w:t>
      </w:r>
    </w:p>
    <w:p w:rsidR="007F1827" w:rsidRPr="007F1827" w:rsidRDefault="007F1827" w:rsidP="00997C91">
      <w:pPr>
        <w:shd w:val="clear" w:color="auto" w:fill="FFFFFF"/>
        <w:spacing w:after="0" w:line="240" w:lineRule="auto"/>
        <w:rPr>
          <w:rFonts w:ascii="Times New Roman" w:eastAsia="Times New Roman" w:hAnsi="Times New Roman" w:cs="Times New Roman"/>
          <w:color w:val="333333"/>
          <w:sz w:val="24"/>
          <w:szCs w:val="24"/>
        </w:rPr>
      </w:pPr>
      <w:r w:rsidRPr="007F1827">
        <w:rPr>
          <w:rFonts w:ascii="Times New Roman" w:eastAsia="Times New Roman" w:hAnsi="Times New Roman" w:cs="Times New Roman"/>
          <w:color w:val="333333"/>
          <w:sz w:val="24"/>
          <w:szCs w:val="24"/>
        </w:rPr>
        <w:t xml:space="preserve">А) </w:t>
      </w:r>
      <w:proofErr w:type="gramStart"/>
      <w:r w:rsidRPr="007F1827">
        <w:rPr>
          <w:rFonts w:ascii="Times New Roman" w:eastAsia="Times New Roman" w:hAnsi="Times New Roman" w:cs="Times New Roman"/>
          <w:color w:val="333333"/>
          <w:sz w:val="24"/>
          <w:szCs w:val="24"/>
        </w:rPr>
        <w:t>радиовещании</w:t>
      </w:r>
      <w:proofErr w:type="gramEnd"/>
    </w:p>
    <w:p w:rsidR="007F1827" w:rsidRPr="007F1827" w:rsidRDefault="007F1827" w:rsidP="00997C91">
      <w:pPr>
        <w:shd w:val="clear" w:color="auto" w:fill="FFFFFF"/>
        <w:spacing w:after="0" w:line="240" w:lineRule="auto"/>
        <w:rPr>
          <w:rFonts w:ascii="Times New Roman" w:eastAsia="Times New Roman" w:hAnsi="Times New Roman" w:cs="Times New Roman"/>
          <w:color w:val="333333"/>
          <w:sz w:val="24"/>
          <w:szCs w:val="24"/>
        </w:rPr>
      </w:pPr>
      <w:r w:rsidRPr="007F1827">
        <w:rPr>
          <w:rFonts w:ascii="Times New Roman" w:eastAsia="Times New Roman" w:hAnsi="Times New Roman" w:cs="Times New Roman"/>
          <w:color w:val="333333"/>
          <w:sz w:val="24"/>
          <w:szCs w:val="24"/>
        </w:rPr>
        <w:t xml:space="preserve">Б) </w:t>
      </w:r>
      <w:proofErr w:type="gramStart"/>
      <w:r w:rsidRPr="007F1827">
        <w:rPr>
          <w:rFonts w:ascii="Times New Roman" w:eastAsia="Times New Roman" w:hAnsi="Times New Roman" w:cs="Times New Roman"/>
          <w:color w:val="333333"/>
          <w:sz w:val="24"/>
          <w:szCs w:val="24"/>
        </w:rPr>
        <w:t>телевидении</w:t>
      </w:r>
      <w:proofErr w:type="gramEnd"/>
    </w:p>
    <w:p w:rsidR="007F1827" w:rsidRPr="007F1827" w:rsidRDefault="007F1827" w:rsidP="00997C91">
      <w:pPr>
        <w:shd w:val="clear" w:color="auto" w:fill="FFFFFF"/>
        <w:spacing w:after="0" w:line="240" w:lineRule="auto"/>
        <w:rPr>
          <w:rFonts w:ascii="Times New Roman" w:eastAsia="Times New Roman" w:hAnsi="Times New Roman" w:cs="Times New Roman"/>
          <w:color w:val="333333"/>
          <w:sz w:val="24"/>
          <w:szCs w:val="24"/>
        </w:rPr>
      </w:pPr>
      <w:r w:rsidRPr="007F1827">
        <w:rPr>
          <w:rFonts w:ascii="Times New Roman" w:eastAsia="Times New Roman" w:hAnsi="Times New Roman" w:cs="Times New Roman"/>
          <w:color w:val="333333"/>
          <w:sz w:val="24"/>
          <w:szCs w:val="24"/>
        </w:rPr>
        <w:t>В) космической связи</w:t>
      </w:r>
    </w:p>
    <w:p w:rsidR="007F1827" w:rsidRPr="007F1827" w:rsidRDefault="007F1827" w:rsidP="00997C91">
      <w:pPr>
        <w:shd w:val="clear" w:color="auto" w:fill="FFFFFF"/>
        <w:spacing w:after="0" w:line="240" w:lineRule="auto"/>
        <w:rPr>
          <w:rFonts w:ascii="Times New Roman" w:eastAsia="Times New Roman" w:hAnsi="Times New Roman" w:cs="Times New Roman"/>
          <w:color w:val="333333"/>
          <w:sz w:val="24"/>
          <w:szCs w:val="24"/>
        </w:rPr>
      </w:pPr>
      <w:r w:rsidRPr="007F1827">
        <w:rPr>
          <w:rFonts w:ascii="Times New Roman" w:eastAsia="Times New Roman" w:hAnsi="Times New Roman" w:cs="Times New Roman"/>
          <w:color w:val="333333"/>
          <w:sz w:val="24"/>
          <w:szCs w:val="24"/>
        </w:rPr>
        <w:t>Таблица 1. Классификация радиоволн.</w:t>
      </w:r>
    </w:p>
    <w:p w:rsidR="007F1827" w:rsidRPr="007F1827" w:rsidRDefault="007F1827" w:rsidP="00997C91">
      <w:pPr>
        <w:spacing w:after="0" w:line="240" w:lineRule="auto"/>
        <w:jc w:val="center"/>
        <w:rPr>
          <w:rFonts w:ascii="Times New Roman" w:eastAsia="Times New Roman" w:hAnsi="Times New Roman" w:cs="Times New Roman"/>
          <w:sz w:val="24"/>
          <w:szCs w:val="24"/>
        </w:rPr>
      </w:pPr>
      <w:r w:rsidRPr="00997C91">
        <w:rPr>
          <w:rFonts w:ascii="Times New Roman" w:eastAsia="Times New Roman" w:hAnsi="Times New Roman" w:cs="Times New Roman"/>
          <w:sz w:val="24"/>
          <w:szCs w:val="24"/>
        </w:rPr>
        <w:t> </w:t>
      </w:r>
      <w:proofErr w:type="gramStart"/>
      <w:r w:rsidRPr="00997C91">
        <w:rPr>
          <w:rFonts w:ascii="Times New Roman" w:eastAsia="Times New Roman" w:hAnsi="Times New Roman" w:cs="Times New Roman"/>
          <w:sz w:val="24"/>
          <w:szCs w:val="24"/>
        </w:rPr>
        <w:t>р</w:t>
      </w:r>
      <w:proofErr w:type="gramEnd"/>
      <w:r w:rsidRPr="00997C91">
        <w:rPr>
          <w:rFonts w:ascii="Times New Roman" w:eastAsia="Times New Roman" w:hAnsi="Times New Roman" w:cs="Times New Roman"/>
          <w:sz w:val="24"/>
          <w:szCs w:val="24"/>
        </w:rPr>
        <w:t>азвернуть таблицу</w:t>
      </w:r>
    </w:p>
    <w:tbl>
      <w:tblPr>
        <w:tblW w:w="8520"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tblPr>
      <w:tblGrid>
        <w:gridCol w:w="2180"/>
        <w:gridCol w:w="868"/>
        <w:gridCol w:w="992"/>
        <w:gridCol w:w="4480"/>
      </w:tblGrid>
      <w:tr w:rsidR="007F1827" w:rsidRPr="007F1827" w:rsidTr="007F1827">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7F1827" w:rsidRPr="007F1827" w:rsidRDefault="007F1827" w:rsidP="00997C91">
            <w:pPr>
              <w:spacing w:after="0" w:line="240" w:lineRule="auto"/>
              <w:rPr>
                <w:rFonts w:ascii="Times New Roman" w:eastAsia="Times New Roman" w:hAnsi="Times New Roman" w:cs="Times New Roman"/>
                <w:sz w:val="24"/>
                <w:szCs w:val="24"/>
              </w:rPr>
            </w:pPr>
            <w:r w:rsidRPr="007F1827">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7F1827" w:rsidRPr="007F1827" w:rsidRDefault="007F1827" w:rsidP="00997C91">
            <w:pPr>
              <w:spacing w:after="0" w:line="240" w:lineRule="auto"/>
              <w:rPr>
                <w:rFonts w:ascii="Times New Roman" w:eastAsia="Times New Roman" w:hAnsi="Times New Roman" w:cs="Times New Roman"/>
                <w:sz w:val="24"/>
                <w:szCs w:val="24"/>
              </w:rPr>
            </w:pPr>
            <w:r w:rsidRPr="00997C91">
              <w:rPr>
                <w:rFonts w:ascii="Times New Roman" w:eastAsia="Times New Roman" w:hAnsi="Times New Roman" w:cs="Times New Roman"/>
                <w:noProof/>
                <w:sz w:val="24"/>
                <w:szCs w:val="24"/>
              </w:rPr>
              <w:drawing>
                <wp:inline distT="0" distB="0" distL="0" distR="0">
                  <wp:extent cx="180975" cy="224155"/>
                  <wp:effectExtent l="19050" t="0" r="9525" b="0"/>
                  <wp:docPr id="4" name="Рисунок 4" descr="https://urok.1sept.ru/%D1%81%D1%82%D0%B0%D1%82%D1%8C%D0%B8/102499/im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urok.1sept.ru/%D1%81%D1%82%D0%B0%D1%82%D1%8C%D0%B8/102499/img1.jpg"/>
                          <pic:cNvPicPr>
                            <a:picLocks noChangeAspect="1" noChangeArrowheads="1"/>
                          </pic:cNvPicPr>
                        </pic:nvPicPr>
                        <pic:blipFill>
                          <a:blip r:embed="rId7"/>
                          <a:srcRect/>
                          <a:stretch>
                            <a:fillRect/>
                          </a:stretch>
                        </pic:blipFill>
                        <pic:spPr bwMode="auto">
                          <a:xfrm>
                            <a:off x="0" y="0"/>
                            <a:ext cx="180975" cy="224155"/>
                          </a:xfrm>
                          <a:prstGeom prst="rect">
                            <a:avLst/>
                          </a:prstGeom>
                          <a:noFill/>
                          <a:ln w="9525">
                            <a:noFill/>
                            <a:miter lim="800000"/>
                            <a:headEnd/>
                            <a:tailEnd/>
                          </a:ln>
                        </pic:spPr>
                      </pic:pic>
                    </a:graphicData>
                  </a:graphic>
                </wp:inline>
              </w:drawing>
            </w:r>
            <w:r w:rsidRPr="007F1827">
              <w:rPr>
                <w:rFonts w:ascii="Times New Roman" w:eastAsia="Times New Roman" w:hAnsi="Times New Roman" w:cs="Times New Roman"/>
                <w:sz w:val="24"/>
                <w:szCs w:val="24"/>
              </w:rPr>
              <w:t>,</w:t>
            </w:r>
            <w:proofErr w:type="gramStart"/>
            <w:r w:rsidRPr="007F1827">
              <w:rPr>
                <w:rFonts w:ascii="Times New Roman" w:eastAsia="Times New Roman" w:hAnsi="Times New Roman" w:cs="Times New Roman"/>
                <w:sz w:val="24"/>
                <w:szCs w:val="24"/>
              </w:rPr>
              <w:t>м</w:t>
            </w:r>
            <w:proofErr w:type="gramEnd"/>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7F1827" w:rsidRPr="007F1827" w:rsidRDefault="007F1827" w:rsidP="00997C91">
            <w:pPr>
              <w:spacing w:after="0" w:line="240" w:lineRule="auto"/>
              <w:rPr>
                <w:rFonts w:ascii="Times New Roman" w:eastAsia="Times New Roman" w:hAnsi="Times New Roman" w:cs="Times New Roman"/>
                <w:sz w:val="24"/>
                <w:szCs w:val="24"/>
              </w:rPr>
            </w:pPr>
            <w:r w:rsidRPr="00997C91">
              <w:rPr>
                <w:rFonts w:ascii="Times New Roman" w:eastAsia="Times New Roman" w:hAnsi="Times New Roman" w:cs="Times New Roman"/>
                <w:noProof/>
                <w:sz w:val="24"/>
                <w:szCs w:val="24"/>
              </w:rPr>
              <w:drawing>
                <wp:inline distT="0" distB="0" distL="0" distR="0">
                  <wp:extent cx="146685" cy="146685"/>
                  <wp:effectExtent l="19050" t="0" r="5715" b="0"/>
                  <wp:docPr id="5" name="Рисунок 5" descr="https://urok.1sept.ru/%D1%81%D1%82%D0%B0%D1%82%D1%8C%D0%B8/102499/im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urok.1sept.ru/%D1%81%D1%82%D0%B0%D1%82%D1%8C%D0%B8/102499/img2.jpg"/>
                          <pic:cNvPicPr>
                            <a:picLocks noChangeAspect="1" noChangeArrowheads="1"/>
                          </pic:cNvPicPr>
                        </pic:nvPicPr>
                        <pic:blipFill>
                          <a:blip r:embed="rId8"/>
                          <a:srcRect/>
                          <a:stretch>
                            <a:fillRect/>
                          </a:stretch>
                        </pic:blipFill>
                        <pic:spPr bwMode="auto">
                          <a:xfrm>
                            <a:off x="0" y="0"/>
                            <a:ext cx="146685" cy="146685"/>
                          </a:xfrm>
                          <a:prstGeom prst="rect">
                            <a:avLst/>
                          </a:prstGeom>
                          <a:noFill/>
                          <a:ln w="9525">
                            <a:noFill/>
                            <a:miter lim="800000"/>
                            <a:headEnd/>
                            <a:tailEnd/>
                          </a:ln>
                        </pic:spPr>
                      </pic:pic>
                    </a:graphicData>
                  </a:graphic>
                </wp:inline>
              </w:drawing>
            </w:r>
            <w:r w:rsidRPr="007F1827">
              <w:rPr>
                <w:rFonts w:ascii="Times New Roman" w:eastAsia="Times New Roman" w:hAnsi="Times New Roman" w:cs="Times New Roman"/>
                <w:sz w:val="24"/>
                <w:szCs w:val="24"/>
              </w:rPr>
              <w:t>,МГц</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7F1827" w:rsidRPr="007F1827" w:rsidRDefault="007F1827" w:rsidP="00997C91">
            <w:pPr>
              <w:spacing w:after="0" w:line="240" w:lineRule="auto"/>
              <w:rPr>
                <w:rFonts w:ascii="Times New Roman" w:eastAsia="Times New Roman" w:hAnsi="Times New Roman" w:cs="Times New Roman"/>
                <w:sz w:val="24"/>
                <w:szCs w:val="24"/>
              </w:rPr>
            </w:pPr>
            <w:r w:rsidRPr="007F1827">
              <w:rPr>
                <w:rFonts w:ascii="Times New Roman" w:eastAsia="Times New Roman" w:hAnsi="Times New Roman" w:cs="Times New Roman"/>
                <w:sz w:val="24"/>
                <w:szCs w:val="24"/>
              </w:rPr>
              <w:t>Область применения</w:t>
            </w:r>
          </w:p>
        </w:tc>
      </w:tr>
      <w:tr w:rsidR="007F1827" w:rsidRPr="007F1827" w:rsidTr="007F1827">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7F1827" w:rsidRPr="007F1827" w:rsidRDefault="007F1827" w:rsidP="00997C91">
            <w:pPr>
              <w:spacing w:after="0" w:line="240" w:lineRule="auto"/>
              <w:rPr>
                <w:rFonts w:ascii="Times New Roman" w:eastAsia="Times New Roman" w:hAnsi="Times New Roman" w:cs="Times New Roman"/>
                <w:sz w:val="24"/>
                <w:szCs w:val="24"/>
              </w:rPr>
            </w:pPr>
            <w:proofErr w:type="gramStart"/>
            <w:r w:rsidRPr="007F1827">
              <w:rPr>
                <w:rFonts w:ascii="Times New Roman" w:eastAsia="Times New Roman" w:hAnsi="Times New Roman" w:cs="Times New Roman"/>
                <w:sz w:val="24"/>
                <w:szCs w:val="24"/>
              </w:rPr>
              <w:t>Сверх длинные</w:t>
            </w:r>
            <w:proofErr w:type="gramEnd"/>
          </w:p>
          <w:p w:rsidR="007F1827" w:rsidRPr="007F1827" w:rsidRDefault="007F1827" w:rsidP="00997C91">
            <w:pPr>
              <w:spacing w:after="0" w:line="240" w:lineRule="auto"/>
              <w:rPr>
                <w:rFonts w:ascii="Times New Roman" w:eastAsia="Times New Roman" w:hAnsi="Times New Roman" w:cs="Times New Roman"/>
                <w:sz w:val="24"/>
                <w:szCs w:val="24"/>
              </w:rPr>
            </w:pPr>
            <w:r w:rsidRPr="007F1827">
              <w:rPr>
                <w:rFonts w:ascii="Times New Roman" w:eastAsia="Times New Roman" w:hAnsi="Times New Roman" w:cs="Times New Roman"/>
                <w:sz w:val="24"/>
                <w:szCs w:val="24"/>
              </w:rPr>
              <w:t>СВД</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7F1827" w:rsidRPr="007F1827" w:rsidRDefault="007F1827" w:rsidP="00997C91">
            <w:pPr>
              <w:spacing w:after="0" w:line="240" w:lineRule="auto"/>
              <w:rPr>
                <w:rFonts w:ascii="Times New Roman" w:eastAsia="Times New Roman" w:hAnsi="Times New Roman" w:cs="Times New Roman"/>
                <w:sz w:val="24"/>
                <w:szCs w:val="24"/>
              </w:rPr>
            </w:pPr>
            <w:r w:rsidRPr="007F1827">
              <w:rPr>
                <w:rFonts w:ascii="Times New Roman" w:eastAsia="Times New Roman" w:hAnsi="Times New Roman" w:cs="Times New Roman"/>
                <w:sz w:val="24"/>
                <w:szCs w:val="24"/>
              </w:rPr>
              <w:t>10</w:t>
            </w:r>
            <w:r w:rsidRPr="007F1827">
              <w:rPr>
                <w:rFonts w:ascii="Times New Roman" w:eastAsia="Times New Roman" w:hAnsi="Times New Roman" w:cs="Times New Roman"/>
                <w:sz w:val="24"/>
                <w:szCs w:val="24"/>
                <w:vertAlign w:val="superscript"/>
              </w:rPr>
              <w:t>5</w:t>
            </w:r>
            <w:r w:rsidRPr="007F1827">
              <w:rPr>
                <w:rFonts w:ascii="Times New Roman" w:eastAsia="Times New Roman" w:hAnsi="Times New Roman" w:cs="Times New Roman"/>
                <w:sz w:val="24"/>
                <w:szCs w:val="24"/>
              </w:rPr>
              <w:t> – 10</w:t>
            </w:r>
            <w:r w:rsidRPr="007F1827">
              <w:rPr>
                <w:rFonts w:ascii="Times New Roman" w:eastAsia="Times New Roman" w:hAnsi="Times New Roman" w:cs="Times New Roman"/>
                <w:sz w:val="24"/>
                <w:szCs w:val="24"/>
                <w:vertAlign w:val="superscript"/>
              </w:rPr>
              <w:t>4</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7F1827" w:rsidRPr="007F1827" w:rsidRDefault="007F1827" w:rsidP="00997C91">
            <w:pPr>
              <w:spacing w:after="0" w:line="240" w:lineRule="auto"/>
              <w:rPr>
                <w:rFonts w:ascii="Times New Roman" w:eastAsia="Times New Roman" w:hAnsi="Times New Roman" w:cs="Times New Roman"/>
                <w:sz w:val="24"/>
                <w:szCs w:val="24"/>
              </w:rPr>
            </w:pPr>
            <w:r w:rsidRPr="007F1827">
              <w:rPr>
                <w:rFonts w:ascii="Times New Roman" w:eastAsia="Times New Roman" w:hAnsi="Times New Roman" w:cs="Times New Roman"/>
                <w:sz w:val="24"/>
                <w:szCs w:val="24"/>
              </w:rPr>
              <w:t>3*10</w:t>
            </w:r>
            <w:r w:rsidRPr="007F1827">
              <w:rPr>
                <w:rFonts w:ascii="Times New Roman" w:eastAsia="Times New Roman" w:hAnsi="Times New Roman" w:cs="Times New Roman"/>
                <w:sz w:val="24"/>
                <w:szCs w:val="24"/>
                <w:vertAlign w:val="superscript"/>
              </w:rPr>
              <w:t>-3</w:t>
            </w:r>
            <w:r w:rsidRPr="007F1827">
              <w:rPr>
                <w:rFonts w:ascii="Times New Roman" w:eastAsia="Times New Roman" w:hAnsi="Times New Roman" w:cs="Times New Roman"/>
                <w:sz w:val="24"/>
                <w:szCs w:val="24"/>
              </w:rPr>
              <w:t> – 3*10</w:t>
            </w:r>
            <w:r w:rsidRPr="007F1827">
              <w:rPr>
                <w:rFonts w:ascii="Times New Roman" w:eastAsia="Times New Roman" w:hAnsi="Times New Roman" w:cs="Times New Roman"/>
                <w:sz w:val="24"/>
                <w:szCs w:val="24"/>
                <w:vertAlign w:val="superscript"/>
              </w:rPr>
              <w:t>-2</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7F1827" w:rsidRPr="007F1827" w:rsidRDefault="007F1827" w:rsidP="00997C91">
            <w:pPr>
              <w:spacing w:after="0" w:line="240" w:lineRule="auto"/>
              <w:rPr>
                <w:rFonts w:ascii="Times New Roman" w:eastAsia="Times New Roman" w:hAnsi="Times New Roman" w:cs="Times New Roman"/>
                <w:sz w:val="24"/>
                <w:szCs w:val="24"/>
              </w:rPr>
            </w:pPr>
            <w:r w:rsidRPr="007F1827">
              <w:rPr>
                <w:rFonts w:ascii="Times New Roman" w:eastAsia="Times New Roman" w:hAnsi="Times New Roman" w:cs="Times New Roman"/>
                <w:sz w:val="24"/>
                <w:szCs w:val="24"/>
              </w:rPr>
              <w:t>Радиотелеграфная связь, передача метеосводки и сигналов точного времени, связь с подводной лодкой.</w:t>
            </w:r>
          </w:p>
        </w:tc>
      </w:tr>
      <w:tr w:rsidR="007F1827" w:rsidRPr="007F1827" w:rsidTr="007F1827">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7F1827" w:rsidRPr="007F1827" w:rsidRDefault="007F1827" w:rsidP="00997C91">
            <w:pPr>
              <w:spacing w:after="0" w:line="240" w:lineRule="auto"/>
              <w:rPr>
                <w:rFonts w:ascii="Times New Roman" w:eastAsia="Times New Roman" w:hAnsi="Times New Roman" w:cs="Times New Roman"/>
                <w:sz w:val="24"/>
                <w:szCs w:val="24"/>
              </w:rPr>
            </w:pPr>
            <w:r w:rsidRPr="007F1827">
              <w:rPr>
                <w:rFonts w:ascii="Times New Roman" w:eastAsia="Times New Roman" w:hAnsi="Times New Roman" w:cs="Times New Roman"/>
                <w:sz w:val="24"/>
                <w:szCs w:val="24"/>
              </w:rPr>
              <w:t>Длинные волны</w:t>
            </w:r>
          </w:p>
          <w:p w:rsidR="007F1827" w:rsidRPr="007F1827" w:rsidRDefault="007F1827" w:rsidP="00997C91">
            <w:pPr>
              <w:spacing w:after="0" w:line="240" w:lineRule="auto"/>
              <w:rPr>
                <w:rFonts w:ascii="Times New Roman" w:eastAsia="Times New Roman" w:hAnsi="Times New Roman" w:cs="Times New Roman"/>
                <w:sz w:val="24"/>
                <w:szCs w:val="24"/>
              </w:rPr>
            </w:pPr>
            <w:r w:rsidRPr="007F1827">
              <w:rPr>
                <w:rFonts w:ascii="Times New Roman" w:eastAsia="Times New Roman" w:hAnsi="Times New Roman" w:cs="Times New Roman"/>
                <w:sz w:val="24"/>
                <w:szCs w:val="24"/>
              </w:rPr>
              <w:t>ДВ</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7F1827" w:rsidRPr="007F1827" w:rsidRDefault="007F1827" w:rsidP="00997C91">
            <w:pPr>
              <w:spacing w:after="0" w:line="240" w:lineRule="auto"/>
              <w:rPr>
                <w:rFonts w:ascii="Times New Roman" w:eastAsia="Times New Roman" w:hAnsi="Times New Roman" w:cs="Times New Roman"/>
                <w:sz w:val="24"/>
                <w:szCs w:val="24"/>
              </w:rPr>
            </w:pPr>
            <w:r w:rsidRPr="007F1827">
              <w:rPr>
                <w:rFonts w:ascii="Times New Roman" w:eastAsia="Times New Roman" w:hAnsi="Times New Roman" w:cs="Times New Roman"/>
                <w:sz w:val="24"/>
                <w:szCs w:val="24"/>
              </w:rPr>
              <w:t>10</w:t>
            </w:r>
            <w:r w:rsidRPr="007F1827">
              <w:rPr>
                <w:rFonts w:ascii="Times New Roman" w:eastAsia="Times New Roman" w:hAnsi="Times New Roman" w:cs="Times New Roman"/>
                <w:sz w:val="24"/>
                <w:szCs w:val="24"/>
                <w:vertAlign w:val="superscript"/>
              </w:rPr>
              <w:t>4</w:t>
            </w:r>
            <w:r w:rsidRPr="007F1827">
              <w:rPr>
                <w:rFonts w:ascii="Times New Roman" w:eastAsia="Times New Roman" w:hAnsi="Times New Roman" w:cs="Times New Roman"/>
                <w:sz w:val="24"/>
                <w:szCs w:val="24"/>
              </w:rPr>
              <w:t> – 10</w:t>
            </w:r>
            <w:r w:rsidRPr="007F1827">
              <w:rPr>
                <w:rFonts w:ascii="Times New Roman" w:eastAsia="Times New Roman" w:hAnsi="Times New Roman" w:cs="Times New Roman"/>
                <w:sz w:val="24"/>
                <w:szCs w:val="24"/>
                <w:vertAlign w:val="superscript"/>
              </w:rPr>
              <w:t>3</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7F1827" w:rsidRPr="007F1827" w:rsidRDefault="007F1827" w:rsidP="00997C91">
            <w:pPr>
              <w:spacing w:after="0" w:line="240" w:lineRule="auto"/>
              <w:rPr>
                <w:rFonts w:ascii="Times New Roman" w:eastAsia="Times New Roman" w:hAnsi="Times New Roman" w:cs="Times New Roman"/>
                <w:sz w:val="24"/>
                <w:szCs w:val="24"/>
              </w:rPr>
            </w:pPr>
            <w:r w:rsidRPr="007F1827">
              <w:rPr>
                <w:rFonts w:ascii="Times New Roman" w:eastAsia="Times New Roman" w:hAnsi="Times New Roman" w:cs="Times New Roman"/>
                <w:sz w:val="24"/>
                <w:szCs w:val="24"/>
              </w:rPr>
              <w:t>3*10</w:t>
            </w:r>
            <w:r w:rsidRPr="007F1827">
              <w:rPr>
                <w:rFonts w:ascii="Times New Roman" w:eastAsia="Times New Roman" w:hAnsi="Times New Roman" w:cs="Times New Roman"/>
                <w:sz w:val="24"/>
                <w:szCs w:val="24"/>
                <w:vertAlign w:val="superscript"/>
              </w:rPr>
              <w:t>-2</w:t>
            </w:r>
            <w:r w:rsidRPr="007F1827">
              <w:rPr>
                <w:rFonts w:ascii="Times New Roman" w:eastAsia="Times New Roman" w:hAnsi="Times New Roman" w:cs="Times New Roman"/>
                <w:sz w:val="24"/>
                <w:szCs w:val="24"/>
              </w:rPr>
              <w:t> – 3*10</w:t>
            </w:r>
            <w:r w:rsidRPr="007F1827">
              <w:rPr>
                <w:rFonts w:ascii="Times New Roman" w:eastAsia="Times New Roman" w:hAnsi="Times New Roman" w:cs="Times New Roman"/>
                <w:sz w:val="24"/>
                <w:szCs w:val="24"/>
                <w:vertAlign w:val="superscript"/>
              </w:rPr>
              <w:t>-1</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7F1827" w:rsidRPr="007F1827" w:rsidRDefault="007F1827" w:rsidP="00997C91">
            <w:pPr>
              <w:spacing w:after="0" w:line="240" w:lineRule="auto"/>
              <w:rPr>
                <w:rFonts w:ascii="Times New Roman" w:eastAsia="Times New Roman" w:hAnsi="Times New Roman" w:cs="Times New Roman"/>
                <w:sz w:val="24"/>
                <w:szCs w:val="24"/>
              </w:rPr>
            </w:pPr>
            <w:r w:rsidRPr="007F1827">
              <w:rPr>
                <w:rFonts w:ascii="Times New Roman" w:eastAsia="Times New Roman" w:hAnsi="Times New Roman" w:cs="Times New Roman"/>
                <w:sz w:val="24"/>
                <w:szCs w:val="24"/>
              </w:rPr>
              <w:t>Радиовещания, радиотелеграфная связь и радиотелефонная связь, радиовещание.</w:t>
            </w:r>
          </w:p>
        </w:tc>
      </w:tr>
      <w:tr w:rsidR="007F1827" w:rsidRPr="007F1827" w:rsidTr="007F1827">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7F1827" w:rsidRPr="007F1827" w:rsidRDefault="007F1827" w:rsidP="00997C91">
            <w:pPr>
              <w:spacing w:after="0" w:line="240" w:lineRule="auto"/>
              <w:rPr>
                <w:rFonts w:ascii="Times New Roman" w:eastAsia="Times New Roman" w:hAnsi="Times New Roman" w:cs="Times New Roman"/>
                <w:sz w:val="24"/>
                <w:szCs w:val="24"/>
              </w:rPr>
            </w:pPr>
            <w:r w:rsidRPr="007F1827">
              <w:rPr>
                <w:rFonts w:ascii="Times New Roman" w:eastAsia="Times New Roman" w:hAnsi="Times New Roman" w:cs="Times New Roman"/>
                <w:sz w:val="24"/>
                <w:szCs w:val="24"/>
              </w:rPr>
              <w:t>Средние волны</w:t>
            </w:r>
          </w:p>
          <w:p w:rsidR="007F1827" w:rsidRPr="007F1827" w:rsidRDefault="007F1827" w:rsidP="00997C91">
            <w:pPr>
              <w:spacing w:after="0" w:line="240" w:lineRule="auto"/>
              <w:rPr>
                <w:rFonts w:ascii="Times New Roman" w:eastAsia="Times New Roman" w:hAnsi="Times New Roman" w:cs="Times New Roman"/>
                <w:sz w:val="24"/>
                <w:szCs w:val="24"/>
              </w:rPr>
            </w:pPr>
            <w:proofErr w:type="gramStart"/>
            <w:r w:rsidRPr="007F1827">
              <w:rPr>
                <w:rFonts w:ascii="Times New Roman" w:eastAsia="Times New Roman" w:hAnsi="Times New Roman" w:cs="Times New Roman"/>
                <w:sz w:val="24"/>
                <w:szCs w:val="24"/>
              </w:rPr>
              <w:t>СВ</w:t>
            </w:r>
            <w:proofErr w:type="gramEnd"/>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7F1827" w:rsidRPr="007F1827" w:rsidRDefault="007F1827" w:rsidP="00997C91">
            <w:pPr>
              <w:spacing w:after="0" w:line="240" w:lineRule="auto"/>
              <w:rPr>
                <w:rFonts w:ascii="Times New Roman" w:eastAsia="Times New Roman" w:hAnsi="Times New Roman" w:cs="Times New Roman"/>
                <w:sz w:val="24"/>
                <w:szCs w:val="24"/>
              </w:rPr>
            </w:pPr>
            <w:r w:rsidRPr="007F1827">
              <w:rPr>
                <w:rFonts w:ascii="Times New Roman" w:eastAsia="Times New Roman" w:hAnsi="Times New Roman" w:cs="Times New Roman"/>
                <w:sz w:val="24"/>
                <w:szCs w:val="24"/>
              </w:rPr>
              <w:t>10</w:t>
            </w:r>
            <w:r w:rsidRPr="007F1827">
              <w:rPr>
                <w:rFonts w:ascii="Times New Roman" w:eastAsia="Times New Roman" w:hAnsi="Times New Roman" w:cs="Times New Roman"/>
                <w:sz w:val="24"/>
                <w:szCs w:val="24"/>
                <w:vertAlign w:val="superscript"/>
              </w:rPr>
              <w:t>3</w:t>
            </w:r>
            <w:r w:rsidRPr="007F1827">
              <w:rPr>
                <w:rFonts w:ascii="Times New Roman" w:eastAsia="Times New Roman" w:hAnsi="Times New Roman" w:cs="Times New Roman"/>
                <w:sz w:val="24"/>
                <w:szCs w:val="24"/>
              </w:rPr>
              <w:t> – 10</w:t>
            </w:r>
            <w:r w:rsidRPr="007F1827">
              <w:rPr>
                <w:rFonts w:ascii="Times New Roman" w:eastAsia="Times New Roman" w:hAnsi="Times New Roman" w:cs="Times New Roman"/>
                <w:sz w:val="24"/>
                <w:szCs w:val="24"/>
                <w:vertAlign w:val="superscript"/>
              </w:rPr>
              <w:t>2</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7F1827" w:rsidRPr="007F1827" w:rsidRDefault="007F1827" w:rsidP="00997C91">
            <w:pPr>
              <w:spacing w:after="0" w:line="240" w:lineRule="auto"/>
              <w:rPr>
                <w:rFonts w:ascii="Times New Roman" w:eastAsia="Times New Roman" w:hAnsi="Times New Roman" w:cs="Times New Roman"/>
                <w:sz w:val="24"/>
                <w:szCs w:val="24"/>
              </w:rPr>
            </w:pPr>
            <w:r w:rsidRPr="007F1827">
              <w:rPr>
                <w:rFonts w:ascii="Times New Roman" w:eastAsia="Times New Roman" w:hAnsi="Times New Roman" w:cs="Times New Roman"/>
                <w:sz w:val="24"/>
                <w:szCs w:val="24"/>
              </w:rPr>
              <w:t>3*10</w:t>
            </w:r>
            <w:r w:rsidRPr="007F1827">
              <w:rPr>
                <w:rFonts w:ascii="Times New Roman" w:eastAsia="Times New Roman" w:hAnsi="Times New Roman" w:cs="Times New Roman"/>
                <w:sz w:val="24"/>
                <w:szCs w:val="24"/>
                <w:vertAlign w:val="superscript"/>
              </w:rPr>
              <w:t>-1</w:t>
            </w:r>
            <w:r w:rsidRPr="007F1827">
              <w:rPr>
                <w:rFonts w:ascii="Times New Roman" w:eastAsia="Times New Roman" w:hAnsi="Times New Roman" w:cs="Times New Roman"/>
                <w:sz w:val="24"/>
                <w:szCs w:val="24"/>
              </w:rPr>
              <w:t> - 3</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7F1827" w:rsidRPr="007F1827" w:rsidRDefault="007F1827" w:rsidP="00997C91">
            <w:pPr>
              <w:spacing w:after="0" w:line="240" w:lineRule="auto"/>
              <w:rPr>
                <w:rFonts w:ascii="Times New Roman" w:eastAsia="Times New Roman" w:hAnsi="Times New Roman" w:cs="Times New Roman"/>
                <w:sz w:val="24"/>
                <w:szCs w:val="24"/>
              </w:rPr>
            </w:pPr>
            <w:r w:rsidRPr="007F1827">
              <w:rPr>
                <w:rFonts w:ascii="Times New Roman" w:eastAsia="Times New Roman" w:hAnsi="Times New Roman" w:cs="Times New Roman"/>
                <w:sz w:val="24"/>
                <w:szCs w:val="24"/>
              </w:rPr>
              <w:t>тоже</w:t>
            </w:r>
          </w:p>
        </w:tc>
      </w:tr>
      <w:tr w:rsidR="007F1827" w:rsidRPr="007F1827" w:rsidTr="007F1827">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7F1827" w:rsidRPr="007F1827" w:rsidRDefault="007F1827" w:rsidP="00997C91">
            <w:pPr>
              <w:spacing w:after="0" w:line="240" w:lineRule="auto"/>
              <w:rPr>
                <w:rFonts w:ascii="Times New Roman" w:eastAsia="Times New Roman" w:hAnsi="Times New Roman" w:cs="Times New Roman"/>
                <w:sz w:val="24"/>
                <w:szCs w:val="24"/>
              </w:rPr>
            </w:pPr>
            <w:r w:rsidRPr="007F1827">
              <w:rPr>
                <w:rFonts w:ascii="Times New Roman" w:eastAsia="Times New Roman" w:hAnsi="Times New Roman" w:cs="Times New Roman"/>
                <w:sz w:val="24"/>
                <w:szCs w:val="24"/>
              </w:rPr>
              <w:t>Короткие волны КВ</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7F1827" w:rsidRPr="007F1827" w:rsidRDefault="007F1827" w:rsidP="00997C91">
            <w:pPr>
              <w:spacing w:after="0" w:line="240" w:lineRule="auto"/>
              <w:rPr>
                <w:rFonts w:ascii="Times New Roman" w:eastAsia="Times New Roman" w:hAnsi="Times New Roman" w:cs="Times New Roman"/>
                <w:sz w:val="24"/>
                <w:szCs w:val="24"/>
              </w:rPr>
            </w:pPr>
            <w:r w:rsidRPr="007F1827">
              <w:rPr>
                <w:rFonts w:ascii="Times New Roman" w:eastAsia="Times New Roman" w:hAnsi="Times New Roman" w:cs="Times New Roman"/>
                <w:sz w:val="24"/>
                <w:szCs w:val="24"/>
              </w:rPr>
              <w:t>10</w:t>
            </w:r>
            <w:r w:rsidRPr="007F1827">
              <w:rPr>
                <w:rFonts w:ascii="Times New Roman" w:eastAsia="Times New Roman" w:hAnsi="Times New Roman" w:cs="Times New Roman"/>
                <w:sz w:val="24"/>
                <w:szCs w:val="24"/>
                <w:vertAlign w:val="superscript"/>
              </w:rPr>
              <w:t>2</w:t>
            </w:r>
            <w:r w:rsidRPr="007F1827">
              <w:rPr>
                <w:rFonts w:ascii="Times New Roman" w:eastAsia="Times New Roman" w:hAnsi="Times New Roman" w:cs="Times New Roman"/>
                <w:sz w:val="24"/>
                <w:szCs w:val="24"/>
              </w:rPr>
              <w:t> - 10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7F1827" w:rsidRPr="007F1827" w:rsidRDefault="007F1827" w:rsidP="00997C91">
            <w:pPr>
              <w:spacing w:after="0" w:line="240" w:lineRule="auto"/>
              <w:rPr>
                <w:rFonts w:ascii="Times New Roman" w:eastAsia="Times New Roman" w:hAnsi="Times New Roman" w:cs="Times New Roman"/>
                <w:sz w:val="24"/>
                <w:szCs w:val="24"/>
              </w:rPr>
            </w:pPr>
            <w:r w:rsidRPr="007F1827">
              <w:rPr>
                <w:rFonts w:ascii="Times New Roman" w:eastAsia="Times New Roman" w:hAnsi="Times New Roman" w:cs="Times New Roman"/>
                <w:sz w:val="24"/>
                <w:szCs w:val="24"/>
              </w:rPr>
              <w:t>3 - 30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7F1827" w:rsidRPr="007F1827" w:rsidRDefault="007F1827" w:rsidP="00997C91">
            <w:pPr>
              <w:spacing w:after="0" w:line="240" w:lineRule="auto"/>
              <w:rPr>
                <w:rFonts w:ascii="Times New Roman" w:eastAsia="Times New Roman" w:hAnsi="Times New Roman" w:cs="Times New Roman"/>
                <w:sz w:val="24"/>
                <w:szCs w:val="24"/>
              </w:rPr>
            </w:pPr>
            <w:r w:rsidRPr="007F1827">
              <w:rPr>
                <w:rFonts w:ascii="Times New Roman" w:eastAsia="Times New Roman" w:hAnsi="Times New Roman" w:cs="Times New Roman"/>
                <w:sz w:val="24"/>
                <w:szCs w:val="24"/>
              </w:rPr>
              <w:t>Радиовещание, радиотелеграфная связь, связь с космическими спутниками, радиолюбительская связь и др.</w:t>
            </w:r>
          </w:p>
        </w:tc>
      </w:tr>
      <w:tr w:rsidR="007F1827" w:rsidRPr="007F1827" w:rsidTr="007F1827">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7F1827" w:rsidRPr="007F1827" w:rsidRDefault="007F1827" w:rsidP="00997C91">
            <w:pPr>
              <w:spacing w:after="0" w:line="240" w:lineRule="auto"/>
              <w:rPr>
                <w:rFonts w:ascii="Times New Roman" w:eastAsia="Times New Roman" w:hAnsi="Times New Roman" w:cs="Times New Roman"/>
                <w:sz w:val="24"/>
                <w:szCs w:val="24"/>
              </w:rPr>
            </w:pPr>
            <w:r w:rsidRPr="007F1827">
              <w:rPr>
                <w:rFonts w:ascii="Times New Roman" w:eastAsia="Times New Roman" w:hAnsi="Times New Roman" w:cs="Times New Roman"/>
                <w:sz w:val="24"/>
                <w:szCs w:val="24"/>
              </w:rPr>
              <w:t>Ультракороткие волны УКВ</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7F1827" w:rsidRPr="007F1827" w:rsidRDefault="007F1827" w:rsidP="00997C91">
            <w:pPr>
              <w:spacing w:after="0" w:line="240" w:lineRule="auto"/>
              <w:rPr>
                <w:rFonts w:ascii="Times New Roman" w:eastAsia="Times New Roman" w:hAnsi="Times New Roman" w:cs="Times New Roman"/>
                <w:sz w:val="24"/>
                <w:szCs w:val="24"/>
              </w:rPr>
            </w:pPr>
            <w:r w:rsidRPr="007F1827">
              <w:rPr>
                <w:rFonts w:ascii="Times New Roman" w:eastAsia="Times New Roman" w:hAnsi="Times New Roman" w:cs="Times New Roman"/>
                <w:sz w:val="24"/>
                <w:szCs w:val="24"/>
              </w:rPr>
              <w:t>10 – 0,001</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7F1827" w:rsidRPr="007F1827" w:rsidRDefault="007F1827" w:rsidP="00997C91">
            <w:pPr>
              <w:spacing w:after="0" w:line="240" w:lineRule="auto"/>
              <w:rPr>
                <w:rFonts w:ascii="Times New Roman" w:eastAsia="Times New Roman" w:hAnsi="Times New Roman" w:cs="Times New Roman"/>
                <w:sz w:val="24"/>
                <w:szCs w:val="24"/>
              </w:rPr>
            </w:pPr>
            <w:r w:rsidRPr="007F1827">
              <w:rPr>
                <w:rFonts w:ascii="Times New Roman" w:eastAsia="Times New Roman" w:hAnsi="Times New Roman" w:cs="Times New Roman"/>
                <w:sz w:val="24"/>
                <w:szCs w:val="24"/>
              </w:rPr>
              <w:t>30 – 3*10</w:t>
            </w:r>
            <w:r w:rsidRPr="007F1827">
              <w:rPr>
                <w:rFonts w:ascii="Times New Roman" w:eastAsia="Times New Roman" w:hAnsi="Times New Roman" w:cs="Times New Roman"/>
                <w:sz w:val="24"/>
                <w:szCs w:val="24"/>
                <w:vertAlign w:val="superscript"/>
              </w:rPr>
              <w:t>5</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7F1827" w:rsidRPr="007F1827" w:rsidRDefault="007F1827" w:rsidP="00997C91">
            <w:pPr>
              <w:spacing w:after="0" w:line="240" w:lineRule="auto"/>
              <w:rPr>
                <w:rFonts w:ascii="Times New Roman" w:eastAsia="Times New Roman" w:hAnsi="Times New Roman" w:cs="Times New Roman"/>
                <w:sz w:val="24"/>
                <w:szCs w:val="24"/>
              </w:rPr>
            </w:pPr>
            <w:r w:rsidRPr="007F1827">
              <w:rPr>
                <w:rFonts w:ascii="Times New Roman" w:eastAsia="Times New Roman" w:hAnsi="Times New Roman" w:cs="Times New Roman"/>
                <w:sz w:val="24"/>
                <w:szCs w:val="24"/>
              </w:rPr>
              <w:t xml:space="preserve">Радиовещание, телевидение, </w:t>
            </w:r>
            <w:proofErr w:type="gramStart"/>
            <w:r w:rsidRPr="007F1827">
              <w:rPr>
                <w:rFonts w:ascii="Times New Roman" w:eastAsia="Times New Roman" w:hAnsi="Times New Roman" w:cs="Times New Roman"/>
                <w:sz w:val="24"/>
                <w:szCs w:val="24"/>
              </w:rPr>
              <w:t>радиолюбительская</w:t>
            </w:r>
            <w:proofErr w:type="gramEnd"/>
            <w:r w:rsidRPr="007F1827">
              <w:rPr>
                <w:rFonts w:ascii="Times New Roman" w:eastAsia="Times New Roman" w:hAnsi="Times New Roman" w:cs="Times New Roman"/>
                <w:sz w:val="24"/>
                <w:szCs w:val="24"/>
              </w:rPr>
              <w:t>, космическая и др.</w:t>
            </w:r>
          </w:p>
        </w:tc>
      </w:tr>
    </w:tbl>
    <w:p w:rsidR="007F1827" w:rsidRPr="007F1827" w:rsidRDefault="007F1827" w:rsidP="00997C91">
      <w:pPr>
        <w:spacing w:after="0" w:line="240" w:lineRule="auto"/>
        <w:jc w:val="center"/>
        <w:rPr>
          <w:rFonts w:ascii="Times New Roman" w:eastAsia="Times New Roman" w:hAnsi="Times New Roman" w:cs="Times New Roman"/>
          <w:sz w:val="24"/>
          <w:szCs w:val="24"/>
        </w:rPr>
      </w:pPr>
      <w:r w:rsidRPr="00997C91">
        <w:rPr>
          <w:rFonts w:ascii="Times New Roman" w:eastAsia="Times New Roman" w:hAnsi="Times New Roman" w:cs="Times New Roman"/>
          <w:sz w:val="24"/>
          <w:szCs w:val="24"/>
        </w:rPr>
        <w:t> развернуть таблицу</w:t>
      </w:r>
    </w:p>
    <w:p w:rsidR="007F1827" w:rsidRPr="007F1827" w:rsidRDefault="007F1827" w:rsidP="00997C91">
      <w:pPr>
        <w:shd w:val="clear" w:color="auto" w:fill="FFFFFF"/>
        <w:spacing w:after="0" w:line="240" w:lineRule="auto"/>
        <w:rPr>
          <w:rFonts w:ascii="Times New Roman" w:eastAsia="Times New Roman" w:hAnsi="Times New Roman" w:cs="Times New Roman"/>
          <w:color w:val="333333"/>
          <w:sz w:val="24"/>
          <w:szCs w:val="24"/>
        </w:rPr>
      </w:pPr>
      <w:r w:rsidRPr="007F1827">
        <w:rPr>
          <w:rFonts w:ascii="Times New Roman" w:eastAsia="Times New Roman" w:hAnsi="Times New Roman" w:cs="Times New Roman"/>
          <w:i/>
          <w:iCs/>
          <w:color w:val="333333"/>
          <w:sz w:val="24"/>
          <w:szCs w:val="24"/>
          <w:u w:val="single"/>
        </w:rPr>
        <w:t>Распространение радиоволн.</w:t>
      </w:r>
    </w:p>
    <w:p w:rsidR="007F1827" w:rsidRPr="007F1827" w:rsidRDefault="007F1827" w:rsidP="00997C91">
      <w:pPr>
        <w:shd w:val="clear" w:color="auto" w:fill="FFFFFF"/>
        <w:spacing w:after="0" w:line="240" w:lineRule="auto"/>
        <w:rPr>
          <w:rFonts w:ascii="Times New Roman" w:eastAsia="Times New Roman" w:hAnsi="Times New Roman" w:cs="Times New Roman"/>
          <w:color w:val="333333"/>
          <w:sz w:val="24"/>
          <w:szCs w:val="24"/>
        </w:rPr>
      </w:pPr>
      <w:r w:rsidRPr="007F1827">
        <w:rPr>
          <w:rFonts w:ascii="Times New Roman" w:eastAsia="Times New Roman" w:hAnsi="Times New Roman" w:cs="Times New Roman"/>
          <w:color w:val="333333"/>
          <w:sz w:val="24"/>
          <w:szCs w:val="24"/>
        </w:rPr>
        <w:t>Как распространяется радиоволна – вопрос не второстепенный. На практике от решения этого вопроса зависит качество при приеме.</w:t>
      </w:r>
    </w:p>
    <w:p w:rsidR="007F1827" w:rsidRPr="007F1827" w:rsidRDefault="007F1827" w:rsidP="00997C91">
      <w:pPr>
        <w:shd w:val="clear" w:color="auto" w:fill="FFFFFF"/>
        <w:spacing w:after="0" w:line="240" w:lineRule="auto"/>
        <w:rPr>
          <w:rFonts w:ascii="Times New Roman" w:eastAsia="Times New Roman" w:hAnsi="Times New Roman" w:cs="Times New Roman"/>
          <w:color w:val="333333"/>
          <w:sz w:val="24"/>
          <w:szCs w:val="24"/>
        </w:rPr>
      </w:pPr>
      <w:r w:rsidRPr="007F1827">
        <w:rPr>
          <w:rFonts w:ascii="Times New Roman" w:eastAsia="Times New Roman" w:hAnsi="Times New Roman" w:cs="Times New Roman"/>
          <w:color w:val="333333"/>
          <w:sz w:val="24"/>
          <w:szCs w:val="24"/>
        </w:rPr>
        <w:t>На распространение радиоволн влияют следующие факторы:</w:t>
      </w:r>
    </w:p>
    <w:p w:rsidR="007F1827" w:rsidRPr="007F1827" w:rsidRDefault="007F1827" w:rsidP="00997C91">
      <w:pPr>
        <w:numPr>
          <w:ilvl w:val="0"/>
          <w:numId w:val="7"/>
        </w:numPr>
        <w:shd w:val="clear" w:color="auto" w:fill="FFFFFF"/>
        <w:spacing w:after="0" w:line="240" w:lineRule="auto"/>
        <w:rPr>
          <w:rFonts w:ascii="Times New Roman" w:eastAsia="Times New Roman" w:hAnsi="Times New Roman" w:cs="Times New Roman"/>
          <w:color w:val="333333"/>
          <w:sz w:val="24"/>
          <w:szCs w:val="24"/>
        </w:rPr>
      </w:pPr>
      <w:r w:rsidRPr="007F1827">
        <w:rPr>
          <w:rFonts w:ascii="Times New Roman" w:eastAsia="Times New Roman" w:hAnsi="Times New Roman" w:cs="Times New Roman"/>
          <w:color w:val="333333"/>
          <w:sz w:val="24"/>
          <w:szCs w:val="24"/>
        </w:rPr>
        <w:t>Физические и геометрические свойства поверхности Земли;</w:t>
      </w:r>
    </w:p>
    <w:p w:rsidR="007F1827" w:rsidRPr="007F1827" w:rsidRDefault="007F1827" w:rsidP="00997C91">
      <w:pPr>
        <w:numPr>
          <w:ilvl w:val="0"/>
          <w:numId w:val="7"/>
        </w:numPr>
        <w:shd w:val="clear" w:color="auto" w:fill="FFFFFF"/>
        <w:spacing w:after="0" w:line="240" w:lineRule="auto"/>
        <w:rPr>
          <w:rFonts w:ascii="Times New Roman" w:eastAsia="Times New Roman" w:hAnsi="Times New Roman" w:cs="Times New Roman"/>
          <w:color w:val="333333"/>
          <w:sz w:val="24"/>
          <w:szCs w:val="24"/>
        </w:rPr>
      </w:pPr>
      <w:r w:rsidRPr="007F1827">
        <w:rPr>
          <w:rFonts w:ascii="Times New Roman" w:eastAsia="Times New Roman" w:hAnsi="Times New Roman" w:cs="Times New Roman"/>
          <w:color w:val="333333"/>
          <w:sz w:val="24"/>
          <w:szCs w:val="24"/>
        </w:rPr>
        <w:t>Наличие ионосферы, т.е. ионизированного газа на высоте 100 – 300 км;</w:t>
      </w:r>
    </w:p>
    <w:p w:rsidR="007F1827" w:rsidRPr="007F1827" w:rsidRDefault="007F1827" w:rsidP="00997C91">
      <w:pPr>
        <w:shd w:val="clear" w:color="auto" w:fill="FFFFFF"/>
        <w:spacing w:after="0" w:line="240" w:lineRule="auto"/>
        <w:rPr>
          <w:rFonts w:ascii="Times New Roman" w:eastAsia="Times New Roman" w:hAnsi="Times New Roman" w:cs="Times New Roman"/>
          <w:color w:val="333333"/>
          <w:sz w:val="24"/>
          <w:szCs w:val="24"/>
        </w:rPr>
      </w:pPr>
      <w:r w:rsidRPr="007F1827">
        <w:rPr>
          <w:rFonts w:ascii="Times New Roman" w:eastAsia="Times New Roman" w:hAnsi="Times New Roman" w:cs="Times New Roman"/>
          <w:color w:val="333333"/>
          <w:sz w:val="24"/>
          <w:szCs w:val="24"/>
        </w:rPr>
        <w:lastRenderedPageBreak/>
        <w:t>Искусственные сооружения или объекты (дома, самолеты и т.п.)</w:t>
      </w:r>
    </w:p>
    <w:p w:rsidR="007F1827" w:rsidRPr="007F1827" w:rsidRDefault="007F1827" w:rsidP="00997C91">
      <w:pPr>
        <w:shd w:val="clear" w:color="auto" w:fill="FFFFFF"/>
        <w:spacing w:after="0" w:line="240" w:lineRule="auto"/>
        <w:rPr>
          <w:rFonts w:ascii="Times New Roman" w:eastAsia="Times New Roman" w:hAnsi="Times New Roman" w:cs="Times New Roman"/>
          <w:color w:val="333333"/>
          <w:sz w:val="24"/>
          <w:szCs w:val="24"/>
        </w:rPr>
      </w:pPr>
      <w:r w:rsidRPr="007F1827">
        <w:rPr>
          <w:rFonts w:ascii="Times New Roman" w:eastAsia="Times New Roman" w:hAnsi="Times New Roman" w:cs="Times New Roman"/>
          <w:color w:val="333333"/>
          <w:sz w:val="24"/>
          <w:szCs w:val="24"/>
        </w:rPr>
        <w:t>Ионизация воздуха вызвана электромагнитным излучением Солнца и потоками заряженных частиц, излучаемых им. Проводящая ионосфера отражает радиоволны 10м. Но способность ионосферы отражать и поглощать радиоволны существенно меняется в зависимости от времени суток и времени года.</w:t>
      </w:r>
    </w:p>
    <w:p w:rsidR="007F1827" w:rsidRPr="007F1827" w:rsidRDefault="007F1827" w:rsidP="00997C91">
      <w:pPr>
        <w:shd w:val="clear" w:color="auto" w:fill="FFFFFF"/>
        <w:spacing w:after="0" w:line="240" w:lineRule="auto"/>
        <w:rPr>
          <w:rFonts w:ascii="Times New Roman" w:eastAsia="Times New Roman" w:hAnsi="Times New Roman" w:cs="Times New Roman"/>
          <w:color w:val="333333"/>
          <w:sz w:val="24"/>
          <w:szCs w:val="24"/>
        </w:rPr>
      </w:pPr>
      <w:r w:rsidRPr="007F1827">
        <w:rPr>
          <w:rFonts w:ascii="Times New Roman" w:eastAsia="Times New Roman" w:hAnsi="Times New Roman" w:cs="Times New Roman"/>
          <w:color w:val="333333"/>
          <w:sz w:val="24"/>
          <w:szCs w:val="24"/>
        </w:rPr>
        <w:t>На таблице №2 (см. стр. 85 учебника) изображены наиболее типичные варианты распространения радиоволн разного диапазона около поверхности Земли. При прохождении радиоволн наблюдаются и интерференция, и дифракция (</w:t>
      </w:r>
      <w:proofErr w:type="spellStart"/>
      <w:r w:rsidRPr="007F1827">
        <w:rPr>
          <w:rFonts w:ascii="Times New Roman" w:eastAsia="Times New Roman" w:hAnsi="Times New Roman" w:cs="Times New Roman"/>
          <w:color w:val="333333"/>
          <w:sz w:val="24"/>
          <w:szCs w:val="24"/>
        </w:rPr>
        <w:t>огибание</w:t>
      </w:r>
      <w:proofErr w:type="spellEnd"/>
      <w:r w:rsidRPr="007F1827">
        <w:rPr>
          <w:rFonts w:ascii="Times New Roman" w:eastAsia="Times New Roman" w:hAnsi="Times New Roman" w:cs="Times New Roman"/>
          <w:color w:val="333333"/>
          <w:sz w:val="24"/>
          <w:szCs w:val="24"/>
        </w:rPr>
        <w:t xml:space="preserve"> выпуклой поверхности Земли)</w:t>
      </w:r>
    </w:p>
    <w:p w:rsidR="007F1827" w:rsidRPr="007F1827" w:rsidRDefault="007F1827" w:rsidP="00997C91">
      <w:pPr>
        <w:shd w:val="clear" w:color="auto" w:fill="FFFFFF"/>
        <w:spacing w:after="0" w:line="240" w:lineRule="auto"/>
        <w:rPr>
          <w:rFonts w:ascii="Times New Roman" w:eastAsia="Times New Roman" w:hAnsi="Times New Roman" w:cs="Times New Roman"/>
          <w:color w:val="333333"/>
          <w:sz w:val="24"/>
          <w:szCs w:val="24"/>
        </w:rPr>
      </w:pPr>
      <w:r w:rsidRPr="007F1827">
        <w:rPr>
          <w:rFonts w:ascii="Times New Roman" w:eastAsia="Times New Roman" w:hAnsi="Times New Roman" w:cs="Times New Roman"/>
          <w:i/>
          <w:iCs/>
          <w:color w:val="333333"/>
          <w:sz w:val="24"/>
          <w:szCs w:val="24"/>
          <w:u w:val="single"/>
        </w:rPr>
        <w:t>Применение радиоволн.</w:t>
      </w:r>
    </w:p>
    <w:p w:rsidR="007F1827" w:rsidRPr="007F1827" w:rsidRDefault="007F1827" w:rsidP="00997C91">
      <w:pPr>
        <w:shd w:val="clear" w:color="auto" w:fill="FFFFFF"/>
        <w:spacing w:after="0" w:line="240" w:lineRule="auto"/>
        <w:rPr>
          <w:rFonts w:ascii="Times New Roman" w:eastAsia="Times New Roman" w:hAnsi="Times New Roman" w:cs="Times New Roman"/>
          <w:color w:val="333333"/>
          <w:sz w:val="24"/>
          <w:szCs w:val="24"/>
        </w:rPr>
      </w:pPr>
      <w:r w:rsidRPr="007F1827">
        <w:rPr>
          <w:rFonts w:ascii="Times New Roman" w:eastAsia="Times New Roman" w:hAnsi="Times New Roman" w:cs="Times New Roman"/>
          <w:color w:val="333333"/>
          <w:sz w:val="24"/>
          <w:szCs w:val="24"/>
        </w:rPr>
        <w:t>Изучение нового материала окончено. Прошу выполнить задание “С”.</w:t>
      </w:r>
    </w:p>
    <w:p w:rsidR="007F1827" w:rsidRPr="007F1827" w:rsidRDefault="007F1827" w:rsidP="00997C91">
      <w:pPr>
        <w:shd w:val="clear" w:color="auto" w:fill="FFFFFF"/>
        <w:spacing w:after="0" w:line="240" w:lineRule="auto"/>
        <w:rPr>
          <w:rFonts w:ascii="Times New Roman" w:eastAsia="Times New Roman" w:hAnsi="Times New Roman" w:cs="Times New Roman"/>
          <w:color w:val="333333"/>
          <w:sz w:val="24"/>
          <w:szCs w:val="24"/>
        </w:rPr>
      </w:pPr>
      <w:r w:rsidRPr="007F1827">
        <w:rPr>
          <w:rFonts w:ascii="Times New Roman" w:eastAsia="Times New Roman" w:hAnsi="Times New Roman" w:cs="Times New Roman"/>
          <w:color w:val="333333"/>
          <w:sz w:val="24"/>
          <w:szCs w:val="24"/>
        </w:rPr>
        <w:t>Определить на какой длине работают местные радиостанции:</w:t>
      </w:r>
    </w:p>
    <w:p w:rsidR="007F1827" w:rsidRPr="007F1827" w:rsidRDefault="007F1827" w:rsidP="00997C91">
      <w:pPr>
        <w:shd w:val="clear" w:color="auto" w:fill="FFFFFF"/>
        <w:spacing w:after="0" w:line="240" w:lineRule="auto"/>
        <w:rPr>
          <w:rFonts w:ascii="Times New Roman" w:eastAsia="Times New Roman" w:hAnsi="Times New Roman" w:cs="Times New Roman"/>
          <w:color w:val="333333"/>
          <w:sz w:val="24"/>
          <w:szCs w:val="24"/>
        </w:rPr>
      </w:pPr>
      <w:r w:rsidRPr="007F1827">
        <w:rPr>
          <w:rFonts w:ascii="Times New Roman" w:eastAsia="Times New Roman" w:hAnsi="Times New Roman" w:cs="Times New Roman"/>
          <w:color w:val="333333"/>
          <w:sz w:val="24"/>
          <w:szCs w:val="24"/>
        </w:rPr>
        <w:t>Вариант</w:t>
      </w:r>
      <w:proofErr w:type="gramStart"/>
      <w:r w:rsidRPr="007F1827">
        <w:rPr>
          <w:rFonts w:ascii="Times New Roman" w:eastAsia="Times New Roman" w:hAnsi="Times New Roman" w:cs="Times New Roman"/>
          <w:color w:val="333333"/>
          <w:sz w:val="24"/>
          <w:szCs w:val="24"/>
        </w:rPr>
        <w:t>1</w:t>
      </w:r>
      <w:proofErr w:type="gramEnd"/>
      <w:r w:rsidRPr="007F1827">
        <w:rPr>
          <w:rFonts w:ascii="Times New Roman" w:eastAsia="Times New Roman" w:hAnsi="Times New Roman" w:cs="Times New Roman"/>
          <w:color w:val="333333"/>
          <w:sz w:val="24"/>
          <w:szCs w:val="24"/>
        </w:rPr>
        <w:t>. Частоты станций.</w:t>
      </w:r>
    </w:p>
    <w:p w:rsidR="007F1827" w:rsidRPr="007F1827" w:rsidRDefault="007F1827" w:rsidP="00997C91">
      <w:pPr>
        <w:numPr>
          <w:ilvl w:val="0"/>
          <w:numId w:val="9"/>
        </w:numPr>
        <w:shd w:val="clear" w:color="auto" w:fill="FFFFFF"/>
        <w:spacing w:after="0" w:line="240" w:lineRule="auto"/>
        <w:rPr>
          <w:rFonts w:ascii="Times New Roman" w:eastAsia="Times New Roman" w:hAnsi="Times New Roman" w:cs="Times New Roman"/>
          <w:color w:val="333333"/>
          <w:sz w:val="24"/>
          <w:szCs w:val="24"/>
        </w:rPr>
      </w:pPr>
      <w:r w:rsidRPr="007F1827">
        <w:rPr>
          <w:rFonts w:ascii="Times New Roman" w:eastAsia="Times New Roman" w:hAnsi="Times New Roman" w:cs="Times New Roman"/>
          <w:color w:val="333333"/>
          <w:sz w:val="24"/>
          <w:szCs w:val="24"/>
        </w:rPr>
        <w:t>Радио РИМ </w:t>
      </w:r>
      <w:r w:rsidRPr="00997C91">
        <w:rPr>
          <w:rFonts w:ascii="Times New Roman" w:eastAsia="Times New Roman" w:hAnsi="Times New Roman" w:cs="Times New Roman"/>
          <w:noProof/>
          <w:color w:val="333333"/>
          <w:sz w:val="24"/>
          <w:szCs w:val="24"/>
        </w:rPr>
        <w:drawing>
          <wp:inline distT="0" distB="0" distL="0" distR="0">
            <wp:extent cx="146685" cy="146685"/>
            <wp:effectExtent l="19050" t="0" r="5715" b="0"/>
            <wp:docPr id="6" name="Рисунок 6" descr="https://urok.1sept.ru/%D1%81%D1%82%D0%B0%D1%82%D1%8C%D0%B8/102499/im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urok.1sept.ru/%D1%81%D1%82%D0%B0%D1%82%D1%8C%D0%B8/102499/img2.jpg"/>
                    <pic:cNvPicPr>
                      <a:picLocks noChangeAspect="1" noChangeArrowheads="1"/>
                    </pic:cNvPicPr>
                  </pic:nvPicPr>
                  <pic:blipFill>
                    <a:blip r:embed="rId8"/>
                    <a:srcRect/>
                    <a:stretch>
                      <a:fillRect/>
                    </a:stretch>
                  </pic:blipFill>
                  <pic:spPr bwMode="auto">
                    <a:xfrm>
                      <a:off x="0" y="0"/>
                      <a:ext cx="146685" cy="146685"/>
                    </a:xfrm>
                    <a:prstGeom prst="rect">
                      <a:avLst/>
                    </a:prstGeom>
                    <a:noFill/>
                    <a:ln w="9525">
                      <a:noFill/>
                      <a:miter lim="800000"/>
                      <a:headEnd/>
                      <a:tailEnd/>
                    </a:ln>
                  </pic:spPr>
                </pic:pic>
              </a:graphicData>
            </a:graphic>
          </wp:inline>
        </w:drawing>
      </w:r>
      <w:r w:rsidRPr="007F1827">
        <w:rPr>
          <w:rFonts w:ascii="Times New Roman" w:eastAsia="Times New Roman" w:hAnsi="Times New Roman" w:cs="Times New Roman"/>
          <w:color w:val="333333"/>
          <w:sz w:val="24"/>
          <w:szCs w:val="24"/>
        </w:rPr>
        <w:t> = 101,7 МГц</w:t>
      </w:r>
    </w:p>
    <w:p w:rsidR="007F1827" w:rsidRPr="007F1827" w:rsidRDefault="007F1827" w:rsidP="00997C91">
      <w:pPr>
        <w:numPr>
          <w:ilvl w:val="0"/>
          <w:numId w:val="9"/>
        </w:numPr>
        <w:shd w:val="clear" w:color="auto" w:fill="FFFFFF"/>
        <w:spacing w:after="0" w:line="240" w:lineRule="auto"/>
        <w:rPr>
          <w:rFonts w:ascii="Times New Roman" w:eastAsia="Times New Roman" w:hAnsi="Times New Roman" w:cs="Times New Roman"/>
          <w:color w:val="333333"/>
          <w:sz w:val="24"/>
          <w:szCs w:val="24"/>
        </w:rPr>
      </w:pPr>
      <w:proofErr w:type="spellStart"/>
      <w:r w:rsidRPr="007F1827">
        <w:rPr>
          <w:rFonts w:ascii="Times New Roman" w:eastAsia="Times New Roman" w:hAnsi="Times New Roman" w:cs="Times New Roman"/>
          <w:color w:val="333333"/>
          <w:sz w:val="24"/>
          <w:szCs w:val="24"/>
        </w:rPr>
        <w:t>Микс</w:t>
      </w:r>
      <w:proofErr w:type="spellEnd"/>
      <w:r w:rsidRPr="007F1827">
        <w:rPr>
          <w:rFonts w:ascii="Times New Roman" w:eastAsia="Times New Roman" w:hAnsi="Times New Roman" w:cs="Times New Roman"/>
          <w:color w:val="333333"/>
          <w:sz w:val="24"/>
          <w:szCs w:val="24"/>
        </w:rPr>
        <w:t xml:space="preserve"> мастер </w:t>
      </w:r>
      <w:r w:rsidRPr="00997C91">
        <w:rPr>
          <w:rFonts w:ascii="Times New Roman" w:eastAsia="Times New Roman" w:hAnsi="Times New Roman" w:cs="Times New Roman"/>
          <w:noProof/>
          <w:color w:val="333333"/>
          <w:sz w:val="24"/>
          <w:szCs w:val="24"/>
        </w:rPr>
        <w:drawing>
          <wp:inline distT="0" distB="0" distL="0" distR="0">
            <wp:extent cx="146685" cy="146685"/>
            <wp:effectExtent l="19050" t="0" r="5715" b="0"/>
            <wp:docPr id="7" name="Рисунок 7" descr="https://urok.1sept.ru/%D1%81%D1%82%D0%B0%D1%82%D1%8C%D0%B8/102499/im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urok.1sept.ru/%D1%81%D1%82%D0%B0%D1%82%D1%8C%D0%B8/102499/img2.jpg"/>
                    <pic:cNvPicPr>
                      <a:picLocks noChangeAspect="1" noChangeArrowheads="1"/>
                    </pic:cNvPicPr>
                  </pic:nvPicPr>
                  <pic:blipFill>
                    <a:blip r:embed="rId8"/>
                    <a:srcRect/>
                    <a:stretch>
                      <a:fillRect/>
                    </a:stretch>
                  </pic:blipFill>
                  <pic:spPr bwMode="auto">
                    <a:xfrm>
                      <a:off x="0" y="0"/>
                      <a:ext cx="146685" cy="146685"/>
                    </a:xfrm>
                    <a:prstGeom prst="rect">
                      <a:avLst/>
                    </a:prstGeom>
                    <a:noFill/>
                    <a:ln w="9525">
                      <a:noFill/>
                      <a:miter lim="800000"/>
                      <a:headEnd/>
                      <a:tailEnd/>
                    </a:ln>
                  </pic:spPr>
                </pic:pic>
              </a:graphicData>
            </a:graphic>
          </wp:inline>
        </w:drawing>
      </w:r>
      <w:r w:rsidRPr="007F1827">
        <w:rPr>
          <w:rFonts w:ascii="Times New Roman" w:eastAsia="Times New Roman" w:hAnsi="Times New Roman" w:cs="Times New Roman"/>
          <w:color w:val="333333"/>
          <w:sz w:val="24"/>
          <w:szCs w:val="24"/>
        </w:rPr>
        <w:t> = 102,5 МГц</w:t>
      </w:r>
    </w:p>
    <w:p w:rsidR="007F1827" w:rsidRPr="007F1827" w:rsidRDefault="007F1827" w:rsidP="00997C91">
      <w:pPr>
        <w:numPr>
          <w:ilvl w:val="0"/>
          <w:numId w:val="9"/>
        </w:numPr>
        <w:shd w:val="clear" w:color="auto" w:fill="FFFFFF"/>
        <w:spacing w:after="0" w:line="240" w:lineRule="auto"/>
        <w:rPr>
          <w:rFonts w:ascii="Times New Roman" w:eastAsia="Times New Roman" w:hAnsi="Times New Roman" w:cs="Times New Roman"/>
          <w:color w:val="333333"/>
          <w:sz w:val="24"/>
          <w:szCs w:val="24"/>
        </w:rPr>
      </w:pPr>
      <w:r w:rsidRPr="007F1827">
        <w:rPr>
          <w:rFonts w:ascii="Times New Roman" w:eastAsia="Times New Roman" w:hAnsi="Times New Roman" w:cs="Times New Roman"/>
          <w:color w:val="333333"/>
          <w:sz w:val="24"/>
          <w:szCs w:val="24"/>
        </w:rPr>
        <w:t>НТВ </w:t>
      </w:r>
      <w:r w:rsidRPr="00997C91">
        <w:rPr>
          <w:rFonts w:ascii="Times New Roman" w:eastAsia="Times New Roman" w:hAnsi="Times New Roman" w:cs="Times New Roman"/>
          <w:noProof/>
          <w:color w:val="333333"/>
          <w:sz w:val="24"/>
          <w:szCs w:val="24"/>
        </w:rPr>
        <w:drawing>
          <wp:inline distT="0" distB="0" distL="0" distR="0">
            <wp:extent cx="146685" cy="146685"/>
            <wp:effectExtent l="19050" t="0" r="5715" b="0"/>
            <wp:docPr id="8" name="Рисунок 8" descr="https://urok.1sept.ru/%D1%81%D1%82%D0%B0%D1%82%D1%8C%D0%B8/102499/im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urok.1sept.ru/%D1%81%D1%82%D0%B0%D1%82%D1%8C%D0%B8/102499/img2.jpg"/>
                    <pic:cNvPicPr>
                      <a:picLocks noChangeAspect="1" noChangeArrowheads="1"/>
                    </pic:cNvPicPr>
                  </pic:nvPicPr>
                  <pic:blipFill>
                    <a:blip r:embed="rId8"/>
                    <a:srcRect/>
                    <a:stretch>
                      <a:fillRect/>
                    </a:stretch>
                  </pic:blipFill>
                  <pic:spPr bwMode="auto">
                    <a:xfrm>
                      <a:off x="0" y="0"/>
                      <a:ext cx="146685" cy="146685"/>
                    </a:xfrm>
                    <a:prstGeom prst="rect">
                      <a:avLst/>
                    </a:prstGeom>
                    <a:noFill/>
                    <a:ln w="9525">
                      <a:noFill/>
                      <a:miter lim="800000"/>
                      <a:headEnd/>
                      <a:tailEnd/>
                    </a:ln>
                  </pic:spPr>
                </pic:pic>
              </a:graphicData>
            </a:graphic>
          </wp:inline>
        </w:drawing>
      </w:r>
      <w:r w:rsidRPr="007F1827">
        <w:rPr>
          <w:rFonts w:ascii="Times New Roman" w:eastAsia="Times New Roman" w:hAnsi="Times New Roman" w:cs="Times New Roman"/>
          <w:color w:val="333333"/>
          <w:sz w:val="24"/>
          <w:szCs w:val="24"/>
        </w:rPr>
        <w:t> = 99,8 МГц</w:t>
      </w:r>
    </w:p>
    <w:p w:rsidR="007F1827" w:rsidRPr="007F1827" w:rsidRDefault="007F1827" w:rsidP="00997C91">
      <w:pPr>
        <w:numPr>
          <w:ilvl w:val="0"/>
          <w:numId w:val="9"/>
        </w:numPr>
        <w:shd w:val="clear" w:color="auto" w:fill="FFFFFF"/>
        <w:spacing w:after="0" w:line="240" w:lineRule="auto"/>
        <w:rPr>
          <w:rFonts w:ascii="Times New Roman" w:eastAsia="Times New Roman" w:hAnsi="Times New Roman" w:cs="Times New Roman"/>
          <w:color w:val="333333"/>
          <w:sz w:val="24"/>
          <w:szCs w:val="24"/>
        </w:rPr>
      </w:pPr>
      <w:r w:rsidRPr="007F1827">
        <w:rPr>
          <w:rFonts w:ascii="Times New Roman" w:eastAsia="Times New Roman" w:hAnsi="Times New Roman" w:cs="Times New Roman"/>
          <w:color w:val="333333"/>
          <w:sz w:val="24"/>
          <w:szCs w:val="24"/>
        </w:rPr>
        <w:t>СТВ </w:t>
      </w:r>
      <w:r w:rsidRPr="00997C91">
        <w:rPr>
          <w:rFonts w:ascii="Times New Roman" w:eastAsia="Times New Roman" w:hAnsi="Times New Roman" w:cs="Times New Roman"/>
          <w:noProof/>
          <w:color w:val="333333"/>
          <w:sz w:val="24"/>
          <w:szCs w:val="24"/>
        </w:rPr>
        <w:drawing>
          <wp:inline distT="0" distB="0" distL="0" distR="0">
            <wp:extent cx="146685" cy="146685"/>
            <wp:effectExtent l="19050" t="0" r="5715" b="0"/>
            <wp:docPr id="9" name="Рисунок 9" descr="https://urok.1sept.ru/%D1%81%D1%82%D0%B0%D1%82%D1%8C%D0%B8/102499/im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urok.1sept.ru/%D1%81%D1%82%D0%B0%D1%82%D1%8C%D0%B8/102499/img2.jpg"/>
                    <pic:cNvPicPr>
                      <a:picLocks noChangeAspect="1" noChangeArrowheads="1"/>
                    </pic:cNvPicPr>
                  </pic:nvPicPr>
                  <pic:blipFill>
                    <a:blip r:embed="rId8"/>
                    <a:srcRect/>
                    <a:stretch>
                      <a:fillRect/>
                    </a:stretch>
                  </pic:blipFill>
                  <pic:spPr bwMode="auto">
                    <a:xfrm>
                      <a:off x="0" y="0"/>
                      <a:ext cx="146685" cy="146685"/>
                    </a:xfrm>
                    <a:prstGeom prst="rect">
                      <a:avLst/>
                    </a:prstGeom>
                    <a:noFill/>
                    <a:ln w="9525">
                      <a:noFill/>
                      <a:miter lim="800000"/>
                      <a:headEnd/>
                      <a:tailEnd/>
                    </a:ln>
                  </pic:spPr>
                </pic:pic>
              </a:graphicData>
            </a:graphic>
          </wp:inline>
        </w:drawing>
      </w:r>
      <w:r w:rsidRPr="007F1827">
        <w:rPr>
          <w:rFonts w:ascii="Times New Roman" w:eastAsia="Times New Roman" w:hAnsi="Times New Roman" w:cs="Times New Roman"/>
          <w:color w:val="333333"/>
          <w:sz w:val="24"/>
          <w:szCs w:val="24"/>
        </w:rPr>
        <w:t> = 105,7 МГц</w:t>
      </w:r>
    </w:p>
    <w:p w:rsidR="007F1827" w:rsidRPr="007F1827" w:rsidRDefault="007F1827" w:rsidP="00997C91">
      <w:pPr>
        <w:numPr>
          <w:ilvl w:val="0"/>
          <w:numId w:val="9"/>
        </w:numPr>
        <w:shd w:val="clear" w:color="auto" w:fill="FFFFFF"/>
        <w:spacing w:after="0" w:line="240" w:lineRule="auto"/>
        <w:rPr>
          <w:rFonts w:ascii="Times New Roman" w:eastAsia="Times New Roman" w:hAnsi="Times New Roman" w:cs="Times New Roman"/>
          <w:color w:val="333333"/>
          <w:sz w:val="24"/>
          <w:szCs w:val="24"/>
        </w:rPr>
      </w:pPr>
      <w:r w:rsidRPr="007F1827">
        <w:rPr>
          <w:rFonts w:ascii="Times New Roman" w:eastAsia="Times New Roman" w:hAnsi="Times New Roman" w:cs="Times New Roman"/>
          <w:color w:val="333333"/>
          <w:sz w:val="24"/>
          <w:szCs w:val="24"/>
        </w:rPr>
        <w:t>Радио центр </w:t>
      </w:r>
      <w:r w:rsidRPr="00997C91">
        <w:rPr>
          <w:rFonts w:ascii="Times New Roman" w:eastAsia="Times New Roman" w:hAnsi="Times New Roman" w:cs="Times New Roman"/>
          <w:noProof/>
          <w:color w:val="333333"/>
          <w:sz w:val="24"/>
          <w:szCs w:val="24"/>
        </w:rPr>
        <w:drawing>
          <wp:inline distT="0" distB="0" distL="0" distR="0">
            <wp:extent cx="146685" cy="146685"/>
            <wp:effectExtent l="19050" t="0" r="5715" b="0"/>
            <wp:docPr id="10" name="Рисунок 10" descr="https://urok.1sept.ru/%D1%81%D1%82%D0%B0%D1%82%D1%8C%D0%B8/102499/im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urok.1sept.ru/%D1%81%D1%82%D0%B0%D1%82%D1%8C%D0%B8/102499/img2.jpg"/>
                    <pic:cNvPicPr>
                      <a:picLocks noChangeAspect="1" noChangeArrowheads="1"/>
                    </pic:cNvPicPr>
                  </pic:nvPicPr>
                  <pic:blipFill>
                    <a:blip r:embed="rId8"/>
                    <a:srcRect/>
                    <a:stretch>
                      <a:fillRect/>
                    </a:stretch>
                  </pic:blipFill>
                  <pic:spPr bwMode="auto">
                    <a:xfrm>
                      <a:off x="0" y="0"/>
                      <a:ext cx="146685" cy="146685"/>
                    </a:xfrm>
                    <a:prstGeom prst="rect">
                      <a:avLst/>
                    </a:prstGeom>
                    <a:noFill/>
                    <a:ln w="9525">
                      <a:noFill/>
                      <a:miter lim="800000"/>
                      <a:headEnd/>
                      <a:tailEnd/>
                    </a:ln>
                  </pic:spPr>
                </pic:pic>
              </a:graphicData>
            </a:graphic>
          </wp:inline>
        </w:drawing>
      </w:r>
      <w:r w:rsidRPr="007F1827">
        <w:rPr>
          <w:rFonts w:ascii="Times New Roman" w:eastAsia="Times New Roman" w:hAnsi="Times New Roman" w:cs="Times New Roman"/>
          <w:color w:val="333333"/>
          <w:sz w:val="24"/>
          <w:szCs w:val="24"/>
        </w:rPr>
        <w:t> = 103,6 МГц</w:t>
      </w:r>
    </w:p>
    <w:p w:rsidR="007F1827" w:rsidRPr="007F1827" w:rsidRDefault="007F1827" w:rsidP="00997C91">
      <w:pPr>
        <w:numPr>
          <w:ilvl w:val="0"/>
          <w:numId w:val="9"/>
        </w:numPr>
        <w:shd w:val="clear" w:color="auto" w:fill="FFFFFF"/>
        <w:spacing w:after="0" w:line="240" w:lineRule="auto"/>
        <w:rPr>
          <w:rFonts w:ascii="Times New Roman" w:eastAsia="Times New Roman" w:hAnsi="Times New Roman" w:cs="Times New Roman"/>
          <w:color w:val="333333"/>
          <w:sz w:val="24"/>
          <w:szCs w:val="24"/>
        </w:rPr>
      </w:pPr>
      <w:r w:rsidRPr="007F1827">
        <w:rPr>
          <w:rFonts w:ascii="Times New Roman" w:eastAsia="Times New Roman" w:hAnsi="Times New Roman" w:cs="Times New Roman"/>
          <w:color w:val="333333"/>
          <w:sz w:val="24"/>
          <w:szCs w:val="24"/>
        </w:rPr>
        <w:t>Виктория </w:t>
      </w:r>
      <w:r w:rsidRPr="00997C91">
        <w:rPr>
          <w:rFonts w:ascii="Times New Roman" w:eastAsia="Times New Roman" w:hAnsi="Times New Roman" w:cs="Times New Roman"/>
          <w:noProof/>
          <w:color w:val="333333"/>
          <w:sz w:val="24"/>
          <w:szCs w:val="24"/>
        </w:rPr>
        <w:drawing>
          <wp:inline distT="0" distB="0" distL="0" distR="0">
            <wp:extent cx="146685" cy="146685"/>
            <wp:effectExtent l="19050" t="0" r="5715" b="0"/>
            <wp:docPr id="11" name="Рисунок 11" descr="https://urok.1sept.ru/%D1%81%D1%82%D0%B0%D1%82%D1%8C%D0%B8/102499/im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urok.1sept.ru/%D1%81%D1%82%D0%B0%D1%82%D1%8C%D0%B8/102499/img2.jpg"/>
                    <pic:cNvPicPr>
                      <a:picLocks noChangeAspect="1" noChangeArrowheads="1"/>
                    </pic:cNvPicPr>
                  </pic:nvPicPr>
                  <pic:blipFill>
                    <a:blip r:embed="rId8"/>
                    <a:srcRect/>
                    <a:stretch>
                      <a:fillRect/>
                    </a:stretch>
                  </pic:blipFill>
                  <pic:spPr bwMode="auto">
                    <a:xfrm>
                      <a:off x="0" y="0"/>
                      <a:ext cx="146685" cy="146685"/>
                    </a:xfrm>
                    <a:prstGeom prst="rect">
                      <a:avLst/>
                    </a:prstGeom>
                    <a:noFill/>
                    <a:ln w="9525">
                      <a:noFill/>
                      <a:miter lim="800000"/>
                      <a:headEnd/>
                      <a:tailEnd/>
                    </a:ln>
                  </pic:spPr>
                </pic:pic>
              </a:graphicData>
            </a:graphic>
          </wp:inline>
        </w:drawing>
      </w:r>
      <w:r w:rsidRPr="007F1827">
        <w:rPr>
          <w:rFonts w:ascii="Times New Roman" w:eastAsia="Times New Roman" w:hAnsi="Times New Roman" w:cs="Times New Roman"/>
          <w:color w:val="333333"/>
          <w:sz w:val="24"/>
          <w:szCs w:val="24"/>
        </w:rPr>
        <w:t> = 103,1 МГц</w:t>
      </w:r>
    </w:p>
    <w:p w:rsidR="007F1827" w:rsidRPr="007F1827" w:rsidRDefault="007F1827" w:rsidP="00997C91">
      <w:pPr>
        <w:shd w:val="clear" w:color="auto" w:fill="FFFFFF"/>
        <w:spacing w:after="0" w:line="240" w:lineRule="auto"/>
        <w:jc w:val="center"/>
        <w:outlineLvl w:val="0"/>
        <w:rPr>
          <w:rFonts w:ascii="Times New Roman" w:eastAsia="Times New Roman" w:hAnsi="Times New Roman" w:cs="Times New Roman"/>
          <w:b/>
          <w:color w:val="333333"/>
          <w:sz w:val="24"/>
          <w:szCs w:val="24"/>
        </w:rPr>
      </w:pPr>
      <w:r w:rsidRPr="007F1827">
        <w:rPr>
          <w:rFonts w:ascii="Times New Roman" w:eastAsia="Times New Roman" w:hAnsi="Times New Roman" w:cs="Times New Roman"/>
          <w:b/>
          <w:color w:val="199043"/>
          <w:kern w:val="36"/>
          <w:sz w:val="24"/>
          <w:szCs w:val="24"/>
        </w:rPr>
        <w:t>Урок</w:t>
      </w:r>
      <w:r w:rsidR="00193F57">
        <w:rPr>
          <w:rFonts w:ascii="Times New Roman" w:eastAsia="Times New Roman" w:hAnsi="Times New Roman" w:cs="Times New Roman"/>
          <w:b/>
          <w:color w:val="199043"/>
          <w:kern w:val="36"/>
          <w:sz w:val="24"/>
          <w:szCs w:val="24"/>
        </w:rPr>
        <w:t xml:space="preserve"> 78</w:t>
      </w:r>
      <w:r w:rsidRPr="007F1827">
        <w:rPr>
          <w:rFonts w:ascii="Times New Roman" w:eastAsia="Times New Roman" w:hAnsi="Times New Roman" w:cs="Times New Roman"/>
          <w:b/>
          <w:color w:val="199043"/>
          <w:kern w:val="36"/>
          <w:sz w:val="24"/>
          <w:szCs w:val="24"/>
        </w:rPr>
        <w:t xml:space="preserve"> по теме "Принцип </w:t>
      </w:r>
      <w:proofErr w:type="gramStart"/>
      <w:r w:rsidRPr="007F1827">
        <w:rPr>
          <w:rFonts w:ascii="Times New Roman" w:eastAsia="Times New Roman" w:hAnsi="Times New Roman" w:cs="Times New Roman"/>
          <w:b/>
          <w:color w:val="199043"/>
          <w:kern w:val="36"/>
          <w:sz w:val="24"/>
          <w:szCs w:val="24"/>
        </w:rPr>
        <w:t>радио</w:t>
      </w:r>
      <w:r w:rsidR="005611F6" w:rsidRPr="00997C91">
        <w:rPr>
          <w:rFonts w:ascii="Times New Roman" w:eastAsia="Times New Roman" w:hAnsi="Times New Roman" w:cs="Times New Roman"/>
          <w:b/>
          <w:color w:val="199043"/>
          <w:kern w:val="36"/>
          <w:sz w:val="24"/>
          <w:szCs w:val="24"/>
        </w:rPr>
        <w:t xml:space="preserve"> </w:t>
      </w:r>
      <w:r w:rsidR="00A158D0" w:rsidRPr="00997C91">
        <w:rPr>
          <w:rFonts w:ascii="Times New Roman" w:eastAsia="Times New Roman" w:hAnsi="Times New Roman" w:cs="Times New Roman"/>
          <w:b/>
          <w:color w:val="199043"/>
          <w:kern w:val="36"/>
          <w:sz w:val="24"/>
          <w:szCs w:val="24"/>
        </w:rPr>
        <w:t>те</w:t>
      </w:r>
      <w:r w:rsidR="005611F6" w:rsidRPr="00997C91">
        <w:rPr>
          <w:rFonts w:ascii="Times New Roman" w:eastAsia="Times New Roman" w:hAnsi="Times New Roman" w:cs="Times New Roman"/>
          <w:b/>
          <w:color w:val="199043"/>
          <w:kern w:val="36"/>
          <w:sz w:val="24"/>
          <w:szCs w:val="24"/>
        </w:rPr>
        <w:t>л</w:t>
      </w:r>
      <w:r w:rsidR="00A158D0" w:rsidRPr="00997C91">
        <w:rPr>
          <w:rFonts w:ascii="Times New Roman" w:eastAsia="Times New Roman" w:hAnsi="Times New Roman" w:cs="Times New Roman"/>
          <w:b/>
          <w:color w:val="199043"/>
          <w:kern w:val="36"/>
          <w:sz w:val="24"/>
          <w:szCs w:val="24"/>
        </w:rPr>
        <w:t>ефонной</w:t>
      </w:r>
      <w:proofErr w:type="gramEnd"/>
      <w:r w:rsidR="00A158D0" w:rsidRPr="00997C91">
        <w:rPr>
          <w:rFonts w:ascii="Times New Roman" w:eastAsia="Times New Roman" w:hAnsi="Times New Roman" w:cs="Times New Roman"/>
          <w:b/>
          <w:color w:val="199043"/>
          <w:kern w:val="36"/>
          <w:sz w:val="24"/>
          <w:szCs w:val="24"/>
        </w:rPr>
        <w:t xml:space="preserve"> связи</w:t>
      </w:r>
      <w:r w:rsidRPr="007F1827">
        <w:rPr>
          <w:rFonts w:ascii="Times New Roman" w:eastAsia="Times New Roman" w:hAnsi="Times New Roman" w:cs="Times New Roman"/>
          <w:b/>
          <w:color w:val="199043"/>
          <w:kern w:val="36"/>
          <w:sz w:val="24"/>
          <w:szCs w:val="24"/>
        </w:rPr>
        <w:t xml:space="preserve"> </w:t>
      </w:r>
    </w:p>
    <w:p w:rsidR="006E4D4B" w:rsidRPr="007F1827" w:rsidRDefault="007F1827" w:rsidP="00997C91">
      <w:pPr>
        <w:shd w:val="clear" w:color="auto" w:fill="FFFFFF"/>
        <w:spacing w:after="0" w:line="240" w:lineRule="auto"/>
        <w:rPr>
          <w:rFonts w:ascii="Times New Roman" w:eastAsia="Times New Roman" w:hAnsi="Times New Roman" w:cs="Times New Roman"/>
          <w:color w:val="333333"/>
          <w:sz w:val="24"/>
          <w:szCs w:val="24"/>
        </w:rPr>
      </w:pPr>
      <w:r w:rsidRPr="007F1827">
        <w:rPr>
          <w:rFonts w:ascii="Times New Roman" w:eastAsia="Times New Roman" w:hAnsi="Times New Roman" w:cs="Times New Roman"/>
          <w:b/>
          <w:bCs/>
          <w:color w:val="333333"/>
          <w:sz w:val="24"/>
          <w:szCs w:val="24"/>
        </w:rPr>
        <w:t>План урока</w:t>
      </w:r>
      <w:r w:rsidR="006E4D4B" w:rsidRPr="00997C91">
        <w:rPr>
          <w:rFonts w:ascii="Times New Roman" w:eastAsia="Times New Roman" w:hAnsi="Times New Roman" w:cs="Times New Roman"/>
          <w:color w:val="333333"/>
          <w:sz w:val="24"/>
          <w:szCs w:val="24"/>
        </w:rPr>
        <w:t xml:space="preserve"> </w:t>
      </w:r>
      <w:r w:rsidR="006E4D4B" w:rsidRPr="007F1827">
        <w:rPr>
          <w:rFonts w:ascii="Times New Roman" w:eastAsia="Times New Roman" w:hAnsi="Times New Roman" w:cs="Times New Roman"/>
          <w:color w:val="333333"/>
          <w:sz w:val="24"/>
          <w:szCs w:val="24"/>
        </w:rPr>
        <w:t xml:space="preserve">Параграфы 38-40 </w:t>
      </w:r>
      <w:proofErr w:type="spellStart"/>
      <w:r w:rsidR="006E4D4B" w:rsidRPr="007F1827">
        <w:rPr>
          <w:rFonts w:ascii="Times New Roman" w:eastAsia="Times New Roman" w:hAnsi="Times New Roman" w:cs="Times New Roman"/>
          <w:color w:val="333333"/>
          <w:sz w:val="24"/>
          <w:szCs w:val="24"/>
        </w:rPr>
        <w:t>Г.Я.Мякишев</w:t>
      </w:r>
      <w:proofErr w:type="spellEnd"/>
      <w:r w:rsidR="006E4D4B" w:rsidRPr="007F1827">
        <w:rPr>
          <w:rFonts w:ascii="Times New Roman" w:eastAsia="Times New Roman" w:hAnsi="Times New Roman" w:cs="Times New Roman"/>
          <w:color w:val="333333"/>
          <w:sz w:val="24"/>
          <w:szCs w:val="24"/>
        </w:rPr>
        <w:t xml:space="preserve">, </w:t>
      </w:r>
      <w:proofErr w:type="spellStart"/>
      <w:r w:rsidR="006E4D4B" w:rsidRPr="007F1827">
        <w:rPr>
          <w:rFonts w:ascii="Times New Roman" w:eastAsia="Times New Roman" w:hAnsi="Times New Roman" w:cs="Times New Roman"/>
          <w:color w:val="333333"/>
          <w:sz w:val="24"/>
          <w:szCs w:val="24"/>
        </w:rPr>
        <w:t>Б.Б.Буховцев</w:t>
      </w:r>
      <w:proofErr w:type="spellEnd"/>
      <w:r w:rsidR="006E4D4B" w:rsidRPr="007F1827">
        <w:rPr>
          <w:rFonts w:ascii="Times New Roman" w:eastAsia="Times New Roman" w:hAnsi="Times New Roman" w:cs="Times New Roman"/>
          <w:color w:val="333333"/>
          <w:sz w:val="24"/>
          <w:szCs w:val="24"/>
        </w:rPr>
        <w:t xml:space="preserve"> "Физика-11класс</w:t>
      </w:r>
    </w:p>
    <w:p w:rsidR="007F1827" w:rsidRPr="007F1827" w:rsidRDefault="005611F6" w:rsidP="00997C91">
      <w:pPr>
        <w:shd w:val="clear" w:color="auto" w:fill="FFFFFF"/>
        <w:spacing w:after="0" w:line="240" w:lineRule="auto"/>
        <w:rPr>
          <w:rFonts w:ascii="Times New Roman" w:eastAsia="Times New Roman" w:hAnsi="Times New Roman" w:cs="Times New Roman"/>
          <w:color w:val="333333"/>
          <w:sz w:val="24"/>
          <w:szCs w:val="24"/>
        </w:rPr>
      </w:pPr>
      <w:proofErr w:type="spellStart"/>
      <w:r w:rsidRPr="00997C91">
        <w:rPr>
          <w:rFonts w:ascii="Times New Roman" w:eastAsia="Times New Roman" w:hAnsi="Times New Roman" w:cs="Times New Roman"/>
          <w:b/>
          <w:bCs/>
          <w:color w:val="333333"/>
          <w:sz w:val="24"/>
          <w:szCs w:val="24"/>
        </w:rPr>
        <w:t>Проврка</w:t>
      </w:r>
      <w:proofErr w:type="spellEnd"/>
      <w:r w:rsidRPr="00997C91">
        <w:rPr>
          <w:rFonts w:ascii="Times New Roman" w:eastAsia="Times New Roman" w:hAnsi="Times New Roman" w:cs="Times New Roman"/>
          <w:b/>
          <w:bCs/>
          <w:color w:val="333333"/>
          <w:sz w:val="24"/>
          <w:szCs w:val="24"/>
        </w:rPr>
        <w:t xml:space="preserve"> </w:t>
      </w:r>
      <w:r w:rsidR="007F1827" w:rsidRPr="007F1827">
        <w:rPr>
          <w:rFonts w:ascii="Times New Roman" w:eastAsia="Times New Roman" w:hAnsi="Times New Roman" w:cs="Times New Roman"/>
          <w:b/>
          <w:bCs/>
          <w:color w:val="333333"/>
          <w:sz w:val="24"/>
          <w:szCs w:val="24"/>
        </w:rPr>
        <w:t>опорных знаний</w:t>
      </w:r>
      <w:r w:rsidRPr="00997C91">
        <w:rPr>
          <w:rFonts w:ascii="Times New Roman" w:eastAsia="Times New Roman" w:hAnsi="Times New Roman" w:cs="Times New Roman"/>
          <w:b/>
          <w:bCs/>
          <w:color w:val="333333"/>
          <w:sz w:val="24"/>
          <w:szCs w:val="24"/>
        </w:rPr>
        <w:t>.</w:t>
      </w:r>
      <w:r w:rsidR="007F1827" w:rsidRPr="007F1827">
        <w:rPr>
          <w:rFonts w:ascii="Times New Roman" w:eastAsia="Times New Roman" w:hAnsi="Times New Roman" w:cs="Times New Roman"/>
          <w:b/>
          <w:bCs/>
          <w:color w:val="333333"/>
          <w:sz w:val="24"/>
          <w:szCs w:val="24"/>
        </w:rPr>
        <w:t xml:space="preserve"> </w:t>
      </w:r>
      <w:r w:rsidRPr="00997C91">
        <w:rPr>
          <w:rFonts w:ascii="Times New Roman" w:eastAsia="Times New Roman" w:hAnsi="Times New Roman" w:cs="Times New Roman"/>
          <w:b/>
          <w:bCs/>
          <w:color w:val="333333"/>
          <w:sz w:val="24"/>
          <w:szCs w:val="24"/>
        </w:rPr>
        <w:t xml:space="preserve">Отвечаем на </w:t>
      </w:r>
      <w:proofErr w:type="spellStart"/>
      <w:r w:rsidRPr="00997C91">
        <w:rPr>
          <w:rFonts w:ascii="Times New Roman" w:eastAsia="Times New Roman" w:hAnsi="Times New Roman" w:cs="Times New Roman"/>
          <w:b/>
          <w:bCs/>
          <w:color w:val="333333"/>
          <w:sz w:val="24"/>
          <w:szCs w:val="24"/>
        </w:rPr>
        <w:t>воросы</w:t>
      </w:r>
      <w:proofErr w:type="spellEnd"/>
    </w:p>
    <w:p w:rsidR="007F1827" w:rsidRPr="007F1827" w:rsidRDefault="007F1827" w:rsidP="00997C91">
      <w:pPr>
        <w:shd w:val="clear" w:color="auto" w:fill="FFFFFF"/>
        <w:spacing w:after="0" w:line="240" w:lineRule="auto"/>
        <w:rPr>
          <w:rFonts w:ascii="Times New Roman" w:eastAsia="Times New Roman" w:hAnsi="Times New Roman" w:cs="Times New Roman"/>
          <w:b/>
          <w:color w:val="333333"/>
          <w:sz w:val="24"/>
          <w:szCs w:val="24"/>
        </w:rPr>
      </w:pPr>
      <w:r w:rsidRPr="007F1827">
        <w:rPr>
          <w:rFonts w:ascii="Times New Roman" w:eastAsia="Times New Roman" w:hAnsi="Times New Roman" w:cs="Times New Roman"/>
          <w:b/>
          <w:color w:val="333333"/>
          <w:sz w:val="24"/>
          <w:szCs w:val="24"/>
        </w:rPr>
        <w:t>1. Что такое электромагнитное поле?</w:t>
      </w:r>
    </w:p>
    <w:p w:rsidR="007F1827" w:rsidRPr="007F1827" w:rsidRDefault="007F1827" w:rsidP="00997C91">
      <w:pPr>
        <w:shd w:val="clear" w:color="auto" w:fill="FFFFFF"/>
        <w:spacing w:after="0" w:line="240" w:lineRule="auto"/>
        <w:rPr>
          <w:rFonts w:ascii="Times New Roman" w:eastAsia="Times New Roman" w:hAnsi="Times New Roman" w:cs="Times New Roman"/>
          <w:b/>
          <w:color w:val="333333"/>
          <w:sz w:val="24"/>
          <w:szCs w:val="24"/>
        </w:rPr>
      </w:pPr>
      <w:r w:rsidRPr="007F1827">
        <w:rPr>
          <w:rFonts w:ascii="Times New Roman" w:eastAsia="Times New Roman" w:hAnsi="Times New Roman" w:cs="Times New Roman"/>
          <w:b/>
          <w:color w:val="333333"/>
          <w:sz w:val="24"/>
          <w:szCs w:val="24"/>
        </w:rPr>
        <w:t>2. Что называется электромагнитной волной?</w:t>
      </w:r>
    </w:p>
    <w:p w:rsidR="007F1827" w:rsidRPr="007F1827" w:rsidRDefault="007F1827" w:rsidP="00997C91">
      <w:pPr>
        <w:shd w:val="clear" w:color="auto" w:fill="FFFFFF"/>
        <w:spacing w:after="0" w:line="240" w:lineRule="auto"/>
        <w:rPr>
          <w:rFonts w:ascii="Times New Roman" w:eastAsia="Times New Roman" w:hAnsi="Times New Roman" w:cs="Times New Roman"/>
          <w:b/>
          <w:color w:val="333333"/>
          <w:sz w:val="24"/>
          <w:szCs w:val="24"/>
        </w:rPr>
      </w:pPr>
      <w:r w:rsidRPr="007F1827">
        <w:rPr>
          <w:rFonts w:ascii="Times New Roman" w:eastAsia="Times New Roman" w:hAnsi="Times New Roman" w:cs="Times New Roman"/>
          <w:b/>
          <w:color w:val="333333"/>
          <w:sz w:val="24"/>
          <w:szCs w:val="24"/>
        </w:rPr>
        <w:t>3. Каковы основные характеристики электромагнитной волны?</w:t>
      </w:r>
    </w:p>
    <w:p w:rsidR="007F1827" w:rsidRPr="007F1827" w:rsidRDefault="007F1827" w:rsidP="00997C91">
      <w:pPr>
        <w:shd w:val="clear" w:color="auto" w:fill="FFFFFF"/>
        <w:spacing w:after="0" w:line="240" w:lineRule="auto"/>
        <w:rPr>
          <w:rFonts w:ascii="Times New Roman" w:eastAsia="Times New Roman" w:hAnsi="Times New Roman" w:cs="Times New Roman"/>
          <w:b/>
          <w:color w:val="333333"/>
          <w:sz w:val="24"/>
          <w:szCs w:val="24"/>
        </w:rPr>
      </w:pPr>
      <w:r w:rsidRPr="007F1827">
        <w:rPr>
          <w:rFonts w:ascii="Times New Roman" w:eastAsia="Times New Roman" w:hAnsi="Times New Roman" w:cs="Times New Roman"/>
          <w:b/>
          <w:color w:val="333333"/>
          <w:sz w:val="24"/>
          <w:szCs w:val="24"/>
        </w:rPr>
        <w:t>4. Каково устройство и принцип действия вибратора Герца?</w:t>
      </w:r>
    </w:p>
    <w:p w:rsidR="007F1827" w:rsidRPr="007F1827" w:rsidRDefault="007F1827" w:rsidP="00997C91">
      <w:pPr>
        <w:shd w:val="clear" w:color="auto" w:fill="FFFFFF"/>
        <w:spacing w:after="0" w:line="240" w:lineRule="auto"/>
        <w:rPr>
          <w:rFonts w:ascii="Times New Roman" w:eastAsia="Times New Roman" w:hAnsi="Times New Roman" w:cs="Times New Roman"/>
          <w:b/>
          <w:color w:val="333333"/>
          <w:sz w:val="24"/>
          <w:szCs w:val="24"/>
        </w:rPr>
      </w:pPr>
      <w:r w:rsidRPr="007F1827">
        <w:rPr>
          <w:rFonts w:ascii="Times New Roman" w:eastAsia="Times New Roman" w:hAnsi="Times New Roman" w:cs="Times New Roman"/>
          <w:b/>
          <w:color w:val="333333"/>
          <w:sz w:val="24"/>
          <w:szCs w:val="24"/>
        </w:rPr>
        <w:t>5. В чём состоит научное и практическое значение опыта Герца?</w:t>
      </w:r>
    </w:p>
    <w:p w:rsidR="007F1827" w:rsidRPr="007F1827" w:rsidRDefault="007F1827" w:rsidP="00997C91">
      <w:pPr>
        <w:shd w:val="clear" w:color="auto" w:fill="FFFFFF"/>
        <w:spacing w:after="0" w:line="240" w:lineRule="auto"/>
        <w:rPr>
          <w:rFonts w:ascii="Times New Roman" w:eastAsia="Times New Roman" w:hAnsi="Times New Roman" w:cs="Times New Roman"/>
          <w:b/>
          <w:color w:val="333333"/>
          <w:sz w:val="24"/>
          <w:szCs w:val="24"/>
        </w:rPr>
      </w:pPr>
      <w:r w:rsidRPr="007F1827">
        <w:rPr>
          <w:rFonts w:ascii="Times New Roman" w:eastAsia="Times New Roman" w:hAnsi="Times New Roman" w:cs="Times New Roman"/>
          <w:b/>
          <w:color w:val="333333"/>
          <w:sz w:val="24"/>
          <w:szCs w:val="24"/>
        </w:rPr>
        <w:t xml:space="preserve">6. Рассказать </w:t>
      </w:r>
      <w:proofErr w:type="gramStart"/>
      <w:r w:rsidRPr="007F1827">
        <w:rPr>
          <w:rFonts w:ascii="Times New Roman" w:eastAsia="Times New Roman" w:hAnsi="Times New Roman" w:cs="Times New Roman"/>
          <w:b/>
          <w:color w:val="333333"/>
          <w:sz w:val="24"/>
          <w:szCs w:val="24"/>
        </w:rPr>
        <w:t>о</w:t>
      </w:r>
      <w:proofErr w:type="gramEnd"/>
      <w:r w:rsidRPr="007F1827">
        <w:rPr>
          <w:rFonts w:ascii="Times New Roman" w:eastAsia="Times New Roman" w:hAnsi="Times New Roman" w:cs="Times New Roman"/>
          <w:b/>
          <w:color w:val="333333"/>
          <w:sz w:val="24"/>
          <w:szCs w:val="24"/>
        </w:rPr>
        <w:t xml:space="preserve"> истории развития радио в России.</w:t>
      </w:r>
    </w:p>
    <w:p w:rsidR="007F1827" w:rsidRPr="007F1827" w:rsidRDefault="007F1827" w:rsidP="00997C91">
      <w:pPr>
        <w:shd w:val="clear" w:color="auto" w:fill="FFFFFF"/>
        <w:spacing w:after="0" w:line="240" w:lineRule="auto"/>
        <w:rPr>
          <w:rFonts w:ascii="Times New Roman" w:eastAsia="Times New Roman" w:hAnsi="Times New Roman" w:cs="Times New Roman"/>
          <w:b/>
          <w:color w:val="333333"/>
          <w:sz w:val="24"/>
          <w:szCs w:val="24"/>
        </w:rPr>
      </w:pPr>
      <w:r w:rsidRPr="007F1827">
        <w:rPr>
          <w:rFonts w:ascii="Times New Roman" w:eastAsia="Times New Roman" w:hAnsi="Times New Roman" w:cs="Times New Roman"/>
          <w:b/>
          <w:color w:val="333333"/>
          <w:sz w:val="24"/>
          <w:szCs w:val="24"/>
        </w:rPr>
        <w:t>7. В чём значение опытов А.С. Попова?</w:t>
      </w:r>
    </w:p>
    <w:p w:rsidR="007F1827" w:rsidRPr="007F1827" w:rsidRDefault="007F1827" w:rsidP="00997C91">
      <w:pPr>
        <w:shd w:val="clear" w:color="auto" w:fill="FFFFFF"/>
        <w:spacing w:after="0" w:line="240" w:lineRule="auto"/>
        <w:rPr>
          <w:rFonts w:ascii="Times New Roman" w:eastAsia="Times New Roman" w:hAnsi="Times New Roman" w:cs="Times New Roman"/>
          <w:b/>
          <w:color w:val="333333"/>
          <w:sz w:val="24"/>
          <w:szCs w:val="24"/>
        </w:rPr>
      </w:pPr>
      <w:r w:rsidRPr="007F1827">
        <w:rPr>
          <w:rFonts w:ascii="Times New Roman" w:eastAsia="Times New Roman" w:hAnsi="Times New Roman" w:cs="Times New Roman"/>
          <w:b/>
          <w:color w:val="333333"/>
          <w:sz w:val="24"/>
          <w:szCs w:val="24"/>
        </w:rPr>
        <w:t>8. Какова роль Г.Маркони в развитии радиосвязи?</w:t>
      </w:r>
    </w:p>
    <w:p w:rsidR="005611F6" w:rsidRPr="00997C91" w:rsidRDefault="007F1827" w:rsidP="00997C91">
      <w:pPr>
        <w:shd w:val="clear" w:color="auto" w:fill="FFFFFF"/>
        <w:spacing w:after="0" w:line="240" w:lineRule="auto"/>
        <w:rPr>
          <w:rFonts w:ascii="Times New Roman" w:eastAsia="Times New Roman" w:hAnsi="Times New Roman" w:cs="Times New Roman"/>
          <w:color w:val="333333"/>
          <w:sz w:val="24"/>
          <w:szCs w:val="24"/>
        </w:rPr>
      </w:pPr>
      <w:r w:rsidRPr="00997C91">
        <w:rPr>
          <w:rFonts w:ascii="Times New Roman" w:eastAsia="Times New Roman" w:hAnsi="Times New Roman" w:cs="Times New Roman"/>
          <w:b/>
          <w:bCs/>
          <w:color w:val="333333"/>
          <w:sz w:val="24"/>
          <w:szCs w:val="24"/>
        </w:rPr>
        <w:t>1. История появления радиосвязи.</w:t>
      </w:r>
      <w:r w:rsidRPr="007F1827">
        <w:rPr>
          <w:rFonts w:ascii="Times New Roman" w:eastAsia="Times New Roman" w:hAnsi="Times New Roman" w:cs="Times New Roman"/>
          <w:color w:val="333333"/>
          <w:sz w:val="24"/>
          <w:szCs w:val="24"/>
        </w:rPr>
        <w:t> </w:t>
      </w:r>
      <w:r w:rsidR="005611F6" w:rsidRPr="00997C91">
        <w:rPr>
          <w:rFonts w:ascii="Times New Roman" w:eastAsia="Times New Roman" w:hAnsi="Times New Roman" w:cs="Times New Roman"/>
          <w:color w:val="333333"/>
          <w:sz w:val="24"/>
          <w:szCs w:val="24"/>
        </w:rPr>
        <w:t xml:space="preserve"> </w:t>
      </w:r>
    </w:p>
    <w:p w:rsidR="007F1827" w:rsidRPr="007F1827" w:rsidRDefault="005611F6" w:rsidP="00997C91">
      <w:pPr>
        <w:shd w:val="clear" w:color="auto" w:fill="FFFFFF"/>
        <w:spacing w:after="0" w:line="240" w:lineRule="auto"/>
        <w:rPr>
          <w:rFonts w:ascii="Times New Roman" w:eastAsia="Times New Roman" w:hAnsi="Times New Roman" w:cs="Times New Roman"/>
          <w:b/>
          <w:color w:val="333333"/>
          <w:sz w:val="24"/>
          <w:szCs w:val="24"/>
        </w:rPr>
      </w:pPr>
      <w:r w:rsidRPr="00997C91">
        <w:rPr>
          <w:rFonts w:ascii="Times New Roman" w:eastAsia="Times New Roman" w:hAnsi="Times New Roman" w:cs="Times New Roman"/>
          <w:color w:val="333333"/>
          <w:sz w:val="24"/>
          <w:szCs w:val="24"/>
        </w:rPr>
        <w:t>П</w:t>
      </w:r>
      <w:r w:rsidRPr="00997C91">
        <w:rPr>
          <w:rFonts w:ascii="Times New Roman" w:eastAsia="Times New Roman" w:hAnsi="Times New Roman" w:cs="Times New Roman"/>
          <w:b/>
          <w:color w:val="333333"/>
          <w:sz w:val="24"/>
          <w:szCs w:val="24"/>
        </w:rPr>
        <w:t>рочитать</w:t>
      </w:r>
    </w:p>
    <w:p w:rsidR="007F1827" w:rsidRPr="007F1827" w:rsidRDefault="007F1827" w:rsidP="00997C91">
      <w:pPr>
        <w:shd w:val="clear" w:color="auto" w:fill="FFFFFF"/>
        <w:spacing w:after="0" w:line="240" w:lineRule="auto"/>
        <w:rPr>
          <w:rFonts w:ascii="Times New Roman" w:eastAsia="Times New Roman" w:hAnsi="Times New Roman" w:cs="Times New Roman"/>
          <w:color w:val="333333"/>
          <w:sz w:val="24"/>
          <w:szCs w:val="24"/>
        </w:rPr>
      </w:pPr>
      <w:r w:rsidRPr="007F1827">
        <w:rPr>
          <w:rFonts w:ascii="Times New Roman" w:eastAsia="Times New Roman" w:hAnsi="Times New Roman" w:cs="Times New Roman"/>
          <w:color w:val="333333"/>
          <w:sz w:val="24"/>
          <w:szCs w:val="24"/>
        </w:rPr>
        <w:t>В истории человечества одним из первых сре</w:t>
      </w:r>
      <w:proofErr w:type="gramStart"/>
      <w:r w:rsidRPr="007F1827">
        <w:rPr>
          <w:rFonts w:ascii="Times New Roman" w:eastAsia="Times New Roman" w:hAnsi="Times New Roman" w:cs="Times New Roman"/>
          <w:color w:val="333333"/>
          <w:sz w:val="24"/>
          <w:szCs w:val="24"/>
        </w:rPr>
        <w:t>дств св</w:t>
      </w:r>
      <w:proofErr w:type="gramEnd"/>
      <w:r w:rsidRPr="007F1827">
        <w:rPr>
          <w:rFonts w:ascii="Times New Roman" w:eastAsia="Times New Roman" w:hAnsi="Times New Roman" w:cs="Times New Roman"/>
          <w:color w:val="333333"/>
          <w:sz w:val="24"/>
          <w:szCs w:val="24"/>
        </w:rPr>
        <w:t>язи были сигнальные костры, В Древней Греции уже применялся простейший код - костровый дым трех цветов. С помощью цветовых сочетаний можно было передавать информацию. Во времена Ньютона появились подзорные трубы, что позволило создать систему костровой связи с ретрансляторами, находящимися на расстоянии, большем 10 км.</w:t>
      </w:r>
    </w:p>
    <w:p w:rsidR="007F1827" w:rsidRPr="007F1827" w:rsidRDefault="007F1827" w:rsidP="00997C91">
      <w:pPr>
        <w:shd w:val="clear" w:color="auto" w:fill="FFFFFF"/>
        <w:spacing w:after="0" w:line="240" w:lineRule="auto"/>
        <w:rPr>
          <w:rFonts w:ascii="Times New Roman" w:eastAsia="Times New Roman" w:hAnsi="Times New Roman" w:cs="Times New Roman"/>
          <w:color w:val="333333"/>
          <w:sz w:val="24"/>
          <w:szCs w:val="24"/>
        </w:rPr>
      </w:pPr>
      <w:r w:rsidRPr="007F1827">
        <w:rPr>
          <w:rFonts w:ascii="Times New Roman" w:eastAsia="Times New Roman" w:hAnsi="Times New Roman" w:cs="Times New Roman"/>
          <w:color w:val="333333"/>
          <w:sz w:val="24"/>
          <w:szCs w:val="24"/>
        </w:rPr>
        <w:t xml:space="preserve">Первым устройством оптической связи считается семафорный телеграф </w:t>
      </w:r>
      <w:proofErr w:type="spellStart"/>
      <w:r w:rsidRPr="007F1827">
        <w:rPr>
          <w:rFonts w:ascii="Times New Roman" w:eastAsia="Times New Roman" w:hAnsi="Times New Roman" w:cs="Times New Roman"/>
          <w:color w:val="333333"/>
          <w:sz w:val="24"/>
          <w:szCs w:val="24"/>
        </w:rPr>
        <w:t>Шаппа</w:t>
      </w:r>
      <w:proofErr w:type="spellEnd"/>
      <w:r w:rsidRPr="007F1827">
        <w:rPr>
          <w:rFonts w:ascii="Times New Roman" w:eastAsia="Times New Roman" w:hAnsi="Times New Roman" w:cs="Times New Roman"/>
          <w:color w:val="333333"/>
          <w:sz w:val="24"/>
          <w:szCs w:val="24"/>
        </w:rPr>
        <w:t xml:space="preserve">, появившийся в 1791г. Ретрансляторная станция представляла собой сооружение, похожее на замок. Наверху располагался огромный </w:t>
      </w:r>
      <w:proofErr w:type="spellStart"/>
      <w:proofErr w:type="gramStart"/>
      <w:r w:rsidRPr="007F1827">
        <w:rPr>
          <w:rFonts w:ascii="Times New Roman" w:eastAsia="Times New Roman" w:hAnsi="Times New Roman" w:cs="Times New Roman"/>
          <w:color w:val="333333"/>
          <w:sz w:val="24"/>
          <w:szCs w:val="24"/>
        </w:rPr>
        <w:t>Н-образный</w:t>
      </w:r>
      <w:proofErr w:type="spellEnd"/>
      <w:proofErr w:type="gramEnd"/>
      <w:r w:rsidRPr="007F1827">
        <w:rPr>
          <w:rFonts w:ascii="Times New Roman" w:eastAsia="Times New Roman" w:hAnsi="Times New Roman" w:cs="Times New Roman"/>
          <w:color w:val="333333"/>
          <w:sz w:val="24"/>
          <w:szCs w:val="24"/>
        </w:rPr>
        <w:t xml:space="preserve"> шарнирный механизм, длина одного плеча которого была 5 м. Оператор, находившийся внутри башни, с помощью веревочных тяг приводил в движение </w:t>
      </w:r>
      <w:proofErr w:type="spellStart"/>
      <w:r w:rsidRPr="007F1827">
        <w:rPr>
          <w:rFonts w:ascii="Times New Roman" w:eastAsia="Times New Roman" w:hAnsi="Times New Roman" w:cs="Times New Roman"/>
          <w:color w:val="333333"/>
          <w:sz w:val="24"/>
          <w:szCs w:val="24"/>
        </w:rPr>
        <w:t>Н-образное</w:t>
      </w:r>
      <w:proofErr w:type="spellEnd"/>
      <w:r w:rsidRPr="007F1827">
        <w:rPr>
          <w:rFonts w:ascii="Times New Roman" w:eastAsia="Times New Roman" w:hAnsi="Times New Roman" w:cs="Times New Roman"/>
          <w:color w:val="333333"/>
          <w:sz w:val="24"/>
          <w:szCs w:val="24"/>
        </w:rPr>
        <w:t xml:space="preserve"> соединение, которое меняло свою конфигурацию, образуя около 40 различных фигур - 26 букв латинского алфавита, цифры, точку и запятую.</w:t>
      </w:r>
    </w:p>
    <w:p w:rsidR="007F1827" w:rsidRPr="007F1827" w:rsidRDefault="007F1827" w:rsidP="00997C91">
      <w:pPr>
        <w:shd w:val="clear" w:color="auto" w:fill="FFFFFF"/>
        <w:spacing w:after="0" w:line="240" w:lineRule="auto"/>
        <w:rPr>
          <w:rFonts w:ascii="Times New Roman" w:eastAsia="Times New Roman" w:hAnsi="Times New Roman" w:cs="Times New Roman"/>
          <w:color w:val="333333"/>
          <w:sz w:val="24"/>
          <w:szCs w:val="24"/>
        </w:rPr>
      </w:pPr>
      <w:r w:rsidRPr="007F1827">
        <w:rPr>
          <w:rFonts w:ascii="Times New Roman" w:eastAsia="Times New Roman" w:hAnsi="Times New Roman" w:cs="Times New Roman"/>
          <w:color w:val="333333"/>
          <w:sz w:val="24"/>
          <w:szCs w:val="24"/>
        </w:rPr>
        <w:t>Расстояние между станциями достигало нескольких километров. Имеются сведения, что в течение 20 мин можно было телеграфировать сообщение на расстояние в несколько сотен километров.</w:t>
      </w:r>
    </w:p>
    <w:p w:rsidR="007F1827" w:rsidRPr="007F1827" w:rsidRDefault="007F1827" w:rsidP="00997C91">
      <w:pPr>
        <w:shd w:val="clear" w:color="auto" w:fill="FFFFFF"/>
        <w:spacing w:after="0" w:line="240" w:lineRule="auto"/>
        <w:rPr>
          <w:rFonts w:ascii="Times New Roman" w:eastAsia="Times New Roman" w:hAnsi="Times New Roman" w:cs="Times New Roman"/>
          <w:color w:val="333333"/>
          <w:sz w:val="24"/>
          <w:szCs w:val="24"/>
        </w:rPr>
      </w:pPr>
      <w:r w:rsidRPr="007F1827">
        <w:rPr>
          <w:rFonts w:ascii="Times New Roman" w:eastAsia="Times New Roman" w:hAnsi="Times New Roman" w:cs="Times New Roman"/>
          <w:color w:val="333333"/>
          <w:sz w:val="24"/>
          <w:szCs w:val="24"/>
        </w:rPr>
        <w:t>К 1840 г., в период наивысшего расцвета семафорного телеграфа, общая протяженность его сети составляла примерно 5000 км. Она охватывала всю Европу. Самая длинная линия такого "оптического</w:t>
      </w:r>
      <w:proofErr w:type="gramStart"/>
      <w:r w:rsidRPr="007F1827">
        <w:rPr>
          <w:rFonts w:ascii="Times New Roman" w:eastAsia="Times New Roman" w:hAnsi="Times New Roman" w:cs="Times New Roman"/>
          <w:color w:val="333333"/>
          <w:sz w:val="24"/>
          <w:szCs w:val="24"/>
        </w:rPr>
        <w:t>"-</w:t>
      </w:r>
      <w:proofErr w:type="gramEnd"/>
      <w:r w:rsidRPr="007F1827">
        <w:rPr>
          <w:rFonts w:ascii="Times New Roman" w:eastAsia="Times New Roman" w:hAnsi="Times New Roman" w:cs="Times New Roman"/>
          <w:color w:val="333333"/>
          <w:sz w:val="24"/>
          <w:szCs w:val="24"/>
        </w:rPr>
        <w:t>телеграфа протяженностью 1200 км была построена в 1839 г. между Петербургом и Варшавой.</w:t>
      </w:r>
    </w:p>
    <w:p w:rsidR="007F1827" w:rsidRPr="007F1827" w:rsidRDefault="007F1827" w:rsidP="00997C91">
      <w:pPr>
        <w:shd w:val="clear" w:color="auto" w:fill="FFFFFF"/>
        <w:spacing w:after="0" w:line="240" w:lineRule="auto"/>
        <w:rPr>
          <w:rFonts w:ascii="Times New Roman" w:eastAsia="Times New Roman" w:hAnsi="Times New Roman" w:cs="Times New Roman"/>
          <w:color w:val="333333"/>
          <w:sz w:val="24"/>
          <w:szCs w:val="24"/>
        </w:rPr>
      </w:pPr>
      <w:r w:rsidRPr="007F1827">
        <w:rPr>
          <w:rFonts w:ascii="Times New Roman" w:eastAsia="Times New Roman" w:hAnsi="Times New Roman" w:cs="Times New Roman"/>
          <w:color w:val="333333"/>
          <w:sz w:val="24"/>
          <w:szCs w:val="24"/>
        </w:rPr>
        <w:lastRenderedPageBreak/>
        <w:t>Начало развитию электросвязи было положено в 1837 г., когда американским художником и изобретателем С.Морзе был создан телеграфный аппарат. По-видимому, особое графическое видение предметов помогло этому художнику создать сохранившую свое значение до наших дней азбуку, в которой каждая буква алфавита зашифрована сочетанием точек и тире. Телеграф получил образное название "говорящая молния". Телеграфные провода, подвешенные на столбах, простирались на многие километры.</w:t>
      </w:r>
    </w:p>
    <w:p w:rsidR="007F1827" w:rsidRPr="007F1827" w:rsidRDefault="007F1827" w:rsidP="00997C91">
      <w:pPr>
        <w:shd w:val="clear" w:color="auto" w:fill="FFFFFF"/>
        <w:spacing w:after="0" w:line="240" w:lineRule="auto"/>
        <w:rPr>
          <w:rFonts w:ascii="Times New Roman" w:eastAsia="Times New Roman" w:hAnsi="Times New Roman" w:cs="Times New Roman"/>
          <w:color w:val="333333"/>
          <w:sz w:val="24"/>
          <w:szCs w:val="24"/>
        </w:rPr>
      </w:pPr>
      <w:r w:rsidRPr="007F1827">
        <w:rPr>
          <w:rFonts w:ascii="Times New Roman" w:eastAsia="Times New Roman" w:hAnsi="Times New Roman" w:cs="Times New Roman"/>
          <w:color w:val="333333"/>
          <w:sz w:val="24"/>
          <w:szCs w:val="24"/>
        </w:rPr>
        <w:t>В 1876 г. американским инженером А.Г.Беллом был изобретен телефон.</w:t>
      </w:r>
    </w:p>
    <w:p w:rsidR="007F1827" w:rsidRPr="007F1827" w:rsidRDefault="007F1827" w:rsidP="00997C91">
      <w:pPr>
        <w:shd w:val="clear" w:color="auto" w:fill="FFFFFF"/>
        <w:spacing w:after="0" w:line="240" w:lineRule="auto"/>
        <w:rPr>
          <w:rFonts w:ascii="Times New Roman" w:eastAsia="Times New Roman" w:hAnsi="Times New Roman" w:cs="Times New Roman"/>
          <w:color w:val="333333"/>
          <w:sz w:val="24"/>
          <w:szCs w:val="24"/>
        </w:rPr>
      </w:pPr>
      <w:r w:rsidRPr="007F1827">
        <w:rPr>
          <w:rFonts w:ascii="Times New Roman" w:eastAsia="Times New Roman" w:hAnsi="Times New Roman" w:cs="Times New Roman"/>
          <w:color w:val="333333"/>
          <w:sz w:val="24"/>
          <w:szCs w:val="24"/>
        </w:rPr>
        <w:t>Опыты Герца открыли перед человечеством возможность применения радиоволн для осуществления связи.</w:t>
      </w:r>
    </w:p>
    <w:p w:rsidR="007F1827" w:rsidRPr="00997C91" w:rsidRDefault="007F1827" w:rsidP="00997C91">
      <w:pPr>
        <w:shd w:val="clear" w:color="auto" w:fill="FFFFFF"/>
        <w:spacing w:after="0" w:line="240" w:lineRule="auto"/>
        <w:rPr>
          <w:rFonts w:ascii="Times New Roman" w:eastAsia="Times New Roman" w:hAnsi="Times New Roman" w:cs="Times New Roman"/>
          <w:color w:val="333333"/>
          <w:sz w:val="24"/>
          <w:szCs w:val="24"/>
        </w:rPr>
      </w:pPr>
      <w:r w:rsidRPr="007F1827">
        <w:rPr>
          <w:rFonts w:ascii="Times New Roman" w:eastAsia="Times New Roman" w:hAnsi="Times New Roman" w:cs="Times New Roman"/>
          <w:color w:val="333333"/>
          <w:sz w:val="24"/>
          <w:szCs w:val="24"/>
        </w:rPr>
        <w:t>7 мая 1895 г. А.С.Попов публично демонстрировал радиоприемник, а в сентябре того же года, присоединив к схеме телеграфный аппарат Морзе, вел запись принимаемых сигналов на ленту.</w:t>
      </w:r>
    </w:p>
    <w:p w:rsidR="005611F6" w:rsidRPr="007F1827" w:rsidRDefault="005611F6" w:rsidP="00997C91">
      <w:pPr>
        <w:shd w:val="clear" w:color="auto" w:fill="FFFFFF"/>
        <w:spacing w:after="0" w:line="240" w:lineRule="auto"/>
        <w:rPr>
          <w:rFonts w:ascii="Times New Roman" w:eastAsia="Times New Roman" w:hAnsi="Times New Roman" w:cs="Times New Roman"/>
          <w:b/>
          <w:color w:val="333333"/>
          <w:sz w:val="24"/>
          <w:szCs w:val="24"/>
        </w:rPr>
      </w:pPr>
      <w:r w:rsidRPr="00997C91">
        <w:rPr>
          <w:rFonts w:ascii="Times New Roman" w:eastAsia="Times New Roman" w:hAnsi="Times New Roman" w:cs="Times New Roman"/>
          <w:b/>
          <w:color w:val="333333"/>
          <w:sz w:val="24"/>
          <w:szCs w:val="24"/>
        </w:rPr>
        <w:t>Конспек</w:t>
      </w:r>
      <w:proofErr w:type="gramStart"/>
      <w:r w:rsidRPr="00997C91">
        <w:rPr>
          <w:rFonts w:ascii="Times New Roman" w:eastAsia="Times New Roman" w:hAnsi="Times New Roman" w:cs="Times New Roman"/>
          <w:b/>
          <w:color w:val="333333"/>
          <w:sz w:val="24"/>
          <w:szCs w:val="24"/>
        </w:rPr>
        <w:t>т(</w:t>
      </w:r>
      <w:proofErr w:type="gramEnd"/>
      <w:r w:rsidRPr="00997C91">
        <w:rPr>
          <w:rFonts w:ascii="Times New Roman" w:eastAsia="Times New Roman" w:hAnsi="Times New Roman" w:cs="Times New Roman"/>
          <w:b/>
          <w:color w:val="333333"/>
          <w:sz w:val="24"/>
          <w:szCs w:val="24"/>
        </w:rPr>
        <w:t xml:space="preserve"> обязательно)</w:t>
      </w:r>
    </w:p>
    <w:p w:rsidR="007F1827" w:rsidRPr="007F1827" w:rsidRDefault="007F1827" w:rsidP="00997C91">
      <w:pPr>
        <w:shd w:val="clear" w:color="auto" w:fill="FFFFFF"/>
        <w:spacing w:after="0" w:line="240" w:lineRule="auto"/>
        <w:rPr>
          <w:rFonts w:ascii="Times New Roman" w:eastAsia="Times New Roman" w:hAnsi="Times New Roman" w:cs="Times New Roman"/>
          <w:color w:val="333333"/>
          <w:sz w:val="24"/>
          <w:szCs w:val="24"/>
        </w:rPr>
      </w:pPr>
      <w:r w:rsidRPr="00997C91">
        <w:rPr>
          <w:rFonts w:ascii="Times New Roman" w:eastAsia="Times New Roman" w:hAnsi="Times New Roman" w:cs="Times New Roman"/>
          <w:b/>
          <w:bCs/>
          <w:color w:val="333333"/>
          <w:sz w:val="24"/>
          <w:szCs w:val="24"/>
        </w:rPr>
        <w:t>2. Схема радиосвязи (блок схема)</w:t>
      </w:r>
      <w:r w:rsidRPr="007F1827">
        <w:rPr>
          <w:rFonts w:ascii="Times New Roman" w:eastAsia="Times New Roman" w:hAnsi="Times New Roman" w:cs="Times New Roman"/>
          <w:color w:val="333333"/>
          <w:sz w:val="24"/>
          <w:szCs w:val="24"/>
          <w:u w:val="single"/>
        </w:rPr>
        <w:t> </w:t>
      </w:r>
      <w:r w:rsidR="00A158D0" w:rsidRPr="00997C91">
        <w:rPr>
          <w:rFonts w:ascii="Times New Roman" w:eastAsia="Times New Roman" w:hAnsi="Times New Roman" w:cs="Times New Roman"/>
          <w:color w:val="333333"/>
          <w:sz w:val="24"/>
          <w:szCs w:val="24"/>
        </w:rPr>
        <w:t xml:space="preserve"> </w:t>
      </w:r>
      <w:r w:rsidRPr="007F1827">
        <w:rPr>
          <w:rFonts w:ascii="Times New Roman" w:eastAsia="Times New Roman" w:hAnsi="Times New Roman" w:cs="Times New Roman"/>
          <w:color w:val="333333"/>
          <w:sz w:val="24"/>
          <w:szCs w:val="24"/>
        </w:rPr>
        <w:t>Принцип работы радиосвязи (для того, чтобы осуществить радиосвязь)</w:t>
      </w:r>
    </w:p>
    <w:p w:rsidR="007F1827" w:rsidRPr="007F1827" w:rsidRDefault="007F1827" w:rsidP="00997C91">
      <w:pPr>
        <w:shd w:val="clear" w:color="auto" w:fill="FFFFFF"/>
        <w:spacing w:after="0" w:line="240" w:lineRule="auto"/>
        <w:rPr>
          <w:rFonts w:ascii="Times New Roman" w:eastAsia="Times New Roman" w:hAnsi="Times New Roman" w:cs="Times New Roman"/>
          <w:color w:val="333333"/>
          <w:sz w:val="24"/>
          <w:szCs w:val="24"/>
        </w:rPr>
      </w:pPr>
      <w:r w:rsidRPr="007F1827">
        <w:rPr>
          <w:rFonts w:ascii="Times New Roman" w:eastAsia="Times New Roman" w:hAnsi="Times New Roman" w:cs="Times New Roman"/>
          <w:color w:val="333333"/>
          <w:sz w:val="24"/>
          <w:szCs w:val="24"/>
        </w:rPr>
        <w:t>1) Задающий генератор вырабатывает гармонические колебания высокой частоты (несущая частота более 100 тыс. Гц).</w:t>
      </w:r>
    </w:p>
    <w:p w:rsidR="007F1827" w:rsidRPr="007F1827" w:rsidRDefault="007F1827" w:rsidP="00997C91">
      <w:pPr>
        <w:shd w:val="clear" w:color="auto" w:fill="FFFFFF"/>
        <w:spacing w:after="0" w:line="240" w:lineRule="auto"/>
        <w:rPr>
          <w:rFonts w:ascii="Times New Roman" w:eastAsia="Times New Roman" w:hAnsi="Times New Roman" w:cs="Times New Roman"/>
          <w:color w:val="333333"/>
          <w:sz w:val="24"/>
          <w:szCs w:val="24"/>
        </w:rPr>
      </w:pPr>
      <w:r w:rsidRPr="007F1827">
        <w:rPr>
          <w:rFonts w:ascii="Times New Roman" w:eastAsia="Times New Roman" w:hAnsi="Times New Roman" w:cs="Times New Roman"/>
          <w:color w:val="333333"/>
          <w:sz w:val="24"/>
          <w:szCs w:val="24"/>
        </w:rPr>
        <w:t>2) Микрофон преобразует механические звуковые колебания в электрические той же частоты.</w:t>
      </w:r>
    </w:p>
    <w:p w:rsidR="007F1827" w:rsidRPr="007F1827" w:rsidRDefault="007F1827" w:rsidP="00997C91">
      <w:pPr>
        <w:shd w:val="clear" w:color="auto" w:fill="FFFFFF"/>
        <w:spacing w:after="0" w:line="240" w:lineRule="auto"/>
        <w:rPr>
          <w:rFonts w:ascii="Times New Roman" w:eastAsia="Times New Roman" w:hAnsi="Times New Roman" w:cs="Times New Roman"/>
          <w:color w:val="333333"/>
          <w:sz w:val="24"/>
          <w:szCs w:val="24"/>
        </w:rPr>
      </w:pPr>
      <w:r w:rsidRPr="007F1827">
        <w:rPr>
          <w:rFonts w:ascii="Times New Roman" w:eastAsia="Times New Roman" w:hAnsi="Times New Roman" w:cs="Times New Roman"/>
          <w:color w:val="333333"/>
          <w:sz w:val="24"/>
          <w:szCs w:val="24"/>
        </w:rPr>
        <w:t>3) Модулятор изменяет по частоте или амплитуде высокочастотные колебания с помощью электрических колебаний низкой частоты.</w:t>
      </w:r>
    </w:p>
    <w:p w:rsidR="007F1827" w:rsidRPr="007F1827" w:rsidRDefault="007F1827" w:rsidP="00997C91">
      <w:pPr>
        <w:shd w:val="clear" w:color="auto" w:fill="FFFFFF"/>
        <w:spacing w:after="0" w:line="240" w:lineRule="auto"/>
        <w:rPr>
          <w:rFonts w:ascii="Times New Roman" w:eastAsia="Times New Roman" w:hAnsi="Times New Roman" w:cs="Times New Roman"/>
          <w:color w:val="333333"/>
          <w:sz w:val="24"/>
          <w:szCs w:val="24"/>
        </w:rPr>
      </w:pPr>
      <w:r w:rsidRPr="007F1827">
        <w:rPr>
          <w:rFonts w:ascii="Times New Roman" w:eastAsia="Times New Roman" w:hAnsi="Times New Roman" w:cs="Times New Roman"/>
          <w:color w:val="333333"/>
          <w:sz w:val="24"/>
          <w:szCs w:val="24"/>
        </w:rPr>
        <w:t>4) Усилители высокой и низкой частоты усиливают по мощности высокочастотные и звуковые (низкочастотные) электрические колебания.</w:t>
      </w:r>
    </w:p>
    <w:p w:rsidR="007F1827" w:rsidRPr="007F1827" w:rsidRDefault="007F1827" w:rsidP="00997C91">
      <w:pPr>
        <w:shd w:val="clear" w:color="auto" w:fill="FFFFFF"/>
        <w:spacing w:after="0" w:line="240" w:lineRule="auto"/>
        <w:rPr>
          <w:rFonts w:ascii="Times New Roman" w:eastAsia="Times New Roman" w:hAnsi="Times New Roman" w:cs="Times New Roman"/>
          <w:color w:val="333333"/>
          <w:sz w:val="24"/>
          <w:szCs w:val="24"/>
        </w:rPr>
      </w:pPr>
      <w:r w:rsidRPr="007F1827">
        <w:rPr>
          <w:rFonts w:ascii="Times New Roman" w:eastAsia="Times New Roman" w:hAnsi="Times New Roman" w:cs="Times New Roman"/>
          <w:color w:val="333333"/>
          <w:sz w:val="24"/>
          <w:szCs w:val="24"/>
        </w:rPr>
        <w:t>5) Передающая антенна излучает модулированные электромагнитные волны.</w:t>
      </w:r>
    </w:p>
    <w:p w:rsidR="007F1827" w:rsidRPr="007F1827" w:rsidRDefault="007F1827" w:rsidP="00997C91">
      <w:pPr>
        <w:shd w:val="clear" w:color="auto" w:fill="FFFFFF"/>
        <w:spacing w:after="0" w:line="240" w:lineRule="auto"/>
        <w:rPr>
          <w:rFonts w:ascii="Times New Roman" w:eastAsia="Times New Roman" w:hAnsi="Times New Roman" w:cs="Times New Roman"/>
          <w:color w:val="333333"/>
          <w:sz w:val="24"/>
          <w:szCs w:val="24"/>
        </w:rPr>
      </w:pPr>
      <w:r w:rsidRPr="007F1827">
        <w:rPr>
          <w:rFonts w:ascii="Times New Roman" w:eastAsia="Times New Roman" w:hAnsi="Times New Roman" w:cs="Times New Roman"/>
          <w:color w:val="333333"/>
          <w:sz w:val="24"/>
          <w:szCs w:val="24"/>
        </w:rPr>
        <w:t>6) Приемная антенна принимает электромагнитные волны.</w:t>
      </w:r>
    </w:p>
    <w:p w:rsidR="007F1827" w:rsidRPr="007F1827" w:rsidRDefault="007F1827" w:rsidP="00997C91">
      <w:pPr>
        <w:shd w:val="clear" w:color="auto" w:fill="FFFFFF"/>
        <w:spacing w:after="0" w:line="240" w:lineRule="auto"/>
        <w:rPr>
          <w:rFonts w:ascii="Times New Roman" w:eastAsia="Times New Roman" w:hAnsi="Times New Roman" w:cs="Times New Roman"/>
          <w:color w:val="333333"/>
          <w:sz w:val="24"/>
          <w:szCs w:val="24"/>
        </w:rPr>
      </w:pPr>
      <w:r w:rsidRPr="007F1827">
        <w:rPr>
          <w:rFonts w:ascii="Times New Roman" w:eastAsia="Times New Roman" w:hAnsi="Times New Roman" w:cs="Times New Roman"/>
          <w:color w:val="333333"/>
          <w:sz w:val="24"/>
          <w:szCs w:val="24"/>
        </w:rPr>
        <w:t>Электромагнитная волна, достигшая приемной антенны, индуцирует в ней переменный ток той же частоты, на которой работает передатчик.</w:t>
      </w:r>
    </w:p>
    <w:p w:rsidR="007F1827" w:rsidRPr="007F1827" w:rsidRDefault="007F1827" w:rsidP="00997C91">
      <w:pPr>
        <w:shd w:val="clear" w:color="auto" w:fill="FFFFFF"/>
        <w:spacing w:after="0" w:line="240" w:lineRule="auto"/>
        <w:rPr>
          <w:rFonts w:ascii="Times New Roman" w:eastAsia="Times New Roman" w:hAnsi="Times New Roman" w:cs="Times New Roman"/>
          <w:color w:val="333333"/>
          <w:sz w:val="24"/>
          <w:szCs w:val="24"/>
        </w:rPr>
      </w:pPr>
      <w:r w:rsidRPr="007F1827">
        <w:rPr>
          <w:rFonts w:ascii="Times New Roman" w:eastAsia="Times New Roman" w:hAnsi="Times New Roman" w:cs="Times New Roman"/>
          <w:color w:val="333333"/>
          <w:sz w:val="24"/>
          <w:szCs w:val="24"/>
        </w:rPr>
        <w:t>7) УВЧ.</w:t>
      </w:r>
    </w:p>
    <w:p w:rsidR="007F1827" w:rsidRPr="007F1827" w:rsidRDefault="007F1827" w:rsidP="00997C91">
      <w:pPr>
        <w:shd w:val="clear" w:color="auto" w:fill="FFFFFF"/>
        <w:spacing w:after="0" w:line="240" w:lineRule="auto"/>
        <w:rPr>
          <w:rFonts w:ascii="Times New Roman" w:eastAsia="Times New Roman" w:hAnsi="Times New Roman" w:cs="Times New Roman"/>
          <w:color w:val="333333"/>
          <w:sz w:val="24"/>
          <w:szCs w:val="24"/>
        </w:rPr>
      </w:pPr>
      <w:r w:rsidRPr="007F1827">
        <w:rPr>
          <w:rFonts w:ascii="Times New Roman" w:eastAsia="Times New Roman" w:hAnsi="Times New Roman" w:cs="Times New Roman"/>
          <w:color w:val="333333"/>
          <w:sz w:val="24"/>
          <w:szCs w:val="24"/>
        </w:rPr>
        <w:t>8) Детектор выделяет из модулированных высокочастотных колебаний низкочастотные колебания.</w:t>
      </w:r>
    </w:p>
    <w:p w:rsidR="007F1827" w:rsidRPr="007F1827" w:rsidRDefault="007F1827" w:rsidP="00997C91">
      <w:pPr>
        <w:shd w:val="clear" w:color="auto" w:fill="FFFFFF"/>
        <w:spacing w:after="0" w:line="240" w:lineRule="auto"/>
        <w:rPr>
          <w:rFonts w:ascii="Times New Roman" w:eastAsia="Times New Roman" w:hAnsi="Times New Roman" w:cs="Times New Roman"/>
          <w:color w:val="333333"/>
          <w:sz w:val="24"/>
          <w:szCs w:val="24"/>
        </w:rPr>
      </w:pPr>
      <w:r w:rsidRPr="007F1827">
        <w:rPr>
          <w:rFonts w:ascii="Times New Roman" w:eastAsia="Times New Roman" w:hAnsi="Times New Roman" w:cs="Times New Roman"/>
          <w:color w:val="333333"/>
          <w:sz w:val="24"/>
          <w:szCs w:val="24"/>
        </w:rPr>
        <w:t>9) УНЧ.</w:t>
      </w:r>
    </w:p>
    <w:p w:rsidR="007F1827" w:rsidRPr="007F1827" w:rsidRDefault="007F1827" w:rsidP="00997C91">
      <w:pPr>
        <w:shd w:val="clear" w:color="auto" w:fill="FFFFFF"/>
        <w:spacing w:after="0" w:line="240" w:lineRule="auto"/>
        <w:rPr>
          <w:rFonts w:ascii="Times New Roman" w:eastAsia="Times New Roman" w:hAnsi="Times New Roman" w:cs="Times New Roman"/>
          <w:color w:val="333333"/>
          <w:sz w:val="24"/>
          <w:szCs w:val="24"/>
        </w:rPr>
      </w:pPr>
      <w:r w:rsidRPr="007F1827">
        <w:rPr>
          <w:rFonts w:ascii="Times New Roman" w:eastAsia="Times New Roman" w:hAnsi="Times New Roman" w:cs="Times New Roman"/>
          <w:color w:val="333333"/>
          <w:sz w:val="24"/>
          <w:szCs w:val="24"/>
        </w:rPr>
        <w:t>10) Динамик преобразует электромагнитные колебания в механические звуковые колебания.</w:t>
      </w:r>
    </w:p>
    <w:p w:rsidR="007F1827" w:rsidRPr="007F1827" w:rsidRDefault="007F1827" w:rsidP="00997C91">
      <w:pPr>
        <w:shd w:val="clear" w:color="auto" w:fill="FFFFFF"/>
        <w:spacing w:after="0" w:line="240" w:lineRule="auto"/>
        <w:rPr>
          <w:rFonts w:ascii="Times New Roman" w:eastAsia="Times New Roman" w:hAnsi="Times New Roman" w:cs="Times New Roman"/>
          <w:color w:val="333333"/>
          <w:sz w:val="24"/>
          <w:szCs w:val="24"/>
        </w:rPr>
      </w:pPr>
      <w:r w:rsidRPr="007F1827">
        <w:rPr>
          <w:rFonts w:ascii="Times New Roman" w:eastAsia="Times New Roman" w:hAnsi="Times New Roman" w:cs="Times New Roman"/>
          <w:color w:val="333333"/>
          <w:sz w:val="24"/>
          <w:szCs w:val="24"/>
        </w:rPr>
        <w:t>Для передачи звукового сигнала используют электромагнитные волны, амплитуду которых меняют в соответствии со звуковой частотой.</w:t>
      </w:r>
    </w:p>
    <w:p w:rsidR="007F1827" w:rsidRPr="007F1827" w:rsidRDefault="007F1827" w:rsidP="00997C91">
      <w:pPr>
        <w:shd w:val="clear" w:color="auto" w:fill="FFFFFF"/>
        <w:spacing w:after="0" w:line="240" w:lineRule="auto"/>
        <w:rPr>
          <w:rFonts w:ascii="Times New Roman" w:eastAsia="Times New Roman" w:hAnsi="Times New Roman" w:cs="Times New Roman"/>
          <w:color w:val="333333"/>
          <w:sz w:val="24"/>
          <w:szCs w:val="24"/>
        </w:rPr>
      </w:pPr>
      <w:r w:rsidRPr="007F1827">
        <w:rPr>
          <w:rFonts w:ascii="Times New Roman" w:eastAsia="Times New Roman" w:hAnsi="Times New Roman" w:cs="Times New Roman"/>
          <w:i/>
          <w:iCs/>
          <w:color w:val="333333"/>
          <w:sz w:val="24"/>
          <w:szCs w:val="24"/>
        </w:rPr>
        <w:t>1. Амплитудная модуляция</w:t>
      </w:r>
      <w:r w:rsidRPr="007F1827">
        <w:rPr>
          <w:rFonts w:ascii="Times New Roman" w:eastAsia="Times New Roman" w:hAnsi="Times New Roman" w:cs="Times New Roman"/>
          <w:color w:val="333333"/>
          <w:sz w:val="24"/>
          <w:szCs w:val="24"/>
        </w:rPr>
        <w:t> - изменение амплитуды колебаний высокой (несущей) частоты колебаниями низкой (звуковой) частоты.</w:t>
      </w:r>
    </w:p>
    <w:p w:rsidR="007F1827" w:rsidRPr="007F1827" w:rsidRDefault="007F1827" w:rsidP="00997C91">
      <w:pPr>
        <w:shd w:val="clear" w:color="auto" w:fill="FFFFFF"/>
        <w:spacing w:after="0" w:line="240" w:lineRule="auto"/>
        <w:rPr>
          <w:rFonts w:ascii="Times New Roman" w:eastAsia="Times New Roman" w:hAnsi="Times New Roman" w:cs="Times New Roman"/>
          <w:color w:val="333333"/>
          <w:sz w:val="24"/>
          <w:szCs w:val="24"/>
        </w:rPr>
      </w:pPr>
      <w:r w:rsidRPr="007F1827">
        <w:rPr>
          <w:rFonts w:ascii="Times New Roman" w:eastAsia="Times New Roman" w:hAnsi="Times New Roman" w:cs="Times New Roman"/>
          <w:color w:val="333333"/>
          <w:sz w:val="24"/>
          <w:szCs w:val="24"/>
        </w:rPr>
        <w:t>В радиотехнике применяется несколько видов модуляций: амплитудная, частотная, фазовая и другие.</w:t>
      </w:r>
    </w:p>
    <w:p w:rsidR="007F1827" w:rsidRPr="007F1827" w:rsidRDefault="007F1827" w:rsidP="00997C91">
      <w:pPr>
        <w:shd w:val="clear" w:color="auto" w:fill="FFFFFF"/>
        <w:spacing w:after="0" w:line="240" w:lineRule="auto"/>
        <w:rPr>
          <w:rFonts w:ascii="Times New Roman" w:eastAsia="Times New Roman" w:hAnsi="Times New Roman" w:cs="Times New Roman"/>
          <w:color w:val="333333"/>
          <w:sz w:val="24"/>
          <w:szCs w:val="24"/>
        </w:rPr>
      </w:pPr>
      <w:r w:rsidRPr="007F1827">
        <w:rPr>
          <w:rFonts w:ascii="Times New Roman" w:eastAsia="Times New Roman" w:hAnsi="Times New Roman" w:cs="Times New Roman"/>
          <w:i/>
          <w:iCs/>
          <w:color w:val="333333"/>
          <w:sz w:val="24"/>
          <w:szCs w:val="24"/>
        </w:rPr>
        <w:t>2. Детектирование (демодуляция</w:t>
      </w:r>
      <w:r w:rsidRPr="007F1827">
        <w:rPr>
          <w:rFonts w:ascii="Times New Roman" w:eastAsia="Times New Roman" w:hAnsi="Times New Roman" w:cs="Times New Roman"/>
          <w:color w:val="333333"/>
          <w:sz w:val="24"/>
          <w:szCs w:val="24"/>
        </w:rPr>
        <w:t>) - выделение из модулированных колебаний высокой частоты звукового сигнала, т. е. колебания низкой частоты.</w:t>
      </w:r>
    </w:p>
    <w:p w:rsidR="007F1827" w:rsidRPr="007F1827" w:rsidRDefault="007F1827" w:rsidP="00997C91">
      <w:pPr>
        <w:shd w:val="clear" w:color="auto" w:fill="FFFFFF"/>
        <w:spacing w:after="0" w:line="240" w:lineRule="auto"/>
        <w:rPr>
          <w:rFonts w:ascii="Times New Roman" w:eastAsia="Times New Roman" w:hAnsi="Times New Roman" w:cs="Times New Roman"/>
          <w:color w:val="333333"/>
          <w:sz w:val="24"/>
          <w:szCs w:val="24"/>
        </w:rPr>
      </w:pPr>
      <w:r w:rsidRPr="007F1827">
        <w:rPr>
          <w:rFonts w:ascii="Times New Roman" w:eastAsia="Times New Roman" w:hAnsi="Times New Roman" w:cs="Times New Roman"/>
          <w:color w:val="333333"/>
          <w:sz w:val="24"/>
          <w:szCs w:val="24"/>
        </w:rPr>
        <w:t xml:space="preserve">Детектирование осуществляется устройством, содержащим элемент с односторонней проводимостью: вакуумный или полупроводниковый диод-детектор. Схема и </w:t>
      </w:r>
      <w:proofErr w:type="spellStart"/>
      <w:proofErr w:type="gramStart"/>
      <w:r w:rsidRPr="007F1827">
        <w:rPr>
          <w:rFonts w:ascii="Times New Roman" w:eastAsia="Times New Roman" w:hAnsi="Times New Roman" w:cs="Times New Roman"/>
          <w:color w:val="333333"/>
          <w:sz w:val="24"/>
          <w:szCs w:val="24"/>
        </w:rPr>
        <w:t>вольт-амперная</w:t>
      </w:r>
      <w:proofErr w:type="spellEnd"/>
      <w:proofErr w:type="gramEnd"/>
      <w:r w:rsidRPr="007F1827">
        <w:rPr>
          <w:rFonts w:ascii="Times New Roman" w:eastAsia="Times New Roman" w:hAnsi="Times New Roman" w:cs="Times New Roman"/>
          <w:color w:val="333333"/>
          <w:sz w:val="24"/>
          <w:szCs w:val="24"/>
        </w:rPr>
        <w:t xml:space="preserve"> характеристика простейшего детектора (рис. 130 и 131 в учебнике).</w:t>
      </w:r>
    </w:p>
    <w:p w:rsidR="00A158D0" w:rsidRPr="00997C91" w:rsidRDefault="007F1827" w:rsidP="00997C91">
      <w:pPr>
        <w:pStyle w:val="aa"/>
        <w:numPr>
          <w:ilvl w:val="0"/>
          <w:numId w:val="6"/>
        </w:numPr>
        <w:shd w:val="clear" w:color="auto" w:fill="FFFFFF"/>
        <w:tabs>
          <w:tab w:val="clear" w:pos="720"/>
        </w:tabs>
        <w:spacing w:after="0" w:line="240" w:lineRule="auto"/>
        <w:ind w:left="284" w:firstLine="76"/>
        <w:rPr>
          <w:rFonts w:ascii="Times New Roman" w:eastAsia="Times New Roman" w:hAnsi="Times New Roman" w:cs="Times New Roman"/>
          <w:color w:val="333333"/>
          <w:sz w:val="24"/>
          <w:szCs w:val="24"/>
        </w:rPr>
      </w:pPr>
      <w:r w:rsidRPr="00997C91">
        <w:rPr>
          <w:rFonts w:ascii="Times New Roman" w:eastAsia="Times New Roman" w:hAnsi="Times New Roman" w:cs="Times New Roman"/>
          <w:b/>
          <w:bCs/>
          <w:color w:val="333333"/>
          <w:sz w:val="24"/>
          <w:szCs w:val="24"/>
        </w:rPr>
        <w:t>Схема простейшего радиоприёмника.</w:t>
      </w:r>
      <w:r w:rsidRPr="00997C91">
        <w:rPr>
          <w:rFonts w:ascii="Times New Roman" w:eastAsia="Times New Roman" w:hAnsi="Times New Roman" w:cs="Times New Roman"/>
          <w:color w:val="333333"/>
          <w:sz w:val="24"/>
          <w:szCs w:val="24"/>
        </w:rPr>
        <w:t> </w:t>
      </w:r>
    </w:p>
    <w:p w:rsidR="007F1827" w:rsidRPr="00997C91" w:rsidRDefault="007F1827" w:rsidP="00997C91">
      <w:pPr>
        <w:pStyle w:val="aa"/>
        <w:shd w:val="clear" w:color="auto" w:fill="FFFFFF"/>
        <w:spacing w:after="0" w:line="240" w:lineRule="auto"/>
        <w:ind w:left="284" w:firstLine="76"/>
        <w:rPr>
          <w:rFonts w:ascii="Times New Roman" w:eastAsia="Times New Roman" w:hAnsi="Times New Roman" w:cs="Times New Roman"/>
          <w:color w:val="333333"/>
          <w:sz w:val="24"/>
          <w:szCs w:val="24"/>
        </w:rPr>
      </w:pPr>
      <w:r w:rsidRPr="00997C91">
        <w:rPr>
          <w:rFonts w:ascii="Times New Roman" w:eastAsia="Times New Roman" w:hAnsi="Times New Roman" w:cs="Times New Roman"/>
          <w:color w:val="333333"/>
          <w:sz w:val="24"/>
          <w:szCs w:val="24"/>
        </w:rPr>
        <w:t>Детекторный радиоприемник состоит из колебательного контура, антенны, детектора (диода), конденсатора постоянной емкости, телефона (рис. 135 в учебнике). В контуре принятая радиоволна возбуждает модулированные колебания. Конденсатор переменной емкости настраивает контур в резонанс с принятой радиоволной. Модулированные колебания ВЧ подаются на детекторный каскад. После прохождения детектора составляющая тока ВЧ идет через конденсатор постоянной емкости, а составляющая тока НЧ идет на обмотки катушки телефона.</w:t>
      </w:r>
    </w:p>
    <w:p w:rsidR="00A158D0" w:rsidRPr="00997C91" w:rsidRDefault="007F1827" w:rsidP="00997C91">
      <w:pPr>
        <w:pStyle w:val="aa"/>
        <w:numPr>
          <w:ilvl w:val="0"/>
          <w:numId w:val="6"/>
        </w:numPr>
        <w:shd w:val="clear" w:color="auto" w:fill="FFFFFF"/>
        <w:spacing w:after="0" w:line="240" w:lineRule="auto"/>
        <w:rPr>
          <w:rFonts w:ascii="Times New Roman" w:eastAsia="Times New Roman" w:hAnsi="Times New Roman" w:cs="Times New Roman"/>
          <w:color w:val="333333"/>
          <w:sz w:val="24"/>
          <w:szCs w:val="24"/>
        </w:rPr>
      </w:pPr>
      <w:r w:rsidRPr="00997C91">
        <w:rPr>
          <w:rFonts w:ascii="Times New Roman" w:eastAsia="Times New Roman" w:hAnsi="Times New Roman" w:cs="Times New Roman"/>
          <w:b/>
          <w:bCs/>
          <w:color w:val="333333"/>
          <w:sz w:val="24"/>
          <w:szCs w:val="24"/>
        </w:rPr>
        <w:lastRenderedPageBreak/>
        <w:t>Первые радиоприемники.</w:t>
      </w:r>
      <w:r w:rsidRPr="00997C91">
        <w:rPr>
          <w:rFonts w:ascii="Times New Roman" w:eastAsia="Times New Roman" w:hAnsi="Times New Roman" w:cs="Times New Roman"/>
          <w:color w:val="333333"/>
          <w:sz w:val="24"/>
          <w:szCs w:val="24"/>
        </w:rPr>
        <w:t> </w:t>
      </w:r>
    </w:p>
    <w:p w:rsidR="00A158D0" w:rsidRPr="00997C91" w:rsidRDefault="007F1827" w:rsidP="00997C91">
      <w:pPr>
        <w:pStyle w:val="aa"/>
        <w:numPr>
          <w:ilvl w:val="0"/>
          <w:numId w:val="6"/>
        </w:numPr>
        <w:shd w:val="clear" w:color="auto" w:fill="FFFFFF"/>
        <w:spacing w:after="0" w:line="240" w:lineRule="auto"/>
        <w:rPr>
          <w:rFonts w:ascii="Times New Roman" w:eastAsia="Times New Roman" w:hAnsi="Times New Roman" w:cs="Times New Roman"/>
          <w:color w:val="333333"/>
          <w:sz w:val="24"/>
          <w:szCs w:val="24"/>
        </w:rPr>
      </w:pPr>
      <w:r w:rsidRPr="00997C91">
        <w:rPr>
          <w:rFonts w:ascii="Times New Roman" w:eastAsia="Times New Roman" w:hAnsi="Times New Roman" w:cs="Times New Roman"/>
          <w:b/>
          <w:bCs/>
          <w:color w:val="333333"/>
          <w:sz w:val="24"/>
          <w:szCs w:val="24"/>
        </w:rPr>
        <w:t>Распространение радиоволн</w:t>
      </w:r>
    </w:p>
    <w:p w:rsidR="007F1827" w:rsidRPr="007F1827" w:rsidRDefault="007F1827" w:rsidP="00997C91">
      <w:pPr>
        <w:pStyle w:val="aa"/>
        <w:numPr>
          <w:ilvl w:val="0"/>
          <w:numId w:val="6"/>
        </w:numPr>
        <w:shd w:val="clear" w:color="auto" w:fill="FFFFFF"/>
        <w:spacing w:after="0" w:line="240" w:lineRule="auto"/>
        <w:rPr>
          <w:rFonts w:ascii="Times New Roman" w:eastAsia="Times New Roman" w:hAnsi="Times New Roman" w:cs="Times New Roman"/>
          <w:color w:val="333333"/>
          <w:sz w:val="24"/>
          <w:szCs w:val="24"/>
        </w:rPr>
      </w:pPr>
      <w:r w:rsidRPr="00997C91">
        <w:rPr>
          <w:rFonts w:ascii="Times New Roman" w:eastAsia="Times New Roman" w:hAnsi="Times New Roman" w:cs="Times New Roman"/>
          <w:b/>
          <w:bCs/>
          <w:color w:val="333333"/>
          <w:sz w:val="24"/>
          <w:szCs w:val="24"/>
        </w:rPr>
        <w:t>6. Радиолокация - обнаружение и точное определение местонахождения объектов с помощью радиоволн.</w:t>
      </w:r>
    </w:p>
    <w:p w:rsidR="007F1827" w:rsidRPr="007F1827" w:rsidRDefault="007F1827" w:rsidP="00997C91">
      <w:pPr>
        <w:shd w:val="clear" w:color="auto" w:fill="FFFFFF"/>
        <w:spacing w:after="0" w:line="240" w:lineRule="auto"/>
        <w:jc w:val="center"/>
        <w:rPr>
          <w:rFonts w:ascii="Times New Roman" w:eastAsia="Times New Roman" w:hAnsi="Times New Roman" w:cs="Times New Roman"/>
          <w:color w:val="333333"/>
          <w:sz w:val="24"/>
          <w:szCs w:val="24"/>
        </w:rPr>
      </w:pPr>
      <w:proofErr w:type="spellStart"/>
      <w:r w:rsidRPr="007F1827">
        <w:rPr>
          <w:rFonts w:ascii="Times New Roman" w:eastAsia="Times New Roman" w:hAnsi="Times New Roman" w:cs="Times New Roman"/>
          <w:b/>
          <w:bCs/>
          <w:color w:val="333333"/>
          <w:sz w:val="24"/>
          <w:szCs w:val="24"/>
        </w:rPr>
        <w:t>R=c</w:t>
      </w:r>
      <w:proofErr w:type="spellEnd"/>
      <w:r w:rsidRPr="007F1827">
        <w:rPr>
          <w:rFonts w:ascii="Times New Roman" w:eastAsia="Times New Roman" w:hAnsi="Times New Roman" w:cs="Times New Roman"/>
          <w:b/>
          <w:bCs/>
          <w:color w:val="333333"/>
          <w:sz w:val="24"/>
          <w:szCs w:val="24"/>
        </w:rPr>
        <w:t xml:space="preserve"> * </w:t>
      </w:r>
      <w:proofErr w:type="spellStart"/>
      <w:r w:rsidRPr="007F1827">
        <w:rPr>
          <w:rFonts w:ascii="Times New Roman" w:eastAsia="Times New Roman" w:hAnsi="Times New Roman" w:cs="Times New Roman"/>
          <w:b/>
          <w:bCs/>
          <w:color w:val="333333"/>
          <w:sz w:val="24"/>
          <w:szCs w:val="24"/>
        </w:rPr>
        <w:t>t</w:t>
      </w:r>
      <w:proofErr w:type="spellEnd"/>
      <w:r w:rsidRPr="007F1827">
        <w:rPr>
          <w:rFonts w:ascii="Times New Roman" w:eastAsia="Times New Roman" w:hAnsi="Times New Roman" w:cs="Times New Roman"/>
          <w:b/>
          <w:bCs/>
          <w:color w:val="333333"/>
          <w:sz w:val="24"/>
          <w:szCs w:val="24"/>
        </w:rPr>
        <w:t>/2</w:t>
      </w:r>
    </w:p>
    <w:p w:rsidR="007F1827" w:rsidRPr="007F1827" w:rsidRDefault="007F1827" w:rsidP="00997C91">
      <w:pPr>
        <w:shd w:val="clear" w:color="auto" w:fill="FFFFFF"/>
        <w:spacing w:after="0" w:line="240" w:lineRule="auto"/>
        <w:rPr>
          <w:rFonts w:ascii="Times New Roman" w:eastAsia="Times New Roman" w:hAnsi="Times New Roman" w:cs="Times New Roman"/>
          <w:color w:val="333333"/>
          <w:sz w:val="24"/>
          <w:szCs w:val="24"/>
        </w:rPr>
      </w:pPr>
      <w:r w:rsidRPr="007F1827">
        <w:rPr>
          <w:rFonts w:ascii="Times New Roman" w:eastAsia="Times New Roman" w:hAnsi="Times New Roman" w:cs="Times New Roman"/>
          <w:color w:val="333333"/>
          <w:sz w:val="24"/>
          <w:szCs w:val="24"/>
        </w:rPr>
        <w:t>В основе принципа лежит свойство отражения электромагнитных волн.</w:t>
      </w:r>
    </w:p>
    <w:p w:rsidR="007F1827" w:rsidRPr="007F1827" w:rsidRDefault="007F1827" w:rsidP="00997C91">
      <w:pPr>
        <w:shd w:val="clear" w:color="auto" w:fill="FFFFFF"/>
        <w:spacing w:after="0" w:line="240" w:lineRule="auto"/>
        <w:rPr>
          <w:rFonts w:ascii="Times New Roman" w:eastAsia="Times New Roman" w:hAnsi="Times New Roman" w:cs="Times New Roman"/>
          <w:color w:val="333333"/>
          <w:sz w:val="24"/>
          <w:szCs w:val="24"/>
        </w:rPr>
      </w:pPr>
      <w:r w:rsidRPr="007F1827">
        <w:rPr>
          <w:rFonts w:ascii="Times New Roman" w:eastAsia="Times New Roman" w:hAnsi="Times New Roman" w:cs="Times New Roman"/>
          <w:color w:val="333333"/>
          <w:sz w:val="24"/>
          <w:szCs w:val="24"/>
        </w:rPr>
        <w:t>Наиболее широко применяют радиолокацию в авиации, на флоте и в космонавтике. Очень большое значение имеет она в военном деле. Радиолокационным методом измерили расстояние от Земли до Луны и планет Солнечной системы.</w:t>
      </w:r>
    </w:p>
    <w:p w:rsidR="007F1827" w:rsidRPr="007F1827" w:rsidRDefault="007F1827" w:rsidP="00997C91">
      <w:pPr>
        <w:shd w:val="clear" w:color="auto" w:fill="FFFFFF"/>
        <w:spacing w:after="0" w:line="240" w:lineRule="auto"/>
        <w:rPr>
          <w:rFonts w:ascii="Times New Roman" w:eastAsia="Times New Roman" w:hAnsi="Times New Roman" w:cs="Times New Roman"/>
          <w:color w:val="333333"/>
          <w:sz w:val="24"/>
          <w:szCs w:val="24"/>
        </w:rPr>
      </w:pPr>
      <w:r w:rsidRPr="00997C91">
        <w:rPr>
          <w:rFonts w:ascii="Times New Roman" w:eastAsia="Times New Roman" w:hAnsi="Times New Roman" w:cs="Times New Roman"/>
          <w:b/>
          <w:bCs/>
          <w:color w:val="333333"/>
          <w:sz w:val="24"/>
          <w:szCs w:val="24"/>
        </w:rPr>
        <w:t>7. Виды радиосвязи. </w:t>
      </w:r>
      <w:r w:rsidR="00A158D0" w:rsidRPr="00997C91">
        <w:rPr>
          <w:rFonts w:ascii="Times New Roman" w:eastAsia="Times New Roman" w:hAnsi="Times New Roman" w:cs="Times New Roman"/>
          <w:color w:val="333333"/>
          <w:sz w:val="24"/>
          <w:szCs w:val="24"/>
        </w:rPr>
        <w:t xml:space="preserve"> </w:t>
      </w:r>
    </w:p>
    <w:p w:rsidR="007F1827" w:rsidRPr="007F1827" w:rsidRDefault="007F1827" w:rsidP="00997C91">
      <w:pPr>
        <w:shd w:val="clear" w:color="auto" w:fill="FFFFFF"/>
        <w:spacing w:after="0" w:line="240" w:lineRule="auto"/>
        <w:rPr>
          <w:rFonts w:ascii="Times New Roman" w:eastAsia="Times New Roman" w:hAnsi="Times New Roman" w:cs="Times New Roman"/>
          <w:color w:val="333333"/>
          <w:sz w:val="24"/>
          <w:szCs w:val="24"/>
        </w:rPr>
      </w:pPr>
      <w:r w:rsidRPr="007F1827">
        <w:rPr>
          <w:rFonts w:ascii="Times New Roman" w:eastAsia="Times New Roman" w:hAnsi="Times New Roman" w:cs="Times New Roman"/>
          <w:color w:val="333333"/>
          <w:sz w:val="24"/>
          <w:szCs w:val="24"/>
        </w:rPr>
        <w:t>1. телевидение</w:t>
      </w:r>
    </w:p>
    <w:p w:rsidR="007F1827" w:rsidRPr="007F1827" w:rsidRDefault="007F1827" w:rsidP="00997C91">
      <w:pPr>
        <w:shd w:val="clear" w:color="auto" w:fill="FFFFFF"/>
        <w:spacing w:after="0" w:line="240" w:lineRule="auto"/>
        <w:rPr>
          <w:rFonts w:ascii="Times New Roman" w:eastAsia="Times New Roman" w:hAnsi="Times New Roman" w:cs="Times New Roman"/>
          <w:color w:val="333333"/>
          <w:sz w:val="24"/>
          <w:szCs w:val="24"/>
        </w:rPr>
      </w:pPr>
      <w:r w:rsidRPr="007F1827">
        <w:rPr>
          <w:rFonts w:ascii="Times New Roman" w:eastAsia="Times New Roman" w:hAnsi="Times New Roman" w:cs="Times New Roman"/>
          <w:color w:val="333333"/>
          <w:sz w:val="24"/>
          <w:szCs w:val="24"/>
        </w:rPr>
        <w:t>2. радиорелейные линии связи</w:t>
      </w:r>
    </w:p>
    <w:p w:rsidR="007F1827" w:rsidRPr="007F1827" w:rsidRDefault="007F1827" w:rsidP="00997C91">
      <w:pPr>
        <w:shd w:val="clear" w:color="auto" w:fill="FFFFFF"/>
        <w:spacing w:after="0" w:line="240" w:lineRule="auto"/>
        <w:rPr>
          <w:rFonts w:ascii="Times New Roman" w:eastAsia="Times New Roman" w:hAnsi="Times New Roman" w:cs="Times New Roman"/>
          <w:color w:val="333333"/>
          <w:sz w:val="24"/>
          <w:szCs w:val="24"/>
        </w:rPr>
      </w:pPr>
      <w:r w:rsidRPr="007F1827">
        <w:rPr>
          <w:rFonts w:ascii="Times New Roman" w:eastAsia="Times New Roman" w:hAnsi="Times New Roman" w:cs="Times New Roman"/>
          <w:color w:val="333333"/>
          <w:sz w:val="24"/>
          <w:szCs w:val="24"/>
        </w:rPr>
        <w:t>3. космическая связь</w:t>
      </w:r>
    </w:p>
    <w:p w:rsidR="007F1827" w:rsidRPr="007F1827" w:rsidRDefault="007F1827" w:rsidP="00997C91">
      <w:pPr>
        <w:shd w:val="clear" w:color="auto" w:fill="FFFFFF"/>
        <w:spacing w:after="0" w:line="240" w:lineRule="auto"/>
        <w:rPr>
          <w:rFonts w:ascii="Times New Roman" w:eastAsia="Times New Roman" w:hAnsi="Times New Roman" w:cs="Times New Roman"/>
          <w:color w:val="333333"/>
          <w:sz w:val="24"/>
          <w:szCs w:val="24"/>
        </w:rPr>
      </w:pPr>
      <w:r w:rsidRPr="007F1827">
        <w:rPr>
          <w:rFonts w:ascii="Times New Roman" w:eastAsia="Times New Roman" w:hAnsi="Times New Roman" w:cs="Times New Roman"/>
          <w:color w:val="333333"/>
          <w:sz w:val="24"/>
          <w:szCs w:val="24"/>
        </w:rPr>
        <w:t>4. развитие радиоэлектроники</w:t>
      </w:r>
    </w:p>
    <w:p w:rsidR="007F1827" w:rsidRPr="007F1827" w:rsidRDefault="007F1827" w:rsidP="00997C91">
      <w:pPr>
        <w:shd w:val="clear" w:color="auto" w:fill="FFFFFF"/>
        <w:spacing w:after="0" w:line="240" w:lineRule="auto"/>
        <w:rPr>
          <w:rFonts w:ascii="Times New Roman" w:eastAsia="Times New Roman" w:hAnsi="Times New Roman" w:cs="Times New Roman"/>
          <w:color w:val="333333"/>
          <w:sz w:val="24"/>
          <w:szCs w:val="24"/>
        </w:rPr>
      </w:pPr>
      <w:r w:rsidRPr="007F1827">
        <w:rPr>
          <w:rFonts w:ascii="Times New Roman" w:eastAsia="Times New Roman" w:hAnsi="Times New Roman" w:cs="Times New Roman"/>
          <w:color w:val="333333"/>
          <w:sz w:val="24"/>
          <w:szCs w:val="24"/>
        </w:rPr>
        <w:t>5. глобальная система связи</w:t>
      </w:r>
    </w:p>
    <w:p w:rsidR="007F1827" w:rsidRPr="007F1827" w:rsidRDefault="007F1827" w:rsidP="00997C91">
      <w:pPr>
        <w:shd w:val="clear" w:color="auto" w:fill="FFFFFF"/>
        <w:spacing w:after="0" w:line="240" w:lineRule="auto"/>
        <w:rPr>
          <w:rFonts w:ascii="Times New Roman" w:eastAsia="Times New Roman" w:hAnsi="Times New Roman" w:cs="Times New Roman"/>
          <w:color w:val="333333"/>
          <w:sz w:val="24"/>
          <w:szCs w:val="24"/>
        </w:rPr>
      </w:pPr>
      <w:r w:rsidRPr="007F1827">
        <w:rPr>
          <w:rFonts w:ascii="Times New Roman" w:eastAsia="Times New Roman" w:hAnsi="Times New Roman" w:cs="Times New Roman"/>
          <w:bCs/>
          <w:color w:val="333333"/>
          <w:sz w:val="24"/>
          <w:szCs w:val="24"/>
        </w:rPr>
        <w:t xml:space="preserve">IV. Закрепление знаний </w:t>
      </w:r>
      <w:r w:rsidR="00997C91" w:rsidRPr="00997C91">
        <w:rPr>
          <w:rFonts w:ascii="Times New Roman" w:eastAsia="Times New Roman" w:hAnsi="Times New Roman" w:cs="Times New Roman"/>
          <w:bCs/>
          <w:color w:val="333333"/>
          <w:sz w:val="24"/>
          <w:szCs w:val="24"/>
        </w:rPr>
        <w:t xml:space="preserve"> (Повторите и запоминайте)</w:t>
      </w:r>
    </w:p>
    <w:p w:rsidR="007F1827" w:rsidRPr="007F1827" w:rsidRDefault="007F1827" w:rsidP="00997C91">
      <w:pPr>
        <w:numPr>
          <w:ilvl w:val="0"/>
          <w:numId w:val="13"/>
        </w:numPr>
        <w:shd w:val="clear" w:color="auto" w:fill="FFFFFF"/>
        <w:spacing w:after="0" w:line="240" w:lineRule="auto"/>
        <w:rPr>
          <w:rFonts w:ascii="Times New Roman" w:eastAsia="Times New Roman" w:hAnsi="Times New Roman" w:cs="Times New Roman"/>
          <w:color w:val="333333"/>
          <w:sz w:val="24"/>
          <w:szCs w:val="24"/>
        </w:rPr>
      </w:pPr>
      <w:r w:rsidRPr="007F1827">
        <w:rPr>
          <w:rFonts w:ascii="Times New Roman" w:eastAsia="Times New Roman" w:hAnsi="Times New Roman" w:cs="Times New Roman"/>
          <w:color w:val="333333"/>
          <w:sz w:val="24"/>
          <w:szCs w:val="24"/>
        </w:rPr>
        <w:t>Что называется радиосвязью?</w:t>
      </w:r>
    </w:p>
    <w:p w:rsidR="007F1827" w:rsidRPr="007F1827" w:rsidRDefault="007F1827" w:rsidP="00997C91">
      <w:pPr>
        <w:numPr>
          <w:ilvl w:val="0"/>
          <w:numId w:val="13"/>
        </w:numPr>
        <w:shd w:val="clear" w:color="auto" w:fill="FFFFFF"/>
        <w:spacing w:after="0" w:line="240" w:lineRule="auto"/>
        <w:rPr>
          <w:rFonts w:ascii="Times New Roman" w:eastAsia="Times New Roman" w:hAnsi="Times New Roman" w:cs="Times New Roman"/>
          <w:color w:val="333333"/>
          <w:sz w:val="24"/>
          <w:szCs w:val="24"/>
        </w:rPr>
      </w:pPr>
      <w:r w:rsidRPr="007F1827">
        <w:rPr>
          <w:rFonts w:ascii="Times New Roman" w:eastAsia="Times New Roman" w:hAnsi="Times New Roman" w:cs="Times New Roman"/>
          <w:color w:val="333333"/>
          <w:sz w:val="24"/>
          <w:szCs w:val="24"/>
        </w:rPr>
        <w:t>Какой процесс называется модуляцией?</w:t>
      </w:r>
    </w:p>
    <w:p w:rsidR="007F1827" w:rsidRPr="007F1827" w:rsidRDefault="007F1827" w:rsidP="00997C91">
      <w:pPr>
        <w:numPr>
          <w:ilvl w:val="0"/>
          <w:numId w:val="13"/>
        </w:numPr>
        <w:shd w:val="clear" w:color="auto" w:fill="FFFFFF"/>
        <w:spacing w:after="0" w:line="240" w:lineRule="auto"/>
        <w:rPr>
          <w:rFonts w:ascii="Times New Roman" w:eastAsia="Times New Roman" w:hAnsi="Times New Roman" w:cs="Times New Roman"/>
          <w:color w:val="333333"/>
          <w:sz w:val="24"/>
          <w:szCs w:val="24"/>
        </w:rPr>
      </w:pPr>
      <w:r w:rsidRPr="007F1827">
        <w:rPr>
          <w:rFonts w:ascii="Times New Roman" w:eastAsia="Times New Roman" w:hAnsi="Times New Roman" w:cs="Times New Roman"/>
          <w:color w:val="333333"/>
          <w:sz w:val="24"/>
          <w:szCs w:val="24"/>
        </w:rPr>
        <w:t>Что называется детектированием?</w:t>
      </w:r>
    </w:p>
    <w:p w:rsidR="007F1827" w:rsidRPr="007F1827" w:rsidRDefault="007F1827" w:rsidP="00997C91">
      <w:pPr>
        <w:numPr>
          <w:ilvl w:val="0"/>
          <w:numId w:val="13"/>
        </w:numPr>
        <w:shd w:val="clear" w:color="auto" w:fill="FFFFFF"/>
        <w:spacing w:after="0" w:line="240" w:lineRule="auto"/>
        <w:rPr>
          <w:rFonts w:ascii="Times New Roman" w:eastAsia="Times New Roman" w:hAnsi="Times New Roman" w:cs="Times New Roman"/>
          <w:color w:val="333333"/>
          <w:sz w:val="24"/>
          <w:szCs w:val="24"/>
        </w:rPr>
      </w:pPr>
      <w:r w:rsidRPr="007F1827">
        <w:rPr>
          <w:rFonts w:ascii="Times New Roman" w:eastAsia="Times New Roman" w:hAnsi="Times New Roman" w:cs="Times New Roman"/>
          <w:color w:val="333333"/>
          <w:sz w:val="24"/>
          <w:szCs w:val="24"/>
        </w:rPr>
        <w:t>Что представляет собой ионосфера?</w:t>
      </w:r>
    </w:p>
    <w:p w:rsidR="007F1827" w:rsidRPr="007F1827" w:rsidRDefault="007F1827" w:rsidP="00997C91">
      <w:pPr>
        <w:numPr>
          <w:ilvl w:val="0"/>
          <w:numId w:val="13"/>
        </w:numPr>
        <w:shd w:val="clear" w:color="auto" w:fill="FFFFFF"/>
        <w:spacing w:after="0" w:line="240" w:lineRule="auto"/>
        <w:rPr>
          <w:rFonts w:ascii="Times New Roman" w:eastAsia="Times New Roman" w:hAnsi="Times New Roman" w:cs="Times New Roman"/>
          <w:color w:val="333333"/>
          <w:sz w:val="24"/>
          <w:szCs w:val="24"/>
        </w:rPr>
      </w:pPr>
      <w:r w:rsidRPr="007F1827">
        <w:rPr>
          <w:rFonts w:ascii="Times New Roman" w:eastAsia="Times New Roman" w:hAnsi="Times New Roman" w:cs="Times New Roman"/>
          <w:color w:val="333333"/>
          <w:sz w:val="24"/>
          <w:szCs w:val="24"/>
        </w:rPr>
        <w:t>Что такое радиолокация и где она применяется?</w:t>
      </w:r>
    </w:p>
    <w:p w:rsidR="00997C91" w:rsidRPr="007F1827" w:rsidRDefault="007F1827" w:rsidP="00997C91">
      <w:pPr>
        <w:shd w:val="clear" w:color="auto" w:fill="FFFFFF"/>
        <w:spacing w:after="0" w:line="240" w:lineRule="auto"/>
        <w:jc w:val="center"/>
        <w:rPr>
          <w:rFonts w:ascii="Times New Roman" w:eastAsia="Times New Roman" w:hAnsi="Times New Roman" w:cs="Times New Roman"/>
          <w:color w:val="333333"/>
          <w:sz w:val="24"/>
          <w:szCs w:val="24"/>
        </w:rPr>
      </w:pPr>
      <w:r w:rsidRPr="007F1827">
        <w:rPr>
          <w:rFonts w:ascii="Times New Roman" w:eastAsia="Times New Roman" w:hAnsi="Times New Roman" w:cs="Times New Roman"/>
          <w:color w:val="333333"/>
          <w:sz w:val="24"/>
          <w:szCs w:val="24"/>
          <w:u w:val="single"/>
        </w:rPr>
        <w:t>2 .Реш</w:t>
      </w:r>
      <w:r w:rsidR="00997C91" w:rsidRPr="00997C91">
        <w:rPr>
          <w:rFonts w:ascii="Times New Roman" w:eastAsia="Times New Roman" w:hAnsi="Times New Roman" w:cs="Times New Roman"/>
          <w:color w:val="333333"/>
          <w:sz w:val="24"/>
          <w:szCs w:val="24"/>
          <w:u w:val="single"/>
        </w:rPr>
        <w:t>ите</w:t>
      </w:r>
      <w:r w:rsidRPr="007F1827">
        <w:rPr>
          <w:rFonts w:ascii="Times New Roman" w:eastAsia="Times New Roman" w:hAnsi="Times New Roman" w:cs="Times New Roman"/>
          <w:color w:val="333333"/>
          <w:sz w:val="24"/>
          <w:szCs w:val="24"/>
          <w:u w:val="single"/>
        </w:rPr>
        <w:t xml:space="preserve"> задач</w:t>
      </w:r>
      <w:r w:rsidR="00997C91" w:rsidRPr="00997C91">
        <w:rPr>
          <w:rFonts w:ascii="Times New Roman" w:eastAsia="Times New Roman" w:hAnsi="Times New Roman" w:cs="Times New Roman"/>
          <w:color w:val="333333"/>
          <w:sz w:val="24"/>
          <w:szCs w:val="24"/>
          <w:u w:val="single"/>
        </w:rPr>
        <w:t xml:space="preserve">и. По формуле </w:t>
      </w:r>
      <w:r w:rsidR="00997C91" w:rsidRPr="00997C91">
        <w:rPr>
          <w:rFonts w:ascii="Times New Roman" w:eastAsia="Times New Roman" w:hAnsi="Times New Roman" w:cs="Times New Roman"/>
          <w:b/>
          <w:bCs/>
          <w:color w:val="333333"/>
          <w:sz w:val="24"/>
          <w:szCs w:val="24"/>
        </w:rPr>
        <w:t xml:space="preserve"> </w:t>
      </w:r>
      <w:proofErr w:type="spellStart"/>
      <w:r w:rsidR="00997C91" w:rsidRPr="007F1827">
        <w:rPr>
          <w:rFonts w:ascii="Times New Roman" w:eastAsia="Times New Roman" w:hAnsi="Times New Roman" w:cs="Times New Roman"/>
          <w:b/>
          <w:bCs/>
          <w:color w:val="333333"/>
          <w:sz w:val="24"/>
          <w:szCs w:val="24"/>
        </w:rPr>
        <w:t>R=c</w:t>
      </w:r>
      <w:proofErr w:type="spellEnd"/>
      <w:r w:rsidR="00997C91" w:rsidRPr="007F1827">
        <w:rPr>
          <w:rFonts w:ascii="Times New Roman" w:eastAsia="Times New Roman" w:hAnsi="Times New Roman" w:cs="Times New Roman"/>
          <w:b/>
          <w:bCs/>
          <w:color w:val="333333"/>
          <w:sz w:val="24"/>
          <w:szCs w:val="24"/>
        </w:rPr>
        <w:t xml:space="preserve"> * </w:t>
      </w:r>
      <w:proofErr w:type="spellStart"/>
      <w:r w:rsidR="00997C91" w:rsidRPr="007F1827">
        <w:rPr>
          <w:rFonts w:ascii="Times New Roman" w:eastAsia="Times New Roman" w:hAnsi="Times New Roman" w:cs="Times New Roman"/>
          <w:b/>
          <w:bCs/>
          <w:color w:val="333333"/>
          <w:sz w:val="24"/>
          <w:szCs w:val="24"/>
        </w:rPr>
        <w:t>t</w:t>
      </w:r>
      <w:proofErr w:type="spellEnd"/>
      <w:r w:rsidR="00997C91" w:rsidRPr="007F1827">
        <w:rPr>
          <w:rFonts w:ascii="Times New Roman" w:eastAsia="Times New Roman" w:hAnsi="Times New Roman" w:cs="Times New Roman"/>
          <w:b/>
          <w:bCs/>
          <w:color w:val="333333"/>
          <w:sz w:val="24"/>
          <w:szCs w:val="24"/>
        </w:rPr>
        <w:t>/2</w:t>
      </w:r>
    </w:p>
    <w:p w:rsidR="007F1827" w:rsidRPr="007F1827" w:rsidRDefault="007F1827" w:rsidP="00997C91">
      <w:pPr>
        <w:shd w:val="clear" w:color="auto" w:fill="FFFFFF"/>
        <w:spacing w:after="0" w:line="240" w:lineRule="auto"/>
        <w:rPr>
          <w:rFonts w:ascii="Times New Roman" w:eastAsia="Times New Roman" w:hAnsi="Times New Roman" w:cs="Times New Roman"/>
          <w:color w:val="333333"/>
          <w:sz w:val="24"/>
          <w:szCs w:val="24"/>
        </w:rPr>
      </w:pPr>
    </w:p>
    <w:p w:rsidR="007F1827" w:rsidRPr="007F1827" w:rsidRDefault="007F1827" w:rsidP="00997C91">
      <w:pPr>
        <w:shd w:val="clear" w:color="auto" w:fill="FFFFFF"/>
        <w:spacing w:after="0" w:line="240" w:lineRule="auto"/>
        <w:rPr>
          <w:rFonts w:ascii="Times New Roman" w:eastAsia="Times New Roman" w:hAnsi="Times New Roman" w:cs="Times New Roman"/>
          <w:color w:val="333333"/>
          <w:sz w:val="24"/>
          <w:szCs w:val="24"/>
        </w:rPr>
      </w:pPr>
      <w:r w:rsidRPr="007F1827">
        <w:rPr>
          <w:rFonts w:ascii="Times New Roman" w:eastAsia="Times New Roman" w:hAnsi="Times New Roman" w:cs="Times New Roman"/>
          <w:color w:val="333333"/>
          <w:sz w:val="24"/>
          <w:szCs w:val="24"/>
        </w:rPr>
        <w:t xml:space="preserve">На какой частоте корабли передают сигналы бедствий </w:t>
      </w:r>
      <w:proofErr w:type="gramStart"/>
      <w:r w:rsidRPr="007F1827">
        <w:rPr>
          <w:rFonts w:ascii="Times New Roman" w:eastAsia="Times New Roman" w:hAnsi="Times New Roman" w:cs="Times New Roman"/>
          <w:color w:val="333333"/>
          <w:sz w:val="24"/>
          <w:szCs w:val="24"/>
        </w:rPr>
        <w:t>SOS</w:t>
      </w:r>
      <w:proofErr w:type="gramEnd"/>
      <w:r w:rsidRPr="007F1827">
        <w:rPr>
          <w:rFonts w:ascii="Times New Roman" w:eastAsia="Times New Roman" w:hAnsi="Times New Roman" w:cs="Times New Roman"/>
          <w:color w:val="333333"/>
          <w:sz w:val="24"/>
          <w:szCs w:val="24"/>
        </w:rPr>
        <w:t xml:space="preserve"> если по Международному соглашению длина волны равна 600 м?</w:t>
      </w:r>
    </w:p>
    <w:p w:rsidR="007F1827" w:rsidRPr="007F1827" w:rsidRDefault="007F1827" w:rsidP="00997C91">
      <w:pPr>
        <w:shd w:val="clear" w:color="auto" w:fill="FFFFFF"/>
        <w:spacing w:after="0" w:line="240" w:lineRule="auto"/>
        <w:rPr>
          <w:rFonts w:ascii="Times New Roman" w:eastAsia="Times New Roman" w:hAnsi="Times New Roman" w:cs="Times New Roman"/>
          <w:color w:val="333333"/>
          <w:sz w:val="24"/>
          <w:szCs w:val="24"/>
        </w:rPr>
      </w:pPr>
      <w:r w:rsidRPr="007F1827">
        <w:rPr>
          <w:rFonts w:ascii="Times New Roman" w:eastAsia="Times New Roman" w:hAnsi="Times New Roman" w:cs="Times New Roman"/>
          <w:b/>
          <w:bCs/>
          <w:color w:val="333333"/>
          <w:sz w:val="24"/>
          <w:szCs w:val="24"/>
        </w:rPr>
        <w:t xml:space="preserve">V. Самостоятельная работа </w:t>
      </w:r>
    </w:p>
    <w:p w:rsidR="00A158D0" w:rsidRPr="00997C91" w:rsidRDefault="007F1827" w:rsidP="00997C91">
      <w:pPr>
        <w:pStyle w:val="2"/>
        <w:spacing w:before="0" w:line="240" w:lineRule="auto"/>
        <w:rPr>
          <w:rFonts w:ascii="Times New Roman" w:hAnsi="Times New Roman" w:cs="Times New Roman"/>
          <w:b w:val="0"/>
          <w:sz w:val="24"/>
          <w:szCs w:val="24"/>
        </w:rPr>
      </w:pPr>
      <w:r w:rsidRPr="007F1827">
        <w:rPr>
          <w:rFonts w:ascii="Times New Roman" w:eastAsia="Times New Roman" w:hAnsi="Times New Roman" w:cs="Times New Roman"/>
          <w:color w:val="333333"/>
          <w:sz w:val="24"/>
          <w:szCs w:val="24"/>
        </w:rPr>
        <w:t xml:space="preserve"> Викторина. </w:t>
      </w:r>
      <w:r w:rsidR="005611F6" w:rsidRPr="00997C91">
        <w:rPr>
          <w:rFonts w:ascii="Times New Roman" w:eastAsia="Times New Roman" w:hAnsi="Times New Roman" w:cs="Times New Roman"/>
          <w:color w:val="333333"/>
          <w:sz w:val="24"/>
          <w:szCs w:val="24"/>
        </w:rPr>
        <w:t>(</w:t>
      </w:r>
      <w:r w:rsidR="003721D6" w:rsidRPr="00997C91">
        <w:rPr>
          <w:rFonts w:ascii="Times New Roman" w:eastAsia="Times New Roman" w:hAnsi="Times New Roman" w:cs="Times New Roman"/>
          <w:color w:val="333333"/>
          <w:sz w:val="24"/>
          <w:szCs w:val="24"/>
        </w:rPr>
        <w:t>Вы</w:t>
      </w:r>
      <w:r w:rsidR="005611F6" w:rsidRPr="00997C91">
        <w:rPr>
          <w:rFonts w:ascii="Times New Roman" w:eastAsia="Times New Roman" w:hAnsi="Times New Roman" w:cs="Times New Roman"/>
          <w:color w:val="333333"/>
          <w:sz w:val="24"/>
          <w:szCs w:val="24"/>
        </w:rPr>
        <w:t>полнить)</w:t>
      </w:r>
    </w:p>
    <w:p w:rsidR="00A158D0" w:rsidRPr="00997C91" w:rsidRDefault="00A158D0" w:rsidP="00997C91">
      <w:pPr>
        <w:spacing w:after="0" w:line="240" w:lineRule="auto"/>
        <w:jc w:val="both"/>
        <w:rPr>
          <w:rFonts w:ascii="Times New Roman" w:hAnsi="Times New Roman" w:cs="Times New Roman"/>
          <w:sz w:val="24"/>
          <w:szCs w:val="24"/>
        </w:rPr>
      </w:pPr>
      <w:r w:rsidRPr="00997C91">
        <w:rPr>
          <w:rFonts w:ascii="Times New Roman" w:hAnsi="Times New Roman" w:cs="Times New Roman"/>
          <w:sz w:val="24"/>
          <w:szCs w:val="24"/>
        </w:rPr>
        <w:t>1.  Почему возникают радиопомехи, когда рядом проходит трамвай?</w:t>
      </w:r>
    </w:p>
    <w:p w:rsidR="00A158D0" w:rsidRPr="00997C91" w:rsidRDefault="00A158D0" w:rsidP="00997C91">
      <w:pPr>
        <w:spacing w:after="0" w:line="240" w:lineRule="auto"/>
        <w:jc w:val="both"/>
        <w:rPr>
          <w:rFonts w:ascii="Times New Roman" w:hAnsi="Times New Roman" w:cs="Times New Roman"/>
          <w:sz w:val="24"/>
          <w:szCs w:val="24"/>
        </w:rPr>
      </w:pPr>
      <w:r w:rsidRPr="00997C91">
        <w:rPr>
          <w:rFonts w:ascii="Times New Roman" w:hAnsi="Times New Roman" w:cs="Times New Roman"/>
          <w:sz w:val="24"/>
          <w:szCs w:val="24"/>
        </w:rPr>
        <w:t>2..   Могут ли космонавты при выходе в открытый космос разговаривать друг с другом без радиоустройств?</w:t>
      </w:r>
    </w:p>
    <w:p w:rsidR="00A158D0" w:rsidRPr="00997C91" w:rsidRDefault="00A158D0" w:rsidP="00997C91">
      <w:pPr>
        <w:spacing w:after="0" w:line="240" w:lineRule="auto"/>
        <w:jc w:val="both"/>
        <w:rPr>
          <w:rFonts w:ascii="Times New Roman" w:hAnsi="Times New Roman" w:cs="Times New Roman"/>
          <w:sz w:val="24"/>
          <w:szCs w:val="24"/>
        </w:rPr>
      </w:pPr>
      <w:r w:rsidRPr="00997C91">
        <w:rPr>
          <w:rFonts w:ascii="Times New Roman" w:hAnsi="Times New Roman" w:cs="Times New Roman"/>
          <w:sz w:val="24"/>
          <w:szCs w:val="24"/>
        </w:rPr>
        <w:t xml:space="preserve">3.   Почему башни телецентров строят очень </w:t>
      </w:r>
      <w:proofErr w:type="gramStart"/>
      <w:r w:rsidRPr="00997C91">
        <w:rPr>
          <w:rFonts w:ascii="Times New Roman" w:hAnsi="Times New Roman" w:cs="Times New Roman"/>
          <w:sz w:val="24"/>
          <w:szCs w:val="24"/>
        </w:rPr>
        <w:t>высокими</w:t>
      </w:r>
      <w:proofErr w:type="gramEnd"/>
      <w:r w:rsidRPr="00997C91">
        <w:rPr>
          <w:rFonts w:ascii="Times New Roman" w:hAnsi="Times New Roman" w:cs="Times New Roman"/>
          <w:sz w:val="24"/>
          <w:szCs w:val="24"/>
        </w:rPr>
        <w:t>?</w:t>
      </w:r>
    </w:p>
    <w:p w:rsidR="00A158D0" w:rsidRPr="00997C91" w:rsidRDefault="00A158D0" w:rsidP="00997C91">
      <w:pPr>
        <w:spacing w:after="0" w:line="240" w:lineRule="auto"/>
        <w:jc w:val="both"/>
        <w:rPr>
          <w:rFonts w:ascii="Times New Roman" w:hAnsi="Times New Roman" w:cs="Times New Roman"/>
          <w:sz w:val="24"/>
          <w:szCs w:val="24"/>
        </w:rPr>
      </w:pPr>
      <w:r w:rsidRPr="00997C91">
        <w:rPr>
          <w:rFonts w:ascii="Times New Roman" w:hAnsi="Times New Roman" w:cs="Times New Roman"/>
          <w:sz w:val="24"/>
          <w:szCs w:val="24"/>
        </w:rPr>
        <w:t>4. Как изменится частота электромагнитных колебаний в контуре, если в катушку ввести железный стержень?</w:t>
      </w:r>
    </w:p>
    <w:p w:rsidR="00A158D0" w:rsidRPr="00997C91" w:rsidRDefault="00A158D0" w:rsidP="00997C91">
      <w:pPr>
        <w:spacing w:after="0" w:line="240" w:lineRule="auto"/>
        <w:jc w:val="both"/>
        <w:rPr>
          <w:rFonts w:ascii="Times New Roman" w:hAnsi="Times New Roman" w:cs="Times New Roman"/>
          <w:sz w:val="24"/>
          <w:szCs w:val="24"/>
        </w:rPr>
      </w:pPr>
      <w:r w:rsidRPr="00997C91">
        <w:rPr>
          <w:rFonts w:ascii="Times New Roman" w:hAnsi="Times New Roman" w:cs="Times New Roman"/>
          <w:sz w:val="24"/>
          <w:szCs w:val="24"/>
        </w:rPr>
        <w:t>5.  По одной и той же цепи передаются одновременно постоянный и высокочастотный переменный токи. Как отделить их друг от друга?</w:t>
      </w:r>
    </w:p>
    <w:p w:rsidR="00A158D0" w:rsidRPr="00997C91" w:rsidRDefault="00A158D0" w:rsidP="00997C91">
      <w:pPr>
        <w:spacing w:after="0" w:line="240" w:lineRule="auto"/>
        <w:jc w:val="both"/>
        <w:rPr>
          <w:rFonts w:ascii="Times New Roman" w:hAnsi="Times New Roman" w:cs="Times New Roman"/>
          <w:sz w:val="24"/>
          <w:szCs w:val="24"/>
        </w:rPr>
      </w:pPr>
      <w:r w:rsidRPr="00997C91">
        <w:rPr>
          <w:rFonts w:ascii="Times New Roman" w:hAnsi="Times New Roman" w:cs="Times New Roman"/>
          <w:sz w:val="24"/>
          <w:szCs w:val="24"/>
        </w:rPr>
        <w:t>6.По блок-схеме объясните назначение отдельных элементов   радиоприёмника и принцип работы устройства в целом.</w:t>
      </w:r>
    </w:p>
    <w:p w:rsidR="00A158D0" w:rsidRPr="00997C91" w:rsidRDefault="00A158D0" w:rsidP="00997C91">
      <w:pPr>
        <w:spacing w:after="0" w:line="240" w:lineRule="auto"/>
        <w:jc w:val="both"/>
        <w:rPr>
          <w:rFonts w:ascii="Times New Roman" w:hAnsi="Times New Roman" w:cs="Times New Roman"/>
          <w:sz w:val="24"/>
          <w:szCs w:val="24"/>
        </w:rPr>
      </w:pPr>
      <w:r w:rsidRPr="00997C91">
        <w:rPr>
          <w:rFonts w:ascii="Times New Roman" w:hAnsi="Times New Roman" w:cs="Times New Roman"/>
          <w:sz w:val="24"/>
          <w:szCs w:val="24"/>
        </w:rPr>
        <w:t>7. Почему ночью радиоприём лучше, чем днём?</w:t>
      </w:r>
    </w:p>
    <w:p w:rsidR="00A158D0" w:rsidRPr="00997C91" w:rsidRDefault="00A158D0" w:rsidP="00997C91">
      <w:pPr>
        <w:spacing w:after="0" w:line="240" w:lineRule="auto"/>
        <w:jc w:val="both"/>
        <w:rPr>
          <w:rFonts w:ascii="Times New Roman" w:hAnsi="Times New Roman" w:cs="Times New Roman"/>
          <w:sz w:val="24"/>
          <w:szCs w:val="24"/>
        </w:rPr>
      </w:pPr>
      <w:r w:rsidRPr="00997C91">
        <w:rPr>
          <w:rFonts w:ascii="Times New Roman" w:hAnsi="Times New Roman" w:cs="Times New Roman"/>
          <w:sz w:val="24"/>
          <w:szCs w:val="24"/>
        </w:rPr>
        <w:t>8.   Радиоприёмник можно настраивать на приём радиоволн различной длины. Что нужно для перехода к приёму более длинных волн: сближать или раздвигать пластины конденсатора контура?</w:t>
      </w:r>
    </w:p>
    <w:p w:rsidR="00A158D0" w:rsidRPr="00997C91" w:rsidRDefault="00A158D0" w:rsidP="00997C91">
      <w:pPr>
        <w:spacing w:after="0" w:line="240" w:lineRule="auto"/>
        <w:jc w:val="both"/>
        <w:rPr>
          <w:rFonts w:ascii="Times New Roman" w:hAnsi="Times New Roman" w:cs="Times New Roman"/>
          <w:sz w:val="24"/>
          <w:szCs w:val="24"/>
        </w:rPr>
      </w:pPr>
      <w:r w:rsidRPr="00997C91">
        <w:rPr>
          <w:rFonts w:ascii="Times New Roman" w:hAnsi="Times New Roman" w:cs="Times New Roman"/>
          <w:sz w:val="24"/>
          <w:szCs w:val="24"/>
        </w:rPr>
        <w:t>9.  Почему на экране телевизора при появлении летящего вблизи самолёта возникает двойное изображение?</w:t>
      </w:r>
    </w:p>
    <w:p w:rsidR="00A158D0" w:rsidRPr="00997C91" w:rsidRDefault="00A158D0" w:rsidP="00997C91">
      <w:pPr>
        <w:spacing w:after="0" w:line="240" w:lineRule="auto"/>
        <w:jc w:val="both"/>
        <w:rPr>
          <w:rFonts w:ascii="Times New Roman" w:hAnsi="Times New Roman" w:cs="Times New Roman"/>
          <w:sz w:val="24"/>
          <w:szCs w:val="24"/>
        </w:rPr>
      </w:pPr>
      <w:r w:rsidRPr="00997C91">
        <w:rPr>
          <w:rFonts w:ascii="Times New Roman" w:hAnsi="Times New Roman" w:cs="Times New Roman"/>
          <w:sz w:val="24"/>
          <w:szCs w:val="24"/>
        </w:rPr>
        <w:t>10. Почему радиоприёмник в автомашине плохо работает, когда она проезжает под эстакадой или под мостом?</w:t>
      </w:r>
    </w:p>
    <w:p w:rsidR="00A158D0" w:rsidRDefault="00A158D0" w:rsidP="00997C91">
      <w:pPr>
        <w:spacing w:after="0" w:line="240" w:lineRule="auto"/>
        <w:jc w:val="both"/>
        <w:rPr>
          <w:rFonts w:ascii="Times New Roman" w:hAnsi="Times New Roman" w:cs="Times New Roman"/>
          <w:sz w:val="24"/>
          <w:szCs w:val="24"/>
        </w:rPr>
      </w:pPr>
      <w:r w:rsidRPr="00997C91">
        <w:rPr>
          <w:rFonts w:ascii="Times New Roman" w:hAnsi="Times New Roman" w:cs="Times New Roman"/>
          <w:sz w:val="24"/>
          <w:szCs w:val="24"/>
        </w:rPr>
        <w:t>11.   Если включать и выключать свет в комнате, то слышны щелчки в работающем радиоприёмнике. Чем они вызваны?</w:t>
      </w:r>
    </w:p>
    <w:p w:rsidR="00997C91" w:rsidRPr="00997C91" w:rsidRDefault="00997C91" w:rsidP="00997C91">
      <w:pPr>
        <w:spacing w:after="0" w:line="240" w:lineRule="auto"/>
        <w:jc w:val="both"/>
        <w:rPr>
          <w:rFonts w:ascii="Times New Roman" w:hAnsi="Times New Roman" w:cs="Times New Roman"/>
          <w:sz w:val="24"/>
          <w:szCs w:val="24"/>
        </w:rPr>
      </w:pPr>
    </w:p>
    <w:sectPr w:rsidR="00997C91" w:rsidRPr="00997C9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8E6BFE"/>
    <w:multiLevelType w:val="multilevel"/>
    <w:tmpl w:val="5BF07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C8C2B44"/>
    <w:multiLevelType w:val="multilevel"/>
    <w:tmpl w:val="34F06058"/>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
    <w:nsid w:val="33661C34"/>
    <w:multiLevelType w:val="multilevel"/>
    <w:tmpl w:val="50B82A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A3B3705"/>
    <w:multiLevelType w:val="multilevel"/>
    <w:tmpl w:val="FC585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A4C2A1F"/>
    <w:multiLevelType w:val="multilevel"/>
    <w:tmpl w:val="4F920E60"/>
    <w:lvl w:ilvl="0">
      <w:start w:val="1"/>
      <w:numFmt w:val="lowerLetter"/>
      <w:lvlText w:val="%1."/>
      <w:lvlJc w:val="left"/>
      <w:pPr>
        <w:tabs>
          <w:tab w:val="num" w:pos="502"/>
        </w:tabs>
        <w:ind w:left="502" w:hanging="360"/>
      </w:pPr>
    </w:lvl>
    <w:lvl w:ilvl="1" w:tentative="1">
      <w:start w:val="1"/>
      <w:numFmt w:val="lowerLetter"/>
      <w:lvlText w:val="%2."/>
      <w:lvlJc w:val="left"/>
      <w:pPr>
        <w:tabs>
          <w:tab w:val="num" w:pos="1222"/>
        </w:tabs>
        <w:ind w:left="1222" w:hanging="360"/>
      </w:pPr>
    </w:lvl>
    <w:lvl w:ilvl="2" w:tentative="1">
      <w:start w:val="1"/>
      <w:numFmt w:val="lowerLetter"/>
      <w:lvlText w:val="%3."/>
      <w:lvlJc w:val="left"/>
      <w:pPr>
        <w:tabs>
          <w:tab w:val="num" w:pos="1942"/>
        </w:tabs>
        <w:ind w:left="1942" w:hanging="360"/>
      </w:pPr>
    </w:lvl>
    <w:lvl w:ilvl="3" w:tentative="1">
      <w:start w:val="1"/>
      <w:numFmt w:val="lowerLetter"/>
      <w:lvlText w:val="%4."/>
      <w:lvlJc w:val="left"/>
      <w:pPr>
        <w:tabs>
          <w:tab w:val="num" w:pos="2662"/>
        </w:tabs>
        <w:ind w:left="2662" w:hanging="360"/>
      </w:pPr>
    </w:lvl>
    <w:lvl w:ilvl="4" w:tentative="1">
      <w:start w:val="1"/>
      <w:numFmt w:val="lowerLetter"/>
      <w:lvlText w:val="%5."/>
      <w:lvlJc w:val="left"/>
      <w:pPr>
        <w:tabs>
          <w:tab w:val="num" w:pos="3382"/>
        </w:tabs>
        <w:ind w:left="3382" w:hanging="360"/>
      </w:pPr>
    </w:lvl>
    <w:lvl w:ilvl="5" w:tentative="1">
      <w:start w:val="1"/>
      <w:numFmt w:val="lowerLetter"/>
      <w:lvlText w:val="%6."/>
      <w:lvlJc w:val="left"/>
      <w:pPr>
        <w:tabs>
          <w:tab w:val="num" w:pos="4102"/>
        </w:tabs>
        <w:ind w:left="4102" w:hanging="360"/>
      </w:pPr>
    </w:lvl>
    <w:lvl w:ilvl="6" w:tentative="1">
      <w:start w:val="1"/>
      <w:numFmt w:val="lowerLetter"/>
      <w:lvlText w:val="%7."/>
      <w:lvlJc w:val="left"/>
      <w:pPr>
        <w:tabs>
          <w:tab w:val="num" w:pos="4822"/>
        </w:tabs>
        <w:ind w:left="4822" w:hanging="360"/>
      </w:pPr>
    </w:lvl>
    <w:lvl w:ilvl="7" w:tentative="1">
      <w:start w:val="1"/>
      <w:numFmt w:val="lowerLetter"/>
      <w:lvlText w:val="%8."/>
      <w:lvlJc w:val="left"/>
      <w:pPr>
        <w:tabs>
          <w:tab w:val="num" w:pos="5542"/>
        </w:tabs>
        <w:ind w:left="5542" w:hanging="360"/>
      </w:pPr>
    </w:lvl>
    <w:lvl w:ilvl="8" w:tentative="1">
      <w:start w:val="1"/>
      <w:numFmt w:val="lowerLetter"/>
      <w:lvlText w:val="%9."/>
      <w:lvlJc w:val="left"/>
      <w:pPr>
        <w:tabs>
          <w:tab w:val="num" w:pos="6262"/>
        </w:tabs>
        <w:ind w:left="6262" w:hanging="360"/>
      </w:pPr>
    </w:lvl>
  </w:abstractNum>
  <w:abstractNum w:abstractNumId="5">
    <w:nsid w:val="3AF62554"/>
    <w:multiLevelType w:val="multilevel"/>
    <w:tmpl w:val="5D10A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29F21F1"/>
    <w:multiLevelType w:val="multilevel"/>
    <w:tmpl w:val="865CF6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3B71785"/>
    <w:multiLevelType w:val="multilevel"/>
    <w:tmpl w:val="DDC09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3C476B6"/>
    <w:multiLevelType w:val="multilevel"/>
    <w:tmpl w:val="EFD2F3C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nsid w:val="50C31903"/>
    <w:multiLevelType w:val="multilevel"/>
    <w:tmpl w:val="6F3497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04D301B"/>
    <w:multiLevelType w:val="multilevel"/>
    <w:tmpl w:val="8A16F3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7277135"/>
    <w:multiLevelType w:val="multilevel"/>
    <w:tmpl w:val="543AC1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98F33BC"/>
    <w:multiLevelType w:val="multilevel"/>
    <w:tmpl w:val="C42C5C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1"/>
  </w:num>
  <w:num w:numId="3">
    <w:abstractNumId w:val="2"/>
  </w:num>
  <w:num w:numId="4">
    <w:abstractNumId w:val="4"/>
  </w:num>
  <w:num w:numId="5">
    <w:abstractNumId w:val="10"/>
  </w:num>
  <w:num w:numId="6">
    <w:abstractNumId w:val="9"/>
  </w:num>
  <w:num w:numId="7">
    <w:abstractNumId w:val="8"/>
  </w:num>
  <w:num w:numId="8">
    <w:abstractNumId w:val="12"/>
  </w:num>
  <w:num w:numId="9">
    <w:abstractNumId w:val="5"/>
  </w:num>
  <w:num w:numId="10">
    <w:abstractNumId w:val="6"/>
  </w:num>
  <w:num w:numId="11">
    <w:abstractNumId w:val="7"/>
  </w:num>
  <w:num w:numId="12">
    <w:abstractNumId w:val="0"/>
  </w:num>
  <w:num w:numId="1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7F1827"/>
    <w:rsid w:val="00193F57"/>
    <w:rsid w:val="003721D6"/>
    <w:rsid w:val="005611F6"/>
    <w:rsid w:val="006E4D4B"/>
    <w:rsid w:val="007F1827"/>
    <w:rsid w:val="00997C91"/>
    <w:rsid w:val="00A158D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F182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unhideWhenUsed/>
    <w:qFormat/>
    <w:rsid w:val="00A158D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7F182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ull-screen-content-activate">
    <w:name w:val="full-screen-content-activate"/>
    <w:basedOn w:val="a0"/>
    <w:rsid w:val="007F1827"/>
  </w:style>
  <w:style w:type="paragraph" w:styleId="a5">
    <w:name w:val="Balloon Text"/>
    <w:basedOn w:val="a"/>
    <w:link w:val="a6"/>
    <w:uiPriority w:val="99"/>
    <w:semiHidden/>
    <w:unhideWhenUsed/>
    <w:rsid w:val="007F182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F1827"/>
    <w:rPr>
      <w:rFonts w:ascii="Tahoma" w:hAnsi="Tahoma" w:cs="Tahoma"/>
      <w:sz w:val="16"/>
      <w:szCs w:val="16"/>
    </w:rPr>
  </w:style>
  <w:style w:type="character" w:customStyle="1" w:styleId="10">
    <w:name w:val="Заголовок 1 Знак"/>
    <w:basedOn w:val="a0"/>
    <w:link w:val="1"/>
    <w:uiPriority w:val="9"/>
    <w:rsid w:val="007F1827"/>
    <w:rPr>
      <w:rFonts w:ascii="Times New Roman" w:eastAsia="Times New Roman" w:hAnsi="Times New Roman" w:cs="Times New Roman"/>
      <w:b/>
      <w:bCs/>
      <w:kern w:val="36"/>
      <w:sz w:val="48"/>
      <w:szCs w:val="48"/>
    </w:rPr>
  </w:style>
  <w:style w:type="character" w:styleId="a7">
    <w:name w:val="Hyperlink"/>
    <w:basedOn w:val="a0"/>
    <w:uiPriority w:val="99"/>
    <w:semiHidden/>
    <w:unhideWhenUsed/>
    <w:rsid w:val="007F1827"/>
    <w:rPr>
      <w:color w:val="0000FF"/>
      <w:u w:val="single"/>
    </w:rPr>
  </w:style>
  <w:style w:type="character" w:styleId="a8">
    <w:name w:val="Emphasis"/>
    <w:basedOn w:val="a0"/>
    <w:uiPriority w:val="20"/>
    <w:qFormat/>
    <w:rsid w:val="007F1827"/>
    <w:rPr>
      <w:i/>
      <w:iCs/>
    </w:rPr>
  </w:style>
  <w:style w:type="character" w:styleId="a9">
    <w:name w:val="Strong"/>
    <w:basedOn w:val="a0"/>
    <w:uiPriority w:val="22"/>
    <w:qFormat/>
    <w:rsid w:val="007F1827"/>
    <w:rPr>
      <w:b/>
      <w:bCs/>
    </w:rPr>
  </w:style>
  <w:style w:type="paragraph" w:styleId="aa">
    <w:name w:val="List Paragraph"/>
    <w:basedOn w:val="a"/>
    <w:uiPriority w:val="34"/>
    <w:qFormat/>
    <w:rsid w:val="00A158D0"/>
    <w:pPr>
      <w:ind w:left="720"/>
      <w:contextualSpacing/>
    </w:pPr>
  </w:style>
  <w:style w:type="character" w:customStyle="1" w:styleId="20">
    <w:name w:val="Заголовок 2 Знак"/>
    <w:basedOn w:val="a0"/>
    <w:link w:val="2"/>
    <w:uiPriority w:val="9"/>
    <w:rsid w:val="00A158D0"/>
    <w:rPr>
      <w:rFonts w:asciiTheme="majorHAnsi" w:eastAsiaTheme="majorEastAsia" w:hAnsiTheme="majorHAnsi" w:cstheme="majorBidi"/>
      <w:b/>
      <w:bCs/>
      <w:color w:val="4F81BD" w:themeColor="accent1"/>
      <w:sz w:val="26"/>
      <w:szCs w:val="26"/>
    </w:rPr>
  </w:style>
  <w:style w:type="character" w:customStyle="1" w:styleId="a4">
    <w:name w:val="Обычный (веб) Знак"/>
    <w:link w:val="a3"/>
    <w:uiPriority w:val="99"/>
    <w:locked/>
    <w:rsid w:val="00193F57"/>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563103536">
      <w:bodyDiv w:val="1"/>
      <w:marLeft w:val="0"/>
      <w:marRight w:val="0"/>
      <w:marTop w:val="0"/>
      <w:marBottom w:val="0"/>
      <w:divBdr>
        <w:top w:val="none" w:sz="0" w:space="0" w:color="auto"/>
        <w:left w:val="none" w:sz="0" w:space="0" w:color="auto"/>
        <w:bottom w:val="none" w:sz="0" w:space="0" w:color="auto"/>
        <w:right w:val="none" w:sz="0" w:space="0" w:color="auto"/>
      </w:divBdr>
      <w:divsChild>
        <w:div w:id="490485980">
          <w:marLeft w:val="0"/>
          <w:marRight w:val="0"/>
          <w:marTop w:val="168"/>
          <w:marBottom w:val="168"/>
          <w:divBdr>
            <w:top w:val="none" w:sz="0" w:space="0" w:color="auto"/>
            <w:left w:val="none" w:sz="0" w:space="0" w:color="auto"/>
            <w:bottom w:val="none" w:sz="0" w:space="0" w:color="auto"/>
            <w:right w:val="none" w:sz="0" w:space="0" w:color="auto"/>
          </w:divBdr>
        </w:div>
        <w:div w:id="1437096037">
          <w:marLeft w:val="0"/>
          <w:marRight w:val="0"/>
          <w:marTop w:val="168"/>
          <w:marBottom w:val="168"/>
          <w:divBdr>
            <w:top w:val="none" w:sz="0" w:space="0" w:color="auto"/>
            <w:left w:val="none" w:sz="0" w:space="0" w:color="auto"/>
            <w:bottom w:val="none" w:sz="0" w:space="0" w:color="auto"/>
            <w:right w:val="none" w:sz="0" w:space="0" w:color="auto"/>
          </w:divBdr>
        </w:div>
        <w:div w:id="1756324147">
          <w:blockQuote w:val="1"/>
          <w:marLeft w:val="0"/>
          <w:marRight w:val="0"/>
          <w:marTop w:val="0"/>
          <w:marBottom w:val="109"/>
          <w:divBdr>
            <w:top w:val="none" w:sz="0" w:space="0" w:color="auto"/>
            <w:left w:val="none" w:sz="0" w:space="0" w:color="auto"/>
            <w:bottom w:val="none" w:sz="0" w:space="0" w:color="auto"/>
            <w:right w:val="none" w:sz="0" w:space="0" w:color="auto"/>
          </w:divBdr>
        </w:div>
      </w:divsChild>
    </w:div>
    <w:div w:id="1839495319">
      <w:bodyDiv w:val="1"/>
      <w:marLeft w:val="0"/>
      <w:marRight w:val="0"/>
      <w:marTop w:val="0"/>
      <w:marBottom w:val="0"/>
      <w:divBdr>
        <w:top w:val="none" w:sz="0" w:space="0" w:color="auto"/>
        <w:left w:val="none" w:sz="0" w:space="0" w:color="auto"/>
        <w:bottom w:val="none" w:sz="0" w:space="0" w:color="auto"/>
        <w:right w:val="none" w:sz="0" w:space="0" w:color="auto"/>
      </w:divBdr>
      <w:divsChild>
        <w:div w:id="1238630641">
          <w:marLeft w:val="-204"/>
          <w:marRight w:val="-204"/>
          <w:marTop w:val="0"/>
          <w:marBottom w:val="0"/>
          <w:divBdr>
            <w:top w:val="none" w:sz="0" w:space="0" w:color="auto"/>
            <w:left w:val="none" w:sz="0" w:space="0" w:color="auto"/>
            <w:bottom w:val="none" w:sz="0" w:space="0" w:color="auto"/>
            <w:right w:val="none" w:sz="0" w:space="0" w:color="auto"/>
          </w:divBdr>
        </w:div>
        <w:div w:id="2053723822">
          <w:marLeft w:val="0"/>
          <w:marRight w:val="0"/>
          <w:marTop w:val="0"/>
          <w:marBottom w:val="0"/>
          <w:divBdr>
            <w:top w:val="none" w:sz="0" w:space="0" w:color="auto"/>
            <w:left w:val="none" w:sz="0" w:space="0" w:color="auto"/>
            <w:bottom w:val="none" w:sz="0" w:space="0" w:color="auto"/>
            <w:right w:val="none" w:sz="0" w:space="0" w:color="auto"/>
          </w:divBdr>
          <w:divsChild>
            <w:div w:id="394937911">
              <w:blockQuote w:val="1"/>
              <w:marLeft w:val="0"/>
              <w:marRight w:val="0"/>
              <w:marTop w:val="0"/>
              <w:marBottom w:val="109"/>
              <w:divBdr>
                <w:top w:val="none" w:sz="0" w:space="0" w:color="auto"/>
                <w:left w:val="none" w:sz="0" w:space="0" w:color="auto"/>
                <w:bottom w:val="none" w:sz="0" w:space="0" w:color="auto"/>
                <w:right w:val="none" w:sz="0" w:space="0" w:color="auto"/>
              </w:divBdr>
            </w:div>
            <w:div w:id="811406380">
              <w:marLeft w:val="0"/>
              <w:marRight w:val="0"/>
              <w:marTop w:val="168"/>
              <w:marBottom w:val="168"/>
              <w:divBdr>
                <w:top w:val="none" w:sz="0" w:space="0" w:color="auto"/>
                <w:left w:val="none" w:sz="0" w:space="0" w:color="auto"/>
                <w:bottom w:val="none" w:sz="0" w:space="0" w:color="auto"/>
                <w:right w:val="none" w:sz="0" w:space="0" w:color="auto"/>
              </w:divBdr>
            </w:div>
            <w:div w:id="1608122838">
              <w:marLeft w:val="0"/>
              <w:marRight w:val="0"/>
              <w:marTop w:val="168"/>
              <w:marBottom w:val="168"/>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Zaitseva01.1958@mail.r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22B306-766A-4D72-927B-7E9F53956F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5</Pages>
  <Words>1968</Words>
  <Characters>11221</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Нина</dc:creator>
  <cp:keywords/>
  <dc:description/>
  <cp:lastModifiedBy>Нина</cp:lastModifiedBy>
  <cp:revision>3</cp:revision>
  <dcterms:created xsi:type="dcterms:W3CDTF">2020-04-15T14:34:00Z</dcterms:created>
  <dcterms:modified xsi:type="dcterms:W3CDTF">2020-04-15T17:24:00Z</dcterms:modified>
</cp:coreProperties>
</file>