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770" w:rsidRPr="00A81C8E" w:rsidRDefault="00A81C8E" w:rsidP="00A81C8E">
      <w:pPr>
        <w:pStyle w:val="a4"/>
        <w:numPr>
          <w:ilvl w:val="0"/>
          <w:numId w:val="1"/>
        </w:numPr>
        <w:jc w:val="center"/>
        <w:rPr>
          <w:rFonts w:ascii="Times New Roman" w:hAnsi="Times New Roman" w:cs="Times New Roman"/>
          <w:b/>
          <w:sz w:val="32"/>
          <w:szCs w:val="32"/>
          <w:highlight w:val="lightGray"/>
        </w:rPr>
      </w:pPr>
      <w:r w:rsidRPr="00A81C8E">
        <w:rPr>
          <w:rFonts w:ascii="Times New Roman" w:hAnsi="Times New Roman" w:cs="Times New Roman"/>
          <w:b/>
          <w:sz w:val="32"/>
          <w:szCs w:val="32"/>
          <w:highlight w:val="lightGray"/>
        </w:rPr>
        <w:t>Теоретическое задание по информатике для ПК – 79, I подгруппа (татарская подгруппа) на 24 марта 2020</w:t>
      </w:r>
    </w:p>
    <w:p w:rsidR="00A81C8E" w:rsidRPr="00A81C8E" w:rsidRDefault="00A81C8E" w:rsidP="00A81C8E">
      <w:pPr>
        <w:rPr>
          <w:rFonts w:ascii="Times New Roman" w:hAnsi="Times New Roman" w:cs="Times New Roman"/>
          <w:b/>
          <w:sz w:val="32"/>
          <w:szCs w:val="32"/>
        </w:rPr>
      </w:pPr>
      <w:r w:rsidRPr="00A81C8E">
        <w:rPr>
          <w:rFonts w:ascii="Times New Roman" w:hAnsi="Times New Roman" w:cs="Times New Roman"/>
          <w:b/>
          <w:sz w:val="32"/>
          <w:szCs w:val="32"/>
        </w:rPr>
        <w:t>Учебник Цветкова М.С. «Информатика и ИКТ»</w:t>
      </w:r>
    </w:p>
    <w:p w:rsidR="00A81C8E" w:rsidRPr="00A81C8E" w:rsidRDefault="00A81C8E" w:rsidP="00A81C8E">
      <w:pPr>
        <w:rPr>
          <w:rFonts w:ascii="Times New Roman" w:hAnsi="Times New Roman" w:cs="Times New Roman"/>
          <w:b/>
          <w:sz w:val="32"/>
          <w:szCs w:val="32"/>
        </w:rPr>
      </w:pPr>
      <w:r w:rsidRPr="00A81C8E">
        <w:rPr>
          <w:rFonts w:ascii="Times New Roman" w:hAnsi="Times New Roman" w:cs="Times New Roman"/>
          <w:b/>
          <w:sz w:val="32"/>
          <w:szCs w:val="32"/>
        </w:rPr>
        <w:t>2.5</w:t>
      </w:r>
      <w:r w:rsidRPr="00A81C8E">
        <w:rPr>
          <w:rFonts w:ascii="Times New Roman" w:hAnsi="Times New Roman" w:cs="Times New Roman"/>
          <w:b/>
          <w:sz w:val="32"/>
          <w:szCs w:val="32"/>
        </w:rPr>
        <w:t xml:space="preserve"> </w:t>
      </w:r>
      <w:r w:rsidRPr="00A81C8E">
        <w:rPr>
          <w:rFonts w:ascii="Times New Roman" w:hAnsi="Times New Roman" w:cs="Times New Roman"/>
          <w:b/>
          <w:sz w:val="32"/>
          <w:szCs w:val="32"/>
        </w:rPr>
        <w:t>пример построения математической модели</w:t>
      </w:r>
      <w:r w:rsidRPr="00A81C8E">
        <w:rPr>
          <w:rFonts w:ascii="Times New Roman" w:hAnsi="Times New Roman" w:cs="Times New Roman"/>
          <w:b/>
          <w:sz w:val="32"/>
          <w:szCs w:val="32"/>
        </w:rPr>
        <w:t xml:space="preserve"> (</w:t>
      </w:r>
      <w:proofErr w:type="spellStart"/>
      <w:r w:rsidRPr="00A81C8E">
        <w:rPr>
          <w:rFonts w:ascii="Times New Roman" w:hAnsi="Times New Roman" w:cs="Times New Roman"/>
          <w:b/>
          <w:sz w:val="32"/>
          <w:szCs w:val="32"/>
        </w:rPr>
        <w:t>стр</w:t>
      </w:r>
      <w:proofErr w:type="spellEnd"/>
      <w:r w:rsidRPr="00A81C8E">
        <w:rPr>
          <w:rFonts w:ascii="Times New Roman" w:hAnsi="Times New Roman" w:cs="Times New Roman"/>
          <w:b/>
          <w:sz w:val="32"/>
          <w:szCs w:val="32"/>
        </w:rPr>
        <w:t xml:space="preserve"> </w:t>
      </w:r>
      <w:r w:rsidRPr="00A81C8E">
        <w:rPr>
          <w:rFonts w:ascii="Times New Roman" w:hAnsi="Times New Roman" w:cs="Times New Roman"/>
          <w:b/>
          <w:sz w:val="32"/>
          <w:szCs w:val="32"/>
        </w:rPr>
        <w:t>47-48</w:t>
      </w:r>
      <w:r w:rsidRPr="00A81C8E">
        <w:rPr>
          <w:rFonts w:ascii="Times New Roman" w:hAnsi="Times New Roman" w:cs="Times New Roman"/>
          <w:b/>
          <w:sz w:val="32"/>
          <w:szCs w:val="32"/>
        </w:rPr>
        <w:t>)</w:t>
      </w:r>
    </w:p>
    <w:p w:rsidR="00A81C8E" w:rsidRPr="00A81C8E" w:rsidRDefault="00A81C8E" w:rsidP="00A81C8E">
      <w:pPr>
        <w:rPr>
          <w:rFonts w:ascii="Times New Roman" w:hAnsi="Times New Roman" w:cs="Times New Roman"/>
          <w:sz w:val="28"/>
          <w:szCs w:val="28"/>
        </w:rPr>
      </w:pPr>
    </w:p>
    <w:p w:rsidR="00A81C8E" w:rsidRPr="00A81C8E" w:rsidRDefault="00A81C8E" w:rsidP="00A81C8E">
      <w:pPr>
        <w:shd w:val="clear" w:color="auto" w:fill="FF0000"/>
        <w:tabs>
          <w:tab w:val="left" w:pos="939"/>
        </w:tabs>
        <w:rPr>
          <w:rFonts w:ascii="Times New Roman" w:hAnsi="Times New Roman" w:cs="Times New Roman"/>
          <w:b/>
          <w:sz w:val="28"/>
          <w:szCs w:val="28"/>
        </w:rPr>
      </w:pPr>
      <w:r w:rsidRPr="00A81C8E">
        <w:rPr>
          <w:rFonts w:ascii="Times New Roman" w:hAnsi="Times New Roman" w:cs="Times New Roman"/>
          <w:b/>
          <w:sz w:val="28"/>
          <w:szCs w:val="28"/>
        </w:rPr>
        <w:t>Конспектировать, прислать фото</w:t>
      </w:r>
      <w:r w:rsidRPr="00A81C8E">
        <w:rPr>
          <w:rFonts w:ascii="Times New Roman" w:hAnsi="Times New Roman" w:cs="Times New Roman"/>
          <w:b/>
          <w:sz w:val="28"/>
          <w:szCs w:val="28"/>
        </w:rPr>
        <w:t xml:space="preserve"> </w:t>
      </w:r>
      <w:r w:rsidRPr="00A81C8E">
        <w:rPr>
          <w:rFonts w:ascii="Times New Roman" w:hAnsi="Times New Roman" w:cs="Times New Roman"/>
          <w:b/>
          <w:sz w:val="28"/>
          <w:szCs w:val="28"/>
        </w:rPr>
        <w:t xml:space="preserve">выполненной работы на </w:t>
      </w:r>
      <w:proofErr w:type="spellStart"/>
      <w:r w:rsidRPr="00A81C8E">
        <w:rPr>
          <w:rFonts w:ascii="Times New Roman" w:hAnsi="Times New Roman" w:cs="Times New Roman"/>
          <w:b/>
          <w:sz w:val="28"/>
          <w:szCs w:val="28"/>
        </w:rPr>
        <w:t>эл.почту</w:t>
      </w:r>
      <w:proofErr w:type="spellEnd"/>
      <w:r w:rsidRPr="00A81C8E">
        <w:rPr>
          <w:rFonts w:ascii="Times New Roman" w:hAnsi="Times New Roman" w:cs="Times New Roman"/>
          <w:b/>
          <w:sz w:val="28"/>
          <w:szCs w:val="28"/>
        </w:rPr>
        <w:t xml:space="preserve"> </w:t>
      </w:r>
      <w:hyperlink r:id="rId5" w:history="1">
        <w:r w:rsidRPr="00A81C8E">
          <w:rPr>
            <w:rStyle w:val="a3"/>
            <w:rFonts w:ascii="Times New Roman" w:hAnsi="Times New Roman" w:cs="Times New Roman"/>
            <w:b/>
            <w:sz w:val="28"/>
            <w:szCs w:val="28"/>
            <w:lang w:val="en-US"/>
          </w:rPr>
          <w:t>alena</w:t>
        </w:r>
        <w:r w:rsidRPr="00A81C8E">
          <w:rPr>
            <w:rStyle w:val="a3"/>
            <w:rFonts w:ascii="Times New Roman" w:hAnsi="Times New Roman" w:cs="Times New Roman"/>
            <w:b/>
            <w:sz w:val="28"/>
            <w:szCs w:val="28"/>
          </w:rPr>
          <w:t>231990@</w:t>
        </w:r>
        <w:r w:rsidRPr="00A81C8E">
          <w:rPr>
            <w:rStyle w:val="a3"/>
            <w:rFonts w:ascii="Times New Roman" w:hAnsi="Times New Roman" w:cs="Times New Roman"/>
            <w:b/>
            <w:sz w:val="28"/>
            <w:szCs w:val="28"/>
            <w:lang w:val="en-US"/>
          </w:rPr>
          <w:t>icloud</w:t>
        </w:r>
        <w:r w:rsidRPr="00A81C8E">
          <w:rPr>
            <w:rStyle w:val="a3"/>
            <w:rFonts w:ascii="Times New Roman" w:hAnsi="Times New Roman" w:cs="Times New Roman"/>
            <w:b/>
            <w:sz w:val="28"/>
            <w:szCs w:val="28"/>
          </w:rPr>
          <w:t>.</w:t>
        </w:r>
        <w:r w:rsidRPr="00A81C8E">
          <w:rPr>
            <w:rStyle w:val="a3"/>
            <w:rFonts w:ascii="Times New Roman" w:hAnsi="Times New Roman" w:cs="Times New Roman"/>
            <w:b/>
            <w:sz w:val="28"/>
            <w:szCs w:val="28"/>
            <w:lang w:val="en-US"/>
          </w:rPr>
          <w:t>com</w:t>
        </w:r>
      </w:hyperlink>
      <w:r w:rsidRPr="00A81C8E">
        <w:rPr>
          <w:rFonts w:ascii="Times New Roman" w:hAnsi="Times New Roman" w:cs="Times New Roman"/>
          <w:b/>
          <w:sz w:val="28"/>
          <w:szCs w:val="28"/>
        </w:rPr>
        <w:t xml:space="preserve"> </w:t>
      </w:r>
    </w:p>
    <w:p w:rsidR="00A81C8E" w:rsidRPr="00A81C8E" w:rsidRDefault="00A81C8E" w:rsidP="00A81C8E">
      <w:pPr>
        <w:shd w:val="clear" w:color="auto" w:fill="FF0000"/>
        <w:tabs>
          <w:tab w:val="left" w:pos="939"/>
        </w:tabs>
        <w:rPr>
          <w:rFonts w:ascii="Times New Roman" w:hAnsi="Times New Roman" w:cs="Times New Roman"/>
          <w:b/>
          <w:sz w:val="28"/>
          <w:szCs w:val="28"/>
        </w:rPr>
      </w:pPr>
      <w:r w:rsidRPr="00A81C8E">
        <w:rPr>
          <w:rFonts w:ascii="Times New Roman" w:hAnsi="Times New Roman" w:cs="Times New Roman"/>
          <w:b/>
          <w:sz w:val="28"/>
          <w:szCs w:val="28"/>
        </w:rPr>
        <w:t>Не забываем указывать ФИО и группу</w:t>
      </w:r>
    </w:p>
    <w:p w:rsidR="00A81C8E" w:rsidRDefault="00A81C8E" w:rsidP="00A81C8E">
      <w:pPr>
        <w:pStyle w:val="11"/>
        <w:ind w:left="284" w:right="373" w:hanging="284"/>
        <w:jc w:val="center"/>
      </w:pPr>
    </w:p>
    <w:p w:rsidR="00A81C8E" w:rsidRPr="00A81C8E" w:rsidRDefault="00A81C8E" w:rsidP="00A81C8E">
      <w:pPr>
        <w:pStyle w:val="11"/>
        <w:numPr>
          <w:ilvl w:val="0"/>
          <w:numId w:val="1"/>
        </w:numPr>
        <w:ind w:right="373"/>
        <w:jc w:val="center"/>
        <w:rPr>
          <w:highlight w:val="lightGray"/>
        </w:rPr>
      </w:pPr>
      <w:r w:rsidRPr="00A81C8E">
        <w:rPr>
          <w:highlight w:val="lightGray"/>
        </w:rPr>
        <w:t>Практическая работа №16</w:t>
      </w:r>
    </w:p>
    <w:p w:rsidR="00A81C8E" w:rsidRPr="00A81C8E" w:rsidRDefault="00A81C8E" w:rsidP="00A81C8E">
      <w:pPr>
        <w:pStyle w:val="11"/>
        <w:ind w:left="284" w:right="373" w:hanging="284"/>
        <w:jc w:val="center"/>
      </w:pPr>
      <w:r w:rsidRPr="00A81C8E">
        <w:rPr>
          <w:highlight w:val="lightGray"/>
        </w:rPr>
        <w:t>«Проведение исследования на основе использования готовой компьютерной модели»</w:t>
      </w:r>
      <w:bookmarkStart w:id="0" w:name="_GoBack"/>
      <w:bookmarkEnd w:id="0"/>
    </w:p>
    <w:p w:rsidR="00A81C8E" w:rsidRPr="00A81C8E" w:rsidRDefault="00A81C8E" w:rsidP="00A81C8E">
      <w:pPr>
        <w:ind w:left="284" w:hanging="284"/>
        <w:rPr>
          <w:rFonts w:ascii="Times New Roman" w:hAnsi="Times New Roman" w:cs="Times New Roman"/>
          <w:sz w:val="28"/>
          <w:szCs w:val="28"/>
        </w:rPr>
      </w:pPr>
      <w:r w:rsidRPr="00A81C8E">
        <w:rPr>
          <w:rFonts w:ascii="Times New Roman" w:hAnsi="Times New Roman" w:cs="Times New Roman"/>
          <w:sz w:val="28"/>
          <w:szCs w:val="28"/>
        </w:rPr>
        <w:t>Содержание:</w:t>
      </w:r>
    </w:p>
    <w:p w:rsidR="00A81C8E" w:rsidRPr="00A81C8E" w:rsidRDefault="00A81C8E" w:rsidP="00A81C8E">
      <w:pPr>
        <w:pStyle w:val="23"/>
        <w:numPr>
          <w:ilvl w:val="0"/>
          <w:numId w:val="2"/>
        </w:numPr>
        <w:shd w:val="clear" w:color="auto" w:fill="auto"/>
        <w:spacing w:line="240" w:lineRule="auto"/>
        <w:ind w:right="20"/>
        <w:rPr>
          <w:rFonts w:ascii="Times New Roman" w:hAnsi="Times New Roman" w:cs="Times New Roman"/>
          <w:sz w:val="28"/>
          <w:szCs w:val="28"/>
        </w:rPr>
      </w:pPr>
      <w:r w:rsidRPr="00A81C8E">
        <w:rPr>
          <w:rStyle w:val="7"/>
          <w:rFonts w:ascii="Times New Roman" w:hAnsi="Times New Roman" w:cs="Times New Roman"/>
          <w:sz w:val="28"/>
          <w:szCs w:val="28"/>
        </w:rPr>
        <w:t>Проведение исследования на основе использования готовой компьютерной модели.</w:t>
      </w:r>
    </w:p>
    <w:p w:rsidR="00A81C8E" w:rsidRPr="00A81C8E" w:rsidRDefault="00A81C8E" w:rsidP="00A81C8E">
      <w:pPr>
        <w:pStyle w:val="a5"/>
        <w:ind w:right="302"/>
        <w:jc w:val="both"/>
        <w:rPr>
          <w:rStyle w:val="7"/>
          <w:rFonts w:ascii="Times New Roman" w:hAnsi="Times New Roman" w:cs="Times New Roman"/>
          <w:sz w:val="28"/>
          <w:szCs w:val="28"/>
        </w:rPr>
      </w:pPr>
      <w:r w:rsidRPr="00A81C8E">
        <w:rPr>
          <w:rStyle w:val="7"/>
          <w:rFonts w:ascii="Times New Roman" w:hAnsi="Times New Roman" w:cs="Times New Roman"/>
          <w:sz w:val="28"/>
          <w:szCs w:val="28"/>
        </w:rPr>
        <w:t>Время выполнения: 2 часа</w:t>
      </w:r>
    </w:p>
    <w:p w:rsidR="00A81C8E" w:rsidRPr="00A81C8E" w:rsidRDefault="00A81C8E" w:rsidP="00A81C8E">
      <w:pPr>
        <w:pStyle w:val="a5"/>
        <w:ind w:left="0" w:right="302" w:firstLine="425"/>
        <w:jc w:val="both"/>
        <w:rPr>
          <w:b/>
          <w:i/>
        </w:rPr>
      </w:pPr>
      <w:r w:rsidRPr="00A81C8E">
        <w:rPr>
          <w:b/>
          <w:i/>
        </w:rPr>
        <w:t>Цель работы</w:t>
      </w:r>
      <w:r w:rsidRPr="00A81C8E">
        <w:rPr>
          <w:i/>
        </w:rPr>
        <w:t xml:space="preserve">: </w:t>
      </w:r>
      <w:r w:rsidRPr="00A81C8E">
        <w:t>научиться логически размышлять, описывать модели.</w:t>
      </w:r>
    </w:p>
    <w:p w:rsidR="00A81C8E" w:rsidRPr="00A81C8E" w:rsidRDefault="00A81C8E" w:rsidP="00A81C8E">
      <w:pPr>
        <w:pStyle w:val="a5"/>
        <w:ind w:left="0" w:right="302" w:firstLine="425"/>
        <w:jc w:val="both"/>
      </w:pPr>
      <w:r w:rsidRPr="00A81C8E">
        <w:rPr>
          <w:b/>
          <w:i/>
        </w:rPr>
        <w:t>Оборудование, приборы, аппаратура, материалы:</w:t>
      </w:r>
      <w:r w:rsidRPr="00A81C8E">
        <w:rPr>
          <w:b/>
          <w:i/>
        </w:rPr>
        <w:tab/>
      </w:r>
      <w:r w:rsidRPr="00A81C8E">
        <w:rPr>
          <w:w w:val="95"/>
        </w:rPr>
        <w:t xml:space="preserve">персональный </w:t>
      </w:r>
      <w:r w:rsidRPr="00A81C8E">
        <w:t>компьютер, подключенный к сети Интернет.</w:t>
      </w:r>
    </w:p>
    <w:p w:rsidR="00A81C8E" w:rsidRPr="00A81C8E" w:rsidRDefault="00A81C8E" w:rsidP="00A81C8E">
      <w:pPr>
        <w:pStyle w:val="a8"/>
        <w:spacing w:before="0" w:beforeAutospacing="0" w:after="0" w:afterAutospacing="0"/>
        <w:ind w:right="152"/>
        <w:rPr>
          <w:b/>
          <w:i/>
          <w:sz w:val="28"/>
          <w:szCs w:val="28"/>
        </w:rPr>
      </w:pPr>
      <w:r w:rsidRPr="00A81C8E">
        <w:rPr>
          <w:b/>
          <w:i/>
          <w:sz w:val="28"/>
          <w:szCs w:val="28"/>
        </w:rPr>
        <w:t>Вопросы для проверки теоретических знаний учащихся:</w:t>
      </w:r>
    </w:p>
    <w:p w:rsidR="00A81C8E" w:rsidRPr="00A81C8E" w:rsidRDefault="00A81C8E" w:rsidP="00A81C8E">
      <w:pPr>
        <w:pStyle w:val="a4"/>
        <w:numPr>
          <w:ilvl w:val="0"/>
          <w:numId w:val="5"/>
        </w:numPr>
        <w:tabs>
          <w:tab w:val="left" w:pos="284"/>
        </w:tabs>
        <w:spacing w:after="0" w:line="240" w:lineRule="auto"/>
        <w:ind w:left="0" w:firstLine="9"/>
        <w:contextualSpacing w:val="0"/>
        <w:rPr>
          <w:rFonts w:ascii="Times New Roman" w:hAnsi="Times New Roman" w:cs="Times New Roman"/>
          <w:sz w:val="28"/>
          <w:szCs w:val="28"/>
        </w:rPr>
      </w:pPr>
      <w:r w:rsidRPr="00A81C8E">
        <w:rPr>
          <w:rFonts w:ascii="Times New Roman" w:hAnsi="Times New Roman" w:cs="Times New Roman"/>
          <w:sz w:val="28"/>
          <w:szCs w:val="28"/>
        </w:rPr>
        <w:t>Что такое модель? Приведите примеры.</w:t>
      </w:r>
    </w:p>
    <w:p w:rsidR="00A81C8E" w:rsidRPr="00A81C8E" w:rsidRDefault="00A81C8E" w:rsidP="00A81C8E">
      <w:pPr>
        <w:pStyle w:val="a4"/>
        <w:numPr>
          <w:ilvl w:val="0"/>
          <w:numId w:val="5"/>
        </w:numPr>
        <w:tabs>
          <w:tab w:val="left" w:pos="284"/>
        </w:tabs>
        <w:spacing w:after="0" w:line="240" w:lineRule="auto"/>
        <w:ind w:left="0" w:firstLine="9"/>
        <w:contextualSpacing w:val="0"/>
        <w:rPr>
          <w:rFonts w:ascii="Times New Roman" w:hAnsi="Times New Roman" w:cs="Times New Roman"/>
          <w:sz w:val="28"/>
          <w:szCs w:val="28"/>
        </w:rPr>
      </w:pPr>
      <w:r w:rsidRPr="00A81C8E">
        <w:rPr>
          <w:rFonts w:ascii="Times New Roman" w:hAnsi="Times New Roman" w:cs="Times New Roman"/>
          <w:sz w:val="28"/>
          <w:szCs w:val="28"/>
        </w:rPr>
        <w:t>Для чего используются модели?</w:t>
      </w:r>
    </w:p>
    <w:p w:rsidR="00A81C8E" w:rsidRPr="00A81C8E" w:rsidRDefault="00A81C8E" w:rsidP="00A81C8E">
      <w:pPr>
        <w:pStyle w:val="a4"/>
        <w:numPr>
          <w:ilvl w:val="0"/>
          <w:numId w:val="5"/>
        </w:numPr>
        <w:tabs>
          <w:tab w:val="left" w:pos="284"/>
        </w:tabs>
        <w:spacing w:after="0" w:line="240" w:lineRule="auto"/>
        <w:ind w:left="0" w:firstLine="9"/>
        <w:contextualSpacing w:val="0"/>
        <w:rPr>
          <w:rFonts w:ascii="Times New Roman" w:hAnsi="Times New Roman" w:cs="Times New Roman"/>
          <w:sz w:val="28"/>
          <w:szCs w:val="28"/>
        </w:rPr>
      </w:pPr>
      <w:r w:rsidRPr="00A81C8E">
        <w:rPr>
          <w:rFonts w:ascii="Times New Roman" w:hAnsi="Times New Roman" w:cs="Times New Roman"/>
          <w:sz w:val="28"/>
          <w:szCs w:val="28"/>
        </w:rPr>
        <w:t>Какие виды моделей вы знаете?</w:t>
      </w:r>
    </w:p>
    <w:p w:rsidR="00A81C8E" w:rsidRPr="00A81C8E" w:rsidRDefault="00A81C8E" w:rsidP="00A81C8E">
      <w:pPr>
        <w:pStyle w:val="21"/>
        <w:ind w:left="284" w:hanging="284"/>
        <w:jc w:val="center"/>
      </w:pPr>
      <w:r w:rsidRPr="00A81C8E">
        <w:t>Задание</w:t>
      </w:r>
    </w:p>
    <w:p w:rsidR="00A81C8E" w:rsidRPr="00A81C8E" w:rsidRDefault="00A81C8E" w:rsidP="00A81C8E">
      <w:pPr>
        <w:ind w:left="284" w:right="300" w:hanging="284"/>
        <w:jc w:val="both"/>
        <w:rPr>
          <w:rFonts w:ascii="Times New Roman" w:hAnsi="Times New Roman" w:cs="Times New Roman"/>
          <w:b/>
          <w:i/>
          <w:sz w:val="28"/>
          <w:szCs w:val="28"/>
        </w:rPr>
      </w:pPr>
      <w:r w:rsidRPr="00A81C8E">
        <w:rPr>
          <w:rFonts w:ascii="Times New Roman" w:hAnsi="Times New Roman" w:cs="Times New Roman"/>
          <w:b/>
          <w:i/>
          <w:sz w:val="28"/>
          <w:szCs w:val="28"/>
        </w:rPr>
        <w:t>Содержание отчета по результатам выполнения практической работы</w:t>
      </w:r>
    </w:p>
    <w:p w:rsidR="00A81C8E" w:rsidRPr="00A81C8E" w:rsidRDefault="00A81C8E" w:rsidP="00A81C8E">
      <w:pPr>
        <w:pStyle w:val="a5"/>
        <w:ind w:left="284" w:hanging="284"/>
      </w:pPr>
      <w:r w:rsidRPr="00A81C8E">
        <w:t>Отчет должен содержать:</w:t>
      </w:r>
    </w:p>
    <w:p w:rsidR="00A81C8E" w:rsidRPr="00A81C8E" w:rsidRDefault="00A81C8E" w:rsidP="00A81C8E">
      <w:pPr>
        <w:pStyle w:val="a4"/>
        <w:numPr>
          <w:ilvl w:val="1"/>
          <w:numId w:val="3"/>
        </w:numPr>
        <w:tabs>
          <w:tab w:val="left" w:pos="1754"/>
        </w:tabs>
        <w:spacing w:after="0" w:line="240" w:lineRule="auto"/>
        <w:ind w:left="284" w:hanging="284"/>
        <w:contextualSpacing w:val="0"/>
        <w:rPr>
          <w:rFonts w:ascii="Times New Roman" w:hAnsi="Times New Roman" w:cs="Times New Roman"/>
          <w:sz w:val="28"/>
          <w:szCs w:val="28"/>
        </w:rPr>
      </w:pPr>
      <w:r w:rsidRPr="00A81C8E">
        <w:rPr>
          <w:rFonts w:ascii="Times New Roman" w:hAnsi="Times New Roman" w:cs="Times New Roman"/>
          <w:sz w:val="28"/>
          <w:szCs w:val="28"/>
        </w:rPr>
        <w:t>Название</w:t>
      </w:r>
      <w:r w:rsidRPr="00A81C8E">
        <w:rPr>
          <w:rFonts w:ascii="Times New Roman" w:hAnsi="Times New Roman" w:cs="Times New Roman"/>
          <w:spacing w:val="1"/>
          <w:sz w:val="28"/>
          <w:szCs w:val="28"/>
        </w:rPr>
        <w:t xml:space="preserve"> </w:t>
      </w:r>
      <w:r w:rsidRPr="00A81C8E">
        <w:rPr>
          <w:rFonts w:ascii="Times New Roman" w:hAnsi="Times New Roman" w:cs="Times New Roman"/>
          <w:sz w:val="28"/>
          <w:szCs w:val="28"/>
        </w:rPr>
        <w:t>работы.</w:t>
      </w:r>
    </w:p>
    <w:p w:rsidR="00A81C8E" w:rsidRPr="00A81C8E" w:rsidRDefault="00A81C8E" w:rsidP="00A81C8E">
      <w:pPr>
        <w:pStyle w:val="a4"/>
        <w:numPr>
          <w:ilvl w:val="1"/>
          <w:numId w:val="3"/>
        </w:numPr>
        <w:tabs>
          <w:tab w:val="left" w:pos="1754"/>
        </w:tabs>
        <w:spacing w:after="0" w:line="240" w:lineRule="auto"/>
        <w:ind w:left="284" w:hanging="284"/>
        <w:contextualSpacing w:val="0"/>
        <w:rPr>
          <w:rFonts w:ascii="Times New Roman" w:hAnsi="Times New Roman" w:cs="Times New Roman"/>
          <w:sz w:val="28"/>
          <w:szCs w:val="28"/>
        </w:rPr>
      </w:pPr>
      <w:r w:rsidRPr="00A81C8E">
        <w:rPr>
          <w:rFonts w:ascii="Times New Roman" w:hAnsi="Times New Roman" w:cs="Times New Roman"/>
          <w:sz w:val="28"/>
          <w:szCs w:val="28"/>
        </w:rPr>
        <w:t>Цель</w:t>
      </w:r>
      <w:r w:rsidRPr="00A81C8E">
        <w:rPr>
          <w:rFonts w:ascii="Times New Roman" w:hAnsi="Times New Roman" w:cs="Times New Roman"/>
          <w:spacing w:val="-2"/>
          <w:sz w:val="28"/>
          <w:szCs w:val="28"/>
        </w:rPr>
        <w:t xml:space="preserve"> </w:t>
      </w:r>
      <w:r w:rsidRPr="00A81C8E">
        <w:rPr>
          <w:rFonts w:ascii="Times New Roman" w:hAnsi="Times New Roman" w:cs="Times New Roman"/>
          <w:sz w:val="28"/>
          <w:szCs w:val="28"/>
        </w:rPr>
        <w:t>работы.</w:t>
      </w:r>
    </w:p>
    <w:p w:rsidR="00A81C8E" w:rsidRPr="00A81C8E" w:rsidRDefault="00A81C8E" w:rsidP="00A81C8E">
      <w:pPr>
        <w:pStyle w:val="a4"/>
        <w:numPr>
          <w:ilvl w:val="1"/>
          <w:numId w:val="3"/>
        </w:numPr>
        <w:tabs>
          <w:tab w:val="left" w:pos="1754"/>
        </w:tabs>
        <w:spacing w:after="0" w:line="240" w:lineRule="auto"/>
        <w:ind w:left="284" w:hanging="284"/>
        <w:contextualSpacing w:val="0"/>
        <w:rPr>
          <w:rFonts w:ascii="Times New Roman" w:hAnsi="Times New Roman" w:cs="Times New Roman"/>
          <w:sz w:val="28"/>
          <w:szCs w:val="28"/>
        </w:rPr>
      </w:pPr>
      <w:r w:rsidRPr="00A81C8E">
        <w:rPr>
          <w:rFonts w:ascii="Times New Roman" w:hAnsi="Times New Roman" w:cs="Times New Roman"/>
          <w:sz w:val="28"/>
          <w:szCs w:val="28"/>
        </w:rPr>
        <w:t>Результаты выполнения задания</w:t>
      </w:r>
      <w:r w:rsidRPr="00A81C8E">
        <w:rPr>
          <w:rFonts w:ascii="Times New Roman" w:hAnsi="Times New Roman" w:cs="Times New Roman"/>
          <w:spacing w:val="-12"/>
          <w:sz w:val="28"/>
          <w:szCs w:val="28"/>
        </w:rPr>
        <w:t xml:space="preserve"> </w:t>
      </w:r>
      <w:r w:rsidRPr="00A81C8E">
        <w:rPr>
          <w:rFonts w:ascii="Times New Roman" w:hAnsi="Times New Roman" w:cs="Times New Roman"/>
          <w:sz w:val="28"/>
          <w:szCs w:val="28"/>
        </w:rPr>
        <w:t>1.</w:t>
      </w:r>
    </w:p>
    <w:p w:rsidR="00A81C8E" w:rsidRPr="00A81C8E" w:rsidRDefault="00A81C8E" w:rsidP="00A81C8E">
      <w:pPr>
        <w:pStyle w:val="a4"/>
        <w:numPr>
          <w:ilvl w:val="1"/>
          <w:numId w:val="3"/>
        </w:numPr>
        <w:tabs>
          <w:tab w:val="left" w:pos="1754"/>
        </w:tabs>
        <w:spacing w:after="0" w:line="240" w:lineRule="auto"/>
        <w:ind w:left="284" w:hanging="284"/>
        <w:contextualSpacing w:val="0"/>
        <w:rPr>
          <w:rFonts w:ascii="Times New Roman" w:hAnsi="Times New Roman" w:cs="Times New Roman"/>
          <w:sz w:val="28"/>
          <w:szCs w:val="28"/>
        </w:rPr>
      </w:pPr>
      <w:r w:rsidRPr="00A81C8E">
        <w:rPr>
          <w:rFonts w:ascii="Times New Roman" w:hAnsi="Times New Roman" w:cs="Times New Roman"/>
          <w:sz w:val="28"/>
          <w:szCs w:val="28"/>
        </w:rPr>
        <w:t>Результаты выполнения задания</w:t>
      </w:r>
      <w:r w:rsidRPr="00A81C8E">
        <w:rPr>
          <w:rFonts w:ascii="Times New Roman" w:hAnsi="Times New Roman" w:cs="Times New Roman"/>
          <w:spacing w:val="-10"/>
          <w:sz w:val="28"/>
          <w:szCs w:val="28"/>
        </w:rPr>
        <w:t xml:space="preserve"> </w:t>
      </w:r>
      <w:r w:rsidRPr="00A81C8E">
        <w:rPr>
          <w:rFonts w:ascii="Times New Roman" w:hAnsi="Times New Roman" w:cs="Times New Roman"/>
          <w:sz w:val="28"/>
          <w:szCs w:val="28"/>
        </w:rPr>
        <w:t>2.</w:t>
      </w:r>
    </w:p>
    <w:p w:rsidR="00A81C8E" w:rsidRPr="00A81C8E" w:rsidRDefault="00A81C8E" w:rsidP="00A81C8E">
      <w:pPr>
        <w:pStyle w:val="a4"/>
        <w:numPr>
          <w:ilvl w:val="1"/>
          <w:numId w:val="3"/>
        </w:numPr>
        <w:tabs>
          <w:tab w:val="left" w:pos="1754"/>
        </w:tabs>
        <w:spacing w:after="0" w:line="240" w:lineRule="auto"/>
        <w:ind w:left="284" w:hanging="284"/>
        <w:contextualSpacing w:val="0"/>
        <w:rPr>
          <w:rFonts w:ascii="Times New Roman" w:hAnsi="Times New Roman" w:cs="Times New Roman"/>
          <w:sz w:val="28"/>
          <w:szCs w:val="28"/>
        </w:rPr>
      </w:pPr>
      <w:r w:rsidRPr="00A81C8E">
        <w:rPr>
          <w:rFonts w:ascii="Times New Roman" w:hAnsi="Times New Roman" w:cs="Times New Roman"/>
          <w:sz w:val="28"/>
          <w:szCs w:val="28"/>
        </w:rPr>
        <w:t>Ответить на контрольные вопросы.</w:t>
      </w:r>
    </w:p>
    <w:p w:rsidR="00A81C8E" w:rsidRPr="00A81C8E" w:rsidRDefault="00A81C8E" w:rsidP="00A81C8E">
      <w:pPr>
        <w:pStyle w:val="a4"/>
        <w:numPr>
          <w:ilvl w:val="1"/>
          <w:numId w:val="3"/>
        </w:numPr>
        <w:tabs>
          <w:tab w:val="left" w:pos="1754"/>
        </w:tabs>
        <w:spacing w:after="0" w:line="240" w:lineRule="auto"/>
        <w:ind w:left="284" w:hanging="284"/>
        <w:contextualSpacing w:val="0"/>
        <w:rPr>
          <w:rFonts w:ascii="Times New Roman" w:hAnsi="Times New Roman" w:cs="Times New Roman"/>
          <w:sz w:val="28"/>
          <w:szCs w:val="28"/>
        </w:rPr>
      </w:pPr>
      <w:r w:rsidRPr="00A81C8E">
        <w:rPr>
          <w:rFonts w:ascii="Times New Roman" w:hAnsi="Times New Roman" w:cs="Times New Roman"/>
          <w:sz w:val="28"/>
          <w:szCs w:val="28"/>
        </w:rPr>
        <w:t>Вывод по</w:t>
      </w:r>
      <w:r w:rsidRPr="00A81C8E">
        <w:rPr>
          <w:rFonts w:ascii="Times New Roman" w:hAnsi="Times New Roman" w:cs="Times New Roman"/>
          <w:spacing w:val="3"/>
          <w:sz w:val="28"/>
          <w:szCs w:val="28"/>
        </w:rPr>
        <w:t xml:space="preserve"> </w:t>
      </w:r>
      <w:r w:rsidRPr="00A81C8E">
        <w:rPr>
          <w:rFonts w:ascii="Times New Roman" w:hAnsi="Times New Roman" w:cs="Times New Roman"/>
          <w:sz w:val="28"/>
          <w:szCs w:val="28"/>
        </w:rPr>
        <w:t>работе.</w:t>
      </w:r>
    </w:p>
    <w:p w:rsidR="00A81C8E" w:rsidRPr="00A81C8E" w:rsidRDefault="00A81C8E" w:rsidP="00A81C8E">
      <w:pPr>
        <w:ind w:left="-393"/>
        <w:jc w:val="center"/>
        <w:rPr>
          <w:rFonts w:ascii="Times New Roman" w:eastAsia="Arial Unicode MS" w:hAnsi="Times New Roman" w:cs="Times New Roman"/>
          <w:b/>
          <w:sz w:val="28"/>
          <w:szCs w:val="28"/>
        </w:rPr>
      </w:pPr>
      <w:r w:rsidRPr="00A81C8E">
        <w:rPr>
          <w:rFonts w:ascii="Times New Roman" w:eastAsia="Arial Unicode MS" w:hAnsi="Times New Roman" w:cs="Times New Roman"/>
          <w:b/>
          <w:bCs/>
          <w:i/>
          <w:sz w:val="28"/>
          <w:szCs w:val="28"/>
        </w:rPr>
        <w:t>Теоретические сведения к практической работе</w:t>
      </w:r>
    </w:p>
    <w:p w:rsidR="00A81C8E" w:rsidRPr="00A81C8E" w:rsidRDefault="00A81C8E" w:rsidP="00A81C8E">
      <w:pPr>
        <w:ind w:firstLine="567"/>
        <w:rPr>
          <w:rFonts w:ascii="Times New Roman" w:hAnsi="Times New Roman" w:cs="Times New Roman"/>
          <w:sz w:val="28"/>
          <w:szCs w:val="28"/>
        </w:rPr>
      </w:pPr>
      <w:r w:rsidRPr="00A81C8E">
        <w:rPr>
          <w:rFonts w:ascii="Times New Roman" w:hAnsi="Times New Roman" w:cs="Times New Roman"/>
          <w:bCs/>
          <w:sz w:val="28"/>
          <w:szCs w:val="28"/>
        </w:rPr>
        <w:t>Основные этапы разработки и исследования моделей на компьютере</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 xml:space="preserve">Использование компьютера для исследования информационных моделей различных объектов и систем позволяет изучить их изменения в зависимости </w:t>
      </w:r>
      <w:r w:rsidRPr="00A81C8E">
        <w:rPr>
          <w:rFonts w:ascii="Times New Roman" w:hAnsi="Times New Roman" w:cs="Times New Roman"/>
          <w:sz w:val="28"/>
          <w:szCs w:val="28"/>
        </w:rPr>
        <w:lastRenderedPageBreak/>
        <w:t>от значения тех или иных параметров. Процесс разработки моделей и их исследования на компьютере можно разделить на несколько основных этапов.</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На первом этапе исследования объекта или процесса обычно строится описательная информационная модель. Такая модель выделяет существенные с точки зрения целей проводимого исследования параметры объекта, а несущественными параметрами пренебрегает.</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На втором этапе создается формализованная модель, то есть описательная информационная модель записывается с помощью какого-либо формального языка. В такой модели с помощью формул, уравнений, неравенств и пр. фиксируются формальные соотношения между начальными и конечными значениями свойств объектов, а также накладываются ограничения на допустимые значения этих свойств.</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На третьем этапе необходимо формализованную информационную модель преобразовать в компьютерную модель, то есть выразить ее на понятном для компьютера языке. Существуют два принципиально различных пути построения компьютерной модели:</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1)построение алгоритма решения задачи и его кодирование на одном из языков программирования;</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2)построение компьютерной модели с использованием одного из приложений (электронных таблиц, СУБД, пр.).</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Четвертый этап исследования информационной модели состоит в проведении компьютерного эксперимента. Если компьютерная модель существует в виде программы на одном из языков программирования, ее нужно запустить на выполнение и получить результаты.</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Если компьютерная модель исследуется в приложении, например, в электронных таблицах, можно провести сортировку или поиск данных, построить диаграмму или график и так далее.</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 xml:space="preserve">Пятый этап состоит в анализе полученных результатов и корректировке исследуемой модели. В случае различия результатов, полученных при исследовании информационной модели, с измеряемыми параметрами реальных объектов можно сделать вывод, что на предыдущих этапах построения модели были допущены ошибки или неточности. Например, при построении описательной качественной модели могут быть неправильно отобраны существенные свойства объектов, в процессе формализации могут быть допущены ошибки в формулах и так далее. В этих случаях необходимо провести корректировку модели, причем уточнение модели может проводиться многократно, пока анализ результатов не покажет их соответствие изучаемому объекту. </w:t>
      </w:r>
    </w:p>
    <w:p w:rsidR="00A81C8E" w:rsidRPr="00A81C8E" w:rsidRDefault="00A81C8E" w:rsidP="00A81C8E">
      <w:pPr>
        <w:ind w:firstLine="567"/>
        <w:jc w:val="center"/>
        <w:rPr>
          <w:rFonts w:ascii="Times New Roman" w:hAnsi="Times New Roman" w:cs="Times New Roman"/>
          <w:sz w:val="28"/>
          <w:szCs w:val="28"/>
        </w:rPr>
      </w:pPr>
      <w:r w:rsidRPr="00A81C8E">
        <w:rPr>
          <w:rFonts w:ascii="Times New Roman" w:hAnsi="Times New Roman" w:cs="Times New Roman"/>
          <w:bCs/>
          <w:sz w:val="28"/>
          <w:szCs w:val="28"/>
        </w:rPr>
        <w:lastRenderedPageBreak/>
        <w:t>Цель моделирования</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Важным моментом на этапе постановки задачи является определение цели моделирования. От выбранной цели зависит, какие характеристики исследуемого объекта считать существенными, а какие отбросить. В соответствии с поставленной целью может быть подобран инструментарий, определены методы решения задачи, формы отображения результатов.</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Цель моделирования задач типа «что будет, если...» -- определение последствий воздействия на объект и принятие правильного решения. Подобное моделирование играет важное значение при рассмотрении социальных и экологических вопросов: что будет, если увеличить плату за проезд в транспорте, или что произойдет, если закопать ядерные отходы в некоторой местности?</w:t>
      </w:r>
    </w:p>
    <w:p w:rsidR="00A81C8E" w:rsidRPr="00A81C8E" w:rsidRDefault="00A81C8E" w:rsidP="00A81C8E">
      <w:pPr>
        <w:ind w:firstLine="567"/>
        <w:jc w:val="center"/>
        <w:rPr>
          <w:rFonts w:ascii="Times New Roman" w:hAnsi="Times New Roman" w:cs="Times New Roman"/>
          <w:sz w:val="28"/>
          <w:szCs w:val="28"/>
        </w:rPr>
      </w:pPr>
      <w:r w:rsidRPr="00A81C8E">
        <w:rPr>
          <w:rFonts w:ascii="Times New Roman" w:hAnsi="Times New Roman" w:cs="Times New Roman"/>
          <w:bCs/>
          <w:sz w:val="28"/>
          <w:szCs w:val="28"/>
        </w:rPr>
        <w:t>Формализация задачи</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Обычно о формализации говорят тогда, когда собранные данные предполагают обрабатывать математическими средствами.</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При формализации задачи отталкиваются от ее общего описания. Это позволяет четко выделить прототип моделирования и его основные свойства. Как правило, этих свойств довольно много, причем некоторые невозможно описать количественными соотношениями. Кроме того, в соответствии с поставленной целью необходимо выделить параметры, которые известны (исходные данные) и которые следует найти (результаты).</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Как уже упоминалось выше, прототипом моделирования может быть объект, процесс или система. Если моделируется система, производится ее анализ: выявляются составляющие системы (элементарные объекты) и определяются связи между ними. При анализе необходимо также решить вопрос о степени детализации системы.</w:t>
      </w:r>
    </w:p>
    <w:p w:rsidR="00A81C8E" w:rsidRPr="00A81C8E" w:rsidRDefault="00A81C8E" w:rsidP="00A81C8E">
      <w:pPr>
        <w:ind w:firstLine="567"/>
        <w:jc w:val="center"/>
        <w:rPr>
          <w:rFonts w:ascii="Times New Roman" w:hAnsi="Times New Roman" w:cs="Times New Roman"/>
          <w:sz w:val="28"/>
          <w:szCs w:val="28"/>
        </w:rPr>
      </w:pPr>
      <w:r w:rsidRPr="00A81C8E">
        <w:rPr>
          <w:rFonts w:ascii="Times New Roman" w:hAnsi="Times New Roman" w:cs="Times New Roman"/>
          <w:bCs/>
          <w:sz w:val="28"/>
          <w:szCs w:val="28"/>
        </w:rPr>
        <w:t>Разработка модели.</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Этап разработки модели начинается с построения информационной модели в различных знаковых формах, которые на завершающей стадии воплощаются в компьютерную модель. В информационных моделях задача приобретает вид, позволяющий принять решение о выборе программной среды и четко представить алгоритм построения компьютерной модели.</w:t>
      </w:r>
    </w:p>
    <w:p w:rsidR="00A81C8E" w:rsidRPr="00A81C8E" w:rsidRDefault="00A81C8E" w:rsidP="00A81C8E">
      <w:pPr>
        <w:ind w:firstLine="567"/>
        <w:jc w:val="center"/>
        <w:rPr>
          <w:rFonts w:ascii="Times New Roman" w:hAnsi="Times New Roman" w:cs="Times New Roman"/>
          <w:sz w:val="28"/>
          <w:szCs w:val="28"/>
        </w:rPr>
      </w:pPr>
      <w:r w:rsidRPr="00A81C8E">
        <w:rPr>
          <w:rFonts w:ascii="Times New Roman" w:hAnsi="Times New Roman" w:cs="Times New Roman"/>
          <w:sz w:val="28"/>
          <w:szCs w:val="28"/>
        </w:rPr>
        <w:t>Информационная модель.</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 xml:space="preserve">Выбор наиболее существенных данных при формировании информационной модели и ее сложность определяются целью моделирования. Параметры объектов, определенных при формализации задачи, располагаются </w:t>
      </w:r>
      <w:r w:rsidRPr="00A81C8E">
        <w:rPr>
          <w:rFonts w:ascii="Times New Roman" w:hAnsi="Times New Roman" w:cs="Times New Roman"/>
          <w:sz w:val="28"/>
          <w:szCs w:val="28"/>
        </w:rPr>
        <w:lastRenderedPageBreak/>
        <w:t>в порядке убывания значимости. При моделировании учитываются не все, а лишь некоторые свойства, интересующие исследователя.</w:t>
      </w:r>
    </w:p>
    <w:p w:rsidR="00A81C8E" w:rsidRPr="00A81C8E" w:rsidRDefault="00A81C8E" w:rsidP="00A81C8E">
      <w:pPr>
        <w:ind w:firstLine="567"/>
        <w:jc w:val="both"/>
        <w:rPr>
          <w:rFonts w:ascii="Times New Roman" w:hAnsi="Times New Roman" w:cs="Times New Roman"/>
          <w:sz w:val="28"/>
          <w:szCs w:val="28"/>
        </w:rPr>
      </w:pPr>
      <w:r w:rsidRPr="00A81C8E">
        <w:rPr>
          <w:rFonts w:ascii="Times New Roman" w:hAnsi="Times New Roman" w:cs="Times New Roman"/>
          <w:sz w:val="28"/>
          <w:szCs w:val="28"/>
        </w:rPr>
        <w:t>Результатом построения информационной модели является хорошо знакомая вам таблица характеристик объекта. В зависимости от типа задачи таблица может видоизменяться.</w:t>
      </w:r>
    </w:p>
    <w:p w:rsidR="00A81C8E" w:rsidRPr="00A81C8E" w:rsidRDefault="00A81C8E" w:rsidP="00A81C8E">
      <w:pPr>
        <w:ind w:firstLine="709"/>
        <w:jc w:val="center"/>
        <w:rPr>
          <w:rFonts w:ascii="Times New Roman" w:hAnsi="Times New Roman" w:cs="Times New Roman"/>
          <w:sz w:val="28"/>
          <w:szCs w:val="28"/>
        </w:rPr>
      </w:pPr>
      <w:r w:rsidRPr="00A81C8E">
        <w:rPr>
          <w:rFonts w:ascii="Times New Roman" w:hAnsi="Times New Roman" w:cs="Times New Roman"/>
          <w:sz w:val="28"/>
          <w:szCs w:val="28"/>
        </w:rPr>
        <w:t>Конструирование программ на основе разработки алгоритмов процессов различной природы.</w:t>
      </w:r>
    </w:p>
    <w:p w:rsidR="00A81C8E" w:rsidRPr="00A81C8E" w:rsidRDefault="00A81C8E" w:rsidP="00A81C8E">
      <w:pPr>
        <w:ind w:firstLine="709"/>
        <w:jc w:val="both"/>
        <w:rPr>
          <w:rFonts w:ascii="Times New Roman" w:hAnsi="Times New Roman" w:cs="Times New Roman"/>
          <w:sz w:val="28"/>
          <w:szCs w:val="28"/>
        </w:rPr>
      </w:pPr>
      <w:r w:rsidRPr="00A81C8E">
        <w:rPr>
          <w:rFonts w:ascii="Times New Roman" w:hAnsi="Times New Roman" w:cs="Times New Roman"/>
          <w:sz w:val="28"/>
          <w:szCs w:val="28"/>
        </w:rPr>
        <w:t>Основное требование, предъявляемое к моделям – это их адекватность реальным процессам или объектам, которые замещает модель.</w:t>
      </w:r>
    </w:p>
    <w:p w:rsidR="00A81C8E" w:rsidRPr="00A81C8E" w:rsidRDefault="00A81C8E" w:rsidP="00A81C8E">
      <w:pPr>
        <w:ind w:firstLine="709"/>
        <w:jc w:val="both"/>
        <w:rPr>
          <w:rFonts w:ascii="Times New Roman" w:hAnsi="Times New Roman" w:cs="Times New Roman"/>
          <w:sz w:val="28"/>
          <w:szCs w:val="28"/>
        </w:rPr>
      </w:pPr>
      <w:r w:rsidRPr="00A81C8E">
        <w:rPr>
          <w:rFonts w:ascii="Times New Roman" w:hAnsi="Times New Roman" w:cs="Times New Roman"/>
          <w:sz w:val="28"/>
          <w:szCs w:val="28"/>
        </w:rPr>
        <w:t xml:space="preserve">В моделировании есть два различных подхода. Модель может быть похожей копией объекта, выполненной из другого материала, в другом масштабе, с отсутствием ряда деталей. Например, это игрушечный кораблик, домик из кубиков, деревянная модель самолета в натуральную величину, используемая в </w:t>
      </w:r>
      <w:proofErr w:type="spellStart"/>
      <w:r w:rsidRPr="00A81C8E">
        <w:rPr>
          <w:rFonts w:ascii="Times New Roman" w:hAnsi="Times New Roman" w:cs="Times New Roman"/>
          <w:sz w:val="28"/>
          <w:szCs w:val="28"/>
        </w:rPr>
        <w:t>авиаконструировании</w:t>
      </w:r>
      <w:proofErr w:type="spellEnd"/>
      <w:r w:rsidRPr="00A81C8E">
        <w:rPr>
          <w:rFonts w:ascii="Times New Roman" w:hAnsi="Times New Roman" w:cs="Times New Roman"/>
          <w:sz w:val="28"/>
          <w:szCs w:val="28"/>
        </w:rPr>
        <w:t xml:space="preserve"> и др. Модели такого рода называют натурными.</w:t>
      </w:r>
    </w:p>
    <w:p w:rsidR="00A81C8E" w:rsidRPr="00A81C8E" w:rsidRDefault="00A81C8E" w:rsidP="00A81C8E">
      <w:pPr>
        <w:ind w:firstLine="709"/>
        <w:jc w:val="center"/>
        <w:rPr>
          <w:rFonts w:ascii="Times New Roman" w:hAnsi="Times New Roman" w:cs="Times New Roman"/>
          <w:sz w:val="28"/>
          <w:szCs w:val="28"/>
        </w:rPr>
      </w:pPr>
      <w:r w:rsidRPr="00A81C8E">
        <w:rPr>
          <w:rFonts w:ascii="Times New Roman" w:hAnsi="Times New Roman" w:cs="Times New Roman"/>
          <w:sz w:val="28"/>
          <w:szCs w:val="28"/>
        </w:rPr>
        <w:t>Классификация моделей. Требования к моделям.</w:t>
      </w:r>
    </w:p>
    <w:p w:rsidR="00A81C8E" w:rsidRPr="00A81C8E" w:rsidRDefault="00A81C8E" w:rsidP="00A81C8E">
      <w:pPr>
        <w:ind w:firstLine="709"/>
        <w:jc w:val="both"/>
        <w:rPr>
          <w:rFonts w:ascii="Times New Roman" w:hAnsi="Times New Roman" w:cs="Times New Roman"/>
          <w:sz w:val="28"/>
          <w:szCs w:val="28"/>
        </w:rPr>
      </w:pPr>
      <w:r w:rsidRPr="00A81C8E">
        <w:rPr>
          <w:rFonts w:ascii="Times New Roman" w:hAnsi="Times New Roman" w:cs="Times New Roman"/>
          <w:sz w:val="28"/>
          <w:szCs w:val="28"/>
        </w:rPr>
        <w:t xml:space="preserve">К классификации математических моделей можно подходить с разных позиций, положив в основу классификации различные принципы. Можно классифицировать модели </w:t>
      </w:r>
      <w:r w:rsidRPr="00A81C8E">
        <w:rPr>
          <w:rFonts w:ascii="Times New Roman" w:hAnsi="Times New Roman" w:cs="Times New Roman"/>
          <w:i/>
          <w:iCs/>
          <w:sz w:val="28"/>
          <w:szCs w:val="28"/>
        </w:rPr>
        <w:t>по отраслям наук</w:t>
      </w:r>
      <w:r w:rsidRPr="00A81C8E">
        <w:rPr>
          <w:rFonts w:ascii="Times New Roman" w:hAnsi="Times New Roman" w:cs="Times New Roman"/>
          <w:sz w:val="28"/>
          <w:szCs w:val="28"/>
        </w:rPr>
        <w:t xml:space="preserve"> (математические модели в физике, биологии, социологии и т.д.)  и </w:t>
      </w:r>
      <w:r w:rsidRPr="00A81C8E">
        <w:rPr>
          <w:rFonts w:ascii="Times New Roman" w:hAnsi="Times New Roman" w:cs="Times New Roman"/>
          <w:i/>
          <w:iCs/>
          <w:sz w:val="28"/>
          <w:szCs w:val="28"/>
        </w:rPr>
        <w:t>по применяемому математическому аппарату</w:t>
      </w:r>
      <w:r w:rsidRPr="00A81C8E">
        <w:rPr>
          <w:rFonts w:ascii="Times New Roman" w:hAnsi="Times New Roman" w:cs="Times New Roman"/>
          <w:sz w:val="28"/>
          <w:szCs w:val="28"/>
        </w:rPr>
        <w:t xml:space="preserve"> (модели, основанные на использовании обыкновенных дифференциальных уравнений, дифференциальных уравнений в частных производных, стохастических методов, дискретных алгебраических преобразований и т.д.). Далее, если поинтересоваться общими закономерностями моделирования в разных науках (безотносительно к математическому аппарату) и поставить на первое место </w:t>
      </w:r>
      <w:r w:rsidRPr="00A81C8E">
        <w:rPr>
          <w:rFonts w:ascii="Times New Roman" w:hAnsi="Times New Roman" w:cs="Times New Roman"/>
          <w:i/>
          <w:iCs/>
          <w:sz w:val="28"/>
          <w:szCs w:val="28"/>
        </w:rPr>
        <w:t>цели моделирования</w:t>
      </w:r>
      <w:r w:rsidRPr="00A81C8E">
        <w:rPr>
          <w:rFonts w:ascii="Times New Roman" w:hAnsi="Times New Roman" w:cs="Times New Roman"/>
          <w:sz w:val="28"/>
          <w:szCs w:val="28"/>
        </w:rPr>
        <w:t>, то можно прийти к следующей классификации:</w:t>
      </w:r>
    </w:p>
    <w:p w:rsidR="00A81C8E" w:rsidRPr="00A81C8E" w:rsidRDefault="00A81C8E" w:rsidP="00A81C8E">
      <w:pPr>
        <w:ind w:firstLine="709"/>
        <w:jc w:val="both"/>
        <w:rPr>
          <w:rFonts w:ascii="Times New Roman" w:hAnsi="Times New Roman" w:cs="Times New Roman"/>
          <w:sz w:val="28"/>
          <w:szCs w:val="28"/>
        </w:rPr>
      </w:pPr>
      <w:r w:rsidRPr="00A81C8E">
        <w:rPr>
          <w:rFonts w:ascii="Times New Roman" w:hAnsi="Times New Roman" w:cs="Times New Roman"/>
          <w:sz w:val="28"/>
          <w:szCs w:val="28"/>
        </w:rPr>
        <w:t>• дескриптивные (описательные) модели;</w:t>
      </w:r>
    </w:p>
    <w:p w:rsidR="00A81C8E" w:rsidRPr="00A81C8E" w:rsidRDefault="00A81C8E" w:rsidP="00A81C8E">
      <w:pPr>
        <w:ind w:firstLine="709"/>
        <w:jc w:val="both"/>
        <w:rPr>
          <w:rFonts w:ascii="Times New Roman" w:hAnsi="Times New Roman" w:cs="Times New Roman"/>
          <w:sz w:val="28"/>
          <w:szCs w:val="28"/>
        </w:rPr>
      </w:pPr>
      <w:r w:rsidRPr="00A81C8E">
        <w:rPr>
          <w:rFonts w:ascii="Times New Roman" w:hAnsi="Times New Roman" w:cs="Times New Roman"/>
          <w:sz w:val="28"/>
          <w:szCs w:val="28"/>
        </w:rPr>
        <w:t>• оптимизационные модели;</w:t>
      </w:r>
    </w:p>
    <w:p w:rsidR="00A81C8E" w:rsidRPr="00A81C8E" w:rsidRDefault="00A81C8E" w:rsidP="00A81C8E">
      <w:pPr>
        <w:ind w:firstLine="709"/>
        <w:jc w:val="both"/>
        <w:rPr>
          <w:rFonts w:ascii="Times New Roman" w:hAnsi="Times New Roman" w:cs="Times New Roman"/>
          <w:sz w:val="28"/>
          <w:szCs w:val="28"/>
        </w:rPr>
      </w:pPr>
      <w:r w:rsidRPr="00A81C8E">
        <w:rPr>
          <w:rFonts w:ascii="Times New Roman" w:hAnsi="Times New Roman" w:cs="Times New Roman"/>
          <w:sz w:val="28"/>
          <w:szCs w:val="28"/>
        </w:rPr>
        <w:t>• многокритериальные модели;</w:t>
      </w:r>
    </w:p>
    <w:p w:rsidR="00A81C8E" w:rsidRPr="00A81C8E" w:rsidRDefault="00A81C8E" w:rsidP="00A81C8E">
      <w:pPr>
        <w:ind w:firstLine="709"/>
        <w:jc w:val="both"/>
        <w:rPr>
          <w:rFonts w:ascii="Times New Roman" w:hAnsi="Times New Roman" w:cs="Times New Roman"/>
          <w:sz w:val="28"/>
          <w:szCs w:val="28"/>
        </w:rPr>
      </w:pPr>
      <w:r w:rsidRPr="00A81C8E">
        <w:rPr>
          <w:rFonts w:ascii="Times New Roman" w:hAnsi="Times New Roman" w:cs="Times New Roman"/>
          <w:sz w:val="28"/>
          <w:szCs w:val="28"/>
        </w:rPr>
        <w:t>• игровые модели;</w:t>
      </w:r>
    </w:p>
    <w:p w:rsidR="00A81C8E" w:rsidRPr="00A81C8E" w:rsidRDefault="00A81C8E" w:rsidP="00A81C8E">
      <w:pPr>
        <w:ind w:firstLine="709"/>
        <w:jc w:val="both"/>
        <w:rPr>
          <w:rFonts w:ascii="Times New Roman" w:hAnsi="Times New Roman" w:cs="Times New Roman"/>
          <w:sz w:val="28"/>
          <w:szCs w:val="28"/>
        </w:rPr>
      </w:pPr>
      <w:r w:rsidRPr="00A81C8E">
        <w:rPr>
          <w:rFonts w:ascii="Times New Roman" w:hAnsi="Times New Roman" w:cs="Times New Roman"/>
          <w:sz w:val="28"/>
          <w:szCs w:val="28"/>
        </w:rPr>
        <w:t xml:space="preserve">• имитационные </w:t>
      </w:r>
      <w:proofErr w:type="gramStart"/>
      <w:r w:rsidRPr="00A81C8E">
        <w:rPr>
          <w:rFonts w:ascii="Times New Roman" w:hAnsi="Times New Roman" w:cs="Times New Roman"/>
          <w:sz w:val="28"/>
          <w:szCs w:val="28"/>
        </w:rPr>
        <w:t>модели..</w:t>
      </w:r>
      <w:proofErr w:type="gramEnd"/>
    </w:p>
    <w:p w:rsidR="00A81C8E" w:rsidRPr="00A81C8E" w:rsidRDefault="00A81C8E" w:rsidP="00A81C8E">
      <w:pPr>
        <w:ind w:firstLine="709"/>
        <w:jc w:val="both"/>
        <w:rPr>
          <w:rFonts w:ascii="Times New Roman" w:hAnsi="Times New Roman" w:cs="Times New Roman"/>
          <w:sz w:val="28"/>
          <w:szCs w:val="28"/>
        </w:rPr>
      </w:pPr>
      <w:r w:rsidRPr="00A81C8E">
        <w:rPr>
          <w:rFonts w:ascii="Times New Roman" w:hAnsi="Times New Roman" w:cs="Times New Roman"/>
          <w:sz w:val="28"/>
          <w:szCs w:val="28"/>
        </w:rPr>
        <w:t xml:space="preserve">Еще один подход к классификации математических моделей подразделяет их на </w:t>
      </w:r>
      <w:r w:rsidRPr="00A81C8E">
        <w:rPr>
          <w:rFonts w:ascii="Times New Roman" w:hAnsi="Times New Roman" w:cs="Times New Roman"/>
          <w:i/>
          <w:iCs/>
          <w:sz w:val="28"/>
          <w:szCs w:val="28"/>
        </w:rPr>
        <w:t>детерминированные</w:t>
      </w:r>
      <w:r w:rsidRPr="00A81C8E">
        <w:rPr>
          <w:rFonts w:ascii="Times New Roman" w:hAnsi="Times New Roman" w:cs="Times New Roman"/>
          <w:sz w:val="28"/>
          <w:szCs w:val="28"/>
        </w:rPr>
        <w:t xml:space="preserve"> и </w:t>
      </w:r>
      <w:r w:rsidRPr="00A81C8E">
        <w:rPr>
          <w:rFonts w:ascii="Times New Roman" w:hAnsi="Times New Roman" w:cs="Times New Roman"/>
          <w:i/>
          <w:iCs/>
          <w:sz w:val="28"/>
          <w:szCs w:val="28"/>
        </w:rPr>
        <w:t>стохастические</w:t>
      </w:r>
      <w:r w:rsidRPr="00A81C8E">
        <w:rPr>
          <w:rFonts w:ascii="Times New Roman" w:hAnsi="Times New Roman" w:cs="Times New Roman"/>
          <w:sz w:val="28"/>
          <w:szCs w:val="28"/>
        </w:rPr>
        <w:t xml:space="preserve"> (вероятностные). В детерминированных моделях входные параметры поддаются измерению однозначно и с любой степенью точности, т.е. являются детерминированными </w:t>
      </w:r>
      <w:r w:rsidRPr="00A81C8E">
        <w:rPr>
          <w:rFonts w:ascii="Times New Roman" w:hAnsi="Times New Roman" w:cs="Times New Roman"/>
          <w:sz w:val="28"/>
          <w:szCs w:val="28"/>
        </w:rPr>
        <w:lastRenderedPageBreak/>
        <w:t>величинами. Соответственно, процесс эволюции такой системы детерминирован. В стохастических моделях значения входных параметров известны лишь с определенной степенью вероятности, т.е. эти параметры являются стохастическими; соответственно, случайным будет и процесс эволюции системы</w:t>
      </w:r>
    </w:p>
    <w:p w:rsidR="00A81C8E" w:rsidRPr="00A81C8E" w:rsidRDefault="00A81C8E" w:rsidP="00A81C8E">
      <w:pPr>
        <w:rPr>
          <w:rFonts w:ascii="Times New Roman" w:hAnsi="Times New Roman" w:cs="Times New Roman"/>
          <w:b/>
          <w:sz w:val="28"/>
          <w:szCs w:val="28"/>
        </w:rPr>
      </w:pPr>
      <w:r w:rsidRPr="00A81C8E">
        <w:rPr>
          <w:rFonts w:ascii="Times New Roman" w:hAnsi="Times New Roman" w:cs="Times New Roman"/>
          <w:i/>
          <w:sz w:val="28"/>
          <w:szCs w:val="28"/>
        </w:rPr>
        <w:t xml:space="preserve">Задание 1. </w:t>
      </w:r>
      <w:r w:rsidRPr="00A81C8E">
        <w:rPr>
          <w:rFonts w:ascii="Times New Roman" w:hAnsi="Times New Roman" w:cs="Times New Roman"/>
          <w:sz w:val="28"/>
          <w:szCs w:val="28"/>
        </w:rPr>
        <w:t>Создайте информационную модель оборудования по своей специальности.</w:t>
      </w:r>
    </w:p>
    <w:p w:rsidR="00A81C8E" w:rsidRPr="00A81C8E" w:rsidRDefault="00A81C8E" w:rsidP="00A81C8E">
      <w:pPr>
        <w:rPr>
          <w:rFonts w:ascii="Times New Roman" w:hAnsi="Times New Roman" w:cs="Times New Roman"/>
          <w:sz w:val="28"/>
          <w:szCs w:val="28"/>
        </w:rPr>
      </w:pPr>
      <w:r w:rsidRPr="00A81C8E">
        <w:rPr>
          <w:rFonts w:ascii="Times New Roman" w:hAnsi="Times New Roman" w:cs="Times New Roman"/>
          <w:i/>
          <w:sz w:val="28"/>
          <w:szCs w:val="28"/>
        </w:rPr>
        <w:t>Задание 2</w:t>
      </w:r>
      <w:r w:rsidRPr="00A81C8E">
        <w:rPr>
          <w:rFonts w:ascii="Times New Roman" w:hAnsi="Times New Roman" w:cs="Times New Roman"/>
          <w:sz w:val="28"/>
          <w:szCs w:val="28"/>
        </w:rPr>
        <w:t xml:space="preserve">. Создайте графическую модель объекта «Колледж». </w:t>
      </w:r>
    </w:p>
    <w:p w:rsidR="00A81C8E" w:rsidRPr="00A81C8E" w:rsidRDefault="00A81C8E" w:rsidP="00A81C8E">
      <w:pPr>
        <w:pStyle w:val="21"/>
        <w:ind w:left="284" w:hanging="284"/>
      </w:pPr>
      <w:r w:rsidRPr="00A81C8E">
        <w:t>Контрольные вопросы</w:t>
      </w:r>
    </w:p>
    <w:p w:rsidR="00A81C8E" w:rsidRPr="00A81C8E" w:rsidRDefault="00A81C8E" w:rsidP="00A81C8E">
      <w:pPr>
        <w:pStyle w:val="a5"/>
        <w:numPr>
          <w:ilvl w:val="0"/>
          <w:numId w:val="4"/>
        </w:numPr>
      </w:pPr>
      <w:r w:rsidRPr="00A81C8E">
        <w:t>Перечислите этапы моделирования</w:t>
      </w:r>
      <w:r w:rsidRPr="00A81C8E">
        <w:rPr>
          <w:lang w:val="en-US"/>
        </w:rPr>
        <w:t>.</w:t>
      </w:r>
    </w:p>
    <w:p w:rsidR="00A81C8E" w:rsidRPr="00A81C8E" w:rsidRDefault="00A81C8E" w:rsidP="00A81C8E">
      <w:pPr>
        <w:pStyle w:val="a5"/>
        <w:numPr>
          <w:ilvl w:val="0"/>
          <w:numId w:val="4"/>
        </w:numPr>
      </w:pPr>
      <w:r w:rsidRPr="00A81C8E">
        <w:t>Какими способами можно описать объект?</w:t>
      </w:r>
    </w:p>
    <w:p w:rsidR="00A81C8E" w:rsidRPr="00A81C8E" w:rsidRDefault="00A81C8E" w:rsidP="00A81C8E">
      <w:pPr>
        <w:pStyle w:val="a5"/>
        <w:numPr>
          <w:ilvl w:val="0"/>
          <w:numId w:val="4"/>
        </w:numPr>
      </w:pPr>
      <w:r w:rsidRPr="00A81C8E">
        <w:t>Какие свойства объекта учитываются при создании модели?</w:t>
      </w:r>
    </w:p>
    <w:p w:rsidR="00A81C8E" w:rsidRPr="00A81C8E" w:rsidRDefault="00A81C8E" w:rsidP="00A81C8E">
      <w:pPr>
        <w:pStyle w:val="a5"/>
        <w:numPr>
          <w:ilvl w:val="0"/>
          <w:numId w:val="4"/>
        </w:numPr>
      </w:pPr>
      <w:r w:rsidRPr="00A81C8E">
        <w:t>Какова классификация математических моделей?</w:t>
      </w:r>
    </w:p>
    <w:p w:rsidR="00A81C8E" w:rsidRPr="00A81C8E" w:rsidRDefault="00A81C8E" w:rsidP="00A81C8E">
      <w:pPr>
        <w:pStyle w:val="a5"/>
        <w:ind w:left="284" w:hanging="284"/>
      </w:pPr>
    </w:p>
    <w:p w:rsidR="00A81C8E" w:rsidRPr="00A81C8E" w:rsidRDefault="00A81C8E" w:rsidP="00A81C8E">
      <w:pPr>
        <w:ind w:left="284" w:hanging="284"/>
        <w:rPr>
          <w:rFonts w:ascii="Times New Roman" w:hAnsi="Times New Roman" w:cs="Times New Roman"/>
          <w:sz w:val="28"/>
          <w:szCs w:val="28"/>
        </w:rPr>
      </w:pPr>
      <w:r w:rsidRPr="00A81C8E">
        <w:rPr>
          <w:rFonts w:ascii="Times New Roman" w:hAnsi="Times New Roman" w:cs="Times New Roman"/>
          <w:b/>
          <w:i/>
          <w:sz w:val="28"/>
          <w:szCs w:val="28"/>
        </w:rPr>
        <w:t xml:space="preserve">Литература: </w:t>
      </w:r>
      <w:r w:rsidRPr="00A81C8E">
        <w:rPr>
          <w:rFonts w:ascii="Times New Roman" w:hAnsi="Times New Roman" w:cs="Times New Roman"/>
          <w:sz w:val="28"/>
          <w:szCs w:val="28"/>
        </w:rPr>
        <w:t>[1], [2], [3], [6], [7], [8], [10],</w:t>
      </w:r>
      <w:r w:rsidRPr="00A81C8E">
        <w:rPr>
          <w:rFonts w:ascii="Times New Roman" w:hAnsi="Times New Roman" w:cs="Times New Roman"/>
          <w:spacing w:val="-25"/>
          <w:sz w:val="28"/>
          <w:szCs w:val="28"/>
        </w:rPr>
        <w:t xml:space="preserve"> </w:t>
      </w:r>
      <w:r w:rsidRPr="00A81C8E">
        <w:rPr>
          <w:rFonts w:ascii="Times New Roman" w:hAnsi="Times New Roman" w:cs="Times New Roman"/>
          <w:sz w:val="28"/>
          <w:szCs w:val="28"/>
        </w:rPr>
        <w:t>[11].</w:t>
      </w:r>
    </w:p>
    <w:p w:rsidR="00A81C8E" w:rsidRPr="00A81C8E" w:rsidRDefault="00A81C8E" w:rsidP="00A81C8E">
      <w:pPr>
        <w:pStyle w:val="a4"/>
        <w:numPr>
          <w:ilvl w:val="0"/>
          <w:numId w:val="1"/>
        </w:numPr>
        <w:jc w:val="center"/>
        <w:rPr>
          <w:rFonts w:ascii="Times New Roman" w:hAnsi="Times New Roman" w:cs="Times New Roman"/>
        </w:rPr>
      </w:pPr>
    </w:p>
    <w:sectPr w:rsidR="00A81C8E" w:rsidRPr="00A81C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20D54"/>
    <w:multiLevelType w:val="hybridMultilevel"/>
    <w:tmpl w:val="0102FA5E"/>
    <w:lvl w:ilvl="0" w:tplc="0419000F">
      <w:start w:val="1"/>
      <w:numFmt w:val="decimal"/>
      <w:lvlText w:val="%1."/>
      <w:lvlJc w:val="left"/>
      <w:pPr>
        <w:ind w:left="3904" w:hanging="360"/>
      </w:p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1" w15:restartNumberingAfterBreak="0">
    <w:nsid w:val="21A3163C"/>
    <w:multiLevelType w:val="hybridMultilevel"/>
    <w:tmpl w:val="5798FE4C"/>
    <w:lvl w:ilvl="0" w:tplc="166A2536">
      <w:start w:val="1"/>
      <w:numFmt w:val="decimal"/>
      <w:suff w:val="space"/>
      <w:lvlText w:val="%1."/>
      <w:lvlJc w:val="left"/>
      <w:pPr>
        <w:ind w:left="0" w:firstLine="0"/>
      </w:pPr>
      <w:rPr>
        <w:rFonts w:ascii="Times New Roman" w:eastAsia="Times New Roman" w:hAnsi="Times New Roman" w:cs="Times New Roman" w:hint="default"/>
        <w:w w:val="99"/>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171390"/>
    <w:multiLevelType w:val="hybridMultilevel"/>
    <w:tmpl w:val="73889A4C"/>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60F5033"/>
    <w:multiLevelType w:val="hybridMultilevel"/>
    <w:tmpl w:val="DA14E3CA"/>
    <w:lvl w:ilvl="0" w:tplc="476C7384">
      <w:start w:val="1"/>
      <w:numFmt w:val="decimal"/>
      <w:lvlText w:val="%1."/>
      <w:lvlJc w:val="left"/>
      <w:pPr>
        <w:ind w:left="313" w:hanging="706"/>
      </w:pPr>
      <w:rPr>
        <w:rFonts w:ascii="Times New Roman" w:eastAsia="Times New Roman" w:hAnsi="Times New Roman" w:cs="Times New Roman" w:hint="default"/>
        <w:w w:val="99"/>
        <w:sz w:val="28"/>
        <w:szCs w:val="28"/>
        <w:lang w:val="ru-RU" w:eastAsia="ru-RU" w:bidi="ru-RU"/>
      </w:rPr>
    </w:lvl>
    <w:lvl w:ilvl="1" w:tplc="F19A5F5E">
      <w:start w:val="1"/>
      <w:numFmt w:val="decimal"/>
      <w:lvlText w:val="%2."/>
      <w:lvlJc w:val="left"/>
      <w:pPr>
        <w:ind w:left="1753" w:hanging="360"/>
      </w:pPr>
      <w:rPr>
        <w:rFonts w:ascii="Times New Roman" w:eastAsia="Times New Roman" w:hAnsi="Times New Roman" w:cs="Times New Roman" w:hint="default"/>
        <w:w w:val="99"/>
        <w:sz w:val="28"/>
        <w:szCs w:val="28"/>
        <w:lang w:val="ru-RU" w:eastAsia="ru-RU" w:bidi="ru-RU"/>
      </w:rPr>
    </w:lvl>
    <w:lvl w:ilvl="2" w:tplc="F920EC00">
      <w:numFmt w:val="bullet"/>
      <w:lvlText w:val="•"/>
      <w:lvlJc w:val="left"/>
      <w:pPr>
        <w:ind w:left="2702" w:hanging="360"/>
      </w:pPr>
      <w:rPr>
        <w:rFonts w:hint="default"/>
        <w:lang w:val="ru-RU" w:eastAsia="ru-RU" w:bidi="ru-RU"/>
      </w:rPr>
    </w:lvl>
    <w:lvl w:ilvl="3" w:tplc="8312E434">
      <w:numFmt w:val="bullet"/>
      <w:lvlText w:val="•"/>
      <w:lvlJc w:val="left"/>
      <w:pPr>
        <w:ind w:left="3645" w:hanging="360"/>
      </w:pPr>
      <w:rPr>
        <w:rFonts w:hint="default"/>
        <w:lang w:val="ru-RU" w:eastAsia="ru-RU" w:bidi="ru-RU"/>
      </w:rPr>
    </w:lvl>
    <w:lvl w:ilvl="4" w:tplc="5DAE610A">
      <w:numFmt w:val="bullet"/>
      <w:lvlText w:val="•"/>
      <w:lvlJc w:val="left"/>
      <w:pPr>
        <w:ind w:left="4588" w:hanging="360"/>
      </w:pPr>
      <w:rPr>
        <w:rFonts w:hint="default"/>
        <w:lang w:val="ru-RU" w:eastAsia="ru-RU" w:bidi="ru-RU"/>
      </w:rPr>
    </w:lvl>
    <w:lvl w:ilvl="5" w:tplc="3BDE3F20">
      <w:numFmt w:val="bullet"/>
      <w:lvlText w:val="•"/>
      <w:lvlJc w:val="left"/>
      <w:pPr>
        <w:ind w:left="5530" w:hanging="360"/>
      </w:pPr>
      <w:rPr>
        <w:rFonts w:hint="default"/>
        <w:lang w:val="ru-RU" w:eastAsia="ru-RU" w:bidi="ru-RU"/>
      </w:rPr>
    </w:lvl>
    <w:lvl w:ilvl="6" w:tplc="F9D4CD0A">
      <w:numFmt w:val="bullet"/>
      <w:lvlText w:val="•"/>
      <w:lvlJc w:val="left"/>
      <w:pPr>
        <w:ind w:left="6473" w:hanging="360"/>
      </w:pPr>
      <w:rPr>
        <w:rFonts w:hint="default"/>
        <w:lang w:val="ru-RU" w:eastAsia="ru-RU" w:bidi="ru-RU"/>
      </w:rPr>
    </w:lvl>
    <w:lvl w:ilvl="7" w:tplc="7A3AA69C">
      <w:numFmt w:val="bullet"/>
      <w:lvlText w:val="•"/>
      <w:lvlJc w:val="left"/>
      <w:pPr>
        <w:ind w:left="7416" w:hanging="360"/>
      </w:pPr>
      <w:rPr>
        <w:rFonts w:hint="default"/>
        <w:lang w:val="ru-RU" w:eastAsia="ru-RU" w:bidi="ru-RU"/>
      </w:rPr>
    </w:lvl>
    <w:lvl w:ilvl="8" w:tplc="269CB296">
      <w:numFmt w:val="bullet"/>
      <w:lvlText w:val="•"/>
      <w:lvlJc w:val="left"/>
      <w:pPr>
        <w:ind w:left="8358" w:hanging="360"/>
      </w:pPr>
      <w:rPr>
        <w:rFonts w:hint="default"/>
        <w:lang w:val="ru-RU" w:eastAsia="ru-RU" w:bidi="ru-RU"/>
      </w:rPr>
    </w:lvl>
  </w:abstractNum>
  <w:abstractNum w:abstractNumId="4" w15:restartNumberingAfterBreak="0">
    <w:nsid w:val="2BB44EBE"/>
    <w:multiLevelType w:val="hybridMultilevel"/>
    <w:tmpl w:val="BCACBAF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558460E7"/>
    <w:multiLevelType w:val="hybridMultilevel"/>
    <w:tmpl w:val="6052C902"/>
    <w:lvl w:ilvl="0" w:tplc="5B5A1DBC">
      <w:start w:val="1"/>
      <w:numFmt w:val="upperRoman"/>
      <w:lvlText w:val="%1."/>
      <w:lvlJc w:val="right"/>
      <w:pPr>
        <w:ind w:left="720" w:hanging="360"/>
      </w:pPr>
      <w:rPr>
        <w:rFonts w:ascii="Times New Roman" w:hAnsi="Times New Roman" w:cs="Times New Roman" w:hint="default"/>
        <w:b/>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DE30635"/>
    <w:multiLevelType w:val="hybridMultilevel"/>
    <w:tmpl w:val="922ADA9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C8E"/>
    <w:rsid w:val="00A81C8E"/>
    <w:rsid w:val="00DE6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2BEDA"/>
  <w15:chartTrackingRefBased/>
  <w15:docId w15:val="{F43BB628-FCC9-41AE-BF49-9522F6B0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81C8E"/>
    <w:rPr>
      <w:color w:val="0563C1" w:themeColor="hyperlink"/>
      <w:u w:val="single"/>
    </w:rPr>
  </w:style>
  <w:style w:type="paragraph" w:styleId="a4">
    <w:name w:val="List Paragraph"/>
    <w:basedOn w:val="a"/>
    <w:uiPriority w:val="34"/>
    <w:qFormat/>
    <w:rsid w:val="00A81C8E"/>
    <w:pPr>
      <w:ind w:left="720"/>
      <w:contextualSpacing/>
    </w:pPr>
  </w:style>
  <w:style w:type="paragraph" w:styleId="a5">
    <w:name w:val="Body Text"/>
    <w:basedOn w:val="a"/>
    <w:link w:val="a6"/>
    <w:uiPriority w:val="1"/>
    <w:qFormat/>
    <w:rsid w:val="00A81C8E"/>
    <w:pPr>
      <w:spacing w:after="0" w:line="240" w:lineRule="auto"/>
      <w:ind w:left="313"/>
    </w:pPr>
    <w:rPr>
      <w:rFonts w:ascii="Times New Roman" w:eastAsia="Times New Roman" w:hAnsi="Times New Roman" w:cs="Times New Roman"/>
      <w:sz w:val="28"/>
      <w:szCs w:val="28"/>
      <w:lang w:eastAsia="ru-RU"/>
    </w:rPr>
  </w:style>
  <w:style w:type="character" w:customStyle="1" w:styleId="a6">
    <w:name w:val="Основной текст Знак"/>
    <w:basedOn w:val="a0"/>
    <w:link w:val="a5"/>
    <w:uiPriority w:val="1"/>
    <w:rsid w:val="00A81C8E"/>
    <w:rPr>
      <w:rFonts w:ascii="Times New Roman" w:eastAsia="Times New Roman" w:hAnsi="Times New Roman" w:cs="Times New Roman"/>
      <w:sz w:val="28"/>
      <w:szCs w:val="28"/>
      <w:lang w:eastAsia="ru-RU"/>
    </w:rPr>
  </w:style>
  <w:style w:type="paragraph" w:customStyle="1" w:styleId="11">
    <w:name w:val="Заголовок 11"/>
    <w:basedOn w:val="a"/>
    <w:uiPriority w:val="1"/>
    <w:qFormat/>
    <w:rsid w:val="00A81C8E"/>
    <w:pPr>
      <w:spacing w:after="0" w:line="240" w:lineRule="auto"/>
      <w:ind w:left="1024"/>
      <w:outlineLvl w:val="1"/>
    </w:pPr>
    <w:rPr>
      <w:rFonts w:ascii="Times New Roman" w:eastAsia="Times New Roman" w:hAnsi="Times New Roman" w:cs="Times New Roman"/>
      <w:b/>
      <w:bCs/>
      <w:sz w:val="28"/>
      <w:szCs w:val="28"/>
      <w:lang w:eastAsia="ru-RU"/>
    </w:rPr>
  </w:style>
  <w:style w:type="paragraph" w:customStyle="1" w:styleId="21">
    <w:name w:val="Заголовок 21"/>
    <w:basedOn w:val="a"/>
    <w:uiPriority w:val="1"/>
    <w:qFormat/>
    <w:rsid w:val="00A81C8E"/>
    <w:pPr>
      <w:spacing w:after="0" w:line="240" w:lineRule="auto"/>
      <w:ind w:left="313"/>
      <w:outlineLvl w:val="2"/>
    </w:pPr>
    <w:rPr>
      <w:rFonts w:ascii="Times New Roman" w:eastAsia="Times New Roman" w:hAnsi="Times New Roman" w:cs="Times New Roman"/>
      <w:b/>
      <w:bCs/>
      <w:i/>
      <w:sz w:val="28"/>
      <w:szCs w:val="28"/>
      <w:lang w:eastAsia="ru-RU"/>
    </w:rPr>
  </w:style>
  <w:style w:type="character" w:customStyle="1" w:styleId="a7">
    <w:name w:val="Основной текст_"/>
    <w:link w:val="23"/>
    <w:rsid w:val="00A81C8E"/>
    <w:rPr>
      <w:rFonts w:ascii="Century Schoolbook" w:eastAsia="Century Schoolbook" w:hAnsi="Century Schoolbook" w:cs="Century Schoolbook"/>
      <w:sz w:val="19"/>
      <w:szCs w:val="19"/>
      <w:shd w:val="clear" w:color="auto" w:fill="FFFFFF"/>
    </w:rPr>
  </w:style>
  <w:style w:type="paragraph" w:customStyle="1" w:styleId="23">
    <w:name w:val="Основной текст23"/>
    <w:basedOn w:val="a"/>
    <w:link w:val="a7"/>
    <w:rsid w:val="00A81C8E"/>
    <w:pPr>
      <w:shd w:val="clear" w:color="auto" w:fill="FFFFFF"/>
      <w:spacing w:after="0" w:line="250" w:lineRule="exact"/>
      <w:ind w:hanging="560"/>
      <w:jc w:val="both"/>
    </w:pPr>
    <w:rPr>
      <w:rFonts w:ascii="Century Schoolbook" w:eastAsia="Century Schoolbook" w:hAnsi="Century Schoolbook" w:cs="Century Schoolbook"/>
      <w:sz w:val="19"/>
      <w:szCs w:val="19"/>
    </w:rPr>
  </w:style>
  <w:style w:type="character" w:customStyle="1" w:styleId="7">
    <w:name w:val="Основной текст7"/>
    <w:rsid w:val="00A81C8E"/>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paragraph" w:styleId="a8">
    <w:name w:val="Normal (Web)"/>
    <w:aliases w:val="Обычный (Web)"/>
    <w:basedOn w:val="a"/>
    <w:link w:val="a9"/>
    <w:uiPriority w:val="99"/>
    <w:unhideWhenUsed/>
    <w:rsid w:val="00A81C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 Знак"/>
    <w:link w:val="a8"/>
    <w:uiPriority w:val="99"/>
    <w:locked/>
    <w:rsid w:val="00A81C8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lena231990@icloud.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1263</Words>
  <Characters>7202</Characters>
  <Application>Microsoft Office Word</Application>
  <DocSecurity>0</DocSecurity>
  <Lines>60</Lines>
  <Paragraphs>16</Paragraphs>
  <ScaleCrop>false</ScaleCrop>
  <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 Япарова</dc:creator>
  <cp:keywords/>
  <dc:description/>
  <cp:lastModifiedBy>Алена Япарова</cp:lastModifiedBy>
  <cp:revision>1</cp:revision>
  <dcterms:created xsi:type="dcterms:W3CDTF">2020-03-24T06:56:00Z</dcterms:created>
  <dcterms:modified xsi:type="dcterms:W3CDTF">2020-03-24T07:03:00Z</dcterms:modified>
</cp:coreProperties>
</file>