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B8A" w:rsidRDefault="00092B8A" w:rsidP="00092B8A">
      <w:pPr>
        <w:spacing w:line="276" w:lineRule="auto"/>
        <w:ind w:firstLine="567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15</w:t>
      </w:r>
      <w:r>
        <w:rPr>
          <w:b/>
          <w:color w:val="000000"/>
          <w:sz w:val="28"/>
          <w:szCs w:val="28"/>
        </w:rPr>
        <w:t>.04.2020 г. Переписать и перечертить всё.</w:t>
      </w:r>
    </w:p>
    <w:p w:rsidR="00092B8A" w:rsidRDefault="00092B8A" w:rsidP="00092B8A">
      <w:pPr>
        <w:shd w:val="clear" w:color="auto" w:fill="FFFFFF"/>
        <w:spacing w:before="5" w:line="360" w:lineRule="auto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Выполненные задания скидывать на электронную почту </w:t>
      </w:r>
      <w:hyperlink r:id="rId4" w:history="1">
        <w:r>
          <w:rPr>
            <w:rStyle w:val="a3"/>
            <w:b/>
            <w:sz w:val="28"/>
            <w:szCs w:val="28"/>
            <w:lang w:val="en-US"/>
          </w:rPr>
          <w:t>malykhgylnaz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mail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b/>
          <w:sz w:val="28"/>
          <w:szCs w:val="28"/>
        </w:rPr>
        <w:t>, желательно в тот же день, подписывать отправленный  документ своей фамилией.</w:t>
      </w:r>
    </w:p>
    <w:p w:rsidR="00092B8A" w:rsidRDefault="00092B8A" w:rsidP="00092B8A">
      <w:pPr>
        <w:shd w:val="clear" w:color="auto" w:fill="FFFFFF"/>
        <w:spacing w:before="5" w:line="360" w:lineRule="auto"/>
        <w:ind w:left="1200" w:right="31"/>
        <w:jc w:val="both"/>
        <w:rPr>
          <w:sz w:val="28"/>
          <w:szCs w:val="28"/>
        </w:rPr>
      </w:pPr>
      <w:r>
        <w:rPr>
          <w:sz w:val="28"/>
          <w:szCs w:val="28"/>
        </w:rPr>
        <w:t>Оценки выставляются за вашу проделанную работу.</w:t>
      </w:r>
    </w:p>
    <w:p w:rsidR="00092B8A" w:rsidRPr="00092B8A" w:rsidRDefault="00092B8A" w:rsidP="00092B8A">
      <w:pPr>
        <w:shd w:val="clear" w:color="auto" w:fill="FFFFFF"/>
        <w:spacing w:before="5" w:line="360" w:lineRule="auto"/>
        <w:ind w:left="1200" w:right="31"/>
        <w:jc w:val="center"/>
        <w:rPr>
          <w:b/>
          <w:sz w:val="28"/>
          <w:szCs w:val="28"/>
        </w:rPr>
      </w:pPr>
      <w:r w:rsidRPr="00092B8A">
        <w:rPr>
          <w:b/>
          <w:sz w:val="28"/>
          <w:szCs w:val="28"/>
        </w:rPr>
        <w:t>Оборудование сварочного поста</w:t>
      </w:r>
    </w:p>
    <w:p w:rsidR="00196291" w:rsidRDefault="00092B8A" w:rsidP="00092B8A">
      <w:pPr>
        <w:jc w:val="center"/>
      </w:pPr>
      <w:r w:rsidRPr="00092B8A">
        <w:rPr>
          <w:noProof/>
        </w:rPr>
        <w:drawing>
          <wp:inline distT="0" distB="0" distL="0" distR="0">
            <wp:extent cx="5206995" cy="7258685"/>
            <wp:effectExtent l="0" t="0" r="0" b="0"/>
            <wp:docPr id="1" name="Рисунок 1" descr="C:\Users\Малых_Г\Desktop\Сканированый журна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лых_Г\Desktop\Сканированый журнал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494" cy="726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6291" w:rsidSect="00092B8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83"/>
    <w:rsid w:val="00092B8A"/>
    <w:rsid w:val="00196291"/>
    <w:rsid w:val="0060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37C1"/>
  <w15:chartTrackingRefBased/>
  <w15:docId w15:val="{BF835316-5EAE-4945-913F-B168E4D2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2B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alykhgylna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2</cp:revision>
  <dcterms:created xsi:type="dcterms:W3CDTF">2020-04-13T12:37:00Z</dcterms:created>
  <dcterms:modified xsi:type="dcterms:W3CDTF">2020-04-13T12:40:00Z</dcterms:modified>
</cp:coreProperties>
</file>