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B08" w:rsidRPr="00C42F0C" w:rsidRDefault="00215B08" w:rsidP="00215B08">
      <w:pPr>
        <w:tabs>
          <w:tab w:val="left" w:pos="4216"/>
          <w:tab w:val="left" w:leader="underscore" w:pos="4684"/>
          <w:tab w:val="left" w:leader="underscore" w:pos="5717"/>
          <w:tab w:val="left" w:leader="underscore" w:pos="6253"/>
        </w:tabs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ТПД 11</w:t>
      </w:r>
    </w:p>
    <w:p w:rsidR="00215B08" w:rsidRDefault="00215B08" w:rsidP="00215B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УРОК 21-22</w:t>
      </w:r>
      <w:r w:rsidRPr="00215B08">
        <w:rPr>
          <w:rFonts w:ascii="Times New Roman" w:hAnsi="Times New Roman" w:cs="Times New Roman"/>
          <w:sz w:val="24"/>
          <w:szCs w:val="24"/>
        </w:rPr>
        <w:tab/>
        <w:t>24.03.20г.</w:t>
      </w:r>
    </w:p>
    <w:p w:rsidR="00215B08" w:rsidRDefault="00215B08" w:rsidP="00215B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F3DAA"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proofErr w:type="gramStart"/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заполнить, </w:t>
      </w:r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 ответить на вопросы</w:t>
      </w:r>
      <w:r>
        <w:rPr>
          <w:rFonts w:ascii="Times New Roman" w:hAnsi="Times New Roman" w:cs="Times New Roman"/>
          <w:sz w:val="24"/>
          <w:szCs w:val="24"/>
          <w:u w:val="single"/>
        </w:rPr>
        <w:t>, решить указанные  задачи.</w:t>
      </w:r>
      <w:r>
        <w:rPr>
          <w:rFonts w:ascii="Times New Roman" w:hAnsi="Times New Roman" w:cs="Times New Roman"/>
          <w:sz w:val="24"/>
          <w:szCs w:val="24"/>
        </w:rPr>
        <w:t xml:space="preserve"> Использовать </w:t>
      </w:r>
      <w:r w:rsidRPr="003F3D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интернет-ресурсы и у</w:t>
      </w:r>
      <w:r w:rsidRPr="003F3DAA">
        <w:rPr>
          <w:rFonts w:ascii="Times New Roman" w:hAnsi="Times New Roman" w:cs="Times New Roman"/>
          <w:sz w:val="24"/>
          <w:szCs w:val="24"/>
        </w:rPr>
        <w:t>чебник</w:t>
      </w:r>
      <w:proofErr w:type="gramStart"/>
      <w:r w:rsidRPr="003F3D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В.А.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Вильяминов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 .-М. </w:t>
      </w:r>
      <w:r>
        <w:rPr>
          <w:rFonts w:ascii="Times New Roman" w:hAnsi="Times New Roman" w:cs="Times New Roman"/>
          <w:sz w:val="24"/>
          <w:szCs w:val="24"/>
        </w:rPr>
        <w:t xml:space="preserve"> «Просвещение»,</w:t>
      </w:r>
    </w:p>
    <w:p w:rsidR="00215B08" w:rsidRPr="00476F15" w:rsidRDefault="00215B08" w:rsidP="00215B08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Выполненную работу сфотографируйте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и 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отправляем  на 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5B08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proofErr w:type="gramStart"/>
      <w:r w:rsidRPr="00215B08">
        <w:rPr>
          <w:rFonts w:ascii="Times New Roman" w:hAnsi="Times New Roman" w:cs="Times New Roman"/>
          <w:b/>
          <w:sz w:val="24"/>
          <w:szCs w:val="24"/>
        </w:rPr>
        <w:t>:П</w:t>
      </w:r>
      <w:proofErr w:type="gramEnd"/>
      <w:r w:rsidRPr="00215B08">
        <w:rPr>
          <w:rFonts w:ascii="Times New Roman" w:hAnsi="Times New Roman" w:cs="Times New Roman"/>
          <w:b/>
          <w:sz w:val="24"/>
          <w:szCs w:val="24"/>
        </w:rPr>
        <w:t>ЛАНЕТЫ-ГИГАНТЫ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 xml:space="preserve">1. Пользуясь справочниками, заполните таблицу с основными </w:t>
      </w:r>
      <w:proofErr w:type="spellStart"/>
      <w:r w:rsidRPr="00215B08">
        <w:rPr>
          <w:rFonts w:ascii="Times New Roman" w:hAnsi="Times New Roman" w:cs="Times New Roman"/>
          <w:sz w:val="24"/>
          <w:szCs w:val="24"/>
        </w:rPr>
        <w:t>фи¬зическими</w:t>
      </w:r>
      <w:proofErr w:type="spellEnd"/>
      <w:r w:rsidRPr="00215B08">
        <w:rPr>
          <w:rFonts w:ascii="Times New Roman" w:hAnsi="Times New Roman" w:cs="Times New Roman"/>
          <w:sz w:val="24"/>
          <w:szCs w:val="24"/>
        </w:rPr>
        <w:t xml:space="preserve"> характеристиками планет-гигантов.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Физические характеристики планет</w:t>
      </w:r>
      <w:r w:rsidRPr="00215B08">
        <w:rPr>
          <w:rFonts w:ascii="Times New Roman" w:hAnsi="Times New Roman" w:cs="Times New Roman"/>
          <w:sz w:val="24"/>
          <w:szCs w:val="24"/>
        </w:rPr>
        <w:tab/>
        <w:t>Юпитер</w:t>
      </w:r>
      <w:r w:rsidRPr="00215B08">
        <w:rPr>
          <w:rFonts w:ascii="Times New Roman" w:hAnsi="Times New Roman" w:cs="Times New Roman"/>
          <w:sz w:val="24"/>
          <w:szCs w:val="24"/>
        </w:rPr>
        <w:tab/>
        <w:t>Сатурн</w:t>
      </w:r>
      <w:r w:rsidRPr="00215B08">
        <w:rPr>
          <w:rFonts w:ascii="Times New Roman" w:hAnsi="Times New Roman" w:cs="Times New Roman"/>
          <w:sz w:val="24"/>
          <w:szCs w:val="24"/>
        </w:rPr>
        <w:tab/>
        <w:t>Уран</w:t>
      </w:r>
      <w:r w:rsidRPr="00215B08">
        <w:rPr>
          <w:rFonts w:ascii="Times New Roman" w:hAnsi="Times New Roman" w:cs="Times New Roman"/>
          <w:sz w:val="24"/>
          <w:szCs w:val="24"/>
        </w:rPr>
        <w:tab/>
        <w:t>Нептун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Масса (в массах Земли)</w:t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Диаметр (в диаметрах Земли)</w:t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 xml:space="preserve">Плотность, </w:t>
      </w:r>
      <w:proofErr w:type="gramStart"/>
      <w:r w:rsidRPr="00215B08">
        <w:rPr>
          <w:rFonts w:ascii="Times New Roman" w:hAnsi="Times New Roman" w:cs="Times New Roman"/>
          <w:sz w:val="24"/>
          <w:szCs w:val="24"/>
        </w:rPr>
        <w:t>кг</w:t>
      </w:r>
      <w:proofErr w:type="gramEnd"/>
      <w:r w:rsidRPr="00215B08">
        <w:rPr>
          <w:rFonts w:ascii="Times New Roman" w:hAnsi="Times New Roman" w:cs="Times New Roman"/>
          <w:sz w:val="24"/>
          <w:szCs w:val="24"/>
        </w:rPr>
        <w:t>/м:&lt;</w:t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Период вращения</w:t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Атмосфера: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•</w:t>
      </w:r>
      <w:r w:rsidRPr="00215B08">
        <w:rPr>
          <w:rFonts w:ascii="Times New Roman" w:hAnsi="Times New Roman" w:cs="Times New Roman"/>
          <w:sz w:val="24"/>
          <w:szCs w:val="24"/>
        </w:rPr>
        <w:tab/>
        <w:t>температура, °</w:t>
      </w:r>
      <w:proofErr w:type="gramStart"/>
      <w:r w:rsidRPr="00215B08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•</w:t>
      </w:r>
      <w:r w:rsidRPr="00215B08">
        <w:rPr>
          <w:rFonts w:ascii="Times New Roman" w:hAnsi="Times New Roman" w:cs="Times New Roman"/>
          <w:sz w:val="24"/>
          <w:szCs w:val="24"/>
        </w:rPr>
        <w:tab/>
        <w:t>химический состав</w:t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Число спутников</w:t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Названия самых крупных спутников</w:t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 xml:space="preserve">Заполнив таблицу, сделайте выводы и укажите сходства и </w:t>
      </w:r>
      <w:proofErr w:type="spellStart"/>
      <w:r w:rsidRPr="00215B08">
        <w:rPr>
          <w:rFonts w:ascii="Times New Roman" w:hAnsi="Times New Roman" w:cs="Times New Roman"/>
          <w:sz w:val="24"/>
          <w:szCs w:val="24"/>
        </w:rPr>
        <w:t>раз¬</w:t>
      </w:r>
      <w:proofErr w:type="spellEnd"/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15B08">
        <w:rPr>
          <w:rFonts w:ascii="Times New Roman" w:hAnsi="Times New Roman" w:cs="Times New Roman"/>
          <w:sz w:val="24"/>
          <w:szCs w:val="24"/>
        </w:rPr>
        <w:t>личия</w:t>
      </w:r>
      <w:proofErr w:type="spellEnd"/>
      <w:r w:rsidRPr="00215B08">
        <w:rPr>
          <w:rFonts w:ascii="Times New Roman" w:hAnsi="Times New Roman" w:cs="Times New Roman"/>
          <w:sz w:val="24"/>
          <w:szCs w:val="24"/>
        </w:rPr>
        <w:t xml:space="preserve"> между планетами-гигантами.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Выводы: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2. Проведите качественное сравнение свой</w:t>
      </w:r>
      <w:proofErr w:type="gramStart"/>
      <w:r w:rsidRPr="00215B08">
        <w:rPr>
          <w:rFonts w:ascii="Times New Roman" w:hAnsi="Times New Roman" w:cs="Times New Roman"/>
          <w:sz w:val="24"/>
          <w:szCs w:val="24"/>
        </w:rPr>
        <w:t>ств пл</w:t>
      </w:r>
      <w:proofErr w:type="gramEnd"/>
      <w:r w:rsidRPr="00215B08">
        <w:rPr>
          <w:rFonts w:ascii="Times New Roman" w:hAnsi="Times New Roman" w:cs="Times New Roman"/>
          <w:sz w:val="24"/>
          <w:szCs w:val="24"/>
        </w:rPr>
        <w:t xml:space="preserve">анет земной </w:t>
      </w:r>
      <w:proofErr w:type="spellStart"/>
      <w:r w:rsidRPr="00215B08">
        <w:rPr>
          <w:rFonts w:ascii="Times New Roman" w:hAnsi="Times New Roman" w:cs="Times New Roman"/>
          <w:sz w:val="24"/>
          <w:szCs w:val="24"/>
        </w:rPr>
        <w:t>груп¬пы</w:t>
      </w:r>
      <w:proofErr w:type="spellEnd"/>
      <w:r w:rsidRPr="00215B08">
        <w:rPr>
          <w:rFonts w:ascii="Times New Roman" w:hAnsi="Times New Roman" w:cs="Times New Roman"/>
          <w:sz w:val="24"/>
          <w:szCs w:val="24"/>
        </w:rPr>
        <w:t xml:space="preserve"> и планет-гигантов. Используйте при этом слова: «высокая», «низкая», «большая» и т. п. В выводе укажите принципиальное отличие планет земной группы от планет-гигантов.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Характеристики</w:t>
      </w:r>
      <w:r w:rsidRPr="00215B08">
        <w:rPr>
          <w:rFonts w:ascii="Times New Roman" w:hAnsi="Times New Roman" w:cs="Times New Roman"/>
          <w:sz w:val="24"/>
          <w:szCs w:val="24"/>
        </w:rPr>
        <w:tab/>
        <w:t>Планеты земной группы</w:t>
      </w:r>
      <w:r w:rsidRPr="00215B08">
        <w:rPr>
          <w:rFonts w:ascii="Times New Roman" w:hAnsi="Times New Roman" w:cs="Times New Roman"/>
          <w:sz w:val="24"/>
          <w:szCs w:val="24"/>
        </w:rPr>
        <w:tab/>
        <w:t>Планеты-гиганты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Расстояние от Солнца</w:t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Размеры</w:t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Масса</w:t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Плотность</w:t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Атмосфера</w:t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Спутники/кольца</w:t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Вывод: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3. Закончите предложения.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Особенностью вращения планет-гигантов вокруг оси является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то, что</w:t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 xml:space="preserve">Наличие у Юпитера и </w:t>
      </w:r>
      <w:proofErr w:type="gramStart"/>
      <w:r w:rsidRPr="00215B08">
        <w:rPr>
          <w:rFonts w:ascii="Times New Roman" w:hAnsi="Times New Roman" w:cs="Times New Roman"/>
          <w:sz w:val="24"/>
          <w:szCs w:val="24"/>
        </w:rPr>
        <w:t>Сатурна</w:t>
      </w:r>
      <w:proofErr w:type="gramEnd"/>
      <w:r w:rsidRPr="00215B08">
        <w:rPr>
          <w:rFonts w:ascii="Times New Roman" w:hAnsi="Times New Roman" w:cs="Times New Roman"/>
          <w:sz w:val="24"/>
          <w:szCs w:val="24"/>
        </w:rPr>
        <w:t xml:space="preserve"> плотных и протяженных </w:t>
      </w:r>
      <w:proofErr w:type="spellStart"/>
      <w:r w:rsidRPr="00215B08">
        <w:rPr>
          <w:rFonts w:ascii="Times New Roman" w:hAnsi="Times New Roman" w:cs="Times New Roman"/>
          <w:sz w:val="24"/>
          <w:szCs w:val="24"/>
        </w:rPr>
        <w:t>атмо¬сфер</w:t>
      </w:r>
      <w:proofErr w:type="spellEnd"/>
      <w:r w:rsidRPr="00215B08">
        <w:rPr>
          <w:rFonts w:ascii="Times New Roman" w:hAnsi="Times New Roman" w:cs="Times New Roman"/>
          <w:sz w:val="24"/>
          <w:szCs w:val="24"/>
        </w:rPr>
        <w:t xml:space="preserve"> объясняется</w:t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Спутник Сатурна</w:t>
      </w:r>
      <w:r w:rsidRPr="00215B08">
        <w:rPr>
          <w:rFonts w:ascii="Times New Roman" w:hAnsi="Times New Roman" w:cs="Times New Roman"/>
          <w:sz w:val="24"/>
          <w:szCs w:val="24"/>
        </w:rPr>
        <w:tab/>
        <w:t xml:space="preserve">обладает </w:t>
      </w:r>
      <w:proofErr w:type="gramStart"/>
      <w:r w:rsidRPr="00215B08">
        <w:rPr>
          <w:rFonts w:ascii="Times New Roman" w:hAnsi="Times New Roman" w:cs="Times New Roman"/>
          <w:sz w:val="24"/>
          <w:szCs w:val="24"/>
        </w:rPr>
        <w:t>мощной</w:t>
      </w:r>
      <w:proofErr w:type="gramEnd"/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 xml:space="preserve">атмосферой, состоящей и </w:t>
      </w:r>
      <w:proofErr w:type="gramStart"/>
      <w:r w:rsidRPr="00215B08">
        <w:rPr>
          <w:rFonts w:ascii="Times New Roman" w:hAnsi="Times New Roman" w:cs="Times New Roman"/>
          <w:sz w:val="24"/>
          <w:szCs w:val="24"/>
        </w:rPr>
        <w:t>основном</w:t>
      </w:r>
      <w:proofErr w:type="gramEnd"/>
      <w:r w:rsidRPr="00215B08">
        <w:rPr>
          <w:rFonts w:ascii="Times New Roman" w:hAnsi="Times New Roman" w:cs="Times New Roman"/>
          <w:sz w:val="24"/>
          <w:szCs w:val="24"/>
        </w:rPr>
        <w:t xml:space="preserve"> из азота. Планеты-гиганты имеют малую среднюю </w:t>
      </w:r>
      <w:proofErr w:type="gramStart"/>
      <w:r w:rsidRPr="00215B08">
        <w:rPr>
          <w:rFonts w:ascii="Times New Roman" w:hAnsi="Times New Roman" w:cs="Times New Roman"/>
          <w:sz w:val="24"/>
          <w:szCs w:val="24"/>
        </w:rPr>
        <w:t>плотность</w:t>
      </w:r>
      <w:proofErr w:type="gramEnd"/>
      <w:r w:rsidRPr="00215B08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Pr="00215B08">
        <w:rPr>
          <w:rFonts w:ascii="Times New Roman" w:hAnsi="Times New Roman" w:cs="Times New Roman"/>
          <w:sz w:val="24"/>
          <w:szCs w:val="24"/>
        </w:rPr>
        <w:t>при¬чине</w:t>
      </w:r>
      <w:proofErr w:type="spellEnd"/>
      <w:r w:rsidRPr="00215B08">
        <w:rPr>
          <w:rFonts w:ascii="Times New Roman" w:hAnsi="Times New Roman" w:cs="Times New Roman"/>
          <w:sz w:val="24"/>
          <w:szCs w:val="24"/>
        </w:rPr>
        <w:t xml:space="preserve"> </w:t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 xml:space="preserve">Существование колец обнаружено у следующих </w:t>
      </w:r>
      <w:proofErr w:type="spellStart"/>
      <w:r w:rsidRPr="00215B08">
        <w:rPr>
          <w:rFonts w:ascii="Times New Roman" w:hAnsi="Times New Roman" w:cs="Times New Roman"/>
          <w:sz w:val="24"/>
          <w:szCs w:val="24"/>
        </w:rPr>
        <w:t>планет-ги¬гантов</w:t>
      </w:r>
      <w:proofErr w:type="spellEnd"/>
      <w:r w:rsidRPr="00215B08">
        <w:rPr>
          <w:rFonts w:ascii="Times New Roman" w:hAnsi="Times New Roman" w:cs="Times New Roman"/>
          <w:sz w:val="24"/>
          <w:szCs w:val="24"/>
        </w:rPr>
        <w:t>: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Юпитер излучает значительно больше тепловой энергии, чем получает ее от Солнца. Причиной этого можно считать</w:t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4. Звездный период обращения Сатурна вокруг Солнца</w:t>
      </w:r>
      <w:proofErr w:type="gramStart"/>
      <w:r w:rsidRPr="00215B08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215B08">
        <w:rPr>
          <w:rFonts w:ascii="Times New Roman" w:hAnsi="Times New Roman" w:cs="Times New Roman"/>
          <w:sz w:val="24"/>
          <w:szCs w:val="24"/>
        </w:rPr>
        <w:t xml:space="preserve">= 29,5 </w:t>
      </w:r>
      <w:proofErr w:type="spellStart"/>
      <w:r w:rsidRPr="00215B08">
        <w:rPr>
          <w:rFonts w:ascii="Times New Roman" w:hAnsi="Times New Roman" w:cs="Times New Roman"/>
          <w:sz w:val="24"/>
          <w:szCs w:val="24"/>
        </w:rPr>
        <w:t>го¬да</w:t>
      </w:r>
      <w:proofErr w:type="spellEnd"/>
      <w:r w:rsidRPr="00215B08">
        <w:rPr>
          <w:rFonts w:ascii="Times New Roman" w:hAnsi="Times New Roman" w:cs="Times New Roman"/>
          <w:sz w:val="24"/>
          <w:szCs w:val="24"/>
        </w:rPr>
        <w:t>. Каково среднее расстояние от Сатурна до Солнца?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Решение.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 xml:space="preserve">5. Какой вид будет иметь кольцо Сатурна для наблюдателя, </w:t>
      </w:r>
      <w:proofErr w:type="spellStart"/>
      <w:r w:rsidRPr="00215B08">
        <w:rPr>
          <w:rFonts w:ascii="Times New Roman" w:hAnsi="Times New Roman" w:cs="Times New Roman"/>
          <w:sz w:val="24"/>
          <w:szCs w:val="24"/>
        </w:rPr>
        <w:t>нахо¬дящегося</w:t>
      </w:r>
      <w:proofErr w:type="spellEnd"/>
      <w:r w:rsidRPr="00215B08">
        <w:rPr>
          <w:rFonts w:ascii="Times New Roman" w:hAnsi="Times New Roman" w:cs="Times New Roman"/>
          <w:sz w:val="24"/>
          <w:szCs w:val="24"/>
        </w:rPr>
        <w:t xml:space="preserve"> на экваторе и на полюсах Сатурна?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Местоположение наблюдателя</w:t>
      </w:r>
      <w:r w:rsidRPr="00215B08">
        <w:rPr>
          <w:rFonts w:ascii="Times New Roman" w:hAnsi="Times New Roman" w:cs="Times New Roman"/>
          <w:sz w:val="24"/>
          <w:szCs w:val="24"/>
        </w:rPr>
        <w:tab/>
        <w:t>Вид кольца Сатурна для наблюдателя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lastRenderedPageBreak/>
        <w:t>На экваторе Сатурна</w:t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 xml:space="preserve">11а </w:t>
      </w:r>
      <w:proofErr w:type="gramStart"/>
      <w:r w:rsidRPr="00215B08">
        <w:rPr>
          <w:rFonts w:ascii="Times New Roman" w:hAnsi="Times New Roman" w:cs="Times New Roman"/>
          <w:sz w:val="24"/>
          <w:szCs w:val="24"/>
        </w:rPr>
        <w:t>полюсах</w:t>
      </w:r>
      <w:proofErr w:type="gramEnd"/>
      <w:r w:rsidRPr="00215B08">
        <w:rPr>
          <w:rFonts w:ascii="Times New Roman" w:hAnsi="Times New Roman" w:cs="Times New Roman"/>
          <w:sz w:val="24"/>
          <w:szCs w:val="24"/>
        </w:rPr>
        <w:t xml:space="preserve"> Сатурна</w:t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6. Закончите предложения, касающиеся внутреннего строения планет-гигантов.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У планет</w:t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 xml:space="preserve">между центральным ядром и протяженной атмосферой </w:t>
      </w:r>
      <w:proofErr w:type="spellStart"/>
      <w:r w:rsidRPr="00215B08">
        <w:rPr>
          <w:rFonts w:ascii="Times New Roman" w:hAnsi="Times New Roman" w:cs="Times New Roman"/>
          <w:sz w:val="24"/>
          <w:szCs w:val="24"/>
        </w:rPr>
        <w:t>име¬ется</w:t>
      </w:r>
      <w:proofErr w:type="spellEnd"/>
      <w:r w:rsidRPr="00215B08">
        <w:rPr>
          <w:rFonts w:ascii="Times New Roman" w:hAnsi="Times New Roman" w:cs="Times New Roman"/>
          <w:sz w:val="24"/>
          <w:szCs w:val="24"/>
        </w:rPr>
        <w:t xml:space="preserve"> оболочка со свойствами металла.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Планеты-гиганты, как и Земля, обладают магнитным полем, напряженность которого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у Юпитера</w:t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у Сатурна</w:t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у Урана</w:t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у Нептуна</w:t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 xml:space="preserve">Полярные сияния были отмечены у следующих </w:t>
      </w:r>
      <w:proofErr w:type="spellStart"/>
      <w:r w:rsidRPr="00215B08">
        <w:rPr>
          <w:rFonts w:ascii="Times New Roman" w:hAnsi="Times New Roman" w:cs="Times New Roman"/>
          <w:sz w:val="24"/>
          <w:szCs w:val="24"/>
        </w:rPr>
        <w:t>планет-ги¬гантов</w:t>
      </w:r>
      <w:proofErr w:type="spellEnd"/>
      <w:r w:rsidRPr="00215B08">
        <w:rPr>
          <w:rFonts w:ascii="Times New Roman" w:hAnsi="Times New Roman" w:cs="Times New Roman"/>
          <w:sz w:val="24"/>
          <w:szCs w:val="24"/>
        </w:rPr>
        <w:t>: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 xml:space="preserve"> УРОК 22</w:t>
      </w:r>
      <w:r w:rsidRPr="00215B08">
        <w:rPr>
          <w:rFonts w:ascii="Times New Roman" w:hAnsi="Times New Roman" w:cs="Times New Roman"/>
          <w:sz w:val="24"/>
          <w:szCs w:val="24"/>
        </w:rPr>
        <w:tab/>
        <w:t>24.03.2020г.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МАЛЫЕ ТЕЛА СОЛНЕЧНОЙ СИСТЕМЫ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1.</w:t>
      </w:r>
      <w:r w:rsidRPr="00215B08">
        <w:rPr>
          <w:rFonts w:ascii="Times New Roman" w:hAnsi="Times New Roman" w:cs="Times New Roman"/>
          <w:sz w:val="24"/>
          <w:szCs w:val="24"/>
        </w:rPr>
        <w:tab/>
        <w:t>Закончите предложения.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Карликовые планеты представляют собой</w:t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Карликовыми планетами считаются объекты</w:t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2.</w:t>
      </w:r>
      <w:r w:rsidRPr="00215B08">
        <w:rPr>
          <w:rFonts w:ascii="Times New Roman" w:hAnsi="Times New Roman" w:cs="Times New Roman"/>
          <w:sz w:val="24"/>
          <w:szCs w:val="24"/>
        </w:rPr>
        <w:tab/>
        <w:t>Карликовыми планетами являются (</w:t>
      </w:r>
      <w:proofErr w:type="gramStart"/>
      <w:r w:rsidRPr="00215B08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15B08">
        <w:rPr>
          <w:rFonts w:ascii="Times New Roman" w:hAnsi="Times New Roman" w:cs="Times New Roman"/>
          <w:sz w:val="24"/>
          <w:szCs w:val="24"/>
        </w:rPr>
        <w:t xml:space="preserve"> подчеркнуть): Меркурий, Плутон, Марс, Титан, Церера, Харон, Веста, Ганимед, </w:t>
      </w:r>
      <w:proofErr w:type="spellStart"/>
      <w:r w:rsidRPr="00215B08">
        <w:rPr>
          <w:rFonts w:ascii="Times New Roman" w:hAnsi="Times New Roman" w:cs="Times New Roman"/>
          <w:sz w:val="24"/>
          <w:szCs w:val="24"/>
        </w:rPr>
        <w:t>Седна</w:t>
      </w:r>
      <w:proofErr w:type="spellEnd"/>
      <w:r w:rsidRPr="00215B08">
        <w:rPr>
          <w:rFonts w:ascii="Times New Roman" w:hAnsi="Times New Roman" w:cs="Times New Roman"/>
          <w:sz w:val="24"/>
          <w:szCs w:val="24"/>
        </w:rPr>
        <w:t>, Европа.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 xml:space="preserve">3. Заполните таблицу: охарактеризуйте отличительные </w:t>
      </w:r>
      <w:proofErr w:type="spellStart"/>
      <w:r w:rsidRPr="00215B08">
        <w:rPr>
          <w:rFonts w:ascii="Times New Roman" w:hAnsi="Times New Roman" w:cs="Times New Roman"/>
          <w:sz w:val="24"/>
          <w:szCs w:val="24"/>
        </w:rPr>
        <w:t>особенно¬сти</w:t>
      </w:r>
      <w:proofErr w:type="spellEnd"/>
      <w:r w:rsidRPr="00215B08">
        <w:rPr>
          <w:rFonts w:ascii="Times New Roman" w:hAnsi="Times New Roman" w:cs="Times New Roman"/>
          <w:sz w:val="24"/>
          <w:szCs w:val="24"/>
        </w:rPr>
        <w:t xml:space="preserve"> малых тел Солнечной системы.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Характеристики</w:t>
      </w:r>
      <w:r w:rsidRPr="00215B08">
        <w:rPr>
          <w:rFonts w:ascii="Times New Roman" w:hAnsi="Times New Roman" w:cs="Times New Roman"/>
          <w:sz w:val="24"/>
          <w:szCs w:val="24"/>
        </w:rPr>
        <w:tab/>
        <w:t>Астероиды</w:t>
      </w:r>
      <w:r w:rsidRPr="00215B08">
        <w:rPr>
          <w:rFonts w:ascii="Times New Roman" w:hAnsi="Times New Roman" w:cs="Times New Roman"/>
          <w:sz w:val="24"/>
          <w:szCs w:val="24"/>
        </w:rPr>
        <w:tab/>
        <w:t>Кометы</w:t>
      </w:r>
      <w:r w:rsidRPr="00215B08">
        <w:rPr>
          <w:rFonts w:ascii="Times New Roman" w:hAnsi="Times New Roman" w:cs="Times New Roman"/>
          <w:sz w:val="24"/>
          <w:szCs w:val="24"/>
        </w:rPr>
        <w:tab/>
        <w:t>Метеоритные тела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Вид на небе</w:t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Орбиты,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15B08">
        <w:rPr>
          <w:rFonts w:ascii="Times New Roman" w:hAnsi="Times New Roman" w:cs="Times New Roman"/>
          <w:sz w:val="24"/>
          <w:szCs w:val="24"/>
        </w:rPr>
        <w:t>(размеры,</w:t>
      </w:r>
      <w:proofErr w:type="gramEnd"/>
    </w:p>
    <w:p w:rsid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период)</w:t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1.</w:t>
      </w:r>
      <w:r w:rsidRPr="00215B0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15B08">
        <w:rPr>
          <w:rFonts w:ascii="Times New Roman" w:hAnsi="Times New Roman" w:cs="Times New Roman"/>
          <w:sz w:val="24"/>
          <w:szCs w:val="24"/>
        </w:rPr>
        <w:t>Главный пояс астероидов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B08">
        <w:rPr>
          <w:rFonts w:ascii="Times New Roman" w:hAnsi="Times New Roman" w:cs="Times New Roman"/>
          <w:sz w:val="24"/>
          <w:szCs w:val="24"/>
        </w:rPr>
        <w:t>_________)</w:t>
      </w:r>
      <w:proofErr w:type="gramEnd"/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2.Пояс Кой пера</w:t>
      </w:r>
      <w:proofErr w:type="gramStart"/>
      <w:r w:rsidRPr="00215B08">
        <w:rPr>
          <w:rFonts w:ascii="Times New Roman" w:hAnsi="Times New Roman" w:cs="Times New Roman"/>
          <w:sz w:val="24"/>
          <w:szCs w:val="24"/>
        </w:rPr>
        <w:t xml:space="preserve"> (________)</w:t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Средние размеры</w:t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Состав</w:t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Происхождение</w:t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Последствия столкновения с Землей</w:t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4. Закончите предложения.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Вариант 1.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Остаток метеоритного тела, не сгоревший в земной атмосфере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215B08">
        <w:rPr>
          <w:rFonts w:ascii="Times New Roman" w:hAnsi="Times New Roman" w:cs="Times New Roman"/>
          <w:sz w:val="24"/>
          <w:szCs w:val="24"/>
        </w:rPr>
        <w:t>упавший</w:t>
      </w:r>
      <w:proofErr w:type="gramEnd"/>
      <w:r w:rsidRPr="00215B08">
        <w:rPr>
          <w:rFonts w:ascii="Times New Roman" w:hAnsi="Times New Roman" w:cs="Times New Roman"/>
          <w:sz w:val="24"/>
          <w:szCs w:val="24"/>
        </w:rPr>
        <w:t xml:space="preserve"> на поверхность Земли, называют</w:t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Размеры хвоста комет могут превышать</w:t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 xml:space="preserve">Ядро кометы состоит </w:t>
      </w:r>
      <w:proofErr w:type="gramStart"/>
      <w:r w:rsidRPr="00215B08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Метеорные тела врываются в атмосферу Земли со скоростями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Радиант — это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Крупные астероиды имеют собственные имена, например: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Вариант 2.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Очень яркий метеор, видимый на Земле как летящий по небу огненный шар, — это</w:t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Головы комет достигают размеров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 xml:space="preserve">Хвост кометы состоит </w:t>
      </w:r>
      <w:proofErr w:type="gramStart"/>
      <w:r w:rsidRPr="00215B08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Метеорные тела, влетающие в атмосферу Земли, светятся, испаряются и полностью сгорают на высотах</w:t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 xml:space="preserve">Твердые осколки кометы постепенно распределяются по </w:t>
      </w:r>
      <w:proofErr w:type="spellStart"/>
      <w:r w:rsidRPr="00215B08">
        <w:rPr>
          <w:rFonts w:ascii="Times New Roman" w:hAnsi="Times New Roman" w:cs="Times New Roman"/>
          <w:sz w:val="24"/>
          <w:szCs w:val="24"/>
        </w:rPr>
        <w:t>ор¬бите</w:t>
      </w:r>
      <w:proofErr w:type="spellEnd"/>
      <w:r w:rsidRPr="00215B08">
        <w:rPr>
          <w:rFonts w:ascii="Times New Roman" w:hAnsi="Times New Roman" w:cs="Times New Roman"/>
          <w:sz w:val="24"/>
          <w:szCs w:val="24"/>
        </w:rPr>
        <w:t xml:space="preserve"> кометы в виде</w:t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 xml:space="preserve">Орбиты большинства астероидов в Солнечной системе </w:t>
      </w:r>
      <w:proofErr w:type="spellStart"/>
      <w:r w:rsidRPr="00215B08">
        <w:rPr>
          <w:rFonts w:ascii="Times New Roman" w:hAnsi="Times New Roman" w:cs="Times New Roman"/>
          <w:sz w:val="24"/>
          <w:szCs w:val="24"/>
        </w:rPr>
        <w:t>рас¬полагаются</w:t>
      </w:r>
      <w:proofErr w:type="spellEnd"/>
      <w:r w:rsidRPr="00215B08">
        <w:rPr>
          <w:rFonts w:ascii="Times New Roman" w:hAnsi="Times New Roman" w:cs="Times New Roman"/>
          <w:sz w:val="24"/>
          <w:szCs w:val="24"/>
        </w:rPr>
        <w:t xml:space="preserve"> </w:t>
      </w: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lastRenderedPageBreak/>
        <w:t>5. Есть ли принципиальная разница в физической природе мелких астероидов и крупных метеоритов? Ответ аргументируйте.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6. ответьте на вопросы.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Каково происхождение метеорного потока (роя метеорных частиц)?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Орбита метеорного роя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Главная масса метеорных частиц Земля</w:t>
      </w:r>
      <w:proofErr w:type="gramStart"/>
      <w:r w:rsidRPr="00215B0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 xml:space="preserve">От чего зависит период обращения метеорного потока </w:t>
      </w:r>
      <w:proofErr w:type="spellStart"/>
      <w:r w:rsidRPr="00215B08">
        <w:rPr>
          <w:rFonts w:ascii="Times New Roman" w:hAnsi="Times New Roman" w:cs="Times New Roman"/>
          <w:sz w:val="24"/>
          <w:szCs w:val="24"/>
        </w:rPr>
        <w:t>во¬круг</w:t>
      </w:r>
      <w:proofErr w:type="spellEnd"/>
      <w:r w:rsidRPr="00215B08">
        <w:rPr>
          <w:rFonts w:ascii="Times New Roman" w:hAnsi="Times New Roman" w:cs="Times New Roman"/>
          <w:sz w:val="24"/>
          <w:szCs w:val="24"/>
        </w:rPr>
        <w:t xml:space="preserve"> Солнца?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 xml:space="preserve">В каком случае на Земле будет наблюдаться наибольшее </w:t>
      </w:r>
      <w:proofErr w:type="spellStart"/>
      <w:r w:rsidRPr="00215B08">
        <w:rPr>
          <w:rFonts w:ascii="Times New Roman" w:hAnsi="Times New Roman" w:cs="Times New Roman"/>
          <w:sz w:val="24"/>
          <w:szCs w:val="24"/>
        </w:rPr>
        <w:t>ко¬личество</w:t>
      </w:r>
      <w:proofErr w:type="spellEnd"/>
      <w:r w:rsidRPr="00215B08">
        <w:rPr>
          <w:rFonts w:ascii="Times New Roman" w:hAnsi="Times New Roman" w:cs="Times New Roman"/>
          <w:sz w:val="24"/>
          <w:szCs w:val="24"/>
        </w:rPr>
        <w:t xml:space="preserve"> метеоров (метеорный, или звездный, дождь)?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По какому принципу даются названия метеорным потокам? Назовите некоторые из них.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7. Изобразите структуру кометы (рис. 16.2). Укажите следующие элементы: ядро, голова, хвост.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8.* Какая энергия выделится при ударе метеорита массой т = 50 кг, имеющего скорость у поверхности Земли V = 2 км/</w:t>
      </w:r>
      <w:proofErr w:type="gramStart"/>
      <w:r w:rsidRPr="00215B0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15B08">
        <w:rPr>
          <w:rFonts w:ascii="Times New Roman" w:hAnsi="Times New Roman" w:cs="Times New Roman"/>
          <w:sz w:val="24"/>
          <w:szCs w:val="24"/>
        </w:rPr>
        <w:t>?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Решение.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9. Какова большая полуось орбиты кометы Галлея, если период ее обращения Г = 76 лет?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Решение.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ab/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 xml:space="preserve">10. Вычислите примерную ширину метеорного потока Персеид в </w:t>
      </w:r>
      <w:proofErr w:type="spellStart"/>
      <w:r w:rsidRPr="00215B08">
        <w:rPr>
          <w:rFonts w:ascii="Times New Roman" w:hAnsi="Times New Roman" w:cs="Times New Roman"/>
          <w:sz w:val="24"/>
          <w:szCs w:val="24"/>
        </w:rPr>
        <w:t>ки¬лометрах</w:t>
      </w:r>
      <w:proofErr w:type="spellEnd"/>
      <w:r w:rsidRPr="00215B08">
        <w:rPr>
          <w:rFonts w:ascii="Times New Roman" w:hAnsi="Times New Roman" w:cs="Times New Roman"/>
          <w:sz w:val="24"/>
          <w:szCs w:val="24"/>
        </w:rPr>
        <w:t>, зная, что он наблюдается с 16 июля по 22 августа.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B08">
        <w:rPr>
          <w:rFonts w:ascii="Times New Roman" w:hAnsi="Times New Roman" w:cs="Times New Roman"/>
          <w:sz w:val="24"/>
          <w:szCs w:val="24"/>
        </w:rPr>
        <w:t>Решение.</w:t>
      </w:r>
    </w:p>
    <w:p w:rsidR="00215B08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215B08" w:rsidRDefault="00215B08" w:rsidP="00215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0000" w:rsidRPr="00215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15B08"/>
    <w:rsid w:val="00215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2020-03-24T18:47:00Z</dcterms:created>
  <dcterms:modified xsi:type="dcterms:W3CDTF">2020-03-24T18:55:00Z</dcterms:modified>
</cp:coreProperties>
</file>