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7E" w:rsidRDefault="0003547E" w:rsidP="0003547E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Pr="003112F9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 w:rsidR="00B62704">
        <w:rPr>
          <w:b/>
          <w:sz w:val="28"/>
          <w:szCs w:val="28"/>
        </w:rPr>
        <w:t xml:space="preserve"> (среда</w:t>
      </w:r>
      <w:bookmarkStart w:id="0" w:name="_GoBack"/>
      <w:bookmarkEnd w:id="0"/>
      <w:r>
        <w:rPr>
          <w:b/>
          <w:sz w:val="28"/>
          <w:szCs w:val="28"/>
        </w:rPr>
        <w:t>)</w:t>
      </w:r>
    </w:p>
    <w:p w:rsidR="0003547E" w:rsidRDefault="0003547E" w:rsidP="0003547E">
      <w:pPr>
        <w:ind w:left="0" w:firstLine="0"/>
        <w:jc w:val="center"/>
        <w:rPr>
          <w:b/>
          <w:sz w:val="28"/>
          <w:szCs w:val="28"/>
        </w:rPr>
      </w:pPr>
    </w:p>
    <w:p w:rsidR="0003547E" w:rsidRDefault="0003547E" w:rsidP="0003547E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03547E" w:rsidRDefault="0003547E" w:rsidP="0003547E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sz w:val="28"/>
          <w:szCs w:val="28"/>
        </w:rPr>
      </w:pPr>
    </w:p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1.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Технологический процесс приготовления белого соуса на мясном и рыбном бульонах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и технологическую схему приготовления </w:t>
      </w:r>
      <w:r>
        <w:rPr>
          <w:sz w:val="28"/>
          <w:szCs w:val="28"/>
        </w:rPr>
        <w:t xml:space="preserve"> основного белого соуса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Белые соусы на мясном бульоне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03547E" w:rsidRPr="000730C3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Заполнить таблицу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center"/>
        <w:rPr>
          <w:b/>
          <w:sz w:val="28"/>
          <w:szCs w:val="28"/>
        </w:rPr>
      </w:pPr>
    </w:p>
    <w:p w:rsidR="0003547E" w:rsidRPr="000730C3" w:rsidRDefault="0003547E" w:rsidP="0003547E">
      <w:pPr>
        <w:tabs>
          <w:tab w:val="center" w:pos="4677"/>
          <w:tab w:val="right" w:pos="9355"/>
        </w:tabs>
        <w:ind w:left="0" w:firstLine="567"/>
        <w:jc w:val="center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«Производные соусы от </w:t>
      </w:r>
      <w:r>
        <w:rPr>
          <w:b/>
          <w:sz w:val="28"/>
          <w:szCs w:val="28"/>
        </w:rPr>
        <w:t>белого</w:t>
      </w:r>
      <w:r w:rsidRPr="000730C3">
        <w:rPr>
          <w:b/>
          <w:sz w:val="28"/>
          <w:szCs w:val="28"/>
        </w:rPr>
        <w:t xml:space="preserve"> основного</w:t>
      </w:r>
      <w:r>
        <w:rPr>
          <w:b/>
          <w:sz w:val="28"/>
          <w:szCs w:val="28"/>
        </w:rPr>
        <w:t xml:space="preserve"> на мясном бульоне</w:t>
      </w:r>
      <w:r w:rsidRPr="000730C3">
        <w:rPr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384"/>
        <w:gridCol w:w="2393"/>
      </w:tblGrid>
      <w:tr w:rsidR="0003547E" w:rsidRPr="000849B4" w:rsidTr="00851513">
        <w:tc>
          <w:tcPr>
            <w:tcW w:w="1809" w:type="dxa"/>
          </w:tcPr>
          <w:p w:rsidR="0003547E" w:rsidRPr="000849B4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Название производного соуса </w:t>
            </w:r>
          </w:p>
        </w:tc>
        <w:tc>
          <w:tcPr>
            <w:tcW w:w="1985" w:type="dxa"/>
          </w:tcPr>
          <w:p w:rsidR="0003547E" w:rsidRPr="000849B4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Состав </w:t>
            </w:r>
          </w:p>
        </w:tc>
        <w:tc>
          <w:tcPr>
            <w:tcW w:w="3384" w:type="dxa"/>
          </w:tcPr>
          <w:p w:rsidR="0003547E" w:rsidRPr="000849B4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Технология приготовления </w:t>
            </w:r>
          </w:p>
        </w:tc>
        <w:tc>
          <w:tcPr>
            <w:tcW w:w="2393" w:type="dxa"/>
          </w:tcPr>
          <w:p w:rsidR="0003547E" w:rsidRPr="000849B4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>Подача</w:t>
            </w:r>
          </w:p>
        </w:tc>
      </w:tr>
      <w:tr w:rsidR="0003547E" w:rsidRPr="000849B4" w:rsidTr="00851513">
        <w:tc>
          <w:tcPr>
            <w:tcW w:w="1809" w:type="dxa"/>
          </w:tcPr>
          <w:p w:rsidR="0003547E" w:rsidRPr="000849B4" w:rsidRDefault="0003547E" w:rsidP="0003547E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color w:val="FF0000"/>
              </w:rPr>
            </w:pPr>
            <w:r w:rsidRPr="000849B4">
              <w:t xml:space="preserve">Соус </w:t>
            </w:r>
            <w:r>
              <w:t xml:space="preserve"> паровой </w:t>
            </w:r>
            <w:r w:rsidRPr="000849B4">
              <w:rPr>
                <w:color w:val="FF0000"/>
              </w:rPr>
              <w:t>пример</w:t>
            </w:r>
          </w:p>
        </w:tc>
        <w:tc>
          <w:tcPr>
            <w:tcW w:w="1985" w:type="dxa"/>
          </w:tcPr>
          <w:p w:rsidR="0003547E" w:rsidRPr="000849B4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0849B4">
              <w:t xml:space="preserve">1.Основной </w:t>
            </w:r>
            <w:r>
              <w:t>белый</w:t>
            </w:r>
            <w:r w:rsidRPr="000849B4">
              <w:t xml:space="preserve"> соус</w:t>
            </w:r>
            <w:r w:rsidR="00306FBB">
              <w:t xml:space="preserve"> </w:t>
            </w:r>
            <w:r w:rsidR="00306FBB" w:rsidRPr="00306FBB">
              <w:rPr>
                <w:b/>
              </w:rPr>
              <w:t>на мясном бульоне</w:t>
            </w:r>
            <w:r>
              <w:t>.</w:t>
            </w:r>
          </w:p>
          <w:p w:rsidR="0003547E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0849B4">
              <w:t xml:space="preserve">2. </w:t>
            </w:r>
            <w:r>
              <w:t>Белое вино.</w:t>
            </w:r>
          </w:p>
          <w:p w:rsidR="0003547E" w:rsidRPr="000849B4" w:rsidRDefault="0003547E" w:rsidP="0003547E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3.Соль, молотый перец, лимонный сок</w:t>
            </w:r>
          </w:p>
        </w:tc>
        <w:tc>
          <w:tcPr>
            <w:tcW w:w="3384" w:type="dxa"/>
          </w:tcPr>
          <w:p w:rsidR="0003547E" w:rsidRPr="000849B4" w:rsidRDefault="0003547E" w:rsidP="0003547E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Перед окончанием варки в основной белый  соус вводят белое вино, соль, молотый перец и  после прекращения  кипения  лимонный сок.</w:t>
            </w:r>
          </w:p>
        </w:tc>
        <w:tc>
          <w:tcPr>
            <w:tcW w:w="2393" w:type="dxa"/>
          </w:tcPr>
          <w:p w:rsidR="0003547E" w:rsidRPr="000849B4" w:rsidRDefault="0003547E" w:rsidP="0003547E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 xml:space="preserve">К вареным и припущенным курам, цыплятам, телятине, котлетам паровым из телятины, дичи.  </w:t>
            </w:r>
          </w:p>
        </w:tc>
      </w:tr>
      <w:tr w:rsidR="0003547E" w:rsidRPr="000849B4" w:rsidTr="00851513">
        <w:tc>
          <w:tcPr>
            <w:tcW w:w="1809" w:type="dxa"/>
          </w:tcPr>
          <w:p w:rsidR="0003547E" w:rsidRPr="000849B4" w:rsidRDefault="00C61059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белый с яйцом (</w:t>
            </w:r>
            <w:proofErr w:type="spellStart"/>
            <w:r>
              <w:t>сюпрем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03547E" w:rsidRPr="000849B4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03547E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03547E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03547E" w:rsidRPr="000849B4" w:rsidTr="00851513">
        <w:tc>
          <w:tcPr>
            <w:tcW w:w="1809" w:type="dxa"/>
          </w:tcPr>
          <w:p w:rsidR="0003547E" w:rsidRPr="000849B4" w:rsidRDefault="00C61059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томатный</w:t>
            </w:r>
          </w:p>
        </w:tc>
        <w:tc>
          <w:tcPr>
            <w:tcW w:w="1985" w:type="dxa"/>
          </w:tcPr>
          <w:p w:rsidR="0003547E" w:rsidRPr="000849B4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03547E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03547E" w:rsidRDefault="0003547E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</w:tbl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sz w:val="28"/>
          <w:szCs w:val="28"/>
        </w:rPr>
      </w:pPr>
    </w:p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 w:rsidR="00336ECA">
        <w:rPr>
          <w:b/>
          <w:sz w:val="28"/>
          <w:szCs w:val="28"/>
        </w:rPr>
        <w:t>4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 w:rsidR="00336ECA">
        <w:rPr>
          <w:b/>
          <w:sz w:val="28"/>
          <w:szCs w:val="28"/>
        </w:rPr>
        <w:t>Белые соусы на рыбном бульоне (рыбные)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03547E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336ECA" w:rsidRDefault="00336ECA" w:rsidP="00336ECA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5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Заполнить таблицу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336ECA" w:rsidRDefault="00336ECA" w:rsidP="00336ECA">
      <w:pPr>
        <w:tabs>
          <w:tab w:val="center" w:pos="4677"/>
          <w:tab w:val="right" w:pos="9355"/>
        </w:tabs>
        <w:ind w:left="0" w:firstLine="567"/>
        <w:jc w:val="center"/>
        <w:rPr>
          <w:b/>
          <w:sz w:val="28"/>
          <w:szCs w:val="28"/>
        </w:rPr>
      </w:pPr>
    </w:p>
    <w:p w:rsidR="00336ECA" w:rsidRPr="000730C3" w:rsidRDefault="00336ECA" w:rsidP="00336ECA">
      <w:pPr>
        <w:tabs>
          <w:tab w:val="center" w:pos="4677"/>
          <w:tab w:val="right" w:pos="9355"/>
        </w:tabs>
        <w:ind w:left="0" w:firstLine="567"/>
        <w:jc w:val="center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«Производные соусы от </w:t>
      </w:r>
      <w:r>
        <w:rPr>
          <w:b/>
          <w:sz w:val="28"/>
          <w:szCs w:val="28"/>
        </w:rPr>
        <w:t>белого</w:t>
      </w:r>
      <w:r w:rsidRPr="000730C3">
        <w:rPr>
          <w:b/>
          <w:sz w:val="28"/>
          <w:szCs w:val="28"/>
        </w:rPr>
        <w:t xml:space="preserve"> основного</w:t>
      </w:r>
      <w:r>
        <w:rPr>
          <w:b/>
          <w:sz w:val="28"/>
          <w:szCs w:val="28"/>
        </w:rPr>
        <w:t xml:space="preserve"> на рыбном бульоне</w:t>
      </w:r>
      <w:r w:rsidRPr="000730C3">
        <w:rPr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384"/>
        <w:gridCol w:w="2393"/>
      </w:tblGrid>
      <w:tr w:rsidR="00336ECA" w:rsidRPr="000849B4" w:rsidTr="00851513">
        <w:tc>
          <w:tcPr>
            <w:tcW w:w="1809" w:type="dxa"/>
          </w:tcPr>
          <w:p w:rsidR="00336ECA" w:rsidRPr="000849B4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Название производного соуса </w:t>
            </w:r>
          </w:p>
        </w:tc>
        <w:tc>
          <w:tcPr>
            <w:tcW w:w="1985" w:type="dxa"/>
          </w:tcPr>
          <w:p w:rsidR="00336ECA" w:rsidRPr="000849B4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Состав </w:t>
            </w:r>
          </w:p>
        </w:tc>
        <w:tc>
          <w:tcPr>
            <w:tcW w:w="3384" w:type="dxa"/>
          </w:tcPr>
          <w:p w:rsidR="00336ECA" w:rsidRPr="000849B4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Технология приготовления </w:t>
            </w:r>
          </w:p>
        </w:tc>
        <w:tc>
          <w:tcPr>
            <w:tcW w:w="2393" w:type="dxa"/>
          </w:tcPr>
          <w:p w:rsidR="00336ECA" w:rsidRPr="000849B4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>Подача</w:t>
            </w:r>
          </w:p>
        </w:tc>
      </w:tr>
      <w:tr w:rsidR="00306FBB" w:rsidRPr="000849B4" w:rsidTr="00851513">
        <w:tc>
          <w:tcPr>
            <w:tcW w:w="1809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color w:val="FF0000"/>
              </w:rPr>
            </w:pPr>
            <w:r w:rsidRPr="000849B4">
              <w:t xml:space="preserve">Соус </w:t>
            </w:r>
            <w:r>
              <w:t xml:space="preserve"> паровой </w:t>
            </w:r>
            <w:r w:rsidRPr="000849B4">
              <w:rPr>
                <w:color w:val="FF0000"/>
              </w:rPr>
              <w:t>пример</w:t>
            </w:r>
          </w:p>
        </w:tc>
        <w:tc>
          <w:tcPr>
            <w:tcW w:w="1985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0849B4">
              <w:t xml:space="preserve">1.Основной </w:t>
            </w:r>
            <w:r>
              <w:t>белый</w:t>
            </w:r>
            <w:r w:rsidRPr="000849B4">
              <w:t xml:space="preserve"> соус</w:t>
            </w:r>
            <w:r>
              <w:t xml:space="preserve"> </w:t>
            </w:r>
            <w:r>
              <w:rPr>
                <w:b/>
              </w:rPr>
              <w:t xml:space="preserve">на рыбном </w:t>
            </w:r>
            <w:r w:rsidRPr="00306FBB">
              <w:rPr>
                <w:b/>
              </w:rPr>
              <w:t>бульоне</w:t>
            </w:r>
            <w:r>
              <w:t>.</w:t>
            </w:r>
          </w:p>
          <w:p w:rsidR="00306FBB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0849B4">
              <w:t xml:space="preserve">2. </w:t>
            </w:r>
            <w:r>
              <w:t>Белое вино.</w:t>
            </w:r>
          </w:p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 xml:space="preserve">3.Соль, молотый </w:t>
            </w:r>
            <w:r>
              <w:lastRenderedPageBreak/>
              <w:t>перец, лимонный сок</w:t>
            </w:r>
          </w:p>
        </w:tc>
        <w:tc>
          <w:tcPr>
            <w:tcW w:w="3384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lastRenderedPageBreak/>
              <w:t>Перед окончанием варки в основной белый  соус вводят белое вино, соль, молотый перец и  после прекращения  кипения  лимонный сок.</w:t>
            </w:r>
          </w:p>
        </w:tc>
        <w:tc>
          <w:tcPr>
            <w:tcW w:w="2393" w:type="dxa"/>
          </w:tcPr>
          <w:p w:rsidR="00306FBB" w:rsidRPr="000849B4" w:rsidRDefault="00306FBB" w:rsidP="00306FBB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 xml:space="preserve">К блюдам из отварной и припущенной рыбы.  </w:t>
            </w:r>
          </w:p>
        </w:tc>
      </w:tr>
      <w:tr w:rsidR="00336ECA" w:rsidRPr="000849B4" w:rsidTr="00851513">
        <w:tc>
          <w:tcPr>
            <w:tcW w:w="1809" w:type="dxa"/>
          </w:tcPr>
          <w:p w:rsidR="00336ECA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lastRenderedPageBreak/>
              <w:t>Соус томатный</w:t>
            </w:r>
          </w:p>
        </w:tc>
        <w:tc>
          <w:tcPr>
            <w:tcW w:w="1985" w:type="dxa"/>
          </w:tcPr>
          <w:p w:rsidR="00336ECA" w:rsidRPr="000849B4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336ECA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336ECA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336ECA" w:rsidRPr="000849B4" w:rsidTr="00851513">
        <w:tc>
          <w:tcPr>
            <w:tcW w:w="1809" w:type="dxa"/>
          </w:tcPr>
          <w:p w:rsidR="00336ECA" w:rsidRPr="000849B4" w:rsidRDefault="00306FBB" w:rsidP="00306FBB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«белое вино»</w:t>
            </w:r>
          </w:p>
        </w:tc>
        <w:tc>
          <w:tcPr>
            <w:tcW w:w="1985" w:type="dxa"/>
          </w:tcPr>
          <w:p w:rsidR="00336ECA" w:rsidRPr="000849B4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336ECA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336ECA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336ECA" w:rsidRPr="000849B4" w:rsidTr="00851513">
        <w:tc>
          <w:tcPr>
            <w:tcW w:w="1809" w:type="dxa"/>
          </w:tcPr>
          <w:p w:rsidR="00336ECA" w:rsidRPr="00306FBB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306FBB">
              <w:t>Соус русский</w:t>
            </w:r>
          </w:p>
        </w:tc>
        <w:tc>
          <w:tcPr>
            <w:tcW w:w="1985" w:type="dxa"/>
          </w:tcPr>
          <w:p w:rsidR="00336ECA" w:rsidRPr="00306FBB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336ECA" w:rsidRPr="000849B4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  <w:tc>
          <w:tcPr>
            <w:tcW w:w="2393" w:type="dxa"/>
          </w:tcPr>
          <w:p w:rsidR="00336ECA" w:rsidRPr="000849B4" w:rsidRDefault="00336ECA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</w:tr>
      <w:tr w:rsidR="00306FBB" w:rsidRPr="000849B4" w:rsidTr="00851513">
        <w:tc>
          <w:tcPr>
            <w:tcW w:w="1809" w:type="dxa"/>
          </w:tcPr>
          <w:p w:rsidR="00306FBB" w:rsidRPr="00306FBB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томатный с овощами (</w:t>
            </w:r>
            <w:proofErr w:type="spellStart"/>
            <w:r>
              <w:t>бордосский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306FBB" w:rsidRPr="00306FBB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  <w:tc>
          <w:tcPr>
            <w:tcW w:w="2393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</w:tr>
      <w:tr w:rsidR="00306FBB" w:rsidRPr="000849B4" w:rsidTr="00851513">
        <w:tc>
          <w:tcPr>
            <w:tcW w:w="1809" w:type="dxa"/>
          </w:tcPr>
          <w:p w:rsidR="00306FBB" w:rsidRPr="00306FBB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матросский</w:t>
            </w:r>
          </w:p>
        </w:tc>
        <w:tc>
          <w:tcPr>
            <w:tcW w:w="1985" w:type="dxa"/>
          </w:tcPr>
          <w:p w:rsidR="00306FBB" w:rsidRPr="00306FBB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  <w:tc>
          <w:tcPr>
            <w:tcW w:w="2393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</w:tr>
      <w:tr w:rsidR="00306FBB" w:rsidRPr="000849B4" w:rsidTr="00851513">
        <w:tc>
          <w:tcPr>
            <w:tcW w:w="1809" w:type="dxa"/>
          </w:tcPr>
          <w:p w:rsidR="00306FBB" w:rsidRDefault="00306FBB" w:rsidP="00C44765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раковый</w:t>
            </w:r>
          </w:p>
        </w:tc>
        <w:tc>
          <w:tcPr>
            <w:tcW w:w="1985" w:type="dxa"/>
          </w:tcPr>
          <w:p w:rsidR="00306FBB" w:rsidRPr="00306FBB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  <w:tc>
          <w:tcPr>
            <w:tcW w:w="2393" w:type="dxa"/>
          </w:tcPr>
          <w:p w:rsidR="00306FBB" w:rsidRPr="000849B4" w:rsidRDefault="00306FBB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</w:tr>
    </w:tbl>
    <w:p w:rsidR="00336ECA" w:rsidRDefault="00336ECA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3547E" w:rsidRDefault="00336ECA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6</w:t>
      </w:r>
      <w:r w:rsidR="0003547E" w:rsidRPr="000730C3">
        <w:rPr>
          <w:b/>
          <w:sz w:val="28"/>
          <w:szCs w:val="28"/>
        </w:rPr>
        <w:t>.</w:t>
      </w:r>
      <w:r w:rsidR="0003547E" w:rsidRPr="007B2D08">
        <w:rPr>
          <w:sz w:val="28"/>
          <w:szCs w:val="28"/>
        </w:rPr>
        <w:t xml:space="preserve"> </w:t>
      </w:r>
      <w:r w:rsidR="0003547E" w:rsidRPr="000730C3">
        <w:rPr>
          <w:sz w:val="28"/>
          <w:szCs w:val="28"/>
        </w:rPr>
        <w:t xml:space="preserve">Переписать тему </w:t>
      </w:r>
      <w:r w:rsidR="0003547E"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Использование белых соусов</w:t>
      </w:r>
      <w:r w:rsidR="0003547E" w:rsidRPr="003A712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 «Требование к качеству, режимы хранения и реализации»</w:t>
      </w:r>
      <w:r w:rsidR="0003547E" w:rsidRPr="000730C3">
        <w:rPr>
          <w:sz w:val="28"/>
          <w:szCs w:val="28"/>
        </w:rPr>
        <w:t xml:space="preserve"> </w:t>
      </w:r>
      <w:r w:rsidR="0003547E" w:rsidRPr="000730C3">
        <w:rPr>
          <w:b/>
          <w:i/>
          <w:sz w:val="28"/>
          <w:szCs w:val="28"/>
        </w:rPr>
        <w:t xml:space="preserve">(материал прилагается). </w:t>
      </w:r>
    </w:p>
    <w:p w:rsidR="00336ECA" w:rsidRDefault="00336ECA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336ECA" w:rsidRDefault="00336ECA" w:rsidP="00336ECA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7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Ассортимент, технологические особенности приготовления соусов грибных, сметанных, молочных различной консистенции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и технологическую схему приготовления </w:t>
      </w:r>
      <w:r>
        <w:rPr>
          <w:sz w:val="28"/>
          <w:szCs w:val="28"/>
        </w:rPr>
        <w:t xml:space="preserve"> соус</w:t>
      </w:r>
      <w:r w:rsidR="00A05D72">
        <w:rPr>
          <w:sz w:val="28"/>
          <w:szCs w:val="28"/>
        </w:rPr>
        <w:t xml:space="preserve"> сметанный</w:t>
      </w:r>
      <w:r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A05D72" w:rsidRDefault="00A05D72" w:rsidP="00A05D72">
      <w:pPr>
        <w:tabs>
          <w:tab w:val="center" w:pos="4677"/>
          <w:tab w:val="right" w:pos="9355"/>
        </w:tabs>
        <w:ind w:left="0" w:firstLine="567"/>
        <w:jc w:val="both"/>
        <w:rPr>
          <w:b/>
          <w:sz w:val="28"/>
          <w:szCs w:val="28"/>
        </w:rPr>
      </w:pPr>
    </w:p>
    <w:p w:rsidR="00A05D72" w:rsidRDefault="00A05D72" w:rsidP="00A05D72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8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Заполнить таблиц</w:t>
      </w:r>
      <w:r>
        <w:rPr>
          <w:sz w:val="28"/>
          <w:szCs w:val="28"/>
        </w:rPr>
        <w:t>ы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</w:t>
      </w:r>
      <w:r>
        <w:rPr>
          <w:b/>
          <w:i/>
          <w:sz w:val="28"/>
          <w:szCs w:val="28"/>
        </w:rPr>
        <w:t>ы прилагаю</w:t>
      </w:r>
      <w:r w:rsidRPr="000730C3">
        <w:rPr>
          <w:b/>
          <w:i/>
          <w:sz w:val="28"/>
          <w:szCs w:val="28"/>
        </w:rPr>
        <w:t xml:space="preserve">тся). </w:t>
      </w:r>
    </w:p>
    <w:p w:rsidR="00A05D72" w:rsidRDefault="00A05D72" w:rsidP="00A05D72">
      <w:pPr>
        <w:tabs>
          <w:tab w:val="center" w:pos="4677"/>
          <w:tab w:val="right" w:pos="9355"/>
        </w:tabs>
        <w:ind w:left="0" w:firstLine="567"/>
        <w:jc w:val="center"/>
        <w:rPr>
          <w:b/>
          <w:sz w:val="28"/>
          <w:szCs w:val="28"/>
        </w:rPr>
      </w:pPr>
    </w:p>
    <w:p w:rsidR="00A05D72" w:rsidRPr="000730C3" w:rsidRDefault="00A05D72" w:rsidP="00A05D72">
      <w:pPr>
        <w:tabs>
          <w:tab w:val="center" w:pos="4677"/>
          <w:tab w:val="right" w:pos="9355"/>
        </w:tabs>
        <w:ind w:left="0" w:firstLine="567"/>
        <w:jc w:val="center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Соус грибной основной и его п</w:t>
      </w:r>
      <w:r w:rsidRPr="000730C3">
        <w:rPr>
          <w:b/>
          <w:sz w:val="28"/>
          <w:szCs w:val="28"/>
        </w:rPr>
        <w:t>роизводные»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384"/>
        <w:gridCol w:w="2393"/>
      </w:tblGrid>
      <w:tr w:rsidR="00A05D72" w:rsidRPr="000849B4" w:rsidTr="00851513">
        <w:tc>
          <w:tcPr>
            <w:tcW w:w="1809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Название производного соуса 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Состав </w:t>
            </w:r>
          </w:p>
        </w:tc>
        <w:tc>
          <w:tcPr>
            <w:tcW w:w="3384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Технология приготовления </w:t>
            </w:r>
          </w:p>
        </w:tc>
        <w:tc>
          <w:tcPr>
            <w:tcW w:w="2393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>Подача</w:t>
            </w: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A05D72">
              <w:t>Соус грибной основной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A05D72">
              <w:t>Соус грибной с томатом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A05D72">
              <w:t>Соус грибной кисло-сладкий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</w:tbl>
    <w:p w:rsidR="00A05D72" w:rsidRDefault="00A05D72" w:rsidP="00A05D72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A05D72" w:rsidRPr="000730C3" w:rsidRDefault="00A05D72" w:rsidP="00A05D72">
      <w:pPr>
        <w:tabs>
          <w:tab w:val="center" w:pos="4677"/>
          <w:tab w:val="right" w:pos="9355"/>
        </w:tabs>
        <w:ind w:left="0" w:firstLine="567"/>
        <w:jc w:val="center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Соус сметанный основной и его п</w:t>
      </w:r>
      <w:r w:rsidRPr="000730C3">
        <w:rPr>
          <w:b/>
          <w:sz w:val="28"/>
          <w:szCs w:val="28"/>
        </w:rPr>
        <w:t>роизводные»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384"/>
        <w:gridCol w:w="2393"/>
      </w:tblGrid>
      <w:tr w:rsidR="00A05D72" w:rsidRPr="000849B4" w:rsidTr="00851513">
        <w:tc>
          <w:tcPr>
            <w:tcW w:w="1809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Название производного соуса 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Состав </w:t>
            </w:r>
          </w:p>
        </w:tc>
        <w:tc>
          <w:tcPr>
            <w:tcW w:w="3384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Технология приготовления </w:t>
            </w:r>
          </w:p>
        </w:tc>
        <w:tc>
          <w:tcPr>
            <w:tcW w:w="2393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>Подача</w:t>
            </w: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A05D72" w:rsidP="00A05D7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A05D72">
              <w:t xml:space="preserve">Соус </w:t>
            </w:r>
            <w:r>
              <w:t xml:space="preserve">сметанный (натуральный) 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A05D72">
              <w:t xml:space="preserve">Соус </w:t>
            </w:r>
            <w:r>
              <w:t>сметанный (на основе белого)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A05D72" w:rsidP="00A05D7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proofErr w:type="gramStart"/>
            <w:r w:rsidRPr="00A05D72">
              <w:t>Соус</w:t>
            </w:r>
            <w:proofErr w:type="gramEnd"/>
            <w:r w:rsidRPr="00A05D72">
              <w:t xml:space="preserve"> </w:t>
            </w:r>
            <w:r>
              <w:t>сметанный  с томатом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A05D72" w:rsidP="00A05D7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proofErr w:type="gramStart"/>
            <w:r w:rsidRPr="00A05D72">
              <w:t>Соус</w:t>
            </w:r>
            <w:proofErr w:type="gramEnd"/>
            <w:r w:rsidRPr="00A05D72">
              <w:t xml:space="preserve"> </w:t>
            </w:r>
            <w:r>
              <w:lastRenderedPageBreak/>
              <w:t>сметанный  с луком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A05D72" w:rsidP="00A05D7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proofErr w:type="gramStart"/>
            <w:r w:rsidRPr="00A05D72">
              <w:lastRenderedPageBreak/>
              <w:t>Соус</w:t>
            </w:r>
            <w:proofErr w:type="gramEnd"/>
            <w:r w:rsidRPr="00A05D72">
              <w:t xml:space="preserve"> </w:t>
            </w:r>
            <w:r>
              <w:t>сметанный  с хреном (</w:t>
            </w:r>
            <w:proofErr w:type="spellStart"/>
            <w:r>
              <w:t>лефор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</w:tbl>
    <w:p w:rsidR="00A05D72" w:rsidRDefault="00A05D72" w:rsidP="00A05D72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336ECA" w:rsidRDefault="00336ECA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A05D72" w:rsidRPr="000730C3" w:rsidRDefault="00A05D72" w:rsidP="00A05D72">
      <w:pPr>
        <w:tabs>
          <w:tab w:val="center" w:pos="4677"/>
          <w:tab w:val="right" w:pos="9355"/>
        </w:tabs>
        <w:ind w:left="0" w:firstLine="567"/>
        <w:jc w:val="center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Соус </w:t>
      </w:r>
      <w:r w:rsidR="00FE2981">
        <w:rPr>
          <w:b/>
          <w:sz w:val="28"/>
          <w:szCs w:val="28"/>
        </w:rPr>
        <w:t xml:space="preserve">молочный </w:t>
      </w:r>
      <w:r>
        <w:rPr>
          <w:b/>
          <w:sz w:val="28"/>
          <w:szCs w:val="28"/>
        </w:rPr>
        <w:t>основной и его п</w:t>
      </w:r>
      <w:r w:rsidRPr="000730C3">
        <w:rPr>
          <w:b/>
          <w:sz w:val="28"/>
          <w:szCs w:val="28"/>
        </w:rPr>
        <w:t>роизводные»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384"/>
        <w:gridCol w:w="2393"/>
      </w:tblGrid>
      <w:tr w:rsidR="00A05D72" w:rsidRPr="000849B4" w:rsidTr="00851513">
        <w:tc>
          <w:tcPr>
            <w:tcW w:w="1809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Название производного соуса 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Состав </w:t>
            </w:r>
          </w:p>
        </w:tc>
        <w:tc>
          <w:tcPr>
            <w:tcW w:w="3384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Технология приготовления </w:t>
            </w:r>
          </w:p>
        </w:tc>
        <w:tc>
          <w:tcPr>
            <w:tcW w:w="2393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>Подача</w:t>
            </w:r>
          </w:p>
        </w:tc>
      </w:tr>
      <w:tr w:rsidR="00A05D72" w:rsidRPr="000849B4" w:rsidTr="00851513">
        <w:tc>
          <w:tcPr>
            <w:tcW w:w="1809" w:type="dxa"/>
          </w:tcPr>
          <w:p w:rsidR="00A05D72" w:rsidRPr="00A05D72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молочный (бешамель)</w:t>
            </w:r>
          </w:p>
        </w:tc>
        <w:tc>
          <w:tcPr>
            <w:tcW w:w="1985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A05D72" w:rsidRPr="000849B4" w:rsidRDefault="00A05D72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FE2981" w:rsidRPr="000849B4" w:rsidTr="00851513">
        <w:tc>
          <w:tcPr>
            <w:tcW w:w="1809" w:type="dxa"/>
          </w:tcPr>
          <w:p w:rsidR="00FE2981" w:rsidRPr="00A05D72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молочный сладкий</w:t>
            </w:r>
          </w:p>
        </w:tc>
        <w:tc>
          <w:tcPr>
            <w:tcW w:w="1985" w:type="dxa"/>
          </w:tcPr>
          <w:p w:rsidR="00FE2981" w:rsidRPr="000849B4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FE2981" w:rsidRPr="000849B4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FE2981" w:rsidRPr="000849B4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FE2981" w:rsidRPr="000849B4" w:rsidTr="00851513">
        <w:tc>
          <w:tcPr>
            <w:tcW w:w="1809" w:type="dxa"/>
          </w:tcPr>
          <w:p w:rsidR="00FE2981" w:rsidRPr="00A05D72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Соус молочный с луком (</w:t>
            </w:r>
            <w:proofErr w:type="spellStart"/>
            <w:r>
              <w:t>субиз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FE2981" w:rsidRPr="000849B4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FE2981" w:rsidRPr="000849B4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FE2981" w:rsidRPr="000849B4" w:rsidRDefault="00FE2981" w:rsidP="0085151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</w:tbl>
    <w:p w:rsidR="00336ECA" w:rsidRDefault="00336ECA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FE2981" w:rsidRDefault="00FE2981" w:rsidP="00FE2981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9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Использование, требование к качеству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03547E" w:rsidRPr="000730C3" w:rsidRDefault="0003547E" w:rsidP="0003547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3547E" w:rsidRPr="007B2D08" w:rsidRDefault="0003547E" w:rsidP="0003547E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 w:rsidR="00FE2981">
        <w:rPr>
          <w:b/>
          <w:sz w:val="28"/>
          <w:szCs w:val="28"/>
        </w:rPr>
        <w:t>10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7" w:history="1">
        <w:r w:rsidRPr="007B2D08">
          <w:rPr>
            <w:rStyle w:val="a3"/>
            <w:sz w:val="28"/>
            <w:szCs w:val="28"/>
            <w:lang w:val="en-US"/>
          </w:rPr>
          <w:t>kazamarova</w:t>
        </w:r>
        <w:r w:rsidRPr="007B2D08">
          <w:rPr>
            <w:rStyle w:val="a3"/>
            <w:sz w:val="28"/>
            <w:szCs w:val="28"/>
          </w:rPr>
          <w:t>@</w:t>
        </w:r>
        <w:r w:rsidRPr="007B2D08">
          <w:rPr>
            <w:rStyle w:val="a3"/>
            <w:sz w:val="28"/>
            <w:szCs w:val="28"/>
            <w:lang w:val="en-US"/>
          </w:rPr>
          <w:t>mail</w:t>
        </w:r>
        <w:r w:rsidRPr="007B2D08">
          <w:rPr>
            <w:rStyle w:val="a3"/>
            <w:sz w:val="28"/>
            <w:szCs w:val="28"/>
          </w:rPr>
          <w:t>.</w:t>
        </w:r>
        <w:proofErr w:type="spellStart"/>
        <w:r w:rsidRPr="007B2D0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03547E" w:rsidRPr="007B2D08" w:rsidRDefault="0003547E" w:rsidP="0003547E">
      <w:pPr>
        <w:ind w:left="0" w:firstLine="567"/>
        <w:jc w:val="both"/>
        <w:rPr>
          <w:sz w:val="28"/>
          <w:szCs w:val="28"/>
        </w:rPr>
      </w:pPr>
    </w:p>
    <w:p w:rsidR="0003547E" w:rsidRPr="003112F9" w:rsidRDefault="0003547E" w:rsidP="0003547E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03547E" w:rsidRDefault="0003547E" w:rsidP="0003547E">
      <w:pPr>
        <w:ind w:left="0" w:firstLine="0"/>
        <w:jc w:val="center"/>
        <w:rPr>
          <w:b/>
        </w:rPr>
      </w:pPr>
    </w:p>
    <w:p w:rsidR="0003547E" w:rsidRPr="007D1AE9" w:rsidRDefault="0003547E" w:rsidP="0003547E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03547E" w:rsidRDefault="0003547E" w:rsidP="0003547E">
      <w:pPr>
        <w:ind w:left="0" w:firstLine="0"/>
        <w:jc w:val="center"/>
        <w:rPr>
          <w:b/>
        </w:rPr>
      </w:pPr>
    </w:p>
    <w:p w:rsidR="0003547E" w:rsidRDefault="0003547E" w:rsidP="0003547E"/>
    <w:p w:rsidR="00605482" w:rsidRDefault="00605482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Default="00E25B69"/>
    <w:p w:rsidR="00E25B69" w:rsidRPr="0079248B" w:rsidRDefault="00E25B69" w:rsidP="008F76A2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  <w:r w:rsidRPr="0079248B">
        <w:rPr>
          <w:b/>
          <w:sz w:val="32"/>
          <w:szCs w:val="32"/>
        </w:rPr>
        <w:t>.</w:t>
      </w:r>
    </w:p>
    <w:p w:rsidR="00E25B69" w:rsidRDefault="00E25B69"/>
    <w:p w:rsidR="00E25B69" w:rsidRDefault="00E25B69"/>
    <w:p w:rsidR="00E25B69" w:rsidRDefault="008F76A2" w:rsidP="008F76A2">
      <w:pPr>
        <w:jc w:val="center"/>
      </w:pPr>
      <w:r>
        <w:rPr>
          <w:noProof/>
        </w:rPr>
        <w:drawing>
          <wp:inline distT="0" distB="0" distL="0" distR="0">
            <wp:extent cx="1924530" cy="4186518"/>
            <wp:effectExtent l="0" t="6985" r="0" b="0"/>
            <wp:docPr id="4" name="Рисунок 4" descr="C:\Users\информатика\Desktop\Дистанционное обучение\ТПД-7\Задания\IMG_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ТПД-7\Задания\IMG_2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26" t="5492" r="-2060"/>
                    <a:stretch/>
                  </pic:blipFill>
                  <pic:spPr bwMode="auto">
                    <a:xfrm rot="5400000">
                      <a:off x="0" y="0"/>
                      <a:ext cx="1935598" cy="421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6A2" w:rsidRDefault="008F76A2" w:rsidP="008F76A2">
      <w:pPr>
        <w:jc w:val="center"/>
      </w:pPr>
    </w:p>
    <w:p w:rsidR="008F76A2" w:rsidRDefault="008F76A2" w:rsidP="008F76A2">
      <w:pPr>
        <w:jc w:val="center"/>
      </w:pPr>
      <w:r>
        <w:rPr>
          <w:noProof/>
        </w:rPr>
        <w:drawing>
          <wp:inline distT="0" distB="0" distL="0" distR="0">
            <wp:extent cx="6097273" cy="4079314"/>
            <wp:effectExtent l="0" t="635" r="0" b="0"/>
            <wp:docPr id="5" name="Рисунок 5" descr="C:\Users\информатика\Desktop\Дистанционное обучение\ТПД-7\Задания\IMG_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форматика\Desktop\Дистанционное обучение\ТПД-7\Задания\IMG_2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773" b="8321"/>
                    <a:stretch/>
                  </pic:blipFill>
                  <pic:spPr bwMode="auto">
                    <a:xfrm rot="5400000">
                      <a:off x="0" y="0"/>
                      <a:ext cx="6105197" cy="40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068" w:rsidRDefault="00EE5068" w:rsidP="008F76A2">
      <w:pPr>
        <w:jc w:val="center"/>
      </w:pPr>
    </w:p>
    <w:p w:rsidR="00EE5068" w:rsidRDefault="00EE5068" w:rsidP="008F76A2">
      <w:pPr>
        <w:jc w:val="center"/>
      </w:pPr>
    </w:p>
    <w:p w:rsidR="00EE5068" w:rsidRDefault="00EE5068" w:rsidP="008F76A2">
      <w:pPr>
        <w:jc w:val="center"/>
      </w:pPr>
      <w:r>
        <w:rPr>
          <w:noProof/>
        </w:rPr>
        <w:drawing>
          <wp:inline distT="0" distB="0" distL="0" distR="0">
            <wp:extent cx="4023360" cy="3870957"/>
            <wp:effectExtent l="317" t="0" r="0" b="0"/>
            <wp:docPr id="6" name="Рисунок 6" descr="C:\Users\информатика\Desktop\Дистанционное обучение\ТПД-7\Задания\IMG_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форматика\Desktop\Дистанционное обучение\ТПД-7\Задания\IMG_2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" t="11795" r="38130" b="28462"/>
                    <a:stretch/>
                  </pic:blipFill>
                  <pic:spPr bwMode="auto">
                    <a:xfrm rot="5400000">
                      <a:off x="0" y="0"/>
                      <a:ext cx="4021218" cy="386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059" w:rsidRDefault="00C61059" w:rsidP="008F76A2">
      <w:pPr>
        <w:jc w:val="center"/>
      </w:pP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  <w:r w:rsidRPr="0079248B">
        <w:rPr>
          <w:b/>
          <w:sz w:val="32"/>
          <w:szCs w:val="32"/>
        </w:rPr>
        <w:t>.</w:t>
      </w:r>
    </w:p>
    <w:p w:rsidR="00C61059" w:rsidRPr="0079248B" w:rsidRDefault="00C61059" w:rsidP="00C61059">
      <w:pPr>
        <w:ind w:left="0" w:firstLine="0"/>
        <w:jc w:val="center"/>
        <w:rPr>
          <w:b/>
          <w:sz w:val="32"/>
          <w:szCs w:val="32"/>
        </w:rPr>
      </w:pPr>
    </w:p>
    <w:p w:rsidR="00C61059" w:rsidRDefault="00C61059" w:rsidP="008F76A2">
      <w:pPr>
        <w:jc w:val="center"/>
      </w:pPr>
      <w:r>
        <w:rPr>
          <w:noProof/>
        </w:rPr>
        <w:drawing>
          <wp:inline distT="0" distB="0" distL="0" distR="0">
            <wp:extent cx="2298700" cy="3797300"/>
            <wp:effectExtent l="0" t="6350" r="0" b="0"/>
            <wp:docPr id="7" name="Рисунок 7" descr="C:\Users\информатика\Desktop\Дистанционное обучение\ТПД-7\Задания\IMG_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форматика\Desktop\Дистанционное обучение\ТПД-7\Задания\IMG_2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25" t="10470" b="25641"/>
                    <a:stretch/>
                  </pic:blipFill>
                  <pic:spPr bwMode="auto">
                    <a:xfrm rot="5400000">
                      <a:off x="0" y="0"/>
                      <a:ext cx="2297472" cy="379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3</w:t>
      </w:r>
      <w:r w:rsidRPr="0079248B">
        <w:rPr>
          <w:b/>
          <w:sz w:val="32"/>
          <w:szCs w:val="32"/>
        </w:rPr>
        <w:t>.</w:t>
      </w: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  <w:r>
        <w:rPr>
          <w:noProof/>
        </w:rPr>
        <w:drawing>
          <wp:inline distT="0" distB="0" distL="0" distR="0" wp14:anchorId="51AF01BB" wp14:editId="41E256EC">
            <wp:extent cx="4847654" cy="4749800"/>
            <wp:effectExtent l="0" t="8255" r="1905" b="1905"/>
            <wp:docPr id="8" name="Рисунок 8" descr="C:\Users\информатика\Desktop\Дистанционное обучение\ТПД-7\Задания\IMG_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форматика\Desktop\Дистанционное обучение\ТПД-7\Задания\IMG_2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9" t="30294" r="31846" b="7265"/>
                    <a:stretch/>
                  </pic:blipFill>
                  <pic:spPr bwMode="auto">
                    <a:xfrm rot="5400000">
                      <a:off x="0" y="0"/>
                      <a:ext cx="4855348" cy="475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4</w:t>
      </w:r>
      <w:r w:rsidRPr="0079248B">
        <w:rPr>
          <w:b/>
          <w:sz w:val="32"/>
          <w:szCs w:val="32"/>
        </w:rPr>
        <w:t>.</w:t>
      </w: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  <w:r>
        <w:rPr>
          <w:noProof/>
        </w:rPr>
        <w:drawing>
          <wp:inline distT="0" distB="0" distL="0" distR="0" wp14:anchorId="7C7E1AE8" wp14:editId="0CDB2375">
            <wp:extent cx="2487801" cy="4495800"/>
            <wp:effectExtent l="5398" t="0" r="0" b="0"/>
            <wp:docPr id="9" name="Рисунок 9" descr="C:\Users\информатика\Desktop\Дистанционное обучение\ТПД-7\Задания\IMG_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форматика\Desktop\Дистанционное обучение\ТПД-7\Задания\IMG_2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35" t="25802" r="1727" b="6817"/>
                    <a:stretch/>
                  </pic:blipFill>
                  <pic:spPr bwMode="auto">
                    <a:xfrm rot="5400000">
                      <a:off x="0" y="0"/>
                      <a:ext cx="2509646" cy="453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059" w:rsidRDefault="00C61059" w:rsidP="008F76A2">
      <w:pPr>
        <w:jc w:val="center"/>
      </w:pPr>
    </w:p>
    <w:p w:rsidR="00C61059" w:rsidRDefault="00C61059" w:rsidP="008F76A2">
      <w:pPr>
        <w:jc w:val="center"/>
      </w:pP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5</w:t>
      </w:r>
      <w:r w:rsidRPr="0079248B">
        <w:rPr>
          <w:b/>
          <w:sz w:val="32"/>
          <w:szCs w:val="32"/>
        </w:rPr>
        <w:t>.</w:t>
      </w: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689600" cy="4528236"/>
            <wp:effectExtent l="9207" t="0" r="0" b="0"/>
            <wp:docPr id="10" name="Рисунок 10" descr="C:\Users\информатика\Desktop\Дистанционное обучение\ТПД-7\Задания\IMG_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нформатика\Desktop\Дистанционное обучение\ТПД-7\Задания\IMG_2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" t="15432" r="-1372" b="16948"/>
                    <a:stretch/>
                  </pic:blipFill>
                  <pic:spPr bwMode="auto">
                    <a:xfrm rot="5400000">
                      <a:off x="0" y="0"/>
                      <a:ext cx="5707574" cy="454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2640047" cy="4216400"/>
            <wp:effectExtent l="0" t="7302" r="952" b="953"/>
            <wp:docPr id="11" name="Рисунок 11" descr="C:\Users\информатика\Desktop\Дистанционное обучение\ТПД-7\Задания\IMG_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нформатика\Desktop\Дистанционное обучение\ТПД-7\Задания\IMG_2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" t="30541" r="58895" b="8370"/>
                    <a:stretch/>
                  </pic:blipFill>
                  <pic:spPr bwMode="auto">
                    <a:xfrm rot="5400000">
                      <a:off x="0" y="0"/>
                      <a:ext cx="2654883" cy="424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059" w:rsidRDefault="00C61059" w:rsidP="00C61059">
      <w:pPr>
        <w:jc w:val="center"/>
      </w:pPr>
    </w:p>
    <w:p w:rsidR="00C61059" w:rsidRDefault="00C61059" w:rsidP="00C61059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6</w:t>
      </w:r>
      <w:r w:rsidRPr="0079248B">
        <w:rPr>
          <w:b/>
          <w:sz w:val="32"/>
          <w:szCs w:val="32"/>
        </w:rPr>
        <w:t>.</w:t>
      </w:r>
    </w:p>
    <w:p w:rsidR="00C61059" w:rsidRDefault="00C61059" w:rsidP="00C61059">
      <w:pPr>
        <w:jc w:val="center"/>
      </w:pPr>
    </w:p>
    <w:p w:rsidR="003142CB" w:rsidRDefault="003142CB" w:rsidP="00C61059">
      <w:pPr>
        <w:jc w:val="center"/>
      </w:pPr>
    </w:p>
    <w:p w:rsidR="003142CB" w:rsidRDefault="003142CB" w:rsidP="00C61059">
      <w:pPr>
        <w:jc w:val="center"/>
      </w:pPr>
      <w:r>
        <w:rPr>
          <w:noProof/>
        </w:rPr>
        <w:drawing>
          <wp:inline distT="0" distB="0" distL="0" distR="0">
            <wp:extent cx="4013200" cy="4635137"/>
            <wp:effectExtent l="0" t="6033" r="318" b="317"/>
            <wp:docPr id="12" name="Рисунок 12" descr="C:\Users\информатика\Desktop\Дистанционное обучение\ТПД-7\Задания\IMG_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нформатика\Desktop\Дистанционное обучение\ТПД-7\Задания\IMG_2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52" t="30269" r="435" b="8754"/>
                    <a:stretch/>
                  </pic:blipFill>
                  <pic:spPr bwMode="auto">
                    <a:xfrm rot="5400000">
                      <a:off x="0" y="0"/>
                      <a:ext cx="4046829" cy="467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2CB" w:rsidRDefault="003142CB" w:rsidP="00C61059">
      <w:pPr>
        <w:jc w:val="center"/>
      </w:pPr>
    </w:p>
    <w:p w:rsidR="003142CB" w:rsidRDefault="003142CB" w:rsidP="00C61059">
      <w:pPr>
        <w:jc w:val="center"/>
      </w:pPr>
    </w:p>
    <w:p w:rsidR="003142CB" w:rsidRDefault="003142CB" w:rsidP="00C6105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CCB64B" wp14:editId="277A4C2A">
            <wp:simplePos x="0" y="0"/>
            <wp:positionH relativeFrom="column">
              <wp:posOffset>730885</wp:posOffset>
            </wp:positionH>
            <wp:positionV relativeFrom="paragraph">
              <wp:posOffset>45720</wp:posOffset>
            </wp:positionV>
            <wp:extent cx="4457700" cy="4521200"/>
            <wp:effectExtent l="0" t="0" r="0" b="0"/>
            <wp:wrapSquare wrapText="bothSides"/>
            <wp:docPr id="13" name="Рисунок 13" descr="C:\Users\информатика\Desktop\Дистанционное обучение\ТПД-7\Задания\IMG_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нформатика\Desktop\Дистанционное обучение\ТПД-7\Задания\IMG_2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0" t="641" r="12180" b="23290"/>
                    <a:stretch/>
                  </pic:blipFill>
                  <pic:spPr bwMode="auto">
                    <a:xfrm>
                      <a:off x="0" y="0"/>
                      <a:ext cx="445770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142CB" w:rsidRDefault="003142CB" w:rsidP="00C61059">
      <w:pPr>
        <w:jc w:val="center"/>
      </w:pPr>
    </w:p>
    <w:p w:rsidR="003142CB" w:rsidRDefault="003142CB" w:rsidP="00C61059">
      <w:pPr>
        <w:jc w:val="center"/>
      </w:pPr>
    </w:p>
    <w:p w:rsidR="003142CB" w:rsidRDefault="003142CB" w:rsidP="00C61059">
      <w:pPr>
        <w:jc w:val="center"/>
      </w:pPr>
    </w:p>
    <w:p w:rsidR="003142CB" w:rsidRDefault="003142CB" w:rsidP="00C61059">
      <w:pPr>
        <w:jc w:val="center"/>
      </w:pPr>
    </w:p>
    <w:p w:rsidR="00C61059" w:rsidRDefault="003142CB" w:rsidP="003142CB">
      <w:pPr>
        <w:ind w:left="0" w:firstLine="0"/>
        <w:jc w:val="center"/>
        <w:rPr>
          <w:b/>
          <w:sz w:val="32"/>
          <w:szCs w:val="32"/>
        </w:rPr>
      </w:pPr>
      <w:r>
        <w:br w:type="textWrapping" w:clear="all"/>
      </w:r>
      <w:r w:rsidR="00C61059" w:rsidRPr="0079248B">
        <w:rPr>
          <w:b/>
          <w:sz w:val="32"/>
          <w:szCs w:val="32"/>
        </w:rPr>
        <w:lastRenderedPageBreak/>
        <w:t>Материал для выполнения задания</w:t>
      </w:r>
      <w:r w:rsidR="00C61059">
        <w:rPr>
          <w:b/>
          <w:sz w:val="32"/>
          <w:szCs w:val="32"/>
        </w:rPr>
        <w:t xml:space="preserve"> № 7</w:t>
      </w:r>
      <w:r w:rsidR="00C61059" w:rsidRPr="0079248B">
        <w:rPr>
          <w:b/>
          <w:sz w:val="32"/>
          <w:szCs w:val="32"/>
        </w:rPr>
        <w:t>.</w:t>
      </w:r>
    </w:p>
    <w:p w:rsidR="003142CB" w:rsidRDefault="003142CB" w:rsidP="003142CB">
      <w:pPr>
        <w:ind w:left="0" w:firstLine="0"/>
        <w:jc w:val="center"/>
        <w:rPr>
          <w:b/>
          <w:sz w:val="32"/>
          <w:szCs w:val="32"/>
        </w:rPr>
      </w:pPr>
    </w:p>
    <w:p w:rsidR="00C61059" w:rsidRDefault="003142CB" w:rsidP="00C61059">
      <w:pPr>
        <w:jc w:val="center"/>
      </w:pPr>
      <w:r>
        <w:rPr>
          <w:noProof/>
        </w:rPr>
        <w:drawing>
          <wp:inline distT="0" distB="0" distL="0" distR="0">
            <wp:extent cx="4070350" cy="4695825"/>
            <wp:effectExtent l="0" t="7938" r="0" b="0"/>
            <wp:docPr id="14" name="Рисунок 14" descr="C:\Users\информатика\Desktop\Дистанционное обучение\ТПД-7\Задания\IMG_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нформатика\Desktop\Дистанционное обучение\ТПД-7\Задания\IMG_2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8" t="6553"/>
                    <a:stretch/>
                  </pic:blipFill>
                  <pic:spPr bwMode="auto">
                    <a:xfrm rot="5400000">
                      <a:off x="0" y="0"/>
                      <a:ext cx="40703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2CB" w:rsidRDefault="003142CB" w:rsidP="00C61059">
      <w:pPr>
        <w:jc w:val="center"/>
      </w:pPr>
    </w:p>
    <w:p w:rsidR="003142CB" w:rsidRDefault="003142CB" w:rsidP="00C61059">
      <w:pPr>
        <w:jc w:val="center"/>
      </w:pPr>
      <w:r>
        <w:rPr>
          <w:noProof/>
        </w:rPr>
        <w:drawing>
          <wp:inline distT="0" distB="0" distL="0" distR="0">
            <wp:extent cx="1133738" cy="4911462"/>
            <wp:effectExtent l="0" t="2857" r="6667" b="6668"/>
            <wp:docPr id="15" name="Рисунок 15" descr="C:\Users\информатика\Desktop\Дистанционное обучение\ТПД-7\Задания\IMG_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нформатика\Desktop\Дистанционное обучение\ТПД-7\Задания\IMG_2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53" t="14737" r="7061" b="4185"/>
                    <a:stretch/>
                  </pic:blipFill>
                  <pic:spPr bwMode="auto">
                    <a:xfrm rot="5400000">
                      <a:off x="0" y="0"/>
                      <a:ext cx="1156234" cy="50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2CB" w:rsidRDefault="003142CB" w:rsidP="00C61059">
      <w:pPr>
        <w:jc w:val="center"/>
      </w:pPr>
    </w:p>
    <w:p w:rsidR="003142CB" w:rsidRDefault="003142CB" w:rsidP="00C61059">
      <w:pPr>
        <w:jc w:val="center"/>
      </w:pPr>
      <w:r>
        <w:rPr>
          <w:noProof/>
        </w:rPr>
        <w:drawing>
          <wp:inline distT="0" distB="0" distL="0" distR="0">
            <wp:extent cx="5016500" cy="2667000"/>
            <wp:effectExtent l="0" t="0" r="0" b="0"/>
            <wp:docPr id="16" name="Рисунок 16" descr="C:\Users\информатика\Desktop\Дистанционное обучение\ТПД-7\Задания\IMG_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нформатика\Desktop\Дистанционное обучение\ТПД-7\Задания\IMG_2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37" r="15599" b="5609"/>
                    <a:stretch/>
                  </pic:blipFill>
                  <pic:spPr bwMode="auto">
                    <a:xfrm>
                      <a:off x="0" y="0"/>
                      <a:ext cx="5013820" cy="26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2CB" w:rsidRDefault="003142CB" w:rsidP="00C61059">
      <w:pPr>
        <w:jc w:val="center"/>
      </w:pPr>
    </w:p>
    <w:p w:rsidR="0022388C" w:rsidRDefault="0022388C" w:rsidP="003142CB">
      <w:pPr>
        <w:ind w:left="0" w:firstLine="0"/>
        <w:jc w:val="center"/>
        <w:rPr>
          <w:b/>
          <w:sz w:val="32"/>
          <w:szCs w:val="32"/>
        </w:rPr>
      </w:pPr>
    </w:p>
    <w:p w:rsidR="0022388C" w:rsidRDefault="0022388C" w:rsidP="003142CB">
      <w:pPr>
        <w:ind w:left="0" w:firstLine="0"/>
        <w:jc w:val="center"/>
        <w:rPr>
          <w:b/>
          <w:sz w:val="32"/>
          <w:szCs w:val="32"/>
        </w:rPr>
      </w:pPr>
    </w:p>
    <w:p w:rsidR="0022388C" w:rsidRDefault="0022388C" w:rsidP="003142CB">
      <w:pPr>
        <w:ind w:left="0"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721D439" wp14:editId="37D73C30">
            <wp:extent cx="4254500" cy="4013200"/>
            <wp:effectExtent l="0" t="0" r="0" b="6350"/>
            <wp:docPr id="17" name="Рисунок 17" descr="C:\Users\информатика\Desktop\Дистанционное обучение\ТПД-7\Задания\IMG_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нформатика\Desktop\Дистанционное обучение\ТПД-7\Задания\IMG_2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5" t="22115" r="8973" b="27244"/>
                    <a:stretch/>
                  </pic:blipFill>
                  <pic:spPr bwMode="auto">
                    <a:xfrm>
                      <a:off x="0" y="0"/>
                      <a:ext cx="4252227" cy="401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0B71">
        <w:rPr>
          <w:b/>
          <w:sz w:val="32"/>
          <w:szCs w:val="32"/>
        </w:rPr>
        <w:t xml:space="preserve"> </w:t>
      </w:r>
    </w:p>
    <w:p w:rsidR="0022388C" w:rsidRDefault="0022388C" w:rsidP="003142CB">
      <w:pPr>
        <w:ind w:left="0" w:firstLine="0"/>
        <w:jc w:val="center"/>
        <w:rPr>
          <w:b/>
          <w:sz w:val="32"/>
          <w:szCs w:val="32"/>
        </w:rPr>
      </w:pPr>
    </w:p>
    <w:p w:rsidR="0022388C" w:rsidRDefault="0022388C" w:rsidP="003142CB">
      <w:pPr>
        <w:ind w:left="0" w:firstLine="0"/>
        <w:jc w:val="center"/>
        <w:rPr>
          <w:b/>
          <w:sz w:val="32"/>
          <w:szCs w:val="32"/>
        </w:rPr>
      </w:pPr>
    </w:p>
    <w:p w:rsidR="00C61059" w:rsidRDefault="00C61059" w:rsidP="003142CB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8</w:t>
      </w:r>
      <w:r w:rsidRPr="0079248B">
        <w:rPr>
          <w:b/>
          <w:sz w:val="32"/>
          <w:szCs w:val="32"/>
        </w:rPr>
        <w:t>.</w:t>
      </w:r>
    </w:p>
    <w:p w:rsidR="00027B5F" w:rsidRDefault="00027B5F" w:rsidP="003142CB">
      <w:pPr>
        <w:ind w:left="0" w:firstLine="0"/>
        <w:jc w:val="center"/>
        <w:rPr>
          <w:b/>
          <w:sz w:val="32"/>
          <w:szCs w:val="32"/>
        </w:rPr>
      </w:pPr>
    </w:p>
    <w:p w:rsidR="00027B5F" w:rsidRDefault="00027B5F" w:rsidP="003142CB">
      <w:pPr>
        <w:ind w:left="0"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040C85E" wp14:editId="6053ABEB">
            <wp:extent cx="3987800" cy="4289868"/>
            <wp:effectExtent l="1587" t="0" r="0" b="0"/>
            <wp:docPr id="22" name="Рисунок 22" descr="C:\Users\информатика\Desktop\Дистанционное обучение\ТПД-7\Задания\IMG_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нформатика\Desktop\Дистанционное обучение\ТПД-7\Задания\IMG_2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t="20797" r="20726" b="8547"/>
                    <a:stretch/>
                  </pic:blipFill>
                  <pic:spPr bwMode="auto">
                    <a:xfrm rot="5400000">
                      <a:off x="0" y="0"/>
                      <a:ext cx="4018791" cy="432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059" w:rsidRDefault="0022388C" w:rsidP="008F76A2">
      <w:pPr>
        <w:jc w:val="center"/>
      </w:pPr>
      <w:r>
        <w:rPr>
          <w:noProof/>
        </w:rPr>
        <w:lastRenderedPageBreak/>
        <w:drawing>
          <wp:inline distT="0" distB="0" distL="0" distR="0">
            <wp:extent cx="4775200" cy="1206500"/>
            <wp:effectExtent l="0" t="0" r="6350" b="0"/>
            <wp:docPr id="18" name="Рисунок 18" descr="C:\Users\информатика\Desktop\Дистанционное обучение\ТПД-7\Задания\IMG_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нформатика\Desktop\Дистанционное обучение\ТПД-7\Задания\IMG_2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2" t="6891" r="8547" b="77884"/>
                    <a:stretch/>
                  </pic:blipFill>
                  <pic:spPr bwMode="auto">
                    <a:xfrm>
                      <a:off x="0" y="0"/>
                      <a:ext cx="4772650" cy="120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88C" w:rsidRDefault="0022388C" w:rsidP="008F76A2">
      <w:pPr>
        <w:jc w:val="center"/>
      </w:pPr>
    </w:p>
    <w:p w:rsidR="0022388C" w:rsidRDefault="0022388C" w:rsidP="008F76A2">
      <w:pPr>
        <w:jc w:val="center"/>
      </w:pPr>
    </w:p>
    <w:p w:rsidR="0022388C" w:rsidRDefault="0022388C" w:rsidP="008F76A2">
      <w:pPr>
        <w:jc w:val="center"/>
      </w:pPr>
      <w:r>
        <w:rPr>
          <w:noProof/>
        </w:rPr>
        <w:drawing>
          <wp:inline distT="0" distB="0" distL="0" distR="0" wp14:anchorId="2EC2E52F" wp14:editId="05DF1B03">
            <wp:extent cx="4775199" cy="2095500"/>
            <wp:effectExtent l="0" t="0" r="6985" b="0"/>
            <wp:docPr id="19" name="Рисунок 19" descr="C:\Users\информатика\Desktop\Дистанционное обучение\ТПД-7\Задания\IMG_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нформатика\Desktop\Дистанционное обучение\ТПД-7\Задания\IMG_2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2" t="71956" r="9615" b="1601"/>
                    <a:stretch/>
                  </pic:blipFill>
                  <pic:spPr bwMode="auto">
                    <a:xfrm>
                      <a:off x="0" y="0"/>
                      <a:ext cx="4772649" cy="20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B71" w:rsidRDefault="00100B71" w:rsidP="008F76A2">
      <w:pPr>
        <w:jc w:val="center"/>
      </w:pPr>
    </w:p>
    <w:p w:rsidR="00100B71" w:rsidRDefault="00100B71" w:rsidP="008F76A2">
      <w:pPr>
        <w:jc w:val="center"/>
      </w:pPr>
    </w:p>
    <w:p w:rsidR="00100B71" w:rsidRDefault="00100B71" w:rsidP="008F76A2">
      <w:pPr>
        <w:jc w:val="center"/>
      </w:pPr>
    </w:p>
    <w:p w:rsidR="0022388C" w:rsidRDefault="0022388C" w:rsidP="008F76A2">
      <w:pPr>
        <w:jc w:val="center"/>
      </w:pPr>
    </w:p>
    <w:p w:rsidR="0022388C" w:rsidRDefault="00100B71" w:rsidP="008F76A2">
      <w:pPr>
        <w:jc w:val="center"/>
      </w:pPr>
      <w:r>
        <w:rPr>
          <w:noProof/>
        </w:rPr>
        <w:drawing>
          <wp:inline distT="0" distB="0" distL="0" distR="0">
            <wp:extent cx="4572000" cy="4203699"/>
            <wp:effectExtent l="0" t="0" r="0" b="6985"/>
            <wp:docPr id="20" name="Рисунок 20" descr="C:\Users\информатика\Desktop\Дистанционное обучение\ТПД-7\Задания\IMG_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нформатика\Desktop\Дистанционное обучение\ТПД-7\Задания\IMG_2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" t="4487" r="20299" b="42468"/>
                    <a:stretch/>
                  </pic:blipFill>
                  <pic:spPr bwMode="auto">
                    <a:xfrm>
                      <a:off x="0" y="0"/>
                      <a:ext cx="4569558" cy="420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B5F" w:rsidRDefault="00027B5F" w:rsidP="008F76A2">
      <w:pPr>
        <w:jc w:val="center"/>
      </w:pPr>
    </w:p>
    <w:p w:rsidR="00027B5F" w:rsidRDefault="00027B5F" w:rsidP="008F76A2">
      <w:pPr>
        <w:jc w:val="center"/>
      </w:pPr>
    </w:p>
    <w:p w:rsidR="00027B5F" w:rsidRDefault="00027B5F" w:rsidP="008F76A2">
      <w:pPr>
        <w:jc w:val="center"/>
      </w:pPr>
      <w:r>
        <w:rPr>
          <w:noProof/>
        </w:rPr>
        <w:lastRenderedPageBreak/>
        <w:drawing>
          <wp:inline distT="0" distB="0" distL="0" distR="0">
            <wp:extent cx="4381500" cy="4114800"/>
            <wp:effectExtent l="0" t="0" r="0" b="0"/>
            <wp:docPr id="21" name="Рисунок 21" descr="C:\Users\информатика\Desktop\Дистанционное обучение\ТПД-7\Задания\IMG_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нформатика\Desktop\Дистанционное обучение\ТПД-7\Задания\IMG_2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2" t="9936" r="10470" b="38141"/>
                    <a:stretch/>
                  </pic:blipFill>
                  <pic:spPr bwMode="auto">
                    <a:xfrm>
                      <a:off x="0" y="0"/>
                      <a:ext cx="43815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018" w:rsidRDefault="005E3018" w:rsidP="008F76A2">
      <w:pPr>
        <w:jc w:val="center"/>
      </w:pPr>
    </w:p>
    <w:p w:rsidR="005E3018" w:rsidRDefault="005E3018" w:rsidP="005E3018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9</w:t>
      </w:r>
      <w:r w:rsidRPr="0079248B">
        <w:rPr>
          <w:b/>
          <w:sz w:val="32"/>
          <w:szCs w:val="32"/>
        </w:rPr>
        <w:t>.</w:t>
      </w:r>
    </w:p>
    <w:p w:rsidR="005E3018" w:rsidRDefault="005E3018" w:rsidP="005E3018">
      <w:pPr>
        <w:ind w:left="0" w:firstLine="0"/>
        <w:jc w:val="center"/>
        <w:rPr>
          <w:b/>
          <w:sz w:val="32"/>
          <w:szCs w:val="32"/>
        </w:rPr>
      </w:pPr>
    </w:p>
    <w:p w:rsidR="005E3018" w:rsidRDefault="005E3018" w:rsidP="008F76A2">
      <w:pPr>
        <w:jc w:val="center"/>
      </w:pPr>
      <w:r>
        <w:rPr>
          <w:noProof/>
        </w:rPr>
        <w:drawing>
          <wp:inline distT="0" distB="0" distL="0" distR="0">
            <wp:extent cx="4775200" cy="2971800"/>
            <wp:effectExtent l="0" t="0" r="6350" b="0"/>
            <wp:docPr id="23" name="Рисунок 23" descr="C:\Users\информатика\Desktop\Дистанционное обучение\ТПД-7\Задания\IMG_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нформатика\Desktop\Дистанционное обучение\ТПД-7\Задания\IMG_2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7" t="60737" r="10471" b="1762"/>
                    <a:stretch/>
                  </pic:blipFill>
                  <pic:spPr bwMode="auto">
                    <a:xfrm>
                      <a:off x="0" y="0"/>
                      <a:ext cx="4772650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018" w:rsidRDefault="005E3018" w:rsidP="008F76A2">
      <w:pPr>
        <w:jc w:val="center"/>
      </w:pPr>
    </w:p>
    <w:p w:rsidR="005E3018" w:rsidRDefault="005E3018" w:rsidP="008F76A2">
      <w:pPr>
        <w:jc w:val="center"/>
      </w:pPr>
      <w:r>
        <w:rPr>
          <w:noProof/>
        </w:rPr>
        <w:lastRenderedPageBreak/>
        <w:drawing>
          <wp:inline distT="0" distB="0" distL="0" distR="0">
            <wp:extent cx="4787900" cy="7429500"/>
            <wp:effectExtent l="0" t="0" r="0" b="0"/>
            <wp:docPr id="24" name="Рисунок 24" descr="C:\Users\информатика\Desktop\Дистанционное обучение\ТПД-7\Задания\IMG_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нформатика\Desktop\Дистанционное обучение\ТПД-7\Задания\IMG_2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2" t="6250" r="14103"/>
                    <a:stretch/>
                  </pic:blipFill>
                  <pic:spPr bwMode="auto">
                    <a:xfrm>
                      <a:off x="0" y="0"/>
                      <a:ext cx="4785343" cy="742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0A" w:rsidRDefault="00102B0A" w:rsidP="003142CB">
      <w:r>
        <w:separator/>
      </w:r>
    </w:p>
  </w:endnote>
  <w:endnote w:type="continuationSeparator" w:id="0">
    <w:p w:rsidR="00102B0A" w:rsidRDefault="00102B0A" w:rsidP="0031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0A" w:rsidRDefault="00102B0A" w:rsidP="003142CB">
      <w:r>
        <w:separator/>
      </w:r>
    </w:p>
  </w:footnote>
  <w:footnote w:type="continuationSeparator" w:id="0">
    <w:p w:rsidR="00102B0A" w:rsidRDefault="00102B0A" w:rsidP="00314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7E"/>
    <w:rsid w:val="00010C57"/>
    <w:rsid w:val="00016530"/>
    <w:rsid w:val="000179BB"/>
    <w:rsid w:val="00021586"/>
    <w:rsid w:val="00023C98"/>
    <w:rsid w:val="000242F4"/>
    <w:rsid w:val="00027B5F"/>
    <w:rsid w:val="00031C1E"/>
    <w:rsid w:val="00031CF9"/>
    <w:rsid w:val="00033F1A"/>
    <w:rsid w:val="0003547E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00B71"/>
    <w:rsid w:val="00102B0A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88C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06FBB"/>
    <w:rsid w:val="003142CB"/>
    <w:rsid w:val="00323CD3"/>
    <w:rsid w:val="00325FBB"/>
    <w:rsid w:val="003315DE"/>
    <w:rsid w:val="00336ECA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57634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3018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2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5D72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62704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44765"/>
    <w:rsid w:val="00C600DE"/>
    <w:rsid w:val="00C61059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075F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25B69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E5068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E2981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7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47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5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7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6A2"/>
    <w:rPr>
      <w:rFonts w:ascii="Tahoma" w:eastAsia="MS Mincho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142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42CB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42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42CB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7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47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5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7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6A2"/>
    <w:rPr>
      <w:rFonts w:ascii="Tahoma" w:eastAsia="MS Mincho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142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42CB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42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42CB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kazamarova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17</cp:revision>
  <dcterms:created xsi:type="dcterms:W3CDTF">2020-03-25T08:34:00Z</dcterms:created>
  <dcterms:modified xsi:type="dcterms:W3CDTF">2020-03-25T11:36:00Z</dcterms:modified>
</cp:coreProperties>
</file>