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16" w:rsidRPr="00BB50AA" w:rsidRDefault="008A2316" w:rsidP="00BB50AA">
      <w:pPr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BB50AA">
        <w:rPr>
          <w:rFonts w:ascii="Times New Roman" w:eastAsia="Arial Unicode MS" w:hAnsi="Times New Roman" w:cs="Times New Roman"/>
          <w:b/>
          <w:bCs/>
          <w:sz w:val="28"/>
          <w:szCs w:val="28"/>
        </w:rPr>
        <w:t>Вариант 1</w:t>
      </w:r>
    </w:p>
    <w:p w:rsidR="001C61F2" w:rsidRPr="00BB50AA" w:rsidRDefault="001C61F2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50AA">
        <w:rPr>
          <w:rFonts w:ascii="Times New Roman" w:hAnsi="Times New Roman" w:cs="Times New Roman"/>
          <w:bCs/>
          <w:sz w:val="28"/>
          <w:szCs w:val="28"/>
        </w:rPr>
        <w:t>Уважаемый студент,</w:t>
      </w:r>
      <w:r w:rsidR="00BB50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0AA">
        <w:rPr>
          <w:rFonts w:ascii="Times New Roman" w:hAnsi="Times New Roman" w:cs="Times New Roman"/>
          <w:bCs/>
          <w:sz w:val="28"/>
          <w:szCs w:val="28"/>
        </w:rPr>
        <w:t xml:space="preserve">Вам предлагается </w:t>
      </w:r>
      <w:r w:rsidR="00303EC7" w:rsidRPr="00BB50AA">
        <w:rPr>
          <w:rFonts w:ascii="Times New Roman" w:hAnsi="Times New Roman" w:cs="Times New Roman"/>
          <w:bCs/>
          <w:sz w:val="28"/>
          <w:szCs w:val="28"/>
        </w:rPr>
        <w:t>выполнить 5</w:t>
      </w:r>
      <w:r w:rsidR="00A90844" w:rsidRPr="00BB50AA">
        <w:rPr>
          <w:rFonts w:ascii="Times New Roman" w:hAnsi="Times New Roman" w:cs="Times New Roman"/>
          <w:bCs/>
          <w:sz w:val="28"/>
          <w:szCs w:val="28"/>
        </w:rPr>
        <w:t>0 заданий: задания в тестовой форме.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Прежде чем приступить к выполнению заданий внимательно ознакомьтесь с инструкцией: 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1. Отвечая на вопрос с выбором правильного ответа</w:t>
      </w:r>
      <w:r w:rsidR="00303EC7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 (задания 1-45)</w:t>
      </w:r>
      <w:r w:rsidRPr="00BB50AA">
        <w:rPr>
          <w:rFonts w:ascii="Times New Roman" w:hAnsi="Times New Roman" w:cs="Times New Roman"/>
          <w:bCs/>
          <w:iCs/>
          <w:sz w:val="28"/>
          <w:szCs w:val="28"/>
        </w:rPr>
        <w:t>, правильный</w:t>
      </w:r>
      <w:r w:rsidR="00303EC7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, на ваш взгляд, ответ </w:t>
      </w: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обведите в кружок. 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2. В заданиях открыт</w:t>
      </w:r>
      <w:r w:rsidR="00303EC7" w:rsidRPr="00BB50AA">
        <w:rPr>
          <w:rFonts w:ascii="Times New Roman" w:hAnsi="Times New Roman" w:cs="Times New Roman"/>
          <w:bCs/>
          <w:iCs/>
          <w:sz w:val="28"/>
          <w:szCs w:val="28"/>
        </w:rPr>
        <w:t>ой формы (задания 46-47) впишите слово</w:t>
      </w: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="00303EC7" w:rsidRPr="00BB50AA">
        <w:rPr>
          <w:rFonts w:ascii="Times New Roman" w:hAnsi="Times New Roman" w:cs="Times New Roman"/>
          <w:sz w:val="28"/>
          <w:szCs w:val="28"/>
        </w:rPr>
        <w:t>В заданиях 48-50 дайте краткий ответ-рассуждение</w:t>
      </w:r>
    </w:p>
    <w:p w:rsidR="001C61F2" w:rsidRPr="00BB50AA" w:rsidRDefault="006F68C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Время на выполнение теста – 8</w:t>
      </w:r>
      <w:r w:rsidR="001C61F2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0 мин. 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6. За каждый верный ответ Вы получаете 1 балл, за неверный – 0 баллов. Максимальное количе</w:t>
      </w:r>
      <w:r w:rsidR="002C2443" w:rsidRPr="00BB50AA">
        <w:rPr>
          <w:rFonts w:ascii="Times New Roman" w:hAnsi="Times New Roman" w:cs="Times New Roman"/>
          <w:bCs/>
          <w:iCs/>
          <w:sz w:val="28"/>
          <w:szCs w:val="28"/>
        </w:rPr>
        <w:t>ство баллов – 5</w:t>
      </w:r>
      <w:r w:rsidRPr="00BB50AA">
        <w:rPr>
          <w:rFonts w:ascii="Times New Roman" w:hAnsi="Times New Roman" w:cs="Times New Roman"/>
          <w:bCs/>
          <w:iCs/>
          <w:sz w:val="28"/>
          <w:szCs w:val="28"/>
        </w:rPr>
        <w:t>0, что соответствует оценке «5»</w:t>
      </w:r>
    </w:p>
    <w:p w:rsidR="001C61F2" w:rsidRPr="00BB50AA" w:rsidRDefault="001C61F2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AA">
        <w:rPr>
          <w:rFonts w:ascii="Times New Roman" w:hAnsi="Times New Roman" w:cs="Times New Roman"/>
          <w:b/>
          <w:bCs/>
          <w:sz w:val="28"/>
          <w:szCs w:val="28"/>
        </w:rPr>
        <w:t>Критерии оценок</w:t>
      </w:r>
    </w:p>
    <w:p w:rsidR="002713DD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 выше 90% правильных ответов из максимально возможных – оценка «5»; </w:t>
      </w:r>
    </w:p>
    <w:p w:rsidR="002713DD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90% до 70% - «4»;  </w:t>
      </w:r>
    </w:p>
    <w:p w:rsidR="002713DD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70% до 50% - «3»; </w:t>
      </w:r>
    </w:p>
    <w:p w:rsidR="008D6209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>менее 50% - «2».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lastRenderedPageBreak/>
        <w:t>Укажите древнейшую русскую летопись.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«Слово о полку Игореве»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Слово о Законе и Благодати»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«Остромирово Евангелие»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«Повесть временных лет»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Согласие антинорманской теории образования восточнославянского государства, неверным является утверждение, что: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название Русь имеет древнешведское происхождение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варяги не принимали никакого участия в образовании древнерусского государства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Рюрик, Синеус, Трувор – вымышленные персонажи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рассказ о призвании варягов является фальсификацией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Восстание древлян и убийство ими киевского князя Игоря произошли в: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882г.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945г.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972г.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980г.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Тип политической власти, характерный для Галицко-Волынской земли периода раздробленности, - это: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феодальная вечевая республика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конфликтный тип власти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княжеская монархия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сословно-представительная монархия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Укажите военно-монашеский орден-государство, находившийся в XIII веке на западных границах Руси и непосредственно угрожавший ей.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Мальтийский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Госпитальеров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Ливонский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Тамплиеров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В ходе монгольского нашествия на Русь в XIII веке «злым городом» завоеватели прозвали: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Козельск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Владимир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Торжок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Псков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Московский князь Иван </w:t>
      </w: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I</w:t>
      </w: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Калита подавил тверское антиордынское восстание в: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1300г.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1325г.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1327г.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1340г.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Новгородская земля была присоединена к Московскому государству в годы правления: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Дмитрия Донского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Василия II Темного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Ивана III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Василия III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«Избранная Рада» в годы правления Ивана IV являлась: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центральным правительством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сословно-представительным органом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военным советом при царе</w:t>
      </w:r>
    </w:p>
    <w:p w:rsidR="008D6209" w:rsidRPr="00D46795" w:rsidRDefault="008D6209" w:rsidP="00D46795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личным охранным отрядом царя</w:t>
      </w:r>
    </w:p>
    <w:p w:rsidR="00AF01E9" w:rsidRPr="00E03D63" w:rsidRDefault="00AF01E9" w:rsidP="00E03D63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Отметьте событие, с которым в истории Русского государства связана «Углическая трагедия».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грандиозный московский пожар 1547г.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разгром русских войск в Ливонской войне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массовые опричные казни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смерть царевича Дмитрия Ивановича</w:t>
      </w:r>
    </w:p>
    <w:p w:rsidR="00AF01E9" w:rsidRPr="00E03D63" w:rsidRDefault="00AF01E9" w:rsidP="00E03D63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В XVII веке в российской экономике впервые появляется: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ремесленное производство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мануфактурное производство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металлургическое производство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меновая торговля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12. «Великое посольство» Петра I было предпринято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1697-1698гг.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1709г.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1711г.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1722-1723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13. В годы царствования Петра I новыми органами центрального управления государством стали: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приказы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министерства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коллегии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государственные комиссии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14. «Всесильным фаворитом» в годы правления Екатерины I и Петра II считался: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lastRenderedPageBreak/>
        <w:t>а) Ф.Апраксин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Э.Бирон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М.Голицын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А.Меншиков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15. 1757-1762гг.являются хронологическими рамками: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правление Елизаветы Петровны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Участие России в Семилетней войне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 xml:space="preserve">в) правления Петра III 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русско-турецкой войны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16. Целью Уложенной комиссии, созванной Екатериной II, являлось: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учреждение в России нового свода законов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замещение ею сената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проведение реформы местного самоуправления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проведение переписи населения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17. Крестьянская война под предводительством Е.Пугачева велась на территории: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Центрального и Северо-Западного районов России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Украины и Белоруссии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Сибири и Казахстана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Урала и Поволжья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18. Назовите наиболее известную военную операцию А.Суворова в конце XVIII века: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взятие Константинополя (Стамбула)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взятие Берлина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переправа через Дунай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переход через Альпы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19. Укажите годы правления Павла  I.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1792-1801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1796-1801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1796-1806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1801-1806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20. В годы правления Александра I автономия и собственная конституция в рамках Русской империи были предоставлены: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Украине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войску Донскому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Бессарабии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Царству Польскому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21. Назовите фамилии руководителей Северного общества декабристов: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А.Юшневский и Н.Муравьев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Н.Муравьев, С.Трубецкой, Е.Оболенский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П.Пестель и К.Рылеев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П.Пестель, С.Трубецкой, Е.Оболенский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22. В годы правления Николая I ведущие функции правления государством сосредоточивались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Правительствующем Сенате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Государственном совете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Личной Императорской канцелярии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Специальном совещании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23. Реформа государственной деревни была проведена министром П.Киселевым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1825-1830гг.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1830-1831гг.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1835-1837гг.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1837-1841гг.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24. Автором знаменитого «Письма к Гоголю» (40-е года XIX века) являлся: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А.Герцен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Н.Чернышевский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В.Белинский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М.Катков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25. Русский парусный флот в Черном море в ходе Крымской войны: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был затоплен у входа в Севастопольскую бухту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был расстрелян или взят в плен англо-французскими кораблями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через черноморские проливы ушел в Средиземное море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был сожжен турецкими кораблями в Феодосии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26. важнейшим следствием отмены крепостного права в России стал(-о):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развал экономики страны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внешнеэкономическое ослабление страны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политическое усиление самодержавия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создание рынка вольнонаемного труда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27. «Циркуляр о кухаркиных детях», изданный в годы правления Александра III, предусматривал: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поощрение развития образования в низших слоях российского общества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содействие развитию благотворительности для низших сословий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lastRenderedPageBreak/>
        <w:t>в) сословные ограничения на получение среднего и высшего образования выходцами из низших сословий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создание особой системы государственного социального презрения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28. В годы правления Александра III в стране впервые появилось: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фабричное законодательство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машинное производство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организованное революционное движение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корпоративное самоуправление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29. Съезд РСДРП состоялся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1895г.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1898г.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1903г.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1905г.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30. Укажите функции Государственной Думы Российской Империи в начале XX века.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судебные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исполнительные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законосовещательные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законодательные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31. 3 июня 1907 г.произошло следующие событие: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Россия вступила в войну с Японией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Россия стала конституционной монархией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в России был совершен государственный переворот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был убит Г.Распутин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32. Укажите полководца, чьим именем была названа военная операция русских войск, блестяще проведенная в годы Первой мировой войны.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А.Брусилов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Я.Жилинский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П.Ренненкампф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А.Самсонов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33. Декреты «О мире» и «О земле» были приняты: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Временным правительством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Петросоветом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II Съездом Советов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Учредительным собранием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34. В годы Гражданской войны «омским правителем» называли: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генерала А.Деникина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генерала П.Врангеля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генерала Н.Юденича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адмирала А.Колчака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35. «Сталинский» план создания СССР назывался проектом: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«автономизации»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«федерализация»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«унитаризации»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«агрегации»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36. Главной целью индустриализации в СССР стало(-а):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повышение уровня материального благосостояния граждан СССР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создание за короткий срок современной тяжелой промышленности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консолидация пролетариата в политическом и социальном отношениях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достижения экономического превосходства над империалистическими государствами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37. Следствием пакта Молотова-Риббентропа стало(-а):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вступление СССР в Лигу Наций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политическое сближение СССР со странами «западных демократий»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советско-финская война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вступление СССР в организацию военно-политической оси «Рим-Берлин-Токио»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38. Коренным переломом в ходе Великой Отечественной войны СССР и Германии считается: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битва под Москвой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битва под Сталинградом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битва на Орлово-Курской дуге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lastRenderedPageBreak/>
        <w:t>г) Ясско-Кишиневская операция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39. Укажите воинское звание И.Сталина, присвоенное ему после окончания войны с Германией.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генерал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маршал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фельдмаршал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генералиссимус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40. Новыми органами управления экономикой страны в годы правления Н.Хрущева стал(-и).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МТС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СНХ (Совнархозы)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Экономические советы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Госплан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41. Конституция СССР 1977г.называлась: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«конституцией развитого социализма»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«конституцией победившего социализма»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«общенародной конституцией»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«конституцией советской демократии»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42. Пост Генерального секретаря ЦК КПСС после смерти Л.Брежнева занял: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Ю.Андропов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ab/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К.Черненко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М.Суслов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М.Горбачев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43. Министром иностранных дел СССР в годы перестройки являлся: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А.Громыко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А.Козырев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Е.Примаков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Э.Шеварнадзе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44. Действующая конституция РФ была принята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1991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1993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1996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1998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45. Стратегическим партнером РФ в Азии и мире в настоящее время считается: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Китай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США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Украина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Япония</w:t>
      </w:r>
    </w:p>
    <w:p w:rsidR="00AF01E9" w:rsidRPr="00B1317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46. Как называется процесс распада относительно единого государства Киевская Русь на множество самостоятельных земель-государств (княжеств и республик)?</w:t>
      </w:r>
    </w:p>
    <w:p w:rsidR="00AF01E9" w:rsidRPr="00B1317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47. Каков характер реформ Александра II в 60-70-е годы XIX века?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48. Назовите основные функции государства</w:t>
      </w:r>
      <w:r w:rsidR="00B13173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</w:p>
    <w:p w:rsidR="00AF01E9" w:rsidRPr="00B1317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49. Кратко охарактеризуйте социально-экономическое положение Российской империи на рубеже XIX-XX веков.</w:t>
      </w:r>
    </w:p>
    <w:p w:rsidR="00B13173" w:rsidRDefault="00AF01E9" w:rsidP="007F5E44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50. Каковы основные причины отказа от НЭПа в СССР</w:t>
      </w:r>
      <w:r w:rsidR="007F5E44">
        <w:rPr>
          <w:rFonts w:ascii="Times New Roman" w:eastAsia="Arial Unicode MS" w:hAnsi="Times New Roman" w:cs="Times New Roman"/>
          <w:b/>
          <w:bCs/>
          <w:sz w:val="24"/>
          <w:szCs w:val="24"/>
        </w:rPr>
        <w:t>?</w:t>
      </w:r>
    </w:p>
    <w:p w:rsidR="007F5E44" w:rsidRPr="007F5E44" w:rsidRDefault="007F5E44" w:rsidP="007F5E44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EB7258" w:rsidRDefault="00EB7258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EB7258" w:rsidRDefault="00EB7258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EB7258" w:rsidRDefault="00EB7258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EB7258" w:rsidRDefault="00EB7258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EB6075" w:rsidRPr="00BB50AA" w:rsidRDefault="00EB6075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BB50AA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>Вариант 2</w:t>
      </w:r>
    </w:p>
    <w:p w:rsidR="00EB6075" w:rsidRPr="00BB50AA" w:rsidRDefault="00EB6075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50AA">
        <w:rPr>
          <w:rFonts w:ascii="Times New Roman" w:hAnsi="Times New Roman" w:cs="Times New Roman"/>
          <w:bCs/>
          <w:sz w:val="28"/>
          <w:szCs w:val="28"/>
        </w:rPr>
        <w:t>Уважаемый студент,</w:t>
      </w:r>
      <w:r w:rsidR="00BB50AA" w:rsidRPr="00BB50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0AA">
        <w:rPr>
          <w:rFonts w:ascii="Times New Roman" w:hAnsi="Times New Roman" w:cs="Times New Roman"/>
          <w:bCs/>
          <w:sz w:val="28"/>
          <w:szCs w:val="28"/>
        </w:rPr>
        <w:t>Вам предлагается выполнить 50 заданий: задания в тестовой форме.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Прежде чем приступить к выполнению заданий внимательно ознакомьтесь с инструкцией: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1. Отвечая на вопрос с выбором правильного ответа (задания 1-45), правильный, на ваш взгляд, ответ обведите в кружок.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2. В заданиях открытой формы (задания 46-47) впишите слово.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Pr="00BB50AA">
        <w:rPr>
          <w:rFonts w:ascii="Times New Roman" w:hAnsi="Times New Roman" w:cs="Times New Roman"/>
          <w:sz w:val="28"/>
          <w:szCs w:val="28"/>
        </w:rPr>
        <w:t>В заданиях 48-50 дайте краткий ответ-рассуждение</w:t>
      </w:r>
    </w:p>
    <w:p w:rsidR="00EB6075" w:rsidRPr="00BB50AA" w:rsidRDefault="000D37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Время на выполнение теста – 8</w:t>
      </w:r>
      <w:r w:rsidR="00EB6075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0 мин.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6. За каждый верный ответ Вы получаете 1 балл, за неверный – 0 баллов. Максимальное количество баллов – 50, что соответствует оценке «5»</w:t>
      </w:r>
    </w:p>
    <w:p w:rsidR="00EB6075" w:rsidRPr="00BB50AA" w:rsidRDefault="00EB6075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AA">
        <w:rPr>
          <w:rFonts w:ascii="Times New Roman" w:hAnsi="Times New Roman" w:cs="Times New Roman"/>
          <w:b/>
          <w:bCs/>
          <w:sz w:val="28"/>
          <w:szCs w:val="28"/>
        </w:rPr>
        <w:t>Критерии оценок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 выше 90% правильных ответов из максимально возможных – оценка «5»;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90% до 70% - «4»; 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70% до 50% - «3»;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>менее 50% - «2».</w:t>
      </w:r>
    </w:p>
    <w:p w:rsidR="00BB50AA" w:rsidRPr="00BB50AA" w:rsidRDefault="00BB50AA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50AA" w:rsidRDefault="00BB50AA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0AA" w:rsidRDefault="00BB50AA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0AA" w:rsidRDefault="00BB50AA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0AA" w:rsidRDefault="00BB50AA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8CD" w:rsidRDefault="004A18CD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3B8" w:rsidRDefault="004873B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075" w:rsidRPr="00EB6075" w:rsidRDefault="00EB6075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3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Римские источники называли древнейших славян:</w:t>
      </w:r>
    </w:p>
    <w:p w:rsidR="00AF01E9" w:rsidRPr="001411AE" w:rsidRDefault="00AF01E9" w:rsidP="001411AE">
      <w:pPr>
        <w:pStyle w:val="2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венедами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скифами</w:t>
      </w:r>
      <w:r w:rsidR="001411AE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в) антами</w:t>
      </w:r>
      <w:r w:rsidR="001411AE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склавинами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4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Путь «из варяг в греки» проходил по:</w:t>
      </w:r>
    </w:p>
    <w:p w:rsidR="00AF01E9" w:rsidRPr="00E03D63" w:rsidRDefault="00AF01E9" w:rsidP="00C87B5A">
      <w:pPr>
        <w:pStyle w:val="22"/>
        <w:shd w:val="clear" w:color="auto" w:fill="auto"/>
        <w:tabs>
          <w:tab w:val="left" w:pos="474"/>
          <w:tab w:val="left" w:pos="3229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Волге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б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) Д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непру</w:t>
      </w:r>
      <w:r w:rsidR="00C87B5A">
        <w:rPr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в)Дунаю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  <w:t>г) Днестру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50"/>
        </w:tabs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Общерусский поход на половцев, организованный Владимиром Мономахом, произошел в:</w:t>
      </w:r>
    </w:p>
    <w:p w:rsidR="00AF01E9" w:rsidRPr="00E03D63" w:rsidRDefault="00AF01E9" w:rsidP="00C87B5A">
      <w:pPr>
        <w:pStyle w:val="22"/>
        <w:shd w:val="clear" w:color="auto" w:fill="auto"/>
        <w:tabs>
          <w:tab w:val="left" w:pos="3012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1097 г.          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87B5A"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1100 г.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в) 1111 г.</w:t>
      </w:r>
      <w:r w:rsidR="00C87B5A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1113 г.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45"/>
        </w:tabs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Главой новгородского самоуправления в период раздробленности Руси считался:</w:t>
      </w:r>
    </w:p>
    <w:p w:rsidR="00AF01E9" w:rsidRPr="001411AE" w:rsidRDefault="00AF01E9" w:rsidP="001411AE">
      <w:pPr>
        <w:pStyle w:val="2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князь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посадник</w:t>
      </w:r>
      <w:r w:rsidR="001411AE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в) тысяцкий</w:t>
      </w:r>
      <w:r w:rsidR="001411AE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архиепископ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69"/>
        </w:tabs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«Ледовое побоище» новгородских войск с крестоносцами со</w:t>
      </w: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softHyphen/>
        <w:t>стоялось на льду озера:</w:t>
      </w:r>
    </w:p>
    <w:p w:rsidR="00AF01E9" w:rsidRPr="00E03D63" w:rsidRDefault="00AF01E9" w:rsidP="001411AE">
      <w:pPr>
        <w:pStyle w:val="22"/>
        <w:shd w:val="clear" w:color="auto" w:fill="auto"/>
        <w:tabs>
          <w:tab w:val="left" w:pos="483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Ильмень</w:t>
      </w:r>
      <w:r w:rsidR="001411AE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Онежского </w:t>
      </w:r>
      <w:r w:rsidR="001411AE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Ладожского </w:t>
      </w:r>
      <w:r w:rsidR="001411AE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Чудского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45"/>
        </w:tabs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Назовите московского князя, участвовавшего в феодальной войне второй четверти XV века и получившего прозвище «Темный».</w:t>
      </w:r>
    </w:p>
    <w:p w:rsidR="00AF01E9" w:rsidRPr="001411AE" w:rsidRDefault="00AF01E9" w:rsidP="00E03D63">
      <w:pPr>
        <w:pStyle w:val="2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Василий I 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Василий II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</w:t>
      </w:r>
      <w:r w:rsidRPr="00E03D63">
        <w:rPr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Иван III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</w:t>
      </w:r>
      <w:r w:rsidRPr="00E03D63">
        <w:rPr>
          <w:rFonts w:ascii="Times New Roman" w:hAnsi="Times New Roman" w:cs="Times New Roman"/>
          <w:b w:val="0"/>
          <w:sz w:val="24"/>
          <w:szCs w:val="24"/>
        </w:rPr>
        <w:t xml:space="preserve">г)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Василий III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55"/>
        </w:tabs>
        <w:spacing w:after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Присоединение Пскова к Московскому государству в ходе образования единого Русского государства произошло в:</w:t>
      </w:r>
    </w:p>
    <w:p w:rsidR="00AF01E9" w:rsidRPr="00E03D63" w:rsidRDefault="00AF01E9" w:rsidP="00C87B5A">
      <w:pPr>
        <w:pStyle w:val="22"/>
        <w:shd w:val="clear" w:color="auto" w:fill="auto"/>
        <w:tabs>
          <w:tab w:val="left" w:pos="503"/>
          <w:tab w:val="left" w:pos="3263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  <w:t>1464 г.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="00C87B5A" w:rsidRP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</w:t>
      </w:r>
      <w:r w:rsidR="00C87B5A"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1497 г.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в)1510 г.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C87B5A"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г)1514 г.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503"/>
          <w:tab w:val="left" w:pos="3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B5A">
        <w:rPr>
          <w:rStyle w:val="311"/>
          <w:rFonts w:ascii="Times New Roman" w:hAnsi="Times New Roman" w:cs="Times New Roman"/>
          <w:bCs w:val="0"/>
          <w:sz w:val="24"/>
          <w:szCs w:val="24"/>
        </w:rPr>
        <w:t>8.</w:t>
      </w:r>
      <w:r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F01E9"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Одним из наиболее известных опричников в годы правления Ивана IV был:</w:t>
      </w:r>
    </w:p>
    <w:p w:rsidR="00AF01E9" w:rsidRPr="00E03D63" w:rsidRDefault="00AF01E9" w:rsidP="001411AE">
      <w:pPr>
        <w:pStyle w:val="22"/>
        <w:shd w:val="clear" w:color="auto" w:fill="auto"/>
        <w:tabs>
          <w:tab w:val="left" w:pos="474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А. Адашев</w:t>
      </w:r>
      <w:r w:rsidR="001411AE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И. Висковатый </w:t>
      </w:r>
      <w:r w:rsidR="001411AE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в) И. Федоров</w:t>
      </w:r>
      <w:r w:rsidR="001411AE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В. Грязной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460"/>
        </w:tabs>
        <w:spacing w:after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В период Смутного времени наиболее неспокойным в социальном отношении районом являлся: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56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юго-запад страны 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северо-восток страны </w:t>
      </w:r>
    </w:p>
    <w:p w:rsidR="00AF01E9" w:rsidRPr="001411AE" w:rsidRDefault="00AF01E9" w:rsidP="00E03D63">
      <w:pPr>
        <w:pStyle w:val="22"/>
        <w:shd w:val="clear" w:color="auto" w:fill="auto"/>
        <w:spacing w:after="0" w:line="240" w:lineRule="auto"/>
        <w:ind w:right="3560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центральный район 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Поморье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54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Первая половина XVII века в России — это период: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08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самодержавного деспотизма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формирования абсолютизма</w:t>
      </w:r>
    </w:p>
    <w:p w:rsidR="00AF01E9" w:rsidRPr="001411AE" w:rsidRDefault="00AF01E9" w:rsidP="00E03D63">
      <w:pPr>
        <w:pStyle w:val="22"/>
        <w:shd w:val="clear" w:color="auto" w:fill="auto"/>
        <w:spacing w:after="0" w:line="240" w:lineRule="auto"/>
        <w:ind w:right="1080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расцвета сословно-представительной монархии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олигархического правления бояр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566"/>
        </w:tabs>
        <w:spacing w:after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«Чигиринские походы» в конце XVII века русское войско предпринимало против:</w:t>
      </w:r>
    </w:p>
    <w:p w:rsidR="00AF01E9" w:rsidRPr="00E03D63" w:rsidRDefault="00AF01E9" w:rsidP="00302CA1">
      <w:pPr>
        <w:pStyle w:val="2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Швеции</w:t>
      </w:r>
      <w:r w:rsidR="00302CA1">
        <w:rPr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Османской империи </w:t>
      </w:r>
      <w:r w:rsidR="00302CA1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Речи Посполитой </w:t>
      </w:r>
      <w:r w:rsidR="00302CA1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Персии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542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В начале Северной войны союзниками России являлись: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08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Османская империя и Речь Посполитая 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Крымское ханство и Саксония 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1080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Османская империя и Дания 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Дания и Саксония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546"/>
        </w:tabs>
        <w:spacing w:after="0" w:line="240" w:lineRule="auto"/>
        <w:ind w:right="20"/>
        <w:contextualSpacing/>
        <w:jc w:val="both"/>
        <w:rPr>
          <w:rStyle w:val="311"/>
          <w:rFonts w:ascii="Times New Roman" w:hAnsi="Times New Roman" w:cs="Times New Roman"/>
          <w:bCs w:val="0"/>
          <w:spacing w:val="20"/>
          <w:w w:val="66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Высшим органом управления страной в годы царствования Петра I стал:</w:t>
      </w:r>
    </w:p>
    <w:p w:rsidR="00AF01E9" w:rsidRPr="00E03D63" w:rsidRDefault="00AF01E9" w:rsidP="00302CA1">
      <w:pPr>
        <w:pStyle w:val="22"/>
        <w:shd w:val="clear" w:color="auto" w:fill="auto"/>
        <w:tabs>
          <w:tab w:val="left" w:pos="426"/>
        </w:tabs>
        <w:spacing w:after="0" w:line="240" w:lineRule="auto"/>
        <w:ind w:right="20"/>
        <w:contextualSpacing/>
        <w:jc w:val="both"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а) </w:t>
      </w:r>
      <w:r w:rsidRPr="00E03D63">
        <w:rPr>
          <w:rStyle w:val="311"/>
          <w:rFonts w:ascii="Times New Roman" w:hAnsi="Times New Roman" w:cs="Times New Roman"/>
          <w:b w:val="0"/>
          <w:bCs w:val="0"/>
          <w:iCs/>
          <w:sz w:val="24"/>
          <w:szCs w:val="24"/>
        </w:rPr>
        <w:t>Сенат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Синод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Государственный совет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Земский собор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iCs/>
          <w:sz w:val="24"/>
          <w:szCs w:val="24"/>
        </w:rPr>
        <w:t>14. Укажите годы правления Анны Иоанновны в Российской империи.</w:t>
      </w:r>
    </w:p>
    <w:p w:rsidR="00A519C1" w:rsidRDefault="00A519C1" w:rsidP="00E03D63">
      <w:pPr>
        <w:pStyle w:val="22"/>
        <w:shd w:val="clear" w:color="auto" w:fill="auto"/>
        <w:spacing w:after="0" w:line="240" w:lineRule="auto"/>
        <w:ind w:right="452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1727-1730</w:t>
      </w:r>
      <w:r w:rsidR="00C87B5A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</w:t>
      </w:r>
      <w:r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1730-1740</w:t>
      </w:r>
      <w:r w:rsidR="00C87B5A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</w:t>
      </w:r>
    </w:p>
    <w:p w:rsidR="00AF01E9" w:rsidRPr="00302CA1" w:rsidRDefault="00A519C1" w:rsidP="00E03D63">
      <w:pPr>
        <w:pStyle w:val="22"/>
        <w:shd w:val="clear" w:color="auto" w:fill="auto"/>
        <w:spacing w:after="0" w:line="240" w:lineRule="auto"/>
        <w:ind w:right="452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1741-1761</w:t>
      </w:r>
      <w:r w:rsidR="00C87B5A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</w:t>
      </w:r>
      <w:r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</w:t>
      </w:r>
      <w:r w:rsidR="00C87B5A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</w:t>
      </w:r>
      <w:r w:rsidR="00C87B5A"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1762-1796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6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15.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Эпохой «просвещенного абсолютизма» в России называют время правления:</w:t>
      </w:r>
    </w:p>
    <w:p w:rsidR="00AF01E9" w:rsidRPr="00302CA1" w:rsidRDefault="00AF01E9" w:rsidP="00302CA1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Петра I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Екатерины I</w:t>
      </w:r>
    </w:p>
    <w:p w:rsidR="00AF01E9" w:rsidRPr="00302CA1" w:rsidRDefault="00AF01E9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Елизаветы Петровны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Екатерины II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2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lastRenderedPageBreak/>
        <w:t>16.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Российская императрица Екатерина II состояла в переписке с французским философом:</w:t>
      </w:r>
    </w:p>
    <w:p w:rsidR="00AF01E9" w:rsidRPr="00E03D63" w:rsidRDefault="00AF01E9" w:rsidP="00302CA1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Ж.-Ж. Руссо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Ш. Монтескье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Вольтером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Ж.Л. Д'Аламбером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2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17.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Главной внешнеполитической задачей России в годы царствования Екатерины II было:</w:t>
      </w:r>
    </w:p>
    <w:p w:rsidR="00AF01E9" w:rsidRPr="00A519C1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обеспечение выхода в Черное море</w:t>
      </w:r>
      <w:r w:rsidR="00A519C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получение статуса «великой державы»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присоединение Финляндии</w:t>
      </w:r>
      <w:r w:rsidR="00A519C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закрепление дальневосточных территорий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18.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Время правления Павла I характеризуется как период: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jc w:val="both"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децентрализации системы управления страной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поощрения создания корпоративных органов самоуправления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личного деспотизма верховного правителя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ограничения внешнеполитической активности России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19.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В 1803 г. император Александр I издал: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закон о введении министерств в систему органов государственного управления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указ о запрете купли-продажи крестьян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Конституционный Статут княжества Финляндского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указ «О вольных хлебопашцах»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56"/>
        </w:tabs>
        <w:spacing w:after="0" w:line="240" w:lineRule="auto"/>
        <w:ind w:right="6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20.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В начале XIX века по поручению Александра I проект реформ в государстве разрабатывал: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416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М. Сперанский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П. Вяземский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416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Н. Новосильцев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П. Строганов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85"/>
        </w:tabs>
        <w:spacing w:after="0" w:line="240" w:lineRule="auto"/>
        <w:ind w:right="6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21.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«Русская правда» в истории России, применительно к первой четверти XIX века, — это: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48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свод законов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конституционный проект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248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публицистический журнал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 тайная организация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56"/>
        </w:tabs>
        <w:spacing w:after="0" w:line="240" w:lineRule="auto"/>
        <w:ind w:right="6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22.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Негативным явлением российской общественно-политической и государственной жизни первой четверти XIX века являлась: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416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а)« аракчеевщина »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« хованщина »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67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«бироновщина»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« распутинщина »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85"/>
        </w:tabs>
        <w:spacing w:after="0" w:line="240" w:lineRule="auto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23.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«Холерные бунты» 1830-1831 гг. были вызваны: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бездействием правительства в условиях эпидемии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нехваткой необходимых медикаментов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жесткими карантинными мерами правительства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агитацией революционных организаций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85"/>
        </w:tabs>
        <w:spacing w:after="0" w:line="240" w:lineRule="auto"/>
        <w:contextualSpacing/>
        <w:rPr>
          <w:rStyle w:val="311"/>
          <w:rFonts w:ascii="Times New Roman" w:hAnsi="Times New Roman" w:cs="Times New Roman"/>
          <w:iCs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24.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«Николаевская» железная дорога соединяла: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24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а) Санкт-Петербург и Царское село </w:t>
      </w:r>
      <w:r w:rsidR="00302CA1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Санкт-Петербург и Москву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Москву и Одессу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Харьков и Одессу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6"/>
        </w:tabs>
        <w:spacing w:after="0" w:line="240" w:lineRule="auto"/>
        <w:contextualSpacing/>
        <w:rPr>
          <w:rStyle w:val="311"/>
          <w:rFonts w:ascii="Times New Roman" w:hAnsi="Times New Roman" w:cs="Times New Roman"/>
          <w:iCs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25.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Официальной идеологией в годы правления Николая I стала: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идеология «просвещенного абсолютизма»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идеология европейского либерализма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теория модернизации страны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теория «официальной народности»</w:t>
      </w:r>
    </w:p>
    <w:p w:rsidR="00AF01E9" w:rsidRPr="00E03D63" w:rsidRDefault="00C87B5A" w:rsidP="00C87B5A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26.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Назовите условие, не входившее в содержание реформы 1861 г. по отмене крепостного права.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lastRenderedPageBreak/>
        <w:t>а) сохранение помещичьего землевладения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сохранение и укрепление крестьянской общины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освобождение крестьян лично и с землей, без выкупа и условий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временное сохранение обязательств крестьян перед землевладельцами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6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27.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Согласно реформе судебной системы в годы правления Александра II принцип состязательности означал: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отделение предварительного следствия от судопроизводства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привлечение для судебного разбирательства свидетелей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внесение обвиняемым существенного денежного залога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участие в процессе защиты и обвинения (адвоката и прокурора)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6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28.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Страна не вела ни одной войны при императоре: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Александре I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Николае I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1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Александре II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Александре III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29.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Высшей точкой I Русской революции считается(-ются):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«кровавое воскресенье»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события октября—декабря 1905 г. в Санкт-Петербурге и Москве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восстание на броненосце «Потемкин»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крестьянское движение летом 1906 г.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30.Главным итогом Февральской революции 1917 г. стало(-а):</w:t>
      </w:r>
    </w:p>
    <w:p w:rsidR="00AF01E9" w:rsidRPr="00E03D63" w:rsidRDefault="00AF01E9" w:rsidP="006C13E2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свержение монархии в России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прекращение войны с Германией</w:t>
      </w:r>
    </w:p>
    <w:p w:rsidR="00AF01E9" w:rsidRPr="00E03D63" w:rsidRDefault="00AF01E9" w:rsidP="006C13E2">
      <w:pPr>
        <w:pStyle w:val="22"/>
        <w:shd w:val="clear" w:color="auto" w:fill="auto"/>
        <w:tabs>
          <w:tab w:val="left" w:pos="634"/>
          <w:tab w:val="left" w:pos="10065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легализация революционных партий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введение в стране буржуазных прав и свобод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31. Корниловским мятежом принято называть: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братание русских и германских войск на Восточном фронте после Февральской революции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попытку восстановления монархии в России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попытку свержения Временного правительства и установления военной диктатуры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действия Временного правительства по уничтожению Петросовета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32.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Председателем Реввоенсовета РСФСР и фактическим создателем Красной Армии в годы Гражданской войны являлся:</w:t>
      </w:r>
    </w:p>
    <w:p w:rsidR="00AF01E9" w:rsidRPr="00E03D63" w:rsidRDefault="00AF01E9" w:rsidP="003C257A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В. Ленин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Л. Троцкий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А. Рыков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М. Фрунзе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33.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НЭП не предусматривал: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а) национализацию промышленности 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замену продразверстки продналогом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 развитие производственной и потребительской кооперации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тесное экономическое взаимодействие города и деревни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6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34.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Советско-финская война велась в: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2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1936 г.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1938 г.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1939-1940гг.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1940-1941гг.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6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35.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В 1948 г. на сессии ВАСХНИЛ лженаукой была объявлена:</w:t>
      </w:r>
    </w:p>
    <w:p w:rsidR="00AF01E9" w:rsidRPr="00E03D63" w:rsidRDefault="00AF01E9" w:rsidP="003C257A">
      <w:pPr>
        <w:pStyle w:val="22"/>
        <w:shd w:val="clear" w:color="auto" w:fill="auto"/>
        <w:tabs>
          <w:tab w:val="left" w:pos="61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психология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физиология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в) биология 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генетика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36.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Культ личности И. Сталина был осужден на: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1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XVIII партийной конференции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XIX партийном съезде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18"/>
        </w:tabs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внеочередной сессии Верховного Совета СССР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XX партийном съезде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37.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В годы правления Н. Хрущева по отношению к некоторым на родам, населявшим СССР, проводилась политика:</w:t>
      </w:r>
    </w:p>
    <w:p w:rsidR="00AF01E9" w:rsidRPr="00E03D63" w:rsidRDefault="00AF01E9" w:rsidP="003C257A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реабилитации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депортации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русификации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сегрегации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18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lastRenderedPageBreak/>
        <w:t>38. «Карибский кризис» был вызван: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14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крушением финансовой системы США поставкой советских ракет на Кубу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захватом Панамского канала армией США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военно-политическим вмешательством СССР и Кубы в дела стран Южной Америки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62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годы правления Л. Брежнева пост секретаря ЦК КПСС по идеологии занимал:</w:t>
      </w:r>
    </w:p>
    <w:p w:rsidR="00AF01E9" w:rsidRPr="00E03D63" w:rsidRDefault="00A519C1" w:rsidP="006C13E2">
      <w:pPr>
        <w:pStyle w:val="22"/>
        <w:shd w:val="clear" w:color="auto" w:fill="auto"/>
        <w:spacing w:after="0" w:line="240" w:lineRule="auto"/>
        <w:ind w:right="2126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А. Косыгин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М. Суслов</w:t>
      </w:r>
      <w:r w:rsidR="00C936C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0262A2">
        <w:rPr>
          <w:rStyle w:val="311"/>
          <w:rFonts w:ascii="Times New Roman" w:hAnsi="Times New Roman" w:cs="Times New Roman"/>
          <w:b w:val="0"/>
          <w:sz w:val="24"/>
          <w:szCs w:val="24"/>
        </w:rPr>
        <w:t>А.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Громыко</w:t>
      </w:r>
      <w:r w:rsidR="000262A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C936C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К. Черненко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7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середине 60-х годов XX века в СССР появилось следующее неформальное движение:</w:t>
      </w:r>
    </w:p>
    <w:p w:rsidR="00AF01E9" w:rsidRPr="00E03D63" w:rsidRDefault="00AF01E9" w:rsidP="006C13E2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экологическое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пацифистское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диссидентское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г)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ревизионистское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7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Подъем экономики СССР в середине 70-х годов XX века был связан с: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интенсификацией промышленного и сельскохозяйственного производства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благоприятной конъюнктурой внешнего рынка энергоносителей (нефти и газа)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проводимой приватизацией мелких промышленных предприятий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дополнительным привлечением средств населения в виде государственных займов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6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Хельсинское совещание по безопасности и сотрудничеству в Европе происходило в: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311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а)19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64 г.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1972 г.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б)1969г.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1975 г.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6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Реформы в СССР в начале 80-х годов XX века, связанные с именем Ю. Андропова, включали меры по: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укреплению трудовой дисциплины, борьбе с коррупцией, усилению правопорядка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переводу экономики на принципы хозрасчета и самоокупаемости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54"/>
        </w:tabs>
        <w:spacing w:after="0" w:line="240" w:lineRule="auto"/>
        <w:ind w:right="44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внедрению научно-технических достижений в промышленное производство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усилению роли партийных органов на местах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5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Внешнеполитический курс, названный «новым мышлением», в годы правления М. Горбачева предполагал: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44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сохранение военно-политического паритета с НАТО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44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достижение военно-политического превосходства СССР над НАТО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отказ от военно-политической конфронтации с НАТО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внешнеполитическую самоизоляцию СССР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Договор Белоруссии, России и Украины, фактически разрушивший СССР, носит условное название: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7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«мюнхенского сговора»</w:t>
      </w:r>
      <w:r w:rsidR="00E92A90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«киевской декларации»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7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«новоогаревских соглашений»</w:t>
      </w:r>
      <w:r w:rsidR="00E92A90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«беловежских соглашений»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46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t>Как называется процесс заселения и хозяйственного освоения новых земель?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47. Как называлась международная экономическая организация, образованная социалистическими странами во главе с СССР по окончании Второй мировой войны?</w:t>
      </w:r>
    </w:p>
    <w:p w:rsidR="00AF01E9" w:rsidRPr="00E03D63" w:rsidRDefault="00AF01E9" w:rsidP="00E03D63">
      <w:pPr>
        <w:pStyle w:val="22"/>
        <w:numPr>
          <w:ilvl w:val="0"/>
          <w:numId w:val="15"/>
        </w:numPr>
        <w:shd w:val="clear" w:color="auto" w:fill="auto"/>
        <w:tabs>
          <w:tab w:val="left" w:pos="520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основные предпосылки к возникновению государства.</w:t>
      </w:r>
    </w:p>
    <w:p w:rsidR="00AF01E9" w:rsidRPr="00E03D63" w:rsidRDefault="00AF01E9" w:rsidP="00E03D63">
      <w:pPr>
        <w:pStyle w:val="22"/>
        <w:numPr>
          <w:ilvl w:val="0"/>
          <w:numId w:val="15"/>
        </w:numPr>
        <w:shd w:val="clear" w:color="auto" w:fill="auto"/>
        <w:tabs>
          <w:tab w:val="left" w:pos="52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Каково значение преобразований Петра I?</w:t>
      </w:r>
    </w:p>
    <w:p w:rsidR="00AF01E9" w:rsidRPr="00E03D63" w:rsidRDefault="00AF01E9" w:rsidP="00E03D63">
      <w:pPr>
        <w:pStyle w:val="22"/>
        <w:numPr>
          <w:ilvl w:val="0"/>
          <w:numId w:val="15"/>
        </w:numPr>
        <w:shd w:val="clear" w:color="auto" w:fill="auto"/>
        <w:tabs>
          <w:tab w:val="left" w:pos="510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Дайте краткую характеристику политического режима, сложившегося в СССР в 30-е годы XX века.</w:t>
      </w:r>
    </w:p>
    <w:p w:rsidR="00BD551C" w:rsidRPr="00BB50AA" w:rsidRDefault="00AF01E9" w:rsidP="00BB50AA">
      <w:pPr>
        <w:spacing w:after="0" w:line="360" w:lineRule="auto"/>
        <w:ind w:firstLine="709"/>
        <w:contextualSpacing/>
        <w:jc w:val="center"/>
        <w:rPr>
          <w:rStyle w:val="311"/>
          <w:rFonts w:ascii="Times New Roman" w:hAnsi="Times New Roman" w:cs="Times New Roman"/>
          <w:b/>
          <w:sz w:val="28"/>
          <w:szCs w:val="28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br w:type="page"/>
      </w:r>
    </w:p>
    <w:p w:rsidR="00EB6075" w:rsidRPr="00BB50AA" w:rsidRDefault="00AF01E9" w:rsidP="00BB50AA">
      <w:pPr>
        <w:spacing w:after="0" w:line="360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BB50AA">
        <w:rPr>
          <w:rStyle w:val="311"/>
          <w:rFonts w:ascii="Times New Roman" w:hAnsi="Times New Roman" w:cs="Times New Roman"/>
          <w:b/>
          <w:sz w:val="28"/>
          <w:szCs w:val="28"/>
        </w:rPr>
        <w:lastRenderedPageBreak/>
        <w:t>Вариант 3</w:t>
      </w:r>
    </w:p>
    <w:p w:rsidR="00EB6075" w:rsidRPr="00BB50AA" w:rsidRDefault="00EB6075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50AA">
        <w:rPr>
          <w:rFonts w:ascii="Times New Roman" w:hAnsi="Times New Roman" w:cs="Times New Roman"/>
          <w:bCs/>
          <w:sz w:val="28"/>
          <w:szCs w:val="28"/>
        </w:rPr>
        <w:t>Уважаемый студент,</w:t>
      </w:r>
      <w:r w:rsidR="00BB50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0AA">
        <w:rPr>
          <w:rFonts w:ascii="Times New Roman" w:hAnsi="Times New Roman" w:cs="Times New Roman"/>
          <w:bCs/>
          <w:sz w:val="28"/>
          <w:szCs w:val="28"/>
        </w:rPr>
        <w:t>Вам предлагается выполнить 50 заданий: задания в тестовой форме.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Прежде чем приступить к выполнению заданий внимательно ознакомьтесь с инструкцией: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1. Отвечая на вопрос с выбором правильного ответа (задания 1-45), правильный, на ваш взгляд, ответ обведите в кружок.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2. В заданиях открытой формы (задания 46-47) впишите слово.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Pr="00BB50AA">
        <w:rPr>
          <w:rFonts w:ascii="Times New Roman" w:hAnsi="Times New Roman" w:cs="Times New Roman"/>
          <w:sz w:val="28"/>
          <w:szCs w:val="28"/>
        </w:rPr>
        <w:t>В заданиях 48-50 дайте краткий ответ-рассуждение</w:t>
      </w:r>
    </w:p>
    <w:p w:rsidR="00EB6075" w:rsidRPr="00BB50AA" w:rsidRDefault="000D37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Время на выполнение теста – 8</w:t>
      </w:r>
      <w:r w:rsidR="00EB6075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0 мин.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6. За каждый верный ответ Вы получаете 1 балл, за неверный – 0 баллов. Максимальное количество баллов – 50, что соответствует оценке «5»</w:t>
      </w:r>
    </w:p>
    <w:p w:rsidR="00EB6075" w:rsidRPr="00BB50AA" w:rsidRDefault="00EB6075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AA">
        <w:rPr>
          <w:rFonts w:ascii="Times New Roman" w:hAnsi="Times New Roman" w:cs="Times New Roman"/>
          <w:b/>
          <w:bCs/>
          <w:sz w:val="28"/>
          <w:szCs w:val="28"/>
        </w:rPr>
        <w:t>Критерии оценок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 выше 90% правильных ответов из максимально возможных – оценка «5»;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90% до 70% - «4»; 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70% до 50% - «3»;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>менее 50% - «2».</w:t>
      </w:r>
    </w:p>
    <w:p w:rsidR="00EB6075" w:rsidRPr="00BB50AA" w:rsidRDefault="00EB6075" w:rsidP="00BB50AA">
      <w:pPr>
        <w:keepNext/>
        <w:keepLines/>
        <w:spacing w:after="0" w:line="360" w:lineRule="auto"/>
        <w:contextualSpacing/>
        <w:jc w:val="both"/>
        <w:outlineLvl w:val="5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AF01E9" w:rsidRPr="00E03D63" w:rsidRDefault="00AF01E9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AF01E9" w:rsidRDefault="00AF01E9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4873B8" w:rsidRDefault="004873B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BB50AA" w:rsidRDefault="00BB50AA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BB50AA" w:rsidRDefault="00BB50AA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BB50AA" w:rsidRDefault="00BB50AA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BD551C" w:rsidRPr="00E03D63" w:rsidRDefault="00BD551C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10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Авторство «Повести временных лет» приписывается: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Ярославу Мудрому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Владимиру Мономаху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монаху Нестору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митрополиту Илариону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45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Путь «из варяг в греки» соединял моря: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Балтийское и Черное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Черное и Каспийское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Балтийское и Каспийское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Белое и Балтийское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460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 событиям 882 г. относят: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первое упоминание о Руси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начало летописания на Руси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0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призвание варягов на Русь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образование государства Киевская Русь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46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Новгородской республике периода раздробленности ведущая политическая и ведущая социальная роли принадлежали: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4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князю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боярам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в)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купцам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г)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ремесленникам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45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Первым столкновением русских и монгольских войск в XIII веке стала битва:</w:t>
      </w:r>
    </w:p>
    <w:p w:rsidR="00AF01E9" w:rsidRPr="00E03D63" w:rsidRDefault="00AF01E9" w:rsidP="00C87B5A">
      <w:pPr>
        <w:pStyle w:val="22"/>
        <w:shd w:val="clear" w:color="auto" w:fill="auto"/>
        <w:tabs>
          <w:tab w:val="left" w:pos="4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на реке Калке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 Рязани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в)</w:t>
      </w:r>
      <w:r w:rsidR="00C87B5A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на реке Сить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 xml:space="preserve">  г)</w:t>
      </w:r>
      <w:r w:rsidR="00C87B5A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 Козельска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6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1240 г. состоялась битва: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на Чудском озере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Невская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в)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Грюнвальдская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г)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Куликовская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55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 начальном этапе образования единого Русского государства главным политическим соперником Москвы и претендентом на роль общерусского политического центра выступал город: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Новгород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Ярославль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в)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Тверь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г)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Суздаль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65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годы правления Ивана IV в Русском государстве впервые появляется: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постоянное стрелецкое войско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всероссийский внутренний рынок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крупное боярское землевладение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денежная (монетная) система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65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пункт, не относящийся к содержанию понятия «корм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ление».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участие в местном управлении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особая система получения каких-либо благ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одна из милостей верховного правителя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торгово-промышленная деятельность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7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Высшей точкой гражданской войны в период Смутного време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ни в России считается: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поход Лжедмитрия I на Москву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восстание под руководством И. Болотникова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образование «тушинского лагеря»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деятельность I и II народного ополчений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7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Крупнейшим народным выступлением в XVII в России счита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ется: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62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«соляной бунт»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«медный бунт»</w:t>
      </w:r>
    </w:p>
    <w:p w:rsidR="00AF01E9" w:rsidRPr="00D96DED" w:rsidRDefault="00D96DED" w:rsidP="00D96DED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восстание под руководством Е. Пугачева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D96DED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</w:t>
      </w:r>
      <w:r w:rsidR="00AF01E9" w:rsidRPr="00D96DED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восстание под руководством С. Разина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Прутский поход в годы Северной войны был предпринят в: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64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1709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1711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1714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1718 г.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годы правления Петра I основу вооруженных сил России со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ставляло: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дворянское ополчение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стрелецкое войско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наемное войско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регулярное войско, набранное по рекрутской системе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Срок службы дворян государству стал сокращаться в: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годы правления Петра I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период «дворцовых переворотов»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период правления Екатерины II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годы правления Павла I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Почетную приставку «Таврический» к своему титулу в годы правления Екатерины II получил: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А. Суворов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П. Румянцев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Г. Потемкин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М. Кутузов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событие, которое не относится ко времени правления Павла I.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lastRenderedPageBreak/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подтверждение необязательности службы дворян госу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дарству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изменение существовавшего со времен Петра I порядка престолонаследия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планирование военной экспедиции в Индию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возвращение из ссылки А. Радищева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Наиболее реакционной мерой в годы правления Александра I считается: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установление системы муштры в армии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проведение аграрной реформы в Остзейском крае (При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балтика)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ряд мер, предпринятых в области цензуры и просвеще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ния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создание военных поселений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Выступление декабристов в 1825 г. состоялось на: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Манежной площади в Москве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Марсовом поле в Санкт-Петербурге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Сенатской площади в Санкт-Петербурге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29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Дворцовой площади в Санкт-Петербурге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Новый цензурный устав, введенный Николаем I, был назван: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«железным»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«чугунным»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«стальным»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 каменным »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90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«Общественная» или «государственная запашка», согласно ре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форме государственной деревни П. Киселева, означала: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2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раздачу крестьянам дополнительных земель из государ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ственного фонда, в случае необходимости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частичное изъятие у помещиков земли в пользу крестьян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2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частичное изъятие земель у крестьян в пользу помещи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ков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2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бесплатную отработку крестьянами на государственной земле («государственная барщина»)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Военная реформа Александра II не предусматривала:</w:t>
      </w:r>
    </w:p>
    <w:p w:rsidR="002905EF" w:rsidRPr="00E03D63" w:rsidRDefault="002905EF" w:rsidP="002905EF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сохранение системы военных поселений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 xml:space="preserve">  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отмену рекрутчины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перевооружение армии нарезным оружием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создание в России парового флота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Революционная организация под руководством С. Нечаева носи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ла название: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«Общество большой пропаганды»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«Земля и воля»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7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«Черный передел»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«Народная расправа»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Идеологом русского анархизма во второй половине XIX века являлся:</w:t>
      </w:r>
    </w:p>
    <w:p w:rsidR="00AF01E9" w:rsidRPr="002905EF" w:rsidRDefault="002905EF" w:rsidP="002905EF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А. Герцен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М. Бакунин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Н. </w:t>
      </w:r>
      <w:r w:rsidR="00AF01E9" w:rsidRPr="002905EF">
        <w:rPr>
          <w:rStyle w:val="311"/>
          <w:rFonts w:ascii="Times New Roman" w:hAnsi="Times New Roman" w:cs="Times New Roman"/>
          <w:b w:val="0"/>
          <w:sz w:val="24"/>
          <w:szCs w:val="24"/>
        </w:rPr>
        <w:t>Чернышевский</w:t>
      </w:r>
      <w:r w:rsidRPr="002905EF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Pr="002905EF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</w:t>
      </w:r>
      <w:r w:rsidR="00AF01E9" w:rsidRPr="002905EF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Г. Плеханов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событие, которое не относится ко времени правления Александра III.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перевод крестьян на обязательные выкупы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9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учреждение специальных Крестьянского и Дворянско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го банков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выделение дополнительных полномочий земскому само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управлению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разрешение губернаторам вводить режим чрезвычайно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го управления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Министром внутренних дел в годы правления Александра III являлся: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Д. Толстой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К. Победоносцев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С. Витте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М. Катков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начале XX века приоритетным направлением внешней поли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тики России являлось: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дальневосточное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западноевропейское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восточное (балканское)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среднеазиатское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 рубеже XIX—XX веков в экономике России правительство отдавало предпочтение развитию: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9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сельского хозяйства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железнодорожного транспорта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легкой промышленности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внешней торговли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7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«Союз освобождения» в начале XX века — это: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пролетарская революционная организация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первая политическая организация российских либера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лов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lastRenderedPageBreak/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одна из первых черносотенных организаций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контролируемая правительством организация россий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ской буржуазии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Событие, положившее начало I Русской революции, более известно под названием: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«ленский расстрел»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«хождение в народ»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7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«ходынская трагедия»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«кровавое воскресенье»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31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Центральной идеей аграрной реформы П. Столыпина являлось: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сохранение и укрепление помещичьего землевладения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поощрение использования удобрений и техники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выделение из общины самостоятельного крестьянина- единоличника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увеличение зернового экспорта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2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страны, не являвшиеся союзниками России в Первой мировой войне.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29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Великобритания и Франция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Турция и Австро-Венгрия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Великобритания и Япония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Япония и Италия (с 1915 г.)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3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Система «двоевластия» в России после Февральской револю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ции предусматривала: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одновременное функционирование Временного прави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тельства и Петросовета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фактическое разделение власти между двумя основными буржуазными партиями — кадетами и октябристами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участие российского генералитета в осуществлении по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литической власти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создание Временного правительства и Государственно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го совета как высших органов власти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3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Правительство, созданное после Октябрьского переворота 1917 г., называлось: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Временное Революционное Правительство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Совет Народных Комиссаров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Центральный Исполнительный Комитет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Верховный Совет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3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Политика продразверстки в годы Гражданской войны предус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матривала: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увеличение хлебного импорта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увеличение хлебного экспорта</w:t>
      </w:r>
    </w:p>
    <w:p w:rsidR="00AF01E9" w:rsidRPr="00E03D63" w:rsidRDefault="002905EF" w:rsidP="00E03D63">
      <w:pPr>
        <w:keepNext/>
        <w:keepLines/>
        <w:spacing w:after="0" w:line="240" w:lineRule="auto"/>
        <w:contextualSpacing/>
        <w:outlineLvl w:val="5"/>
        <w:rPr>
          <w:rStyle w:val="311"/>
          <w:rFonts w:ascii="Times New Roman" w:hAnsi="Times New Roman" w:cs="Times New Roman"/>
          <w:bCs/>
          <w:sz w:val="24"/>
          <w:szCs w:val="24"/>
        </w:rPr>
      </w:pPr>
      <w:r>
        <w:rPr>
          <w:rStyle w:val="311"/>
          <w:rFonts w:ascii="Times New Roman" w:hAnsi="Times New Roman" w:cs="Times New Roman"/>
          <w:bCs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Cs/>
          <w:sz w:val="24"/>
          <w:szCs w:val="24"/>
        </w:rPr>
        <w:t>изъятие зерна и продовольствия у крестьян без какой- либо компенсации</w:t>
      </w:r>
    </w:p>
    <w:p w:rsidR="00AF01E9" w:rsidRPr="00E03D63" w:rsidRDefault="002905EF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равномерное распределение продовольственных запасов между городом и деревней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Конституция СССР 1924 г. предусматривала: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свободное изменение территориальных границ советских республик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29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ликвидацию суверенитета каждой советской республики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неравноправность республик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право свободного выхода республик из СССР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пункт, который не входил в цели политики коллекти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визации.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изъятие средств из сельского хозяйства для проведе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ния индустриализации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социальное подчинение крестьянства советской власти и Коммунистической партии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повышение уровня материального благосостояния кре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стьянства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обобществление сельскохозяйственного производства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7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«Линия Маннергейма» была взята советскими войсками в ходе: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советско-финской войны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боевых действий на озере Хасан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Великой Отечественной войны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Квантунской операции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Первые испытания советской атомной бомбы были проведены в: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1945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1947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1949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1953 г.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 октября 1957 г. в Советском Союзе: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произведено первое в мире испытание водородной бомбы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</w:t>
      </w:r>
      <w:r w:rsidR="00341CC0">
        <w:rPr>
          <w:rStyle w:val="311"/>
          <w:rFonts w:ascii="Times New Roman" w:hAnsi="Times New Roman" w:cs="Times New Roman"/>
          <w:b w:val="0"/>
          <w:sz w:val="24"/>
          <w:szCs w:val="24"/>
        </w:rPr>
        <w:t>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был запущен в космос первый в мире искусственный спутник земли (ИСЗ)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введен в эксплуатацию первый в мире атомный ледокол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lastRenderedPageBreak/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впервые был осуществлен прием телесигнала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Новая Программа Коммунистической партии СССР в годы прав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ления Н. Хрущева была принята: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XXII съездом КПСС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очередным пленумом ЦК КПСС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Верховным Советом СССР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партийной конференцией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действие во внешней политике, которое не было пред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принято Советским Союзом в годы правления Н. Хрущева.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разрыв дипломатических отношений с Албанией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вмешательство советских войск во внутренние дела Венгрии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оказание поддержки странам «третьего мира»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нормализация отношений с маоистским Китаем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Укажите форму творческой активности советских трудящихся в 60-70-е годы XX века, для которой характерна борьба за бездефектное изготовление продукции.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«злобинский метод»</w:t>
      </w:r>
      <w:r w:rsidR="00B760B4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</w:t>
      </w:r>
      <w:r w:rsidR="00A20254"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«щекинский эксперимент»</w:t>
      </w:r>
    </w:p>
    <w:p w:rsidR="00AF01E9" w:rsidRPr="00E03D63" w:rsidRDefault="00A20254" w:rsidP="00E03D63">
      <w:pPr>
        <w:pStyle w:val="22"/>
        <w:shd w:val="clear" w:color="auto" w:fill="auto"/>
        <w:tabs>
          <w:tab w:val="left" w:pos="6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«саратовский почин»</w:t>
      </w:r>
      <w:r w:rsidR="00B760B4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«соцсоревнование»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Советские войска были выведены из Афганистана в: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4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1985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1989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1991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1993 г.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явление в советской экономике, не относящееся к периоду перестройки.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введение карточной системы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принятие программы «500 дней»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резкое увеличение денежной эмиссии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увеличение золотого запаса страны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Начало внутриполитического кризиса в постсоветской России в октябре 1993 г. было положено: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проведением Всероссийского референдума о доверии Президенту РФ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введением войск в Москву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указом президента о проведении конституционной реформы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Style w:val="311"/>
          <w:rFonts w:ascii="Times New Roman" w:hAnsi="Times New Roman" w:cs="Times New Roman"/>
          <w:b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/>
          <w:sz w:val="24"/>
          <w:szCs w:val="24"/>
        </w:rPr>
        <w:t>г)</w:t>
      </w:r>
      <w:r w:rsidRPr="00E03D63">
        <w:rPr>
          <w:rStyle w:val="311"/>
          <w:rFonts w:ascii="Times New Roman" w:hAnsi="Times New Roman" w:cs="Times New Roman"/>
          <w:bCs/>
          <w:sz w:val="24"/>
          <w:szCs w:val="24"/>
        </w:rPr>
        <w:tab/>
        <w:t>принятием А. Руцким президентских полномочий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46.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имя московского князя, при котором княжество в период раздробленности получило самостоятельность.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47. Какое название получила внутренняя политика Советской России в период Гражданской войны?</w:t>
      </w:r>
    </w:p>
    <w:p w:rsidR="00AF01E9" w:rsidRPr="00E03D63" w:rsidRDefault="00AF01E9" w:rsidP="00E03D63">
      <w:pPr>
        <w:pStyle w:val="22"/>
        <w:numPr>
          <w:ilvl w:val="0"/>
          <w:numId w:val="17"/>
        </w:numPr>
        <w:shd w:val="clear" w:color="auto" w:fill="auto"/>
        <w:tabs>
          <w:tab w:val="left" w:pos="260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основные последствия монголо-татарского завоева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ния Руси.</w:t>
      </w:r>
    </w:p>
    <w:p w:rsidR="00AF01E9" w:rsidRPr="00E03D63" w:rsidRDefault="00AF01E9" w:rsidP="00E03D63">
      <w:pPr>
        <w:pStyle w:val="22"/>
        <w:numPr>
          <w:ilvl w:val="0"/>
          <w:numId w:val="17"/>
        </w:numPr>
        <w:shd w:val="clear" w:color="auto" w:fill="auto"/>
        <w:tabs>
          <w:tab w:val="left" w:pos="26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новые явления в экономике России XVII века, по сравнению с предыдущими периодами.</w:t>
      </w:r>
    </w:p>
    <w:p w:rsidR="00AF01E9" w:rsidRPr="00E03D63" w:rsidRDefault="00AF01E9" w:rsidP="00E03D63">
      <w:pPr>
        <w:pStyle w:val="22"/>
        <w:numPr>
          <w:ilvl w:val="0"/>
          <w:numId w:val="17"/>
        </w:numPr>
        <w:shd w:val="clear" w:color="auto" w:fill="auto"/>
        <w:tabs>
          <w:tab w:val="left" w:pos="25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Кратко охарактеризуйте международную ситуацию и между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народное положение СССР накануне Великой Отечественной войны.</w:t>
      </w:r>
    </w:p>
    <w:p w:rsidR="00BD551C" w:rsidRDefault="00BD551C" w:rsidP="00BB50AA">
      <w:pPr>
        <w:pStyle w:val="22"/>
        <w:shd w:val="clear" w:color="auto" w:fill="auto"/>
        <w:tabs>
          <w:tab w:val="left" w:pos="255"/>
        </w:tabs>
        <w:spacing w:after="0" w:line="360" w:lineRule="auto"/>
        <w:contextualSpacing/>
        <w:jc w:val="center"/>
        <w:rPr>
          <w:rStyle w:val="311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616A" w:rsidRDefault="0055616A" w:rsidP="00EB7258">
      <w:pPr>
        <w:keepNext/>
        <w:keepLines/>
        <w:spacing w:after="0" w:line="240" w:lineRule="auto"/>
        <w:contextualSpacing/>
        <w:outlineLvl w:val="5"/>
      </w:pPr>
    </w:p>
    <w:sectPr w:rsidR="0055616A" w:rsidSect="00A9084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FC7" w:rsidRDefault="00D56FC7" w:rsidP="00C21092">
      <w:pPr>
        <w:spacing w:after="0" w:line="240" w:lineRule="auto"/>
      </w:pPr>
      <w:r>
        <w:separator/>
      </w:r>
    </w:p>
  </w:endnote>
  <w:endnote w:type="continuationSeparator" w:id="0">
    <w:p w:rsidR="00D56FC7" w:rsidRDefault="00D56FC7" w:rsidP="00C2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FC7" w:rsidRDefault="00D56FC7" w:rsidP="00C21092">
      <w:pPr>
        <w:spacing w:after="0" w:line="240" w:lineRule="auto"/>
      </w:pPr>
      <w:r>
        <w:separator/>
      </w:r>
    </w:p>
  </w:footnote>
  <w:footnote w:type="continuationSeparator" w:id="0">
    <w:p w:rsidR="00D56FC7" w:rsidRDefault="00D56FC7" w:rsidP="00C21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CEEFB6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5"/>
      <w:numFmt w:val="decimal"/>
      <w:lvlText w:val="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2"/>
      <w:numFmt w:val="decimal"/>
      <w:lvlText w:val="%3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</w:abstractNum>
  <w:abstractNum w:abstractNumId="2" w15:restartNumberingAfterBreak="0">
    <w:nsid w:val="0BB84A1D"/>
    <w:multiLevelType w:val="hybridMultilevel"/>
    <w:tmpl w:val="1E32B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A7E9A"/>
    <w:multiLevelType w:val="hybridMultilevel"/>
    <w:tmpl w:val="7840C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2F69"/>
    <w:multiLevelType w:val="hybridMultilevel"/>
    <w:tmpl w:val="1F68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B2625"/>
    <w:multiLevelType w:val="hybridMultilevel"/>
    <w:tmpl w:val="391A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90576"/>
    <w:multiLevelType w:val="hybridMultilevel"/>
    <w:tmpl w:val="6992A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878A3"/>
    <w:multiLevelType w:val="hybridMultilevel"/>
    <w:tmpl w:val="CEE01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05D374F"/>
    <w:multiLevelType w:val="hybridMultilevel"/>
    <w:tmpl w:val="079E9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8581B"/>
    <w:multiLevelType w:val="hybridMultilevel"/>
    <w:tmpl w:val="170A2B66"/>
    <w:lvl w:ilvl="0" w:tplc="17E63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B37E3A"/>
    <w:multiLevelType w:val="hybridMultilevel"/>
    <w:tmpl w:val="1EFCF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20ACE"/>
    <w:multiLevelType w:val="multilevel"/>
    <w:tmpl w:val="97ECA89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5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2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37601D80"/>
    <w:multiLevelType w:val="hybridMultilevel"/>
    <w:tmpl w:val="EDA45B0C"/>
    <w:lvl w:ilvl="0" w:tplc="3BE2964C">
      <w:start w:val="39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8700201"/>
    <w:multiLevelType w:val="hybridMultilevel"/>
    <w:tmpl w:val="1F98908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25860"/>
    <w:multiLevelType w:val="hybridMultilevel"/>
    <w:tmpl w:val="A8AA11E8"/>
    <w:lvl w:ilvl="0" w:tplc="43E06382">
      <w:start w:val="1"/>
      <w:numFmt w:val="decimal"/>
      <w:lvlText w:val="%1."/>
      <w:lvlJc w:val="left"/>
      <w:pPr>
        <w:ind w:left="580" w:hanging="360"/>
      </w:pPr>
      <w:rPr>
        <w:rFonts w:hint="default"/>
        <w:b/>
        <w:w w:val="100"/>
      </w:rPr>
    </w:lvl>
    <w:lvl w:ilvl="1" w:tplc="0419000F">
      <w:start w:val="1"/>
      <w:numFmt w:val="decimal"/>
      <w:lvlText w:val="%2."/>
      <w:lvlJc w:val="left"/>
      <w:pPr>
        <w:ind w:left="1300" w:hanging="360"/>
      </w:pPr>
    </w:lvl>
    <w:lvl w:ilvl="2" w:tplc="0419001B">
      <w:start w:val="1"/>
      <w:numFmt w:val="lowerRoman"/>
      <w:lvlText w:val="%3."/>
      <w:lvlJc w:val="right"/>
      <w:pPr>
        <w:ind w:left="2020" w:hanging="180"/>
      </w:pPr>
    </w:lvl>
    <w:lvl w:ilvl="3" w:tplc="0419000F">
      <w:start w:val="1"/>
      <w:numFmt w:val="decimal"/>
      <w:lvlText w:val="%4."/>
      <w:lvlJc w:val="left"/>
      <w:pPr>
        <w:ind w:left="2740" w:hanging="360"/>
      </w:pPr>
    </w:lvl>
    <w:lvl w:ilvl="4" w:tplc="04190019">
      <w:start w:val="1"/>
      <w:numFmt w:val="lowerLetter"/>
      <w:lvlText w:val="%5."/>
      <w:lvlJc w:val="left"/>
      <w:pPr>
        <w:ind w:left="3460" w:hanging="360"/>
      </w:pPr>
    </w:lvl>
    <w:lvl w:ilvl="5" w:tplc="0419001B">
      <w:start w:val="1"/>
      <w:numFmt w:val="lowerRoman"/>
      <w:lvlText w:val="%6."/>
      <w:lvlJc w:val="right"/>
      <w:pPr>
        <w:ind w:left="4180" w:hanging="180"/>
      </w:pPr>
    </w:lvl>
    <w:lvl w:ilvl="6" w:tplc="0419000F">
      <w:start w:val="1"/>
      <w:numFmt w:val="decimal"/>
      <w:lvlText w:val="%7."/>
      <w:lvlJc w:val="left"/>
      <w:pPr>
        <w:ind w:left="4900" w:hanging="360"/>
      </w:pPr>
    </w:lvl>
    <w:lvl w:ilvl="7" w:tplc="04190019">
      <w:start w:val="1"/>
      <w:numFmt w:val="lowerLetter"/>
      <w:lvlText w:val="%8."/>
      <w:lvlJc w:val="left"/>
      <w:pPr>
        <w:ind w:left="5620" w:hanging="360"/>
      </w:pPr>
    </w:lvl>
    <w:lvl w:ilvl="8" w:tplc="0419001B">
      <w:start w:val="1"/>
      <w:numFmt w:val="lowerRoman"/>
      <w:lvlText w:val="%9."/>
      <w:lvlJc w:val="right"/>
      <w:pPr>
        <w:ind w:left="6340" w:hanging="180"/>
      </w:pPr>
    </w:lvl>
  </w:abstractNum>
  <w:abstractNum w:abstractNumId="20" w15:restartNumberingAfterBreak="0">
    <w:nsid w:val="699259B0"/>
    <w:multiLevelType w:val="multilevel"/>
    <w:tmpl w:val="F2B2411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Arial Unicode MS" w:hAnsi="Times New Roman" w:cs="Times New Roman"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Times New Roman" w:eastAsia="Arial Unicode MS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ascii="Times New Roman" w:eastAsia="Arial Unicode MS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AFE4F93"/>
    <w:multiLevelType w:val="hybridMultilevel"/>
    <w:tmpl w:val="391A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F7E94"/>
    <w:multiLevelType w:val="hybridMultilevel"/>
    <w:tmpl w:val="8CFC1080"/>
    <w:lvl w:ilvl="0" w:tplc="646A922A">
      <w:start w:val="48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04258"/>
    <w:multiLevelType w:val="hybridMultilevel"/>
    <w:tmpl w:val="D2B4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560D3"/>
    <w:multiLevelType w:val="hybridMultilevel"/>
    <w:tmpl w:val="3FF655B2"/>
    <w:lvl w:ilvl="0" w:tplc="D15A15C4">
      <w:start w:val="48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4E47624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6"/>
  </w:num>
  <w:num w:numId="5">
    <w:abstractNumId w:val="2"/>
  </w:num>
  <w:num w:numId="6">
    <w:abstractNumId w:val="11"/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0"/>
  </w:num>
  <w:num w:numId="12">
    <w:abstractNumId w:val="12"/>
  </w:num>
  <w:num w:numId="13">
    <w:abstractNumId w:val="0"/>
  </w:num>
  <w:num w:numId="14">
    <w:abstractNumId w:val="15"/>
  </w:num>
  <w:num w:numId="15">
    <w:abstractNumId w:val="22"/>
  </w:num>
  <w:num w:numId="16">
    <w:abstractNumId w:val="19"/>
  </w:num>
  <w:num w:numId="17">
    <w:abstractNumId w:val="24"/>
  </w:num>
  <w:num w:numId="18">
    <w:abstractNumId w:val="14"/>
  </w:num>
  <w:num w:numId="19">
    <w:abstractNumId w:val="18"/>
  </w:num>
  <w:num w:numId="20">
    <w:abstractNumId w:val="16"/>
  </w:num>
  <w:num w:numId="21">
    <w:abstractNumId w:val="21"/>
  </w:num>
  <w:num w:numId="22">
    <w:abstractNumId w:val="4"/>
  </w:num>
  <w:num w:numId="23">
    <w:abstractNumId w:val="5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13BE"/>
    <w:rsid w:val="00006A68"/>
    <w:rsid w:val="000106DA"/>
    <w:rsid w:val="0002436A"/>
    <w:rsid w:val="000252D0"/>
    <w:rsid w:val="000262A2"/>
    <w:rsid w:val="0006233E"/>
    <w:rsid w:val="000D3775"/>
    <w:rsid w:val="001043EF"/>
    <w:rsid w:val="00126C2F"/>
    <w:rsid w:val="001411AE"/>
    <w:rsid w:val="001721E8"/>
    <w:rsid w:val="001C61F2"/>
    <w:rsid w:val="001E1EC6"/>
    <w:rsid w:val="00216842"/>
    <w:rsid w:val="00227BC2"/>
    <w:rsid w:val="00245DEE"/>
    <w:rsid w:val="002713DD"/>
    <w:rsid w:val="002721CA"/>
    <w:rsid w:val="00281812"/>
    <w:rsid w:val="002820AD"/>
    <w:rsid w:val="002905EF"/>
    <w:rsid w:val="00297826"/>
    <w:rsid w:val="002C2443"/>
    <w:rsid w:val="00302CA1"/>
    <w:rsid w:val="00303EC7"/>
    <w:rsid w:val="0030746D"/>
    <w:rsid w:val="0031261F"/>
    <w:rsid w:val="00317E49"/>
    <w:rsid w:val="00341CC0"/>
    <w:rsid w:val="00347797"/>
    <w:rsid w:val="00362317"/>
    <w:rsid w:val="00382B6A"/>
    <w:rsid w:val="003A74CF"/>
    <w:rsid w:val="003B5002"/>
    <w:rsid w:val="003C257A"/>
    <w:rsid w:val="003E7198"/>
    <w:rsid w:val="00402888"/>
    <w:rsid w:val="0042677E"/>
    <w:rsid w:val="00440897"/>
    <w:rsid w:val="00443D0E"/>
    <w:rsid w:val="004873B8"/>
    <w:rsid w:val="00493CAC"/>
    <w:rsid w:val="004A18CD"/>
    <w:rsid w:val="004C0A54"/>
    <w:rsid w:val="00500431"/>
    <w:rsid w:val="00503D67"/>
    <w:rsid w:val="00514EF2"/>
    <w:rsid w:val="005343DA"/>
    <w:rsid w:val="0055616A"/>
    <w:rsid w:val="00566166"/>
    <w:rsid w:val="005943A6"/>
    <w:rsid w:val="005A5CE3"/>
    <w:rsid w:val="005C05B8"/>
    <w:rsid w:val="005C15BC"/>
    <w:rsid w:val="005E4490"/>
    <w:rsid w:val="005E4A2D"/>
    <w:rsid w:val="00627F35"/>
    <w:rsid w:val="0065350A"/>
    <w:rsid w:val="00697A6F"/>
    <w:rsid w:val="006A5133"/>
    <w:rsid w:val="006C13E2"/>
    <w:rsid w:val="006D6694"/>
    <w:rsid w:val="006F68C5"/>
    <w:rsid w:val="007B4E70"/>
    <w:rsid w:val="007D540F"/>
    <w:rsid w:val="007F5E44"/>
    <w:rsid w:val="00820656"/>
    <w:rsid w:val="00835F22"/>
    <w:rsid w:val="008A2316"/>
    <w:rsid w:val="008B7DA8"/>
    <w:rsid w:val="008D6209"/>
    <w:rsid w:val="008E33D5"/>
    <w:rsid w:val="008E53D8"/>
    <w:rsid w:val="00911EBD"/>
    <w:rsid w:val="00914C42"/>
    <w:rsid w:val="00916E95"/>
    <w:rsid w:val="00940E0A"/>
    <w:rsid w:val="009631C5"/>
    <w:rsid w:val="009734A3"/>
    <w:rsid w:val="009B769B"/>
    <w:rsid w:val="009C2CF1"/>
    <w:rsid w:val="009E38B4"/>
    <w:rsid w:val="009F5967"/>
    <w:rsid w:val="00A20254"/>
    <w:rsid w:val="00A23F70"/>
    <w:rsid w:val="00A519C1"/>
    <w:rsid w:val="00A52A0B"/>
    <w:rsid w:val="00A6634B"/>
    <w:rsid w:val="00A77DB7"/>
    <w:rsid w:val="00A81A51"/>
    <w:rsid w:val="00A90844"/>
    <w:rsid w:val="00A9672E"/>
    <w:rsid w:val="00AE425C"/>
    <w:rsid w:val="00AF01E9"/>
    <w:rsid w:val="00AF4F27"/>
    <w:rsid w:val="00B13173"/>
    <w:rsid w:val="00B41F92"/>
    <w:rsid w:val="00B509AD"/>
    <w:rsid w:val="00B51B5C"/>
    <w:rsid w:val="00B53EBC"/>
    <w:rsid w:val="00B7027C"/>
    <w:rsid w:val="00B760B4"/>
    <w:rsid w:val="00BB50AA"/>
    <w:rsid w:val="00BB6CDC"/>
    <w:rsid w:val="00BD551C"/>
    <w:rsid w:val="00BF1467"/>
    <w:rsid w:val="00C01382"/>
    <w:rsid w:val="00C075F5"/>
    <w:rsid w:val="00C145D9"/>
    <w:rsid w:val="00C149A5"/>
    <w:rsid w:val="00C21092"/>
    <w:rsid w:val="00C33BAC"/>
    <w:rsid w:val="00C416AD"/>
    <w:rsid w:val="00C56AF3"/>
    <w:rsid w:val="00C87B5A"/>
    <w:rsid w:val="00C936C3"/>
    <w:rsid w:val="00D2072E"/>
    <w:rsid w:val="00D354D4"/>
    <w:rsid w:val="00D3765B"/>
    <w:rsid w:val="00D41F1D"/>
    <w:rsid w:val="00D46795"/>
    <w:rsid w:val="00D56FC7"/>
    <w:rsid w:val="00D6027E"/>
    <w:rsid w:val="00D96674"/>
    <w:rsid w:val="00D96DED"/>
    <w:rsid w:val="00DA13BE"/>
    <w:rsid w:val="00DE4B76"/>
    <w:rsid w:val="00E00439"/>
    <w:rsid w:val="00E03D63"/>
    <w:rsid w:val="00E10595"/>
    <w:rsid w:val="00E3414F"/>
    <w:rsid w:val="00E60686"/>
    <w:rsid w:val="00E80957"/>
    <w:rsid w:val="00E92A90"/>
    <w:rsid w:val="00EB6075"/>
    <w:rsid w:val="00EB7258"/>
    <w:rsid w:val="00EC5C57"/>
    <w:rsid w:val="00EE71C2"/>
    <w:rsid w:val="00F35EBE"/>
    <w:rsid w:val="00F55BAF"/>
    <w:rsid w:val="00F60798"/>
    <w:rsid w:val="00F65E11"/>
    <w:rsid w:val="00F6625D"/>
    <w:rsid w:val="00F67E17"/>
    <w:rsid w:val="00F92F19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06FF"/>
  <w15:docId w15:val="{972D08C7-EB03-4852-A830-204477FF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61F"/>
  </w:style>
  <w:style w:type="paragraph" w:styleId="1">
    <w:name w:val="heading 1"/>
    <w:basedOn w:val="a"/>
    <w:next w:val="a"/>
    <w:link w:val="10"/>
    <w:uiPriority w:val="99"/>
    <w:qFormat/>
    <w:rsid w:val="001C61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C61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F01E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A13B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A13BE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1C6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1C6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C61F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31">
    <w:name w:val="Основной шрифт абзаца3"/>
    <w:rsid w:val="001C61F2"/>
  </w:style>
  <w:style w:type="character" w:styleId="a4">
    <w:name w:val="Hyperlink"/>
    <w:uiPriority w:val="99"/>
    <w:rsid w:val="001C61F2"/>
    <w:rPr>
      <w:color w:val="000080"/>
      <w:u w:val="single"/>
    </w:rPr>
  </w:style>
  <w:style w:type="table" w:styleId="a5">
    <w:name w:val="Table Grid"/>
    <w:basedOn w:val="a1"/>
    <w:uiPriority w:val="59"/>
    <w:rsid w:val="00A90844"/>
    <w:pPr>
      <w:spacing w:after="0" w:line="240" w:lineRule="auto"/>
    </w:pPr>
    <w:rPr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AF01E9"/>
    <w:rPr>
      <w:rFonts w:ascii="Arial" w:eastAsia="Times New Roman" w:hAnsi="Arial" w:cs="Times New Roman"/>
      <w:b/>
      <w:bCs/>
      <w:sz w:val="26"/>
      <w:szCs w:val="26"/>
    </w:rPr>
  </w:style>
  <w:style w:type="paragraph" w:styleId="a6">
    <w:name w:val="footnote text"/>
    <w:basedOn w:val="a"/>
    <w:link w:val="a7"/>
    <w:uiPriority w:val="99"/>
    <w:semiHidden/>
    <w:rsid w:val="00AF0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F01E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semiHidden/>
    <w:rsid w:val="00AF01E9"/>
    <w:rPr>
      <w:vertAlign w:val="superscript"/>
    </w:rPr>
  </w:style>
  <w:style w:type="paragraph" w:styleId="a9">
    <w:name w:val="footer"/>
    <w:basedOn w:val="a"/>
    <w:link w:val="aa"/>
    <w:uiPriority w:val="99"/>
    <w:rsid w:val="00AF01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AF01E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AF01E9"/>
  </w:style>
  <w:style w:type="paragraph" w:styleId="ac">
    <w:name w:val="endnote text"/>
    <w:basedOn w:val="a"/>
    <w:link w:val="ad"/>
    <w:rsid w:val="00AF0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AF01E9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rsid w:val="00AF01E9"/>
    <w:rPr>
      <w:vertAlign w:val="superscript"/>
    </w:rPr>
  </w:style>
  <w:style w:type="character" w:styleId="af">
    <w:name w:val="annotation reference"/>
    <w:rsid w:val="00AF01E9"/>
    <w:rPr>
      <w:sz w:val="16"/>
      <w:szCs w:val="16"/>
    </w:rPr>
  </w:style>
  <w:style w:type="paragraph" w:styleId="af0">
    <w:name w:val="annotation text"/>
    <w:basedOn w:val="a"/>
    <w:link w:val="af1"/>
    <w:rsid w:val="00AF0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F01E9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rsid w:val="00AF01E9"/>
    <w:rPr>
      <w:b/>
      <w:bCs/>
    </w:rPr>
  </w:style>
  <w:style w:type="character" w:customStyle="1" w:styleId="af3">
    <w:name w:val="Тема примечания Знак"/>
    <w:basedOn w:val="af1"/>
    <w:link w:val="af2"/>
    <w:rsid w:val="00AF01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rsid w:val="00AF01E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AF01E9"/>
    <w:rPr>
      <w:rFonts w:ascii="Tahoma" w:eastAsia="Times New Roman" w:hAnsi="Tahoma" w:cs="Times New Roman"/>
      <w:sz w:val="16"/>
      <w:szCs w:val="16"/>
    </w:rPr>
  </w:style>
  <w:style w:type="paragraph" w:styleId="af6">
    <w:name w:val="header"/>
    <w:basedOn w:val="a"/>
    <w:link w:val="af7"/>
    <w:uiPriority w:val="99"/>
    <w:rsid w:val="00AF01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AF01E9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No Spacing"/>
    <w:uiPriority w:val="1"/>
    <w:qFormat/>
    <w:rsid w:val="00AF0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rsid w:val="00AF01E9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AF01E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rsid w:val="00AF01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AF01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Document Map"/>
    <w:basedOn w:val="a"/>
    <w:link w:val="afa"/>
    <w:uiPriority w:val="99"/>
    <w:unhideWhenUsed/>
    <w:rsid w:val="00AF01E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Схема документа Знак"/>
    <w:basedOn w:val="a0"/>
    <w:link w:val="af9"/>
    <w:uiPriority w:val="99"/>
    <w:rsid w:val="00AF01E9"/>
    <w:rPr>
      <w:rFonts w:ascii="Tahoma" w:eastAsia="Calibri" w:hAnsi="Tahoma" w:cs="Tahoma"/>
      <w:sz w:val="16"/>
      <w:szCs w:val="1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F01E9"/>
  </w:style>
  <w:style w:type="character" w:customStyle="1" w:styleId="21">
    <w:name w:val="Основной текст (2)_"/>
    <w:basedOn w:val="a0"/>
    <w:link w:val="22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6">
    <w:name w:val="Заголовок №6_"/>
    <w:basedOn w:val="a0"/>
    <w:link w:val="60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12">
    <w:name w:val="Основной текст Знак1"/>
    <w:basedOn w:val="a0"/>
    <w:link w:val="afb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TimesNewRoman">
    <w:name w:val="Основной текст + Times New Roman"/>
    <w:aliases w:val="25 pt,Полужирный,Курсив,Интервал 3 pt"/>
    <w:basedOn w:val="12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basedOn w:val="12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332pt">
    <w:name w:val="Основной текст (3) + 32 pt"/>
    <w:aliases w:val="Не полужирный"/>
    <w:basedOn w:val="32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AF01E9"/>
    <w:rPr>
      <w:rFonts w:ascii="Arial" w:hAnsi="Arial" w:cs="Arial"/>
      <w:noProof/>
      <w:sz w:val="8"/>
      <w:szCs w:val="8"/>
      <w:shd w:val="clear" w:color="auto" w:fill="FFFFFF"/>
    </w:rPr>
  </w:style>
  <w:style w:type="character" w:customStyle="1" w:styleId="Consolas">
    <w:name w:val="Основной текст + Consolas"/>
    <w:aliases w:val="31 pt,Полужирный10,Курсив25,Интервал -3 pt"/>
    <w:basedOn w:val="12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AF01E9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rsid w:val="00AF01E9"/>
    <w:rPr>
      <w:spacing w:val="10"/>
      <w:sz w:val="8"/>
      <w:szCs w:val="8"/>
      <w:shd w:val="clear" w:color="auto" w:fill="FFFFFF"/>
    </w:rPr>
  </w:style>
  <w:style w:type="character" w:customStyle="1" w:styleId="43">
    <w:name w:val="Заголовок №4_"/>
    <w:basedOn w:val="a0"/>
    <w:link w:val="44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23">
    <w:name w:val="Подпись к картинке (2)_"/>
    <w:basedOn w:val="a0"/>
    <w:link w:val="24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afc">
    <w:name w:val="Подпись к картинке_"/>
    <w:basedOn w:val="a0"/>
    <w:link w:val="13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72">
    <w:name w:val="Заголовок №7 (2)_"/>
    <w:basedOn w:val="a0"/>
    <w:link w:val="72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72SegoeUI">
    <w:name w:val="Заголовок №7 (2) + Segoe UI"/>
    <w:aliases w:val="32 pt,Не полужирный11"/>
    <w:basedOn w:val="72"/>
    <w:uiPriority w:val="99"/>
    <w:rsid w:val="00AF01E9"/>
    <w:rPr>
      <w:b/>
      <w:bCs/>
      <w:sz w:val="79"/>
      <w:szCs w:val="79"/>
      <w:shd w:val="clear" w:color="auto" w:fill="FFFFFF"/>
    </w:rPr>
  </w:style>
  <w:style w:type="paragraph" w:styleId="afb">
    <w:name w:val="Body Text"/>
    <w:basedOn w:val="a"/>
    <w:link w:val="12"/>
    <w:uiPriority w:val="99"/>
    <w:rsid w:val="00AF01E9"/>
    <w:pPr>
      <w:shd w:val="clear" w:color="auto" w:fill="FFFFFF"/>
      <w:spacing w:before="960" w:after="0" w:line="908" w:lineRule="exact"/>
      <w:ind w:hanging="1160"/>
    </w:pPr>
    <w:rPr>
      <w:rFonts w:ascii="Segoe UI" w:hAnsi="Segoe UI" w:cs="Segoe UI"/>
      <w:sz w:val="64"/>
      <w:szCs w:val="64"/>
    </w:rPr>
  </w:style>
  <w:style w:type="character" w:customStyle="1" w:styleId="afd">
    <w:name w:val="Основной текст Знак"/>
    <w:basedOn w:val="a0"/>
    <w:uiPriority w:val="99"/>
    <w:rsid w:val="00AF01E9"/>
  </w:style>
  <w:style w:type="character" w:customStyle="1" w:styleId="7">
    <w:name w:val="Основной текст (7)_"/>
    <w:basedOn w:val="a0"/>
    <w:link w:val="70"/>
    <w:uiPriority w:val="99"/>
    <w:rsid w:val="00AF01E9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312">
    <w:name w:val="Основной текст + 312"/>
    <w:aliases w:val="5 pt38,Полужирный9"/>
    <w:basedOn w:val="12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AF01E9"/>
    <w:rPr>
      <w:spacing w:val="10"/>
      <w:sz w:val="98"/>
      <w:szCs w:val="98"/>
      <w:shd w:val="clear" w:color="auto" w:fill="FFFFFF"/>
    </w:rPr>
  </w:style>
  <w:style w:type="character" w:customStyle="1" w:styleId="81pt">
    <w:name w:val="Основной текст (8) + Интервал 1 pt"/>
    <w:basedOn w:val="8"/>
    <w:uiPriority w:val="99"/>
    <w:rsid w:val="00AF01E9"/>
    <w:rPr>
      <w:spacing w:val="30"/>
      <w:sz w:val="98"/>
      <w:szCs w:val="98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AF01E9"/>
    <w:rPr>
      <w:rFonts w:ascii="Segoe UI" w:hAnsi="Segoe UI" w:cs="Segoe UI"/>
      <w:sz w:val="58"/>
      <w:szCs w:val="5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AF01E9"/>
    <w:rPr>
      <w:rFonts w:ascii="Garamond" w:hAnsi="Garamond" w:cs="Garamond"/>
      <w:noProof/>
      <w:sz w:val="48"/>
      <w:szCs w:val="48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AF01E9"/>
    <w:rPr>
      <w:rFonts w:ascii="Segoe UI" w:hAnsi="Segoe UI" w:cs="Segoe UI"/>
      <w:b/>
      <w:bCs/>
      <w:noProof/>
      <w:sz w:val="95"/>
      <w:szCs w:val="95"/>
      <w:shd w:val="clear" w:color="auto" w:fill="FFFFFF"/>
    </w:rPr>
  </w:style>
  <w:style w:type="character" w:customStyle="1" w:styleId="14">
    <w:name w:val="Заголовок №1_"/>
    <w:basedOn w:val="a0"/>
    <w:link w:val="15"/>
    <w:uiPriority w:val="99"/>
    <w:rsid w:val="00AF01E9"/>
    <w:rPr>
      <w:rFonts w:ascii="Consolas" w:hAnsi="Consolas" w:cs="Consolas"/>
      <w:spacing w:val="-90"/>
      <w:sz w:val="93"/>
      <w:szCs w:val="93"/>
      <w:shd w:val="clear" w:color="auto" w:fill="FFFFFF"/>
    </w:rPr>
  </w:style>
  <w:style w:type="character" w:customStyle="1" w:styleId="29">
    <w:name w:val="Основной текст (29)_"/>
    <w:basedOn w:val="a0"/>
    <w:link w:val="290"/>
    <w:uiPriority w:val="99"/>
    <w:rsid w:val="00AF01E9"/>
    <w:rPr>
      <w:rFonts w:ascii="Segoe UI" w:hAnsi="Segoe UI" w:cs="Segoe UI"/>
      <w:b/>
      <w:bCs/>
      <w:spacing w:val="-30"/>
      <w:sz w:val="90"/>
      <w:szCs w:val="90"/>
      <w:shd w:val="clear" w:color="auto" w:fill="FFFFFF"/>
    </w:rPr>
  </w:style>
  <w:style w:type="character" w:customStyle="1" w:styleId="29TimesNewRoman">
    <w:name w:val="Основной текст (29) + Times New Roman"/>
    <w:aliases w:val="39,5 pt37,Интервал 0 pt,Основной текст + Batang,13 pt"/>
    <w:basedOn w:val="29"/>
    <w:uiPriority w:val="99"/>
    <w:rsid w:val="00AF01E9"/>
    <w:rPr>
      <w:rFonts w:ascii="Times New Roman" w:hAnsi="Times New Roman" w:cs="Times New Roman"/>
      <w:b/>
      <w:bCs/>
      <w:spacing w:val="0"/>
      <w:sz w:val="79"/>
      <w:szCs w:val="79"/>
      <w:shd w:val="clear" w:color="auto" w:fill="FFFFFF"/>
    </w:rPr>
  </w:style>
  <w:style w:type="character" w:customStyle="1" w:styleId="8-1pt">
    <w:name w:val="Основной текст (8) + Интервал -1 pt"/>
    <w:basedOn w:val="8"/>
    <w:uiPriority w:val="99"/>
    <w:rsid w:val="00AF01E9"/>
    <w:rPr>
      <w:spacing w:val="-20"/>
      <w:sz w:val="98"/>
      <w:szCs w:val="98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rsid w:val="00AF01E9"/>
    <w:rPr>
      <w:spacing w:val="-20"/>
      <w:shd w:val="clear" w:color="auto" w:fill="FFFFFF"/>
      <w:lang w:val="en-US" w:eastAsia="en-US"/>
    </w:rPr>
  </w:style>
  <w:style w:type="character" w:customStyle="1" w:styleId="2932pt">
    <w:name w:val="Основной текст (29) + 32 pt"/>
    <w:aliases w:val="Не полужирный10,Интервал 3 pt4"/>
    <w:basedOn w:val="29"/>
    <w:uiPriority w:val="99"/>
    <w:rsid w:val="00AF01E9"/>
    <w:rPr>
      <w:rFonts w:ascii="Segoe UI" w:hAnsi="Segoe UI" w:cs="Segoe UI"/>
      <w:b/>
      <w:bCs/>
      <w:spacing w:val="60"/>
      <w:sz w:val="64"/>
      <w:szCs w:val="64"/>
      <w:shd w:val="clear" w:color="auto" w:fill="FFFFFF"/>
    </w:rPr>
  </w:style>
  <w:style w:type="character" w:customStyle="1" w:styleId="2932pt1">
    <w:name w:val="Основной текст (29) + 32 pt1"/>
    <w:aliases w:val="Не полужирный9,Интервал 0 pt9"/>
    <w:basedOn w:val="29"/>
    <w:uiPriority w:val="99"/>
    <w:rsid w:val="00AF01E9"/>
    <w:rPr>
      <w:rFonts w:ascii="Segoe UI" w:hAnsi="Segoe UI" w:cs="Segoe UI"/>
      <w:b/>
      <w:bCs/>
      <w:spacing w:val="0"/>
      <w:sz w:val="64"/>
      <w:szCs w:val="64"/>
      <w:shd w:val="clear" w:color="auto" w:fill="FFFFFF"/>
    </w:rPr>
  </w:style>
  <w:style w:type="character" w:customStyle="1" w:styleId="29TimesNewRoman7">
    <w:name w:val="Основной текст (29) + Times New Roman7"/>
    <w:aliases w:val="399,5 pt36,Интервал -2 pt"/>
    <w:basedOn w:val="29"/>
    <w:uiPriority w:val="99"/>
    <w:rsid w:val="00AF01E9"/>
    <w:rPr>
      <w:rFonts w:ascii="Times New Roman" w:hAnsi="Times New Roman" w:cs="Times New Roman"/>
      <w:b/>
      <w:bCs/>
      <w:spacing w:val="-50"/>
      <w:sz w:val="79"/>
      <w:szCs w:val="79"/>
      <w:shd w:val="clear" w:color="auto" w:fill="FFFFFF"/>
      <w:lang w:val="en-US" w:eastAsia="en-US"/>
    </w:rPr>
  </w:style>
  <w:style w:type="character" w:customStyle="1" w:styleId="6Arial">
    <w:name w:val="Основной текст (6) + Arial"/>
    <w:aliases w:val="11,5 pt35,Курсив24,Интервал 0 pt8"/>
    <w:basedOn w:val="61"/>
    <w:uiPriority w:val="99"/>
    <w:rsid w:val="00AF01E9"/>
    <w:rPr>
      <w:rFonts w:ascii="Arial" w:hAnsi="Arial" w:cs="Arial"/>
      <w:i/>
      <w:iCs/>
      <w:spacing w:val="0"/>
      <w:sz w:val="23"/>
      <w:szCs w:val="23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140">
    <w:name w:val="Основной текст (14)_"/>
    <w:basedOn w:val="a0"/>
    <w:link w:val="141"/>
    <w:uiPriority w:val="99"/>
    <w:rsid w:val="00AF01E9"/>
    <w:rPr>
      <w:rFonts w:ascii="Arial" w:hAnsi="Arial" w:cs="Arial"/>
      <w:spacing w:val="-10"/>
      <w:sz w:val="8"/>
      <w:szCs w:val="8"/>
      <w:shd w:val="clear" w:color="auto" w:fill="FFFFFF"/>
    </w:rPr>
  </w:style>
  <w:style w:type="character" w:customStyle="1" w:styleId="142">
    <w:name w:val="Основной текст (14) + Курсив"/>
    <w:aliases w:val="Интервал 0 pt7"/>
    <w:basedOn w:val="140"/>
    <w:uiPriority w:val="99"/>
    <w:rsid w:val="00AF01E9"/>
    <w:rPr>
      <w:rFonts w:ascii="Arial" w:hAnsi="Arial" w:cs="Arial"/>
      <w:i/>
      <w:iCs/>
      <w:noProof/>
      <w:spacing w:val="0"/>
      <w:sz w:val="8"/>
      <w:szCs w:val="8"/>
      <w:shd w:val="clear" w:color="auto" w:fill="FFFFFF"/>
    </w:rPr>
  </w:style>
  <w:style w:type="character" w:customStyle="1" w:styleId="150">
    <w:name w:val="Основной текст (15)_"/>
    <w:basedOn w:val="a0"/>
    <w:link w:val="151"/>
    <w:uiPriority w:val="99"/>
    <w:rsid w:val="00AF01E9"/>
    <w:rPr>
      <w:rFonts w:ascii="Arial" w:hAnsi="Arial" w:cs="Arial"/>
      <w:spacing w:val="30"/>
      <w:sz w:val="8"/>
      <w:szCs w:val="8"/>
      <w:shd w:val="clear" w:color="auto" w:fill="FFFFFF"/>
    </w:rPr>
  </w:style>
  <w:style w:type="character" w:customStyle="1" w:styleId="1510pt">
    <w:name w:val="Основной текст (15) + 10 pt"/>
    <w:aliases w:val="Курсив23,Интервал 0 pt6"/>
    <w:basedOn w:val="150"/>
    <w:uiPriority w:val="99"/>
    <w:rsid w:val="00AF01E9"/>
    <w:rPr>
      <w:rFonts w:ascii="Arial" w:hAnsi="Arial" w:cs="Arial"/>
      <w:i/>
      <w:iCs/>
      <w:spacing w:val="0"/>
      <w:sz w:val="20"/>
      <w:szCs w:val="20"/>
      <w:shd w:val="clear" w:color="auto" w:fill="FFFFFF"/>
    </w:rPr>
  </w:style>
  <w:style w:type="character" w:customStyle="1" w:styleId="38">
    <w:name w:val="Основной текст (38)_"/>
    <w:basedOn w:val="a0"/>
    <w:link w:val="38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384pt">
    <w:name w:val="Основной текст (38) + 4 pt"/>
    <w:aliases w:val="Не полужирный8,Интервал 0 pt5"/>
    <w:basedOn w:val="38"/>
    <w:uiPriority w:val="99"/>
    <w:rsid w:val="00AF01E9"/>
    <w:rPr>
      <w:b/>
      <w:bCs/>
      <w:spacing w:val="10"/>
      <w:sz w:val="8"/>
      <w:szCs w:val="8"/>
      <w:shd w:val="clear" w:color="auto" w:fill="FFFFFF"/>
    </w:rPr>
  </w:style>
  <w:style w:type="character" w:customStyle="1" w:styleId="38Arial">
    <w:name w:val="Основной текст (38) + Arial"/>
    <w:aliases w:val="4 pt,Не полужирный7,Курсив22"/>
    <w:basedOn w:val="38"/>
    <w:uiPriority w:val="99"/>
    <w:rsid w:val="00AF01E9"/>
    <w:rPr>
      <w:rFonts w:ascii="Arial" w:hAnsi="Arial" w:cs="Arial"/>
      <w:b/>
      <w:bCs/>
      <w:i/>
      <w:iCs/>
      <w:sz w:val="8"/>
      <w:szCs w:val="8"/>
      <w:shd w:val="clear" w:color="auto" w:fill="FFFFFF"/>
    </w:rPr>
  </w:style>
  <w:style w:type="character" w:customStyle="1" w:styleId="38-4pt">
    <w:name w:val="Основной текст (38) + Интервал -4 pt"/>
    <w:basedOn w:val="38"/>
    <w:uiPriority w:val="99"/>
    <w:rsid w:val="00AF01E9"/>
    <w:rPr>
      <w:b/>
      <w:bCs/>
      <w:spacing w:val="-80"/>
      <w:sz w:val="79"/>
      <w:szCs w:val="79"/>
      <w:shd w:val="clear" w:color="auto" w:fill="FFFFFF"/>
    </w:rPr>
  </w:style>
  <w:style w:type="character" w:customStyle="1" w:styleId="93pt">
    <w:name w:val="Основной текст (9) + Интервал 3 pt"/>
    <w:basedOn w:val="9"/>
    <w:uiPriority w:val="99"/>
    <w:rsid w:val="00AF01E9"/>
    <w:rPr>
      <w:rFonts w:ascii="Segoe UI" w:hAnsi="Segoe UI" w:cs="Segoe UI"/>
      <w:spacing w:val="60"/>
      <w:sz w:val="58"/>
      <w:szCs w:val="58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rsid w:val="00AF01E9"/>
    <w:rPr>
      <w:rFonts w:ascii="Arial" w:hAnsi="Arial" w:cs="Arial"/>
      <w:i/>
      <w:iCs/>
      <w:spacing w:val="30"/>
      <w:sz w:val="8"/>
      <w:szCs w:val="8"/>
      <w:shd w:val="clear" w:color="auto" w:fill="FFFFFF"/>
    </w:rPr>
  </w:style>
  <w:style w:type="character" w:customStyle="1" w:styleId="17TimesNewRoman">
    <w:name w:val="Основной текст (17) + Times New Roman"/>
    <w:aliases w:val="398,5 pt34,Полужирный8,Не курсив,Интервал -1 pt"/>
    <w:basedOn w:val="17"/>
    <w:uiPriority w:val="99"/>
    <w:rsid w:val="00AF01E9"/>
    <w:rPr>
      <w:rFonts w:ascii="Times New Roman" w:hAnsi="Times New Roman" w:cs="Times New Roman"/>
      <w:b/>
      <w:bCs/>
      <w:i/>
      <w:iCs/>
      <w:spacing w:val="-20"/>
      <w:sz w:val="79"/>
      <w:szCs w:val="79"/>
      <w:shd w:val="clear" w:color="auto" w:fill="FFFFFF"/>
      <w:lang w:val="en-US" w:eastAsia="en-US"/>
    </w:rPr>
  </w:style>
  <w:style w:type="character" w:customStyle="1" w:styleId="68pt">
    <w:name w:val="Основной текст (6) + Интервал 8 pt"/>
    <w:basedOn w:val="61"/>
    <w:uiPriority w:val="99"/>
    <w:rsid w:val="00AF01E9"/>
    <w:rPr>
      <w:spacing w:val="170"/>
      <w:sz w:val="8"/>
      <w:szCs w:val="8"/>
      <w:shd w:val="clear" w:color="auto" w:fill="FFFFFF"/>
    </w:rPr>
  </w:style>
  <w:style w:type="character" w:customStyle="1" w:styleId="13SegoeUI">
    <w:name w:val="Основной текст (13) + Segoe UI"/>
    <w:aliases w:val="32 pt2,Не курсив2,Интервал 0 pt4"/>
    <w:basedOn w:val="130"/>
    <w:uiPriority w:val="99"/>
    <w:rsid w:val="00AF01E9"/>
    <w:rPr>
      <w:rFonts w:ascii="Segoe UI" w:hAnsi="Segoe UI" w:cs="Segoe UI"/>
      <w:i/>
      <w:iCs/>
      <w:spacing w:val="0"/>
      <w:sz w:val="64"/>
      <w:szCs w:val="64"/>
      <w:shd w:val="clear" w:color="auto" w:fill="FFFFFF"/>
    </w:rPr>
  </w:style>
  <w:style w:type="character" w:customStyle="1" w:styleId="29TimesNewRoman6">
    <w:name w:val="Основной текст (29) + Times New Roman6"/>
    <w:aliases w:val="397,5 pt33,Интервал 3 pt3"/>
    <w:basedOn w:val="29"/>
    <w:uiPriority w:val="99"/>
    <w:rsid w:val="00AF01E9"/>
    <w:rPr>
      <w:rFonts w:ascii="Times New Roman" w:hAnsi="Times New Roman" w:cs="Times New Roman"/>
      <w:b/>
      <w:bCs/>
      <w:spacing w:val="70"/>
      <w:sz w:val="79"/>
      <w:szCs w:val="79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rsid w:val="00AF01E9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18TimesNewRoman">
    <w:name w:val="Основной текст (18) + Times New Roman"/>
    <w:aliases w:val="4 pt1,Не курсив1,Интервал 1 pt"/>
    <w:basedOn w:val="18"/>
    <w:uiPriority w:val="99"/>
    <w:rsid w:val="00AF01E9"/>
    <w:rPr>
      <w:rFonts w:ascii="Times New Roman" w:hAnsi="Times New Roman" w:cs="Times New Roman"/>
      <w:i/>
      <w:iCs/>
      <w:spacing w:val="30"/>
      <w:sz w:val="8"/>
      <w:szCs w:val="8"/>
      <w:shd w:val="clear" w:color="auto" w:fill="FFFFFF"/>
    </w:rPr>
  </w:style>
  <w:style w:type="character" w:customStyle="1" w:styleId="6Arial1">
    <w:name w:val="Основной текст (6) + Arial1"/>
    <w:aliases w:val="8,5 pt32,Курсив21,Интервал -1 pt4"/>
    <w:basedOn w:val="61"/>
    <w:uiPriority w:val="99"/>
    <w:rsid w:val="00AF01E9"/>
    <w:rPr>
      <w:rFonts w:ascii="Arial" w:hAnsi="Arial" w:cs="Arial"/>
      <w:i/>
      <w:iCs/>
      <w:spacing w:val="-20"/>
      <w:sz w:val="17"/>
      <w:szCs w:val="17"/>
      <w:shd w:val="clear" w:color="auto" w:fill="FFFFFF"/>
      <w:lang w:val="en-US" w:eastAsia="en-US"/>
    </w:rPr>
  </w:style>
  <w:style w:type="character" w:customStyle="1" w:styleId="132">
    <w:name w:val="Основной текст (13)"/>
    <w:basedOn w:val="13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rsid w:val="00AF01E9"/>
    <w:rPr>
      <w:rFonts w:ascii="Courier New" w:hAnsi="Courier New" w:cs="Courier New"/>
      <w:noProof/>
      <w:sz w:val="34"/>
      <w:szCs w:val="34"/>
      <w:shd w:val="clear" w:color="auto" w:fill="FFFFFF"/>
    </w:rPr>
  </w:style>
  <w:style w:type="character" w:customStyle="1" w:styleId="202">
    <w:name w:val="Основной текст (20)"/>
    <w:basedOn w:val="200"/>
    <w:uiPriority w:val="99"/>
    <w:rsid w:val="00AF01E9"/>
    <w:rPr>
      <w:rFonts w:ascii="Courier New" w:hAnsi="Courier New" w:cs="Courier New"/>
      <w:noProof/>
      <w:color w:val="EBEBEB"/>
      <w:sz w:val="34"/>
      <w:szCs w:val="34"/>
      <w:shd w:val="clear" w:color="auto" w:fill="FFFFFF"/>
    </w:rPr>
  </w:style>
  <w:style w:type="character" w:customStyle="1" w:styleId="611pt">
    <w:name w:val="Основной текст (6) + Интервал 11 pt"/>
    <w:basedOn w:val="61"/>
    <w:uiPriority w:val="99"/>
    <w:rsid w:val="00AF01E9"/>
    <w:rPr>
      <w:strike/>
      <w:spacing w:val="220"/>
      <w:sz w:val="8"/>
      <w:szCs w:val="8"/>
      <w:shd w:val="clear" w:color="auto" w:fill="FFFFFF"/>
      <w:lang w:val="en-US" w:eastAsia="en-US"/>
    </w:rPr>
  </w:style>
  <w:style w:type="character" w:customStyle="1" w:styleId="611pt1">
    <w:name w:val="Основной текст (6) + Интервал 11 pt1"/>
    <w:basedOn w:val="61"/>
    <w:uiPriority w:val="99"/>
    <w:rsid w:val="00AF01E9"/>
    <w:rPr>
      <w:noProof/>
      <w:spacing w:val="220"/>
      <w:sz w:val="8"/>
      <w:szCs w:val="8"/>
      <w:shd w:val="clear" w:color="auto" w:fill="FFFFFF"/>
    </w:rPr>
  </w:style>
  <w:style w:type="character" w:customStyle="1" w:styleId="29Consolas">
    <w:name w:val="Основной текст (29) + Consolas"/>
    <w:aliases w:val="29,5 pt31,Не полужирный6,Курсив20,Интервал 1 pt16"/>
    <w:basedOn w:val="29"/>
    <w:uiPriority w:val="99"/>
    <w:rsid w:val="00AF01E9"/>
    <w:rPr>
      <w:rFonts w:ascii="Consolas" w:hAnsi="Consolas" w:cs="Consolas"/>
      <w:b/>
      <w:bCs/>
      <w:i/>
      <w:iCs/>
      <w:spacing w:val="20"/>
      <w:sz w:val="59"/>
      <w:szCs w:val="59"/>
      <w:shd w:val="clear" w:color="auto" w:fill="FFFFFF"/>
    </w:rPr>
  </w:style>
  <w:style w:type="character" w:customStyle="1" w:styleId="29TimesNewRoman5">
    <w:name w:val="Основной текст (29) + Times New Roman5"/>
    <w:aliases w:val="396,5 pt30,Интервал -1 pt3"/>
    <w:basedOn w:val="29"/>
    <w:uiPriority w:val="99"/>
    <w:rsid w:val="00AF01E9"/>
    <w:rPr>
      <w:rFonts w:ascii="Times New Roman" w:hAnsi="Times New Roman" w:cs="Times New Roman"/>
      <w:b/>
      <w:bCs/>
      <w:spacing w:val="-20"/>
      <w:sz w:val="79"/>
      <w:szCs w:val="79"/>
      <w:shd w:val="clear" w:color="auto" w:fill="FFFFFF"/>
    </w:rPr>
  </w:style>
  <w:style w:type="character" w:customStyle="1" w:styleId="60pt">
    <w:name w:val="Основной текст (6) + Интервал 0 pt"/>
    <w:basedOn w:val="61"/>
    <w:uiPriority w:val="99"/>
    <w:rsid w:val="00AF01E9"/>
    <w:rPr>
      <w:spacing w:val="-10"/>
      <w:sz w:val="8"/>
      <w:szCs w:val="8"/>
      <w:shd w:val="clear" w:color="auto" w:fill="FFFFFF"/>
      <w:lang w:val="en-US" w:eastAsia="en-US"/>
    </w:rPr>
  </w:style>
  <w:style w:type="character" w:customStyle="1" w:styleId="61pt">
    <w:name w:val="Основной текст (6) + Интервал 1 pt"/>
    <w:basedOn w:val="61"/>
    <w:uiPriority w:val="99"/>
    <w:rsid w:val="00AF01E9"/>
    <w:rPr>
      <w:spacing w:val="30"/>
      <w:sz w:val="8"/>
      <w:szCs w:val="8"/>
      <w:shd w:val="clear" w:color="auto" w:fill="FFFFFF"/>
      <w:lang w:val="en-US" w:eastAsia="en-US"/>
    </w:rPr>
  </w:style>
  <w:style w:type="character" w:customStyle="1" w:styleId="62">
    <w:name w:val="Основной текст (6)"/>
    <w:basedOn w:val="61"/>
    <w:uiPriority w:val="99"/>
    <w:rsid w:val="00AF01E9"/>
    <w:rPr>
      <w:color w:val="EBEBEB"/>
      <w:spacing w:val="10"/>
      <w:sz w:val="8"/>
      <w:szCs w:val="8"/>
      <w:shd w:val="clear" w:color="auto" w:fill="FFFFFF"/>
    </w:rPr>
  </w:style>
  <w:style w:type="character" w:customStyle="1" w:styleId="291">
    <w:name w:val="Основной текст + 29"/>
    <w:aliases w:val="5 pt29"/>
    <w:basedOn w:val="12"/>
    <w:uiPriority w:val="99"/>
    <w:rsid w:val="00AF01E9"/>
    <w:rPr>
      <w:rFonts w:ascii="Segoe UI" w:hAnsi="Segoe UI" w:cs="Segoe UI"/>
      <w:noProof/>
      <w:sz w:val="59"/>
      <w:szCs w:val="59"/>
      <w:shd w:val="clear" w:color="auto" w:fill="FFFFFF"/>
    </w:rPr>
  </w:style>
  <w:style w:type="character" w:customStyle="1" w:styleId="29TimesNewRoman4">
    <w:name w:val="Основной текст (29) + Times New Roman4"/>
    <w:aliases w:val="395,5 pt28,Интервал -2 pt4"/>
    <w:basedOn w:val="29"/>
    <w:uiPriority w:val="99"/>
    <w:rsid w:val="00AF01E9"/>
    <w:rPr>
      <w:rFonts w:ascii="Times New Roman" w:hAnsi="Times New Roman" w:cs="Times New Roman"/>
      <w:b/>
      <w:bCs/>
      <w:strike/>
      <w:spacing w:val="-50"/>
      <w:sz w:val="79"/>
      <w:szCs w:val="79"/>
      <w:shd w:val="clear" w:color="auto" w:fill="FFFFFF"/>
      <w:lang w:val="en-US" w:eastAsia="en-US"/>
    </w:rPr>
  </w:style>
  <w:style w:type="character" w:customStyle="1" w:styleId="29Arial">
    <w:name w:val="Основной текст (29) + Arial"/>
    <w:aliases w:val="16,5 pt27,Не полужирный5,Масштаб 150%"/>
    <w:basedOn w:val="29"/>
    <w:uiPriority w:val="99"/>
    <w:rsid w:val="00AF01E9"/>
    <w:rPr>
      <w:rFonts w:ascii="Arial" w:hAnsi="Arial" w:cs="Arial"/>
      <w:b/>
      <w:bCs/>
      <w:spacing w:val="-30"/>
      <w:w w:val="150"/>
      <w:sz w:val="33"/>
      <w:szCs w:val="33"/>
      <w:shd w:val="clear" w:color="auto" w:fill="FFFFFF"/>
    </w:rPr>
  </w:style>
  <w:style w:type="character" w:customStyle="1" w:styleId="1pt">
    <w:name w:val="Основной текст + Интервал 1 pt"/>
    <w:basedOn w:val="12"/>
    <w:uiPriority w:val="99"/>
    <w:rsid w:val="00AF01E9"/>
    <w:rPr>
      <w:rFonts w:ascii="Segoe UI" w:hAnsi="Segoe UI" w:cs="Segoe UI"/>
      <w:spacing w:val="20"/>
      <w:sz w:val="64"/>
      <w:szCs w:val="64"/>
      <w:shd w:val="clear" w:color="auto" w:fill="FFFFFF"/>
    </w:rPr>
  </w:style>
  <w:style w:type="character" w:customStyle="1" w:styleId="-1pt">
    <w:name w:val="Основной текст + Интервал -1 pt"/>
    <w:basedOn w:val="12"/>
    <w:uiPriority w:val="99"/>
    <w:rsid w:val="00AF01E9"/>
    <w:rPr>
      <w:rFonts w:ascii="Segoe UI" w:hAnsi="Segoe UI" w:cs="Segoe UI"/>
      <w:spacing w:val="-30"/>
      <w:sz w:val="64"/>
      <w:szCs w:val="64"/>
      <w:shd w:val="clear" w:color="auto" w:fill="FFFFFF"/>
    </w:rPr>
  </w:style>
  <w:style w:type="character" w:customStyle="1" w:styleId="210">
    <w:name w:val="Основной текст (21)_"/>
    <w:basedOn w:val="a0"/>
    <w:link w:val="211"/>
    <w:uiPriority w:val="99"/>
    <w:rsid w:val="00AF01E9"/>
    <w:rPr>
      <w:rFonts w:ascii="Segoe UI" w:hAnsi="Segoe UI" w:cs="Segoe UI"/>
      <w:noProof/>
      <w:sz w:val="47"/>
      <w:szCs w:val="47"/>
      <w:shd w:val="clear" w:color="auto" w:fill="FFFFFF"/>
    </w:rPr>
  </w:style>
  <w:style w:type="character" w:customStyle="1" w:styleId="TimesNewRoman2">
    <w:name w:val="Основной текст + Times New Roman2"/>
    <w:aliases w:val="2916,5 pt26,Курсив19"/>
    <w:basedOn w:val="12"/>
    <w:uiPriority w:val="99"/>
    <w:rsid w:val="00AF01E9"/>
    <w:rPr>
      <w:rFonts w:ascii="Times New Roman" w:hAnsi="Times New Roman" w:cs="Times New Roman"/>
      <w:i/>
      <w:iCs/>
      <w:sz w:val="59"/>
      <w:szCs w:val="59"/>
      <w:shd w:val="clear" w:color="auto" w:fill="FFFFFF"/>
    </w:rPr>
  </w:style>
  <w:style w:type="character" w:customStyle="1" w:styleId="33">
    <w:name w:val="Подпись к картинке (3)_"/>
    <w:basedOn w:val="a0"/>
    <w:link w:val="34"/>
    <w:uiPriority w:val="99"/>
    <w:rsid w:val="00AF01E9"/>
    <w:rPr>
      <w:rFonts w:ascii="Segoe UI" w:hAnsi="Segoe UI" w:cs="Segoe UI"/>
      <w:sz w:val="58"/>
      <w:szCs w:val="58"/>
      <w:shd w:val="clear" w:color="auto" w:fill="FFFFFF"/>
    </w:rPr>
  </w:style>
  <w:style w:type="character" w:customStyle="1" w:styleId="afe">
    <w:name w:val="Подпись к картинке"/>
    <w:basedOn w:val="afc"/>
    <w:uiPriority w:val="99"/>
    <w:rsid w:val="00AF01E9"/>
    <w:rPr>
      <w:rFonts w:ascii="Segoe UI" w:hAnsi="Segoe UI" w:cs="Segoe UI"/>
      <w:noProof/>
      <w:sz w:val="64"/>
      <w:szCs w:val="64"/>
      <w:u w:val="single"/>
      <w:shd w:val="clear" w:color="auto" w:fill="FFFFFF"/>
    </w:rPr>
  </w:style>
  <w:style w:type="character" w:customStyle="1" w:styleId="aff">
    <w:name w:val="Оглавление_"/>
    <w:basedOn w:val="a0"/>
    <w:link w:val="aff0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rsid w:val="00AF01E9"/>
    <w:rPr>
      <w:rFonts w:ascii="Gungsuh" w:eastAsia="Gungsuh" w:cs="Gungsuh"/>
      <w:noProof/>
      <w:sz w:val="16"/>
      <w:szCs w:val="16"/>
      <w:shd w:val="clear" w:color="auto" w:fill="FFFFFF"/>
    </w:rPr>
  </w:style>
  <w:style w:type="character" w:customStyle="1" w:styleId="230">
    <w:name w:val="Основной текст (23)_"/>
    <w:basedOn w:val="a0"/>
    <w:link w:val="231"/>
    <w:uiPriority w:val="99"/>
    <w:rsid w:val="00AF01E9"/>
    <w:rPr>
      <w:b/>
      <w:bCs/>
      <w:spacing w:val="30"/>
      <w:sz w:val="59"/>
      <w:szCs w:val="59"/>
      <w:shd w:val="clear" w:color="auto" w:fill="FFFFFF"/>
    </w:rPr>
  </w:style>
  <w:style w:type="character" w:customStyle="1" w:styleId="232">
    <w:name w:val="Основной текст (23)"/>
    <w:basedOn w:val="230"/>
    <w:uiPriority w:val="99"/>
    <w:rsid w:val="00AF01E9"/>
    <w:rPr>
      <w:b/>
      <w:bCs/>
      <w:spacing w:val="30"/>
      <w:sz w:val="59"/>
      <w:szCs w:val="59"/>
      <w:u w:val="single"/>
      <w:shd w:val="clear" w:color="auto" w:fill="FFFFFF"/>
    </w:rPr>
  </w:style>
  <w:style w:type="character" w:customStyle="1" w:styleId="2339">
    <w:name w:val="Основной текст (23) + 39"/>
    <w:aliases w:val="5 pt25,Не полужирный4,Интервал 0 pt3"/>
    <w:basedOn w:val="230"/>
    <w:uiPriority w:val="99"/>
    <w:rsid w:val="00AF01E9"/>
    <w:rPr>
      <w:b/>
      <w:bCs/>
      <w:spacing w:val="0"/>
      <w:sz w:val="79"/>
      <w:szCs w:val="79"/>
      <w:shd w:val="clear" w:color="auto" w:fill="FFFFFF"/>
    </w:rPr>
  </w:style>
  <w:style w:type="character" w:customStyle="1" w:styleId="aff1">
    <w:name w:val="Колонтитул_"/>
    <w:basedOn w:val="a0"/>
    <w:link w:val="aff2"/>
    <w:uiPriority w:val="99"/>
    <w:rsid w:val="00AF01E9"/>
    <w:rPr>
      <w:shd w:val="clear" w:color="auto" w:fill="FFFFFF"/>
    </w:rPr>
  </w:style>
  <w:style w:type="character" w:customStyle="1" w:styleId="Consolas0">
    <w:name w:val="Колонтитул + Consolas"/>
    <w:aliases w:val="5,5 pt24,Курсив18,Интервал 0 pt2,Масштаб 150%2,Основной текст (2) + Palatino Linotype23,923,Не полужирный24,Интервал 0 pt24,Масштаб 100%24"/>
    <w:basedOn w:val="aff1"/>
    <w:uiPriority w:val="99"/>
    <w:rsid w:val="00AF01E9"/>
    <w:rPr>
      <w:rFonts w:ascii="Consolas" w:hAnsi="Consolas" w:cs="Consolas"/>
      <w:i/>
      <w:iCs/>
      <w:spacing w:val="-10"/>
      <w:w w:val="150"/>
      <w:sz w:val="11"/>
      <w:szCs w:val="11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AF01E9"/>
    <w:rPr>
      <w:rFonts w:ascii="Segoe UI" w:hAnsi="Segoe UI" w:cs="Segoe UI"/>
      <w:sz w:val="58"/>
      <w:szCs w:val="58"/>
      <w:u w:val="single"/>
      <w:shd w:val="clear" w:color="auto" w:fill="FFFFFF"/>
    </w:rPr>
  </w:style>
  <w:style w:type="character" w:customStyle="1" w:styleId="9Consolas">
    <w:name w:val="Основной текст (9) + Consolas"/>
    <w:aliases w:val="2915,5 pt23,Курсив17,Интервал 1 pt15,Основной текст (2) + Palatino Linotype22,922,Не полужирный23,Интервал 0 pt23,Масштаб 100%23"/>
    <w:basedOn w:val="9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9TimesNewRoman">
    <w:name w:val="Основной текст (9) + Times New Roman"/>
    <w:aliases w:val="2914,5 pt22,Полужирный7,Интервал 1 pt14"/>
    <w:basedOn w:val="9"/>
    <w:uiPriority w:val="99"/>
    <w:rsid w:val="00AF01E9"/>
    <w:rPr>
      <w:rFonts w:ascii="Times New Roman" w:hAnsi="Times New Roman" w:cs="Times New Roman"/>
      <w:b/>
      <w:bCs/>
      <w:spacing w:val="30"/>
      <w:sz w:val="59"/>
      <w:szCs w:val="59"/>
      <w:shd w:val="clear" w:color="auto" w:fill="FFFFFF"/>
    </w:rPr>
  </w:style>
  <w:style w:type="character" w:customStyle="1" w:styleId="9TimesNewRoman3">
    <w:name w:val="Основной текст (9) + Times New Roman3"/>
    <w:aliases w:val="22,5 pt21,Малые прописные,Интервал 2 pt,Основной текст (2) + Palatino Linotype20,920,Не полужирный21,Интервал 0 pt21,Масштаб 100%21"/>
    <w:basedOn w:val="9"/>
    <w:uiPriority w:val="99"/>
    <w:rsid w:val="00AF01E9"/>
    <w:rPr>
      <w:rFonts w:ascii="Times New Roman" w:hAnsi="Times New Roman" w:cs="Times New Roman"/>
      <w:smallCaps/>
      <w:spacing w:val="50"/>
      <w:sz w:val="45"/>
      <w:szCs w:val="45"/>
      <w:shd w:val="clear" w:color="auto" w:fill="FFFFFF"/>
    </w:rPr>
  </w:style>
  <w:style w:type="character" w:customStyle="1" w:styleId="235pt">
    <w:name w:val="Основной текст (23) + Интервал 5 pt"/>
    <w:basedOn w:val="230"/>
    <w:uiPriority w:val="99"/>
    <w:rsid w:val="00AF01E9"/>
    <w:rPr>
      <w:b/>
      <w:bCs/>
      <w:spacing w:val="100"/>
      <w:sz w:val="59"/>
      <w:szCs w:val="59"/>
      <w:shd w:val="clear" w:color="auto" w:fill="FFFFFF"/>
      <w:lang w:val="en-US" w:eastAsia="en-US"/>
    </w:rPr>
  </w:style>
  <w:style w:type="character" w:customStyle="1" w:styleId="9TimesNewRoman2">
    <w:name w:val="Основной текст (9) + Times New Roman2"/>
    <w:aliases w:val="30 pt,Курсив16,Интервал 3 pt2"/>
    <w:basedOn w:val="9"/>
    <w:uiPriority w:val="99"/>
    <w:rsid w:val="00AF01E9"/>
    <w:rPr>
      <w:rFonts w:ascii="Times New Roman" w:hAnsi="Times New Roman" w:cs="Times New Roman"/>
      <w:i/>
      <w:iCs/>
      <w:spacing w:val="70"/>
      <w:sz w:val="60"/>
      <w:szCs w:val="60"/>
      <w:shd w:val="clear" w:color="auto" w:fill="FFFFFF"/>
    </w:rPr>
  </w:style>
  <w:style w:type="character" w:customStyle="1" w:styleId="23SegoeUI">
    <w:name w:val="Основной текст (23) + Segoe UI"/>
    <w:aliases w:val="29 pt,Не полужирный3,Интервал 0 pt1"/>
    <w:basedOn w:val="230"/>
    <w:uiPriority w:val="99"/>
    <w:rsid w:val="00AF01E9"/>
    <w:rPr>
      <w:rFonts w:ascii="Segoe UI" w:hAnsi="Segoe UI" w:cs="Segoe UI"/>
      <w:b/>
      <w:bCs/>
      <w:spacing w:val="0"/>
      <w:sz w:val="58"/>
      <w:szCs w:val="58"/>
      <w:shd w:val="clear" w:color="auto" w:fill="FFFFFF"/>
    </w:rPr>
  </w:style>
  <w:style w:type="character" w:customStyle="1" w:styleId="9TimesNewRoman1">
    <w:name w:val="Основной текст (9) + Times New Roman1"/>
    <w:aliases w:val="28 pt,Курсив15,Интервал 4 pt"/>
    <w:basedOn w:val="9"/>
    <w:uiPriority w:val="99"/>
    <w:rsid w:val="00AF01E9"/>
    <w:rPr>
      <w:rFonts w:ascii="Times New Roman" w:hAnsi="Times New Roman" w:cs="Times New Roman"/>
      <w:i/>
      <w:iCs/>
      <w:spacing w:val="80"/>
      <w:sz w:val="56"/>
      <w:szCs w:val="56"/>
      <w:shd w:val="clear" w:color="auto" w:fill="FFFFFF"/>
    </w:rPr>
  </w:style>
  <w:style w:type="character" w:customStyle="1" w:styleId="233pt">
    <w:name w:val="Основной текст (23) + Интервал 3 pt"/>
    <w:basedOn w:val="230"/>
    <w:uiPriority w:val="99"/>
    <w:rsid w:val="00AF01E9"/>
    <w:rPr>
      <w:b/>
      <w:bCs/>
      <w:spacing w:val="60"/>
      <w:sz w:val="59"/>
      <w:szCs w:val="59"/>
      <w:shd w:val="clear" w:color="auto" w:fill="FFFFFF"/>
    </w:rPr>
  </w:style>
  <w:style w:type="character" w:customStyle="1" w:styleId="5pt">
    <w:name w:val="Колонтитул + 5 pt"/>
    <w:aliases w:val="Масштаб 150%1"/>
    <w:basedOn w:val="aff1"/>
    <w:uiPriority w:val="99"/>
    <w:rsid w:val="00AF01E9"/>
    <w:rPr>
      <w:spacing w:val="0"/>
      <w:w w:val="150"/>
      <w:sz w:val="10"/>
      <w:szCs w:val="10"/>
      <w:shd w:val="clear" w:color="auto" w:fill="FFFFFF"/>
    </w:rPr>
  </w:style>
  <w:style w:type="character" w:customStyle="1" w:styleId="91pt">
    <w:name w:val="Основной текст (9) + Интервал 1 pt"/>
    <w:basedOn w:val="9"/>
    <w:uiPriority w:val="99"/>
    <w:rsid w:val="00AF01E9"/>
    <w:rPr>
      <w:rFonts w:ascii="Segoe UI" w:hAnsi="Segoe UI" w:cs="Segoe UI"/>
      <w:spacing w:val="30"/>
      <w:sz w:val="58"/>
      <w:szCs w:val="58"/>
      <w:shd w:val="clear" w:color="auto" w:fill="FFFFFF"/>
    </w:rPr>
  </w:style>
  <w:style w:type="character" w:customStyle="1" w:styleId="91pt1">
    <w:name w:val="Основной текст (9) + Интервал 1 pt1"/>
    <w:basedOn w:val="9"/>
    <w:uiPriority w:val="99"/>
    <w:rsid w:val="00AF01E9"/>
    <w:rPr>
      <w:rFonts w:ascii="Segoe UI" w:hAnsi="Segoe UI" w:cs="Segoe UI"/>
      <w:spacing w:val="30"/>
      <w:sz w:val="58"/>
      <w:szCs w:val="58"/>
      <w:shd w:val="clear" w:color="auto" w:fill="FFFFFF"/>
    </w:rPr>
  </w:style>
  <w:style w:type="character" w:customStyle="1" w:styleId="39">
    <w:name w:val="Основной текст (39)_"/>
    <w:basedOn w:val="a0"/>
    <w:link w:val="390"/>
    <w:uiPriority w:val="99"/>
    <w:rsid w:val="00AF01E9"/>
    <w:rPr>
      <w:rFonts w:ascii="Arial" w:hAnsi="Arial" w:cs="Arial"/>
      <w:noProof/>
      <w:sz w:val="46"/>
      <w:szCs w:val="46"/>
      <w:shd w:val="clear" w:color="auto" w:fill="FFFFFF"/>
    </w:rPr>
  </w:style>
  <w:style w:type="character" w:customStyle="1" w:styleId="92">
    <w:name w:val="Основной текст (9)2"/>
    <w:basedOn w:val="9"/>
    <w:uiPriority w:val="99"/>
    <w:rsid w:val="00AF01E9"/>
    <w:rPr>
      <w:rFonts w:ascii="Segoe UI" w:hAnsi="Segoe UI" w:cs="Segoe UI"/>
      <w:sz w:val="58"/>
      <w:szCs w:val="58"/>
      <w:shd w:val="clear" w:color="auto" w:fill="FFFFFF"/>
    </w:rPr>
  </w:style>
  <w:style w:type="character" w:customStyle="1" w:styleId="95pt">
    <w:name w:val="Основной текст (9) + Интервал 5 pt"/>
    <w:basedOn w:val="9"/>
    <w:uiPriority w:val="99"/>
    <w:rsid w:val="00AF01E9"/>
    <w:rPr>
      <w:rFonts w:ascii="Segoe UI" w:hAnsi="Segoe UI" w:cs="Segoe UI"/>
      <w:spacing w:val="100"/>
      <w:sz w:val="58"/>
      <w:szCs w:val="58"/>
      <w:shd w:val="clear" w:color="auto" w:fill="FFFFFF"/>
    </w:rPr>
  </w:style>
  <w:style w:type="character" w:customStyle="1" w:styleId="35">
    <w:name w:val="Основной текст (3)"/>
    <w:basedOn w:val="32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332pt1">
    <w:name w:val="Основной текст (3) + 32 pt1"/>
    <w:aliases w:val="Не полужирный2"/>
    <w:basedOn w:val="32"/>
    <w:uiPriority w:val="99"/>
    <w:rsid w:val="00AF01E9"/>
    <w:rPr>
      <w:rFonts w:ascii="Segoe UI" w:hAnsi="Segoe UI" w:cs="Segoe UI"/>
      <w:b/>
      <w:bCs/>
      <w:sz w:val="64"/>
      <w:szCs w:val="64"/>
      <w:shd w:val="clear" w:color="auto" w:fill="FFFFFF"/>
    </w:rPr>
  </w:style>
  <w:style w:type="character" w:customStyle="1" w:styleId="25">
    <w:name w:val="Основной текст (25)_"/>
    <w:basedOn w:val="a0"/>
    <w:link w:val="250"/>
    <w:uiPriority w:val="99"/>
    <w:rsid w:val="00AF01E9"/>
    <w:rPr>
      <w:rFonts w:ascii="Trebuchet MS" w:hAnsi="Trebuchet MS" w:cs="Trebuchet MS"/>
      <w:b/>
      <w:bCs/>
      <w:noProof/>
      <w:sz w:val="19"/>
      <w:szCs w:val="19"/>
      <w:shd w:val="clear" w:color="auto" w:fill="FFFFFF"/>
    </w:rPr>
  </w:style>
  <w:style w:type="character" w:customStyle="1" w:styleId="3110">
    <w:name w:val="Основной текст + 311"/>
    <w:aliases w:val="5 pt20,Полужирный6,Интервал 2 pt3,Основной текст (2) + Palatino Linotype19,919,Не полужирный20,Интервал 0 pt20,Масштаб 100%20"/>
    <w:basedOn w:val="12"/>
    <w:uiPriority w:val="99"/>
    <w:rsid w:val="00AF01E9"/>
    <w:rPr>
      <w:rFonts w:ascii="Segoe UI" w:hAnsi="Segoe UI" w:cs="Segoe UI"/>
      <w:b/>
      <w:bCs/>
      <w:spacing w:val="50"/>
      <w:sz w:val="63"/>
      <w:szCs w:val="63"/>
      <w:shd w:val="clear" w:color="auto" w:fill="FFFFFF"/>
    </w:rPr>
  </w:style>
  <w:style w:type="character" w:customStyle="1" w:styleId="329">
    <w:name w:val="Основной текст (3) + 29"/>
    <w:aliases w:val="5 pt19,Курсив14,Интервал 1 pt13,Основной текст (2) + Palatino Linotype18,918,Не полужирный19,Интервал 0 pt19,Масштаб 100%19"/>
    <w:basedOn w:val="32"/>
    <w:uiPriority w:val="99"/>
    <w:rsid w:val="00AF01E9"/>
    <w:rPr>
      <w:rFonts w:ascii="Segoe UI" w:hAnsi="Segoe UI" w:cs="Segoe UI"/>
      <w:b/>
      <w:bCs/>
      <w:i/>
      <w:iCs/>
      <w:spacing w:val="30"/>
      <w:sz w:val="59"/>
      <w:szCs w:val="59"/>
      <w:shd w:val="clear" w:color="auto" w:fill="FFFFFF"/>
    </w:rPr>
  </w:style>
  <w:style w:type="character" w:customStyle="1" w:styleId="26">
    <w:name w:val="Основной текст (26)_"/>
    <w:basedOn w:val="a0"/>
    <w:link w:val="260"/>
    <w:uiPriority w:val="99"/>
    <w:rsid w:val="00AF01E9"/>
    <w:rPr>
      <w:rFonts w:ascii="Segoe UI" w:hAnsi="Segoe UI" w:cs="Segoe UI"/>
      <w:sz w:val="59"/>
      <w:szCs w:val="59"/>
      <w:shd w:val="clear" w:color="auto" w:fill="FFFFFF"/>
    </w:rPr>
  </w:style>
  <w:style w:type="character" w:customStyle="1" w:styleId="51">
    <w:name w:val="Заголовок №5_"/>
    <w:basedOn w:val="a0"/>
    <w:link w:val="52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27">
    <w:name w:val="Основной текст (27)_"/>
    <w:basedOn w:val="a0"/>
    <w:link w:val="270"/>
    <w:uiPriority w:val="99"/>
    <w:rsid w:val="00AF01E9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920">
    <w:name w:val="Заголовок №9 (2)_"/>
    <w:basedOn w:val="a0"/>
    <w:link w:val="921"/>
    <w:uiPriority w:val="99"/>
    <w:rsid w:val="00AF01E9"/>
    <w:rPr>
      <w:rFonts w:ascii="Segoe UI" w:hAnsi="Segoe UI" w:cs="Segoe UI"/>
      <w:b/>
      <w:bCs/>
      <w:spacing w:val="20"/>
      <w:sz w:val="69"/>
      <w:szCs w:val="69"/>
      <w:shd w:val="clear" w:color="auto" w:fill="FFFFFF"/>
    </w:rPr>
  </w:style>
  <w:style w:type="character" w:customStyle="1" w:styleId="920pt">
    <w:name w:val="Заголовок №9 (2) + Интервал 0 pt"/>
    <w:basedOn w:val="920"/>
    <w:uiPriority w:val="99"/>
    <w:rsid w:val="00AF01E9"/>
    <w:rPr>
      <w:rFonts w:ascii="Segoe UI" w:hAnsi="Segoe UI" w:cs="Segoe UI"/>
      <w:b/>
      <w:bCs/>
      <w:spacing w:val="0"/>
      <w:sz w:val="69"/>
      <w:szCs w:val="69"/>
      <w:shd w:val="clear" w:color="auto" w:fill="FFFFFF"/>
    </w:rPr>
  </w:style>
  <w:style w:type="character" w:customStyle="1" w:styleId="28">
    <w:name w:val="Основной текст (28)_"/>
    <w:basedOn w:val="a0"/>
    <w:link w:val="280"/>
    <w:uiPriority w:val="99"/>
    <w:rsid w:val="00AF01E9"/>
    <w:rPr>
      <w:rFonts w:ascii="Gungsuh" w:eastAsia="Gungsuh" w:cs="Gungsuh"/>
      <w:noProof/>
      <w:shd w:val="clear" w:color="auto" w:fill="FFFFFF"/>
    </w:rPr>
  </w:style>
  <w:style w:type="character" w:customStyle="1" w:styleId="300">
    <w:name w:val="Основной текст (30)_"/>
    <w:basedOn w:val="a0"/>
    <w:link w:val="301"/>
    <w:uiPriority w:val="99"/>
    <w:rsid w:val="00AF01E9"/>
    <w:rPr>
      <w:sz w:val="79"/>
      <w:szCs w:val="79"/>
      <w:shd w:val="clear" w:color="auto" w:fill="FFFFFF"/>
    </w:rPr>
  </w:style>
  <w:style w:type="character" w:customStyle="1" w:styleId="30SegoeUI">
    <w:name w:val="Основной текст (30) + Segoe UI"/>
    <w:aliases w:val="45 pt,Полужирный5,Интервал -1 pt2"/>
    <w:basedOn w:val="300"/>
    <w:uiPriority w:val="99"/>
    <w:rsid w:val="00AF01E9"/>
    <w:rPr>
      <w:rFonts w:ascii="Segoe UI" w:hAnsi="Segoe UI" w:cs="Segoe UI"/>
      <w:b/>
      <w:bCs/>
      <w:spacing w:val="-30"/>
      <w:sz w:val="90"/>
      <w:szCs w:val="90"/>
      <w:shd w:val="clear" w:color="auto" w:fill="FFFFFF"/>
    </w:rPr>
  </w:style>
  <w:style w:type="character" w:customStyle="1" w:styleId="302">
    <w:name w:val="Основной текст (30) + Полужирный"/>
    <w:basedOn w:val="3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721">
    <w:name w:val="Заголовок №7 (2) + Не полужирный"/>
    <w:aliases w:val="Интервал 2 pt2"/>
    <w:basedOn w:val="72"/>
    <w:uiPriority w:val="99"/>
    <w:rsid w:val="00AF01E9"/>
    <w:rPr>
      <w:b/>
      <w:bCs/>
      <w:spacing w:val="50"/>
      <w:sz w:val="79"/>
      <w:szCs w:val="79"/>
      <w:shd w:val="clear" w:color="auto" w:fill="FFFFFF"/>
      <w:lang w:val="en-US" w:eastAsia="en-US"/>
    </w:rPr>
  </w:style>
  <w:style w:type="character" w:customStyle="1" w:styleId="400">
    <w:name w:val="Основной текст (40)_"/>
    <w:basedOn w:val="a0"/>
    <w:link w:val="401"/>
    <w:uiPriority w:val="99"/>
    <w:rsid w:val="00AF01E9"/>
    <w:rPr>
      <w:sz w:val="79"/>
      <w:szCs w:val="79"/>
      <w:shd w:val="clear" w:color="auto" w:fill="FFFFFF"/>
    </w:rPr>
  </w:style>
  <w:style w:type="character" w:customStyle="1" w:styleId="40Consolas">
    <w:name w:val="Основной текст (40) + Consolas"/>
    <w:aliases w:val="2913,5 pt18,Курсив13,Интервал 1 pt12,Основной текст (2) + Palatino Linotype17,917,Не полужирный18,Интервал 0 pt18,Масштаб 100%18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2">
    <w:name w:val="Основной текст (40) + Полужирный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SegoeUI">
    <w:name w:val="Основной текст (40) + Segoe UI"/>
    <w:aliases w:val="39 pt,Полужирный4"/>
    <w:basedOn w:val="400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82">
    <w:name w:val="Заголовок №8 (2)_"/>
    <w:basedOn w:val="a0"/>
    <w:link w:val="82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11">
    <w:name w:val="Основной текст (40) + Consolas11"/>
    <w:aliases w:val="2912,5 pt17,Курсив12,Интервал 1 pt11,Основной текст (2) + Palatino Linotype16,916,Не полужирный17,Интервал 0 pt17,Масштаб 100%17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15">
    <w:name w:val="Основной текст (40) + Полужирный15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823pt">
    <w:name w:val="Заголовок №8 (2) + Интервал 3 pt"/>
    <w:basedOn w:val="82"/>
    <w:uiPriority w:val="99"/>
    <w:rsid w:val="00AF01E9"/>
    <w:rPr>
      <w:b/>
      <w:bCs/>
      <w:spacing w:val="70"/>
      <w:sz w:val="79"/>
      <w:szCs w:val="79"/>
      <w:shd w:val="clear" w:color="auto" w:fill="FFFFFF"/>
      <w:lang w:val="en-US" w:eastAsia="en-US"/>
    </w:rPr>
  </w:style>
  <w:style w:type="character" w:customStyle="1" w:styleId="94">
    <w:name w:val="Заголовок №9 (4)_"/>
    <w:basedOn w:val="a0"/>
    <w:link w:val="94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10">
    <w:name w:val="Основной текст (40) + Consolas10"/>
    <w:aliases w:val="2911,5 pt16,Курсив11,Интервал 1 pt10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14">
    <w:name w:val="Основной текст (40) + Полужирный14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3">
    <w:name w:val="Основной текст (40) + Курсив"/>
    <w:aliases w:val="Интервал 6 pt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13">
    <w:name w:val="Основной текст (40) + Полужирный13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SegoeUI5">
    <w:name w:val="Основной текст (40) + Segoe UI5"/>
    <w:aliases w:val="39 pt2,Полужирный3,Интервал -2 pt3"/>
    <w:basedOn w:val="400"/>
    <w:uiPriority w:val="99"/>
    <w:rsid w:val="00AF01E9"/>
    <w:rPr>
      <w:rFonts w:ascii="Segoe UI" w:hAnsi="Segoe UI" w:cs="Segoe UI"/>
      <w:b/>
      <w:bCs/>
      <w:spacing w:val="-40"/>
      <w:sz w:val="78"/>
      <w:szCs w:val="78"/>
      <w:shd w:val="clear" w:color="auto" w:fill="FFFFFF"/>
    </w:rPr>
  </w:style>
  <w:style w:type="character" w:customStyle="1" w:styleId="4033pt">
    <w:name w:val="Основной текст (40) + 33 pt"/>
    <w:basedOn w:val="400"/>
    <w:uiPriority w:val="99"/>
    <w:rsid w:val="00AF01E9"/>
    <w:rPr>
      <w:sz w:val="66"/>
      <w:szCs w:val="66"/>
      <w:shd w:val="clear" w:color="auto" w:fill="FFFFFF"/>
    </w:rPr>
  </w:style>
  <w:style w:type="character" w:customStyle="1" w:styleId="40SegoeUI4">
    <w:name w:val="Основной текст (40) + Segoe UI4"/>
    <w:aliases w:val="39 pt1,Полужирный2"/>
    <w:basedOn w:val="400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723pt">
    <w:name w:val="Заголовок №7 (2) + Интервал 3 pt"/>
    <w:basedOn w:val="72"/>
    <w:uiPriority w:val="99"/>
    <w:rsid w:val="00AF01E9"/>
    <w:rPr>
      <w:b/>
      <w:bCs/>
      <w:spacing w:val="70"/>
      <w:sz w:val="79"/>
      <w:szCs w:val="79"/>
      <w:shd w:val="clear" w:color="auto" w:fill="FFFFFF"/>
      <w:lang w:val="en-US" w:eastAsia="en-US"/>
    </w:rPr>
  </w:style>
  <w:style w:type="character" w:customStyle="1" w:styleId="407">
    <w:name w:val="Основной текст (40) + Курсив7"/>
    <w:aliases w:val="Интервал 6 pt7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SegoeUI3">
    <w:name w:val="Основной текст (40) + Segoe UI3"/>
    <w:aliases w:val="2910,5 pt15,Полужирный1,Курсив10,Интервал 1 pt9,Основной текст (2) + Palatino Linotype14,914,Не полужирный15,Интервал 0 pt15,Масштаб 100%15"/>
    <w:basedOn w:val="400"/>
    <w:uiPriority w:val="99"/>
    <w:rsid w:val="00AF01E9"/>
    <w:rPr>
      <w:rFonts w:ascii="Segoe UI" w:hAnsi="Segoe UI" w:cs="Segoe UI"/>
      <w:b/>
      <w:bCs/>
      <w:i/>
      <w:iCs/>
      <w:spacing w:val="30"/>
      <w:sz w:val="59"/>
      <w:szCs w:val="59"/>
      <w:shd w:val="clear" w:color="auto" w:fill="FFFFFF"/>
    </w:rPr>
  </w:style>
  <w:style w:type="character" w:customStyle="1" w:styleId="4012">
    <w:name w:val="Основной текст (40) + Полужирный12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6">
    <w:name w:val="Основной текст (40) + Курсив6"/>
    <w:aliases w:val="Интервал 6 pt6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825pt">
    <w:name w:val="Заголовок №8 (2) + Интервал 5 pt"/>
    <w:basedOn w:val="82"/>
    <w:uiPriority w:val="99"/>
    <w:rsid w:val="00AF01E9"/>
    <w:rPr>
      <w:b/>
      <w:bCs/>
      <w:spacing w:val="110"/>
      <w:sz w:val="79"/>
      <w:szCs w:val="79"/>
      <w:shd w:val="clear" w:color="auto" w:fill="FFFFFF"/>
      <w:lang w:val="en-US" w:eastAsia="en-US"/>
    </w:rPr>
  </w:style>
  <w:style w:type="character" w:customStyle="1" w:styleId="40Consolas9">
    <w:name w:val="Основной текст (40) + Consolas9"/>
    <w:aliases w:val="299,5 pt14,Курсив9,Интервал 1 pt8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5">
    <w:name w:val="Основной текст (40) + Курсив5"/>
    <w:aliases w:val="Интервал 6 pt5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11">
    <w:name w:val="Основной текст (40) + Полужирный11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8">
    <w:name w:val="Основной текст (40) + Consolas8"/>
    <w:aliases w:val="298,5 pt13,Курсив8,Интервал 1 pt7,Основной текст (2) + Palatino Linotype13,913,Не полужирный13,Интервал 0 pt13,Масштаб 100%13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Consolas7">
    <w:name w:val="Основной текст (40) + Consolas7"/>
    <w:aliases w:val="297,5 pt12,Курсив7,Интервал 1 pt6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10">
    <w:name w:val="Основной текст (40) + Полужирный10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6">
    <w:name w:val="Основной текст (40) + Consolas6"/>
    <w:aliases w:val="46,5 pt11,Курсив6,Интервал -4 pt,Основной текст (2) + Palatino Linotype11,911,Интервал 0 pt11,Масштаб 100%11"/>
    <w:basedOn w:val="400"/>
    <w:uiPriority w:val="99"/>
    <w:rsid w:val="00AF01E9"/>
    <w:rPr>
      <w:rFonts w:ascii="Consolas" w:hAnsi="Consolas" w:cs="Consolas"/>
      <w:i/>
      <w:iCs/>
      <w:spacing w:val="-90"/>
      <w:sz w:val="93"/>
      <w:szCs w:val="93"/>
      <w:shd w:val="clear" w:color="auto" w:fill="FFFFFF"/>
    </w:rPr>
  </w:style>
  <w:style w:type="character" w:customStyle="1" w:styleId="222">
    <w:name w:val="Заголовок №2 (2)_"/>
    <w:basedOn w:val="a0"/>
    <w:link w:val="223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313">
    <w:name w:val="Основной текст (31)_"/>
    <w:basedOn w:val="a0"/>
    <w:link w:val="314"/>
    <w:uiPriority w:val="99"/>
    <w:rsid w:val="00AF01E9"/>
    <w:rPr>
      <w:rFonts w:ascii="Arial" w:hAnsi="Arial" w:cs="Arial"/>
      <w:spacing w:val="-50"/>
      <w:sz w:val="81"/>
      <w:szCs w:val="81"/>
      <w:shd w:val="clear" w:color="auto" w:fill="FFFFFF"/>
    </w:rPr>
  </w:style>
  <w:style w:type="character" w:customStyle="1" w:styleId="29TimesNewRoman3">
    <w:name w:val="Основной текст (29) + Times New Roman3"/>
    <w:aliases w:val="394,5 pt10,Интервал 3 pt1,Основной текст (2) + Palatino Linotype10,910,Интервал 0 pt10,Масштаб 100%10"/>
    <w:basedOn w:val="29"/>
    <w:uiPriority w:val="99"/>
    <w:rsid w:val="00AF01E9"/>
    <w:rPr>
      <w:rFonts w:ascii="Times New Roman" w:hAnsi="Times New Roman" w:cs="Times New Roman"/>
      <w:b/>
      <w:bCs/>
      <w:spacing w:val="70"/>
      <w:sz w:val="79"/>
      <w:szCs w:val="79"/>
      <w:shd w:val="clear" w:color="auto" w:fill="FFFFFF"/>
    </w:rPr>
  </w:style>
  <w:style w:type="character" w:customStyle="1" w:styleId="409">
    <w:name w:val="Основной текст (40) + Полужирный9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322">
    <w:name w:val="Основной текст (32)_"/>
    <w:basedOn w:val="a0"/>
    <w:link w:val="323"/>
    <w:uiPriority w:val="99"/>
    <w:rsid w:val="00AF01E9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0">
    <w:name w:val="Основной текст (41)_"/>
    <w:basedOn w:val="a0"/>
    <w:link w:val="411"/>
    <w:uiPriority w:val="99"/>
    <w:rsid w:val="00AF01E9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404">
    <w:name w:val="Основной текст (40) + Курсив4"/>
    <w:aliases w:val="Интервал 6 pt4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8">
    <w:name w:val="Основной текст (40) + Полужирный8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340">
    <w:name w:val="Основной текст (34)_"/>
    <w:basedOn w:val="a0"/>
    <w:link w:val="341"/>
    <w:uiPriority w:val="99"/>
    <w:rsid w:val="00AF01E9"/>
    <w:rPr>
      <w:rFonts w:ascii="Arial" w:hAnsi="Arial" w:cs="Arial"/>
      <w:noProof/>
      <w:sz w:val="11"/>
      <w:szCs w:val="11"/>
      <w:shd w:val="clear" w:color="auto" w:fill="FFFFFF"/>
    </w:rPr>
  </w:style>
  <w:style w:type="character" w:customStyle="1" w:styleId="4070">
    <w:name w:val="Основной текст (40) + Полужирный7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5">
    <w:name w:val="Основной текст (40) + Consolas5"/>
    <w:aliases w:val="296,5 pt9,Курсив5,Интервал 1 pt5,Основной текст (2) + Palatino Linotype9,99,Масштаб 100%9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30">
    <w:name w:val="Основной текст (40) + Курсив3"/>
    <w:aliases w:val="Интервал 6 pt3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60">
    <w:name w:val="Основной текст (40) + Полужирный6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93">
    <w:name w:val="Заголовок №9 (3)_"/>
    <w:basedOn w:val="a0"/>
    <w:link w:val="930"/>
    <w:uiPriority w:val="99"/>
    <w:rsid w:val="00AF01E9"/>
    <w:rPr>
      <w:rFonts w:ascii="Courier New" w:hAnsi="Courier New" w:cs="Courier New"/>
      <w:b/>
      <w:bCs/>
      <w:sz w:val="82"/>
      <w:szCs w:val="82"/>
      <w:shd w:val="clear" w:color="auto" w:fill="FFFFFF"/>
    </w:rPr>
  </w:style>
  <w:style w:type="character" w:customStyle="1" w:styleId="71">
    <w:name w:val="Подпись к картинке (7)_"/>
    <w:basedOn w:val="a0"/>
    <w:link w:val="73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63">
    <w:name w:val="Подпись к картинке (6)_"/>
    <w:basedOn w:val="a0"/>
    <w:link w:val="64"/>
    <w:uiPriority w:val="99"/>
    <w:rsid w:val="00AF01E9"/>
    <w:rPr>
      <w:sz w:val="66"/>
      <w:szCs w:val="66"/>
      <w:shd w:val="clear" w:color="auto" w:fill="FFFFFF"/>
    </w:rPr>
  </w:style>
  <w:style w:type="character" w:customStyle="1" w:styleId="420">
    <w:name w:val="Основной текст (42)_"/>
    <w:basedOn w:val="a0"/>
    <w:link w:val="421"/>
    <w:uiPriority w:val="99"/>
    <w:rsid w:val="00AF01E9"/>
    <w:rPr>
      <w:sz w:val="66"/>
      <w:szCs w:val="66"/>
      <w:shd w:val="clear" w:color="auto" w:fill="FFFFFF"/>
    </w:rPr>
  </w:style>
  <w:style w:type="character" w:customStyle="1" w:styleId="82-2pt">
    <w:name w:val="Заголовок №8 (2) + Интервал -2 pt"/>
    <w:basedOn w:val="82"/>
    <w:uiPriority w:val="99"/>
    <w:rsid w:val="00AF01E9"/>
    <w:rPr>
      <w:b/>
      <w:bCs/>
      <w:spacing w:val="-50"/>
      <w:sz w:val="79"/>
      <w:szCs w:val="79"/>
      <w:shd w:val="clear" w:color="auto" w:fill="FFFFFF"/>
    </w:rPr>
  </w:style>
  <w:style w:type="character" w:customStyle="1" w:styleId="4050">
    <w:name w:val="Основной текст (40) + Полужирный5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4">
    <w:name w:val="Основной текст (40) + Consolas4"/>
    <w:aliases w:val="295,5 pt8,Курсив4,Интервал 1 pt4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29TimesNewRoman2">
    <w:name w:val="Основной текст (29) + Times New Roman2"/>
    <w:aliases w:val="393,5 pt7,Интервал -2 pt2"/>
    <w:basedOn w:val="29"/>
    <w:uiPriority w:val="99"/>
    <w:rsid w:val="00AF01E9"/>
    <w:rPr>
      <w:rFonts w:ascii="Times New Roman" w:hAnsi="Times New Roman" w:cs="Times New Roman"/>
      <w:b/>
      <w:bCs/>
      <w:spacing w:val="-50"/>
      <w:sz w:val="79"/>
      <w:szCs w:val="79"/>
      <w:shd w:val="clear" w:color="auto" w:fill="FFFFFF"/>
    </w:rPr>
  </w:style>
  <w:style w:type="character" w:customStyle="1" w:styleId="40SegoeUI2">
    <w:name w:val="Основной текст (40) + Segoe UI2"/>
    <w:aliases w:val="294,5 pt6,Интервал -2 pt1"/>
    <w:basedOn w:val="400"/>
    <w:uiPriority w:val="99"/>
    <w:rsid w:val="00AF01E9"/>
    <w:rPr>
      <w:rFonts w:ascii="Segoe UI" w:hAnsi="Segoe UI" w:cs="Segoe UI"/>
      <w:spacing w:val="-40"/>
      <w:sz w:val="59"/>
      <w:szCs w:val="59"/>
      <w:shd w:val="clear" w:color="auto" w:fill="FFFFFF"/>
    </w:rPr>
  </w:style>
  <w:style w:type="character" w:customStyle="1" w:styleId="4040">
    <w:name w:val="Основной текст (40) + Полужирный4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29TimesNewRoman1">
    <w:name w:val="Основной текст (29) + Times New Roman1"/>
    <w:aliases w:val="392,5 pt5,Не полужирный1,Интервал 2 pt1"/>
    <w:basedOn w:val="29"/>
    <w:uiPriority w:val="99"/>
    <w:rsid w:val="00AF01E9"/>
    <w:rPr>
      <w:rFonts w:ascii="Times New Roman" w:hAnsi="Times New Roman" w:cs="Times New Roman"/>
      <w:b/>
      <w:bCs/>
      <w:spacing w:val="50"/>
      <w:sz w:val="79"/>
      <w:szCs w:val="79"/>
      <w:shd w:val="clear" w:color="auto" w:fill="FFFFFF"/>
      <w:lang w:val="en-US" w:eastAsia="en-US"/>
    </w:rPr>
  </w:style>
  <w:style w:type="character" w:customStyle="1" w:styleId="4020">
    <w:name w:val="Основной текст (40) + Курсив2"/>
    <w:aliases w:val="Интервал 6 pt2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31">
    <w:name w:val="Основной текст (40) + Полужирный3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3">
    <w:name w:val="Основной текст (40) + Consolas3"/>
    <w:aliases w:val="293,5 pt4,Курсив3,Интервал 1 pt3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21">
    <w:name w:val="Основной текст (40) + Полужирный2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2">
    <w:name w:val="Основной текст (40) + Consolas2"/>
    <w:aliases w:val="292,5 pt3,Курсив2,Интервал 1 pt2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2pt">
    <w:name w:val="Основной текст (40) + Интервал 2 pt"/>
    <w:basedOn w:val="400"/>
    <w:uiPriority w:val="99"/>
    <w:rsid w:val="00AF01E9"/>
    <w:rPr>
      <w:spacing w:val="50"/>
      <w:sz w:val="79"/>
      <w:szCs w:val="79"/>
      <w:shd w:val="clear" w:color="auto" w:fill="FFFFFF"/>
    </w:rPr>
  </w:style>
  <w:style w:type="character" w:customStyle="1" w:styleId="4016">
    <w:name w:val="Основной текст (40) + Курсив1"/>
    <w:aliases w:val="Интервал 6 pt1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17">
    <w:name w:val="Основной текст (40) + Полужирный1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-1pt">
    <w:name w:val="Основной текст (40) + Интервал -1 pt"/>
    <w:basedOn w:val="400"/>
    <w:uiPriority w:val="99"/>
    <w:rsid w:val="00AF01E9"/>
    <w:rPr>
      <w:spacing w:val="-30"/>
      <w:sz w:val="79"/>
      <w:szCs w:val="79"/>
      <w:shd w:val="clear" w:color="auto" w:fill="FFFFFF"/>
    </w:rPr>
  </w:style>
  <w:style w:type="character" w:customStyle="1" w:styleId="40Consolas1">
    <w:name w:val="Основной текст (40) + Consolas1"/>
    <w:aliases w:val="291,5 pt2,Курсив1,Интервал 1 pt1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-1pt2">
    <w:name w:val="Основной текст + Интервал -1 pt2"/>
    <w:basedOn w:val="12"/>
    <w:uiPriority w:val="99"/>
    <w:rsid w:val="00AF01E9"/>
    <w:rPr>
      <w:rFonts w:ascii="Segoe UI" w:hAnsi="Segoe UI" w:cs="Segoe UI"/>
      <w:spacing w:val="-30"/>
      <w:sz w:val="64"/>
      <w:szCs w:val="64"/>
      <w:shd w:val="clear" w:color="auto" w:fill="FFFFFF"/>
    </w:rPr>
  </w:style>
  <w:style w:type="character" w:customStyle="1" w:styleId="36">
    <w:name w:val="Основной текст (36)_"/>
    <w:basedOn w:val="a0"/>
    <w:link w:val="360"/>
    <w:uiPriority w:val="99"/>
    <w:rsid w:val="00AF01E9"/>
    <w:rPr>
      <w:rFonts w:ascii="Courier New" w:hAnsi="Courier New" w:cs="Courier New"/>
      <w:sz w:val="80"/>
      <w:szCs w:val="80"/>
      <w:shd w:val="clear" w:color="auto" w:fill="FFFFFF"/>
    </w:rPr>
  </w:style>
  <w:style w:type="character" w:customStyle="1" w:styleId="-1pt1">
    <w:name w:val="Основной текст + Интервал -1 pt1"/>
    <w:basedOn w:val="12"/>
    <w:uiPriority w:val="99"/>
    <w:rsid w:val="00AF01E9"/>
    <w:rPr>
      <w:rFonts w:ascii="Segoe UI" w:hAnsi="Segoe UI" w:cs="Segoe UI"/>
      <w:spacing w:val="-30"/>
      <w:sz w:val="64"/>
      <w:szCs w:val="64"/>
      <w:shd w:val="clear" w:color="auto" w:fill="FFFFFF"/>
    </w:rPr>
  </w:style>
  <w:style w:type="character" w:customStyle="1" w:styleId="TimesNewRoman1">
    <w:name w:val="Основной текст + Times New Roman1"/>
    <w:aliases w:val="391,5 pt1"/>
    <w:basedOn w:val="12"/>
    <w:uiPriority w:val="99"/>
    <w:rsid w:val="00AF01E9"/>
    <w:rPr>
      <w:rFonts w:ascii="Times New Roman" w:hAnsi="Times New Roman" w:cs="Times New Roman"/>
      <w:sz w:val="79"/>
      <w:szCs w:val="79"/>
      <w:shd w:val="clear" w:color="auto" w:fill="FFFFFF"/>
    </w:rPr>
  </w:style>
  <w:style w:type="character" w:customStyle="1" w:styleId="40SegoeUI1">
    <w:name w:val="Основной текст (40) + Segoe UI1"/>
    <w:aliases w:val="32 pt1,Интервал -1 pt1"/>
    <w:basedOn w:val="400"/>
    <w:uiPriority w:val="99"/>
    <w:rsid w:val="00AF01E9"/>
    <w:rPr>
      <w:rFonts w:ascii="Segoe UI" w:hAnsi="Segoe UI" w:cs="Segoe UI"/>
      <w:spacing w:val="-30"/>
      <w:sz w:val="64"/>
      <w:szCs w:val="64"/>
      <w:shd w:val="clear" w:color="auto" w:fill="FFFFFF"/>
    </w:rPr>
  </w:style>
  <w:style w:type="character" w:customStyle="1" w:styleId="37">
    <w:name w:val="Основной текст (37)_"/>
    <w:basedOn w:val="a0"/>
    <w:link w:val="370"/>
    <w:uiPriority w:val="99"/>
    <w:rsid w:val="00AF01E9"/>
    <w:rPr>
      <w:spacing w:val="20"/>
      <w:sz w:val="74"/>
      <w:szCs w:val="74"/>
      <w:shd w:val="clear" w:color="auto" w:fill="FFFFFF"/>
    </w:rPr>
  </w:style>
  <w:style w:type="character" w:customStyle="1" w:styleId="324">
    <w:name w:val="Основной текст (3)2"/>
    <w:basedOn w:val="32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F01E9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paragraph" w:customStyle="1" w:styleId="60">
    <w:name w:val="Заголовок №6"/>
    <w:basedOn w:val="a"/>
    <w:link w:val="6"/>
    <w:uiPriority w:val="99"/>
    <w:rsid w:val="00AF01E9"/>
    <w:pPr>
      <w:shd w:val="clear" w:color="auto" w:fill="FFFFFF"/>
      <w:spacing w:before="1140" w:after="960" w:line="240" w:lineRule="atLeast"/>
      <w:outlineLvl w:val="5"/>
    </w:pPr>
    <w:rPr>
      <w:rFonts w:ascii="Segoe UI" w:hAnsi="Segoe UI" w:cs="Segoe UI"/>
      <w:b/>
      <w:bCs/>
      <w:sz w:val="78"/>
      <w:szCs w:val="78"/>
    </w:rPr>
  </w:style>
  <w:style w:type="paragraph" w:customStyle="1" w:styleId="310">
    <w:name w:val="Основной текст (3)1"/>
    <w:basedOn w:val="a"/>
    <w:link w:val="32"/>
    <w:uiPriority w:val="99"/>
    <w:rsid w:val="00AF01E9"/>
    <w:pPr>
      <w:shd w:val="clear" w:color="auto" w:fill="FFFFFF"/>
      <w:spacing w:before="960" w:after="960" w:line="240" w:lineRule="atLeast"/>
      <w:ind w:hanging="1780"/>
    </w:pPr>
    <w:rPr>
      <w:rFonts w:ascii="Segoe UI" w:hAnsi="Segoe UI" w:cs="Segoe UI"/>
      <w:b/>
      <w:bCs/>
      <w:sz w:val="63"/>
      <w:szCs w:val="63"/>
    </w:rPr>
  </w:style>
  <w:style w:type="paragraph" w:customStyle="1" w:styleId="42">
    <w:name w:val="Основной текст (4)"/>
    <w:basedOn w:val="a"/>
    <w:link w:val="41"/>
    <w:uiPriority w:val="99"/>
    <w:rsid w:val="00AF01E9"/>
    <w:pPr>
      <w:shd w:val="clear" w:color="auto" w:fill="FFFFFF"/>
      <w:spacing w:after="12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50">
    <w:name w:val="Основной текст (5)"/>
    <w:basedOn w:val="a"/>
    <w:link w:val="5"/>
    <w:uiPriority w:val="99"/>
    <w:rsid w:val="00AF01E9"/>
    <w:pPr>
      <w:shd w:val="clear" w:color="auto" w:fill="FFFFFF"/>
      <w:spacing w:before="3840" w:after="0" w:line="240" w:lineRule="atLeast"/>
      <w:jc w:val="center"/>
    </w:pPr>
    <w:rPr>
      <w:rFonts w:ascii="Arial" w:hAnsi="Arial" w:cs="Arial"/>
      <w:noProof/>
      <w:sz w:val="9"/>
      <w:szCs w:val="9"/>
    </w:rPr>
  </w:style>
  <w:style w:type="paragraph" w:customStyle="1" w:styleId="610">
    <w:name w:val="Основной текст (6)1"/>
    <w:basedOn w:val="a"/>
    <w:link w:val="61"/>
    <w:uiPriority w:val="99"/>
    <w:rsid w:val="00AF01E9"/>
    <w:pPr>
      <w:shd w:val="clear" w:color="auto" w:fill="FFFFFF"/>
      <w:spacing w:after="0" w:line="240" w:lineRule="atLeast"/>
      <w:jc w:val="center"/>
    </w:pPr>
    <w:rPr>
      <w:spacing w:val="10"/>
      <w:sz w:val="8"/>
      <w:szCs w:val="8"/>
    </w:rPr>
  </w:style>
  <w:style w:type="paragraph" w:customStyle="1" w:styleId="44">
    <w:name w:val="Заголовок №4"/>
    <w:basedOn w:val="a"/>
    <w:link w:val="43"/>
    <w:uiPriority w:val="99"/>
    <w:rsid w:val="00AF01E9"/>
    <w:pPr>
      <w:shd w:val="clear" w:color="auto" w:fill="FFFFFF"/>
      <w:spacing w:before="1200" w:after="0" w:line="240" w:lineRule="atLeast"/>
      <w:outlineLvl w:val="3"/>
    </w:pPr>
    <w:rPr>
      <w:rFonts w:ascii="Segoe UI" w:hAnsi="Segoe UI" w:cs="Segoe UI"/>
      <w:b/>
      <w:bCs/>
      <w:sz w:val="78"/>
      <w:szCs w:val="78"/>
    </w:rPr>
  </w:style>
  <w:style w:type="paragraph" w:customStyle="1" w:styleId="24">
    <w:name w:val="Подпись к картинке (2)"/>
    <w:basedOn w:val="a"/>
    <w:link w:val="23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b/>
      <w:bCs/>
      <w:sz w:val="63"/>
      <w:szCs w:val="63"/>
    </w:rPr>
  </w:style>
  <w:style w:type="paragraph" w:customStyle="1" w:styleId="13">
    <w:name w:val="Подпись к картинке1"/>
    <w:basedOn w:val="a"/>
    <w:link w:val="afc"/>
    <w:uiPriority w:val="99"/>
    <w:rsid w:val="00AF01E9"/>
    <w:pPr>
      <w:shd w:val="clear" w:color="auto" w:fill="FFFFFF"/>
      <w:spacing w:after="0" w:line="923" w:lineRule="exact"/>
    </w:pPr>
    <w:rPr>
      <w:rFonts w:ascii="Segoe UI" w:hAnsi="Segoe UI" w:cs="Segoe UI"/>
      <w:sz w:val="64"/>
      <w:szCs w:val="64"/>
    </w:rPr>
  </w:style>
  <w:style w:type="paragraph" w:customStyle="1" w:styleId="720">
    <w:name w:val="Заголовок №7 (2)"/>
    <w:basedOn w:val="a"/>
    <w:link w:val="72"/>
    <w:uiPriority w:val="99"/>
    <w:rsid w:val="00AF01E9"/>
    <w:pPr>
      <w:shd w:val="clear" w:color="auto" w:fill="FFFFFF"/>
      <w:spacing w:after="780" w:line="240" w:lineRule="atLeast"/>
      <w:outlineLvl w:val="6"/>
    </w:pPr>
    <w:rPr>
      <w:b/>
      <w:bCs/>
      <w:sz w:val="79"/>
      <w:szCs w:val="79"/>
    </w:rPr>
  </w:style>
  <w:style w:type="paragraph" w:customStyle="1" w:styleId="70">
    <w:name w:val="Основной текст (7)"/>
    <w:basedOn w:val="a"/>
    <w:link w:val="7"/>
    <w:uiPriority w:val="99"/>
    <w:rsid w:val="00AF01E9"/>
    <w:pPr>
      <w:shd w:val="clear" w:color="auto" w:fill="FFFFFF"/>
      <w:spacing w:before="120" w:after="4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80">
    <w:name w:val="Основной текст (8)"/>
    <w:basedOn w:val="a"/>
    <w:link w:val="8"/>
    <w:uiPriority w:val="99"/>
    <w:rsid w:val="00AF01E9"/>
    <w:pPr>
      <w:shd w:val="clear" w:color="auto" w:fill="FFFFFF"/>
      <w:spacing w:after="0" w:line="240" w:lineRule="atLeast"/>
    </w:pPr>
    <w:rPr>
      <w:spacing w:val="10"/>
      <w:sz w:val="98"/>
      <w:szCs w:val="98"/>
    </w:rPr>
  </w:style>
  <w:style w:type="paragraph" w:customStyle="1" w:styleId="91">
    <w:name w:val="Основной текст (9)1"/>
    <w:basedOn w:val="a"/>
    <w:link w:val="9"/>
    <w:uiPriority w:val="99"/>
    <w:rsid w:val="00AF01E9"/>
    <w:pPr>
      <w:shd w:val="clear" w:color="auto" w:fill="FFFFFF"/>
      <w:spacing w:after="0" w:line="240" w:lineRule="atLeast"/>
      <w:ind w:hanging="1740"/>
    </w:pPr>
    <w:rPr>
      <w:rFonts w:ascii="Segoe UI" w:hAnsi="Segoe UI" w:cs="Segoe UI"/>
      <w:sz w:val="58"/>
      <w:szCs w:val="58"/>
    </w:rPr>
  </w:style>
  <w:style w:type="paragraph" w:customStyle="1" w:styleId="101">
    <w:name w:val="Основной текст (10)"/>
    <w:basedOn w:val="a"/>
    <w:link w:val="100"/>
    <w:uiPriority w:val="99"/>
    <w:rsid w:val="00AF01E9"/>
    <w:pPr>
      <w:shd w:val="clear" w:color="auto" w:fill="FFFFFF"/>
      <w:spacing w:after="0" w:line="240" w:lineRule="atLeast"/>
    </w:pPr>
    <w:rPr>
      <w:rFonts w:ascii="Garamond" w:hAnsi="Garamond" w:cs="Garamond"/>
      <w:noProof/>
      <w:sz w:val="48"/>
      <w:szCs w:val="48"/>
    </w:rPr>
  </w:style>
  <w:style w:type="paragraph" w:customStyle="1" w:styleId="111">
    <w:name w:val="Основной текст (11)"/>
    <w:basedOn w:val="a"/>
    <w:link w:val="110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b/>
      <w:bCs/>
      <w:noProof/>
      <w:sz w:val="95"/>
      <w:szCs w:val="95"/>
    </w:rPr>
  </w:style>
  <w:style w:type="paragraph" w:customStyle="1" w:styleId="15">
    <w:name w:val="Заголовок №1"/>
    <w:basedOn w:val="a"/>
    <w:link w:val="14"/>
    <w:uiPriority w:val="99"/>
    <w:rsid w:val="00AF01E9"/>
    <w:pPr>
      <w:shd w:val="clear" w:color="auto" w:fill="FFFFFF"/>
      <w:spacing w:after="0" w:line="240" w:lineRule="atLeast"/>
      <w:outlineLvl w:val="0"/>
    </w:pPr>
    <w:rPr>
      <w:rFonts w:ascii="Consolas" w:hAnsi="Consolas" w:cs="Consolas"/>
      <w:spacing w:val="-90"/>
      <w:sz w:val="93"/>
      <w:szCs w:val="93"/>
    </w:rPr>
  </w:style>
  <w:style w:type="paragraph" w:customStyle="1" w:styleId="290">
    <w:name w:val="Основной текст (29)"/>
    <w:basedOn w:val="a"/>
    <w:link w:val="29"/>
    <w:uiPriority w:val="99"/>
    <w:rsid w:val="00AF01E9"/>
    <w:pPr>
      <w:shd w:val="clear" w:color="auto" w:fill="FFFFFF"/>
      <w:spacing w:after="1260" w:line="240" w:lineRule="atLeast"/>
    </w:pPr>
    <w:rPr>
      <w:rFonts w:ascii="Segoe UI" w:hAnsi="Segoe UI" w:cs="Segoe UI"/>
      <w:b/>
      <w:bCs/>
      <w:spacing w:val="-30"/>
      <w:sz w:val="90"/>
      <w:szCs w:val="90"/>
    </w:rPr>
  </w:style>
  <w:style w:type="paragraph" w:customStyle="1" w:styleId="190">
    <w:name w:val="Основной текст (19)"/>
    <w:basedOn w:val="a"/>
    <w:link w:val="19"/>
    <w:uiPriority w:val="99"/>
    <w:rsid w:val="00AF01E9"/>
    <w:pPr>
      <w:shd w:val="clear" w:color="auto" w:fill="FFFFFF"/>
      <w:spacing w:after="0" w:line="240" w:lineRule="atLeast"/>
    </w:pPr>
    <w:rPr>
      <w:spacing w:val="-20"/>
      <w:lang w:val="en-US" w:eastAsia="en-US"/>
    </w:rPr>
  </w:style>
  <w:style w:type="paragraph" w:customStyle="1" w:styleId="131">
    <w:name w:val="Основной текст (13)1"/>
    <w:basedOn w:val="a"/>
    <w:link w:val="130"/>
    <w:uiPriority w:val="99"/>
    <w:rsid w:val="00AF01E9"/>
    <w:pPr>
      <w:shd w:val="clear" w:color="auto" w:fill="FFFFFF"/>
      <w:spacing w:before="120" w:after="720" w:line="240" w:lineRule="atLeast"/>
    </w:pPr>
    <w:rPr>
      <w:rFonts w:ascii="Consolas" w:hAnsi="Consolas" w:cs="Consolas"/>
      <w:i/>
      <w:iCs/>
      <w:spacing w:val="20"/>
      <w:sz w:val="59"/>
      <w:szCs w:val="59"/>
    </w:rPr>
  </w:style>
  <w:style w:type="paragraph" w:customStyle="1" w:styleId="141">
    <w:name w:val="Основной текст (14)"/>
    <w:basedOn w:val="a"/>
    <w:link w:val="140"/>
    <w:uiPriority w:val="99"/>
    <w:rsid w:val="00AF01E9"/>
    <w:pPr>
      <w:shd w:val="clear" w:color="auto" w:fill="FFFFFF"/>
      <w:spacing w:before="720" w:after="0" w:line="240" w:lineRule="atLeast"/>
    </w:pPr>
    <w:rPr>
      <w:rFonts w:ascii="Arial" w:hAnsi="Arial" w:cs="Arial"/>
      <w:spacing w:val="-10"/>
      <w:sz w:val="8"/>
      <w:szCs w:val="8"/>
    </w:rPr>
  </w:style>
  <w:style w:type="paragraph" w:customStyle="1" w:styleId="151">
    <w:name w:val="Основной текст (15)"/>
    <w:basedOn w:val="a"/>
    <w:link w:val="150"/>
    <w:uiPriority w:val="99"/>
    <w:rsid w:val="00AF01E9"/>
    <w:pPr>
      <w:shd w:val="clear" w:color="auto" w:fill="FFFFFF"/>
      <w:spacing w:after="420" w:line="180" w:lineRule="exact"/>
      <w:jc w:val="both"/>
    </w:pPr>
    <w:rPr>
      <w:rFonts w:ascii="Arial" w:hAnsi="Arial" w:cs="Arial"/>
      <w:spacing w:val="30"/>
      <w:sz w:val="8"/>
      <w:szCs w:val="8"/>
    </w:rPr>
  </w:style>
  <w:style w:type="paragraph" w:customStyle="1" w:styleId="380">
    <w:name w:val="Основной текст (38)"/>
    <w:basedOn w:val="a"/>
    <w:link w:val="38"/>
    <w:uiPriority w:val="99"/>
    <w:rsid w:val="00AF01E9"/>
    <w:pPr>
      <w:shd w:val="clear" w:color="auto" w:fill="FFFFFF"/>
      <w:spacing w:before="420" w:after="0" w:line="668" w:lineRule="exact"/>
      <w:ind w:firstLine="280"/>
    </w:pPr>
    <w:rPr>
      <w:b/>
      <w:bCs/>
      <w:sz w:val="79"/>
      <w:szCs w:val="79"/>
    </w:rPr>
  </w:style>
  <w:style w:type="paragraph" w:customStyle="1" w:styleId="170">
    <w:name w:val="Основной текст (17)"/>
    <w:basedOn w:val="a"/>
    <w:link w:val="17"/>
    <w:uiPriority w:val="99"/>
    <w:rsid w:val="00AF01E9"/>
    <w:pPr>
      <w:shd w:val="clear" w:color="auto" w:fill="FFFFFF"/>
      <w:spacing w:after="0" w:line="240" w:lineRule="atLeast"/>
      <w:ind w:firstLine="280"/>
    </w:pPr>
    <w:rPr>
      <w:rFonts w:ascii="Arial" w:hAnsi="Arial" w:cs="Arial"/>
      <w:i/>
      <w:iCs/>
      <w:spacing w:val="30"/>
      <w:sz w:val="8"/>
      <w:szCs w:val="8"/>
    </w:rPr>
  </w:style>
  <w:style w:type="paragraph" w:customStyle="1" w:styleId="180">
    <w:name w:val="Основной текст (18)"/>
    <w:basedOn w:val="a"/>
    <w:link w:val="18"/>
    <w:uiPriority w:val="99"/>
    <w:rsid w:val="00AF01E9"/>
    <w:pPr>
      <w:shd w:val="clear" w:color="auto" w:fill="FFFFFF"/>
      <w:spacing w:after="1200" w:line="240" w:lineRule="atLeast"/>
    </w:pPr>
    <w:rPr>
      <w:rFonts w:ascii="Arial" w:hAnsi="Arial" w:cs="Arial"/>
      <w:i/>
      <w:iCs/>
      <w:sz w:val="17"/>
      <w:szCs w:val="17"/>
    </w:rPr>
  </w:style>
  <w:style w:type="paragraph" w:customStyle="1" w:styleId="201">
    <w:name w:val="Основной текст (20)1"/>
    <w:basedOn w:val="a"/>
    <w:link w:val="200"/>
    <w:uiPriority w:val="99"/>
    <w:rsid w:val="00AF01E9"/>
    <w:pPr>
      <w:shd w:val="clear" w:color="auto" w:fill="FFFFFF"/>
      <w:spacing w:after="0" w:line="240" w:lineRule="atLeast"/>
    </w:pPr>
    <w:rPr>
      <w:rFonts w:ascii="Courier New" w:hAnsi="Courier New" w:cs="Courier New"/>
      <w:noProof/>
      <w:sz w:val="34"/>
      <w:szCs w:val="34"/>
    </w:rPr>
  </w:style>
  <w:style w:type="paragraph" w:customStyle="1" w:styleId="211">
    <w:name w:val="Основной текст (21)"/>
    <w:basedOn w:val="a"/>
    <w:link w:val="210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noProof/>
      <w:sz w:val="47"/>
      <w:szCs w:val="47"/>
    </w:rPr>
  </w:style>
  <w:style w:type="paragraph" w:customStyle="1" w:styleId="34">
    <w:name w:val="Подпись к картинке (3)"/>
    <w:basedOn w:val="a"/>
    <w:link w:val="33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sz w:val="58"/>
      <w:szCs w:val="58"/>
    </w:rPr>
  </w:style>
  <w:style w:type="paragraph" w:customStyle="1" w:styleId="aff0">
    <w:name w:val="Оглавление"/>
    <w:basedOn w:val="a"/>
    <w:link w:val="aff"/>
    <w:uiPriority w:val="99"/>
    <w:rsid w:val="00AF01E9"/>
    <w:pPr>
      <w:shd w:val="clear" w:color="auto" w:fill="FFFFFF"/>
      <w:spacing w:before="960" w:after="0" w:line="998" w:lineRule="exact"/>
    </w:pPr>
    <w:rPr>
      <w:rFonts w:ascii="Segoe UI" w:hAnsi="Segoe UI" w:cs="Segoe UI"/>
      <w:sz w:val="64"/>
      <w:szCs w:val="64"/>
    </w:rPr>
  </w:style>
  <w:style w:type="paragraph" w:customStyle="1" w:styleId="221">
    <w:name w:val="Основной текст (22)"/>
    <w:basedOn w:val="a"/>
    <w:link w:val="220"/>
    <w:uiPriority w:val="99"/>
    <w:rsid w:val="00AF01E9"/>
    <w:pPr>
      <w:shd w:val="clear" w:color="auto" w:fill="FFFFFF"/>
      <w:spacing w:before="4860" w:after="0" w:line="240" w:lineRule="atLeast"/>
    </w:pPr>
    <w:rPr>
      <w:rFonts w:ascii="Gungsuh" w:eastAsia="Gungsuh" w:cs="Gungsuh"/>
      <w:noProof/>
      <w:sz w:val="16"/>
      <w:szCs w:val="16"/>
    </w:rPr>
  </w:style>
  <w:style w:type="paragraph" w:customStyle="1" w:styleId="231">
    <w:name w:val="Основной текст (23)1"/>
    <w:basedOn w:val="a"/>
    <w:link w:val="230"/>
    <w:uiPriority w:val="99"/>
    <w:rsid w:val="00AF01E9"/>
    <w:pPr>
      <w:shd w:val="clear" w:color="auto" w:fill="FFFFFF"/>
      <w:spacing w:after="660" w:line="240" w:lineRule="atLeast"/>
      <w:ind w:hanging="1560"/>
    </w:pPr>
    <w:rPr>
      <w:b/>
      <w:bCs/>
      <w:spacing w:val="30"/>
      <w:sz w:val="59"/>
      <w:szCs w:val="59"/>
    </w:rPr>
  </w:style>
  <w:style w:type="paragraph" w:customStyle="1" w:styleId="aff2">
    <w:name w:val="Колонтитул"/>
    <w:basedOn w:val="a"/>
    <w:link w:val="aff1"/>
    <w:uiPriority w:val="99"/>
    <w:rsid w:val="00AF01E9"/>
    <w:pPr>
      <w:shd w:val="clear" w:color="auto" w:fill="FFFFFF"/>
      <w:spacing w:after="0" w:line="240" w:lineRule="auto"/>
    </w:pPr>
  </w:style>
  <w:style w:type="paragraph" w:customStyle="1" w:styleId="390">
    <w:name w:val="Основной текст (39)"/>
    <w:basedOn w:val="a"/>
    <w:link w:val="39"/>
    <w:uiPriority w:val="99"/>
    <w:rsid w:val="00AF01E9"/>
    <w:pPr>
      <w:shd w:val="clear" w:color="auto" w:fill="FFFFFF"/>
      <w:spacing w:after="0" w:line="240" w:lineRule="atLeast"/>
    </w:pPr>
    <w:rPr>
      <w:rFonts w:ascii="Arial" w:hAnsi="Arial" w:cs="Arial"/>
      <w:noProof/>
      <w:sz w:val="46"/>
      <w:szCs w:val="46"/>
    </w:rPr>
  </w:style>
  <w:style w:type="paragraph" w:customStyle="1" w:styleId="250">
    <w:name w:val="Основной текст (25)"/>
    <w:basedOn w:val="a"/>
    <w:link w:val="25"/>
    <w:uiPriority w:val="99"/>
    <w:rsid w:val="00AF01E9"/>
    <w:pPr>
      <w:shd w:val="clear" w:color="auto" w:fill="FFFFFF"/>
      <w:spacing w:before="240" w:after="0" w:line="240" w:lineRule="atLeast"/>
    </w:pPr>
    <w:rPr>
      <w:rFonts w:ascii="Trebuchet MS" w:hAnsi="Trebuchet MS" w:cs="Trebuchet MS"/>
      <w:b/>
      <w:bCs/>
      <w:noProof/>
      <w:sz w:val="19"/>
      <w:szCs w:val="19"/>
    </w:rPr>
  </w:style>
  <w:style w:type="paragraph" w:customStyle="1" w:styleId="260">
    <w:name w:val="Основной текст (26)"/>
    <w:basedOn w:val="a"/>
    <w:link w:val="26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sz w:val="59"/>
      <w:szCs w:val="59"/>
    </w:rPr>
  </w:style>
  <w:style w:type="paragraph" w:customStyle="1" w:styleId="52">
    <w:name w:val="Заголовок №5"/>
    <w:basedOn w:val="a"/>
    <w:link w:val="51"/>
    <w:uiPriority w:val="99"/>
    <w:rsid w:val="00AF01E9"/>
    <w:pPr>
      <w:shd w:val="clear" w:color="auto" w:fill="FFFFFF"/>
      <w:spacing w:after="1260" w:line="240" w:lineRule="atLeast"/>
      <w:outlineLvl w:val="4"/>
    </w:pPr>
    <w:rPr>
      <w:rFonts w:ascii="Segoe UI" w:hAnsi="Segoe UI" w:cs="Segoe UI"/>
      <w:b/>
      <w:bCs/>
      <w:sz w:val="78"/>
      <w:szCs w:val="78"/>
    </w:rPr>
  </w:style>
  <w:style w:type="paragraph" w:customStyle="1" w:styleId="270">
    <w:name w:val="Основной текст (27)"/>
    <w:basedOn w:val="a"/>
    <w:link w:val="27"/>
    <w:uiPriority w:val="99"/>
    <w:rsid w:val="00AF01E9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</w:rPr>
  </w:style>
  <w:style w:type="paragraph" w:customStyle="1" w:styleId="921">
    <w:name w:val="Заголовок №9 (2)"/>
    <w:basedOn w:val="a"/>
    <w:link w:val="920"/>
    <w:uiPriority w:val="99"/>
    <w:rsid w:val="00AF01E9"/>
    <w:pPr>
      <w:shd w:val="clear" w:color="auto" w:fill="FFFFFF"/>
      <w:spacing w:after="420" w:line="240" w:lineRule="atLeast"/>
      <w:ind w:hanging="740"/>
      <w:outlineLvl w:val="8"/>
    </w:pPr>
    <w:rPr>
      <w:rFonts w:ascii="Segoe UI" w:hAnsi="Segoe UI" w:cs="Segoe UI"/>
      <w:b/>
      <w:bCs/>
      <w:spacing w:val="20"/>
      <w:sz w:val="69"/>
      <w:szCs w:val="69"/>
    </w:rPr>
  </w:style>
  <w:style w:type="paragraph" w:customStyle="1" w:styleId="280">
    <w:name w:val="Основной текст (28)"/>
    <w:basedOn w:val="a"/>
    <w:link w:val="28"/>
    <w:uiPriority w:val="99"/>
    <w:rsid w:val="00AF01E9"/>
    <w:pPr>
      <w:shd w:val="clear" w:color="auto" w:fill="FFFFFF"/>
      <w:spacing w:before="22620" w:after="0" w:line="240" w:lineRule="atLeast"/>
    </w:pPr>
    <w:rPr>
      <w:rFonts w:ascii="Gungsuh" w:eastAsia="Gungsuh" w:cs="Gungsuh"/>
      <w:noProof/>
    </w:rPr>
  </w:style>
  <w:style w:type="paragraph" w:customStyle="1" w:styleId="301">
    <w:name w:val="Основной текст (30)"/>
    <w:basedOn w:val="a"/>
    <w:link w:val="300"/>
    <w:uiPriority w:val="99"/>
    <w:rsid w:val="00AF01E9"/>
    <w:pPr>
      <w:shd w:val="clear" w:color="auto" w:fill="FFFFFF"/>
      <w:spacing w:before="840" w:after="0" w:line="720" w:lineRule="exact"/>
      <w:ind w:hanging="900"/>
    </w:pPr>
    <w:rPr>
      <w:sz w:val="79"/>
      <w:szCs w:val="79"/>
    </w:rPr>
  </w:style>
  <w:style w:type="paragraph" w:customStyle="1" w:styleId="401">
    <w:name w:val="Основной текст (40)"/>
    <w:basedOn w:val="a"/>
    <w:link w:val="400"/>
    <w:uiPriority w:val="99"/>
    <w:rsid w:val="00AF01E9"/>
    <w:pPr>
      <w:shd w:val="clear" w:color="auto" w:fill="FFFFFF"/>
      <w:spacing w:before="840" w:after="0" w:line="720" w:lineRule="exact"/>
      <w:ind w:hanging="900"/>
    </w:pPr>
    <w:rPr>
      <w:sz w:val="79"/>
      <w:szCs w:val="79"/>
    </w:rPr>
  </w:style>
  <w:style w:type="paragraph" w:customStyle="1" w:styleId="820">
    <w:name w:val="Заголовок №8 (2)"/>
    <w:basedOn w:val="a"/>
    <w:link w:val="82"/>
    <w:uiPriority w:val="99"/>
    <w:rsid w:val="00AF01E9"/>
    <w:pPr>
      <w:shd w:val="clear" w:color="auto" w:fill="FFFFFF"/>
      <w:spacing w:after="840" w:line="240" w:lineRule="atLeast"/>
      <w:outlineLvl w:val="7"/>
    </w:pPr>
    <w:rPr>
      <w:b/>
      <w:bCs/>
      <w:sz w:val="79"/>
      <w:szCs w:val="79"/>
    </w:rPr>
  </w:style>
  <w:style w:type="paragraph" w:customStyle="1" w:styleId="940">
    <w:name w:val="Заголовок №9 (4)"/>
    <w:basedOn w:val="a"/>
    <w:link w:val="94"/>
    <w:uiPriority w:val="99"/>
    <w:rsid w:val="00AF01E9"/>
    <w:pPr>
      <w:shd w:val="clear" w:color="auto" w:fill="FFFFFF"/>
      <w:spacing w:after="660" w:line="968" w:lineRule="exact"/>
      <w:ind w:hanging="960"/>
      <w:outlineLvl w:val="8"/>
    </w:pPr>
    <w:rPr>
      <w:b/>
      <w:bCs/>
      <w:sz w:val="79"/>
      <w:szCs w:val="79"/>
    </w:rPr>
  </w:style>
  <w:style w:type="paragraph" w:customStyle="1" w:styleId="321">
    <w:name w:val="Заголовок №3 (2)"/>
    <w:basedOn w:val="a"/>
    <w:link w:val="320"/>
    <w:uiPriority w:val="99"/>
    <w:rsid w:val="00AF01E9"/>
    <w:pPr>
      <w:shd w:val="clear" w:color="auto" w:fill="FFFFFF"/>
      <w:spacing w:after="900" w:line="240" w:lineRule="atLeast"/>
      <w:outlineLvl w:val="2"/>
    </w:pPr>
    <w:rPr>
      <w:b/>
      <w:bCs/>
      <w:sz w:val="79"/>
      <w:szCs w:val="79"/>
    </w:rPr>
  </w:style>
  <w:style w:type="paragraph" w:customStyle="1" w:styleId="223">
    <w:name w:val="Заголовок №2 (2)"/>
    <w:basedOn w:val="a"/>
    <w:link w:val="222"/>
    <w:uiPriority w:val="99"/>
    <w:rsid w:val="00AF01E9"/>
    <w:pPr>
      <w:shd w:val="clear" w:color="auto" w:fill="FFFFFF"/>
      <w:spacing w:after="1200" w:line="240" w:lineRule="atLeast"/>
      <w:outlineLvl w:val="1"/>
    </w:pPr>
    <w:rPr>
      <w:b/>
      <w:bCs/>
      <w:sz w:val="79"/>
      <w:szCs w:val="79"/>
    </w:rPr>
  </w:style>
  <w:style w:type="paragraph" w:customStyle="1" w:styleId="314">
    <w:name w:val="Основной текст (31)"/>
    <w:basedOn w:val="a"/>
    <w:link w:val="313"/>
    <w:uiPriority w:val="99"/>
    <w:rsid w:val="00AF01E9"/>
    <w:pPr>
      <w:shd w:val="clear" w:color="auto" w:fill="FFFFFF"/>
      <w:spacing w:before="1200" w:after="3480" w:line="240" w:lineRule="atLeast"/>
    </w:pPr>
    <w:rPr>
      <w:rFonts w:ascii="Arial" w:hAnsi="Arial" w:cs="Arial"/>
      <w:spacing w:val="-50"/>
      <w:sz w:val="81"/>
      <w:szCs w:val="81"/>
    </w:rPr>
  </w:style>
  <w:style w:type="paragraph" w:customStyle="1" w:styleId="323">
    <w:name w:val="Основной текст (32)"/>
    <w:basedOn w:val="a"/>
    <w:link w:val="322"/>
    <w:uiPriority w:val="99"/>
    <w:rsid w:val="00AF01E9"/>
    <w:pPr>
      <w:shd w:val="clear" w:color="auto" w:fill="FFFFFF"/>
      <w:spacing w:before="6540" w:after="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411">
    <w:name w:val="Основной текст (41)"/>
    <w:basedOn w:val="a"/>
    <w:link w:val="410"/>
    <w:uiPriority w:val="99"/>
    <w:rsid w:val="00AF01E9"/>
    <w:pPr>
      <w:shd w:val="clear" w:color="auto" w:fill="FFFFFF"/>
      <w:spacing w:after="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41">
    <w:name w:val="Основной текст (34)"/>
    <w:basedOn w:val="a"/>
    <w:link w:val="340"/>
    <w:uiPriority w:val="99"/>
    <w:rsid w:val="00AF01E9"/>
    <w:pPr>
      <w:shd w:val="clear" w:color="auto" w:fill="FFFFFF"/>
      <w:spacing w:before="6480" w:after="0" w:line="240" w:lineRule="atLeast"/>
    </w:pPr>
    <w:rPr>
      <w:rFonts w:ascii="Arial" w:hAnsi="Arial" w:cs="Arial"/>
      <w:noProof/>
      <w:sz w:val="11"/>
      <w:szCs w:val="11"/>
    </w:rPr>
  </w:style>
  <w:style w:type="paragraph" w:customStyle="1" w:styleId="930">
    <w:name w:val="Заголовок №9 (3)"/>
    <w:basedOn w:val="a"/>
    <w:link w:val="93"/>
    <w:uiPriority w:val="99"/>
    <w:rsid w:val="00AF01E9"/>
    <w:pPr>
      <w:shd w:val="clear" w:color="auto" w:fill="FFFFFF"/>
      <w:spacing w:before="240" w:after="0" w:line="240" w:lineRule="atLeast"/>
      <w:outlineLvl w:val="8"/>
    </w:pPr>
    <w:rPr>
      <w:rFonts w:ascii="Courier New" w:hAnsi="Courier New" w:cs="Courier New"/>
      <w:b/>
      <w:bCs/>
      <w:sz w:val="82"/>
      <w:szCs w:val="82"/>
    </w:rPr>
  </w:style>
  <w:style w:type="paragraph" w:customStyle="1" w:styleId="73">
    <w:name w:val="Подпись к картинке (7)"/>
    <w:basedOn w:val="a"/>
    <w:link w:val="71"/>
    <w:uiPriority w:val="99"/>
    <w:rsid w:val="00AF01E9"/>
    <w:pPr>
      <w:shd w:val="clear" w:color="auto" w:fill="FFFFFF"/>
      <w:spacing w:after="0" w:line="240" w:lineRule="atLeast"/>
    </w:pPr>
    <w:rPr>
      <w:b/>
      <w:bCs/>
      <w:sz w:val="79"/>
      <w:szCs w:val="79"/>
    </w:rPr>
  </w:style>
  <w:style w:type="paragraph" w:customStyle="1" w:styleId="64">
    <w:name w:val="Подпись к картинке (6)"/>
    <w:basedOn w:val="a"/>
    <w:link w:val="63"/>
    <w:uiPriority w:val="99"/>
    <w:rsid w:val="00AF01E9"/>
    <w:pPr>
      <w:shd w:val="clear" w:color="auto" w:fill="FFFFFF"/>
      <w:spacing w:after="0" w:line="585" w:lineRule="exact"/>
      <w:jc w:val="center"/>
    </w:pPr>
    <w:rPr>
      <w:sz w:val="66"/>
      <w:szCs w:val="66"/>
    </w:rPr>
  </w:style>
  <w:style w:type="paragraph" w:customStyle="1" w:styleId="421">
    <w:name w:val="Основной текст (42)"/>
    <w:basedOn w:val="a"/>
    <w:link w:val="420"/>
    <w:uiPriority w:val="99"/>
    <w:rsid w:val="00AF01E9"/>
    <w:pPr>
      <w:shd w:val="clear" w:color="auto" w:fill="FFFFFF"/>
      <w:spacing w:after="4920" w:line="240" w:lineRule="atLeast"/>
    </w:pPr>
    <w:rPr>
      <w:sz w:val="66"/>
      <w:szCs w:val="66"/>
    </w:rPr>
  </w:style>
  <w:style w:type="paragraph" w:customStyle="1" w:styleId="360">
    <w:name w:val="Основной текст (36)"/>
    <w:basedOn w:val="a"/>
    <w:link w:val="36"/>
    <w:uiPriority w:val="99"/>
    <w:rsid w:val="00AF01E9"/>
    <w:pPr>
      <w:shd w:val="clear" w:color="auto" w:fill="FFFFFF"/>
      <w:spacing w:after="0" w:line="240" w:lineRule="atLeast"/>
    </w:pPr>
    <w:rPr>
      <w:rFonts w:ascii="Courier New" w:hAnsi="Courier New" w:cs="Courier New"/>
      <w:sz w:val="80"/>
      <w:szCs w:val="80"/>
    </w:rPr>
  </w:style>
  <w:style w:type="paragraph" w:customStyle="1" w:styleId="370">
    <w:name w:val="Основной текст (37)"/>
    <w:basedOn w:val="a"/>
    <w:link w:val="37"/>
    <w:uiPriority w:val="99"/>
    <w:rsid w:val="00AF01E9"/>
    <w:pPr>
      <w:shd w:val="clear" w:color="auto" w:fill="FFFFFF"/>
      <w:spacing w:before="1020" w:after="60" w:line="698" w:lineRule="exact"/>
      <w:ind w:hanging="1260"/>
    </w:pPr>
    <w:rPr>
      <w:spacing w:val="20"/>
      <w:sz w:val="74"/>
      <w:szCs w:val="74"/>
    </w:rPr>
  </w:style>
  <w:style w:type="character" w:styleId="aff3">
    <w:name w:val="Strong"/>
    <w:basedOn w:val="a0"/>
    <w:uiPriority w:val="22"/>
    <w:qFormat/>
    <w:rsid w:val="00AF0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E8AEF0D-B88B-4312-8AC1-ADAD7E6C2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15</Pages>
  <Words>5107</Words>
  <Characters>29115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Сибгатуллина_А</cp:lastModifiedBy>
  <cp:revision>116</cp:revision>
  <dcterms:created xsi:type="dcterms:W3CDTF">2015-01-12T16:13:00Z</dcterms:created>
  <dcterms:modified xsi:type="dcterms:W3CDTF">2020-04-28T16:11:00Z</dcterms:modified>
</cp:coreProperties>
</file>