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415" w:rsidRPr="00AB7415" w:rsidRDefault="00AB7415" w:rsidP="00AB7415">
      <w:pPr>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Pr="00AB7415">
        <w:rPr>
          <w:rFonts w:ascii="Times New Roman" w:hAnsi="Times New Roman" w:cs="Times New Roman"/>
          <w:b/>
          <w:sz w:val="28"/>
          <w:szCs w:val="28"/>
        </w:rPr>
        <w:t>Практическая работа №31 «Создание ООН и ее деятельность».</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Норма времени:1час.</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Цель: усвоение интегративной системы знаний о процессе создания ООН, ее деятельности, о борьбе двух сверхдержав за свои внешнеполитические интересы в 1950-60-е </w:t>
      </w:r>
      <w:proofErr w:type="spellStart"/>
      <w:r w:rsidRPr="00AB7415">
        <w:rPr>
          <w:rFonts w:ascii="Times New Roman" w:hAnsi="Times New Roman" w:cs="Times New Roman"/>
          <w:sz w:val="28"/>
          <w:szCs w:val="28"/>
        </w:rPr>
        <w:t>гг</w:t>
      </w:r>
      <w:proofErr w:type="spellEnd"/>
      <w:r w:rsidRPr="00AB7415">
        <w:rPr>
          <w:rFonts w:ascii="Times New Roman" w:hAnsi="Times New Roman" w:cs="Times New Roman"/>
          <w:sz w:val="28"/>
          <w:szCs w:val="28"/>
        </w:rPr>
        <w:t>, формирование умения анализировать последствия.</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Материально-техническое оснащение занятия: методическое указание по выполнению практической работы, учебник Артемов В.В., </w:t>
      </w:r>
      <w:proofErr w:type="spellStart"/>
      <w:r w:rsidRPr="00AB7415">
        <w:rPr>
          <w:rFonts w:ascii="Times New Roman" w:hAnsi="Times New Roman" w:cs="Times New Roman"/>
          <w:sz w:val="28"/>
          <w:szCs w:val="28"/>
        </w:rPr>
        <w:t>Лубченков</w:t>
      </w:r>
      <w:proofErr w:type="spellEnd"/>
      <w:r w:rsidRPr="00AB7415">
        <w:rPr>
          <w:rFonts w:ascii="Times New Roman" w:hAnsi="Times New Roman" w:cs="Times New Roman"/>
          <w:sz w:val="28"/>
          <w:szCs w:val="28"/>
        </w:rPr>
        <w:t xml:space="preserve"> Ю.Н. История для профессий и специальностей технического, естественно-научного, социально-экономического профилей: Ч.2: учебник для студ. </w:t>
      </w:r>
      <w:proofErr w:type="spellStart"/>
      <w:r w:rsidRPr="00AB7415">
        <w:rPr>
          <w:rFonts w:ascii="Times New Roman" w:hAnsi="Times New Roman" w:cs="Times New Roman"/>
          <w:sz w:val="28"/>
          <w:szCs w:val="28"/>
        </w:rPr>
        <w:t>учрежде¬ний</w:t>
      </w:r>
      <w:proofErr w:type="spellEnd"/>
      <w:r w:rsidRPr="00AB7415">
        <w:rPr>
          <w:rFonts w:ascii="Times New Roman" w:hAnsi="Times New Roman" w:cs="Times New Roman"/>
          <w:sz w:val="28"/>
          <w:szCs w:val="28"/>
        </w:rPr>
        <w:t xml:space="preserve"> сред. проф. образования. — М., 2015.</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Ссылка на учебник: </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https://cloud.mail.ru/public/2GKH/2J5QSBUav</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или </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https://cloud.mail.ru/public/4NQq/4hvqAGU7G</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Ознакомьтесь с материалом учебника на страницах 213-215 .</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Инструкция по выполнению:</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1. Записать номер практической работы, тему работы.</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2. Выполнить предложенные задания в тетради письменно.</w:t>
      </w:r>
    </w:p>
    <w:p w:rsid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Задание 1.</w:t>
      </w:r>
      <w:r>
        <w:rPr>
          <w:rFonts w:ascii="Times New Roman" w:hAnsi="Times New Roman" w:cs="Times New Roman"/>
          <w:sz w:val="28"/>
          <w:szCs w:val="28"/>
        </w:rPr>
        <w:t xml:space="preserve"> </w:t>
      </w:r>
      <w:r w:rsidRPr="00AB7415">
        <w:rPr>
          <w:rFonts w:ascii="Times New Roman" w:hAnsi="Times New Roman" w:cs="Times New Roman"/>
          <w:sz w:val="28"/>
          <w:szCs w:val="28"/>
        </w:rPr>
        <w:t>Заполните таблицу по материалу учебника на страницах 213-215:</w:t>
      </w:r>
    </w:p>
    <w:tbl>
      <w:tblPr>
        <w:tblStyle w:val="a4"/>
        <w:tblW w:w="0" w:type="auto"/>
        <w:tblLook w:val="04A0" w:firstRow="1" w:lastRow="0" w:firstColumn="1" w:lastColumn="0" w:noHBand="0" w:noVBand="1"/>
      </w:tblPr>
      <w:tblGrid>
        <w:gridCol w:w="5281"/>
        <w:gridCol w:w="5282"/>
      </w:tblGrid>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Дата создания ООН</w:t>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Структура ООН</w:t>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Цель ООН</w:t>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Постоянные члены Совета безопасности ООН (страны)</w:t>
            </w:r>
            <w:r w:rsidRPr="00AB7415">
              <w:rPr>
                <w:rFonts w:ascii="Times New Roman" w:hAnsi="Times New Roman" w:cs="Times New Roman"/>
                <w:sz w:val="28"/>
                <w:szCs w:val="28"/>
              </w:rPr>
              <w:tab/>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Международные организации при ООН</w:t>
            </w:r>
          </w:p>
        </w:tc>
        <w:tc>
          <w:tcPr>
            <w:tcW w:w="5282" w:type="dxa"/>
          </w:tcPr>
          <w:p w:rsidR="00AB7415" w:rsidRDefault="00AB7415" w:rsidP="00AB7415">
            <w:pPr>
              <w:jc w:val="both"/>
              <w:rPr>
                <w:rFonts w:ascii="Times New Roman" w:hAnsi="Times New Roman" w:cs="Times New Roman"/>
                <w:sz w:val="28"/>
                <w:szCs w:val="28"/>
              </w:rPr>
            </w:pPr>
          </w:p>
        </w:tc>
      </w:tr>
    </w:tbl>
    <w:p w:rsidR="003543C4" w:rsidRDefault="003543C4" w:rsidP="003543C4">
      <w:pPr>
        <w:jc w:val="both"/>
        <w:rPr>
          <w:rFonts w:ascii="Times New Roman" w:hAnsi="Times New Roman" w:cs="Times New Roman"/>
          <w:sz w:val="28"/>
          <w:szCs w:val="28"/>
        </w:rPr>
      </w:pPr>
    </w:p>
    <w:p w:rsidR="003543C4" w:rsidRDefault="003543C4" w:rsidP="003543C4">
      <w:pPr>
        <w:jc w:val="both"/>
        <w:rPr>
          <w:rFonts w:ascii="Times New Roman" w:hAnsi="Times New Roman" w:cs="Times New Roman"/>
          <w:sz w:val="28"/>
          <w:szCs w:val="28"/>
        </w:rPr>
      </w:pP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Задание 2. Работа с документами. Прочитайте и ответьте на вопросы к заданиям.</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lastRenderedPageBreak/>
        <w:t>Из выступления У. Черчилля в Вестминстерском колледже (г. Фултон, штат Миссури, США. 5 марта 1946 г.)</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 xml:space="preserve">На картину мира, столь недавно озаренную победой союзников, пала тень. Никто не знает, что Советская Россия и ее международная коммунистическая организация намереваются сделать в ближайшем будущем и каковы их пределы, если таковые существуют… Я глубоко восхищаюсь и чту доблестный русский народ и моего товарища военного времени маршала Сталина. В Англии – я не сомневаюсь, что и здесь (в США) тоже, - питают глубокое сочувствие и добрую волю ко всем народам России и решимость преодолеть многочисленные разногласия и срывы во имя установления прочной дружбы. Мы понимаем, что России необходимо обеспечить безопасность своих западных границ от возможного возобновления германской агрессии. Мы рады видеть её на своем законном месте среди ведущих мировых держав. Мы приветствуем ее флаг и на морях. И прежде всего мы приветствуем постоянные, частью и крепнущие связи между русскими и нашими народами по обе стороны Атлантики. Однако я считаю своим долгом изложить вам некоторые факты – уверен, что вы желаете, чтобы я изложил факты такими, какие они мне представляются, - о нынешнем положении в Европе. От </w:t>
      </w:r>
      <w:proofErr w:type="spellStart"/>
      <w:r w:rsidRPr="003543C4">
        <w:rPr>
          <w:rFonts w:ascii="Times New Roman" w:hAnsi="Times New Roman" w:cs="Times New Roman"/>
          <w:sz w:val="28"/>
          <w:szCs w:val="28"/>
        </w:rPr>
        <w:t>Штеттина</w:t>
      </w:r>
      <w:proofErr w:type="spellEnd"/>
      <w:r w:rsidRPr="003543C4">
        <w:rPr>
          <w:rFonts w:ascii="Times New Roman" w:hAnsi="Times New Roman" w:cs="Times New Roman"/>
          <w:sz w:val="28"/>
          <w:szCs w:val="28"/>
        </w:rPr>
        <w:t xml:space="preserve"> на Балтике до Триеста на Адриатике на континент опустился железный занавес…</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Я не верю, что Россия хочет войны. Чего она хочет, так это плодов войны и безграничного распространения своей мощи и доктрин. Но о чем мы должны подумать здесь сегодня, пока еще есть время, так это о предотвращении войн и создании условий для свободы и демократии как можно скорее во всех странах. Наши трудности и опасности не исчезнут, если мы закроем глаза или просто будем ждать, что произойдет или будем проводить политику умиротворения… Из того, что я наблюдал в поведении наших русских друзей и союзников во время войны, я вынес убеждение, что они ничто не предпочитают так, как силу, и ни к чему не питают меньше уважения, чем к военной слабости. По этой причине старая доктрина равновесия сил непригодна.</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Вопрос: Насколько обоснованными были опасения У. Черчилля?</w:t>
      </w:r>
    </w:p>
    <w:p w:rsidR="003543C4" w:rsidRPr="003543C4" w:rsidRDefault="003543C4" w:rsidP="003543C4">
      <w:pPr>
        <w:jc w:val="both"/>
        <w:rPr>
          <w:rFonts w:ascii="Times New Roman" w:hAnsi="Times New Roman" w:cs="Times New Roman"/>
          <w:sz w:val="28"/>
          <w:szCs w:val="28"/>
        </w:rPr>
      </w:pP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Из воспоминаний академика А. Д. Сахарова в июне 1972 г.:</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«Я начал общественную деятельность около десяти — двенадцати лет назад, осознав преступный характер возможной термоядерной войны и воздушных испытаний термоядерного оружия. С тех пор я пересмотрел многое в своих взглядах, в особенности начиная с 1968 г., но основа моих взглядов все же осталась прежней...</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lastRenderedPageBreak/>
        <w:t>Я по-прежнему считаю, что преодоление трагических противоречий и опасностей нашей эпохи возможно только на пути сближения и встречной деформации капитализма и социалистического строя.</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В капиталистических странах этот процесс должен сопровождаться дальнейшим усилением элементов социальной защиты прав трудящихся, ослаблением милитаризма и его влияния на политическую жизнь. В социалистических странах также необходимо ослабление милитаризации экономики и мессианской идеологии, жизненно необходимо ослабление крайних проявлений централизма и партийно-государственной бюрократической монополии как в экономической области производства и потребления, так и в области идеологии и культуры.</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Я по-прежнему придаю решающее значение демократизации общества, развитию гласности, законности, обеспечению основных прав человека».</w:t>
      </w:r>
    </w:p>
    <w:p w:rsidR="003543C4" w:rsidRPr="003543C4" w:rsidRDefault="003543C4" w:rsidP="003543C4">
      <w:pPr>
        <w:jc w:val="both"/>
        <w:rPr>
          <w:rFonts w:ascii="Times New Roman" w:hAnsi="Times New Roman" w:cs="Times New Roman"/>
          <w:sz w:val="28"/>
          <w:szCs w:val="28"/>
        </w:rPr>
      </w:pP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Вопрос: Какое влияние, с вашей точки зрения, должна была оказать «холодная война» на внутреннюю жизнь стран различных общественно-политических систем?</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Как вы думаете, чем объясняется тот факт, что многие видные ученые разных стран, принимавшие участие в работе по созданию атомного оружия, стали впоследствии активными участниками антивоенного движения, борцами за права человека?</w:t>
      </w:r>
    </w:p>
    <w:p w:rsidR="003543C4" w:rsidRPr="003543C4" w:rsidRDefault="003543C4" w:rsidP="003543C4">
      <w:pPr>
        <w:jc w:val="both"/>
        <w:rPr>
          <w:rFonts w:ascii="Times New Roman" w:hAnsi="Times New Roman" w:cs="Times New Roman"/>
          <w:b/>
          <w:sz w:val="28"/>
          <w:szCs w:val="28"/>
        </w:rPr>
      </w:pPr>
      <w:r w:rsidRPr="003543C4">
        <w:rPr>
          <w:rFonts w:ascii="Times New Roman" w:hAnsi="Times New Roman" w:cs="Times New Roman"/>
          <w:b/>
          <w:sz w:val="28"/>
          <w:szCs w:val="28"/>
        </w:rPr>
        <w:t>Требования к содержанию и порядку оформления работы:</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Записаны номер практической работы и ее название.</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Материал систематизирован в тетради согласно нумерации заданий.</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b/>
          <w:sz w:val="28"/>
          <w:szCs w:val="28"/>
        </w:rPr>
        <w:t>Критерии оценки:</w:t>
      </w:r>
      <w:r w:rsidRPr="003543C4">
        <w:rPr>
          <w:rFonts w:ascii="Times New Roman" w:hAnsi="Times New Roman" w:cs="Times New Roman"/>
          <w:sz w:val="28"/>
          <w:szCs w:val="28"/>
        </w:rPr>
        <w:t xml:space="preserve"> отсутствие обильного автоматического выписывания информации  взамен творческого освоения и анализа текста, оформление  таблицы согласно образцу, проведен анализ источников, даны полные развернутые ответы, орфографическая грамотность, аккуратность.</w:t>
      </w:r>
    </w:p>
    <w:p w:rsidR="003543C4" w:rsidRPr="003543C4" w:rsidRDefault="003543C4" w:rsidP="003543C4">
      <w:pPr>
        <w:jc w:val="both"/>
        <w:rPr>
          <w:rFonts w:ascii="Times New Roman" w:hAnsi="Times New Roman" w:cs="Times New Roman"/>
          <w:b/>
          <w:color w:val="FF0000"/>
          <w:sz w:val="28"/>
          <w:szCs w:val="28"/>
        </w:rPr>
      </w:pPr>
      <w:r w:rsidRPr="003543C4">
        <w:rPr>
          <w:rFonts w:ascii="Times New Roman" w:hAnsi="Times New Roman" w:cs="Times New Roman"/>
          <w:b/>
          <w:color w:val="FF0000"/>
          <w:sz w:val="28"/>
          <w:szCs w:val="28"/>
        </w:rPr>
        <w:t>Задания выполняем в тетради в день пары по расписанию</w:t>
      </w:r>
    </w:p>
    <w:p w:rsidR="003543C4" w:rsidRPr="003543C4" w:rsidRDefault="003543C4" w:rsidP="003543C4">
      <w:pPr>
        <w:jc w:val="both"/>
        <w:rPr>
          <w:rFonts w:ascii="Times New Roman" w:hAnsi="Times New Roman" w:cs="Times New Roman"/>
          <w:b/>
          <w:color w:val="FF0000"/>
          <w:sz w:val="28"/>
          <w:szCs w:val="28"/>
        </w:rPr>
      </w:pPr>
      <w:r w:rsidRPr="003543C4">
        <w:rPr>
          <w:rFonts w:ascii="Times New Roman" w:hAnsi="Times New Roman" w:cs="Times New Roman"/>
          <w:b/>
          <w:color w:val="FF0000"/>
          <w:sz w:val="28"/>
          <w:szCs w:val="28"/>
        </w:rPr>
        <w:t>Выполненные задания сфотографируйте и пришлите на albina.k.1981@mail.ru</w:t>
      </w:r>
    </w:p>
    <w:p w:rsidR="00AB7415" w:rsidRDefault="003543C4" w:rsidP="003543C4">
      <w:pPr>
        <w:jc w:val="both"/>
        <w:rPr>
          <w:rFonts w:ascii="Times New Roman" w:hAnsi="Times New Roman" w:cs="Times New Roman"/>
          <w:b/>
          <w:color w:val="FF0000"/>
          <w:sz w:val="28"/>
          <w:szCs w:val="28"/>
        </w:rPr>
      </w:pPr>
      <w:r w:rsidRPr="003543C4">
        <w:rPr>
          <w:rFonts w:ascii="Times New Roman" w:hAnsi="Times New Roman" w:cs="Times New Roman"/>
          <w:b/>
          <w:color w:val="FF0000"/>
          <w:sz w:val="28"/>
          <w:szCs w:val="28"/>
        </w:rPr>
        <w:t>В теме письма укажите свою фамилию и группу</w:t>
      </w:r>
    </w:p>
    <w:p w:rsidR="00170E75" w:rsidRDefault="00170E75" w:rsidP="003543C4">
      <w:pPr>
        <w:jc w:val="both"/>
        <w:rPr>
          <w:rFonts w:ascii="Times New Roman" w:hAnsi="Times New Roman" w:cs="Times New Roman"/>
          <w:b/>
          <w:color w:val="FF0000"/>
          <w:sz w:val="28"/>
          <w:szCs w:val="28"/>
        </w:rPr>
      </w:pPr>
    </w:p>
    <w:p w:rsidR="00170E75" w:rsidRPr="003543C4" w:rsidRDefault="00170E75" w:rsidP="003543C4">
      <w:pPr>
        <w:jc w:val="both"/>
        <w:rPr>
          <w:rFonts w:ascii="Times New Roman" w:hAnsi="Times New Roman" w:cs="Times New Roman"/>
          <w:b/>
          <w:color w:val="FF0000"/>
          <w:sz w:val="28"/>
          <w:szCs w:val="28"/>
        </w:rPr>
      </w:pPr>
    </w:p>
    <w:p w:rsidR="00170E75" w:rsidRPr="00170E75" w:rsidRDefault="00170E75" w:rsidP="00170E75">
      <w:pPr>
        <w:jc w:val="both"/>
        <w:rPr>
          <w:rFonts w:ascii="Times New Roman" w:hAnsi="Times New Roman" w:cs="Times New Roman"/>
          <w:b/>
          <w:sz w:val="28"/>
          <w:szCs w:val="28"/>
        </w:rPr>
      </w:pPr>
      <w:r w:rsidRPr="00170E75">
        <w:rPr>
          <w:rFonts w:ascii="Times New Roman" w:hAnsi="Times New Roman" w:cs="Times New Roman"/>
          <w:b/>
          <w:sz w:val="28"/>
          <w:szCs w:val="28"/>
        </w:rPr>
        <w:lastRenderedPageBreak/>
        <w:t>Тема: Ведущие капиталистические страны</w:t>
      </w:r>
    </w:p>
    <w:p w:rsidR="00170E75" w:rsidRPr="00D20280" w:rsidRDefault="00170E75" w:rsidP="00170E75">
      <w:pPr>
        <w:jc w:val="both"/>
        <w:rPr>
          <w:rFonts w:ascii="Times New Roman" w:hAnsi="Times New Roman" w:cs="Times New Roman"/>
          <w:sz w:val="28"/>
          <w:szCs w:val="28"/>
        </w:rPr>
      </w:pPr>
      <w:r w:rsidRPr="00D20280">
        <w:rPr>
          <w:rFonts w:ascii="Times New Roman" w:hAnsi="Times New Roman" w:cs="Times New Roman"/>
          <w:sz w:val="28"/>
          <w:szCs w:val="28"/>
        </w:rPr>
        <w:t>Норма времени: 1 час.</w:t>
      </w:r>
    </w:p>
    <w:p w:rsidR="00170E75" w:rsidRPr="00D20280" w:rsidRDefault="00170E75" w:rsidP="00170E75">
      <w:pPr>
        <w:jc w:val="both"/>
        <w:rPr>
          <w:rFonts w:ascii="Times New Roman" w:hAnsi="Times New Roman" w:cs="Times New Roman"/>
          <w:sz w:val="28"/>
          <w:szCs w:val="28"/>
        </w:rPr>
      </w:pPr>
      <w:r w:rsidRPr="00D20280">
        <w:rPr>
          <w:rFonts w:ascii="Times New Roman" w:hAnsi="Times New Roman" w:cs="Times New Roman"/>
          <w:sz w:val="28"/>
          <w:szCs w:val="28"/>
        </w:rPr>
        <w:t xml:space="preserve">Ссылка на учебник: </w:t>
      </w:r>
    </w:p>
    <w:p w:rsidR="00170E75" w:rsidRPr="00D20280" w:rsidRDefault="00170E75" w:rsidP="00170E75">
      <w:pPr>
        <w:jc w:val="both"/>
        <w:rPr>
          <w:rFonts w:ascii="Times New Roman" w:hAnsi="Times New Roman" w:cs="Times New Roman"/>
          <w:sz w:val="28"/>
          <w:szCs w:val="28"/>
        </w:rPr>
      </w:pPr>
      <w:r w:rsidRPr="00D20280">
        <w:rPr>
          <w:rFonts w:ascii="Times New Roman" w:hAnsi="Times New Roman" w:cs="Times New Roman"/>
          <w:sz w:val="28"/>
          <w:szCs w:val="28"/>
        </w:rPr>
        <w:t>https://cloud.mail.ru/public/2GKH/2J5QSBUav</w:t>
      </w:r>
    </w:p>
    <w:p w:rsidR="00170E75" w:rsidRPr="00D20280" w:rsidRDefault="00170E75" w:rsidP="00170E75">
      <w:pPr>
        <w:jc w:val="both"/>
        <w:rPr>
          <w:rFonts w:ascii="Times New Roman" w:hAnsi="Times New Roman" w:cs="Times New Roman"/>
          <w:sz w:val="28"/>
          <w:szCs w:val="28"/>
        </w:rPr>
      </w:pPr>
      <w:r w:rsidRPr="00D20280">
        <w:rPr>
          <w:rFonts w:ascii="Times New Roman" w:hAnsi="Times New Roman" w:cs="Times New Roman"/>
          <w:sz w:val="28"/>
          <w:szCs w:val="28"/>
        </w:rPr>
        <w:t xml:space="preserve">или </w:t>
      </w:r>
    </w:p>
    <w:p w:rsidR="00170E75" w:rsidRPr="00D20280" w:rsidRDefault="00170E75" w:rsidP="00170E75">
      <w:pPr>
        <w:jc w:val="both"/>
        <w:rPr>
          <w:rFonts w:ascii="Times New Roman" w:hAnsi="Times New Roman" w:cs="Times New Roman"/>
          <w:sz w:val="28"/>
          <w:szCs w:val="28"/>
        </w:rPr>
      </w:pPr>
      <w:r w:rsidRPr="00D20280">
        <w:rPr>
          <w:rFonts w:ascii="Times New Roman" w:hAnsi="Times New Roman" w:cs="Times New Roman"/>
          <w:sz w:val="28"/>
          <w:szCs w:val="28"/>
        </w:rPr>
        <w:t>https://cloud.mail.ru/public/4NQq/4hvqAGU7G</w:t>
      </w:r>
    </w:p>
    <w:p w:rsidR="00170E75" w:rsidRPr="00D20280" w:rsidRDefault="00170E75" w:rsidP="00170E75">
      <w:pPr>
        <w:jc w:val="both"/>
        <w:rPr>
          <w:rFonts w:ascii="Times New Roman" w:hAnsi="Times New Roman" w:cs="Times New Roman"/>
          <w:sz w:val="28"/>
          <w:szCs w:val="28"/>
        </w:rPr>
      </w:pPr>
      <w:r w:rsidRPr="00D20280">
        <w:rPr>
          <w:rFonts w:ascii="Times New Roman" w:hAnsi="Times New Roman" w:cs="Times New Roman"/>
          <w:sz w:val="28"/>
          <w:szCs w:val="28"/>
        </w:rPr>
        <w:t>Ознакомьтесь с материалом учебника на странице 218-225.</w:t>
      </w:r>
    </w:p>
    <w:p w:rsidR="00170E75" w:rsidRPr="00D20280" w:rsidRDefault="00170E75" w:rsidP="00170E75">
      <w:pPr>
        <w:jc w:val="both"/>
        <w:rPr>
          <w:rFonts w:ascii="Times New Roman" w:hAnsi="Times New Roman" w:cs="Times New Roman"/>
          <w:sz w:val="28"/>
          <w:szCs w:val="28"/>
        </w:rPr>
      </w:pPr>
      <w:r w:rsidRPr="00D20280">
        <w:rPr>
          <w:rFonts w:ascii="Times New Roman" w:hAnsi="Times New Roman" w:cs="Times New Roman"/>
          <w:sz w:val="28"/>
          <w:szCs w:val="28"/>
        </w:rPr>
        <w:t xml:space="preserve">Ответьте письменно на вопросы учебника на </w:t>
      </w:r>
      <w:proofErr w:type="spellStart"/>
      <w:proofErr w:type="gramStart"/>
      <w:r w:rsidRPr="00D20280">
        <w:rPr>
          <w:rFonts w:ascii="Times New Roman" w:hAnsi="Times New Roman" w:cs="Times New Roman"/>
          <w:sz w:val="28"/>
          <w:szCs w:val="28"/>
        </w:rPr>
        <w:t>стр</w:t>
      </w:r>
      <w:proofErr w:type="spellEnd"/>
      <w:proofErr w:type="gramEnd"/>
      <w:r w:rsidRPr="00D20280">
        <w:rPr>
          <w:rFonts w:ascii="Times New Roman" w:hAnsi="Times New Roman" w:cs="Times New Roman"/>
          <w:sz w:val="28"/>
          <w:szCs w:val="28"/>
        </w:rPr>
        <w:t xml:space="preserve"> 224-225</w:t>
      </w:r>
    </w:p>
    <w:p w:rsidR="00170E75" w:rsidRPr="00170E75" w:rsidRDefault="00170E75" w:rsidP="00170E75">
      <w:pPr>
        <w:jc w:val="both"/>
        <w:rPr>
          <w:rFonts w:ascii="Times New Roman" w:hAnsi="Times New Roman" w:cs="Times New Roman"/>
          <w:b/>
          <w:sz w:val="28"/>
          <w:szCs w:val="28"/>
        </w:rPr>
      </w:pPr>
      <w:r w:rsidRPr="00170E75">
        <w:rPr>
          <w:rFonts w:ascii="Times New Roman" w:hAnsi="Times New Roman" w:cs="Times New Roman"/>
          <w:b/>
          <w:sz w:val="28"/>
          <w:szCs w:val="28"/>
        </w:rPr>
        <w:t>Задания выполняем в тетради в день пары по расписанию.</w:t>
      </w:r>
    </w:p>
    <w:p w:rsidR="00170E75" w:rsidRPr="00170E75" w:rsidRDefault="00170E75" w:rsidP="00170E75">
      <w:pPr>
        <w:jc w:val="both"/>
        <w:rPr>
          <w:rFonts w:ascii="Times New Roman" w:hAnsi="Times New Roman" w:cs="Times New Roman"/>
          <w:b/>
          <w:sz w:val="28"/>
          <w:szCs w:val="28"/>
        </w:rPr>
      </w:pPr>
      <w:r w:rsidRPr="00170E75">
        <w:rPr>
          <w:rFonts w:ascii="Times New Roman" w:hAnsi="Times New Roman" w:cs="Times New Roman"/>
          <w:b/>
          <w:sz w:val="28"/>
          <w:szCs w:val="28"/>
        </w:rPr>
        <w:t>Выполненные задания сфотографируйте и пришлите на albina.k.1981@mail.ru</w:t>
      </w:r>
    </w:p>
    <w:p w:rsidR="00AB7415" w:rsidRPr="00B31D85" w:rsidRDefault="00170E75" w:rsidP="00170E75">
      <w:pPr>
        <w:jc w:val="both"/>
        <w:rPr>
          <w:rFonts w:ascii="Times New Roman" w:hAnsi="Times New Roman" w:cs="Times New Roman"/>
          <w:b/>
          <w:sz w:val="28"/>
          <w:szCs w:val="28"/>
        </w:rPr>
      </w:pPr>
      <w:r w:rsidRPr="00170E75">
        <w:rPr>
          <w:rFonts w:ascii="Times New Roman" w:hAnsi="Times New Roman" w:cs="Times New Roman"/>
          <w:b/>
          <w:sz w:val="28"/>
          <w:szCs w:val="28"/>
        </w:rPr>
        <w:t>В теме письма укажите свою фамилию и группу</w:t>
      </w:r>
      <w:bookmarkStart w:id="0" w:name="_GoBack"/>
      <w:bookmarkEnd w:id="0"/>
    </w:p>
    <w:sectPr w:rsidR="00AB7415" w:rsidRPr="00B31D85" w:rsidSect="00F42084">
      <w:pgSz w:w="11906" w:h="16838"/>
      <w:pgMar w:top="426" w:right="850" w:bottom="1985"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C2DB5"/>
    <w:multiLevelType w:val="hybridMultilevel"/>
    <w:tmpl w:val="2BDC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1E4"/>
    <w:rsid w:val="000944A0"/>
    <w:rsid w:val="00101BBD"/>
    <w:rsid w:val="00160D29"/>
    <w:rsid w:val="00170E75"/>
    <w:rsid w:val="00177336"/>
    <w:rsid w:val="003543C4"/>
    <w:rsid w:val="003B385B"/>
    <w:rsid w:val="00526A45"/>
    <w:rsid w:val="00560DF0"/>
    <w:rsid w:val="005E3F47"/>
    <w:rsid w:val="00620BC8"/>
    <w:rsid w:val="009341E4"/>
    <w:rsid w:val="009D4B35"/>
    <w:rsid w:val="00A4568E"/>
    <w:rsid w:val="00AB7415"/>
    <w:rsid w:val="00B31D85"/>
    <w:rsid w:val="00C044AB"/>
    <w:rsid w:val="00D20280"/>
    <w:rsid w:val="00F4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5B"/>
    <w:pPr>
      <w:ind w:left="720"/>
      <w:contextualSpacing/>
    </w:pPr>
  </w:style>
  <w:style w:type="table" w:styleId="a4">
    <w:name w:val="Table Grid"/>
    <w:basedOn w:val="a1"/>
    <w:uiPriority w:val="59"/>
    <w:rsid w:val="00F42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5B"/>
    <w:pPr>
      <w:ind w:left="720"/>
      <w:contextualSpacing/>
    </w:pPr>
  </w:style>
  <w:style w:type="table" w:styleId="a4">
    <w:name w:val="Table Grid"/>
    <w:basedOn w:val="a1"/>
    <w:uiPriority w:val="59"/>
    <w:rsid w:val="00F42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880</Words>
  <Characters>5021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Сибгатуллин</dc:creator>
  <cp:keywords/>
  <dc:description/>
  <cp:lastModifiedBy>Камиль Сибгатуллин</cp:lastModifiedBy>
  <cp:revision>18</cp:revision>
  <dcterms:created xsi:type="dcterms:W3CDTF">2020-03-22T09:39:00Z</dcterms:created>
  <dcterms:modified xsi:type="dcterms:W3CDTF">2020-04-05T14:06:00Z</dcterms:modified>
</cp:coreProperties>
</file>