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99B" w:rsidRPr="005F182B" w:rsidRDefault="00BC599B" w:rsidP="00BC599B">
      <w:pPr>
        <w:tabs>
          <w:tab w:val="left" w:pos="4299"/>
          <w:tab w:val="left" w:leader="underscore" w:pos="4767"/>
          <w:tab w:val="left" w:leader="underscore" w:pos="5800"/>
          <w:tab w:val="left" w:leader="underscore" w:pos="6340"/>
        </w:tabs>
        <w:ind w:left="360" w:hanging="360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bookmark45"/>
      <w:bookmarkStart w:id="1" w:name="bookmark36"/>
      <w:r w:rsidRPr="005F182B">
        <w:rPr>
          <w:rFonts w:ascii="Times New Roman" w:hAnsi="Times New Roman" w:cs="Times New Roman"/>
          <w:b/>
          <w:sz w:val="24"/>
          <w:szCs w:val="24"/>
        </w:rPr>
        <w:t xml:space="preserve">УРОК </w:t>
      </w:r>
      <w:bookmarkEnd w:id="1"/>
      <w:r w:rsidRPr="00063FAB">
        <w:rPr>
          <w:color w:val="FF0000"/>
        </w:rPr>
        <w:t>2</w:t>
      </w:r>
      <w:r>
        <w:rPr>
          <w:color w:val="FF0000"/>
        </w:rPr>
        <w:t>5,26</w:t>
      </w:r>
    </w:p>
    <w:p w:rsidR="00BC599B" w:rsidRPr="005F182B" w:rsidRDefault="00BC599B" w:rsidP="00BC59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2" w:name="bookmark37"/>
      <w:r w:rsidRPr="005F182B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конспектировать</w:t>
      </w:r>
      <w:r w:rsidRPr="005F182B">
        <w:rPr>
          <w:rFonts w:ascii="Times New Roman" w:hAnsi="Times New Roman" w:cs="Times New Roman"/>
          <w:b/>
          <w:sz w:val="24"/>
          <w:szCs w:val="24"/>
          <w:u w:val="single"/>
        </w:rPr>
        <w:t xml:space="preserve">,  ответить на вопросы, </w:t>
      </w:r>
      <w:r w:rsidRPr="005F182B">
        <w:rPr>
          <w:rFonts w:ascii="Times New Roman" w:hAnsi="Times New Roman" w:cs="Times New Roman"/>
          <w:b/>
          <w:sz w:val="24"/>
          <w:szCs w:val="24"/>
        </w:rPr>
        <w:t xml:space="preserve"> Использовать   интернет-ресурсы и учебник</w:t>
      </w:r>
      <w:proofErr w:type="gramStart"/>
      <w:r w:rsidRPr="005F182B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5F182B">
        <w:rPr>
          <w:rFonts w:ascii="Times New Roman" w:hAnsi="Times New Roman" w:cs="Times New Roman"/>
          <w:b/>
          <w:sz w:val="24"/>
          <w:szCs w:val="24"/>
        </w:rPr>
        <w:t xml:space="preserve">В.А.  </w:t>
      </w:r>
      <w:proofErr w:type="spellStart"/>
      <w:r w:rsidRPr="005F182B">
        <w:rPr>
          <w:rFonts w:ascii="Times New Roman" w:hAnsi="Times New Roman" w:cs="Times New Roman"/>
          <w:b/>
          <w:sz w:val="24"/>
          <w:szCs w:val="24"/>
        </w:rPr>
        <w:t>Вильяминов</w:t>
      </w:r>
      <w:proofErr w:type="spellEnd"/>
      <w:r w:rsidRPr="005F182B">
        <w:rPr>
          <w:rFonts w:ascii="Times New Roman" w:hAnsi="Times New Roman" w:cs="Times New Roman"/>
          <w:b/>
          <w:sz w:val="24"/>
          <w:szCs w:val="24"/>
        </w:rPr>
        <w:t xml:space="preserve">  .-М.  «Просвещение»,</w:t>
      </w:r>
    </w:p>
    <w:p w:rsidR="00BC599B" w:rsidRPr="005F182B" w:rsidRDefault="00BC599B" w:rsidP="00BC599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Выполненную работу сфотографируйте и отправляем  на </w:t>
      </w:r>
      <w:proofErr w:type="spellStart"/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Zaitseva</w:t>
      </w:r>
      <w:proofErr w:type="spellEnd"/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01.1958@</w:t>
      </w:r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mail</w:t>
      </w:r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</w:t>
      </w:r>
      <w:proofErr w:type="spellStart"/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ru</w:t>
      </w:r>
      <w:proofErr w:type="spellEnd"/>
    </w:p>
    <w:bookmarkEnd w:id="2"/>
    <w:p w:rsidR="00A71A4C" w:rsidRDefault="00A71A4C" w:rsidP="00BC599B">
      <w:pPr>
        <w:outlineLvl w:val="2"/>
      </w:pPr>
      <w:r>
        <w:tab/>
      </w:r>
      <w:r>
        <w:tab/>
        <w:t>,</w:t>
      </w:r>
      <w:r>
        <w:tab/>
        <w:t>20</w:t>
      </w:r>
      <w:r>
        <w:tab/>
        <w:t>г.</w:t>
      </w:r>
      <w:bookmarkEnd w:id="0"/>
    </w:p>
    <w:p w:rsidR="00A71A4C" w:rsidRDefault="00A71A4C" w:rsidP="00A71A4C">
      <w:r>
        <w:t>ВЛИЯНИЕ СОЛНЦА НА ЖИЗНЬ ЗЕМЛИ</w:t>
      </w:r>
    </w:p>
    <w:p w:rsidR="00A71A4C" w:rsidRDefault="00A71A4C" w:rsidP="00A71A4C">
      <w:pPr>
        <w:ind w:left="360" w:hanging="360"/>
      </w:pPr>
      <w:r>
        <w:t xml:space="preserve">1. Почему за циклом </w:t>
      </w:r>
      <w:proofErr w:type="spellStart"/>
      <w:r>
        <w:t>пятнообразования</w:t>
      </w:r>
      <w:proofErr w:type="spellEnd"/>
      <w:r>
        <w:t xml:space="preserve"> на Солнце тщательно на</w:t>
      </w:r>
      <w:r>
        <w:softHyphen/>
        <w:t>блюдают с Земли?</w:t>
      </w:r>
    </w:p>
    <w:p w:rsidR="00A71A4C" w:rsidRDefault="00A71A4C" w:rsidP="00A71A4C">
      <w:pPr>
        <w:ind w:left="360" w:hanging="360"/>
      </w:pPr>
      <w:r>
        <w:t>2. Наблюдения показывают неодинаковую скорость перемещения солнечных пятен, которая уменьшается при их удалении от эква</w:t>
      </w:r>
      <w:r>
        <w:softHyphen/>
        <w:t>тора к полюсам Солнца. На рисунке 21.1 показано положение пятен в некоторый начальный момент (а) и через один оборот Солнца вокруг оси (б). Объясните причину данного явления.</w:t>
      </w:r>
    </w:p>
    <w:p w:rsidR="00A71A4C" w:rsidRDefault="00A71A4C" w:rsidP="00A71A4C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3657600" cy="1573530"/>
            <wp:effectExtent l="19050" t="0" r="0" b="0"/>
            <wp:docPr id="1" name="Рисунок 1" descr="C:\Users\User\AppData\Local\Temp\FineReader10\media\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0\media\image49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57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A4C" w:rsidRDefault="00A71A4C" w:rsidP="00A71A4C">
      <w:r>
        <w:t>Рис. 21.1</w:t>
      </w:r>
    </w:p>
    <w:p w:rsidR="00A71A4C" w:rsidRDefault="00A71A4C" w:rsidP="00A71A4C">
      <w:r>
        <w:t xml:space="preserve">3. В качестве характеристики </w:t>
      </w:r>
      <w:proofErr w:type="spellStart"/>
      <w:r>
        <w:t>пятнообразовательной</w:t>
      </w:r>
      <w:proofErr w:type="spellEnd"/>
      <w:r>
        <w:t xml:space="preserve"> деятель</w:t>
      </w:r>
      <w:r>
        <w:softHyphen/>
        <w:t xml:space="preserve">ности на Солнце в астрономии используются числа Вольфа. Их подсчитывают по формуле </w:t>
      </w:r>
      <w:proofErr w:type="gramStart"/>
      <w:r>
        <w:t>]А</w:t>
      </w:r>
      <w:proofErr w:type="gramEnd"/>
      <w:r>
        <w:t>/ = к {10&amp; + 0. где ^ — число групп пятен; ^ — общее число пятен на диске Солнца; к — инструментальный множитель. Используя рисунок 21.2, опре</w:t>
      </w:r>
      <w:r>
        <w:softHyphen/>
        <w:t xml:space="preserve">делите солнечную активность в числах Вольфа. Множитель к при подсчете принимается </w:t>
      </w:r>
      <w:proofErr w:type="gramStart"/>
      <w:r>
        <w:t>равным</w:t>
      </w:r>
      <w:proofErr w:type="gramEnd"/>
      <w:r>
        <w:t xml:space="preserve"> единице.</w:t>
      </w:r>
    </w:p>
    <w:p w:rsidR="00A71A4C" w:rsidRDefault="00A71A4C" w:rsidP="00A71A4C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1828800" cy="1180465"/>
            <wp:effectExtent l="19050" t="0" r="0" b="0"/>
            <wp:docPr id="2" name="Рисунок 2" descr="C:\Users\User\AppData\Local\Temp\FineReader10\media\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0\media\image50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8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A4C" w:rsidRDefault="00A71A4C" w:rsidP="00A71A4C">
      <w:r>
        <w:t>Рис. 21.2</w:t>
      </w:r>
    </w:p>
    <w:p w:rsidR="00A71A4C" w:rsidRDefault="00A71A4C" w:rsidP="00A71A4C">
      <w:r>
        <w:t>Решение.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8"/>
        <w:gridCol w:w="284"/>
        <w:gridCol w:w="281"/>
        <w:gridCol w:w="281"/>
        <w:gridCol w:w="284"/>
        <w:gridCol w:w="284"/>
        <w:gridCol w:w="284"/>
        <w:gridCol w:w="284"/>
        <w:gridCol w:w="288"/>
        <w:gridCol w:w="284"/>
        <w:gridCol w:w="284"/>
        <w:gridCol w:w="288"/>
        <w:gridCol w:w="288"/>
        <w:gridCol w:w="288"/>
        <w:gridCol w:w="284"/>
        <w:gridCol w:w="284"/>
        <w:gridCol w:w="288"/>
        <w:gridCol w:w="284"/>
        <w:gridCol w:w="292"/>
        <w:gridCol w:w="288"/>
        <w:gridCol w:w="302"/>
      </w:tblGrid>
      <w:tr w:rsidR="00A71A4C" w:rsidTr="0040347E">
        <w:trPr>
          <w:trHeight w:val="299"/>
        </w:trPr>
        <w:tc>
          <w:tcPr>
            <w:tcW w:w="2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tabs>
                <w:tab w:val="left" w:leader="hyphen" w:pos="261"/>
              </w:tabs>
            </w:pPr>
            <w:r>
              <w:tab/>
            </w:r>
          </w:p>
        </w:tc>
        <w:tc>
          <w:tcPr>
            <w:tcW w:w="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</w:tr>
      <w:tr w:rsidR="00A71A4C" w:rsidTr="0040347E">
        <w:trPr>
          <w:trHeight w:val="277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r>
              <w:t>■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</w:tr>
      <w:tr w:rsidR="00A71A4C" w:rsidTr="0040347E">
        <w:trPr>
          <w:trHeight w:val="284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</w:tr>
      <w:tr w:rsidR="00A71A4C" w:rsidTr="0040347E">
        <w:trPr>
          <w:trHeight w:val="284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</w:tr>
      <w:tr w:rsidR="00A71A4C" w:rsidTr="0040347E">
        <w:trPr>
          <w:trHeight w:val="284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</w:tr>
      <w:tr w:rsidR="00A71A4C" w:rsidTr="0040347E">
        <w:trPr>
          <w:trHeight w:val="284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</w:tr>
      <w:tr w:rsidR="00A71A4C" w:rsidTr="0040347E">
        <w:trPr>
          <w:trHeight w:val="299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</w:tr>
    </w:tbl>
    <w:p w:rsidR="00A71A4C" w:rsidRDefault="00A71A4C" w:rsidP="00A71A4C">
      <w:pPr>
        <w:ind w:left="360" w:hanging="360"/>
      </w:pPr>
      <w:r>
        <w:t>4. Определите среднюю продолжительность цикла солнечной ак</w:t>
      </w:r>
      <w:r>
        <w:softHyphen/>
        <w:t>тивности, если известно, что с марта 1755 г. по октябрь 1996 г. прошло точно 22 цикла солнечной активности, считающихся от минимума чисел Вольфа.</w:t>
      </w:r>
    </w:p>
    <w:p w:rsidR="00A71A4C" w:rsidRDefault="00A71A4C" w:rsidP="00A71A4C">
      <w:r>
        <w:t>Решение.</w:t>
      </w:r>
    </w:p>
    <w:p w:rsidR="00A71A4C" w:rsidRDefault="00A71A4C" w:rsidP="00A71A4C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3838575" cy="1265555"/>
            <wp:effectExtent l="19050" t="0" r="9525" b="0"/>
            <wp:docPr id="3" name="Рисунок 3" descr="C:\Users\User\AppData\Local\Temp\FineReader10\media\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FineReader10\media\image5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26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A4C" w:rsidRDefault="00A71A4C" w:rsidP="00A71A4C"/>
    <w:p w:rsidR="00A71A4C" w:rsidRDefault="00A71A4C" w:rsidP="00A71A4C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595630" cy="233680"/>
            <wp:effectExtent l="19050" t="0" r="0" b="0"/>
            <wp:docPr id="4" name="Рисунок 4" descr="C:\Users\User\AppData\Local\Temp\FineReader10\media\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FineReader10\media\image52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A4C" w:rsidRDefault="00A71A4C" w:rsidP="00A71A4C">
      <w:pPr>
        <w:ind w:left="360" w:hanging="360"/>
      </w:pPr>
      <w:r>
        <w:t xml:space="preserve">5. Подсчитайте: а) за </w:t>
      </w:r>
      <w:proofErr w:type="spellStart"/>
      <w:r>
        <w:t>ка</w:t>
      </w:r>
      <w:proofErr w:type="spellEnd"/>
      <w:r>
        <w:t xml:space="preserve"> кое время </w:t>
      </w:r>
      <w:proofErr w:type="spellStart"/>
      <w:r>
        <w:t>солнеч</w:t>
      </w:r>
      <w:proofErr w:type="spellEnd"/>
      <w:r>
        <w:t xml:space="preserve"> </w:t>
      </w:r>
      <w:proofErr w:type="spellStart"/>
      <w:r>
        <w:t>н</w:t>
      </w:r>
      <w:proofErr w:type="spellEnd"/>
      <w:r>
        <w:t xml:space="preserve"> </w:t>
      </w:r>
      <w:proofErr w:type="spellStart"/>
      <w:r>
        <w:t>ы</w:t>
      </w:r>
      <w:proofErr w:type="spellEnd"/>
      <w:r>
        <w:t xml:space="preserve"> </w:t>
      </w:r>
      <w:proofErr w:type="spellStart"/>
      <w:r>
        <w:t>й</w:t>
      </w:r>
      <w:proofErr w:type="spellEnd"/>
      <w:r>
        <w:t xml:space="preserve"> с </w:t>
      </w:r>
      <w:proofErr w:type="spellStart"/>
      <w:r>
        <w:t>ветдостигаетЗем</w:t>
      </w:r>
      <w:proofErr w:type="spellEnd"/>
      <w:r>
        <w:t xml:space="preserve"> л и; б</w:t>
      </w:r>
      <w:proofErr w:type="gramStart"/>
      <w:r>
        <w:t>)з</w:t>
      </w:r>
      <w:proofErr w:type="gramEnd"/>
      <w:r>
        <w:t>а какое время частицы корпускулярного потока, движущегося со скоростью V = 1000 км/с, достигнут Земли.</w:t>
      </w:r>
    </w:p>
    <w:p w:rsidR="00A71A4C" w:rsidRDefault="00A71A4C" w:rsidP="00A71A4C">
      <w:r>
        <w:t xml:space="preserve">Решение.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99"/>
        <w:gridCol w:w="288"/>
        <w:gridCol w:w="288"/>
        <w:gridCol w:w="288"/>
        <w:gridCol w:w="288"/>
        <w:gridCol w:w="284"/>
        <w:gridCol w:w="288"/>
        <w:gridCol w:w="288"/>
        <w:gridCol w:w="569"/>
        <w:gridCol w:w="288"/>
        <w:gridCol w:w="284"/>
        <w:gridCol w:w="284"/>
        <w:gridCol w:w="288"/>
        <w:gridCol w:w="281"/>
        <w:gridCol w:w="565"/>
        <w:gridCol w:w="288"/>
        <w:gridCol w:w="569"/>
        <w:gridCol w:w="331"/>
      </w:tblGrid>
      <w:tr w:rsidR="00A71A4C" w:rsidTr="0040347E">
        <w:trPr>
          <w:trHeight w:val="299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r>
              <w:t>б)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r>
              <w:t>1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</w:tr>
      <w:tr w:rsidR="00A71A4C" w:rsidTr="0040347E">
        <w:trPr>
          <w:trHeight w:val="277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</w:tr>
      <w:tr w:rsidR="00A71A4C" w:rsidTr="0040347E">
        <w:trPr>
          <w:trHeight w:val="281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r>
              <w:t>1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</w:tr>
      <w:tr w:rsidR="00A71A4C" w:rsidTr="0040347E">
        <w:trPr>
          <w:trHeight w:val="277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</w:tr>
      <w:tr w:rsidR="00A71A4C" w:rsidTr="0040347E">
        <w:trPr>
          <w:trHeight w:val="281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</w:tr>
      <w:tr w:rsidR="00A71A4C" w:rsidTr="0040347E">
        <w:trPr>
          <w:trHeight w:val="284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</w:tr>
      <w:tr w:rsidR="00A71A4C" w:rsidTr="0040347E">
        <w:trPr>
          <w:trHeight w:val="299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r>
              <w:t>, 1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</w:tr>
    </w:tbl>
    <w:p w:rsidR="00A71A4C" w:rsidRDefault="00A71A4C" w:rsidP="00A71A4C">
      <w:pPr>
        <w:tabs>
          <w:tab w:val="left" w:pos="4229"/>
          <w:tab w:val="left" w:leader="underscore" w:pos="4700"/>
          <w:tab w:val="left" w:leader="underscore" w:pos="5744"/>
          <w:tab w:val="left" w:leader="underscore" w:pos="6292"/>
        </w:tabs>
        <w:ind w:left="360" w:hanging="360"/>
        <w:outlineLvl w:val="1"/>
      </w:pPr>
    </w:p>
    <w:p w:rsidR="00A71A4C" w:rsidRDefault="00A71A4C" w:rsidP="00A71A4C">
      <w:pPr>
        <w:tabs>
          <w:tab w:val="left" w:pos="4229"/>
          <w:tab w:val="left" w:leader="underscore" w:pos="4700"/>
          <w:tab w:val="left" w:leader="underscore" w:pos="5744"/>
          <w:tab w:val="left" w:leader="underscore" w:pos="6292"/>
        </w:tabs>
        <w:ind w:left="360" w:hanging="360"/>
        <w:outlineLvl w:val="1"/>
      </w:pPr>
      <w:r>
        <w:t>УРОК 26</w:t>
      </w:r>
      <w:r>
        <w:tab/>
        <w:t>,</w:t>
      </w:r>
      <w:r>
        <w:tab/>
      </w:r>
      <w:r>
        <w:tab/>
        <w:t>20</w:t>
      </w:r>
      <w:r>
        <w:tab/>
        <w:t>г.</w:t>
      </w:r>
    </w:p>
    <w:p w:rsidR="00A71A4C" w:rsidRDefault="00A71A4C" w:rsidP="00A71A4C">
      <w:pPr>
        <w:outlineLvl w:val="2"/>
      </w:pPr>
      <w:bookmarkStart w:id="3" w:name="bookmark47"/>
      <w:r>
        <w:t>ОСНОВНЫЕ ХАРАКТЕРИСТИКИ ЗВЕЗД. СВЕТИМОСТЬ</w:t>
      </w:r>
      <w:bookmarkEnd w:id="3"/>
    </w:p>
    <w:p w:rsidR="00A71A4C" w:rsidRDefault="00A71A4C" w:rsidP="00A71A4C">
      <w:pPr>
        <w:ind w:left="360" w:hanging="360"/>
      </w:pPr>
      <w:r>
        <w:t>1. Дайте определения понятиям.</w:t>
      </w:r>
    </w:p>
    <w:p w:rsidR="00A71A4C" w:rsidRDefault="00A71A4C" w:rsidP="00A71A4C">
      <w:pPr>
        <w:tabs>
          <w:tab w:val="left" w:leader="underscore" w:pos="6428"/>
        </w:tabs>
      </w:pPr>
      <w:r>
        <w:t>Светимость звезды —</w:t>
      </w:r>
      <w:r>
        <w:tab/>
      </w:r>
    </w:p>
    <w:p w:rsidR="00A71A4C" w:rsidRDefault="00A71A4C" w:rsidP="00A71A4C">
      <w:r>
        <w:t>Видимая звездная величина —</w:t>
      </w:r>
    </w:p>
    <w:p w:rsidR="00A71A4C" w:rsidRDefault="00A71A4C" w:rsidP="00A71A4C">
      <w:r>
        <w:t>Абсолютная звездная величина —</w:t>
      </w:r>
    </w:p>
    <w:p w:rsidR="00A71A4C" w:rsidRDefault="00A71A4C" w:rsidP="00A71A4C">
      <w:pPr>
        <w:ind w:left="360" w:hanging="360"/>
      </w:pPr>
      <w:r>
        <w:t>2. Дополнив рисунок 22.1 необходимыми буквенными обозначе</w:t>
      </w:r>
      <w:r>
        <w:softHyphen/>
        <w:t>ниями, выполните следующие задания:</w:t>
      </w:r>
    </w:p>
    <w:p w:rsidR="00A71A4C" w:rsidRDefault="00A71A4C" w:rsidP="00A71A4C">
      <w:r>
        <w:t>а) введите понятие годичного параллакса:</w:t>
      </w:r>
    </w:p>
    <w:p w:rsidR="00A71A4C" w:rsidRDefault="00A71A4C" w:rsidP="00A71A4C">
      <w:r>
        <w:lastRenderedPageBreak/>
        <w:t>-ЗДНС</w:t>
      </w:r>
    </w:p>
    <w:p w:rsidR="00A71A4C" w:rsidRDefault="00A71A4C" w:rsidP="00A71A4C">
      <w:r>
        <w:t>небо</w:t>
      </w:r>
    </w:p>
    <w:p w:rsidR="00A71A4C" w:rsidRDefault="00A71A4C" w:rsidP="00A71A4C">
      <w:r>
        <w:t>б) запишите формулы, по которым можно определить расстояния до звезд (в астроно</w:t>
      </w:r>
      <w:r>
        <w:softHyphen/>
        <w:t>мических единицах и парсеках), если изве</w:t>
      </w:r>
      <w:r>
        <w:softHyphen/>
        <w:t>стен их параллакс:</w:t>
      </w:r>
    </w:p>
    <w:p w:rsidR="00A71A4C" w:rsidRDefault="00A71A4C" w:rsidP="00A71A4C">
      <w:pPr>
        <w:tabs>
          <w:tab w:val="left" w:pos="1780"/>
          <w:tab w:val="left" w:leader="hyphen" w:pos="3559"/>
        </w:tabs>
      </w:pPr>
      <w:r>
        <w:t>Рис. 22.1</w:t>
      </w:r>
      <w:r>
        <w:tab/>
      </w:r>
      <w:r>
        <w:tab/>
      </w:r>
    </w:p>
    <w:p w:rsidR="00A71A4C" w:rsidRDefault="00A71A4C" w:rsidP="00A71A4C">
      <w:pPr>
        <w:tabs>
          <w:tab w:val="left" w:pos="561"/>
        </w:tabs>
      </w:pPr>
      <w:r>
        <w:t>3.</w:t>
      </w:r>
      <w:r>
        <w:tab/>
        <w:t>Запишите соотношения между единицами:</w:t>
      </w:r>
    </w:p>
    <w:p w:rsidR="00A71A4C" w:rsidRDefault="00A71A4C" w:rsidP="00A71A4C">
      <w:pPr>
        <w:tabs>
          <w:tab w:val="left" w:pos="597"/>
          <w:tab w:val="left" w:leader="underscore" w:pos="2466"/>
        </w:tabs>
      </w:pPr>
      <w:r>
        <w:t>а)</w:t>
      </w:r>
      <w:r>
        <w:tab/>
        <w:t xml:space="preserve">1 </w:t>
      </w:r>
      <w:proofErr w:type="spellStart"/>
      <w:r>
        <w:t>пк</w:t>
      </w:r>
      <w:proofErr w:type="spellEnd"/>
      <w:r>
        <w:t xml:space="preserve"> =</w:t>
      </w:r>
      <w:r>
        <w:tab/>
        <w:t>св. лет;</w:t>
      </w:r>
    </w:p>
    <w:p w:rsidR="00A71A4C" w:rsidRDefault="00A71A4C" w:rsidP="00A71A4C">
      <w:pPr>
        <w:tabs>
          <w:tab w:val="left" w:pos="612"/>
          <w:tab w:val="left" w:leader="underscore" w:pos="2480"/>
        </w:tabs>
      </w:pPr>
      <w:r>
        <w:t>б)</w:t>
      </w:r>
      <w:r>
        <w:tab/>
        <w:t xml:space="preserve">1 </w:t>
      </w:r>
      <w:proofErr w:type="spellStart"/>
      <w:r>
        <w:t>пк</w:t>
      </w:r>
      <w:proofErr w:type="spellEnd"/>
      <w:r>
        <w:t xml:space="preserve"> =</w:t>
      </w:r>
      <w:r>
        <w:tab/>
        <w:t>а. е.;</w:t>
      </w:r>
    </w:p>
    <w:p w:rsidR="00A71A4C" w:rsidRDefault="00A71A4C" w:rsidP="00A71A4C">
      <w:pPr>
        <w:tabs>
          <w:tab w:val="left" w:pos="597"/>
          <w:tab w:val="left" w:leader="underscore" w:pos="2462"/>
        </w:tabs>
      </w:pPr>
      <w:r>
        <w:t>в)</w:t>
      </w:r>
      <w:r>
        <w:tab/>
        <w:t xml:space="preserve">1 </w:t>
      </w:r>
      <w:proofErr w:type="spellStart"/>
      <w:r>
        <w:t>пк</w:t>
      </w:r>
      <w:proofErr w:type="spellEnd"/>
      <w:r>
        <w:t xml:space="preserve"> =</w:t>
      </w:r>
      <w:r>
        <w:tab/>
        <w:t>км.</w:t>
      </w:r>
    </w:p>
    <w:p w:rsidR="00A71A4C" w:rsidRDefault="00A71A4C" w:rsidP="00A71A4C">
      <w:pPr>
        <w:tabs>
          <w:tab w:val="left" w:pos="568"/>
        </w:tabs>
      </w:pPr>
      <w:r>
        <w:t>4.</w:t>
      </w:r>
      <w:r>
        <w:tab/>
        <w:t>Почти одновременно в Германии, России и Англии ученые опре</w:t>
      </w:r>
      <w:r>
        <w:softHyphen/>
        <w:t>делили годичный параллакс одних и тех же звезд. Определите расстояние до этих звезд (в парсеках и световых годах).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336"/>
        <w:gridCol w:w="976"/>
        <w:gridCol w:w="2513"/>
        <w:gridCol w:w="796"/>
        <w:gridCol w:w="810"/>
      </w:tblGrid>
      <w:tr w:rsidR="00A71A4C" w:rsidTr="0040347E">
        <w:trPr>
          <w:trHeight w:val="472"/>
        </w:trPr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r>
              <w:t>Название звезды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r>
              <w:t>Годичный парал</w:t>
            </w:r>
            <w:r>
              <w:softHyphen/>
              <w:t>лакс</w:t>
            </w:r>
          </w:p>
        </w:tc>
        <w:tc>
          <w:tcPr>
            <w:tcW w:w="2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r>
              <w:t>Исследователь, годы опреде</w:t>
            </w:r>
            <w:r>
              <w:softHyphen/>
              <w:t>ления параллакса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r>
              <w:t>Расстояние до звезды</w:t>
            </w:r>
          </w:p>
        </w:tc>
      </w:tr>
      <w:tr w:rsidR="00A71A4C" w:rsidTr="0040347E">
        <w:trPr>
          <w:trHeight w:val="299"/>
        </w:trPr>
        <w:tc>
          <w:tcPr>
            <w:tcW w:w="13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/>
        </w:tc>
        <w:tc>
          <w:tcPr>
            <w:tcW w:w="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/>
        </w:tc>
        <w:tc>
          <w:tcPr>
            <w:tcW w:w="2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/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r>
              <w:t>ПК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r>
              <w:t>св. лет</w:t>
            </w:r>
          </w:p>
        </w:tc>
      </w:tr>
      <w:tr w:rsidR="00A71A4C" w:rsidTr="0040347E">
        <w:trPr>
          <w:trHeight w:val="454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r>
              <w:t>61 Лебедя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r>
              <w:t>0,296"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r>
              <w:t>Ф. Бессель, 1837-1838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</w:tr>
      <w:tr w:rsidR="00A71A4C" w:rsidTr="0040347E">
        <w:trPr>
          <w:trHeight w:val="605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r>
              <w:t>а Лиры (Вега)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r>
              <w:t>0,123"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r>
              <w:t>В. Струве, 1835-1837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</w:tr>
      <w:tr w:rsidR="00A71A4C" w:rsidTr="0040347E">
        <w:trPr>
          <w:trHeight w:val="612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r>
              <w:t>а Центавра (</w:t>
            </w:r>
            <w:proofErr w:type="spellStart"/>
            <w:r>
              <w:t>Толиман</w:t>
            </w:r>
            <w:proofErr w:type="spellEnd"/>
            <w:r>
              <w:t>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r>
              <w:t>0,754"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r>
              <w:t xml:space="preserve">Т. </w:t>
            </w:r>
            <w:proofErr w:type="spellStart"/>
            <w:r>
              <w:t>Гендерсон</w:t>
            </w:r>
            <w:proofErr w:type="spellEnd"/>
            <w:r>
              <w:t>, 1833-1839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</w:tr>
    </w:tbl>
    <w:p w:rsidR="00A71A4C" w:rsidRDefault="00A71A4C" w:rsidP="00A71A4C">
      <w:pPr>
        <w:ind w:left="360" w:hanging="360"/>
      </w:pPr>
      <w:r>
        <w:t>5. Какое предельное расстояние до звезд можно определять мето</w:t>
      </w:r>
      <w:r>
        <w:softHyphen/>
        <w:t>дом параллакса, если современная астрономическая аппарату</w:t>
      </w:r>
      <w:r>
        <w:softHyphen/>
        <w:t>ра позволяет измерять угол до 0,001"? Решение.</w:t>
      </w:r>
    </w:p>
    <w:p w:rsidR="00A71A4C" w:rsidRDefault="00A71A4C" w:rsidP="00A71A4C">
      <w:r>
        <w:t>я—</w:t>
      </w:r>
      <w:proofErr w:type="gramStart"/>
      <w:r>
        <w:t>—г</w:t>
      </w:r>
      <w:proofErr w:type="gramEnd"/>
    </w:p>
    <w:p w:rsidR="00A71A4C" w:rsidRDefault="00A71A4C" w:rsidP="00A71A4C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3806190" cy="659130"/>
            <wp:effectExtent l="19050" t="0" r="3810" b="0"/>
            <wp:docPr id="45" name="Рисунок 45" descr="C:\Users\User\AppData\Local\Temp\FineReader10\media\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AppData\Local\Temp\FineReader10\media\image53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A4C" w:rsidRDefault="00A71A4C" w:rsidP="00A71A4C">
      <w:pPr>
        <w:ind w:left="360" w:hanging="360"/>
      </w:pPr>
      <w:r>
        <w:t xml:space="preserve">6. </w:t>
      </w:r>
      <w:proofErr w:type="gramStart"/>
      <w:r>
        <w:t>Зная видимую звездную величину (т) звезд и пользуясь данны</w:t>
      </w:r>
      <w:r>
        <w:softHyphen/>
        <w:t>ми, указанными в задании 4, определите их абсолютные звезд</w:t>
      </w:r>
      <w:r>
        <w:softHyphen/>
        <w:t>ные величины (М) и светимость ((.).</w:t>
      </w:r>
      <w:proofErr w:type="gramEnd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480"/>
        <w:gridCol w:w="1314"/>
        <w:gridCol w:w="1307"/>
        <w:gridCol w:w="1321"/>
      </w:tblGrid>
      <w:tr w:rsidR="00A71A4C" w:rsidTr="0040347E">
        <w:trPr>
          <w:trHeight w:val="313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r>
              <w:t>Название звезды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r>
              <w:t>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r>
              <w:t>м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</w:tr>
      <w:tr w:rsidR="00A71A4C" w:rsidTr="0040347E">
        <w:trPr>
          <w:trHeight w:val="45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r>
              <w:t>61 Лебедя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r>
              <w:t>5,22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</w:tr>
      <w:tr w:rsidR="00A71A4C" w:rsidTr="0040347E">
        <w:trPr>
          <w:trHeight w:val="45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r>
              <w:t>а Лиры (Вега)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r>
              <w:t>0,03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</w:tr>
      <w:tr w:rsidR="00A71A4C" w:rsidTr="0040347E">
        <w:trPr>
          <w:trHeight w:val="46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r>
              <w:t>а Центавра (</w:t>
            </w:r>
            <w:proofErr w:type="spellStart"/>
            <w:r>
              <w:t>Толиман</w:t>
            </w:r>
            <w:proofErr w:type="spellEnd"/>
            <w:r>
              <w:t>)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r>
              <w:t>-0,27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A4C" w:rsidRDefault="00A71A4C" w:rsidP="0040347E">
            <w:pPr>
              <w:rPr>
                <w:sz w:val="10"/>
                <w:szCs w:val="10"/>
              </w:rPr>
            </w:pPr>
          </w:p>
        </w:tc>
      </w:tr>
    </w:tbl>
    <w:p w:rsidR="00A71A4C" w:rsidRDefault="00A71A4C" w:rsidP="00A71A4C">
      <w:r>
        <w:br w:type="page"/>
      </w:r>
    </w:p>
    <w:p w:rsidR="00000000" w:rsidRDefault="007F1362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71A4C"/>
    <w:rsid w:val="00A71A4C"/>
    <w:rsid w:val="00BC5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A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2020-04-27T19:08:00Z</dcterms:created>
  <dcterms:modified xsi:type="dcterms:W3CDTF">2020-04-27T19:31:00Z</dcterms:modified>
</cp:coreProperties>
</file>