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6D6" w:rsidRDefault="00861F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ПС-14 задание по математике 24.03.2020</w:t>
      </w:r>
      <w:bookmarkStart w:id="0" w:name="_GoBack"/>
      <w:bookmarkEnd w:id="0"/>
    </w:p>
    <w:p w:rsidR="00861FDF" w:rsidRDefault="00861FDF">
      <w:pPr>
        <w:rPr>
          <w:rFonts w:ascii="Times New Roman" w:hAnsi="Times New Roman" w:cs="Times New Roman"/>
          <w:sz w:val="28"/>
          <w:szCs w:val="28"/>
        </w:rPr>
      </w:pPr>
    </w:p>
    <w:p w:rsidR="00861FDF" w:rsidRDefault="00861F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1.Повторить тему «События. Вычисление вероятности события.»</w:t>
      </w:r>
    </w:p>
    <w:p w:rsidR="00861FDF" w:rsidRPr="00861FDF" w:rsidRDefault="00861F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Выполнить практическую работу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вариантам</w:t>
      </w:r>
      <w:r w:rsidRPr="00861FDF"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по партам)</w:t>
      </w:r>
    </w:p>
    <w:p w:rsidR="00861FDF" w:rsidRPr="00861FDF" w:rsidRDefault="00861FDF">
      <w:pPr>
        <w:rPr>
          <w:rFonts w:ascii="Times New Roman" w:hAnsi="Times New Roman" w:cs="Times New Roman"/>
          <w:b/>
          <w:sz w:val="28"/>
          <w:szCs w:val="28"/>
        </w:rPr>
      </w:pPr>
      <w:r w:rsidRPr="00861FDF">
        <w:rPr>
          <w:rFonts w:ascii="Times New Roman" w:hAnsi="Times New Roman" w:cs="Times New Roman"/>
          <w:b/>
          <w:sz w:val="28"/>
          <w:szCs w:val="28"/>
        </w:rPr>
        <w:t xml:space="preserve">Работу выполнить в рабочих тетрадях, скан работы отправить на почту </w:t>
      </w:r>
      <w:r w:rsidRPr="00861FDF">
        <w:rPr>
          <w:rFonts w:ascii="Times New Roman" w:hAnsi="Times New Roman" w:cs="Times New Roman"/>
          <w:b/>
          <w:sz w:val="28"/>
          <w:szCs w:val="28"/>
          <w:lang w:val="en-US"/>
        </w:rPr>
        <w:t>marina</w:t>
      </w:r>
      <w:r w:rsidRPr="00861FDF">
        <w:rPr>
          <w:rFonts w:ascii="Times New Roman" w:hAnsi="Times New Roman" w:cs="Times New Roman"/>
          <w:b/>
          <w:sz w:val="28"/>
          <w:szCs w:val="28"/>
        </w:rPr>
        <w:t>.-2277@</w:t>
      </w:r>
      <w:r w:rsidRPr="00861FDF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861FDF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861FDF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861FDF" w:rsidRDefault="00861FDF" w:rsidP="00861FDF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861FDF" w:rsidRPr="006A243E" w:rsidRDefault="00861FDF" w:rsidP="00861FDF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6A243E">
        <w:rPr>
          <w:rFonts w:ascii="Times New Roman" w:hAnsi="Times New Roman"/>
          <w:b/>
          <w:sz w:val="28"/>
          <w:szCs w:val="28"/>
        </w:rPr>
        <w:t>Методические указания</w:t>
      </w:r>
    </w:p>
    <w:p w:rsidR="00861FDF" w:rsidRPr="0011148A" w:rsidRDefault="00861FDF" w:rsidP="00861FDF">
      <w:pPr>
        <w:spacing w:line="240" w:lineRule="auto"/>
        <w:rPr>
          <w:rFonts w:ascii="Times New Roman" w:hAnsi="Times New Roman"/>
          <w:sz w:val="28"/>
          <w:szCs w:val="28"/>
        </w:rPr>
      </w:pPr>
      <w:r w:rsidRPr="0011148A">
        <w:rPr>
          <w:rFonts w:ascii="Times New Roman" w:hAnsi="Times New Roman"/>
          <w:b/>
          <w:sz w:val="28"/>
          <w:szCs w:val="28"/>
        </w:rPr>
        <w:t>Теоретический материал</w:t>
      </w:r>
    </w:p>
    <w:p w:rsidR="00861FDF" w:rsidRPr="00300B54" w:rsidRDefault="00861FDF" w:rsidP="00861FDF">
      <w:pPr>
        <w:spacing w:before="150" w:after="75" w:line="240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300B54">
        <w:rPr>
          <w:rFonts w:ascii="Times New Roman" w:hAnsi="Times New Roman"/>
          <w:b/>
          <w:bCs/>
          <w:sz w:val="28"/>
          <w:szCs w:val="28"/>
        </w:rPr>
        <w:t>1. Классическая вероятность</w:t>
      </w:r>
    </w:p>
    <w:p w:rsidR="00861FDF" w:rsidRPr="00300B54" w:rsidRDefault="00861FDF" w:rsidP="00861FDF">
      <w:pPr>
        <w:spacing w:line="240" w:lineRule="auto"/>
        <w:ind w:left="-284" w:firstLine="568"/>
        <w:rPr>
          <w:rFonts w:ascii="Times New Roman" w:hAnsi="Times New Roman"/>
          <w:sz w:val="28"/>
          <w:szCs w:val="28"/>
        </w:rPr>
      </w:pPr>
      <w:r w:rsidRPr="00300B54">
        <w:rPr>
          <w:rFonts w:ascii="Times New Roman" w:hAnsi="Times New Roman"/>
          <w:sz w:val="28"/>
          <w:szCs w:val="28"/>
        </w:rPr>
        <w:t>В классической схеме вероятность любого события определяется как отношение числа m благоприятных для события A элементарных исходов к общему числу элементарных</w:t>
      </w:r>
      <w:r w:rsidRPr="00300B54">
        <w:rPr>
          <w:rFonts w:ascii="Times New Roman" w:hAnsi="Times New Roman"/>
          <w:sz w:val="28"/>
          <w:szCs w:val="28"/>
          <w:shd w:val="clear" w:color="auto" w:fill="F9F7E3"/>
        </w:rPr>
        <w:t xml:space="preserve"> </w:t>
      </w:r>
      <w:r w:rsidRPr="00300B54">
        <w:rPr>
          <w:rFonts w:ascii="Times New Roman" w:hAnsi="Times New Roman"/>
          <w:sz w:val="28"/>
          <w:szCs w:val="28"/>
          <w:shd w:val="clear" w:color="auto" w:fill="FFFFFF"/>
        </w:rPr>
        <w:t>исходов n.</w:t>
      </w:r>
    </w:p>
    <w:p w:rsidR="00861FDF" w:rsidRDefault="00861FDF" w:rsidP="00861FDF">
      <w:pPr>
        <w:spacing w:after="75" w:line="240" w:lineRule="auto"/>
        <w:ind w:left="-284" w:firstLine="568"/>
        <w:jc w:val="center"/>
        <w:rPr>
          <w:rFonts w:ascii="Times New Roman" w:hAnsi="Times New Roman"/>
          <w:sz w:val="28"/>
          <w:szCs w:val="28"/>
        </w:rPr>
      </w:pPr>
      <w:r w:rsidRPr="00300B5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B4BCBF8" wp14:editId="65DCBD50">
            <wp:extent cx="703580" cy="391795"/>
            <wp:effectExtent l="0" t="0" r="1270" b="0"/>
            <wp:docPr id="379" name="Рисунок 379" descr="Классическая вероятн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9" descr="Классическая вероятность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80" cy="391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FDF" w:rsidRPr="00136797" w:rsidRDefault="00861FDF" w:rsidP="00861FDF">
      <w:pPr>
        <w:spacing w:after="75" w:line="240" w:lineRule="auto"/>
        <w:ind w:left="-284" w:firstLine="568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 xml:space="preserve">Пример </w:t>
      </w:r>
      <w:r w:rsidRPr="000D74BC">
        <w:rPr>
          <w:rFonts w:ascii="Times New Roman" w:hAnsi="Times New Roman"/>
          <w:b/>
          <w:bCs/>
          <w:sz w:val="28"/>
          <w:szCs w:val="28"/>
        </w:rPr>
        <w:t>:</w:t>
      </w:r>
      <w:proofErr w:type="gramEnd"/>
    </w:p>
    <w:p w:rsidR="00861FDF" w:rsidRPr="000D74BC" w:rsidRDefault="00861FDF" w:rsidP="00861FDF">
      <w:pPr>
        <w:pStyle w:val="5"/>
        <w:shd w:val="clear" w:color="auto" w:fill="FFFFFF" w:themeFill="background1"/>
        <w:spacing w:before="0" w:line="240" w:lineRule="auto"/>
        <w:ind w:left="-284" w:firstLine="568"/>
        <w:rPr>
          <w:rFonts w:ascii="Times New Roman" w:hAnsi="Times New Roman" w:cs="Times New Roman"/>
          <w:color w:val="auto"/>
          <w:sz w:val="28"/>
          <w:szCs w:val="28"/>
        </w:rPr>
      </w:pPr>
      <w:r w:rsidRPr="000D74BC">
        <w:rPr>
          <w:rFonts w:ascii="Times New Roman" w:hAnsi="Times New Roman" w:cs="Times New Roman"/>
          <w:color w:val="auto"/>
          <w:sz w:val="28"/>
          <w:szCs w:val="28"/>
          <w:shd w:val="clear" w:color="auto" w:fill="F9F7E3"/>
        </w:rPr>
        <w:t>В конверте среди 25 карточек находится разыскиваемая карточка. Из конверта наудачу извлечено 6 карточек. Какова вероятность, что среди них окажется нужная карточка?</w:t>
      </w:r>
    </w:p>
    <w:p w:rsidR="00861FDF" w:rsidRPr="00300B54" w:rsidRDefault="00861FDF" w:rsidP="00861FDF">
      <w:pPr>
        <w:spacing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0D74BC">
        <w:rPr>
          <w:rFonts w:ascii="Times New Roman" w:hAnsi="Times New Roman"/>
          <w:sz w:val="28"/>
          <w:szCs w:val="28"/>
        </w:rPr>
        <w:t>Решение:</w:t>
      </w:r>
      <w:r w:rsidRPr="000D74BC">
        <w:rPr>
          <w:rFonts w:ascii="Times New Roman" w:hAnsi="Times New Roman"/>
          <w:sz w:val="28"/>
          <w:szCs w:val="28"/>
        </w:rPr>
        <w:br/>
      </w:r>
      <w:r w:rsidRPr="00300B54">
        <w:rPr>
          <w:rFonts w:ascii="Times New Roman" w:hAnsi="Times New Roman"/>
          <w:sz w:val="28"/>
          <w:szCs w:val="28"/>
        </w:rPr>
        <w:t>Извлечь 6 карточек из 25 можно C</w:t>
      </w:r>
      <w:r w:rsidRPr="00300B54">
        <w:rPr>
          <w:rFonts w:ascii="Times New Roman" w:hAnsi="Times New Roman"/>
          <w:sz w:val="28"/>
          <w:szCs w:val="28"/>
          <w:vertAlign w:val="superscript"/>
        </w:rPr>
        <w:t>6</w:t>
      </w:r>
      <w:r w:rsidRPr="00300B54">
        <w:rPr>
          <w:rFonts w:ascii="Times New Roman" w:hAnsi="Times New Roman"/>
          <w:sz w:val="28"/>
          <w:szCs w:val="28"/>
          <w:vertAlign w:val="subscript"/>
        </w:rPr>
        <w:t>25</w:t>
      </w:r>
      <w:r w:rsidRPr="00300B54">
        <w:rPr>
          <w:rFonts w:ascii="Times New Roman" w:hAnsi="Times New Roman"/>
          <w:sz w:val="28"/>
          <w:szCs w:val="28"/>
        </w:rPr>
        <w:t> способами. Это количество всех исходов. Подсчитаем количество благоприятных исходов. Если нужная карточка уже есть в наборе, то остальные пять карточек из 24 можно выбрать C</w:t>
      </w:r>
      <w:r w:rsidRPr="00300B54">
        <w:rPr>
          <w:rFonts w:ascii="Times New Roman" w:hAnsi="Times New Roman"/>
          <w:sz w:val="28"/>
          <w:szCs w:val="28"/>
          <w:vertAlign w:val="superscript"/>
        </w:rPr>
        <w:t>5</w:t>
      </w:r>
      <w:r w:rsidRPr="00300B54">
        <w:rPr>
          <w:rFonts w:ascii="Times New Roman" w:hAnsi="Times New Roman"/>
          <w:sz w:val="28"/>
          <w:szCs w:val="28"/>
          <w:vertAlign w:val="subscript"/>
        </w:rPr>
        <w:t>24</w:t>
      </w:r>
      <w:r w:rsidRPr="00300B54">
        <w:rPr>
          <w:rFonts w:ascii="Times New Roman" w:hAnsi="Times New Roman"/>
          <w:sz w:val="28"/>
          <w:szCs w:val="28"/>
        </w:rPr>
        <w:t> способами.</w:t>
      </w:r>
    </w:p>
    <w:p w:rsidR="00861FDF" w:rsidRPr="00300B54" w:rsidRDefault="00861FDF" w:rsidP="00861FDF">
      <w:pPr>
        <w:spacing w:after="75" w:line="240" w:lineRule="auto"/>
        <w:ind w:firstLine="568"/>
        <w:jc w:val="center"/>
        <w:rPr>
          <w:rFonts w:ascii="Times New Roman" w:hAnsi="Times New Roman"/>
          <w:sz w:val="28"/>
          <w:szCs w:val="28"/>
        </w:rPr>
      </w:pPr>
      <w:r w:rsidRPr="00300B5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0578632" wp14:editId="18C407BB">
            <wp:extent cx="2491740" cy="833755"/>
            <wp:effectExtent l="19050" t="0" r="0" b="0"/>
            <wp:docPr id="380" name="Рисунок 380" descr="http://natalymath.narod.ru/images/theory/t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0" descr="http://natalymath.narod.ru/images/theory/t2.pn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740" cy="833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FDF" w:rsidRPr="00300B54" w:rsidRDefault="00861FDF" w:rsidP="00861FDF">
      <w:pPr>
        <w:pStyle w:val="a5"/>
        <w:spacing w:before="0" w:beforeAutospacing="0" w:after="0" w:afterAutospacing="0"/>
        <w:ind w:left="-284" w:right="120" w:firstLine="568"/>
        <w:jc w:val="both"/>
        <w:rPr>
          <w:sz w:val="28"/>
          <w:szCs w:val="28"/>
        </w:rPr>
      </w:pPr>
    </w:p>
    <w:p w:rsidR="00861FDF" w:rsidRPr="00300B54" w:rsidRDefault="00861FDF" w:rsidP="00861FDF">
      <w:pPr>
        <w:spacing w:line="240" w:lineRule="auto"/>
        <w:ind w:left="-284" w:firstLine="426"/>
        <w:jc w:val="center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b/>
          <w:color w:val="000000"/>
          <w:sz w:val="28"/>
          <w:szCs w:val="28"/>
        </w:rPr>
        <w:t>2. Вычисление вероятностей с помощью формул комбинаторики</w:t>
      </w:r>
      <w:r w:rsidRPr="00300B54">
        <w:rPr>
          <w:rFonts w:ascii="Times New Roman" w:hAnsi="Times New Roman"/>
          <w:color w:val="000000"/>
          <w:sz w:val="28"/>
          <w:szCs w:val="28"/>
        </w:rPr>
        <w:t> </w:t>
      </w:r>
    </w:p>
    <w:p w:rsidR="00861FDF" w:rsidRPr="00300B54" w:rsidRDefault="00861FDF" w:rsidP="00861FDF">
      <w:pPr>
        <w:spacing w:line="240" w:lineRule="auto"/>
        <w:ind w:left="-28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0D74BC">
        <w:rPr>
          <w:rFonts w:ascii="Times New Roman" w:hAnsi="Times New Roman"/>
          <w:b/>
          <w:color w:val="000000"/>
          <w:sz w:val="28"/>
          <w:szCs w:val="28"/>
        </w:rPr>
        <w:t xml:space="preserve">Пример </w:t>
      </w:r>
      <w:proofErr w:type="gramStart"/>
      <w:r w:rsidRPr="000D74BC">
        <w:rPr>
          <w:rFonts w:ascii="Times New Roman" w:hAnsi="Times New Roman"/>
          <w:b/>
          <w:color w:val="000000"/>
          <w:sz w:val="28"/>
          <w:szCs w:val="28"/>
        </w:rPr>
        <w:t>1:</w:t>
      </w:r>
      <w:r w:rsidRPr="00300B54">
        <w:rPr>
          <w:rFonts w:ascii="Times New Roman" w:hAnsi="Times New Roman"/>
          <w:color w:val="000000"/>
          <w:sz w:val="28"/>
          <w:szCs w:val="28"/>
        </w:rPr>
        <w:t>  В</w:t>
      </w:r>
      <w:proofErr w:type="gramEnd"/>
      <w:r w:rsidRPr="00300B54">
        <w:rPr>
          <w:rFonts w:ascii="Times New Roman" w:hAnsi="Times New Roman"/>
          <w:color w:val="000000"/>
          <w:sz w:val="28"/>
          <w:szCs w:val="28"/>
        </w:rPr>
        <w:t xml:space="preserve"> партии из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N</w:t>
      </w:r>
      <w:r w:rsidRPr="00300B54">
        <w:rPr>
          <w:rFonts w:ascii="Times New Roman" w:hAnsi="Times New Roman"/>
          <w:color w:val="000000"/>
          <w:sz w:val="28"/>
          <w:szCs w:val="28"/>
        </w:rPr>
        <w:t> = 10  деталей имеется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L</w:t>
      </w:r>
      <w:r w:rsidRPr="00300B54">
        <w:rPr>
          <w:rFonts w:ascii="Times New Roman" w:hAnsi="Times New Roman"/>
          <w:color w:val="000000"/>
          <w:sz w:val="28"/>
          <w:szCs w:val="28"/>
        </w:rPr>
        <w:t> = 7  стандартных.</w:t>
      </w:r>
    </w:p>
    <w:p w:rsidR="00861FDF" w:rsidRPr="00300B54" w:rsidRDefault="00861FDF" w:rsidP="00861FDF">
      <w:pPr>
        <w:spacing w:line="240" w:lineRule="auto"/>
        <w:ind w:left="-28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 xml:space="preserve">Наудачу </w:t>
      </w:r>
      <w:proofErr w:type="gramStart"/>
      <w:r w:rsidRPr="00300B54">
        <w:rPr>
          <w:rFonts w:ascii="Times New Roman" w:hAnsi="Times New Roman"/>
          <w:color w:val="000000"/>
          <w:sz w:val="28"/>
          <w:szCs w:val="28"/>
        </w:rPr>
        <w:t>отобраны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k</w:t>
      </w:r>
      <w:proofErr w:type="gramEnd"/>
      <w:r w:rsidRPr="00300B54">
        <w:rPr>
          <w:rFonts w:ascii="Times New Roman" w:hAnsi="Times New Roman"/>
          <w:color w:val="000000"/>
          <w:sz w:val="28"/>
          <w:szCs w:val="28"/>
        </w:rPr>
        <w:t xml:space="preserve"> = 6  деталей. Найти вероятность того, что среди отобранных деталей </w:t>
      </w:r>
      <w:proofErr w:type="gramStart"/>
      <w:r w:rsidRPr="00300B54">
        <w:rPr>
          <w:rFonts w:ascii="Times New Roman" w:hAnsi="Times New Roman"/>
          <w:color w:val="000000"/>
          <w:sz w:val="28"/>
          <w:szCs w:val="28"/>
        </w:rPr>
        <w:t>ровно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r</w:t>
      </w:r>
      <w:proofErr w:type="gramEnd"/>
      <w:r w:rsidRPr="00300B54">
        <w:rPr>
          <w:rFonts w:ascii="Times New Roman" w:hAnsi="Times New Roman"/>
          <w:color w:val="000000"/>
          <w:sz w:val="28"/>
          <w:szCs w:val="28"/>
        </w:rPr>
        <w:t> = 4  стандартных.</w:t>
      </w:r>
    </w:p>
    <w:p w:rsidR="00861FDF" w:rsidRPr="00300B54" w:rsidRDefault="00861FDF" w:rsidP="00861FDF">
      <w:pPr>
        <w:spacing w:line="240" w:lineRule="auto"/>
        <w:ind w:left="-28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  <w:u w:val="single"/>
        </w:rPr>
        <w:t>Решение</w: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: </w:t>
      </w:r>
      <w:proofErr w:type="gramStart"/>
      <w:r w:rsidRPr="00300B54">
        <w:rPr>
          <w:rFonts w:ascii="Times New Roman" w:hAnsi="Times New Roman"/>
          <w:color w:val="000000"/>
          <w:sz w:val="28"/>
          <w:szCs w:val="28"/>
        </w:rPr>
        <w:t>Число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n</w:t>
      </w:r>
      <w:proofErr w:type="gramEnd"/>
      <w:r w:rsidRPr="00300B54">
        <w:rPr>
          <w:rFonts w:ascii="Times New Roman" w:hAnsi="Times New Roman"/>
          <w:color w:val="000000"/>
          <w:sz w:val="28"/>
          <w:szCs w:val="28"/>
        </w:rPr>
        <w:t>  всех возможных элементарных исходов выбора равно числу способов, которыми можно извлечь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k</w:t>
      </w:r>
      <w:r w:rsidRPr="00300B54">
        <w:rPr>
          <w:rFonts w:ascii="Times New Roman" w:hAnsi="Times New Roman"/>
          <w:color w:val="000000"/>
          <w:sz w:val="28"/>
          <w:szCs w:val="28"/>
        </w:rPr>
        <w:t>  деталей из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N</w:t>
      </w:r>
      <w:r w:rsidRPr="00300B54">
        <w:rPr>
          <w:rFonts w:ascii="Times New Roman" w:hAnsi="Times New Roman"/>
          <w:color w:val="000000"/>
          <w:sz w:val="28"/>
          <w:szCs w:val="28"/>
        </w:rPr>
        <w:t>  деталей, т.е.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n</w:t>
      </w:r>
      <w:r w:rsidRPr="00300B54">
        <w:rPr>
          <w:rFonts w:ascii="Times New Roman" w:hAnsi="Times New Roman"/>
          <w:color w:val="000000"/>
          <w:sz w:val="28"/>
          <w:szCs w:val="28"/>
        </w:rPr>
        <w:t> = </w:t>
      </w:r>
      <w:r w:rsidRPr="00300B54">
        <w:rPr>
          <w:rFonts w:ascii="Times New Roman" w:hAnsi="Times New Roman"/>
          <w:i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 wp14:anchorId="33694310" wp14:editId="683E8424">
            <wp:extent cx="311785" cy="331470"/>
            <wp:effectExtent l="0" t="0" r="0" b="0"/>
            <wp:docPr id="381" name="Рисунок 30" descr="http://www.filatovlv.narod.ru/tvms-zao/tvms-zao9.files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http://www.filatovlv.narod.ru/tvms-zao/tvms-zao9.files/image002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33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B54">
        <w:rPr>
          <w:rFonts w:ascii="Times New Roman" w:hAnsi="Times New Roman"/>
          <w:color w:val="000000"/>
          <w:sz w:val="28"/>
          <w:szCs w:val="28"/>
        </w:rPr>
        <w:t> –  числу сочетаний  из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N</w:t>
      </w:r>
      <w:r w:rsidRPr="00300B54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300B54">
        <w:rPr>
          <w:rFonts w:ascii="Times New Roman" w:hAnsi="Times New Roman"/>
          <w:color w:val="000000"/>
          <w:sz w:val="28"/>
          <w:szCs w:val="28"/>
        </w:rPr>
        <w:t>элементов по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k</w:t>
      </w:r>
      <w:r w:rsidRPr="00300B54">
        <w:rPr>
          <w:rFonts w:ascii="Times New Roman" w:hAnsi="Times New Roman"/>
          <w:color w:val="000000"/>
          <w:sz w:val="28"/>
          <w:szCs w:val="28"/>
        </w:rPr>
        <w:t>.</w:t>
      </w:r>
    </w:p>
    <w:p w:rsidR="00861FDF" w:rsidRPr="00300B54" w:rsidRDefault="00861FDF" w:rsidP="00861FDF">
      <w:pPr>
        <w:spacing w:line="240" w:lineRule="auto"/>
        <w:ind w:left="-28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lastRenderedPageBreak/>
        <w:t>n</w:t>
      </w:r>
      <w:r w:rsidRPr="00300B54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300B54">
        <w:rPr>
          <w:rFonts w:ascii="Times New Roman" w:hAnsi="Times New Roman"/>
          <w:color w:val="000000"/>
          <w:sz w:val="28"/>
          <w:szCs w:val="28"/>
        </w:rPr>
        <w:t> =  </w:t>
      </w:r>
      <w:r w:rsidRPr="00300B54">
        <w:rPr>
          <w:rFonts w:ascii="Times New Roman" w:hAnsi="Times New Roman"/>
          <w:i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 wp14:anchorId="41605649" wp14:editId="27DAF601">
            <wp:extent cx="311785" cy="331470"/>
            <wp:effectExtent l="0" t="0" r="0" b="0"/>
            <wp:docPr id="382" name="Рисунок 29" descr="http://www.filatovlv.narod.ru/tvms-zao/tvms-zao9.files/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http://www.filatovlv.narod.ru/tvms-zao/tvms-zao9.files/image003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33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B54">
        <w:rPr>
          <w:rFonts w:ascii="Times New Roman" w:hAnsi="Times New Roman"/>
          <w:color w:val="000000"/>
          <w:sz w:val="28"/>
          <w:szCs w:val="28"/>
        </w:rPr>
        <w:t>  =  </w:t>
      </w:r>
      <w:r w:rsidRPr="00300B54">
        <w:rPr>
          <w:rFonts w:ascii="Times New Roman" w:hAnsi="Times New Roman"/>
          <w:i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 wp14:anchorId="161C42C8" wp14:editId="553AB1E5">
            <wp:extent cx="331470" cy="331470"/>
            <wp:effectExtent l="0" t="0" r="0" b="0"/>
            <wp:docPr id="383" name="Рисунок 28" descr="http://www.filatovlv.narod.ru/tvms-zao/tvms-zao9.files/image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http://www.filatovlv.narod.ru/tvms-zao/tvms-zao9.files/image005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" cy="33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B54">
        <w:rPr>
          <w:rFonts w:ascii="Times New Roman" w:hAnsi="Times New Roman"/>
          <w:color w:val="000000"/>
          <w:sz w:val="28"/>
          <w:szCs w:val="28"/>
        </w:rPr>
        <w:t>  =  </w:t>
      </w:r>
      <w:r w:rsidRPr="00300B54">
        <w:rPr>
          <w:rFonts w:ascii="Times New Roman" w:hAnsi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 wp14:anchorId="47C783B8" wp14:editId="4C150867">
            <wp:extent cx="864235" cy="502285"/>
            <wp:effectExtent l="0" t="0" r="0" b="0"/>
            <wp:docPr id="384" name="Рисунок 27" descr="http://www.filatovlv.narod.ru/tvms-zao/tvms-zao9.files/image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http://www.filatovlv.narod.ru/tvms-zao/tvms-zao9.files/image007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502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B54">
        <w:rPr>
          <w:rFonts w:ascii="Times New Roman" w:hAnsi="Times New Roman"/>
          <w:color w:val="000000"/>
          <w:sz w:val="28"/>
          <w:szCs w:val="28"/>
        </w:rPr>
        <w:t>  = 210</w:t>
      </w:r>
    </w:p>
    <w:p w:rsidR="00861FDF" w:rsidRPr="00300B54" w:rsidRDefault="00861FDF" w:rsidP="00861FDF">
      <w:pPr>
        <w:spacing w:line="240" w:lineRule="auto"/>
        <w:ind w:left="-28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>Подсчитаем число исходов, составляющих интересующее нас событие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300B54">
        <w:rPr>
          <w:rFonts w:ascii="Times New Roman" w:hAnsi="Times New Roman"/>
          <w:color w:val="000000"/>
          <w:sz w:val="28"/>
          <w:szCs w:val="28"/>
        </w:rPr>
        <w:t> – (</w:t>
      </w:r>
      <w:proofErr w:type="gramStart"/>
      <w:r w:rsidRPr="00300B54">
        <w:rPr>
          <w:rFonts w:ascii="Times New Roman" w:hAnsi="Times New Roman"/>
          <w:color w:val="000000"/>
          <w:sz w:val="28"/>
          <w:szCs w:val="28"/>
        </w:rPr>
        <w:t>среди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k</w:t>
      </w:r>
      <w:proofErr w:type="gramEnd"/>
      <w:r w:rsidRPr="00300B54">
        <w:rPr>
          <w:rFonts w:ascii="Times New Roman" w:hAnsi="Times New Roman"/>
          <w:color w:val="000000"/>
          <w:sz w:val="28"/>
          <w:szCs w:val="28"/>
        </w:rPr>
        <w:t>  деталей ровно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r</w:t>
      </w:r>
      <w:r w:rsidRPr="00300B54">
        <w:rPr>
          <w:rFonts w:ascii="Times New Roman" w:hAnsi="Times New Roman"/>
          <w:color w:val="000000"/>
          <w:sz w:val="28"/>
          <w:szCs w:val="28"/>
        </w:rPr>
        <w:t>  стандартных). Из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k</w:t>
      </w:r>
      <w:r w:rsidRPr="00300B54">
        <w:rPr>
          <w:rFonts w:ascii="Times New Roman" w:hAnsi="Times New Roman"/>
          <w:color w:val="000000"/>
          <w:sz w:val="28"/>
          <w:szCs w:val="28"/>
        </w:rPr>
        <w:t>  стандартных деталей взять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r</w:t>
      </w:r>
      <w:r w:rsidRPr="00300B54">
        <w:rPr>
          <w:rFonts w:ascii="Times New Roman" w:hAnsi="Times New Roman"/>
          <w:color w:val="000000"/>
          <w:sz w:val="28"/>
          <w:szCs w:val="28"/>
        </w:rPr>
        <w:t>  стандартных деталей можно  </w:t>
      </w:r>
      <w:r w:rsidRPr="00300B54">
        <w:rPr>
          <w:rFonts w:ascii="Times New Roman" w:hAnsi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 wp14:anchorId="5DF03A19" wp14:editId="63F1B363">
            <wp:extent cx="271145" cy="331470"/>
            <wp:effectExtent l="0" t="0" r="0" b="0"/>
            <wp:docPr id="385" name="Рисунок 26" descr="http://www.filatovlv.narod.ru/tvms-zao/tvms-zao9.files/image0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http://www.filatovlv.narod.ru/tvms-zao/tvms-zao9.files/image009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" cy="33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B54">
        <w:rPr>
          <w:rFonts w:ascii="Times New Roman" w:hAnsi="Times New Roman"/>
          <w:color w:val="000000"/>
          <w:sz w:val="28"/>
          <w:szCs w:val="28"/>
        </w:rPr>
        <w:t>  способами,  при  этом  остальные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k</w:t>
      </w:r>
      <w:r w:rsidRPr="00300B54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300B54">
        <w:rPr>
          <w:rFonts w:ascii="Times New Roman" w:hAnsi="Times New Roman"/>
          <w:color w:val="000000"/>
          <w:sz w:val="28"/>
          <w:szCs w:val="28"/>
        </w:rPr>
        <w:t>–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r</w:t>
      </w:r>
      <w:r w:rsidRPr="00300B54">
        <w:rPr>
          <w:rFonts w:ascii="Times New Roman" w:hAnsi="Times New Roman"/>
          <w:color w:val="000000"/>
          <w:sz w:val="28"/>
          <w:szCs w:val="28"/>
        </w:rPr>
        <w:t>  деталей должны быть нестандартными; взять их из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N</w:t>
      </w:r>
      <w:r w:rsidRPr="00300B54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300B54">
        <w:rPr>
          <w:rFonts w:ascii="Times New Roman" w:hAnsi="Times New Roman"/>
          <w:color w:val="000000"/>
          <w:sz w:val="28"/>
          <w:szCs w:val="28"/>
        </w:rPr>
        <w:t>–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L</w:t>
      </w:r>
      <w:r w:rsidRPr="00300B54">
        <w:rPr>
          <w:rFonts w:ascii="Times New Roman" w:hAnsi="Times New Roman"/>
          <w:color w:val="000000"/>
          <w:sz w:val="28"/>
          <w:szCs w:val="28"/>
        </w:rPr>
        <w:t> нестандартных деталей можно  </w:t>
      </w:r>
      <w:r w:rsidRPr="00300B54">
        <w:rPr>
          <w:rFonts w:ascii="Times New Roman" w:hAnsi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 wp14:anchorId="4A7BC2CB" wp14:editId="08ECB9D2">
            <wp:extent cx="462280" cy="331470"/>
            <wp:effectExtent l="0" t="0" r="0" b="0"/>
            <wp:docPr id="386" name="Рисунок 25" descr="http://www.filatovlv.narod.ru/tvms-zao/tvms-zao9.files/image0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http://www.filatovlv.narod.ru/tvms-zao/tvms-zao9.files/image011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" cy="33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B54">
        <w:rPr>
          <w:rFonts w:ascii="Times New Roman" w:hAnsi="Times New Roman"/>
          <w:color w:val="000000"/>
          <w:sz w:val="28"/>
          <w:szCs w:val="28"/>
        </w:rPr>
        <w:t>  способами. Число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m</w:t>
      </w:r>
      <w:r w:rsidRPr="00300B54">
        <w:rPr>
          <w:rFonts w:ascii="Times New Roman" w:hAnsi="Times New Roman"/>
          <w:color w:val="000000"/>
          <w:sz w:val="28"/>
          <w:szCs w:val="28"/>
        </w:rPr>
        <w:t>  всех благоприятствующих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300B54">
        <w:rPr>
          <w:rFonts w:ascii="Times New Roman" w:hAnsi="Times New Roman"/>
          <w:color w:val="000000"/>
          <w:sz w:val="28"/>
          <w:szCs w:val="28"/>
        </w:rPr>
        <w:t>  исходов равно произведению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m</w:t>
      </w:r>
      <w:r w:rsidRPr="00300B54">
        <w:rPr>
          <w:rFonts w:ascii="Times New Roman" w:hAnsi="Times New Roman"/>
          <w:color w:val="000000"/>
          <w:sz w:val="28"/>
          <w:szCs w:val="28"/>
        </w:rPr>
        <w:t> = </w:t>
      </w:r>
      <w:r w:rsidRPr="00300B54">
        <w:rPr>
          <w:rFonts w:ascii="Times New Roman" w:hAnsi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 wp14:anchorId="7CA1591E" wp14:editId="54E4DE11">
            <wp:extent cx="271145" cy="331470"/>
            <wp:effectExtent l="0" t="0" r="0" b="0"/>
            <wp:docPr id="387" name="Рисунок 24" descr="http://www.filatovlv.narod.ru/tvms-zao/tvms-zao9.files/image0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http://www.filatovlv.narod.ru/tvms-zao/tvms-zao9.files/image013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" cy="33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B54">
        <w:rPr>
          <w:rFonts w:ascii="Times New Roman" w:hAnsi="Times New Roman"/>
          <w:color w:val="000000"/>
          <w:sz w:val="28"/>
          <w:szCs w:val="28"/>
        </w:rPr>
        <w:t>·</w:t>
      </w:r>
      <w:r w:rsidRPr="00300B54">
        <w:rPr>
          <w:rFonts w:ascii="Times New Roman" w:hAnsi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 wp14:anchorId="6B2809EA" wp14:editId="7A114ABE">
            <wp:extent cx="462280" cy="331470"/>
            <wp:effectExtent l="0" t="0" r="0" b="0"/>
            <wp:docPr id="388" name="Рисунок 23" descr="http://www.filatovlv.narod.ru/tvms-zao/tvms-zao9.files/image0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http://www.filatovlv.narod.ru/tvms-zao/tvms-zao9.files/image015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" cy="33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B54">
        <w:rPr>
          <w:rFonts w:ascii="Times New Roman" w:hAnsi="Times New Roman"/>
          <w:color w:val="000000"/>
          <w:sz w:val="28"/>
          <w:szCs w:val="28"/>
        </w:rPr>
        <w:t>.</w:t>
      </w:r>
    </w:p>
    <w:p w:rsidR="00861FDF" w:rsidRPr="00300B54" w:rsidRDefault="00861FDF" w:rsidP="00861FDF">
      <w:pPr>
        <w:spacing w:line="240" w:lineRule="auto"/>
        <w:ind w:left="-28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m</w:t>
      </w:r>
      <w:r w:rsidRPr="00300B54">
        <w:rPr>
          <w:rFonts w:ascii="Times New Roman" w:hAnsi="Times New Roman"/>
          <w:color w:val="000000"/>
          <w:sz w:val="28"/>
          <w:szCs w:val="28"/>
        </w:rPr>
        <w:t>  =  </w:t>
      </w:r>
      <w:r w:rsidRPr="00300B54">
        <w:rPr>
          <w:rFonts w:ascii="Times New Roman" w:hAnsi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 wp14:anchorId="046D5B3B" wp14:editId="725191D0">
            <wp:extent cx="271145" cy="331470"/>
            <wp:effectExtent l="0" t="0" r="0" b="0"/>
            <wp:docPr id="389" name="Рисунок 22" descr="http://www.filatovlv.narod.ru/tvms-zao/tvms-zao9.files/image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http://www.filatovlv.narod.ru/tvms-zao/tvms-zao9.files/image016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" cy="33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B54">
        <w:rPr>
          <w:rFonts w:ascii="Times New Roman" w:hAnsi="Times New Roman"/>
          <w:color w:val="000000"/>
          <w:sz w:val="28"/>
          <w:szCs w:val="28"/>
        </w:rPr>
        <w:t>·</w:t>
      </w:r>
      <w:r w:rsidRPr="00300B54">
        <w:rPr>
          <w:rFonts w:ascii="Times New Roman" w:hAnsi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 wp14:anchorId="3E53DF49" wp14:editId="32A9BDC6">
            <wp:extent cx="462280" cy="331470"/>
            <wp:effectExtent l="0" t="0" r="0" b="0"/>
            <wp:docPr id="390" name="Рисунок 21" descr="http://www.filatovlv.narod.ru/tvms-zao/tvms-zao9.files/image0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http://www.filatovlv.narod.ru/tvms-zao/tvms-zao9.files/image017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" cy="33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B54">
        <w:rPr>
          <w:rFonts w:ascii="Times New Roman" w:hAnsi="Times New Roman"/>
          <w:color w:val="000000"/>
          <w:sz w:val="28"/>
          <w:szCs w:val="28"/>
        </w:rPr>
        <w:t>  =  </w:t>
      </w:r>
      <w:r w:rsidRPr="00300B54">
        <w:rPr>
          <w:rFonts w:ascii="Times New Roman" w:hAnsi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 wp14:anchorId="34E22EFF" wp14:editId="6431ACD9">
            <wp:extent cx="271145" cy="331470"/>
            <wp:effectExtent l="0" t="0" r="0" b="0"/>
            <wp:docPr id="391" name="Рисунок 20" descr="http://www.filatovlv.narod.ru/tvms-zao/tvms-zao9.files/image0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http://www.filatovlv.narod.ru/tvms-zao/tvms-zao9.files/image019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" cy="33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B54">
        <w:rPr>
          <w:rFonts w:ascii="Times New Roman" w:hAnsi="Times New Roman"/>
          <w:color w:val="000000"/>
          <w:sz w:val="28"/>
          <w:szCs w:val="28"/>
        </w:rPr>
        <w:t>·</w:t>
      </w:r>
      <w:r w:rsidRPr="00300B54">
        <w:rPr>
          <w:rFonts w:ascii="Times New Roman" w:hAnsi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 wp14:anchorId="60C0F438" wp14:editId="6565FE0E">
            <wp:extent cx="271145" cy="331470"/>
            <wp:effectExtent l="0" t="0" r="0" b="0"/>
            <wp:docPr id="392" name="Рисунок 19" descr="http://www.filatovlv.narod.ru/tvms-zao/tvms-zao9.files/image0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://www.filatovlv.narod.ru/tvms-zao/tvms-zao9.files/image021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" cy="33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B54">
        <w:rPr>
          <w:rFonts w:ascii="Times New Roman" w:hAnsi="Times New Roman"/>
          <w:color w:val="000000"/>
          <w:sz w:val="28"/>
          <w:szCs w:val="28"/>
        </w:rPr>
        <w:t>  =  </w:t>
      </w:r>
      <w:r w:rsidRPr="00300B54">
        <w:rPr>
          <w:rFonts w:ascii="Times New Roman" w:hAnsi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 wp14:anchorId="14D046A4" wp14:editId="1532B61B">
            <wp:extent cx="803910" cy="492125"/>
            <wp:effectExtent l="0" t="0" r="0" b="0"/>
            <wp:docPr id="393" name="Рисунок 18" descr="http://www.filatovlv.narod.ru/tvms-zao/tvms-zao9.files/image0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http://www.filatovlv.narod.ru/tvms-zao/tvms-zao9.files/image023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910" cy="49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B54">
        <w:rPr>
          <w:rFonts w:ascii="Times New Roman" w:hAnsi="Times New Roman"/>
          <w:color w:val="000000"/>
          <w:sz w:val="28"/>
          <w:szCs w:val="28"/>
        </w:rPr>
        <w:t>·</w:t>
      </w:r>
      <w:r w:rsidRPr="00300B54">
        <w:rPr>
          <w:rFonts w:ascii="Times New Roman" w:hAnsi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 wp14:anchorId="5580E9F2" wp14:editId="4D9BD556">
            <wp:extent cx="371475" cy="502285"/>
            <wp:effectExtent l="0" t="0" r="0" b="0"/>
            <wp:docPr id="394" name="Рисунок 17" descr="http://www.filatovlv.narod.ru/tvms-zao/tvms-zao9.files/image0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http://www.filatovlv.narod.ru/tvms-zao/tvms-zao9.files/image02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502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B54">
        <w:rPr>
          <w:rFonts w:ascii="Times New Roman" w:hAnsi="Times New Roman"/>
          <w:color w:val="000000"/>
          <w:sz w:val="28"/>
          <w:szCs w:val="28"/>
        </w:rPr>
        <w:t>  =  105.</w:t>
      </w:r>
    </w:p>
    <w:p w:rsidR="00861FDF" w:rsidRPr="00300B54" w:rsidRDefault="00861FDF" w:rsidP="00861FDF">
      <w:pPr>
        <w:spacing w:line="240" w:lineRule="auto"/>
        <w:ind w:left="-28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 xml:space="preserve">Вероятность </w:t>
      </w:r>
      <w:proofErr w:type="gramStart"/>
      <w:r w:rsidRPr="00300B54">
        <w:rPr>
          <w:rFonts w:ascii="Times New Roman" w:hAnsi="Times New Roman"/>
          <w:color w:val="000000"/>
          <w:sz w:val="28"/>
          <w:szCs w:val="28"/>
        </w:rPr>
        <w:t>события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proofErr w:type="gramEnd"/>
      <w:r w:rsidRPr="00300B54">
        <w:rPr>
          <w:rFonts w:ascii="Times New Roman" w:hAnsi="Times New Roman"/>
          <w:color w:val="000000"/>
          <w:sz w:val="28"/>
          <w:szCs w:val="28"/>
        </w:rPr>
        <w:t>  равна отношению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m</w:t>
      </w:r>
      <w:r w:rsidRPr="00300B54">
        <w:rPr>
          <w:rFonts w:ascii="Times New Roman" w:hAnsi="Times New Roman"/>
          <w:color w:val="000000"/>
          <w:sz w:val="28"/>
          <w:szCs w:val="28"/>
        </w:rPr>
        <w:t> – числа исходов, благоприятствующих событию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300B54">
        <w:rPr>
          <w:rFonts w:ascii="Times New Roman" w:hAnsi="Times New Roman"/>
          <w:color w:val="000000"/>
          <w:sz w:val="28"/>
          <w:szCs w:val="28"/>
        </w:rPr>
        <w:t>,  к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n</w:t>
      </w:r>
      <w:r w:rsidRPr="00300B54">
        <w:rPr>
          <w:rFonts w:ascii="Times New Roman" w:hAnsi="Times New Roman"/>
          <w:color w:val="000000"/>
          <w:sz w:val="28"/>
          <w:szCs w:val="28"/>
        </w:rPr>
        <w:t> – числу всех возможных элементарных исходов</w:t>
      </w:r>
    </w:p>
    <w:p w:rsidR="00861FDF" w:rsidRPr="00300B54" w:rsidRDefault="00861FDF" w:rsidP="00861FDF">
      <w:pPr>
        <w:spacing w:line="240" w:lineRule="auto"/>
        <w:ind w:left="-28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Р</w:t>
      </w:r>
      <w:r w:rsidRPr="00300B54">
        <w:rPr>
          <w:rFonts w:ascii="Times New Roman" w:hAnsi="Times New Roman"/>
          <w:color w:val="000000"/>
          <w:sz w:val="28"/>
          <w:szCs w:val="28"/>
        </w:rPr>
        <w:t>(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300B54">
        <w:rPr>
          <w:rFonts w:ascii="Times New Roman" w:hAnsi="Times New Roman"/>
          <w:color w:val="000000"/>
          <w:sz w:val="28"/>
          <w:szCs w:val="28"/>
        </w:rPr>
        <w:t>)  =  </w:t>
      </w:r>
      <w:r w:rsidRPr="00300B54">
        <w:rPr>
          <w:rFonts w:ascii="Times New Roman" w:hAnsi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 wp14:anchorId="6E5417B6" wp14:editId="2B1E884C">
            <wp:extent cx="220980" cy="502285"/>
            <wp:effectExtent l="0" t="0" r="0" b="0"/>
            <wp:docPr id="395" name="Рисунок 16" descr="http://www.filatovlv.narod.ru/tvms-zao/tvms-zao9.files/image0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://www.filatovlv.narod.ru/tvms-zao/tvms-zao9.files/image027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502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B54">
        <w:rPr>
          <w:rFonts w:ascii="Times New Roman" w:hAnsi="Times New Roman"/>
          <w:color w:val="000000"/>
          <w:sz w:val="28"/>
          <w:szCs w:val="28"/>
        </w:rPr>
        <w:t>  =  </w:t>
      </w:r>
      <w:r w:rsidRPr="00300B54">
        <w:rPr>
          <w:rFonts w:ascii="Times New Roman" w:hAnsi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 wp14:anchorId="4D5F83BB" wp14:editId="644D78A5">
            <wp:extent cx="914400" cy="653415"/>
            <wp:effectExtent l="19050" t="0" r="0" b="0"/>
            <wp:docPr id="396" name="Рисунок 15" descr="http://www.filatovlv.narod.ru/tvms-zao/tvms-zao9.files/image0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http://www.filatovlv.narod.ru/tvms-zao/tvms-zao9.files/image029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B54">
        <w:rPr>
          <w:rFonts w:ascii="Times New Roman" w:hAnsi="Times New Roman"/>
          <w:color w:val="000000"/>
          <w:sz w:val="28"/>
          <w:szCs w:val="28"/>
        </w:rPr>
        <w:t>  </w:t>
      </w:r>
      <w:r w:rsidRPr="00300B54">
        <w:rPr>
          <w:rFonts w:ascii="Times New Roman" w:hAnsi="Times New Roman"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 wp14:anchorId="0B1A385F" wp14:editId="07F1539B">
            <wp:extent cx="371475" cy="502285"/>
            <wp:effectExtent l="0" t="0" r="0" b="0"/>
            <wp:docPr id="397" name="Рисунок 14" descr="http://www.filatovlv.narod.ru/tvms-zao/tvms-zao9.files/image0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://www.filatovlv.narod.ru/tvms-zao/tvms-zao9.files/image031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502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B54">
        <w:rPr>
          <w:rFonts w:ascii="Times New Roman" w:hAnsi="Times New Roman"/>
          <w:color w:val="000000"/>
          <w:sz w:val="28"/>
          <w:szCs w:val="28"/>
        </w:rPr>
        <w:t>  =  0,5.</w:t>
      </w:r>
    </w:p>
    <w:p w:rsidR="00861FDF" w:rsidRPr="00136797" w:rsidRDefault="00861FDF" w:rsidP="00861FDF">
      <w:pPr>
        <w:spacing w:line="240" w:lineRule="auto"/>
        <w:ind w:left="-284" w:firstLine="426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> </w:t>
      </w:r>
      <w:r w:rsidRPr="00300B54">
        <w:rPr>
          <w:rFonts w:ascii="Times New Roman" w:hAnsi="Times New Roman"/>
          <w:b/>
          <w:color w:val="000000"/>
          <w:sz w:val="28"/>
          <w:szCs w:val="28"/>
        </w:rPr>
        <w:t>3. Вычисление вероятностей независимых событий</w:t>
      </w:r>
      <w:r w:rsidRPr="00300B54">
        <w:rPr>
          <w:rFonts w:ascii="Times New Roman" w:hAnsi="Times New Roman"/>
          <w:color w:val="000000"/>
          <w:sz w:val="28"/>
          <w:szCs w:val="28"/>
        </w:rPr>
        <w:t> </w:t>
      </w:r>
    </w:p>
    <w:p w:rsidR="00861FDF" w:rsidRPr="00300B54" w:rsidRDefault="00861FDF" w:rsidP="00861FDF">
      <w:pPr>
        <w:spacing w:line="240" w:lineRule="auto"/>
        <w:ind w:left="-28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0D74BC">
        <w:rPr>
          <w:rFonts w:ascii="Times New Roman" w:hAnsi="Times New Roman"/>
          <w:b/>
          <w:color w:val="000000"/>
          <w:sz w:val="28"/>
          <w:szCs w:val="28"/>
        </w:rPr>
        <w:t xml:space="preserve">Пример 1: </w:t>
      </w:r>
      <w:r w:rsidRPr="00300B54">
        <w:rPr>
          <w:rFonts w:ascii="Times New Roman" w:hAnsi="Times New Roman"/>
          <w:color w:val="000000"/>
          <w:sz w:val="28"/>
          <w:szCs w:val="28"/>
        </w:rPr>
        <w:t>Для сообщения об аварии установлены два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независимо</w: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 работающих автомата – сигнализатора. Вероятность того, что при аварии сработает первый сигнализатор, </w:t>
      </w:r>
      <w:proofErr w:type="gramStart"/>
      <w:r w:rsidRPr="00300B54">
        <w:rPr>
          <w:rFonts w:ascii="Times New Roman" w:hAnsi="Times New Roman"/>
          <w:color w:val="000000"/>
          <w:sz w:val="28"/>
          <w:szCs w:val="28"/>
        </w:rPr>
        <w:t>равна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p</w:t>
      </w:r>
      <w:proofErr w:type="gramEnd"/>
      <w:r w:rsidRPr="00300B54">
        <w:rPr>
          <w:rFonts w:ascii="Times New Roman" w:hAnsi="Times New Roman"/>
          <w:i/>
          <w:iCs/>
          <w:color w:val="000000"/>
          <w:sz w:val="28"/>
          <w:szCs w:val="28"/>
          <w:vertAlign w:val="subscript"/>
        </w:rPr>
        <w:t>1</w:t>
      </w:r>
      <w:r w:rsidRPr="00300B54">
        <w:rPr>
          <w:rFonts w:ascii="Times New Roman" w:hAnsi="Times New Roman"/>
          <w:color w:val="000000"/>
          <w:sz w:val="28"/>
          <w:szCs w:val="28"/>
        </w:rPr>
        <w:t> = 0,95, второй –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p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vertAlign w:val="subscript"/>
        </w:rPr>
        <w:t>2</w:t>
      </w:r>
      <w:r w:rsidRPr="00300B54">
        <w:rPr>
          <w:rFonts w:ascii="Times New Roman" w:hAnsi="Times New Roman"/>
          <w:color w:val="000000"/>
          <w:sz w:val="28"/>
          <w:szCs w:val="28"/>
        </w:rPr>
        <w:t> = 0,9. Найти вероятность события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300B54">
        <w:rPr>
          <w:rFonts w:ascii="Times New Roman" w:hAnsi="Times New Roman"/>
          <w:color w:val="000000"/>
          <w:sz w:val="28"/>
          <w:szCs w:val="28"/>
        </w:rPr>
        <w:t> – при аварии поступит сигнал хотя бы от одного сигнализатора.</w:t>
      </w:r>
    </w:p>
    <w:p w:rsidR="00861FDF" w:rsidRPr="00300B54" w:rsidRDefault="00861FDF" w:rsidP="00861FDF">
      <w:pPr>
        <w:spacing w:line="240" w:lineRule="auto"/>
        <w:ind w:left="-28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  <w:u w:val="single"/>
        </w:rPr>
        <w:t>Решение</w:t>
      </w:r>
      <w:r w:rsidRPr="00300B54">
        <w:rPr>
          <w:rFonts w:ascii="Times New Roman" w:hAnsi="Times New Roman"/>
          <w:color w:val="000000"/>
          <w:sz w:val="28"/>
          <w:szCs w:val="28"/>
        </w:rPr>
        <w:t>: Событие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300B54">
        <w:rPr>
          <w:rFonts w:ascii="Times New Roman" w:hAnsi="Times New Roman"/>
          <w:color w:val="000000"/>
          <w:sz w:val="28"/>
          <w:szCs w:val="28"/>
        </w:rPr>
        <w:t>  может осуществиться, если произойдет одно из следующих событий: сработает первый сигнализатор и одновременно не сработает второй –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300B54">
        <w:rPr>
          <w:rFonts w:ascii="Times New Roman" w:hAnsi="Times New Roman"/>
          <w:color w:val="000000"/>
          <w:sz w:val="28"/>
          <w:szCs w:val="28"/>
          <w:vertAlign w:val="subscript"/>
        </w:rPr>
        <w:t>1</w:t>
      </w:r>
      <w:r w:rsidRPr="00300B54">
        <w:rPr>
          <w:rFonts w:ascii="Times New Roman" w:hAnsi="Times New Roman"/>
          <w:i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 wp14:anchorId="50211289" wp14:editId="1FD0F893">
            <wp:extent cx="200660" cy="231140"/>
            <wp:effectExtent l="19050" t="0" r="0" b="0"/>
            <wp:docPr id="398" name="Рисунок 13" descr="http://www.filatovlv.narod.ru/tvms-zao/tvms-zao9.files/image0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://www.filatovlv.narod.ru/tvms-zao/tvms-zao9.files/image033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23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B54">
        <w:rPr>
          <w:rFonts w:ascii="Times New Roman" w:hAnsi="Times New Roman"/>
          <w:color w:val="000000"/>
          <w:sz w:val="28"/>
          <w:szCs w:val="28"/>
          <w:vertAlign w:val="subscript"/>
        </w:rPr>
        <w:t>2</w:t>
      </w:r>
      <w:r w:rsidRPr="00300B54">
        <w:rPr>
          <w:rFonts w:ascii="Times New Roman" w:hAnsi="Times New Roman"/>
          <w:color w:val="000000"/>
          <w:sz w:val="28"/>
          <w:szCs w:val="28"/>
        </w:rPr>
        <w:t>; сработает второй сигнализатор и одновременно не сработает первый – </w:t>
      </w:r>
      <w:r w:rsidRPr="00300B54">
        <w:rPr>
          <w:rFonts w:ascii="Times New Roman" w:hAnsi="Times New Roman"/>
          <w:i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 wp14:anchorId="2EDCDAF9" wp14:editId="69C94571">
            <wp:extent cx="200660" cy="231140"/>
            <wp:effectExtent l="19050" t="0" r="0" b="0"/>
            <wp:docPr id="399" name="Рисунок 12" descr="http://www.filatovlv.narod.ru/tvms-zao/tvms-zao9.files/image0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ttp://www.filatovlv.narod.ru/tvms-zao/tvms-zao9.files/image034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23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B54">
        <w:rPr>
          <w:rFonts w:ascii="Times New Roman" w:hAnsi="Times New Roman"/>
          <w:color w:val="000000"/>
          <w:sz w:val="28"/>
          <w:szCs w:val="28"/>
          <w:vertAlign w:val="subscript"/>
        </w:rPr>
        <w:t>1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300B54">
        <w:rPr>
          <w:rFonts w:ascii="Times New Roman" w:hAnsi="Times New Roman"/>
          <w:color w:val="000000"/>
          <w:sz w:val="28"/>
          <w:szCs w:val="28"/>
          <w:vertAlign w:val="subscript"/>
        </w:rPr>
        <w:t>2</w:t>
      </w:r>
      <w:r w:rsidRPr="00300B54">
        <w:rPr>
          <w:rFonts w:ascii="Times New Roman" w:hAnsi="Times New Roman"/>
          <w:color w:val="000000"/>
          <w:sz w:val="28"/>
          <w:szCs w:val="28"/>
        </w:rPr>
        <w:t>; одновременно сработают оба сигнализатора –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300B54">
        <w:rPr>
          <w:rFonts w:ascii="Times New Roman" w:hAnsi="Times New Roman"/>
          <w:color w:val="000000"/>
          <w:sz w:val="28"/>
          <w:szCs w:val="28"/>
          <w:vertAlign w:val="subscript"/>
        </w:rPr>
        <w:t>1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300B54">
        <w:rPr>
          <w:rFonts w:ascii="Times New Roman" w:hAnsi="Times New Roman"/>
          <w:color w:val="000000"/>
          <w:sz w:val="28"/>
          <w:szCs w:val="28"/>
          <w:vertAlign w:val="subscript"/>
        </w:rPr>
        <w:t>2</w:t>
      </w:r>
      <w:r w:rsidRPr="00300B54">
        <w:rPr>
          <w:rFonts w:ascii="Times New Roman" w:hAnsi="Times New Roman"/>
          <w:color w:val="000000"/>
          <w:sz w:val="28"/>
          <w:szCs w:val="28"/>
        </w:rPr>
        <w:t>, т.е.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300B54">
        <w:rPr>
          <w:rFonts w:ascii="Times New Roman" w:hAnsi="Times New Roman"/>
          <w:color w:val="000000"/>
          <w:sz w:val="28"/>
          <w:szCs w:val="28"/>
        </w:rPr>
        <w:t> =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300B54">
        <w:rPr>
          <w:rFonts w:ascii="Times New Roman" w:hAnsi="Times New Roman"/>
          <w:color w:val="000000"/>
          <w:sz w:val="28"/>
          <w:szCs w:val="28"/>
          <w:vertAlign w:val="subscript"/>
        </w:rPr>
        <w:t>1</w:t>
      </w:r>
      <w:r w:rsidRPr="00300B54">
        <w:rPr>
          <w:rFonts w:ascii="Times New Roman" w:hAnsi="Times New Roman"/>
          <w:i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 wp14:anchorId="6979E8B9" wp14:editId="04E1F7E6">
            <wp:extent cx="200660" cy="231140"/>
            <wp:effectExtent l="19050" t="0" r="0" b="0"/>
            <wp:docPr id="400" name="Рисунок 11" descr="http://www.filatovlv.narod.ru/tvms-zao/tvms-zao9.files/image0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://www.filatovlv.narod.ru/tvms-zao/tvms-zao9.files/image035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23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B54">
        <w:rPr>
          <w:rFonts w:ascii="Times New Roman" w:hAnsi="Times New Roman"/>
          <w:color w:val="000000"/>
          <w:sz w:val="28"/>
          <w:szCs w:val="28"/>
          <w:vertAlign w:val="subscript"/>
        </w:rPr>
        <w:t>2</w:t>
      </w:r>
      <w:r w:rsidRPr="00300B54">
        <w:rPr>
          <w:rFonts w:ascii="Times New Roman" w:hAnsi="Times New Roman"/>
          <w:color w:val="000000"/>
          <w:sz w:val="28"/>
          <w:szCs w:val="28"/>
        </w:rPr>
        <w:t> + </w:t>
      </w:r>
      <w:r w:rsidRPr="00300B54">
        <w:rPr>
          <w:rFonts w:ascii="Times New Roman" w:hAnsi="Times New Roman"/>
          <w:i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 wp14:anchorId="6BEFDB3D" wp14:editId="6BBAA533">
            <wp:extent cx="200660" cy="231140"/>
            <wp:effectExtent l="19050" t="0" r="0" b="0"/>
            <wp:docPr id="401" name="Рисунок 10" descr="http://www.filatovlv.narod.ru/tvms-zao/tvms-zao9.files/image0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www.filatovlv.narod.ru/tvms-zao/tvms-zao9.files/image036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23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B54">
        <w:rPr>
          <w:rFonts w:ascii="Times New Roman" w:hAnsi="Times New Roman"/>
          <w:color w:val="000000"/>
          <w:sz w:val="28"/>
          <w:szCs w:val="28"/>
          <w:vertAlign w:val="subscript"/>
        </w:rPr>
        <w:t>1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300B54">
        <w:rPr>
          <w:rFonts w:ascii="Times New Roman" w:hAnsi="Times New Roman"/>
          <w:color w:val="000000"/>
          <w:sz w:val="28"/>
          <w:szCs w:val="28"/>
          <w:vertAlign w:val="subscript"/>
        </w:rPr>
        <w:t>2</w:t>
      </w:r>
      <w:r w:rsidRPr="00300B54">
        <w:rPr>
          <w:rFonts w:ascii="Times New Roman" w:hAnsi="Times New Roman"/>
          <w:color w:val="000000"/>
          <w:sz w:val="28"/>
          <w:szCs w:val="28"/>
        </w:rPr>
        <w:t> +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300B54">
        <w:rPr>
          <w:rFonts w:ascii="Times New Roman" w:hAnsi="Times New Roman"/>
          <w:color w:val="000000"/>
          <w:sz w:val="28"/>
          <w:szCs w:val="28"/>
          <w:vertAlign w:val="subscript"/>
        </w:rPr>
        <w:t>1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300B54">
        <w:rPr>
          <w:rFonts w:ascii="Times New Roman" w:hAnsi="Times New Roman"/>
          <w:color w:val="000000"/>
          <w:sz w:val="28"/>
          <w:szCs w:val="28"/>
          <w:vertAlign w:val="subscript"/>
        </w:rPr>
        <w:t>2</w:t>
      </w:r>
      <w:r w:rsidRPr="00300B54">
        <w:rPr>
          <w:rFonts w:ascii="Times New Roman" w:hAnsi="Times New Roman"/>
          <w:color w:val="000000"/>
          <w:sz w:val="28"/>
          <w:szCs w:val="28"/>
        </w:rPr>
        <w:t>. Вероятности противоположных событий  </w:t>
      </w:r>
      <w:r w:rsidRPr="00300B54">
        <w:rPr>
          <w:rFonts w:ascii="Times New Roman" w:hAnsi="Times New Roman"/>
          <w:i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 wp14:anchorId="7260810C" wp14:editId="7B439C5F">
            <wp:extent cx="200660" cy="231140"/>
            <wp:effectExtent l="19050" t="0" r="0" b="0"/>
            <wp:docPr id="402" name="Рисунок 9" descr="http://www.filatovlv.narod.ru/tvms-zao/tvms-zao9.files/image0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www.filatovlv.narod.ru/tvms-zao/tvms-zao9.files/image037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23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B54">
        <w:rPr>
          <w:rFonts w:ascii="Times New Roman" w:hAnsi="Times New Roman"/>
          <w:color w:val="000000"/>
          <w:sz w:val="28"/>
          <w:szCs w:val="28"/>
          <w:vertAlign w:val="subscript"/>
        </w:rPr>
        <w:t>1</w:t>
      </w:r>
      <w:r w:rsidRPr="00300B54">
        <w:rPr>
          <w:rFonts w:ascii="Times New Roman" w:hAnsi="Times New Roman"/>
          <w:color w:val="000000"/>
          <w:sz w:val="28"/>
          <w:szCs w:val="28"/>
        </w:rPr>
        <w:t>  и  </w:t>
      </w:r>
      <w:r w:rsidRPr="00300B54">
        <w:rPr>
          <w:rFonts w:ascii="Times New Roman" w:hAnsi="Times New Roman"/>
          <w:i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 wp14:anchorId="6BD2E1D1" wp14:editId="142E1221">
            <wp:extent cx="200660" cy="231140"/>
            <wp:effectExtent l="19050" t="0" r="0" b="0"/>
            <wp:docPr id="403" name="Рисунок 8" descr="http://www.filatovlv.narod.ru/tvms-zao/tvms-zao9.files/image0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://www.filatovlv.narod.ru/tvms-zao/tvms-zao9.files/image038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23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B54">
        <w:rPr>
          <w:rFonts w:ascii="Times New Roman" w:hAnsi="Times New Roman"/>
          <w:color w:val="000000"/>
          <w:sz w:val="28"/>
          <w:szCs w:val="28"/>
          <w:vertAlign w:val="subscript"/>
        </w:rPr>
        <w:t>2</w:t>
      </w:r>
      <w:r w:rsidRPr="00300B54">
        <w:rPr>
          <w:rFonts w:ascii="Times New Roman" w:hAnsi="Times New Roman"/>
          <w:color w:val="000000"/>
          <w:sz w:val="28"/>
          <w:szCs w:val="28"/>
        </w:rPr>
        <w:t>  соответственно равны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q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vertAlign w:val="subscript"/>
        </w:rPr>
        <w:t>1</w:t>
      </w:r>
      <w:r w:rsidRPr="00300B54">
        <w:rPr>
          <w:rFonts w:ascii="Times New Roman" w:hAnsi="Times New Roman"/>
          <w:color w:val="000000"/>
          <w:sz w:val="28"/>
          <w:szCs w:val="28"/>
        </w:rPr>
        <w:t> = 1 –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p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vertAlign w:val="subscript"/>
        </w:rPr>
        <w:t>1</w:t>
      </w:r>
      <w:r w:rsidRPr="00300B54">
        <w:rPr>
          <w:rFonts w:ascii="Times New Roman" w:hAnsi="Times New Roman"/>
          <w:color w:val="000000"/>
          <w:sz w:val="28"/>
          <w:szCs w:val="28"/>
        </w:rPr>
        <w:t> = 0,05  и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q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vertAlign w:val="subscript"/>
        </w:rPr>
        <w:t>2</w:t>
      </w:r>
      <w:r w:rsidRPr="00300B54">
        <w:rPr>
          <w:rFonts w:ascii="Times New Roman" w:hAnsi="Times New Roman"/>
          <w:color w:val="000000"/>
          <w:sz w:val="28"/>
          <w:szCs w:val="28"/>
        </w:rPr>
        <w:t> = 1 –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p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vertAlign w:val="subscript"/>
        </w:rPr>
        <w:t>2</w:t>
      </w:r>
      <w:r w:rsidRPr="00300B54">
        <w:rPr>
          <w:rFonts w:ascii="Times New Roman" w:hAnsi="Times New Roman"/>
          <w:color w:val="000000"/>
          <w:sz w:val="28"/>
          <w:szCs w:val="28"/>
        </w:rPr>
        <w:t> = 0,1. События, составляющие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300B54">
        <w:rPr>
          <w:rFonts w:ascii="Times New Roman" w:hAnsi="Times New Roman"/>
          <w:color w:val="000000"/>
          <w:sz w:val="28"/>
          <w:szCs w:val="28"/>
        </w:rPr>
        <w:t>,  несовместны (не могут произойти одновременно), поэтому вероятность события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300B54">
        <w:rPr>
          <w:rFonts w:ascii="Times New Roman" w:hAnsi="Times New Roman"/>
          <w:color w:val="000000"/>
          <w:sz w:val="28"/>
          <w:szCs w:val="28"/>
        </w:rPr>
        <w:t>  равна</w:t>
      </w:r>
    </w:p>
    <w:p w:rsidR="00861FDF" w:rsidRPr="00300B54" w:rsidRDefault="00861FDF" w:rsidP="00861FDF">
      <w:pPr>
        <w:spacing w:line="240" w:lineRule="auto"/>
        <w:ind w:left="-28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Р</w:t>
      </w:r>
      <w:r w:rsidRPr="00300B54">
        <w:rPr>
          <w:rFonts w:ascii="Times New Roman" w:hAnsi="Times New Roman"/>
          <w:color w:val="000000"/>
          <w:sz w:val="28"/>
          <w:szCs w:val="28"/>
        </w:rPr>
        <w:t>(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300B54">
        <w:rPr>
          <w:rFonts w:ascii="Times New Roman" w:hAnsi="Times New Roman"/>
          <w:color w:val="000000"/>
          <w:sz w:val="28"/>
          <w:szCs w:val="28"/>
        </w:rPr>
        <w:t>) =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Р</w:t>
      </w:r>
      <w:r w:rsidRPr="00300B54">
        <w:rPr>
          <w:rFonts w:ascii="Times New Roman" w:hAnsi="Times New Roman"/>
          <w:color w:val="000000"/>
          <w:sz w:val="28"/>
          <w:szCs w:val="28"/>
        </w:rPr>
        <w:t>(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300B54">
        <w:rPr>
          <w:rFonts w:ascii="Times New Roman" w:hAnsi="Times New Roman"/>
          <w:color w:val="000000"/>
          <w:sz w:val="28"/>
          <w:szCs w:val="28"/>
          <w:vertAlign w:val="subscript"/>
        </w:rPr>
        <w:t>1</w:t>
      </w:r>
      <w:r w:rsidRPr="00300B54">
        <w:rPr>
          <w:rFonts w:ascii="Times New Roman" w:hAnsi="Times New Roman"/>
          <w:i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 wp14:anchorId="467A3190" wp14:editId="58CC3648">
            <wp:extent cx="200660" cy="231140"/>
            <wp:effectExtent l="19050" t="0" r="0" b="0"/>
            <wp:docPr id="404" name="Рисунок 7" descr="http://www.filatovlv.narod.ru/tvms-zao/tvms-zao9.files/image0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www.filatovlv.narod.ru/tvms-zao/tvms-zao9.files/image039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23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B54">
        <w:rPr>
          <w:rFonts w:ascii="Times New Roman" w:hAnsi="Times New Roman"/>
          <w:color w:val="000000"/>
          <w:sz w:val="28"/>
          <w:szCs w:val="28"/>
          <w:vertAlign w:val="subscript"/>
        </w:rPr>
        <w:t>2</w:t>
      </w:r>
      <w:r w:rsidRPr="00300B54">
        <w:rPr>
          <w:rFonts w:ascii="Times New Roman" w:hAnsi="Times New Roman"/>
          <w:color w:val="000000"/>
          <w:sz w:val="28"/>
          <w:szCs w:val="28"/>
        </w:rPr>
        <w:t>) +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Р</w:t>
      </w:r>
      <w:r w:rsidRPr="00300B54">
        <w:rPr>
          <w:rFonts w:ascii="Times New Roman" w:hAnsi="Times New Roman"/>
          <w:color w:val="000000"/>
          <w:sz w:val="28"/>
          <w:szCs w:val="28"/>
        </w:rPr>
        <w:t>(</w:t>
      </w:r>
      <w:r w:rsidRPr="00300B54">
        <w:rPr>
          <w:rFonts w:ascii="Times New Roman" w:hAnsi="Times New Roman"/>
          <w:i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 wp14:anchorId="2D4B413F" wp14:editId="3B12E69A">
            <wp:extent cx="200660" cy="231140"/>
            <wp:effectExtent l="19050" t="0" r="0" b="0"/>
            <wp:docPr id="405" name="Рисунок 6" descr="http://www.filatovlv.narod.ru/tvms-zao/tvms-zao9.files/image0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www.filatovlv.narod.ru/tvms-zao/tvms-zao9.files/image040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23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B54">
        <w:rPr>
          <w:rFonts w:ascii="Times New Roman" w:hAnsi="Times New Roman"/>
          <w:color w:val="000000"/>
          <w:sz w:val="28"/>
          <w:szCs w:val="28"/>
          <w:vertAlign w:val="subscript"/>
        </w:rPr>
        <w:t>1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300B54">
        <w:rPr>
          <w:rFonts w:ascii="Times New Roman" w:hAnsi="Times New Roman"/>
          <w:color w:val="000000"/>
          <w:sz w:val="28"/>
          <w:szCs w:val="28"/>
          <w:vertAlign w:val="subscript"/>
        </w:rPr>
        <w:t>2</w:t>
      </w:r>
      <w:r w:rsidRPr="00300B54">
        <w:rPr>
          <w:rFonts w:ascii="Times New Roman" w:hAnsi="Times New Roman"/>
          <w:color w:val="000000"/>
          <w:sz w:val="28"/>
          <w:szCs w:val="28"/>
        </w:rPr>
        <w:t>) +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Р</w:t>
      </w:r>
      <w:r w:rsidRPr="00300B54">
        <w:rPr>
          <w:rFonts w:ascii="Times New Roman" w:hAnsi="Times New Roman"/>
          <w:color w:val="000000"/>
          <w:sz w:val="28"/>
          <w:szCs w:val="28"/>
        </w:rPr>
        <w:t>(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300B54">
        <w:rPr>
          <w:rFonts w:ascii="Times New Roman" w:hAnsi="Times New Roman"/>
          <w:color w:val="000000"/>
          <w:sz w:val="28"/>
          <w:szCs w:val="28"/>
          <w:vertAlign w:val="subscript"/>
        </w:rPr>
        <w:t>1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300B54">
        <w:rPr>
          <w:rFonts w:ascii="Times New Roman" w:hAnsi="Times New Roman"/>
          <w:color w:val="000000"/>
          <w:sz w:val="28"/>
          <w:szCs w:val="28"/>
          <w:vertAlign w:val="subscript"/>
        </w:rPr>
        <w:t>2</w:t>
      </w:r>
      <w:r w:rsidRPr="00300B54">
        <w:rPr>
          <w:rFonts w:ascii="Times New Roman" w:hAnsi="Times New Roman"/>
          <w:color w:val="000000"/>
          <w:sz w:val="28"/>
          <w:szCs w:val="28"/>
        </w:rPr>
        <w:t>) =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p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vertAlign w:val="subscript"/>
        </w:rPr>
        <w:t>1</w:t>
      </w:r>
      <w:r w:rsidRPr="00300B54">
        <w:rPr>
          <w:rFonts w:ascii="Times New Roman" w:hAnsi="Times New Roman"/>
          <w:color w:val="000000"/>
          <w:sz w:val="28"/>
          <w:szCs w:val="28"/>
        </w:rPr>
        <w:t>·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q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vertAlign w:val="subscript"/>
        </w:rPr>
        <w:t>2</w:t>
      </w:r>
      <w:r w:rsidRPr="00300B54">
        <w:rPr>
          <w:rFonts w:ascii="Times New Roman" w:hAnsi="Times New Roman"/>
          <w:color w:val="000000"/>
          <w:sz w:val="28"/>
          <w:szCs w:val="28"/>
        </w:rPr>
        <w:t> +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q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vertAlign w:val="subscript"/>
        </w:rPr>
        <w:t>1</w:t>
      </w:r>
      <w:r w:rsidRPr="00300B54">
        <w:rPr>
          <w:rFonts w:ascii="Times New Roman" w:hAnsi="Times New Roman"/>
          <w:color w:val="000000"/>
          <w:sz w:val="28"/>
          <w:szCs w:val="28"/>
        </w:rPr>
        <w:t>·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p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vertAlign w:val="subscript"/>
        </w:rPr>
        <w:t>2</w:t>
      </w:r>
      <w:r w:rsidRPr="00300B54">
        <w:rPr>
          <w:rFonts w:ascii="Times New Roman" w:hAnsi="Times New Roman"/>
          <w:color w:val="000000"/>
          <w:sz w:val="28"/>
          <w:szCs w:val="28"/>
        </w:rPr>
        <w:t> +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p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vertAlign w:val="subscript"/>
        </w:rPr>
        <w:t>1</w:t>
      </w:r>
      <w:r w:rsidRPr="00300B54">
        <w:rPr>
          <w:rFonts w:ascii="Times New Roman" w:hAnsi="Times New Roman"/>
          <w:color w:val="000000"/>
          <w:sz w:val="28"/>
          <w:szCs w:val="28"/>
        </w:rPr>
        <w:t>·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p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vertAlign w:val="subscript"/>
        </w:rPr>
        <w:t>2</w:t>
      </w:r>
      <w:r w:rsidRPr="00300B54">
        <w:rPr>
          <w:rFonts w:ascii="Times New Roman" w:hAnsi="Times New Roman"/>
          <w:color w:val="000000"/>
          <w:sz w:val="28"/>
          <w:szCs w:val="28"/>
        </w:rPr>
        <w:t> = 0,995.</w:t>
      </w:r>
    </w:p>
    <w:p w:rsidR="00861FDF" w:rsidRPr="00300B54" w:rsidRDefault="00861FDF" w:rsidP="00861FDF">
      <w:pPr>
        <w:spacing w:line="240" w:lineRule="auto"/>
        <w:ind w:left="-28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  <w:u w:val="single"/>
        </w:rPr>
        <w:lastRenderedPageBreak/>
        <w:t>2–й способ</w:t>
      </w:r>
      <w:r w:rsidRPr="00300B54">
        <w:rPr>
          <w:rFonts w:ascii="Times New Roman" w:hAnsi="Times New Roman"/>
          <w:color w:val="000000"/>
          <w:sz w:val="28"/>
          <w:szCs w:val="28"/>
        </w:rPr>
        <w:t>: Событие  </w:t>
      </w:r>
      <w:r w:rsidRPr="00300B54">
        <w:rPr>
          <w:rFonts w:ascii="Times New Roman" w:hAnsi="Times New Roman"/>
          <w:i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 wp14:anchorId="5F257E2E" wp14:editId="3C669B8E">
            <wp:extent cx="200660" cy="231140"/>
            <wp:effectExtent l="19050" t="0" r="0" b="0"/>
            <wp:docPr id="406" name="Рисунок 5" descr="http://www.filatovlv.narod.ru/tvms-zao/tvms-zao9.files/image0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www.filatovlv.narod.ru/tvms-zao/tvms-zao9.files/image041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23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B54">
        <w:rPr>
          <w:rFonts w:ascii="Times New Roman" w:hAnsi="Times New Roman"/>
          <w:color w:val="000000"/>
          <w:sz w:val="28"/>
          <w:szCs w:val="28"/>
        </w:rPr>
        <w:t>  противоположное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300B54">
        <w:rPr>
          <w:rFonts w:ascii="Times New Roman" w:hAnsi="Times New Roman"/>
          <w:color w:val="000000"/>
          <w:sz w:val="28"/>
          <w:szCs w:val="28"/>
        </w:rPr>
        <w:t>  произойдет, если одновременно не сработают оба сигнализатора – </w:t>
      </w:r>
      <w:r w:rsidRPr="00300B54">
        <w:rPr>
          <w:rFonts w:ascii="Times New Roman" w:hAnsi="Times New Roman"/>
          <w:i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 wp14:anchorId="476A5F31" wp14:editId="56D2B503">
            <wp:extent cx="200660" cy="231140"/>
            <wp:effectExtent l="19050" t="0" r="0" b="0"/>
            <wp:docPr id="407" name="Рисунок 4" descr="http://www.filatovlv.narod.ru/tvms-zao/tvms-zao9.files/image0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www.filatovlv.narod.ru/tvms-zao/tvms-zao9.files/image042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23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B54">
        <w:rPr>
          <w:rFonts w:ascii="Times New Roman" w:hAnsi="Times New Roman"/>
          <w:color w:val="000000"/>
          <w:sz w:val="28"/>
          <w:szCs w:val="28"/>
          <w:vertAlign w:val="subscript"/>
        </w:rPr>
        <w:t>1</w:t>
      </w:r>
      <w:r w:rsidRPr="00300B54">
        <w:rPr>
          <w:rFonts w:ascii="Times New Roman" w:hAnsi="Times New Roman"/>
          <w:i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 wp14:anchorId="6C77289A" wp14:editId="325D8718">
            <wp:extent cx="200660" cy="231140"/>
            <wp:effectExtent l="19050" t="0" r="0" b="0"/>
            <wp:docPr id="408" name="Рисунок 3" descr="http://www.filatovlv.narod.ru/tvms-zao/tvms-zao9.files/image0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www.filatovlv.narod.ru/tvms-zao/tvms-zao9.files/image043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23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B54">
        <w:rPr>
          <w:rFonts w:ascii="Times New Roman" w:hAnsi="Times New Roman"/>
          <w:color w:val="000000"/>
          <w:sz w:val="28"/>
          <w:szCs w:val="28"/>
          <w:vertAlign w:val="subscript"/>
        </w:rPr>
        <w:t>2</w:t>
      </w:r>
      <w:r w:rsidRPr="00300B54">
        <w:rPr>
          <w:rFonts w:ascii="Times New Roman" w:hAnsi="Times New Roman"/>
          <w:color w:val="000000"/>
          <w:sz w:val="28"/>
          <w:szCs w:val="28"/>
        </w:rPr>
        <w:t>. Тогда вероятность события 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300B54">
        <w:rPr>
          <w:rFonts w:ascii="Times New Roman" w:hAnsi="Times New Roman"/>
          <w:color w:val="000000"/>
          <w:sz w:val="28"/>
          <w:szCs w:val="28"/>
        </w:rPr>
        <w:t>  равна        </w:t>
      </w:r>
    </w:p>
    <w:p w:rsidR="00861FDF" w:rsidRPr="00300B54" w:rsidRDefault="00861FDF" w:rsidP="00861FDF">
      <w:pPr>
        <w:spacing w:line="240" w:lineRule="auto"/>
        <w:ind w:left="-284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Р</w:t>
      </w:r>
      <w:r w:rsidRPr="00300B54">
        <w:rPr>
          <w:rFonts w:ascii="Times New Roman" w:hAnsi="Times New Roman"/>
          <w:color w:val="000000"/>
          <w:sz w:val="28"/>
          <w:szCs w:val="28"/>
        </w:rPr>
        <w:t>(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А</w:t>
      </w:r>
      <w:r w:rsidRPr="00300B54">
        <w:rPr>
          <w:rFonts w:ascii="Times New Roman" w:hAnsi="Times New Roman"/>
          <w:color w:val="000000"/>
          <w:sz w:val="28"/>
          <w:szCs w:val="28"/>
        </w:rPr>
        <w:t>) = 1 –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</w:rPr>
        <w:t>Р</w:t>
      </w:r>
      <w:r w:rsidRPr="00300B54">
        <w:rPr>
          <w:rFonts w:ascii="Times New Roman" w:hAnsi="Times New Roman"/>
          <w:color w:val="000000"/>
          <w:sz w:val="28"/>
          <w:szCs w:val="28"/>
        </w:rPr>
        <w:t>(</w:t>
      </w:r>
      <w:r w:rsidRPr="00300B54">
        <w:rPr>
          <w:rFonts w:ascii="Times New Roman" w:hAnsi="Times New Roman"/>
          <w:i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 wp14:anchorId="491473F7" wp14:editId="30B1B92D">
            <wp:extent cx="200660" cy="231140"/>
            <wp:effectExtent l="19050" t="0" r="0" b="0"/>
            <wp:docPr id="409" name="Рисунок 2" descr="http://www.filatovlv.narod.ru/tvms-zao/tvms-zao9.files/image0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www.filatovlv.narod.ru/tvms-zao/tvms-zao9.files/image044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23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B54">
        <w:rPr>
          <w:rFonts w:ascii="Times New Roman" w:hAnsi="Times New Roman"/>
          <w:color w:val="000000"/>
          <w:sz w:val="28"/>
          <w:szCs w:val="28"/>
          <w:vertAlign w:val="subscript"/>
        </w:rPr>
        <w:t>1</w:t>
      </w:r>
      <w:r w:rsidRPr="00300B54">
        <w:rPr>
          <w:rFonts w:ascii="Times New Roman" w:hAnsi="Times New Roman"/>
          <w:i/>
          <w:noProof/>
          <w:color w:val="000000"/>
          <w:sz w:val="28"/>
          <w:szCs w:val="28"/>
          <w:vertAlign w:val="subscript"/>
          <w:lang w:eastAsia="ru-RU"/>
        </w:rPr>
        <w:drawing>
          <wp:inline distT="0" distB="0" distL="0" distR="0" wp14:anchorId="2D19C326" wp14:editId="50604D70">
            <wp:extent cx="200660" cy="231140"/>
            <wp:effectExtent l="19050" t="0" r="0" b="0"/>
            <wp:docPr id="410" name="Рисунок 1" descr="http://www.filatovlv.narod.ru/tvms-zao/tvms-zao9.files/image0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filatovlv.narod.ru/tvms-zao/tvms-zao9.files/image045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" cy="231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B54">
        <w:rPr>
          <w:rFonts w:ascii="Times New Roman" w:hAnsi="Times New Roman"/>
          <w:color w:val="000000"/>
          <w:sz w:val="28"/>
          <w:szCs w:val="28"/>
          <w:vertAlign w:val="subscript"/>
        </w:rPr>
        <w:t>2</w:t>
      </w:r>
      <w:r w:rsidRPr="00300B54">
        <w:rPr>
          <w:rFonts w:ascii="Times New Roman" w:hAnsi="Times New Roman"/>
          <w:color w:val="000000"/>
          <w:sz w:val="28"/>
          <w:szCs w:val="28"/>
        </w:rPr>
        <w:t>)  = 1 – 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q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vertAlign w:val="subscript"/>
        </w:rPr>
        <w:t>1</w:t>
      </w:r>
      <w:r w:rsidRPr="00300B54">
        <w:rPr>
          <w:rFonts w:ascii="Times New Roman" w:hAnsi="Times New Roman"/>
          <w:color w:val="000000"/>
          <w:sz w:val="28"/>
          <w:szCs w:val="28"/>
        </w:rPr>
        <w:t>·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q</w:t>
      </w:r>
      <w:r w:rsidRPr="00300B54">
        <w:rPr>
          <w:rFonts w:ascii="Times New Roman" w:hAnsi="Times New Roman"/>
          <w:i/>
          <w:iCs/>
          <w:color w:val="000000"/>
          <w:sz w:val="28"/>
          <w:szCs w:val="28"/>
          <w:vertAlign w:val="subscript"/>
        </w:rPr>
        <w:t>2</w:t>
      </w:r>
      <w:r w:rsidRPr="00300B54">
        <w:rPr>
          <w:rFonts w:ascii="Times New Roman" w:hAnsi="Times New Roman"/>
          <w:color w:val="000000"/>
          <w:sz w:val="28"/>
          <w:szCs w:val="28"/>
        </w:rPr>
        <w:t> = 1 – 0,005 = 0,995</w:t>
      </w:r>
    </w:p>
    <w:p w:rsidR="00861FDF" w:rsidRDefault="00861FDF" w:rsidP="00861FDF">
      <w:pPr>
        <w:spacing w:line="240" w:lineRule="auto"/>
        <w:ind w:left="-284" w:firstLine="42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61FDF" w:rsidRPr="00B95D27" w:rsidRDefault="00861FDF" w:rsidP="00861FDF">
      <w:pPr>
        <w:spacing w:line="240" w:lineRule="auto"/>
        <w:ind w:left="-284" w:firstLine="426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 xml:space="preserve">Задания </w:t>
      </w:r>
      <w:r w:rsidRPr="00B95D27">
        <w:rPr>
          <w:rFonts w:ascii="Times New Roman" w:hAnsi="Times New Roman"/>
          <w:b/>
          <w:color w:val="000000"/>
          <w:sz w:val="28"/>
          <w:szCs w:val="28"/>
        </w:rPr>
        <w:t xml:space="preserve"> практи</w:t>
      </w:r>
      <w:r>
        <w:rPr>
          <w:rFonts w:ascii="Times New Roman" w:hAnsi="Times New Roman"/>
          <w:b/>
          <w:color w:val="000000"/>
          <w:sz w:val="28"/>
          <w:szCs w:val="28"/>
        </w:rPr>
        <w:t>ческой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</w:rPr>
        <w:t xml:space="preserve"> работы:</w:t>
      </w:r>
      <w:r w:rsidRPr="00B95D27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861FDF" w:rsidRPr="001E7C4F" w:rsidRDefault="00861FDF" w:rsidP="00861FD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E7C4F">
        <w:rPr>
          <w:rFonts w:ascii="Times New Roman" w:hAnsi="Times New Roman" w:cs="Times New Roman"/>
          <w:b/>
          <w:sz w:val="28"/>
          <w:szCs w:val="28"/>
        </w:rPr>
        <w:t>1 вариант</w:t>
      </w:r>
    </w:p>
    <w:p w:rsidR="00861FDF" w:rsidRPr="00300B54" w:rsidRDefault="00861FDF" w:rsidP="00861FD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1FDF" w:rsidRPr="00300B54" w:rsidRDefault="00861FDF" w:rsidP="00861FDF">
      <w:pPr>
        <w:pStyle w:val="a3"/>
        <w:rPr>
          <w:rFonts w:ascii="Times New Roman" w:hAnsi="Times New Roman" w:cs="Times New Roman"/>
          <w:sz w:val="28"/>
          <w:szCs w:val="28"/>
        </w:rPr>
      </w:pPr>
      <w:r w:rsidRPr="00300B54">
        <w:rPr>
          <w:rFonts w:ascii="Times New Roman" w:hAnsi="Times New Roman" w:cs="Times New Roman"/>
          <w:sz w:val="28"/>
          <w:szCs w:val="28"/>
        </w:rPr>
        <w:t>1. В коробке 5 шоколадных конфет и 10 карамелек. Наугад берут 1 конфету. Какова вероятность того, что будет вынута шоколадная конфета?</w:t>
      </w:r>
    </w:p>
    <w:p w:rsidR="00861FDF" w:rsidRPr="00300B54" w:rsidRDefault="00861FDF" w:rsidP="00861FDF">
      <w:pPr>
        <w:pStyle w:val="a3"/>
        <w:rPr>
          <w:rFonts w:ascii="Times New Roman" w:hAnsi="Times New Roman" w:cs="Times New Roman"/>
          <w:sz w:val="28"/>
          <w:szCs w:val="28"/>
        </w:rPr>
      </w:pPr>
      <w:r w:rsidRPr="00300B54">
        <w:rPr>
          <w:rFonts w:ascii="Times New Roman" w:hAnsi="Times New Roman" w:cs="Times New Roman"/>
          <w:sz w:val="28"/>
          <w:szCs w:val="28"/>
        </w:rPr>
        <w:t>2.Среди 50 электрических лампочек 3 нестандартные. Найти вероятность того, что две взятые одновременно лампочки нестандартные.</w:t>
      </w:r>
    </w:p>
    <w:p w:rsidR="00861FDF" w:rsidRPr="00300B54" w:rsidRDefault="00861FDF" w:rsidP="00861FDF">
      <w:pPr>
        <w:pStyle w:val="a3"/>
        <w:rPr>
          <w:rFonts w:ascii="Times New Roman" w:hAnsi="Times New Roman" w:cs="Times New Roman"/>
          <w:sz w:val="28"/>
          <w:szCs w:val="28"/>
        </w:rPr>
      </w:pPr>
      <w:r w:rsidRPr="00300B54">
        <w:rPr>
          <w:rFonts w:ascii="Times New Roman" w:hAnsi="Times New Roman" w:cs="Times New Roman"/>
          <w:sz w:val="28"/>
          <w:szCs w:val="28"/>
        </w:rPr>
        <w:t>3. В случайном эксперименте монету бросают дважды. Найти вероятность того, что оба раза выпадет орёл?</w:t>
      </w:r>
    </w:p>
    <w:p w:rsidR="00861FDF" w:rsidRPr="00300B54" w:rsidRDefault="00861FDF" w:rsidP="00861FDF">
      <w:pPr>
        <w:pStyle w:val="a3"/>
        <w:rPr>
          <w:rFonts w:ascii="Times New Roman" w:hAnsi="Times New Roman" w:cs="Times New Roman"/>
          <w:sz w:val="28"/>
          <w:szCs w:val="28"/>
        </w:rPr>
      </w:pPr>
      <w:r w:rsidRPr="00300B54">
        <w:rPr>
          <w:rFonts w:ascii="Times New Roman" w:hAnsi="Times New Roman" w:cs="Times New Roman"/>
          <w:sz w:val="28"/>
          <w:szCs w:val="28"/>
        </w:rPr>
        <w:t>4.В сборнике билетов по физике всего 20 билетов, в 6 из них встречается вопрос по электростатике. Найти вероятность того, что в выбранном билете встретится вопрос по электростатике.</w:t>
      </w:r>
    </w:p>
    <w:p w:rsidR="00861FDF" w:rsidRPr="00300B54" w:rsidRDefault="00861FDF" w:rsidP="00861FDF">
      <w:pPr>
        <w:pStyle w:val="a3"/>
        <w:rPr>
          <w:rFonts w:ascii="Times New Roman" w:hAnsi="Times New Roman" w:cs="Times New Roman"/>
          <w:sz w:val="28"/>
          <w:szCs w:val="28"/>
        </w:rPr>
      </w:pPr>
      <w:r w:rsidRPr="00300B54">
        <w:rPr>
          <w:rFonts w:ascii="Times New Roman" w:hAnsi="Times New Roman" w:cs="Times New Roman"/>
          <w:sz w:val="28"/>
          <w:szCs w:val="28"/>
        </w:rPr>
        <w:t xml:space="preserve">5.В коробке лежат 8 зелёных, 7 синих и 15 красных карандашей. Найти вероятность </w:t>
      </w:r>
      <w:proofErr w:type="gramStart"/>
      <w:r w:rsidRPr="00300B54">
        <w:rPr>
          <w:rFonts w:ascii="Times New Roman" w:hAnsi="Times New Roman" w:cs="Times New Roman"/>
          <w:sz w:val="28"/>
          <w:szCs w:val="28"/>
        </w:rPr>
        <w:t>того,  что</w:t>
      </w:r>
      <w:proofErr w:type="gramEnd"/>
      <w:r w:rsidRPr="00300B54">
        <w:rPr>
          <w:rFonts w:ascii="Times New Roman" w:hAnsi="Times New Roman" w:cs="Times New Roman"/>
          <w:sz w:val="28"/>
          <w:szCs w:val="28"/>
        </w:rPr>
        <w:t xml:space="preserve"> взятый наугад карандаш будет синим или зелёным.</w:t>
      </w:r>
    </w:p>
    <w:p w:rsidR="00861FDF" w:rsidRPr="00300B54" w:rsidRDefault="00861FDF" w:rsidP="00861FDF">
      <w:pPr>
        <w:pStyle w:val="a3"/>
        <w:rPr>
          <w:rFonts w:ascii="Times New Roman" w:hAnsi="Times New Roman" w:cs="Times New Roman"/>
          <w:sz w:val="28"/>
          <w:szCs w:val="28"/>
        </w:rPr>
      </w:pPr>
      <w:r w:rsidRPr="00300B54">
        <w:rPr>
          <w:rFonts w:ascii="Times New Roman" w:hAnsi="Times New Roman" w:cs="Times New Roman"/>
          <w:sz w:val="28"/>
          <w:szCs w:val="28"/>
        </w:rPr>
        <w:t>6.Саша дважды бросает кубик. В сумме у него выпало 9 очков. Найти вероятность того, что при первом броске выпало 5 очков.</w:t>
      </w:r>
    </w:p>
    <w:p w:rsidR="00861FDF" w:rsidRPr="00300B54" w:rsidRDefault="00861FDF" w:rsidP="00861FDF">
      <w:pPr>
        <w:pStyle w:val="a3"/>
        <w:rPr>
          <w:rFonts w:ascii="Times New Roman" w:hAnsi="Times New Roman" w:cs="Times New Roman"/>
          <w:sz w:val="28"/>
          <w:szCs w:val="28"/>
        </w:rPr>
      </w:pPr>
      <w:r w:rsidRPr="00300B54">
        <w:rPr>
          <w:rFonts w:ascii="Times New Roman" w:hAnsi="Times New Roman" w:cs="Times New Roman"/>
          <w:sz w:val="28"/>
          <w:szCs w:val="28"/>
        </w:rPr>
        <w:t>7.В среднем из 500 фонариков, поступивших в продажу, 5 неисправны. Найти вероятность того, что один купленный фонарик окажется исправным.</w:t>
      </w:r>
    </w:p>
    <w:p w:rsidR="00861FDF" w:rsidRPr="00300B54" w:rsidRDefault="00861FDF" w:rsidP="00861FDF">
      <w:pPr>
        <w:pStyle w:val="a3"/>
        <w:rPr>
          <w:rFonts w:ascii="Times New Roman" w:hAnsi="Times New Roman" w:cs="Times New Roman"/>
          <w:sz w:val="28"/>
          <w:szCs w:val="28"/>
        </w:rPr>
      </w:pPr>
      <w:r w:rsidRPr="00300B54">
        <w:rPr>
          <w:rFonts w:ascii="Times New Roman" w:hAnsi="Times New Roman" w:cs="Times New Roman"/>
          <w:sz w:val="28"/>
          <w:szCs w:val="28"/>
        </w:rPr>
        <w:t>8.Бросаем игральную кость. Какова вероятность того, что выпадет четное число?</w:t>
      </w:r>
    </w:p>
    <w:p w:rsidR="00861FDF" w:rsidRPr="00300B54" w:rsidRDefault="00861FDF" w:rsidP="00861FD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1FDF" w:rsidRPr="001E7C4F" w:rsidRDefault="00861FDF" w:rsidP="00861FD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E7C4F">
        <w:rPr>
          <w:rFonts w:ascii="Times New Roman" w:hAnsi="Times New Roman" w:cs="Times New Roman"/>
          <w:b/>
          <w:sz w:val="28"/>
          <w:szCs w:val="28"/>
        </w:rPr>
        <w:t>2 вариант.</w:t>
      </w:r>
    </w:p>
    <w:p w:rsidR="00861FDF" w:rsidRPr="00300B54" w:rsidRDefault="00861FDF" w:rsidP="00861FD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1FDF" w:rsidRPr="00300B54" w:rsidRDefault="00861FDF" w:rsidP="00861FDF">
      <w:pPr>
        <w:pStyle w:val="a3"/>
        <w:rPr>
          <w:rFonts w:ascii="Times New Roman" w:hAnsi="Times New Roman" w:cs="Times New Roman"/>
          <w:sz w:val="28"/>
          <w:szCs w:val="28"/>
        </w:rPr>
      </w:pPr>
      <w:r w:rsidRPr="00300B54">
        <w:rPr>
          <w:rFonts w:ascii="Times New Roman" w:hAnsi="Times New Roman" w:cs="Times New Roman"/>
          <w:sz w:val="28"/>
          <w:szCs w:val="28"/>
        </w:rPr>
        <w:t>1.Папа, мама, сын и дочка бросили жребий -кому мыть посуду. Найти вероятность того, что посуду будет мыть дочка.</w:t>
      </w:r>
    </w:p>
    <w:p w:rsidR="00861FDF" w:rsidRPr="00300B54" w:rsidRDefault="00861FDF" w:rsidP="00861FDF">
      <w:pPr>
        <w:pStyle w:val="a3"/>
        <w:rPr>
          <w:rFonts w:ascii="Times New Roman" w:hAnsi="Times New Roman" w:cs="Times New Roman"/>
          <w:sz w:val="28"/>
          <w:szCs w:val="28"/>
        </w:rPr>
      </w:pPr>
      <w:r w:rsidRPr="00300B54">
        <w:rPr>
          <w:rFonts w:ascii="Times New Roman" w:hAnsi="Times New Roman" w:cs="Times New Roman"/>
          <w:sz w:val="28"/>
          <w:szCs w:val="28"/>
        </w:rPr>
        <w:t>2.Игральный кубик бросили один раз. Какова вероятность того, что выпало не менее 4 очков?</w:t>
      </w:r>
    </w:p>
    <w:p w:rsidR="00861FDF" w:rsidRPr="00300B54" w:rsidRDefault="00861FDF" w:rsidP="00861FDF">
      <w:pPr>
        <w:pStyle w:val="a3"/>
        <w:rPr>
          <w:rFonts w:ascii="Times New Roman" w:hAnsi="Times New Roman" w:cs="Times New Roman"/>
          <w:sz w:val="28"/>
          <w:szCs w:val="28"/>
        </w:rPr>
      </w:pPr>
      <w:r w:rsidRPr="00300B54">
        <w:rPr>
          <w:rFonts w:ascii="Times New Roman" w:hAnsi="Times New Roman" w:cs="Times New Roman"/>
          <w:sz w:val="28"/>
          <w:szCs w:val="28"/>
        </w:rPr>
        <w:t>3.На соревновании по метанию ядра приехали 2 спортсмена из США, 2-из Испании,4-</w:t>
      </w:r>
      <w:proofErr w:type="gramStart"/>
      <w:r w:rsidRPr="00300B54">
        <w:rPr>
          <w:rFonts w:ascii="Times New Roman" w:hAnsi="Times New Roman" w:cs="Times New Roman"/>
          <w:sz w:val="28"/>
          <w:szCs w:val="28"/>
        </w:rPr>
        <w:t>из  Швеции</w:t>
      </w:r>
      <w:proofErr w:type="gramEnd"/>
      <w:r w:rsidRPr="00300B54">
        <w:rPr>
          <w:rFonts w:ascii="Times New Roman" w:hAnsi="Times New Roman" w:cs="Times New Roman"/>
          <w:sz w:val="28"/>
          <w:szCs w:val="28"/>
        </w:rPr>
        <w:t xml:space="preserve"> .Порядок выступления определяется жребием. Найти вероятность </w:t>
      </w:r>
      <w:proofErr w:type="gramStart"/>
      <w:r w:rsidRPr="00300B54">
        <w:rPr>
          <w:rFonts w:ascii="Times New Roman" w:hAnsi="Times New Roman" w:cs="Times New Roman"/>
          <w:sz w:val="28"/>
          <w:szCs w:val="28"/>
        </w:rPr>
        <w:t>того,  что</w:t>
      </w:r>
      <w:proofErr w:type="gramEnd"/>
      <w:r w:rsidRPr="00300B54">
        <w:rPr>
          <w:rFonts w:ascii="Times New Roman" w:hAnsi="Times New Roman" w:cs="Times New Roman"/>
          <w:sz w:val="28"/>
          <w:szCs w:val="28"/>
        </w:rPr>
        <w:t xml:space="preserve"> восьмым будет выступать спортсмен из Испании.</w:t>
      </w:r>
    </w:p>
    <w:p w:rsidR="00861FDF" w:rsidRPr="00300B54" w:rsidRDefault="00861FDF" w:rsidP="00861FDF">
      <w:pPr>
        <w:pStyle w:val="a3"/>
        <w:rPr>
          <w:rFonts w:ascii="Times New Roman" w:hAnsi="Times New Roman" w:cs="Times New Roman"/>
          <w:sz w:val="28"/>
          <w:szCs w:val="28"/>
        </w:rPr>
      </w:pPr>
      <w:r w:rsidRPr="00300B54">
        <w:rPr>
          <w:rFonts w:ascii="Times New Roman" w:hAnsi="Times New Roman" w:cs="Times New Roman"/>
          <w:sz w:val="28"/>
          <w:szCs w:val="28"/>
        </w:rPr>
        <w:t xml:space="preserve">4.Студент знает 20 из 25 вопросов программы. Найти вероятность </w:t>
      </w:r>
      <w:proofErr w:type="gramStart"/>
      <w:r w:rsidRPr="00300B54">
        <w:rPr>
          <w:rFonts w:ascii="Times New Roman" w:hAnsi="Times New Roman" w:cs="Times New Roman"/>
          <w:sz w:val="28"/>
          <w:szCs w:val="28"/>
        </w:rPr>
        <w:t>того ,</w:t>
      </w:r>
      <w:proofErr w:type="gramEnd"/>
      <w:r w:rsidRPr="00300B54">
        <w:rPr>
          <w:rFonts w:ascii="Times New Roman" w:hAnsi="Times New Roman" w:cs="Times New Roman"/>
          <w:sz w:val="28"/>
          <w:szCs w:val="28"/>
        </w:rPr>
        <w:t xml:space="preserve"> что студент знает предложенные ему три вопроса.</w:t>
      </w:r>
    </w:p>
    <w:p w:rsidR="00861FDF" w:rsidRPr="00300B54" w:rsidRDefault="00861FDF" w:rsidP="00861FDF">
      <w:pPr>
        <w:pStyle w:val="a3"/>
        <w:rPr>
          <w:rFonts w:ascii="Times New Roman" w:hAnsi="Times New Roman" w:cs="Times New Roman"/>
          <w:sz w:val="28"/>
          <w:szCs w:val="28"/>
        </w:rPr>
      </w:pPr>
      <w:r w:rsidRPr="00300B54">
        <w:rPr>
          <w:rFonts w:ascii="Times New Roman" w:hAnsi="Times New Roman" w:cs="Times New Roman"/>
          <w:sz w:val="28"/>
          <w:szCs w:val="28"/>
        </w:rPr>
        <w:t>5.Бросают 2 игральных кубика. Найти вероятность того, что в сумме выпадет 3 очка.</w:t>
      </w:r>
    </w:p>
    <w:p w:rsidR="00861FDF" w:rsidRPr="00300B54" w:rsidRDefault="00861FDF" w:rsidP="00861FDF">
      <w:pPr>
        <w:pStyle w:val="a3"/>
        <w:rPr>
          <w:rFonts w:ascii="Times New Roman" w:hAnsi="Times New Roman" w:cs="Times New Roman"/>
          <w:sz w:val="28"/>
          <w:szCs w:val="28"/>
        </w:rPr>
      </w:pPr>
      <w:r w:rsidRPr="00300B54">
        <w:rPr>
          <w:rFonts w:ascii="Times New Roman" w:hAnsi="Times New Roman" w:cs="Times New Roman"/>
          <w:sz w:val="28"/>
          <w:szCs w:val="28"/>
        </w:rPr>
        <w:t xml:space="preserve">6.В среднем из 400 </w:t>
      </w:r>
      <w:proofErr w:type="gramStart"/>
      <w:r w:rsidRPr="00300B54">
        <w:rPr>
          <w:rFonts w:ascii="Times New Roman" w:hAnsi="Times New Roman" w:cs="Times New Roman"/>
          <w:sz w:val="28"/>
          <w:szCs w:val="28"/>
        </w:rPr>
        <w:t>телефонов ,</w:t>
      </w:r>
      <w:proofErr w:type="gramEnd"/>
      <w:r w:rsidRPr="00300B54">
        <w:rPr>
          <w:rFonts w:ascii="Times New Roman" w:hAnsi="Times New Roman" w:cs="Times New Roman"/>
          <w:sz w:val="28"/>
          <w:szCs w:val="28"/>
        </w:rPr>
        <w:t xml:space="preserve"> поступивших на продажу 2 с дефектами. Найти вероятность того, что купленный </w:t>
      </w:r>
      <w:proofErr w:type="gramStart"/>
      <w:r w:rsidRPr="00300B54">
        <w:rPr>
          <w:rFonts w:ascii="Times New Roman" w:hAnsi="Times New Roman" w:cs="Times New Roman"/>
          <w:sz w:val="28"/>
          <w:szCs w:val="28"/>
        </w:rPr>
        <w:t>телефон  окажется</w:t>
      </w:r>
      <w:proofErr w:type="gramEnd"/>
      <w:r w:rsidRPr="00300B54">
        <w:rPr>
          <w:rFonts w:ascii="Times New Roman" w:hAnsi="Times New Roman" w:cs="Times New Roman"/>
          <w:sz w:val="28"/>
          <w:szCs w:val="28"/>
        </w:rPr>
        <w:t xml:space="preserve"> без дефекта.</w:t>
      </w:r>
    </w:p>
    <w:p w:rsidR="00861FDF" w:rsidRPr="00300B54" w:rsidRDefault="00861FDF" w:rsidP="00861FDF">
      <w:pPr>
        <w:pStyle w:val="a3"/>
        <w:rPr>
          <w:rFonts w:ascii="Times New Roman" w:hAnsi="Times New Roman" w:cs="Times New Roman"/>
          <w:sz w:val="28"/>
          <w:szCs w:val="28"/>
        </w:rPr>
      </w:pPr>
      <w:r w:rsidRPr="00300B54">
        <w:rPr>
          <w:rFonts w:ascii="Times New Roman" w:hAnsi="Times New Roman" w:cs="Times New Roman"/>
          <w:sz w:val="28"/>
          <w:szCs w:val="28"/>
        </w:rPr>
        <w:lastRenderedPageBreak/>
        <w:t xml:space="preserve">7. В коробке лежат 8 зелёных, 7 синих и 15 красных карандашей. Найти вероятность </w:t>
      </w:r>
      <w:proofErr w:type="gramStart"/>
      <w:r w:rsidRPr="00300B54">
        <w:rPr>
          <w:rFonts w:ascii="Times New Roman" w:hAnsi="Times New Roman" w:cs="Times New Roman"/>
          <w:sz w:val="28"/>
          <w:szCs w:val="28"/>
        </w:rPr>
        <w:t>того,  что</w:t>
      </w:r>
      <w:proofErr w:type="gramEnd"/>
      <w:r w:rsidRPr="00300B54">
        <w:rPr>
          <w:rFonts w:ascii="Times New Roman" w:hAnsi="Times New Roman" w:cs="Times New Roman"/>
          <w:sz w:val="28"/>
          <w:szCs w:val="28"/>
        </w:rPr>
        <w:t xml:space="preserve"> взятый наугад карандаш будет красным или зелёным.</w:t>
      </w:r>
    </w:p>
    <w:p w:rsidR="00861FDF" w:rsidRPr="00300B54" w:rsidRDefault="00861FDF" w:rsidP="00861FDF">
      <w:pPr>
        <w:pStyle w:val="a3"/>
        <w:rPr>
          <w:rFonts w:ascii="Times New Roman" w:hAnsi="Times New Roman" w:cs="Times New Roman"/>
          <w:sz w:val="28"/>
          <w:szCs w:val="28"/>
        </w:rPr>
      </w:pPr>
      <w:r w:rsidRPr="00300B54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300B54">
        <w:rPr>
          <w:rFonts w:ascii="Times New Roman" w:hAnsi="Times New Roman" w:cs="Times New Roman"/>
          <w:sz w:val="28"/>
          <w:szCs w:val="28"/>
        </w:rPr>
        <w:t>Витя  дважды</w:t>
      </w:r>
      <w:proofErr w:type="gramEnd"/>
      <w:r w:rsidRPr="00300B54">
        <w:rPr>
          <w:rFonts w:ascii="Times New Roman" w:hAnsi="Times New Roman" w:cs="Times New Roman"/>
          <w:sz w:val="28"/>
          <w:szCs w:val="28"/>
        </w:rPr>
        <w:t xml:space="preserve"> бросает кубик. В сумме у него выпало 9 очков. Найти вероятность того, что при первом броске выпало 6 очков.</w:t>
      </w:r>
    </w:p>
    <w:p w:rsidR="00861FDF" w:rsidRPr="00300B54" w:rsidRDefault="00861FDF" w:rsidP="00861FD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1FDF" w:rsidRPr="00861FDF" w:rsidRDefault="00861FDF">
      <w:pPr>
        <w:rPr>
          <w:rFonts w:ascii="Times New Roman" w:hAnsi="Times New Roman" w:cs="Times New Roman"/>
          <w:sz w:val="28"/>
          <w:szCs w:val="28"/>
        </w:rPr>
      </w:pPr>
    </w:p>
    <w:sectPr w:rsidR="00861FDF" w:rsidRPr="00861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FDF"/>
    <w:rsid w:val="00861FDF"/>
    <w:rsid w:val="00FE4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3CA4D"/>
  <w15:chartTrackingRefBased/>
  <w15:docId w15:val="{00351570-2C3A-435B-BA23-D8072D188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1FDF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861FDF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99"/>
    <w:rsid w:val="00861FDF"/>
  </w:style>
  <w:style w:type="character" w:customStyle="1" w:styleId="50">
    <w:name w:val="Заголовок 5 Знак"/>
    <w:basedOn w:val="a0"/>
    <w:link w:val="5"/>
    <w:uiPriority w:val="9"/>
    <w:semiHidden/>
    <w:rsid w:val="00861FDF"/>
    <w:rPr>
      <w:rFonts w:asciiTheme="majorHAnsi" w:eastAsiaTheme="majorEastAsia" w:hAnsiTheme="majorHAnsi" w:cstheme="majorBidi"/>
      <w:color w:val="1F4D78" w:themeColor="accent1" w:themeShade="7F"/>
      <w:lang w:eastAsia="ja-JP"/>
    </w:rPr>
  </w:style>
  <w:style w:type="paragraph" w:styleId="a5">
    <w:name w:val="Normal (Web)"/>
    <w:basedOn w:val="a"/>
    <w:link w:val="a6"/>
    <w:uiPriority w:val="99"/>
    <w:unhideWhenUsed/>
    <w:rsid w:val="00861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бычный (веб) Знак"/>
    <w:link w:val="a5"/>
    <w:uiPriority w:val="99"/>
    <w:locked/>
    <w:rsid w:val="00861FD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http://natalymath.narod.ru/images/theory/t2.png" TargetMode="Externa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http://natalymath.narod.ru/images/theory/t1.png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2020-03-23T17:53:00Z</dcterms:created>
  <dcterms:modified xsi:type="dcterms:W3CDTF">2020-03-23T18:01:00Z</dcterms:modified>
</cp:coreProperties>
</file>