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BE5" w:rsidRDefault="00F52BE5" w:rsidP="00F52BE5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14</w:t>
      </w:r>
      <w:r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 г. (вторник</w:t>
      </w:r>
      <w:r>
        <w:rPr>
          <w:b/>
          <w:sz w:val="28"/>
          <w:szCs w:val="28"/>
        </w:rPr>
        <w:t>)</w:t>
      </w:r>
    </w:p>
    <w:p w:rsidR="00F52BE5" w:rsidRDefault="00F52BE5" w:rsidP="00F52BE5">
      <w:pPr>
        <w:ind w:left="0" w:firstLine="0"/>
        <w:jc w:val="center"/>
        <w:rPr>
          <w:b/>
          <w:sz w:val="28"/>
          <w:szCs w:val="28"/>
        </w:rPr>
      </w:pPr>
    </w:p>
    <w:p w:rsidR="00F52BE5" w:rsidRDefault="00F52BE5" w:rsidP="00F52BE5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F52BE5" w:rsidRPr="0025499D" w:rsidRDefault="00F52BE5" w:rsidP="00F52BE5">
      <w:pPr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01.</w:t>
      </w:r>
      <w:r w:rsidRPr="0025499D">
        <w:rPr>
          <w:b/>
          <w:sz w:val="28"/>
          <w:szCs w:val="28"/>
        </w:rPr>
        <w:t>02 «</w:t>
      </w:r>
      <w:r w:rsidRPr="0025499D">
        <w:rPr>
          <w:rFonts w:eastAsia="Times New Roman"/>
          <w:b/>
          <w:sz w:val="28"/>
          <w:szCs w:val="28"/>
        </w:rPr>
        <w:t xml:space="preserve">Процессы </w:t>
      </w:r>
      <w:proofErr w:type="gramStart"/>
      <w:r w:rsidRPr="0025499D">
        <w:rPr>
          <w:rFonts w:eastAsia="Times New Roman"/>
          <w:b/>
          <w:sz w:val="28"/>
          <w:szCs w:val="28"/>
        </w:rPr>
        <w:t>приготовления  кулинарных</w:t>
      </w:r>
      <w:proofErr w:type="gramEnd"/>
      <w:r w:rsidRPr="0025499D"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 xml:space="preserve"> п</w:t>
      </w:r>
      <w:r w:rsidRPr="0025499D">
        <w:rPr>
          <w:rFonts w:eastAsia="Times New Roman"/>
          <w:b/>
          <w:sz w:val="28"/>
          <w:szCs w:val="28"/>
        </w:rPr>
        <w:t>олуфабрикатов»:</w:t>
      </w:r>
    </w:p>
    <w:p w:rsidR="00F52BE5" w:rsidRDefault="00F52BE5" w:rsidP="00F52BE5">
      <w:pPr>
        <w:ind w:left="0" w:firstLine="567"/>
        <w:jc w:val="center"/>
        <w:rPr>
          <w:b/>
          <w:sz w:val="28"/>
          <w:szCs w:val="28"/>
        </w:rPr>
      </w:pPr>
    </w:p>
    <w:p w:rsidR="00F52BE5" w:rsidRDefault="00F52BE5" w:rsidP="00F52BE5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  <w:r w:rsidRPr="000730C3">
        <w:rPr>
          <w:b/>
          <w:sz w:val="28"/>
          <w:szCs w:val="28"/>
        </w:rPr>
        <w:t>Задание</w:t>
      </w:r>
      <w:r>
        <w:rPr>
          <w:b/>
          <w:sz w:val="28"/>
          <w:szCs w:val="28"/>
        </w:rPr>
        <w:t xml:space="preserve"> 1</w:t>
      </w:r>
      <w:r w:rsidRPr="000730C3">
        <w:rPr>
          <w:b/>
          <w:sz w:val="28"/>
          <w:szCs w:val="28"/>
        </w:rPr>
        <w:t xml:space="preserve">. </w:t>
      </w:r>
      <w:r w:rsidRPr="000730C3">
        <w:rPr>
          <w:sz w:val="28"/>
          <w:szCs w:val="28"/>
        </w:rPr>
        <w:t>Переписать</w:t>
      </w:r>
      <w:r>
        <w:rPr>
          <w:sz w:val="28"/>
          <w:szCs w:val="28"/>
        </w:rPr>
        <w:t xml:space="preserve"> </w:t>
      </w:r>
      <w:r w:rsidRPr="000730C3">
        <w:rPr>
          <w:sz w:val="28"/>
          <w:szCs w:val="28"/>
        </w:rPr>
        <w:t xml:space="preserve">тему </w:t>
      </w:r>
      <w:r w:rsidRPr="004935A3">
        <w:rPr>
          <w:sz w:val="28"/>
          <w:szCs w:val="28"/>
        </w:rPr>
        <w:t>«</w:t>
      </w:r>
      <w:proofErr w:type="spellStart"/>
      <w:r w:rsidRPr="004935A3">
        <w:rPr>
          <w:sz w:val="28"/>
          <w:szCs w:val="28"/>
        </w:rPr>
        <w:t>П</w:t>
      </w:r>
      <w:r>
        <w:rPr>
          <w:sz w:val="28"/>
          <w:szCs w:val="28"/>
        </w:rPr>
        <w:t>анирование</w:t>
      </w:r>
      <w:proofErr w:type="spellEnd"/>
      <w:r w:rsidRPr="004935A3">
        <w:rPr>
          <w:sz w:val="28"/>
          <w:szCs w:val="28"/>
        </w:rPr>
        <w:t>»</w:t>
      </w:r>
      <w:r w:rsidRPr="000730C3">
        <w:rPr>
          <w:sz w:val="28"/>
          <w:szCs w:val="28"/>
        </w:rPr>
        <w:t xml:space="preserve"> </w:t>
      </w:r>
      <w:r w:rsidRPr="000730C3">
        <w:rPr>
          <w:b/>
          <w:i/>
          <w:sz w:val="28"/>
          <w:szCs w:val="28"/>
        </w:rPr>
        <w:t xml:space="preserve">(материал прилагается). </w:t>
      </w:r>
    </w:p>
    <w:p w:rsidR="00F52BE5" w:rsidRDefault="00F52BE5" w:rsidP="00F52BE5">
      <w:pPr>
        <w:tabs>
          <w:tab w:val="center" w:pos="4677"/>
          <w:tab w:val="right" w:pos="9355"/>
        </w:tabs>
        <w:ind w:left="0" w:firstLine="567"/>
        <w:jc w:val="both"/>
        <w:rPr>
          <w:b/>
          <w:i/>
          <w:sz w:val="28"/>
          <w:szCs w:val="28"/>
        </w:rPr>
      </w:pPr>
    </w:p>
    <w:p w:rsidR="00F52BE5" w:rsidRPr="00DB7314" w:rsidRDefault="00F52BE5" w:rsidP="00F52BE5">
      <w:pPr>
        <w:ind w:left="0" w:firstLine="567"/>
        <w:jc w:val="both"/>
        <w:rPr>
          <w:sz w:val="28"/>
          <w:szCs w:val="28"/>
        </w:rPr>
      </w:pPr>
      <w:r w:rsidRPr="000730C3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2</w:t>
      </w:r>
      <w:r w:rsidRPr="000730C3">
        <w:rPr>
          <w:b/>
          <w:sz w:val="28"/>
          <w:szCs w:val="28"/>
        </w:rPr>
        <w:t>.</w:t>
      </w:r>
      <w:r w:rsidRPr="007B2D08">
        <w:rPr>
          <w:sz w:val="28"/>
          <w:szCs w:val="28"/>
        </w:rPr>
        <w:t xml:space="preserve">  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F52BE5" w:rsidRPr="007B2D08" w:rsidRDefault="00F52BE5" w:rsidP="00F52BE5">
      <w:pPr>
        <w:ind w:left="0" w:firstLine="567"/>
        <w:jc w:val="both"/>
        <w:rPr>
          <w:sz w:val="28"/>
          <w:szCs w:val="28"/>
        </w:rPr>
      </w:pPr>
    </w:p>
    <w:p w:rsidR="00F52BE5" w:rsidRPr="003112F9" w:rsidRDefault="00F52BE5" w:rsidP="00F52BE5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F52BE5" w:rsidRDefault="00F52BE5" w:rsidP="00F52BE5">
      <w:pPr>
        <w:ind w:left="0" w:firstLine="0"/>
        <w:jc w:val="center"/>
        <w:rPr>
          <w:b/>
        </w:rPr>
      </w:pPr>
    </w:p>
    <w:p w:rsidR="00F52BE5" w:rsidRPr="007D1AE9" w:rsidRDefault="00F52BE5" w:rsidP="00F52BE5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F52BE5" w:rsidRDefault="00F52BE5" w:rsidP="00F52BE5">
      <w:pPr>
        <w:ind w:left="0" w:firstLine="0"/>
        <w:jc w:val="center"/>
        <w:rPr>
          <w:b/>
        </w:rPr>
      </w:pPr>
    </w:p>
    <w:p w:rsidR="0047714A" w:rsidRDefault="0047714A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/>
    <w:p w:rsidR="00F52BE5" w:rsidRDefault="00F52BE5" w:rsidP="00F52BE5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F52BE5" w:rsidRDefault="00F52BE5" w:rsidP="00F52BE5"/>
    <w:p w:rsidR="00F52BE5" w:rsidRPr="00F52BE5" w:rsidRDefault="00F52BE5" w:rsidP="00F52BE5">
      <w:pPr>
        <w:jc w:val="center"/>
        <w:rPr>
          <w:b/>
          <w:sz w:val="28"/>
          <w:szCs w:val="28"/>
        </w:rPr>
      </w:pPr>
      <w:r w:rsidRPr="00F52BE5">
        <w:rPr>
          <w:b/>
          <w:sz w:val="28"/>
          <w:szCs w:val="28"/>
        </w:rPr>
        <w:t>Тема «</w:t>
      </w:r>
      <w:proofErr w:type="spellStart"/>
      <w:r w:rsidRPr="00F52BE5">
        <w:rPr>
          <w:b/>
          <w:sz w:val="28"/>
          <w:szCs w:val="28"/>
        </w:rPr>
        <w:t>Панирование</w:t>
      </w:r>
      <w:proofErr w:type="spellEnd"/>
      <w:r w:rsidRPr="00F52BE5">
        <w:rPr>
          <w:b/>
          <w:sz w:val="28"/>
          <w:szCs w:val="28"/>
        </w:rPr>
        <w:t>»</w:t>
      </w:r>
      <w:bookmarkStart w:id="0" w:name="_GoBack"/>
      <w:bookmarkEnd w:id="0"/>
    </w:p>
    <w:p w:rsidR="00F52BE5" w:rsidRDefault="00F52BE5" w:rsidP="00F52BE5">
      <w:pPr>
        <w:jc w:val="center"/>
      </w:pPr>
    </w:p>
    <w:p w:rsidR="00F52BE5" w:rsidRDefault="00F52BE5" w:rsidP="00F52BE5">
      <w:pPr>
        <w:jc w:val="center"/>
      </w:pPr>
      <w:r w:rsidRPr="00F52BE5">
        <w:rPr>
          <w:noProof/>
        </w:rPr>
        <w:drawing>
          <wp:inline distT="0" distB="0" distL="0" distR="0">
            <wp:extent cx="4552976" cy="4392618"/>
            <wp:effectExtent l="4127" t="0" r="4128" b="4127"/>
            <wp:docPr id="1" name="Рисунок 1" descr="C:\Users\Казамарова_И\AppData\Local\Packages\Microsoft.MicrosoftEdge_8wekyb3d8bbwe\TempState\Downloads\IMG_24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AppData\Local\Packages\Microsoft.MicrosoftEdge_8wekyb3d8bbwe\TempState\Downloads\IMG_2429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4" t="1391" r="21009" b="-1"/>
                    <a:stretch/>
                  </pic:blipFill>
                  <pic:spPr bwMode="auto">
                    <a:xfrm rot="5400000">
                      <a:off x="0" y="0"/>
                      <a:ext cx="4553698" cy="439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5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BE5"/>
    <w:rsid w:val="0047714A"/>
    <w:rsid w:val="00F5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330D7"/>
  <w15:chartTrackingRefBased/>
  <w15:docId w15:val="{7320CA34-5E5A-407E-9B26-8E4106D99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BE5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2B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kazamaro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2</cp:revision>
  <dcterms:created xsi:type="dcterms:W3CDTF">2020-04-13T14:09:00Z</dcterms:created>
  <dcterms:modified xsi:type="dcterms:W3CDTF">2020-04-13T14:18:00Z</dcterms:modified>
</cp:coreProperties>
</file>