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26B" w:rsidRDefault="00137CB9" w:rsidP="00137CB9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10.04, 13</w:t>
      </w:r>
      <w:r w:rsidR="0039526B" w:rsidRPr="003112F9">
        <w:rPr>
          <w:b/>
          <w:sz w:val="28"/>
          <w:szCs w:val="28"/>
        </w:rPr>
        <w:t>.0</w:t>
      </w:r>
      <w:r w:rsidR="0039526B">
        <w:rPr>
          <w:b/>
          <w:sz w:val="28"/>
          <w:szCs w:val="28"/>
        </w:rPr>
        <w:t>4</w:t>
      </w:r>
      <w:r w:rsidR="0039526B" w:rsidRPr="003112F9">
        <w:rPr>
          <w:b/>
          <w:sz w:val="28"/>
          <w:szCs w:val="28"/>
        </w:rPr>
        <w:t>.202</w:t>
      </w:r>
      <w:r w:rsidR="0039526B">
        <w:rPr>
          <w:b/>
          <w:sz w:val="28"/>
          <w:szCs w:val="28"/>
        </w:rPr>
        <w:t>0</w:t>
      </w:r>
      <w:r w:rsidR="0039526B" w:rsidRPr="003112F9">
        <w:rPr>
          <w:b/>
          <w:sz w:val="28"/>
          <w:szCs w:val="28"/>
        </w:rPr>
        <w:t xml:space="preserve"> г.</w:t>
      </w:r>
      <w:r w:rsidR="0039526B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пятница</w:t>
      </w:r>
      <w:r w:rsidR="0039526B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понедельник</w:t>
      </w:r>
      <w:bookmarkStart w:id="0" w:name="_GoBack"/>
      <w:bookmarkEnd w:id="0"/>
      <w:r w:rsidR="0039526B">
        <w:rPr>
          <w:b/>
          <w:sz w:val="28"/>
          <w:szCs w:val="28"/>
        </w:rPr>
        <w:t>)</w:t>
      </w:r>
    </w:p>
    <w:p w:rsidR="0039526B" w:rsidRDefault="0039526B" w:rsidP="0039526B">
      <w:pPr>
        <w:ind w:left="0" w:firstLine="0"/>
        <w:jc w:val="center"/>
        <w:rPr>
          <w:b/>
          <w:sz w:val="28"/>
          <w:szCs w:val="28"/>
        </w:rPr>
      </w:pPr>
    </w:p>
    <w:p w:rsidR="0039526B" w:rsidRDefault="0039526B" w:rsidP="0039526B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39526B" w:rsidRDefault="0039526B" w:rsidP="0039526B">
      <w:pPr>
        <w:ind w:left="0" w:firstLine="567"/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02.</w:t>
      </w:r>
      <w:r w:rsidRPr="000E350D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 xml:space="preserve"> «</w:t>
      </w:r>
      <w:r w:rsidRPr="000E350D">
        <w:rPr>
          <w:rFonts w:eastAsia="Times New Roman"/>
          <w:b/>
          <w:sz w:val="28"/>
          <w:szCs w:val="28"/>
        </w:rPr>
        <w:t>Организация приготовления горячих блюд, кулинарных изделий, закусок</w:t>
      </w:r>
      <w:r>
        <w:rPr>
          <w:rFonts w:eastAsia="Times New Roman"/>
          <w:b/>
          <w:sz w:val="28"/>
          <w:szCs w:val="28"/>
        </w:rPr>
        <w:t>»:</w:t>
      </w:r>
    </w:p>
    <w:p w:rsidR="0039526B" w:rsidRDefault="0039526B" w:rsidP="0039526B">
      <w:pPr>
        <w:ind w:left="0" w:firstLine="567"/>
        <w:jc w:val="center"/>
        <w:rPr>
          <w:b/>
          <w:sz w:val="28"/>
          <w:szCs w:val="28"/>
        </w:rPr>
      </w:pPr>
    </w:p>
    <w:p w:rsidR="0039526B" w:rsidRPr="00967CEA" w:rsidRDefault="0039526B" w:rsidP="0039526B">
      <w:pPr>
        <w:ind w:left="0" w:firstLine="851"/>
        <w:jc w:val="both"/>
        <w:rPr>
          <w:sz w:val="28"/>
          <w:szCs w:val="28"/>
        </w:rPr>
      </w:pPr>
      <w:r w:rsidRPr="00967CEA">
        <w:rPr>
          <w:b/>
          <w:sz w:val="28"/>
          <w:szCs w:val="28"/>
        </w:rPr>
        <w:t>Задание 1.</w:t>
      </w:r>
      <w:r>
        <w:rPr>
          <w:sz w:val="28"/>
          <w:szCs w:val="28"/>
        </w:rPr>
        <w:t xml:space="preserve"> </w:t>
      </w:r>
      <w:r w:rsidRPr="00967CEA">
        <w:rPr>
          <w:sz w:val="28"/>
          <w:szCs w:val="28"/>
        </w:rPr>
        <w:t>В</w:t>
      </w:r>
      <w:r>
        <w:rPr>
          <w:sz w:val="28"/>
          <w:szCs w:val="28"/>
        </w:rPr>
        <w:t>ыполнить практическую работу № 6</w:t>
      </w:r>
      <w:r w:rsidRPr="00967CEA">
        <w:rPr>
          <w:sz w:val="28"/>
          <w:szCs w:val="28"/>
        </w:rPr>
        <w:t xml:space="preserve"> «Подбор технологического оборудования, производственного инвентаря, инструментов, кухонной посуды для приготовления горячих соусов».</w:t>
      </w:r>
    </w:p>
    <w:p w:rsidR="0039526B" w:rsidRPr="00967CEA" w:rsidRDefault="0039526B" w:rsidP="0039526B">
      <w:pPr>
        <w:ind w:left="0" w:firstLine="851"/>
      </w:pPr>
    </w:p>
    <w:p w:rsidR="0039526B" w:rsidRPr="00DB7314" w:rsidRDefault="0039526B" w:rsidP="0039526B">
      <w:pPr>
        <w:ind w:left="0" w:firstLine="851"/>
        <w:jc w:val="both"/>
        <w:rPr>
          <w:sz w:val="28"/>
          <w:szCs w:val="28"/>
        </w:rPr>
      </w:pPr>
      <w:r w:rsidRPr="00967CEA">
        <w:rPr>
          <w:b/>
          <w:sz w:val="28"/>
          <w:szCs w:val="28"/>
        </w:rPr>
        <w:t>Задание 2.</w:t>
      </w:r>
      <w:r w:rsidRPr="00EA6BEF">
        <w:rPr>
          <w:sz w:val="28"/>
          <w:szCs w:val="28"/>
        </w:rPr>
        <w:t xml:space="preserve"> </w:t>
      </w:r>
      <w:r w:rsidRPr="007B2D08">
        <w:rPr>
          <w:sz w:val="28"/>
          <w:szCs w:val="28"/>
        </w:rPr>
        <w:t xml:space="preserve">Фото о проделанной работе </w:t>
      </w:r>
      <w:r>
        <w:rPr>
          <w:sz w:val="28"/>
          <w:szCs w:val="28"/>
        </w:rPr>
        <w:t xml:space="preserve">с указанием фамилии </w:t>
      </w:r>
      <w:r w:rsidRPr="007B2D08">
        <w:rPr>
          <w:sz w:val="28"/>
          <w:szCs w:val="28"/>
        </w:rPr>
        <w:t xml:space="preserve">прислать на электронный адрес: </w:t>
      </w:r>
      <w:hyperlink r:id="rId4" w:history="1">
        <w:r w:rsidRPr="00DB7314">
          <w:rPr>
            <w:rStyle w:val="a3"/>
            <w:color w:val="auto"/>
            <w:sz w:val="28"/>
            <w:szCs w:val="28"/>
            <w:lang w:val="en-US"/>
          </w:rPr>
          <w:t>kazamarova</w:t>
        </w:r>
        <w:r w:rsidRPr="00DB7314">
          <w:rPr>
            <w:rStyle w:val="a3"/>
            <w:color w:val="auto"/>
            <w:sz w:val="28"/>
            <w:szCs w:val="28"/>
          </w:rPr>
          <w:t>@</w:t>
        </w:r>
        <w:r w:rsidRPr="00DB7314">
          <w:rPr>
            <w:rStyle w:val="a3"/>
            <w:color w:val="auto"/>
            <w:sz w:val="28"/>
            <w:szCs w:val="28"/>
            <w:lang w:val="en-US"/>
          </w:rPr>
          <w:t>mail</w:t>
        </w:r>
        <w:r w:rsidRPr="00DB7314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DB7314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DB7314">
        <w:rPr>
          <w:rStyle w:val="a3"/>
          <w:color w:val="auto"/>
          <w:sz w:val="28"/>
          <w:szCs w:val="28"/>
        </w:rPr>
        <w:t xml:space="preserve"> или </w:t>
      </w:r>
      <w:proofErr w:type="spellStart"/>
      <w:r w:rsidRPr="00DB7314">
        <w:rPr>
          <w:sz w:val="28"/>
          <w:szCs w:val="28"/>
        </w:rPr>
        <w:t>WhatsApp</w:t>
      </w:r>
      <w:proofErr w:type="spellEnd"/>
    </w:p>
    <w:p w:rsidR="0039526B" w:rsidRPr="00EA6BEF" w:rsidRDefault="0039526B" w:rsidP="0039526B">
      <w:pPr>
        <w:tabs>
          <w:tab w:val="center" w:pos="4677"/>
          <w:tab w:val="right" w:pos="9355"/>
        </w:tabs>
        <w:ind w:left="0" w:firstLine="851"/>
        <w:jc w:val="both"/>
        <w:rPr>
          <w:sz w:val="28"/>
          <w:szCs w:val="28"/>
        </w:rPr>
      </w:pPr>
    </w:p>
    <w:p w:rsidR="0039526B" w:rsidRPr="00EA6BEF" w:rsidRDefault="0039526B" w:rsidP="0039526B">
      <w:pPr>
        <w:ind w:left="0" w:firstLine="851"/>
        <w:jc w:val="both"/>
        <w:rPr>
          <w:sz w:val="28"/>
          <w:szCs w:val="28"/>
        </w:rPr>
      </w:pPr>
    </w:p>
    <w:p w:rsidR="0039526B" w:rsidRPr="003112F9" w:rsidRDefault="0039526B" w:rsidP="0039526B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ab/>
      </w:r>
    </w:p>
    <w:p w:rsidR="0039526B" w:rsidRDefault="0039526B" w:rsidP="0039526B">
      <w:pPr>
        <w:ind w:left="0" w:firstLine="0"/>
        <w:jc w:val="center"/>
        <w:rPr>
          <w:b/>
        </w:rPr>
      </w:pPr>
    </w:p>
    <w:p w:rsidR="0039526B" w:rsidRPr="007D1AE9" w:rsidRDefault="0039526B" w:rsidP="0039526B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605482" w:rsidRDefault="00605482"/>
    <w:p w:rsidR="0039526B" w:rsidRDefault="0039526B"/>
    <w:p w:rsidR="0039526B" w:rsidRDefault="0039526B"/>
    <w:p w:rsidR="0039526B" w:rsidRDefault="0039526B"/>
    <w:p w:rsidR="0039526B" w:rsidRDefault="0039526B"/>
    <w:p w:rsidR="0039526B" w:rsidRDefault="0039526B"/>
    <w:p w:rsidR="0039526B" w:rsidRDefault="0039526B"/>
    <w:p w:rsidR="0039526B" w:rsidRDefault="0039526B"/>
    <w:p w:rsidR="0039526B" w:rsidRDefault="0039526B"/>
    <w:p w:rsidR="0039526B" w:rsidRDefault="0039526B"/>
    <w:p w:rsidR="0039526B" w:rsidRDefault="0039526B"/>
    <w:p w:rsidR="0039526B" w:rsidRDefault="0039526B"/>
    <w:p w:rsidR="0039526B" w:rsidRDefault="0039526B"/>
    <w:p w:rsidR="0039526B" w:rsidRDefault="0039526B"/>
    <w:p w:rsidR="0039526B" w:rsidRDefault="0039526B"/>
    <w:p w:rsidR="0039526B" w:rsidRDefault="0039526B"/>
    <w:p w:rsidR="0039526B" w:rsidRDefault="0039526B"/>
    <w:p w:rsidR="0039526B" w:rsidRDefault="0039526B"/>
    <w:p w:rsidR="0039526B" w:rsidRDefault="0039526B"/>
    <w:p w:rsidR="0039526B" w:rsidRDefault="0039526B"/>
    <w:p w:rsidR="0039526B" w:rsidRDefault="0039526B"/>
    <w:p w:rsidR="0039526B" w:rsidRDefault="0039526B"/>
    <w:p w:rsidR="0039526B" w:rsidRDefault="0039526B"/>
    <w:p w:rsidR="0039526B" w:rsidRDefault="0039526B"/>
    <w:p w:rsidR="0039526B" w:rsidRDefault="0039526B"/>
    <w:p w:rsidR="0039526B" w:rsidRDefault="0039526B"/>
    <w:p w:rsidR="0039526B" w:rsidRDefault="0039526B"/>
    <w:p w:rsidR="0039526B" w:rsidRDefault="0039526B"/>
    <w:p w:rsidR="0039526B" w:rsidRDefault="0039526B"/>
    <w:p w:rsidR="0039526B" w:rsidRDefault="0039526B"/>
    <w:p w:rsidR="0039526B" w:rsidRDefault="0039526B"/>
    <w:p w:rsidR="0039526B" w:rsidRDefault="0039526B"/>
    <w:p w:rsidR="0039526B" w:rsidRDefault="0039526B"/>
    <w:p w:rsidR="0039526B" w:rsidRPr="00E90CFF" w:rsidRDefault="0039526B" w:rsidP="0039526B">
      <w:pPr>
        <w:ind w:left="0" w:firstLine="0"/>
        <w:jc w:val="center"/>
        <w:rPr>
          <w:b/>
        </w:rPr>
      </w:pPr>
      <w:r w:rsidRPr="00E90CFF">
        <w:rPr>
          <w:b/>
        </w:rPr>
        <w:lastRenderedPageBreak/>
        <w:t>Практическ</w:t>
      </w:r>
      <w:r>
        <w:rPr>
          <w:b/>
        </w:rPr>
        <w:t>ая работа № 6</w:t>
      </w:r>
      <w:r w:rsidRPr="00E90CFF">
        <w:rPr>
          <w:b/>
        </w:rPr>
        <w:t>.</w:t>
      </w:r>
    </w:p>
    <w:p w:rsidR="0039526B" w:rsidRPr="00E90CFF" w:rsidRDefault="0039526B" w:rsidP="0039526B">
      <w:pPr>
        <w:ind w:left="0" w:firstLine="0"/>
        <w:jc w:val="center"/>
      </w:pPr>
      <w:r w:rsidRPr="00E90CFF">
        <w:t>Подбор технологического оборудования, производственного инвентаря, инструментов, кухонной посуды для приготовления горячих соусов.</w:t>
      </w:r>
    </w:p>
    <w:p w:rsidR="0039526B" w:rsidRPr="00E90CFF" w:rsidRDefault="0039526B" w:rsidP="0039526B">
      <w:pPr>
        <w:ind w:left="0" w:firstLine="0"/>
      </w:pPr>
    </w:p>
    <w:p w:rsidR="0039526B" w:rsidRDefault="0039526B" w:rsidP="0039526B">
      <w:pPr>
        <w:ind w:left="0" w:firstLine="0"/>
        <w:jc w:val="both"/>
      </w:pPr>
      <w:r w:rsidRPr="00242715">
        <w:rPr>
          <w:b/>
          <w:bCs/>
        </w:rPr>
        <w:t>Цель:</w:t>
      </w:r>
      <w:r w:rsidRPr="00242715">
        <w:t xml:space="preserve"> закрепить и усвоить теоретические навыки </w:t>
      </w:r>
      <w:r>
        <w:t>по</w:t>
      </w:r>
      <w:r w:rsidRPr="00242715">
        <w:t xml:space="preserve"> подбору технологического оборудования, производственного инвентаря, инструментов, кухонной посуды для приготовления </w:t>
      </w:r>
      <w:r w:rsidRPr="00E90CFF">
        <w:t>горячих соусов.</w:t>
      </w:r>
    </w:p>
    <w:p w:rsidR="0039526B" w:rsidRPr="00242715" w:rsidRDefault="0039526B" w:rsidP="0039526B">
      <w:pPr>
        <w:ind w:left="0" w:firstLine="0"/>
        <w:jc w:val="both"/>
      </w:pPr>
      <w:r w:rsidRPr="00242715">
        <w:rPr>
          <w:b/>
        </w:rPr>
        <w:t xml:space="preserve">Оснащение: </w:t>
      </w:r>
      <w:proofErr w:type="spellStart"/>
      <w:r w:rsidRPr="00242715">
        <w:rPr>
          <w:iCs/>
          <w:color w:val="000000"/>
        </w:rPr>
        <w:t>учебно</w:t>
      </w:r>
      <w:proofErr w:type="spellEnd"/>
      <w:r w:rsidRPr="00242715">
        <w:rPr>
          <w:iCs/>
          <w:color w:val="000000"/>
        </w:rPr>
        <w:t xml:space="preserve"> – методическое пособие; </w:t>
      </w:r>
      <w:r w:rsidRPr="00242715">
        <w:t>рекомендуемая литература.</w:t>
      </w:r>
    </w:p>
    <w:p w:rsidR="0039526B" w:rsidRPr="00242715" w:rsidRDefault="0039526B" w:rsidP="0039526B">
      <w:pPr>
        <w:pStyle w:val="a5"/>
        <w:jc w:val="both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242715">
        <w:rPr>
          <w:rFonts w:ascii="Times New Roman" w:hAnsi="Times New Roman" w:cs="Times New Roman"/>
          <w:b/>
          <w:kern w:val="28"/>
          <w:sz w:val="24"/>
          <w:szCs w:val="24"/>
        </w:rPr>
        <w:t>Порядок  выполнения  работы:</w:t>
      </w:r>
    </w:p>
    <w:p w:rsidR="0039526B" w:rsidRDefault="0039526B" w:rsidP="0039526B">
      <w:pPr>
        <w:pStyle w:val="a5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42715">
        <w:rPr>
          <w:rFonts w:ascii="Times New Roman" w:hAnsi="Times New Roman" w:cs="Times New Roman"/>
          <w:iCs/>
          <w:color w:val="000000"/>
          <w:sz w:val="24"/>
          <w:szCs w:val="24"/>
        </w:rPr>
        <w:t>1. Выполнить практические задания.</w:t>
      </w:r>
    </w:p>
    <w:p w:rsidR="0039526B" w:rsidRPr="00242715" w:rsidRDefault="0039526B" w:rsidP="0039526B">
      <w:pPr>
        <w:pStyle w:val="a5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2. Ответить на контрольные вопросы. </w:t>
      </w:r>
    </w:p>
    <w:p w:rsidR="0039526B" w:rsidRPr="000D262E" w:rsidRDefault="0039526B" w:rsidP="0039526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D262E">
        <w:rPr>
          <w:rFonts w:ascii="Times New Roman" w:hAnsi="Times New Roman" w:cs="Times New Roman"/>
          <w:b/>
          <w:sz w:val="24"/>
          <w:szCs w:val="24"/>
        </w:rPr>
        <w:t>Задание № 1.</w:t>
      </w:r>
      <w:r w:rsidRPr="000D262E">
        <w:rPr>
          <w:rFonts w:ascii="Times New Roman" w:hAnsi="Times New Roman" w:cs="Times New Roman"/>
          <w:sz w:val="24"/>
          <w:szCs w:val="24"/>
        </w:rPr>
        <w:t xml:space="preserve"> Составить карту организации рабочего места </w:t>
      </w:r>
      <w:r w:rsidRPr="00E90CFF">
        <w:rPr>
          <w:rFonts w:ascii="Times New Roman" w:hAnsi="Times New Roman" w:cs="Times New Roman"/>
          <w:sz w:val="24"/>
          <w:szCs w:val="24"/>
        </w:rPr>
        <w:t xml:space="preserve">по приготовлению </w:t>
      </w:r>
      <w:r>
        <w:rPr>
          <w:rFonts w:ascii="Times New Roman" w:hAnsi="Times New Roman" w:cs="Times New Roman"/>
          <w:sz w:val="24"/>
          <w:szCs w:val="24"/>
        </w:rPr>
        <w:t xml:space="preserve">горячего соуса белого основного, сметанного и молочного </w:t>
      </w:r>
      <w:r w:rsidRPr="00E90CFF">
        <w:rPr>
          <w:rFonts w:ascii="Times New Roman" w:hAnsi="Times New Roman" w:cs="Times New Roman"/>
          <w:sz w:val="24"/>
          <w:szCs w:val="24"/>
        </w:rPr>
        <w:t>с подбором технологического оборудования, производственного инвентаря</w:t>
      </w:r>
      <w:r w:rsidRPr="000D262E">
        <w:rPr>
          <w:rFonts w:ascii="Times New Roman" w:hAnsi="Times New Roman" w:cs="Times New Roman"/>
          <w:sz w:val="24"/>
          <w:szCs w:val="24"/>
        </w:rPr>
        <w:t>, инструментов, кухонной посуды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9498" w:type="dxa"/>
        <w:tblInd w:w="108" w:type="dxa"/>
        <w:tblLook w:val="04A0" w:firstRow="1" w:lastRow="0" w:firstColumn="1" w:lastColumn="0" w:noHBand="0" w:noVBand="1"/>
      </w:tblPr>
      <w:tblGrid>
        <w:gridCol w:w="1934"/>
        <w:gridCol w:w="1736"/>
        <w:gridCol w:w="1715"/>
        <w:gridCol w:w="1963"/>
        <w:gridCol w:w="2150"/>
      </w:tblGrid>
      <w:tr w:rsidR="0039526B" w:rsidRPr="000D262E" w:rsidTr="00BE498A">
        <w:trPr>
          <w:trHeight w:val="387"/>
        </w:trPr>
        <w:tc>
          <w:tcPr>
            <w:tcW w:w="1934" w:type="dxa"/>
            <w:vMerge w:val="restart"/>
          </w:tcPr>
          <w:p w:rsidR="0039526B" w:rsidRPr="000D262E" w:rsidRDefault="0039526B" w:rsidP="00BE498A">
            <w:pPr>
              <w:ind w:left="0" w:firstLine="0"/>
              <w:jc w:val="center"/>
              <w:rPr>
                <w:sz w:val="20"/>
                <w:szCs w:val="20"/>
              </w:rPr>
            </w:pPr>
          </w:p>
          <w:p w:rsidR="0039526B" w:rsidRPr="000D262E" w:rsidRDefault="0039526B" w:rsidP="00BE498A">
            <w:pPr>
              <w:ind w:left="0" w:firstLine="0"/>
              <w:jc w:val="center"/>
              <w:rPr>
                <w:sz w:val="20"/>
                <w:szCs w:val="20"/>
              </w:rPr>
            </w:pPr>
          </w:p>
          <w:p w:rsidR="0039526B" w:rsidRPr="000D262E" w:rsidRDefault="0039526B" w:rsidP="00BE498A">
            <w:pPr>
              <w:ind w:left="0" w:firstLine="0"/>
              <w:jc w:val="center"/>
              <w:rPr>
                <w:sz w:val="20"/>
                <w:szCs w:val="20"/>
              </w:rPr>
            </w:pPr>
          </w:p>
          <w:p w:rsidR="0039526B" w:rsidRPr="000D262E" w:rsidRDefault="0039526B" w:rsidP="00BE498A">
            <w:pPr>
              <w:ind w:left="0" w:firstLine="0"/>
              <w:jc w:val="center"/>
              <w:rPr>
                <w:sz w:val="20"/>
                <w:szCs w:val="20"/>
              </w:rPr>
            </w:pPr>
          </w:p>
          <w:p w:rsidR="0039526B" w:rsidRPr="000D262E" w:rsidRDefault="0039526B" w:rsidP="00BE498A">
            <w:pPr>
              <w:ind w:left="0" w:firstLine="0"/>
              <w:jc w:val="center"/>
              <w:rPr>
                <w:sz w:val="20"/>
                <w:szCs w:val="20"/>
              </w:rPr>
            </w:pPr>
          </w:p>
          <w:p w:rsidR="0039526B" w:rsidRPr="00E90CFF" w:rsidRDefault="0039526B" w:rsidP="00BE498A">
            <w:pPr>
              <w:ind w:left="0" w:firstLine="0"/>
              <w:jc w:val="center"/>
              <w:rPr>
                <w:sz w:val="20"/>
                <w:szCs w:val="20"/>
              </w:rPr>
            </w:pPr>
            <w:r w:rsidRPr="00E90CFF">
              <w:rPr>
                <w:sz w:val="20"/>
                <w:szCs w:val="20"/>
              </w:rPr>
              <w:t xml:space="preserve">Приготовление горячего соуса </w:t>
            </w:r>
            <w:r>
              <w:rPr>
                <w:sz w:val="20"/>
                <w:szCs w:val="20"/>
              </w:rPr>
              <w:t xml:space="preserve">белого </w:t>
            </w:r>
            <w:r w:rsidRPr="00E90CFF">
              <w:rPr>
                <w:sz w:val="20"/>
                <w:szCs w:val="20"/>
              </w:rPr>
              <w:t>основного</w:t>
            </w:r>
          </w:p>
        </w:tc>
        <w:tc>
          <w:tcPr>
            <w:tcW w:w="1736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D262E">
              <w:rPr>
                <w:b/>
                <w:sz w:val="20"/>
                <w:szCs w:val="20"/>
              </w:rPr>
              <w:t>Наименование операций</w:t>
            </w:r>
          </w:p>
        </w:tc>
        <w:tc>
          <w:tcPr>
            <w:tcW w:w="1715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D262E">
              <w:rPr>
                <w:b/>
                <w:sz w:val="20"/>
                <w:szCs w:val="20"/>
              </w:rPr>
              <w:t>Оборудование (тепловое, механическое)</w:t>
            </w:r>
          </w:p>
        </w:tc>
        <w:tc>
          <w:tcPr>
            <w:tcW w:w="1963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D262E">
              <w:rPr>
                <w:b/>
                <w:sz w:val="20"/>
                <w:szCs w:val="20"/>
              </w:rPr>
              <w:t>Немеханическое оборудование</w:t>
            </w:r>
          </w:p>
        </w:tc>
        <w:tc>
          <w:tcPr>
            <w:tcW w:w="2150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D262E">
              <w:rPr>
                <w:b/>
                <w:sz w:val="20"/>
                <w:szCs w:val="20"/>
              </w:rPr>
              <w:t>Инвентарь,</w:t>
            </w:r>
          </w:p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D262E">
              <w:rPr>
                <w:b/>
                <w:sz w:val="20"/>
                <w:szCs w:val="20"/>
              </w:rPr>
              <w:t xml:space="preserve">инструменты, посуда </w:t>
            </w:r>
          </w:p>
        </w:tc>
      </w:tr>
      <w:tr w:rsidR="0039526B" w:rsidRPr="000D262E" w:rsidTr="00BE498A">
        <w:trPr>
          <w:trHeight w:val="387"/>
        </w:trPr>
        <w:tc>
          <w:tcPr>
            <w:tcW w:w="1934" w:type="dxa"/>
            <w:vMerge/>
          </w:tcPr>
          <w:p w:rsidR="0039526B" w:rsidRPr="000D262E" w:rsidRDefault="0039526B" w:rsidP="00BE498A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39526B" w:rsidRPr="00F3494C" w:rsidRDefault="0039526B" w:rsidP="00BE498A">
            <w:pPr>
              <w:ind w:left="0" w:firstLine="0"/>
              <w:jc w:val="both"/>
              <w:rPr>
                <w:sz w:val="20"/>
                <w:szCs w:val="20"/>
              </w:rPr>
            </w:pPr>
            <w:r w:rsidRPr="00F3494C">
              <w:rPr>
                <w:sz w:val="20"/>
                <w:szCs w:val="20"/>
              </w:rPr>
              <w:t xml:space="preserve">Приготовление бульона </w:t>
            </w:r>
          </w:p>
        </w:tc>
        <w:tc>
          <w:tcPr>
            <w:tcW w:w="1715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3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9526B" w:rsidRPr="000D262E" w:rsidTr="00BE498A">
        <w:trPr>
          <w:trHeight w:val="387"/>
        </w:trPr>
        <w:tc>
          <w:tcPr>
            <w:tcW w:w="1934" w:type="dxa"/>
            <w:vMerge/>
          </w:tcPr>
          <w:p w:rsidR="0039526B" w:rsidRPr="000D262E" w:rsidRDefault="0039526B" w:rsidP="00BE498A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39526B" w:rsidRPr="00F3494C" w:rsidRDefault="0039526B" w:rsidP="00BE498A">
            <w:pPr>
              <w:ind w:left="0" w:firstLine="0"/>
              <w:jc w:val="both"/>
              <w:rPr>
                <w:sz w:val="20"/>
                <w:szCs w:val="20"/>
              </w:rPr>
            </w:pPr>
            <w:r w:rsidRPr="00F3494C">
              <w:rPr>
                <w:sz w:val="20"/>
                <w:szCs w:val="20"/>
              </w:rPr>
              <w:t xml:space="preserve">Нарезание кореньев и лука соломкой </w:t>
            </w:r>
          </w:p>
        </w:tc>
        <w:tc>
          <w:tcPr>
            <w:tcW w:w="1715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3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9526B" w:rsidRPr="000D262E" w:rsidTr="00BE498A">
        <w:trPr>
          <w:trHeight w:val="387"/>
        </w:trPr>
        <w:tc>
          <w:tcPr>
            <w:tcW w:w="1934" w:type="dxa"/>
            <w:vMerge/>
          </w:tcPr>
          <w:p w:rsidR="0039526B" w:rsidRPr="000D262E" w:rsidRDefault="0039526B" w:rsidP="00BE498A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39526B" w:rsidRPr="00F3494C" w:rsidRDefault="0039526B" w:rsidP="00BE498A">
            <w:pPr>
              <w:ind w:left="0" w:firstLine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Пассеровании</w:t>
            </w:r>
            <w:proofErr w:type="spellEnd"/>
            <w:r>
              <w:rPr>
                <w:sz w:val="20"/>
                <w:szCs w:val="20"/>
              </w:rPr>
              <w:t xml:space="preserve"> муки в посуде с толстым дном </w:t>
            </w:r>
          </w:p>
        </w:tc>
        <w:tc>
          <w:tcPr>
            <w:tcW w:w="1715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3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9526B" w:rsidRPr="000D262E" w:rsidTr="00BE498A">
        <w:trPr>
          <w:trHeight w:val="387"/>
        </w:trPr>
        <w:tc>
          <w:tcPr>
            <w:tcW w:w="1934" w:type="dxa"/>
            <w:vMerge/>
          </w:tcPr>
          <w:p w:rsidR="0039526B" w:rsidRPr="000D262E" w:rsidRDefault="0039526B" w:rsidP="00BE498A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39526B" w:rsidRPr="00F3494C" w:rsidRDefault="0039526B" w:rsidP="00BE498A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Разведение и размешивание </w:t>
            </w:r>
            <w:proofErr w:type="spellStart"/>
            <w:r>
              <w:rPr>
                <w:sz w:val="20"/>
                <w:szCs w:val="20"/>
              </w:rPr>
              <w:t>пассеровки</w:t>
            </w:r>
            <w:proofErr w:type="spellEnd"/>
            <w:r>
              <w:rPr>
                <w:sz w:val="20"/>
                <w:szCs w:val="20"/>
              </w:rPr>
              <w:t xml:space="preserve"> горячим мясным бульоном до однородной массы </w:t>
            </w:r>
          </w:p>
        </w:tc>
        <w:tc>
          <w:tcPr>
            <w:tcW w:w="1715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3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9526B" w:rsidRPr="000D262E" w:rsidTr="00BE498A">
        <w:trPr>
          <w:trHeight w:val="387"/>
        </w:trPr>
        <w:tc>
          <w:tcPr>
            <w:tcW w:w="1934" w:type="dxa"/>
            <w:vMerge/>
          </w:tcPr>
          <w:p w:rsidR="0039526B" w:rsidRPr="000D262E" w:rsidRDefault="0039526B" w:rsidP="00BE498A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39526B" w:rsidRPr="00F3494C" w:rsidRDefault="0039526B" w:rsidP="00BE498A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Закладывание в разведенную </w:t>
            </w:r>
            <w:proofErr w:type="spellStart"/>
            <w:r>
              <w:rPr>
                <w:sz w:val="20"/>
                <w:szCs w:val="20"/>
              </w:rPr>
              <w:t>пассеровку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пассерованных</w:t>
            </w:r>
            <w:proofErr w:type="spellEnd"/>
            <w:r>
              <w:rPr>
                <w:sz w:val="20"/>
                <w:szCs w:val="20"/>
              </w:rPr>
              <w:t xml:space="preserve">  овощей и варка 30 минут</w:t>
            </w:r>
          </w:p>
        </w:tc>
        <w:tc>
          <w:tcPr>
            <w:tcW w:w="1715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3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9526B" w:rsidRPr="000D262E" w:rsidTr="00BE498A">
        <w:trPr>
          <w:trHeight w:val="387"/>
        </w:trPr>
        <w:tc>
          <w:tcPr>
            <w:tcW w:w="1934" w:type="dxa"/>
            <w:vMerge/>
          </w:tcPr>
          <w:p w:rsidR="0039526B" w:rsidRPr="000D262E" w:rsidRDefault="0039526B" w:rsidP="00BE498A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39526B" w:rsidRPr="00F3494C" w:rsidRDefault="0039526B" w:rsidP="00BE498A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Снятие пены во время варки </w:t>
            </w:r>
          </w:p>
        </w:tc>
        <w:tc>
          <w:tcPr>
            <w:tcW w:w="1715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3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9526B" w:rsidRPr="000D262E" w:rsidTr="00BE498A">
        <w:trPr>
          <w:trHeight w:val="387"/>
        </w:trPr>
        <w:tc>
          <w:tcPr>
            <w:tcW w:w="1934" w:type="dxa"/>
            <w:vMerge/>
          </w:tcPr>
          <w:p w:rsidR="0039526B" w:rsidRPr="000D262E" w:rsidRDefault="0039526B" w:rsidP="00BE498A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39526B" w:rsidRPr="00F3494C" w:rsidRDefault="0039526B" w:rsidP="00BE498A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Добавление в соус соли, лимонный кислоты</w:t>
            </w:r>
          </w:p>
        </w:tc>
        <w:tc>
          <w:tcPr>
            <w:tcW w:w="1715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3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9526B" w:rsidRPr="000D262E" w:rsidTr="00BE498A">
        <w:trPr>
          <w:trHeight w:val="387"/>
        </w:trPr>
        <w:tc>
          <w:tcPr>
            <w:tcW w:w="1934" w:type="dxa"/>
            <w:vMerge/>
          </w:tcPr>
          <w:p w:rsidR="0039526B" w:rsidRPr="000D262E" w:rsidRDefault="0039526B" w:rsidP="00BE498A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39526B" w:rsidRPr="00F3494C" w:rsidRDefault="0039526B" w:rsidP="00BE498A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Процеживание соуса и протирание овощей  в соус</w:t>
            </w:r>
          </w:p>
        </w:tc>
        <w:tc>
          <w:tcPr>
            <w:tcW w:w="1715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3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9526B" w:rsidRPr="000D262E" w:rsidTr="00BE498A">
        <w:trPr>
          <w:trHeight w:val="387"/>
        </w:trPr>
        <w:tc>
          <w:tcPr>
            <w:tcW w:w="1934" w:type="dxa"/>
            <w:vMerge/>
          </w:tcPr>
          <w:p w:rsidR="0039526B" w:rsidRPr="000D262E" w:rsidRDefault="0039526B" w:rsidP="00BE498A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39526B" w:rsidRPr="00F3494C" w:rsidRDefault="0039526B" w:rsidP="00BE498A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Вторичное доведение до кипения соуса </w:t>
            </w:r>
          </w:p>
        </w:tc>
        <w:tc>
          <w:tcPr>
            <w:tcW w:w="1715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3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9526B" w:rsidRPr="000D262E" w:rsidTr="00BE498A">
        <w:trPr>
          <w:trHeight w:val="387"/>
        </w:trPr>
        <w:tc>
          <w:tcPr>
            <w:tcW w:w="1934" w:type="dxa"/>
            <w:vMerge w:val="restart"/>
          </w:tcPr>
          <w:p w:rsidR="0039526B" w:rsidRPr="000D262E" w:rsidRDefault="0039526B" w:rsidP="00BE498A">
            <w:pPr>
              <w:ind w:left="0" w:firstLine="0"/>
              <w:jc w:val="center"/>
              <w:rPr>
                <w:sz w:val="20"/>
                <w:szCs w:val="20"/>
              </w:rPr>
            </w:pPr>
            <w:r w:rsidRPr="00E90CFF">
              <w:rPr>
                <w:sz w:val="20"/>
                <w:szCs w:val="20"/>
              </w:rPr>
              <w:t xml:space="preserve">Приготовление горячего соуса </w:t>
            </w:r>
            <w:r>
              <w:rPr>
                <w:sz w:val="20"/>
                <w:szCs w:val="20"/>
              </w:rPr>
              <w:t xml:space="preserve">сметанного основного </w:t>
            </w:r>
          </w:p>
        </w:tc>
        <w:tc>
          <w:tcPr>
            <w:tcW w:w="1736" w:type="dxa"/>
          </w:tcPr>
          <w:p w:rsidR="0039526B" w:rsidRPr="00F3494C" w:rsidRDefault="0039526B" w:rsidP="00BE498A">
            <w:pPr>
              <w:ind w:left="0" w:firstLine="0"/>
              <w:jc w:val="both"/>
              <w:rPr>
                <w:sz w:val="20"/>
                <w:szCs w:val="20"/>
              </w:rPr>
            </w:pPr>
            <w:r w:rsidRPr="00F3494C">
              <w:rPr>
                <w:sz w:val="20"/>
                <w:szCs w:val="20"/>
              </w:rPr>
              <w:t>Приготовление бульона</w:t>
            </w:r>
          </w:p>
        </w:tc>
        <w:tc>
          <w:tcPr>
            <w:tcW w:w="1715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3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9526B" w:rsidRPr="000D262E" w:rsidTr="00BE498A">
        <w:trPr>
          <w:trHeight w:val="387"/>
        </w:trPr>
        <w:tc>
          <w:tcPr>
            <w:tcW w:w="1934" w:type="dxa"/>
            <w:vMerge/>
          </w:tcPr>
          <w:p w:rsidR="0039526B" w:rsidRPr="00E90CFF" w:rsidRDefault="0039526B" w:rsidP="00BE498A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39526B" w:rsidRDefault="0039526B" w:rsidP="00BE498A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Просеянную пшеничную муку пассеруют</w:t>
            </w:r>
          </w:p>
        </w:tc>
        <w:tc>
          <w:tcPr>
            <w:tcW w:w="1715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3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9526B" w:rsidRPr="000D262E" w:rsidTr="00BE498A">
        <w:trPr>
          <w:trHeight w:val="387"/>
        </w:trPr>
        <w:tc>
          <w:tcPr>
            <w:tcW w:w="1934" w:type="dxa"/>
            <w:vMerge/>
          </w:tcPr>
          <w:p w:rsidR="0039526B" w:rsidRPr="000D262E" w:rsidRDefault="0039526B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39526B" w:rsidRPr="000D262E" w:rsidRDefault="0039526B" w:rsidP="00BE498A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Белую сухую </w:t>
            </w:r>
            <w:proofErr w:type="spellStart"/>
            <w:r>
              <w:rPr>
                <w:sz w:val="20"/>
                <w:szCs w:val="20"/>
              </w:rPr>
              <w:t>пассеровку</w:t>
            </w:r>
            <w:proofErr w:type="spellEnd"/>
            <w:r>
              <w:rPr>
                <w:sz w:val="20"/>
                <w:szCs w:val="20"/>
              </w:rPr>
              <w:t xml:space="preserve"> охлаждают </w:t>
            </w:r>
          </w:p>
        </w:tc>
        <w:tc>
          <w:tcPr>
            <w:tcW w:w="1715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3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9526B" w:rsidRPr="000D262E" w:rsidTr="00BE498A">
        <w:trPr>
          <w:trHeight w:val="387"/>
        </w:trPr>
        <w:tc>
          <w:tcPr>
            <w:tcW w:w="1934" w:type="dxa"/>
            <w:vMerge/>
          </w:tcPr>
          <w:p w:rsidR="0039526B" w:rsidRPr="000D262E" w:rsidRDefault="0039526B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39526B" w:rsidRPr="000D262E" w:rsidRDefault="0039526B" w:rsidP="00BE498A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Разводят небольшим количество охлажденного бульона и вводят в горячий бульон </w:t>
            </w:r>
          </w:p>
        </w:tc>
        <w:tc>
          <w:tcPr>
            <w:tcW w:w="1715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3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9526B" w:rsidRPr="000D262E" w:rsidTr="00BE498A">
        <w:trPr>
          <w:trHeight w:val="387"/>
        </w:trPr>
        <w:tc>
          <w:tcPr>
            <w:tcW w:w="1934" w:type="dxa"/>
            <w:vMerge w:val="restart"/>
            <w:tcBorders>
              <w:top w:val="nil"/>
            </w:tcBorders>
          </w:tcPr>
          <w:p w:rsidR="0039526B" w:rsidRPr="000D262E" w:rsidRDefault="0039526B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39526B" w:rsidRPr="000D262E" w:rsidRDefault="0039526B" w:rsidP="00BE498A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Варят 10-15 минут </w:t>
            </w:r>
          </w:p>
        </w:tc>
        <w:tc>
          <w:tcPr>
            <w:tcW w:w="1715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3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9526B" w:rsidRPr="000D262E" w:rsidTr="00BE498A">
        <w:trPr>
          <w:trHeight w:val="387"/>
        </w:trPr>
        <w:tc>
          <w:tcPr>
            <w:tcW w:w="1934" w:type="dxa"/>
            <w:vMerge/>
            <w:tcBorders>
              <w:top w:val="nil"/>
            </w:tcBorders>
          </w:tcPr>
          <w:p w:rsidR="0039526B" w:rsidRPr="000D262E" w:rsidRDefault="0039526B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39526B" w:rsidRPr="000D262E" w:rsidRDefault="0039526B" w:rsidP="00BE498A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Сметану доводят до кипения </w:t>
            </w:r>
          </w:p>
        </w:tc>
        <w:tc>
          <w:tcPr>
            <w:tcW w:w="1715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3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9526B" w:rsidRPr="000D262E" w:rsidTr="00BE498A">
        <w:trPr>
          <w:trHeight w:val="387"/>
        </w:trPr>
        <w:tc>
          <w:tcPr>
            <w:tcW w:w="1934" w:type="dxa"/>
            <w:vMerge/>
            <w:tcBorders>
              <w:top w:val="nil"/>
            </w:tcBorders>
          </w:tcPr>
          <w:p w:rsidR="0039526B" w:rsidRPr="000D262E" w:rsidRDefault="0039526B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39526B" w:rsidRPr="000D262E" w:rsidRDefault="0039526B" w:rsidP="00BE498A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Соединяют с белым соусом, кладут соль </w:t>
            </w:r>
          </w:p>
        </w:tc>
        <w:tc>
          <w:tcPr>
            <w:tcW w:w="1715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3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9526B" w:rsidRPr="000D262E" w:rsidTr="00BE498A">
        <w:trPr>
          <w:trHeight w:val="255"/>
        </w:trPr>
        <w:tc>
          <w:tcPr>
            <w:tcW w:w="1934" w:type="dxa"/>
            <w:vMerge/>
            <w:tcBorders>
              <w:top w:val="nil"/>
            </w:tcBorders>
          </w:tcPr>
          <w:p w:rsidR="0039526B" w:rsidRPr="000D262E" w:rsidRDefault="0039526B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39526B" w:rsidRPr="000D262E" w:rsidRDefault="0039526B" w:rsidP="00BE498A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Варят 3-5 минут </w:t>
            </w:r>
          </w:p>
        </w:tc>
        <w:tc>
          <w:tcPr>
            <w:tcW w:w="1715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3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9526B" w:rsidRPr="000D262E" w:rsidTr="00BE498A">
        <w:trPr>
          <w:trHeight w:val="387"/>
        </w:trPr>
        <w:tc>
          <w:tcPr>
            <w:tcW w:w="1934" w:type="dxa"/>
            <w:vMerge/>
            <w:tcBorders>
              <w:top w:val="nil"/>
            </w:tcBorders>
          </w:tcPr>
          <w:p w:rsidR="0039526B" w:rsidRPr="000D262E" w:rsidRDefault="0039526B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39526B" w:rsidRPr="000D262E" w:rsidRDefault="0039526B" w:rsidP="00BE498A">
            <w:pPr>
              <w:ind w:left="0" w:hanging="3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Соус процеживают </w:t>
            </w:r>
          </w:p>
        </w:tc>
        <w:tc>
          <w:tcPr>
            <w:tcW w:w="1715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3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9526B" w:rsidRPr="000D262E" w:rsidTr="00BE498A">
        <w:trPr>
          <w:trHeight w:val="387"/>
        </w:trPr>
        <w:tc>
          <w:tcPr>
            <w:tcW w:w="1934" w:type="dxa"/>
            <w:vMerge/>
            <w:tcBorders>
              <w:top w:val="nil"/>
            </w:tcBorders>
          </w:tcPr>
          <w:p w:rsidR="0039526B" w:rsidRPr="000D262E" w:rsidRDefault="0039526B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39526B" w:rsidRDefault="0039526B" w:rsidP="00BE498A">
            <w:pPr>
              <w:ind w:left="0" w:hanging="3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Доводят до кипения </w:t>
            </w:r>
          </w:p>
        </w:tc>
        <w:tc>
          <w:tcPr>
            <w:tcW w:w="1715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3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9526B" w:rsidRPr="000D262E" w:rsidTr="00BE498A">
        <w:trPr>
          <w:trHeight w:val="387"/>
        </w:trPr>
        <w:tc>
          <w:tcPr>
            <w:tcW w:w="1934" w:type="dxa"/>
            <w:vMerge w:val="restart"/>
          </w:tcPr>
          <w:p w:rsidR="0039526B" w:rsidRPr="000D262E" w:rsidRDefault="0039526B" w:rsidP="00BE498A">
            <w:pPr>
              <w:ind w:left="0" w:firstLine="0"/>
              <w:jc w:val="center"/>
              <w:rPr>
                <w:sz w:val="20"/>
                <w:szCs w:val="20"/>
              </w:rPr>
            </w:pPr>
            <w:r w:rsidRPr="00E90CFF">
              <w:rPr>
                <w:sz w:val="20"/>
                <w:szCs w:val="20"/>
              </w:rPr>
              <w:t xml:space="preserve">Приготовление горячего соуса </w:t>
            </w:r>
            <w:r>
              <w:rPr>
                <w:sz w:val="20"/>
                <w:szCs w:val="20"/>
              </w:rPr>
              <w:t>молочного основного</w:t>
            </w:r>
          </w:p>
        </w:tc>
        <w:tc>
          <w:tcPr>
            <w:tcW w:w="1736" w:type="dxa"/>
          </w:tcPr>
          <w:p w:rsidR="0039526B" w:rsidRDefault="0039526B" w:rsidP="00BE498A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Просеянную пшеничную муку пассеруют</w:t>
            </w:r>
          </w:p>
        </w:tc>
        <w:tc>
          <w:tcPr>
            <w:tcW w:w="1715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3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9526B" w:rsidRPr="000D262E" w:rsidTr="00BE498A">
        <w:trPr>
          <w:trHeight w:val="387"/>
        </w:trPr>
        <w:tc>
          <w:tcPr>
            <w:tcW w:w="1934" w:type="dxa"/>
            <w:vMerge/>
          </w:tcPr>
          <w:p w:rsidR="0039526B" w:rsidRPr="000D262E" w:rsidRDefault="0039526B" w:rsidP="00BE498A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39526B" w:rsidRDefault="0039526B" w:rsidP="00BE498A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Нагревают молоко </w:t>
            </w:r>
          </w:p>
        </w:tc>
        <w:tc>
          <w:tcPr>
            <w:tcW w:w="1715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3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9526B" w:rsidRPr="000D262E" w:rsidTr="00BE498A">
        <w:trPr>
          <w:trHeight w:val="387"/>
        </w:trPr>
        <w:tc>
          <w:tcPr>
            <w:tcW w:w="1934" w:type="dxa"/>
            <w:vMerge/>
          </w:tcPr>
          <w:p w:rsidR="0039526B" w:rsidRPr="000D262E" w:rsidRDefault="0039526B" w:rsidP="00BE498A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39526B" w:rsidRDefault="0039526B" w:rsidP="00BE498A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Белую сухую </w:t>
            </w:r>
            <w:proofErr w:type="spellStart"/>
            <w:r>
              <w:rPr>
                <w:sz w:val="20"/>
                <w:szCs w:val="20"/>
              </w:rPr>
              <w:t>пассеровку</w:t>
            </w:r>
            <w:proofErr w:type="spellEnd"/>
            <w:r>
              <w:rPr>
                <w:sz w:val="20"/>
                <w:szCs w:val="20"/>
              </w:rPr>
              <w:t xml:space="preserve"> постепенно разводят горячим молоком при непрерывном помешивании </w:t>
            </w:r>
          </w:p>
        </w:tc>
        <w:tc>
          <w:tcPr>
            <w:tcW w:w="1715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3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9526B" w:rsidRPr="000D262E" w:rsidTr="00BE498A">
        <w:trPr>
          <w:trHeight w:val="329"/>
        </w:trPr>
        <w:tc>
          <w:tcPr>
            <w:tcW w:w="1934" w:type="dxa"/>
            <w:vMerge/>
          </w:tcPr>
          <w:p w:rsidR="0039526B" w:rsidRPr="000D262E" w:rsidRDefault="0039526B" w:rsidP="00BE498A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39526B" w:rsidRPr="00F3494C" w:rsidRDefault="0039526B" w:rsidP="00BE498A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Варят соус 7-10 минут при слабом нагреве </w:t>
            </w:r>
          </w:p>
        </w:tc>
        <w:tc>
          <w:tcPr>
            <w:tcW w:w="1715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3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9526B" w:rsidRPr="000D262E" w:rsidTr="00BE498A">
        <w:trPr>
          <w:trHeight w:val="387"/>
        </w:trPr>
        <w:tc>
          <w:tcPr>
            <w:tcW w:w="1934" w:type="dxa"/>
            <w:vMerge/>
          </w:tcPr>
          <w:p w:rsidR="0039526B" w:rsidRPr="00E90CFF" w:rsidRDefault="0039526B" w:rsidP="00BE498A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39526B" w:rsidRDefault="0039526B" w:rsidP="00BE498A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Кладут соль сахар и процеживают </w:t>
            </w:r>
          </w:p>
        </w:tc>
        <w:tc>
          <w:tcPr>
            <w:tcW w:w="1715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3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39526B" w:rsidRPr="000D262E" w:rsidRDefault="0039526B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9526B" w:rsidRPr="000D262E" w:rsidTr="00BE498A">
        <w:tc>
          <w:tcPr>
            <w:tcW w:w="1934" w:type="dxa"/>
            <w:vMerge/>
          </w:tcPr>
          <w:p w:rsidR="0039526B" w:rsidRPr="000D262E" w:rsidRDefault="0039526B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39526B" w:rsidRPr="000D262E" w:rsidRDefault="0039526B" w:rsidP="00BE498A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Соус доводят до кипения </w:t>
            </w:r>
          </w:p>
        </w:tc>
        <w:tc>
          <w:tcPr>
            <w:tcW w:w="1715" w:type="dxa"/>
          </w:tcPr>
          <w:p w:rsidR="0039526B" w:rsidRPr="000D262E" w:rsidRDefault="0039526B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:rsidR="0039526B" w:rsidRPr="000D262E" w:rsidRDefault="0039526B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39526B" w:rsidRPr="000D262E" w:rsidRDefault="0039526B" w:rsidP="00BE498A">
            <w:pPr>
              <w:jc w:val="center"/>
              <w:rPr>
                <w:sz w:val="20"/>
                <w:szCs w:val="20"/>
              </w:rPr>
            </w:pPr>
          </w:p>
        </w:tc>
      </w:tr>
    </w:tbl>
    <w:p w:rsidR="0039526B" w:rsidRPr="005B6AD1" w:rsidRDefault="0039526B" w:rsidP="0039526B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6AD1">
        <w:rPr>
          <w:rFonts w:ascii="Times New Roman" w:hAnsi="Times New Roman" w:cs="Times New Roman"/>
          <w:b/>
          <w:sz w:val="24"/>
          <w:szCs w:val="24"/>
          <w:u w:val="single"/>
        </w:rPr>
        <w:t>Контрольные вопросы:</w:t>
      </w:r>
    </w:p>
    <w:p w:rsidR="0039526B" w:rsidRDefault="0039526B" w:rsidP="0039526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Какое тепловое оборудование применяют в горячем цехе соусного отделения для приготовления горячих соусов? </w:t>
      </w:r>
    </w:p>
    <w:p w:rsidR="0039526B" w:rsidRDefault="0039526B" w:rsidP="0039526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843C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Какой инвентарь применяют в горячем цехе соусного отделения для приготовления горячих соусов? </w:t>
      </w:r>
    </w:p>
    <w:p w:rsidR="0039526B" w:rsidRPr="005B6AD1" w:rsidRDefault="0039526B" w:rsidP="0039526B">
      <w:pPr>
        <w:pStyle w:val="a5"/>
        <w:ind w:left="-1134"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5B6AD1">
        <w:rPr>
          <w:rFonts w:ascii="Times New Roman" w:hAnsi="Times New Roman" w:cs="Times New Roman"/>
          <w:b/>
          <w:sz w:val="24"/>
          <w:szCs w:val="24"/>
        </w:rPr>
        <w:t>екомендуемая</w:t>
      </w:r>
      <w:r w:rsidRPr="0063530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Pr="005B6AD1">
        <w:rPr>
          <w:rFonts w:ascii="Times New Roman" w:hAnsi="Times New Roman" w:cs="Times New Roman"/>
          <w:b/>
          <w:sz w:val="24"/>
          <w:szCs w:val="24"/>
        </w:rPr>
        <w:t>итература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9526B" w:rsidRPr="000843C4" w:rsidRDefault="0039526B" w:rsidP="0039526B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843C4">
        <w:rPr>
          <w:rFonts w:ascii="Times New Roman" w:hAnsi="Times New Roman" w:cs="Times New Roman"/>
          <w:sz w:val="24"/>
          <w:szCs w:val="24"/>
        </w:rPr>
        <w:t xml:space="preserve">. </w:t>
      </w:r>
      <w:r w:rsidRPr="000843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43C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Радченко Л.А.  «Организация производства на предприятиях общественного питания»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Pr="000843C4">
        <w:rPr>
          <w:rFonts w:ascii="Times New Roman" w:hAnsi="Times New Roman" w:cs="Times New Roman"/>
          <w:bCs/>
          <w:sz w:val="24"/>
          <w:szCs w:val="24"/>
        </w:rPr>
        <w:t xml:space="preserve"> учебник для студентов СПО - М: издательство «Феникс»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843C4">
        <w:rPr>
          <w:rFonts w:ascii="Times New Roman" w:hAnsi="Times New Roman" w:cs="Times New Roman"/>
          <w:bCs/>
          <w:sz w:val="24"/>
          <w:szCs w:val="24"/>
        </w:rPr>
        <w:t xml:space="preserve"> 20</w:t>
      </w:r>
      <w:r>
        <w:rPr>
          <w:rFonts w:ascii="Times New Roman" w:hAnsi="Times New Roman" w:cs="Times New Roman"/>
          <w:bCs/>
          <w:sz w:val="24"/>
          <w:szCs w:val="24"/>
        </w:rPr>
        <w:t>06. (параграф - 5.11)</w:t>
      </w:r>
    </w:p>
    <w:p w:rsidR="0039526B" w:rsidRPr="003112F9" w:rsidRDefault="0039526B" w:rsidP="0039526B">
      <w:pPr>
        <w:rPr>
          <w:b/>
          <w:color w:val="FF0000"/>
          <w:sz w:val="28"/>
          <w:szCs w:val="28"/>
        </w:rPr>
      </w:pPr>
      <w:r w:rsidRPr="003112F9">
        <w:rPr>
          <w:b/>
          <w:color w:val="FF0000"/>
          <w:sz w:val="28"/>
          <w:szCs w:val="28"/>
        </w:rPr>
        <w:t xml:space="preserve">Ссылка для учебника </w:t>
      </w:r>
      <w:r>
        <w:rPr>
          <w:b/>
          <w:color w:val="FF0000"/>
          <w:sz w:val="28"/>
          <w:szCs w:val="28"/>
        </w:rPr>
        <w:t xml:space="preserve">- </w:t>
      </w:r>
      <w:r w:rsidRPr="003112F9">
        <w:rPr>
          <w:b/>
          <w:color w:val="FF0000"/>
          <w:sz w:val="28"/>
          <w:szCs w:val="28"/>
        </w:rPr>
        <w:t>http://tourlib.net/books_tourism/radchenko.htm</w:t>
      </w:r>
    </w:p>
    <w:p w:rsidR="0039526B" w:rsidRDefault="0039526B" w:rsidP="0039526B">
      <w:pPr>
        <w:pStyle w:val="a5"/>
        <w:ind w:left="-1134" w:firstLine="567"/>
        <w:jc w:val="both"/>
      </w:pPr>
    </w:p>
    <w:p w:rsidR="0039526B" w:rsidRPr="000843C4" w:rsidRDefault="0039526B" w:rsidP="0039526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9526B" w:rsidRDefault="0039526B"/>
    <w:p w:rsidR="0039526B" w:rsidRDefault="0039526B"/>
    <w:sectPr w:rsidR="00395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26B"/>
    <w:rsid w:val="00010C57"/>
    <w:rsid w:val="00016530"/>
    <w:rsid w:val="000179BB"/>
    <w:rsid w:val="00021586"/>
    <w:rsid w:val="00023C98"/>
    <w:rsid w:val="000242F4"/>
    <w:rsid w:val="00031C1E"/>
    <w:rsid w:val="00031CF9"/>
    <w:rsid w:val="00033F1A"/>
    <w:rsid w:val="00042B48"/>
    <w:rsid w:val="0005061B"/>
    <w:rsid w:val="000507EA"/>
    <w:rsid w:val="00060AC3"/>
    <w:rsid w:val="00062CA6"/>
    <w:rsid w:val="000647C0"/>
    <w:rsid w:val="00083A0E"/>
    <w:rsid w:val="00086822"/>
    <w:rsid w:val="00086B06"/>
    <w:rsid w:val="00087840"/>
    <w:rsid w:val="00093D02"/>
    <w:rsid w:val="000A2419"/>
    <w:rsid w:val="000A4F8A"/>
    <w:rsid w:val="000A6D7F"/>
    <w:rsid w:val="000B175F"/>
    <w:rsid w:val="000C498D"/>
    <w:rsid w:val="000E4A0E"/>
    <w:rsid w:val="000E72D9"/>
    <w:rsid w:val="000F16FF"/>
    <w:rsid w:val="00110671"/>
    <w:rsid w:val="00115943"/>
    <w:rsid w:val="00121D37"/>
    <w:rsid w:val="00137CB9"/>
    <w:rsid w:val="00143C69"/>
    <w:rsid w:val="001441A7"/>
    <w:rsid w:val="00147176"/>
    <w:rsid w:val="00156AD2"/>
    <w:rsid w:val="00167464"/>
    <w:rsid w:val="0017055B"/>
    <w:rsid w:val="00173D48"/>
    <w:rsid w:val="001754EF"/>
    <w:rsid w:val="00183794"/>
    <w:rsid w:val="00187F5A"/>
    <w:rsid w:val="001A2D66"/>
    <w:rsid w:val="001D5E96"/>
    <w:rsid w:val="001E09D1"/>
    <w:rsid w:val="001E6967"/>
    <w:rsid w:val="001E6AAC"/>
    <w:rsid w:val="001F4061"/>
    <w:rsid w:val="001F58A4"/>
    <w:rsid w:val="00210DDD"/>
    <w:rsid w:val="00211A99"/>
    <w:rsid w:val="0022004F"/>
    <w:rsid w:val="00220211"/>
    <w:rsid w:val="00223FC0"/>
    <w:rsid w:val="00231217"/>
    <w:rsid w:val="00232DF5"/>
    <w:rsid w:val="00241D07"/>
    <w:rsid w:val="00243E24"/>
    <w:rsid w:val="002449E8"/>
    <w:rsid w:val="00246D3B"/>
    <w:rsid w:val="002502EC"/>
    <w:rsid w:val="002507CD"/>
    <w:rsid w:val="00273527"/>
    <w:rsid w:val="0029126C"/>
    <w:rsid w:val="002A3C23"/>
    <w:rsid w:val="002A3D74"/>
    <w:rsid w:val="002A5300"/>
    <w:rsid w:val="002B0E2F"/>
    <w:rsid w:val="002B0E81"/>
    <w:rsid w:val="002C4A8B"/>
    <w:rsid w:val="002D1B93"/>
    <w:rsid w:val="002D4293"/>
    <w:rsid w:val="002D4643"/>
    <w:rsid w:val="002E19AB"/>
    <w:rsid w:val="002E3F41"/>
    <w:rsid w:val="002F4F96"/>
    <w:rsid w:val="002F6C24"/>
    <w:rsid w:val="00302B9F"/>
    <w:rsid w:val="00323CD3"/>
    <w:rsid w:val="00325FBB"/>
    <w:rsid w:val="003315DE"/>
    <w:rsid w:val="003477A0"/>
    <w:rsid w:val="0036065B"/>
    <w:rsid w:val="0037144E"/>
    <w:rsid w:val="0038351D"/>
    <w:rsid w:val="0039526B"/>
    <w:rsid w:val="003B2936"/>
    <w:rsid w:val="003C062B"/>
    <w:rsid w:val="003C2977"/>
    <w:rsid w:val="003C394E"/>
    <w:rsid w:val="003D3186"/>
    <w:rsid w:val="003D6224"/>
    <w:rsid w:val="003F65F7"/>
    <w:rsid w:val="00405A64"/>
    <w:rsid w:val="00416204"/>
    <w:rsid w:val="00423658"/>
    <w:rsid w:val="00423715"/>
    <w:rsid w:val="00436E0A"/>
    <w:rsid w:val="0046134E"/>
    <w:rsid w:val="00473671"/>
    <w:rsid w:val="00475744"/>
    <w:rsid w:val="00481816"/>
    <w:rsid w:val="00484632"/>
    <w:rsid w:val="004978D9"/>
    <w:rsid w:val="004A2E85"/>
    <w:rsid w:val="004B0A4D"/>
    <w:rsid w:val="004B2C5D"/>
    <w:rsid w:val="004B6446"/>
    <w:rsid w:val="004C10F2"/>
    <w:rsid w:val="004C5974"/>
    <w:rsid w:val="004D74A8"/>
    <w:rsid w:val="004E075A"/>
    <w:rsid w:val="004E4075"/>
    <w:rsid w:val="004E7BA6"/>
    <w:rsid w:val="004E7E49"/>
    <w:rsid w:val="00511EEA"/>
    <w:rsid w:val="00512E0A"/>
    <w:rsid w:val="00517C46"/>
    <w:rsid w:val="005256B9"/>
    <w:rsid w:val="00532812"/>
    <w:rsid w:val="00540510"/>
    <w:rsid w:val="005437DB"/>
    <w:rsid w:val="0054437D"/>
    <w:rsid w:val="0055230F"/>
    <w:rsid w:val="005564D8"/>
    <w:rsid w:val="00573786"/>
    <w:rsid w:val="00577999"/>
    <w:rsid w:val="00577E30"/>
    <w:rsid w:val="0058039D"/>
    <w:rsid w:val="00580B21"/>
    <w:rsid w:val="00582206"/>
    <w:rsid w:val="00582BD4"/>
    <w:rsid w:val="005B2C3B"/>
    <w:rsid w:val="005C303A"/>
    <w:rsid w:val="005D35DF"/>
    <w:rsid w:val="005D6E67"/>
    <w:rsid w:val="005E1C23"/>
    <w:rsid w:val="005E1DE5"/>
    <w:rsid w:val="005E2894"/>
    <w:rsid w:val="005E4763"/>
    <w:rsid w:val="005E65FE"/>
    <w:rsid w:val="005F07E3"/>
    <w:rsid w:val="005F11F1"/>
    <w:rsid w:val="005F4753"/>
    <w:rsid w:val="005F7EAE"/>
    <w:rsid w:val="00600EF8"/>
    <w:rsid w:val="006028B1"/>
    <w:rsid w:val="00602F20"/>
    <w:rsid w:val="00605482"/>
    <w:rsid w:val="00606952"/>
    <w:rsid w:val="00610384"/>
    <w:rsid w:val="00616328"/>
    <w:rsid w:val="00620C04"/>
    <w:rsid w:val="006302A5"/>
    <w:rsid w:val="006307C8"/>
    <w:rsid w:val="006402A3"/>
    <w:rsid w:val="00643AE3"/>
    <w:rsid w:val="006534DB"/>
    <w:rsid w:val="00657665"/>
    <w:rsid w:val="00663735"/>
    <w:rsid w:val="006665E4"/>
    <w:rsid w:val="006667B7"/>
    <w:rsid w:val="00666D13"/>
    <w:rsid w:val="006675C5"/>
    <w:rsid w:val="00675298"/>
    <w:rsid w:val="0067631C"/>
    <w:rsid w:val="00676E07"/>
    <w:rsid w:val="006A4024"/>
    <w:rsid w:val="006A462A"/>
    <w:rsid w:val="006A5988"/>
    <w:rsid w:val="006B5A19"/>
    <w:rsid w:val="006B6F12"/>
    <w:rsid w:val="006C2895"/>
    <w:rsid w:val="006C4D70"/>
    <w:rsid w:val="006C7248"/>
    <w:rsid w:val="006C750E"/>
    <w:rsid w:val="006D09AD"/>
    <w:rsid w:val="006D624B"/>
    <w:rsid w:val="006E42C5"/>
    <w:rsid w:val="006E7EFA"/>
    <w:rsid w:val="006F6634"/>
    <w:rsid w:val="0070055A"/>
    <w:rsid w:val="00703C04"/>
    <w:rsid w:val="00704423"/>
    <w:rsid w:val="00716834"/>
    <w:rsid w:val="00717E98"/>
    <w:rsid w:val="00731BAB"/>
    <w:rsid w:val="00734ADB"/>
    <w:rsid w:val="0073571D"/>
    <w:rsid w:val="00737DEE"/>
    <w:rsid w:val="00743EC4"/>
    <w:rsid w:val="00747EAF"/>
    <w:rsid w:val="00754C4F"/>
    <w:rsid w:val="00765145"/>
    <w:rsid w:val="007720FF"/>
    <w:rsid w:val="007A1D07"/>
    <w:rsid w:val="007A55A1"/>
    <w:rsid w:val="007A7826"/>
    <w:rsid w:val="007B7243"/>
    <w:rsid w:val="007B7DCC"/>
    <w:rsid w:val="007C416B"/>
    <w:rsid w:val="007D2783"/>
    <w:rsid w:val="007E0075"/>
    <w:rsid w:val="007E2290"/>
    <w:rsid w:val="007E2DE4"/>
    <w:rsid w:val="007E47FD"/>
    <w:rsid w:val="007F672E"/>
    <w:rsid w:val="008007F2"/>
    <w:rsid w:val="0081040A"/>
    <w:rsid w:val="008133BF"/>
    <w:rsid w:val="00816242"/>
    <w:rsid w:val="00817C92"/>
    <w:rsid w:val="00827BF2"/>
    <w:rsid w:val="0083049A"/>
    <w:rsid w:val="008322EC"/>
    <w:rsid w:val="008419CC"/>
    <w:rsid w:val="00843310"/>
    <w:rsid w:val="00854DA3"/>
    <w:rsid w:val="00855F3C"/>
    <w:rsid w:val="00856BD8"/>
    <w:rsid w:val="008600E0"/>
    <w:rsid w:val="008606EB"/>
    <w:rsid w:val="008676BE"/>
    <w:rsid w:val="00875680"/>
    <w:rsid w:val="008766A6"/>
    <w:rsid w:val="0088468C"/>
    <w:rsid w:val="0088675A"/>
    <w:rsid w:val="00894963"/>
    <w:rsid w:val="008A13B8"/>
    <w:rsid w:val="008B26AA"/>
    <w:rsid w:val="008C6D96"/>
    <w:rsid w:val="008D06A8"/>
    <w:rsid w:val="008D2FFF"/>
    <w:rsid w:val="008D3963"/>
    <w:rsid w:val="008E1A26"/>
    <w:rsid w:val="008F76A6"/>
    <w:rsid w:val="009024F4"/>
    <w:rsid w:val="00906E12"/>
    <w:rsid w:val="0091152B"/>
    <w:rsid w:val="00914DCB"/>
    <w:rsid w:val="009277F7"/>
    <w:rsid w:val="00927C90"/>
    <w:rsid w:val="0094150E"/>
    <w:rsid w:val="00942B1E"/>
    <w:rsid w:val="00946018"/>
    <w:rsid w:val="009473F6"/>
    <w:rsid w:val="0094790C"/>
    <w:rsid w:val="009504F2"/>
    <w:rsid w:val="009540FE"/>
    <w:rsid w:val="0096252F"/>
    <w:rsid w:val="0097082A"/>
    <w:rsid w:val="00972007"/>
    <w:rsid w:val="00976859"/>
    <w:rsid w:val="00980646"/>
    <w:rsid w:val="00995414"/>
    <w:rsid w:val="00995628"/>
    <w:rsid w:val="009A3346"/>
    <w:rsid w:val="009A5AF0"/>
    <w:rsid w:val="009A7F8F"/>
    <w:rsid w:val="009B0CD0"/>
    <w:rsid w:val="009B5CF6"/>
    <w:rsid w:val="009B6D28"/>
    <w:rsid w:val="009C4808"/>
    <w:rsid w:val="009D258E"/>
    <w:rsid w:val="009D4D09"/>
    <w:rsid w:val="009D6D8A"/>
    <w:rsid w:val="009E7E20"/>
    <w:rsid w:val="00A01607"/>
    <w:rsid w:val="00A01BA9"/>
    <w:rsid w:val="00A07170"/>
    <w:rsid w:val="00A16677"/>
    <w:rsid w:val="00A2615D"/>
    <w:rsid w:val="00A33E73"/>
    <w:rsid w:val="00A41EA7"/>
    <w:rsid w:val="00A45177"/>
    <w:rsid w:val="00A479BF"/>
    <w:rsid w:val="00A51810"/>
    <w:rsid w:val="00A52610"/>
    <w:rsid w:val="00A55F75"/>
    <w:rsid w:val="00A611FB"/>
    <w:rsid w:val="00A647D9"/>
    <w:rsid w:val="00A67FAE"/>
    <w:rsid w:val="00A756E5"/>
    <w:rsid w:val="00A92BBA"/>
    <w:rsid w:val="00A94875"/>
    <w:rsid w:val="00A9697B"/>
    <w:rsid w:val="00AB2486"/>
    <w:rsid w:val="00AC0019"/>
    <w:rsid w:val="00AC537E"/>
    <w:rsid w:val="00AC7856"/>
    <w:rsid w:val="00AE27C4"/>
    <w:rsid w:val="00AE28F9"/>
    <w:rsid w:val="00AE7A51"/>
    <w:rsid w:val="00AF35E9"/>
    <w:rsid w:val="00AF7CD9"/>
    <w:rsid w:val="00B00679"/>
    <w:rsid w:val="00B06984"/>
    <w:rsid w:val="00B07FD2"/>
    <w:rsid w:val="00B11801"/>
    <w:rsid w:val="00B24BBF"/>
    <w:rsid w:val="00B542B3"/>
    <w:rsid w:val="00B55DE9"/>
    <w:rsid w:val="00B56E70"/>
    <w:rsid w:val="00B72704"/>
    <w:rsid w:val="00B73AEC"/>
    <w:rsid w:val="00B91707"/>
    <w:rsid w:val="00B91E51"/>
    <w:rsid w:val="00B924D8"/>
    <w:rsid w:val="00BA2129"/>
    <w:rsid w:val="00BA217B"/>
    <w:rsid w:val="00BA26D6"/>
    <w:rsid w:val="00BB3C6F"/>
    <w:rsid w:val="00BC2948"/>
    <w:rsid w:val="00BC568C"/>
    <w:rsid w:val="00BD2C26"/>
    <w:rsid w:val="00BD447C"/>
    <w:rsid w:val="00BD59BC"/>
    <w:rsid w:val="00BE44F7"/>
    <w:rsid w:val="00BE689B"/>
    <w:rsid w:val="00BF29AB"/>
    <w:rsid w:val="00BF3233"/>
    <w:rsid w:val="00BF3492"/>
    <w:rsid w:val="00C02B60"/>
    <w:rsid w:val="00C171D5"/>
    <w:rsid w:val="00C200CA"/>
    <w:rsid w:val="00C329E4"/>
    <w:rsid w:val="00C330F2"/>
    <w:rsid w:val="00C34E61"/>
    <w:rsid w:val="00C407D8"/>
    <w:rsid w:val="00C40853"/>
    <w:rsid w:val="00C409F8"/>
    <w:rsid w:val="00C600DE"/>
    <w:rsid w:val="00C629A7"/>
    <w:rsid w:val="00C64BB4"/>
    <w:rsid w:val="00C65AD9"/>
    <w:rsid w:val="00C6618D"/>
    <w:rsid w:val="00C769AD"/>
    <w:rsid w:val="00C76D69"/>
    <w:rsid w:val="00C82FDE"/>
    <w:rsid w:val="00C946FA"/>
    <w:rsid w:val="00CA1150"/>
    <w:rsid w:val="00CA27BB"/>
    <w:rsid w:val="00CA2E54"/>
    <w:rsid w:val="00CA2FA8"/>
    <w:rsid w:val="00CA3FC4"/>
    <w:rsid w:val="00CB17E9"/>
    <w:rsid w:val="00CB6D71"/>
    <w:rsid w:val="00CC4E5D"/>
    <w:rsid w:val="00CC6006"/>
    <w:rsid w:val="00CD0405"/>
    <w:rsid w:val="00CD4315"/>
    <w:rsid w:val="00CE5CB3"/>
    <w:rsid w:val="00CF3E69"/>
    <w:rsid w:val="00CF7B00"/>
    <w:rsid w:val="00D04E3C"/>
    <w:rsid w:val="00D160FF"/>
    <w:rsid w:val="00D2034E"/>
    <w:rsid w:val="00D2230C"/>
    <w:rsid w:val="00D23487"/>
    <w:rsid w:val="00D318C8"/>
    <w:rsid w:val="00D44F1F"/>
    <w:rsid w:val="00D473D0"/>
    <w:rsid w:val="00D47FB9"/>
    <w:rsid w:val="00D551CE"/>
    <w:rsid w:val="00D56B07"/>
    <w:rsid w:val="00D60EBF"/>
    <w:rsid w:val="00DA2EA9"/>
    <w:rsid w:val="00DC6360"/>
    <w:rsid w:val="00DE4346"/>
    <w:rsid w:val="00DE64DF"/>
    <w:rsid w:val="00DE7442"/>
    <w:rsid w:val="00DF12AD"/>
    <w:rsid w:val="00DF1630"/>
    <w:rsid w:val="00DF3E97"/>
    <w:rsid w:val="00E13C75"/>
    <w:rsid w:val="00E15C35"/>
    <w:rsid w:val="00E16D78"/>
    <w:rsid w:val="00E173E4"/>
    <w:rsid w:val="00E2109F"/>
    <w:rsid w:val="00E24AEF"/>
    <w:rsid w:val="00E31D82"/>
    <w:rsid w:val="00E42E87"/>
    <w:rsid w:val="00E51ACF"/>
    <w:rsid w:val="00E61A56"/>
    <w:rsid w:val="00E6782F"/>
    <w:rsid w:val="00E91ADC"/>
    <w:rsid w:val="00E9217C"/>
    <w:rsid w:val="00E94D4B"/>
    <w:rsid w:val="00EA29D1"/>
    <w:rsid w:val="00EB6B69"/>
    <w:rsid w:val="00EC147C"/>
    <w:rsid w:val="00EC2EAB"/>
    <w:rsid w:val="00EC5E49"/>
    <w:rsid w:val="00ED586C"/>
    <w:rsid w:val="00ED7444"/>
    <w:rsid w:val="00ED7B26"/>
    <w:rsid w:val="00EF6A85"/>
    <w:rsid w:val="00EF7B77"/>
    <w:rsid w:val="00F02013"/>
    <w:rsid w:val="00F15594"/>
    <w:rsid w:val="00F2122A"/>
    <w:rsid w:val="00F3338A"/>
    <w:rsid w:val="00F43821"/>
    <w:rsid w:val="00F74EF9"/>
    <w:rsid w:val="00F77A33"/>
    <w:rsid w:val="00F81AD0"/>
    <w:rsid w:val="00F84A01"/>
    <w:rsid w:val="00F85519"/>
    <w:rsid w:val="00F91609"/>
    <w:rsid w:val="00F91789"/>
    <w:rsid w:val="00F929DB"/>
    <w:rsid w:val="00FB3BCC"/>
    <w:rsid w:val="00FB755D"/>
    <w:rsid w:val="00FC3141"/>
    <w:rsid w:val="00FC539B"/>
    <w:rsid w:val="00F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4D6CC"/>
  <w15:docId w15:val="{C5ABDDD3-8539-4617-9DA3-C3B05956E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26B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526B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395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952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zamar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Казамарова_И</cp:lastModifiedBy>
  <cp:revision>2</cp:revision>
  <dcterms:created xsi:type="dcterms:W3CDTF">2020-04-06T11:33:00Z</dcterms:created>
  <dcterms:modified xsi:type="dcterms:W3CDTF">2020-04-10T08:40:00Z</dcterms:modified>
</cp:coreProperties>
</file>