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4B2" w:rsidRDefault="004F64B2" w:rsidP="004F64B2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ПК-76 задание по математике 29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.05.20  </w:t>
      </w:r>
    </w:p>
    <w:p w:rsidR="004F64B2" w:rsidRDefault="004F64B2" w:rsidP="004F64B2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4F64B2" w:rsidRDefault="004F64B2" w:rsidP="004F64B2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4F64B2" w:rsidRDefault="004F64B2" w:rsidP="004F64B2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F64B2" w:rsidRDefault="004F64B2" w:rsidP="004F64B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Повторение.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Решение иррациональных уравнений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4F64B2" w:rsidRDefault="004F64B2" w:rsidP="004F64B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F64B2" w:rsidRDefault="004F64B2" w:rsidP="004F64B2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64B2" w:rsidRDefault="004F64B2" w:rsidP="004F64B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теоретический материал и изучить образцы решения примеров</w:t>
      </w:r>
    </w:p>
    <w:p w:rsidR="004F64B2" w:rsidRDefault="004F64B2" w:rsidP="004F64B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задание самостоятельной работы</w:t>
      </w:r>
    </w:p>
    <w:p w:rsidR="004F64B2" w:rsidRPr="001B2D05" w:rsidRDefault="004F64B2" w:rsidP="004F64B2">
      <w:pPr>
        <w:pStyle w:val="a3"/>
        <w:spacing w:line="276" w:lineRule="auto"/>
        <w:ind w:left="360"/>
        <w:rPr>
          <w:rFonts w:ascii="Times New Roman" w:hAnsi="Times New Roman"/>
          <w:sz w:val="28"/>
          <w:szCs w:val="28"/>
        </w:rPr>
      </w:pPr>
    </w:p>
    <w:p w:rsidR="004F64B2" w:rsidRPr="00243804" w:rsidRDefault="004F64B2" w:rsidP="004F64B2">
      <w:pPr>
        <w:pStyle w:val="a5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Теоретический материал</w:t>
      </w:r>
    </w:p>
    <w:p w:rsidR="004F64B2" w:rsidRPr="006A243E" w:rsidRDefault="004F64B2" w:rsidP="004F64B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F64B2" w:rsidRDefault="004F64B2" w:rsidP="004F64B2">
      <w:pPr>
        <w:tabs>
          <w:tab w:val="left" w:pos="2642"/>
        </w:tabs>
        <w:rPr>
          <w:rFonts w:ascii="Times New Roman" w:hAnsi="Times New Roman"/>
          <w:b/>
          <w:sz w:val="28"/>
          <w:szCs w:val="28"/>
        </w:rPr>
      </w:pPr>
      <w:r w:rsidRPr="001A36E1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300B54">
        <w:rPr>
          <w:rFonts w:ascii="Times New Roman" w:eastAsia="Calibri" w:hAnsi="Times New Roman"/>
          <w:b/>
          <w:bCs/>
          <w:sz w:val="28"/>
          <w:szCs w:val="28"/>
        </w:rPr>
        <w:t xml:space="preserve">Уравнения, в которых переменная содержится под знаком корня, называются иррациональными. </w:t>
      </w:r>
    </w:p>
    <w:p w:rsidR="004F64B2" w:rsidRPr="004F64B2" w:rsidRDefault="004F64B2" w:rsidP="004F64B2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00B54">
        <w:rPr>
          <w:rFonts w:ascii="Times New Roman" w:eastAsia="Calibri" w:hAnsi="Times New Roman"/>
          <w:bCs/>
          <w:sz w:val="28"/>
          <w:szCs w:val="28"/>
        </w:rPr>
        <w:t>Например,</w:t>
      </w:r>
      <m:oMath>
        <m:rad>
          <m:radPr>
            <m:ctrlPr>
              <w:rPr>
                <w:rFonts w:ascii="Cambria Math" w:eastAsia="Calibri" w:hAnsi="Cambria Math"/>
                <w:bCs/>
                <w:i/>
                <w:sz w:val="28"/>
                <w:szCs w:val="28"/>
              </w:rPr>
            </m:ctrlPr>
          </m:radPr>
          <m:deg>
            <m:r>
              <w:rPr>
                <w:rFonts w:ascii="Cambria Math" w:eastAsia="Calibri" w:hAnsi="Cambria Math"/>
                <w:sz w:val="28"/>
                <w:szCs w:val="28"/>
              </w:rPr>
              <m:t>3</m:t>
            </m: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eg>
          <m:e>
            <m:r>
              <w:rPr>
                <w:rFonts w:ascii="Cambria Math" w:eastAsia="Calibri" w:hAnsi="Cambria Math"/>
                <w:sz w:val="28"/>
                <w:szCs w:val="28"/>
              </w:rPr>
              <m:t>х</m:t>
            </m: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e>
        </m:rad>
      </m:oMath>
      <w:r w:rsidRPr="00300B54">
        <w:rPr>
          <w:rFonts w:ascii="Times New Roman" w:eastAsia="Calibri" w:hAnsi="Times New Roman"/>
          <w:bCs/>
          <w:sz w:val="28"/>
          <w:szCs w:val="28"/>
        </w:rPr>
        <w:t xml:space="preserve"> - 2=0 , </w:t>
      </w:r>
      <m:oMath>
        <m:rad>
          <m:radPr>
            <m:degHide m:val="1"/>
            <m:ctrlPr>
              <w:rPr>
                <w:rFonts w:ascii="Cambria Math" w:eastAsia="Calibri" w:hAnsi="Cambria Math"/>
                <w:bCs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3х-1</m:t>
            </m:r>
          </m:e>
        </m:rad>
      </m:oMath>
      <w:r w:rsidRPr="00300B54">
        <w:rPr>
          <w:rFonts w:ascii="Times New Roman" w:eastAsia="Calibri" w:hAnsi="Times New Roman"/>
          <w:bCs/>
          <w:sz w:val="28"/>
          <w:szCs w:val="28"/>
        </w:rPr>
        <w:t xml:space="preserve"> =2</w:t>
      </w:r>
    </w:p>
    <w:p w:rsidR="004F64B2" w:rsidRPr="00300B54" w:rsidRDefault="004F64B2" w:rsidP="004F64B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b/>
          <w:i/>
          <w:sz w:val="28"/>
          <w:szCs w:val="28"/>
        </w:rPr>
        <w:t xml:space="preserve">Алгоритм решения уравнений </w:t>
      </w:r>
    </w:p>
    <w:p w:rsidR="004F64B2" w:rsidRPr="00300B54" w:rsidRDefault="004F64B2" w:rsidP="004F64B2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1. Решение иррациональных уравнений сводится к переходу от иррационального к рациональному уравнению путем возведения в степень обеих частей уравнения или замены переменной.</w:t>
      </w:r>
    </w:p>
    <w:p w:rsidR="004F64B2" w:rsidRDefault="004F64B2" w:rsidP="004F64B2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2. При возведении обеих частей уравнения в четную степень возможно появление посторонних корней. Поэтому при использовании указанного метода следует проверить все найденные корни подстановкой в исходное уравнение. </w:t>
      </w:r>
    </w:p>
    <w:p w:rsidR="004F64B2" w:rsidRPr="00300B54" w:rsidRDefault="004F64B2" w:rsidP="004F64B2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3. Иногда удобнее решать иррациональные уравнения, определив область допустимых значений неизвестного и используя равносильные переходы. </w:t>
      </w:r>
    </w:p>
    <w:p w:rsidR="004F64B2" w:rsidRPr="00300B54" w:rsidRDefault="004F64B2" w:rsidP="004F64B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F64B2" w:rsidRPr="007613E0" w:rsidRDefault="004F64B2" w:rsidP="004F64B2">
      <w:pPr>
        <w:tabs>
          <w:tab w:val="left" w:pos="2642"/>
        </w:tabs>
        <w:rPr>
          <w:rFonts w:ascii="Times New Roman" w:hAnsi="Times New Roman"/>
          <w:sz w:val="28"/>
          <w:szCs w:val="28"/>
        </w:rPr>
        <w:sectPr w:rsidR="004F64B2" w:rsidRPr="007613E0" w:rsidSect="008F132D">
          <w:footerReference w:type="default" r:id="rId7"/>
          <w:pgSz w:w="11906" w:h="16838"/>
          <w:pgMar w:top="1134" w:right="1134" w:bottom="1701" w:left="1134" w:header="720" w:footer="720" w:gutter="0"/>
          <w:cols w:space="720"/>
          <w:titlePg/>
          <w:docGrid w:linePitch="299"/>
        </w:sectPr>
      </w:pP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Решим уравнения</w:t>
      </w:r>
      <w:r w:rsidRPr="00300B54">
        <w:rPr>
          <w:rFonts w:ascii="Times New Roman" w:eastAsia="Calibri" w:hAnsi="Times New Roman"/>
          <w:b/>
          <w:sz w:val="28"/>
          <w:szCs w:val="28"/>
        </w:rPr>
        <w:t>: а)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х+2</m:t>
            </m:r>
          </m:e>
        </m:rad>
      </m:oMath>
      <w:r w:rsidRPr="00300B54">
        <w:rPr>
          <w:rFonts w:ascii="Times New Roman" w:eastAsia="Calibri" w:hAnsi="Times New Roman"/>
          <w:b/>
          <w:sz w:val="28"/>
          <w:szCs w:val="28"/>
        </w:rPr>
        <w:t xml:space="preserve">= х. 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>Решение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>Возведем обе части уравнения в квадрат: х+2= х</w:t>
      </w:r>
      <w:proofErr w:type="gramStart"/>
      <w:r w:rsidRPr="00300B5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 xml:space="preserve">,   </w:t>
      </w:r>
      <w:proofErr w:type="gramEnd"/>
      <w:r w:rsidRPr="00300B54">
        <w:rPr>
          <w:rFonts w:ascii="Times New Roman" w:eastAsia="Calibri" w:hAnsi="Times New Roman"/>
          <w:sz w:val="28"/>
          <w:szCs w:val="28"/>
        </w:rPr>
        <w:t>х</w:t>
      </w:r>
      <w:r w:rsidRPr="00300B5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– х-2=0,  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300B54">
        <w:rPr>
          <w:rFonts w:ascii="Times New Roman" w:eastAsia="Calibri" w:hAnsi="Times New Roman"/>
          <w:sz w:val="28"/>
          <w:szCs w:val="28"/>
        </w:rPr>
        <w:t>=-1, 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=2.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 xml:space="preserve">Проверка: 1) х=-1, тогда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-1+2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 xml:space="preserve"> = -1, 1= -1 ложно;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 xml:space="preserve">2) х=2, тогда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 xml:space="preserve">2+2 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 xml:space="preserve"> = 2, 2=2 верно.               Ответ: х=2;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300B54">
        <w:rPr>
          <w:rFonts w:ascii="Times New Roman" w:eastAsia="Calibri" w:hAnsi="Times New Roman"/>
          <w:b/>
          <w:sz w:val="28"/>
          <w:szCs w:val="28"/>
        </w:rPr>
        <w:t xml:space="preserve">б)  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+5х+1</m:t>
            </m:r>
          </m:e>
        </m:rad>
      </m:oMath>
      <w:r w:rsidRPr="00300B54">
        <w:rPr>
          <w:rFonts w:ascii="Times New Roman" w:eastAsia="Calibri" w:hAnsi="Times New Roman"/>
          <w:b/>
          <w:sz w:val="28"/>
          <w:szCs w:val="28"/>
        </w:rPr>
        <w:t xml:space="preserve"> =2х-1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>Решение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 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</w:rPr>
              <m:t>+5х+1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 xml:space="preserve"> = 2х – 1, х</w:t>
      </w:r>
      <w:r w:rsidRPr="00300B5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+5х+1=(2х-1)</w:t>
      </w:r>
      <w:r w:rsidRPr="00300B5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,    х</w:t>
      </w:r>
      <w:r w:rsidRPr="00300B5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+5х+1 = 4х</w:t>
      </w:r>
      <w:r w:rsidRPr="00300B5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-4х+1,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>х(х-</w:t>
      </w:r>
      <w:proofErr w:type="gramStart"/>
      <w:r w:rsidRPr="00300B54">
        <w:rPr>
          <w:rFonts w:ascii="Times New Roman" w:eastAsia="Calibri" w:hAnsi="Times New Roman"/>
          <w:sz w:val="28"/>
          <w:szCs w:val="28"/>
        </w:rPr>
        <w:t>3)=</w:t>
      </w:r>
      <w:proofErr w:type="gramEnd"/>
      <w:r w:rsidRPr="00300B54">
        <w:rPr>
          <w:rFonts w:ascii="Times New Roman" w:eastAsia="Calibri" w:hAnsi="Times New Roman"/>
          <w:sz w:val="28"/>
          <w:szCs w:val="28"/>
        </w:rPr>
        <w:t>0, 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300B54">
        <w:rPr>
          <w:rFonts w:ascii="Times New Roman" w:eastAsia="Calibri" w:hAnsi="Times New Roman"/>
          <w:sz w:val="28"/>
          <w:szCs w:val="28"/>
        </w:rPr>
        <w:t>=0,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>=3.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>Проверка: 1) 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300B54">
        <w:rPr>
          <w:rFonts w:ascii="Times New Roman" w:eastAsia="Calibri" w:hAnsi="Times New Roman"/>
          <w:sz w:val="28"/>
          <w:szCs w:val="28"/>
        </w:rPr>
        <w:t xml:space="preserve">=0, то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 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</w:rPr>
              <m:t>+5*0+1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 xml:space="preserve"> +1 -2 * 0 ≠ 0, значит,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300B54">
        <w:rPr>
          <w:rFonts w:ascii="Times New Roman" w:eastAsia="Calibri" w:hAnsi="Times New Roman"/>
          <w:sz w:val="28"/>
          <w:szCs w:val="28"/>
        </w:rPr>
        <w:t>=0 не удовлетворяет уравнению.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>2) х</w:t>
      </w:r>
      <w:r w:rsidRPr="00300B54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Pr="00300B54">
        <w:rPr>
          <w:rFonts w:ascii="Times New Roman" w:eastAsia="Calibri" w:hAnsi="Times New Roman"/>
          <w:sz w:val="28"/>
          <w:szCs w:val="28"/>
        </w:rPr>
        <w:t xml:space="preserve">=3, тогда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</w:rPr>
              <m:t>+5*3+1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 xml:space="preserve"> +1 - 2 * 3 = 0. Значит, х=3 – корень уравнения.             Ответ: х=3;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300B54">
        <w:rPr>
          <w:rFonts w:ascii="Times New Roman" w:eastAsia="Calibri" w:hAnsi="Times New Roman"/>
          <w:b/>
          <w:sz w:val="28"/>
          <w:szCs w:val="28"/>
        </w:rPr>
        <w:t xml:space="preserve">в) 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2х-3</m:t>
            </m:r>
          </m:e>
        </m:rad>
      </m:oMath>
      <w:r w:rsidRPr="00300B54">
        <w:rPr>
          <w:rFonts w:ascii="Times New Roman" w:eastAsia="Calibri" w:hAnsi="Times New Roman"/>
          <w:b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х-2</m:t>
            </m:r>
          </m:e>
        </m:rad>
      </m:oMath>
      <w:r>
        <w:rPr>
          <w:rFonts w:ascii="Times New Roman" w:eastAsia="Calibri" w:hAnsi="Times New Roman"/>
          <w:b/>
          <w:sz w:val="28"/>
          <w:szCs w:val="28"/>
        </w:rPr>
        <w:t xml:space="preserve">. </w:t>
      </w:r>
    </w:p>
    <w:p w:rsidR="004F64B2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300B54">
        <w:rPr>
          <w:rFonts w:ascii="Times New Roman" w:eastAsia="Calibri" w:hAnsi="Times New Roman"/>
          <w:sz w:val="28"/>
          <w:szCs w:val="28"/>
        </w:rPr>
        <w:t>Решение  :</w:t>
      </w:r>
      <w:proofErr w:type="gramEnd"/>
      <w:r w:rsidRPr="00300B54">
        <w:rPr>
          <w:rFonts w:ascii="Times New Roman" w:eastAsia="Calibri" w:hAnsi="Times New Roman"/>
          <w:sz w:val="28"/>
          <w:szCs w:val="28"/>
        </w:rPr>
        <w:t>возведя обе части уравнения в квадрат, получим 2х – 3 = х – 2,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 xml:space="preserve"> х = 1.</w:t>
      </w:r>
    </w:p>
    <w:p w:rsidR="004F64B2" w:rsidRPr="00300B54" w:rsidRDefault="004F64B2" w:rsidP="004F64B2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00B54">
        <w:rPr>
          <w:rFonts w:ascii="Times New Roman" w:eastAsia="Calibri" w:hAnsi="Times New Roman"/>
          <w:sz w:val="28"/>
          <w:szCs w:val="28"/>
        </w:rPr>
        <w:t xml:space="preserve">Проверка: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2*1-3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1-2</m:t>
            </m:r>
          </m:e>
        </m:rad>
      </m:oMath>
      <w:r w:rsidRPr="00300B54">
        <w:rPr>
          <w:rFonts w:ascii="Times New Roman" w:eastAsia="Calibri" w:hAnsi="Times New Roman"/>
          <w:sz w:val="28"/>
          <w:szCs w:val="28"/>
        </w:rPr>
        <w:t>.   Обе части уравнения не имеют смысла.       Ответ: нет корней</w:t>
      </w:r>
    </w:p>
    <w:p w:rsidR="004F64B2" w:rsidRPr="008A725D" w:rsidRDefault="004F64B2" w:rsidP="004F64B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Задания </w:t>
      </w:r>
      <w:r>
        <w:rPr>
          <w:rFonts w:ascii="Times New Roman" w:hAnsi="Times New Roman"/>
          <w:b/>
          <w:sz w:val="28"/>
          <w:szCs w:val="28"/>
        </w:rPr>
        <w:t xml:space="preserve"> самостоятельн</w:t>
      </w:r>
      <w:r w:rsidRPr="0011148A">
        <w:rPr>
          <w:rFonts w:ascii="Times New Roman" w:hAnsi="Times New Roman"/>
          <w:b/>
          <w:sz w:val="28"/>
          <w:szCs w:val="28"/>
        </w:rPr>
        <w:t>ой</w:t>
      </w:r>
      <w:proofErr w:type="gramEnd"/>
      <w:r w:rsidRPr="0011148A">
        <w:rPr>
          <w:rFonts w:ascii="Times New Roman" w:hAnsi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F64B2" w:rsidRPr="00300B54" w:rsidRDefault="004F64B2" w:rsidP="004F64B2">
      <w:pPr>
        <w:pStyle w:val="a3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1)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radPr>
          <m:deg>
            <m:ctrlPr>
              <w:rPr>
                <w:rFonts w:ascii="Cambria Math" w:hAnsi="Cambria Math"/>
                <w:sz w:val="28"/>
                <w:szCs w:val="28"/>
              </w:rPr>
            </m:ctrlPr>
          </m:deg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ctrlPr>
              <w:rPr>
                <w:rFonts w:ascii="Cambria Math" w:hAnsi="Cambria Math"/>
                <w:sz w:val="28"/>
                <w:szCs w:val="28"/>
              </w:rPr>
            </m:ctrlPr>
          </m:e>
        </m:rad>
      </m:oMath>
      <w:r w:rsidRPr="00300B54">
        <w:rPr>
          <w:rFonts w:ascii="Times New Roman" w:hAnsi="Times New Roman"/>
          <w:sz w:val="28"/>
          <w:szCs w:val="28"/>
        </w:rPr>
        <w:t>=4</w:t>
      </w:r>
    </w:p>
    <w:p w:rsidR="004F64B2" w:rsidRPr="00300B54" w:rsidRDefault="004F64B2" w:rsidP="004F64B2">
      <w:pPr>
        <w:pStyle w:val="a3"/>
        <w:rPr>
          <w:rFonts w:ascii="Times New Roman" w:hAnsi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2) 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+5</m:t>
            </m:r>
          </m:e>
        </m:rad>
      </m:oMath>
      <w:proofErr w:type="gramStart"/>
      <w:r w:rsidRPr="00300B54">
        <w:rPr>
          <w:rFonts w:ascii="Times New Roman" w:hAnsi="Times New Roman"/>
          <w:sz w:val="28"/>
          <w:szCs w:val="28"/>
        </w:rPr>
        <w:t xml:space="preserve">=  </w:t>
      </w:r>
      <w:r w:rsidRPr="00300B54">
        <w:rPr>
          <w:rFonts w:ascii="Times New Roman" w:hAnsi="Times New Roman"/>
          <w:sz w:val="28"/>
          <w:szCs w:val="28"/>
          <w:lang w:val="en-US"/>
        </w:rPr>
        <w:t>x</w:t>
      </w:r>
      <w:proofErr w:type="gramEnd"/>
    </w:p>
    <w:p w:rsidR="004F64B2" w:rsidRPr="004F64B2" w:rsidRDefault="004F64B2" w:rsidP="004F64B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00B54">
        <w:rPr>
          <w:rFonts w:ascii="Times New Roman" w:hAnsi="Times New Roman"/>
          <w:sz w:val="28"/>
          <w:szCs w:val="28"/>
        </w:rPr>
        <w:t xml:space="preserve">)  </w:t>
      </w:r>
      <w:r w:rsidRPr="00300B54">
        <w:rPr>
          <w:rFonts w:ascii="Times New Roman" w:hAnsi="Times New Roman"/>
          <w:position w:val="-8"/>
          <w:sz w:val="28"/>
          <w:szCs w:val="28"/>
        </w:rPr>
        <w:object w:dxaOrig="2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151.45pt;height:21.75pt" o:ole="">
            <v:imagedata r:id="rId8" o:title=""/>
          </v:shape>
          <o:OLEObject Type="Embed" ProgID="Equation.3" ShapeID="_x0000_i1038" DrawAspect="Content" ObjectID="_1652177562" r:id="rId9"/>
        </w:object>
      </w:r>
    </w:p>
    <w:p w:rsidR="004F64B2" w:rsidRPr="004F64B2" w:rsidRDefault="004F64B2" w:rsidP="004F64B2">
      <w:pPr>
        <w:spacing w:after="0" w:line="240" w:lineRule="auto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4)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rad>
      </m:oMath>
      <w:r w:rsidRPr="004F64B2">
        <w:rPr>
          <w:rFonts w:ascii="Times New Roman" w:hAnsi="Times New Roman"/>
          <w:sz w:val="28"/>
          <w:szCs w:val="28"/>
        </w:rPr>
        <w:t>=</w:t>
      </w:r>
      <w:r w:rsidRPr="004F64B2">
        <w:rPr>
          <w:rFonts w:ascii="Times New Roman" w:hAnsi="Times New Roman"/>
          <w:sz w:val="28"/>
          <w:szCs w:val="28"/>
          <w:lang w:val="en-US"/>
        </w:rPr>
        <w:t>x</w:t>
      </w:r>
    </w:p>
    <w:p w:rsidR="004F64B2" w:rsidRPr="004F64B2" w:rsidRDefault="004F64B2" w:rsidP="004F6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5)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-6</m:t>
            </m:r>
          </m:e>
        </m:rad>
      </m:oMath>
      <w:r w:rsidRPr="004F64B2">
        <w:rPr>
          <w:rFonts w:ascii="Times New Roman" w:hAnsi="Times New Roman"/>
          <w:sz w:val="28"/>
          <w:szCs w:val="28"/>
        </w:rPr>
        <w:t>=</w:t>
      </w:r>
      <w:r w:rsidRPr="004F64B2">
        <w:rPr>
          <w:rFonts w:ascii="Times New Roman" w:hAnsi="Times New Roman"/>
          <w:sz w:val="28"/>
          <w:szCs w:val="28"/>
          <w:lang w:val="en-US"/>
        </w:rPr>
        <w:t>x</w:t>
      </w:r>
    </w:p>
    <w:p w:rsidR="004F64B2" w:rsidRPr="004F64B2" w:rsidRDefault="004F64B2" w:rsidP="004F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4F64B2">
        <w:rPr>
          <w:rFonts w:ascii="Times New Roman" w:hAnsi="Times New Roman"/>
          <w:sz w:val="28"/>
          <w:szCs w:val="28"/>
          <w:lang w:val="en-US"/>
        </w:rPr>
        <w:t>x</w:t>
      </w:r>
      <w:r w:rsidRPr="004F64B2">
        <w:rPr>
          <w:rFonts w:ascii="Times New Roman" w:hAnsi="Times New Roman"/>
          <w:sz w:val="28"/>
          <w:szCs w:val="28"/>
        </w:rPr>
        <w:t>-3 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14-2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</m:oMath>
    </w:p>
    <w:p w:rsidR="004F64B2" w:rsidRPr="00300B54" w:rsidRDefault="004F64B2" w:rsidP="004F64B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00B54">
        <w:rPr>
          <w:rFonts w:ascii="Times New Roman" w:hAnsi="Times New Roman"/>
          <w:sz w:val="28"/>
          <w:szCs w:val="28"/>
        </w:rPr>
        <w:t xml:space="preserve">)  </w:t>
      </w:r>
      <m:oMath>
        <m:rad>
          <m:radPr>
            <m:degHide m:val="1"/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radPr>
          <m:deg>
            <m:ctrlPr>
              <w:rPr>
                <w:rFonts w:ascii="Cambria Math" w:hAnsi="Cambria Math"/>
                <w:sz w:val="28"/>
                <w:szCs w:val="28"/>
              </w:rPr>
            </m:ctrlPr>
          </m:deg>
          <m:e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</m:t>
            </m:r>
            <m:ctrlPr>
              <w:rPr>
                <w:rFonts w:ascii="Cambria Math" w:hAnsi="Cambria Math"/>
                <w:sz w:val="28"/>
                <w:szCs w:val="28"/>
              </w:rPr>
            </m:ctrlPr>
          </m:e>
        </m:rad>
      </m:oMath>
      <w:r w:rsidRPr="00300B54">
        <w:rPr>
          <w:rFonts w:ascii="Times New Roman" w:hAnsi="Times New Roman"/>
          <w:sz w:val="28"/>
          <w:szCs w:val="28"/>
        </w:rPr>
        <w:t>=2</w:t>
      </w:r>
    </w:p>
    <w:p w:rsidR="004F64B2" w:rsidRPr="00300B54" w:rsidRDefault="004F64B2" w:rsidP="004F64B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00B54">
        <w:rPr>
          <w:rFonts w:ascii="Times New Roman" w:hAnsi="Times New Roman"/>
          <w:sz w:val="28"/>
          <w:szCs w:val="28"/>
        </w:rPr>
        <w:t xml:space="preserve">)  </w:t>
      </w:r>
      <w:r w:rsidRPr="00300B54">
        <w:rPr>
          <w:rFonts w:ascii="Times New Roman" w:hAnsi="Times New Roman"/>
          <w:sz w:val="28"/>
          <w:szCs w:val="28"/>
          <w:lang w:val="en-US"/>
        </w:rPr>
        <w:t>x</w:t>
      </w:r>
      <w:r w:rsidRPr="00300B54">
        <w:rPr>
          <w:rFonts w:ascii="Times New Roman" w:hAnsi="Times New Roman"/>
          <w:sz w:val="28"/>
          <w:szCs w:val="28"/>
        </w:rPr>
        <w:t>+1=</w:t>
      </w:r>
      <m:oMath>
        <m:rad>
          <m:radPr>
            <m:degHide m:val="1"/>
            <m:ctrlPr>
              <w:rPr>
                <w:rFonts w:ascii="Cambria Math" w:eastAsia="Times New Roman" w:hAnsi="Cambria Math"/>
                <w:sz w:val="28"/>
                <w:szCs w:val="28"/>
              </w:rPr>
            </m:ctrlPr>
          </m:radPr>
          <m:deg>
            <m:ctrlPr>
              <w:rPr>
                <w:rFonts w:ascii="Cambria Math" w:hAnsi="Cambria Math"/>
                <w:sz w:val="28"/>
                <w:szCs w:val="28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8-4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ctrlPr>
              <w:rPr>
                <w:rFonts w:ascii="Cambria Math" w:hAnsi="Cambria Math"/>
                <w:sz w:val="28"/>
                <w:szCs w:val="28"/>
              </w:rPr>
            </m:ctrlPr>
          </m:e>
        </m:rad>
      </m:oMath>
    </w:p>
    <w:p w:rsidR="004F64B2" w:rsidRPr="00300B54" w:rsidRDefault="004F64B2" w:rsidP="004F64B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F4EA1" w:rsidRDefault="003F4EA1">
      <w:bookmarkStart w:id="0" w:name="_GoBack"/>
      <w:bookmarkEnd w:id="0"/>
    </w:p>
    <w:sectPr w:rsidR="003F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2FF" w:rsidRDefault="008952FF" w:rsidP="004F64B2">
      <w:pPr>
        <w:spacing w:after="0" w:line="240" w:lineRule="auto"/>
      </w:pPr>
      <w:r>
        <w:separator/>
      </w:r>
    </w:p>
  </w:endnote>
  <w:endnote w:type="continuationSeparator" w:id="0">
    <w:p w:rsidR="008952FF" w:rsidRDefault="008952FF" w:rsidP="004F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64E" w:rsidRDefault="008952FF">
    <w:pPr>
      <w:pStyle w:val="a8"/>
      <w:jc w:val="right"/>
    </w:pPr>
  </w:p>
  <w:p w:rsidR="00ED164E" w:rsidRDefault="008952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2FF" w:rsidRDefault="008952FF" w:rsidP="004F64B2">
      <w:pPr>
        <w:spacing w:after="0" w:line="240" w:lineRule="auto"/>
      </w:pPr>
      <w:r>
        <w:separator/>
      </w:r>
    </w:p>
  </w:footnote>
  <w:footnote w:type="continuationSeparator" w:id="0">
    <w:p w:rsidR="008952FF" w:rsidRDefault="008952FF" w:rsidP="004F6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35DF"/>
    <w:multiLevelType w:val="hybridMultilevel"/>
    <w:tmpl w:val="1500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60597"/>
    <w:multiLevelType w:val="hybridMultilevel"/>
    <w:tmpl w:val="2F32F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B2"/>
    <w:rsid w:val="003F4EA1"/>
    <w:rsid w:val="004F64B2"/>
    <w:rsid w:val="0089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1B7B"/>
  <w15:chartTrackingRefBased/>
  <w15:docId w15:val="{F86FCB92-D0B0-4111-A06B-C9B7997A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B2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F64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4F64B2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4F64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4F6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F64B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footer"/>
    <w:basedOn w:val="a"/>
    <w:link w:val="a9"/>
    <w:uiPriority w:val="99"/>
    <w:rsid w:val="004F64B2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F6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F6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64B2"/>
    <w:rPr>
      <w:rFonts w:ascii="Calibri" w:eastAsia="Times New Roman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2020-05-28T10:04:00Z</dcterms:created>
  <dcterms:modified xsi:type="dcterms:W3CDTF">2020-05-28T10:12:00Z</dcterms:modified>
</cp:coreProperties>
</file>