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CC" w:rsidRDefault="001B6CCC" w:rsidP="001B6CCC">
      <w:r>
        <w:t>9.04.20 Тема урока: «Судьба человека» – воплощение трагической судьбы   русского народа в годы Великой Отечественной войны</w:t>
      </w:r>
    </w:p>
    <w:p w:rsidR="001B6CCC" w:rsidRDefault="001B6CCC" w:rsidP="001B6CCC">
      <w:r>
        <w:t xml:space="preserve"> (Урок-размышление по рассказу М.А. Шолохова «Судьба человека»)</w:t>
      </w:r>
    </w:p>
    <w:p w:rsidR="001B6CCC" w:rsidRDefault="001B6CCC" w:rsidP="001B6CCC">
      <w:r>
        <w:t xml:space="preserve">Задание  </w:t>
      </w:r>
    </w:p>
    <w:p w:rsidR="001B6CCC" w:rsidRDefault="001B6CCC" w:rsidP="001B6CCC">
      <w:r>
        <w:t xml:space="preserve">1.Прочитать </w:t>
      </w:r>
      <w:proofErr w:type="spellStart"/>
      <w:r>
        <w:t>рассказМ.А</w:t>
      </w:r>
      <w:proofErr w:type="spellEnd"/>
      <w:r>
        <w:t xml:space="preserve">. Шолохова «Судьба человека» </w:t>
      </w:r>
    </w:p>
    <w:p w:rsidR="001B6CCC" w:rsidRDefault="001B6CCC" w:rsidP="001B6CCC">
      <w:r>
        <w:t>2. Написать мини-сочинение или эссе не тему "</w:t>
      </w:r>
      <w:proofErr w:type="spellStart"/>
      <w:r>
        <w:t>Рамышления</w:t>
      </w:r>
      <w:proofErr w:type="spellEnd"/>
      <w:r>
        <w:t xml:space="preserve"> о войне и человеческом достоинстве..." или на тему «Что значит быть настоящим человеком?</w:t>
      </w:r>
      <w:proofErr w:type="gramStart"/>
      <w:r>
        <w:t>» .</w:t>
      </w:r>
      <w:proofErr w:type="gramEnd"/>
    </w:p>
    <w:p w:rsidR="001B6CCC" w:rsidRDefault="001B6CCC" w:rsidP="001B6CCC">
      <w:r>
        <w:t xml:space="preserve"> </w:t>
      </w:r>
    </w:p>
    <w:p w:rsidR="001B6CCC" w:rsidRDefault="001B6CCC" w:rsidP="001B6CCC">
      <w:r>
        <w:t>Эпиграф</w:t>
      </w:r>
    </w:p>
    <w:p w:rsidR="001B6CCC" w:rsidRDefault="001B6CCC" w:rsidP="001B6CCC">
      <w:r>
        <w:t>…Честь, совесть, порядочность, надежность – самое</w:t>
      </w:r>
    </w:p>
    <w:p w:rsidR="001B6CCC" w:rsidRDefault="001B6CCC" w:rsidP="001B6CCC">
      <w:r>
        <w:t xml:space="preserve">                 важное из того, что дает человеку жизнь. Обладая таким</w:t>
      </w:r>
    </w:p>
    <w:p w:rsidR="001B6CCC" w:rsidRDefault="001B6CCC" w:rsidP="001B6CCC">
      <w:r>
        <w:t xml:space="preserve">                                                         богатством, можно выстоять в любых, даже невыносимо </w:t>
      </w:r>
    </w:p>
    <w:p w:rsidR="001B6CCC" w:rsidRDefault="001B6CCC" w:rsidP="001B6CCC">
      <w:r>
        <w:t xml:space="preserve">                                          тяжелых обстоятельствах. Выстоять и победить. Б. Васильев</w:t>
      </w:r>
    </w:p>
    <w:p w:rsidR="001B6CCC" w:rsidRDefault="001B6CCC" w:rsidP="001B6CCC">
      <w:r>
        <w:t>Ребята! Мы с вами живем в мирное время, но мы никогда не должны с вами забывать о том страшном времени и о тех испытаниях, которые выпали на долю нашего народа в годы Великой Отечественной войны, о тех, кому мы обязаны своей жизнью.</w:t>
      </w:r>
    </w:p>
    <w:p w:rsidR="001B6CCC" w:rsidRDefault="001B6CCC" w:rsidP="001B6CCC">
      <w:r>
        <w:t>Была война,</w:t>
      </w:r>
    </w:p>
    <w:p w:rsidR="001B6CCC" w:rsidRDefault="001B6CCC" w:rsidP="001B6CCC">
      <w:r>
        <w:t>Прошла война, но боль взывает к людям:</w:t>
      </w:r>
    </w:p>
    <w:p w:rsidR="001B6CCC" w:rsidRDefault="001B6CCC" w:rsidP="001B6CCC">
      <w:r>
        <w:t>Давайте, люди, никогда об этом не забудем!</w:t>
      </w:r>
    </w:p>
    <w:p w:rsidR="001B6CCC" w:rsidRDefault="001B6CCC" w:rsidP="001B6CCC">
      <w:r>
        <w:t xml:space="preserve"> На </w:t>
      </w:r>
      <w:proofErr w:type="gramStart"/>
      <w:r>
        <w:t>сегодняшнем  уроке</w:t>
      </w:r>
      <w:proofErr w:type="gramEnd"/>
      <w:r>
        <w:t xml:space="preserve"> мы продолжим работу над произведениями, которые возвращают нас к одному из самых важных и трагических событий в истории нашей Родины – к Великой Отечественной войне. "Если вы действительно хотите понять, почему Советский Союз одержала великую победу во второй мировой войне, прочтите рассказ «Судьба человека»", -  так писала одна английская газета.</w:t>
      </w:r>
    </w:p>
    <w:p w:rsidR="001B6CCC" w:rsidRDefault="001B6CCC" w:rsidP="001B6CCC">
      <w:r>
        <w:t xml:space="preserve"> Итак, сегодня мы говорим с вами об одном из самых замечательных и проникновенных рассказов Шолохова – «Судьба человека». В нём поразительно ярко нарисована человеческая судьба, полная горчайшего драматизма, раскрыты существенные черты русского национального характера. </w:t>
      </w:r>
    </w:p>
    <w:p w:rsidR="001B6CCC" w:rsidRDefault="001B6CCC" w:rsidP="001B6CCC">
      <w:r>
        <w:t>История создания рассказа.</w:t>
      </w:r>
    </w:p>
    <w:p w:rsidR="001B6CCC" w:rsidRDefault="001B6CCC" w:rsidP="001B6CCC">
      <w:r>
        <w:t>М. Шолохов говорил: «У нас почти каждая семья пришла к концу войны с потерями. Вот я думаю: сколько надо было иметь сил, чтобы начать всё сызнова… Я видел эти дотла сожжённые станицы, хутора, сёла, деревни, города, видел опустошение, безлюдье. И не только видел, но и в тяжкие дни Великой Отечественной войны сам воевал с заклятым врагом не только писательским пером, но и боевым солдатским штыком.</w:t>
      </w:r>
    </w:p>
    <w:p w:rsidR="001B6CCC" w:rsidRDefault="001B6CCC" w:rsidP="001B6CCC">
      <w:r>
        <w:t>-Так вот об этой трагедии нашего народа в годы войны, о бедствиях и страданиях, выпавших на долю русского человека, рассказывает нам автор.</w:t>
      </w:r>
    </w:p>
    <w:p w:rsidR="001B6CCC" w:rsidRDefault="001B6CCC" w:rsidP="001B6CCC">
      <w:r>
        <w:t>-Давайте обратимся к содержанию рассказа</w:t>
      </w:r>
    </w:p>
    <w:p w:rsidR="001B6CCC" w:rsidRDefault="001B6CCC" w:rsidP="001B6CCC">
      <w:r>
        <w:lastRenderedPageBreak/>
        <w:t>Слушая историю судьбы от первого лица, мы невольно становимся очевидцами описываемых событий и ощущаем свое присутствие рядом с героем.</w:t>
      </w:r>
    </w:p>
    <w:p w:rsidR="001B6CCC" w:rsidRDefault="001B6CCC" w:rsidP="001B6CCC">
      <w:r>
        <w:t xml:space="preserve"> Условно разделить рассказ героя можно на три части: </w:t>
      </w:r>
      <w:proofErr w:type="gramStart"/>
      <w:r>
        <w:t>1.Довоенная</w:t>
      </w:r>
      <w:proofErr w:type="gramEnd"/>
      <w:r>
        <w:t xml:space="preserve"> жизнь. 2.Война. 3.Первые послевоенные месяцы. </w:t>
      </w:r>
    </w:p>
    <w:p w:rsidR="001B6CCC" w:rsidRDefault="001B6CCC" w:rsidP="001B6CCC">
      <w:r>
        <w:t xml:space="preserve">-В чём же видит Андрей Соколов счастье? </w:t>
      </w:r>
    </w:p>
    <w:p w:rsidR="001B6CCC" w:rsidRDefault="001B6CCC" w:rsidP="001B6CCC">
      <w:r>
        <w:t xml:space="preserve">(Мы замечаем, </w:t>
      </w:r>
      <w:proofErr w:type="gramStart"/>
      <w:r>
        <w:t>что  не</w:t>
      </w:r>
      <w:proofErr w:type="gramEnd"/>
      <w:r>
        <w:t xml:space="preserve"> говорит герой рассказа о богатстве, о драгоценностях, радуется малому, казалось бы. Но это и есть самое ценное на земле: дом, лад в семье, здоровье детей, уважение друг к другу. Андрей Соколов заключает свой рассказ словами: «Чего ещё больше надо?» В его жизни всё гармонично, будущее видится ясно.)</w:t>
      </w:r>
    </w:p>
    <w:p w:rsidR="001B6CCC" w:rsidRDefault="001B6CCC" w:rsidP="001B6CCC">
      <w:r>
        <w:t xml:space="preserve">  - Рассказ М. Шолохова о войне. НО почему же мы практически не видим главного героя с оружием в руках, в обстановке боя? </w:t>
      </w:r>
    </w:p>
    <w:p w:rsidR="001B6CCC" w:rsidRDefault="001B6CCC" w:rsidP="001B6CCC">
      <w:r>
        <w:t>(У автора своеобразный подход к изображению войны. Чудовищной машине фашизма он противопоставляет не силу оружия, а нечто другое. Что же? Писатель исследует не саму войну, а возможности человеческого духа. Красив ли человек душой — вот что главное. В душе — один из источников победы. Анализируя характер героя, мы будем судить не по одному или двум его поступкам. Этот рассказ, как и роман, предполагает изучение и анализ всей жизни героя)</w:t>
      </w:r>
    </w:p>
    <w:p w:rsidR="001B6CCC" w:rsidRDefault="001B6CCC" w:rsidP="001B6CCC">
      <w:r>
        <w:t>2-ой этап в жизни героя</w:t>
      </w:r>
    </w:p>
    <w:p w:rsidR="001B6CCC" w:rsidRDefault="001B6CCC" w:rsidP="001B6CCC">
      <w:r>
        <w:t>Плен. Исторический комментарий.</w:t>
      </w:r>
    </w:p>
    <w:p w:rsidR="001B6CCC" w:rsidRDefault="001B6CCC" w:rsidP="001B6CCC">
      <w:r>
        <w:t>К концу 1941 года в немецкий плен попало около 4 миллионов красноармейцев. Весной 1942 года в живых из них осталось лишь около 1 миллиона человек. Советских пленных почти не кормили, расстреливали по любому поводу и без повода. Большинство пленных встретило зиму без тёплой одежды в лагерях под открытым небом или в лучшем случае в наспех вырытых землянках.</w:t>
      </w:r>
    </w:p>
    <w:p w:rsidR="001B6CCC" w:rsidRDefault="001B6CCC" w:rsidP="001B6CCC">
      <w:r>
        <w:t>Сталин считал всех пленных изменниками. Подписанный им 16 августа 1941 года приказ № 270 называл пленных дезертирами и предателями. Семьи попавших в плен командиров и политработников подлежали аресту и ссылке, а семьи солдат лишались пособий и помощи, что обрекало их на голод.</w:t>
      </w:r>
    </w:p>
    <w:p w:rsidR="001B6CCC" w:rsidRDefault="001B6CCC" w:rsidP="001B6CCC">
      <w:r>
        <w:t xml:space="preserve">Шолохов ввёл в рассказ описание плена, что было не свойственно советской литературе той поры. Он показал, как героически, достойно вели себя в плену русские люди, сколько преодолели. "Тяжело мне, браток, вспоминать, а ещё тяжелее рассказывать о том, что довелось пережить в плену. Как вспомнишь </w:t>
      </w:r>
      <w:proofErr w:type="spellStart"/>
      <w:r>
        <w:t>нелюдские</w:t>
      </w:r>
      <w:proofErr w:type="spellEnd"/>
      <w:r>
        <w:t xml:space="preserve"> муки, какие пришлось вынести там, в Германии, как вспомнишь всех друзей-товарищей, какие погибли, замученные там, в лагерях, сердце уже не в груди, а в глотке бьётся, и трудно становится дышать..."</w:t>
      </w:r>
    </w:p>
    <w:p w:rsidR="001B6CCC" w:rsidRDefault="001B6CCC" w:rsidP="001B6CCC">
      <w:r>
        <w:t xml:space="preserve">- Судьба избрала для Соколова самый горький вид испытаний - фашистский плен. </w:t>
      </w:r>
    </w:p>
    <w:p w:rsidR="001B6CCC" w:rsidRDefault="001B6CCC" w:rsidP="001B6CCC">
      <w:r>
        <w:t>- Как Соколов попал в плен? (текст)</w:t>
      </w:r>
    </w:p>
    <w:p w:rsidR="001B6CCC" w:rsidRDefault="001B6CCC" w:rsidP="001B6CCC">
      <w:r>
        <w:t>- Как ведёт себя герой? (</w:t>
      </w:r>
      <w:proofErr w:type="gramStart"/>
      <w:r>
        <w:t>В</w:t>
      </w:r>
      <w:proofErr w:type="gramEnd"/>
      <w:r>
        <w:t xml:space="preserve"> безмерно тяжких условиях он проявил недюжинное самообладание, высокое чувство собственного достоинства)</w:t>
      </w:r>
    </w:p>
    <w:p w:rsidR="001B6CCC" w:rsidRDefault="001B6CCC" w:rsidP="001B6CCC">
      <w:r>
        <w:t xml:space="preserve">- В А. Соколове отразилась одна из лучших черт русского народа - всегдашняя и скорая готовность к защите Родины, понимание святой правоты борьбы народа против лютого врага. Для него противоестественна война, но если она началась, если враг напал на родную страну, то в такое время он не мыслит для себя иной доли, кроме солдатской службы.                   </w:t>
      </w:r>
    </w:p>
    <w:p w:rsidR="001B6CCC" w:rsidRDefault="001B6CCC" w:rsidP="001B6CCC">
      <w:r>
        <w:t xml:space="preserve">У </w:t>
      </w:r>
      <w:proofErr w:type="spellStart"/>
      <w:r>
        <w:t>М.А.Шолохова</w:t>
      </w:r>
      <w:proofErr w:type="spellEnd"/>
      <w:r>
        <w:t xml:space="preserve"> любимым было стихотворение М. Исаковского «Враги сожгли родную хату».</w:t>
      </w:r>
    </w:p>
    <w:p w:rsidR="001B6CCC" w:rsidRDefault="001B6CCC" w:rsidP="001B6CCC">
      <w:r>
        <w:lastRenderedPageBreak/>
        <w:t xml:space="preserve">-Дважды герой прерывает свой рассказ, и оба раза — когда вспоминает о погибшей жене и детях. Именно в этих местах Шолохов даёт выразительные портретные детали и ремарки. Зачитаем их. </w:t>
      </w:r>
    </w:p>
    <w:p w:rsidR="001B6CCC" w:rsidRDefault="001B6CCC" w:rsidP="001B6CCC">
      <w:proofErr w:type="gramStart"/>
      <w:r>
        <w:t>( “</w:t>
      </w:r>
      <w:proofErr w:type="gramEnd"/>
      <w:r>
        <w:t xml:space="preserve">Искоса взглянул я на рассказчика, но единой слезинки не увидел в его, словно бы в мёртвых, потухших глазах. Он сидел, понуро склонив голову, только большие, безвольно опущенные руки мелко дрожали, дрожал подбородок, дрожали твёрдые губы”; “Рассказчик на минуту умолк, а потом сказал уже другим, прерывистым голосом: “Давай, браток, перекурим, а то меня что-то удушье давит”) </w:t>
      </w:r>
    </w:p>
    <w:p w:rsidR="001B6CCC" w:rsidRDefault="001B6CCC" w:rsidP="001B6CCC">
      <w:r>
        <w:t xml:space="preserve">-Сколь велика, должна быть боль, которую испытывает этот человек, если он, не раз, глядевший в лицо смерти, никогда не пасовавший перед противником, говорит: “За что же ты, жизнь, так покалечила? За что так </w:t>
      </w:r>
      <w:proofErr w:type="spellStart"/>
      <w:r>
        <w:t>исказнила</w:t>
      </w:r>
      <w:proofErr w:type="spellEnd"/>
      <w:r>
        <w:t>?” Сердце героя “окаменело от горя” настолько, что даже плакать он не способен, хотя слёзы, может быть, и принесли бы ему облегчение (“...</w:t>
      </w:r>
      <w:proofErr w:type="gramStart"/>
      <w:r>
        <w:t>А</w:t>
      </w:r>
      <w:proofErr w:type="gramEnd"/>
      <w:r>
        <w:t xml:space="preserve"> мои невыплаканные слёзы, видно, на сердце засохли.”)</w:t>
      </w:r>
    </w:p>
    <w:p w:rsidR="001B6CCC" w:rsidRDefault="001B6CCC" w:rsidP="001B6CCC">
      <w:r>
        <w:t>- Шолохов – мастер детали. Одной фразой писатель может раскрыть все, что на душе у героя. Какой деталью уже в начале рассказа писатель передает всю глубину горя героя?</w:t>
      </w:r>
    </w:p>
    <w:p w:rsidR="001B6CCC" w:rsidRDefault="001B6CCC" w:rsidP="001B6CCC">
      <w:r>
        <w:t>(Глаза, словно присыпанные пеплом, наполненные такой неизбывной тоской, что в них трудно смотреть)</w:t>
      </w:r>
    </w:p>
    <w:p w:rsidR="001B6CCC" w:rsidRDefault="001B6CCC" w:rsidP="001B6CCC">
      <w:r>
        <w:t xml:space="preserve">- Народная мудрость гласит: Глаза – зеркало души». Глаза много говорят о человеке. Все, что пережил человек, все его страдания можно прочесть в его глазах... </w:t>
      </w:r>
    </w:p>
    <w:p w:rsidR="001B6CCC" w:rsidRDefault="001B6CCC" w:rsidP="001B6CCC">
      <w:r>
        <w:t xml:space="preserve">- «Словно присыпанные пеплом» - </w:t>
      </w:r>
      <w:proofErr w:type="gramStart"/>
      <w:r>
        <w:t>то  есть</w:t>
      </w:r>
      <w:proofErr w:type="gramEnd"/>
      <w:r>
        <w:t xml:space="preserve"> какие, какого цвета? (</w:t>
      </w:r>
      <w:proofErr w:type="gramStart"/>
      <w:r>
        <w:t>серые,  цвета</w:t>
      </w:r>
      <w:proofErr w:type="gramEnd"/>
      <w:r>
        <w:t xml:space="preserve">  пепла)</w:t>
      </w:r>
    </w:p>
    <w:p w:rsidR="001B6CCC" w:rsidRDefault="001B6CCC" w:rsidP="001B6CCC">
      <w:r>
        <w:t xml:space="preserve">- А почему цвет глаз не просто серый, а именно похож на цвет пепла? </w:t>
      </w:r>
    </w:p>
    <w:p w:rsidR="001B6CCC" w:rsidRDefault="001B6CCC" w:rsidP="001B6CCC">
      <w:r>
        <w:t xml:space="preserve">(Пепел там, где все сожжено, разрушено. В душе героя – пепелище, разочарование, пустота.) </w:t>
      </w:r>
    </w:p>
    <w:p w:rsidR="001B6CCC" w:rsidRDefault="001B6CCC" w:rsidP="001B6CCC">
      <w:r>
        <w:t xml:space="preserve">  - Таким образом, цветовая деталь </w:t>
      </w:r>
      <w:proofErr w:type="gramStart"/>
      <w:r>
        <w:t>помогает  понять</w:t>
      </w:r>
      <w:proofErr w:type="gramEnd"/>
      <w:r>
        <w:t xml:space="preserve">    состояние  героя.</w:t>
      </w:r>
    </w:p>
    <w:p w:rsidR="001B6CCC" w:rsidRDefault="001B6CCC" w:rsidP="001B6CCC">
      <w:r>
        <w:t>-Всё отняла война у Соколова. Нет семьи, дом уничтожен. Родной город стал чужим. И отправился он куда глаза глядят, в Урюпинск, с засохшим сердцем, одинокий. Как может измениться человек, попавший в такую трудную ситуацию?</w:t>
      </w:r>
    </w:p>
    <w:p w:rsidR="001B6CCC" w:rsidRDefault="001B6CCC" w:rsidP="001B6CCC">
      <w:r>
        <w:t>(Человек может ожесточиться, возненавидеть всех, особенно детей, которые напоминали бы ему своих. В такие мгновения человек может лишить себя жизни, теряя веру в её смысл)</w:t>
      </w:r>
    </w:p>
    <w:p w:rsidR="001B6CCC" w:rsidRDefault="001B6CCC" w:rsidP="001B6CCC">
      <w:r>
        <w:t>- Произошло ли это с Андреем Соколовым?</w:t>
      </w:r>
    </w:p>
    <w:p w:rsidR="001B6CCC" w:rsidRDefault="001B6CCC" w:rsidP="001B6CCC">
      <w:r>
        <w:t>(Он продолжал жить. Скупо пишет Шолохов об этом периоде жизни своего героя. Работал, начал выпивать, пока не встретил мальчика.)</w:t>
      </w:r>
    </w:p>
    <w:p w:rsidR="001B6CCC" w:rsidRDefault="001B6CCC" w:rsidP="001B6CCC">
      <w:r>
        <w:t xml:space="preserve"> Встреча Соколова с Ванюшкой.</w:t>
      </w:r>
    </w:p>
    <w:p w:rsidR="001B6CCC" w:rsidRDefault="001B6CCC" w:rsidP="001B6CCC">
      <w:r>
        <w:t>Анализ эпизода.</w:t>
      </w:r>
    </w:p>
    <w:p w:rsidR="001B6CCC" w:rsidRDefault="001B6CCC" w:rsidP="001B6CCC">
      <w:r>
        <w:t xml:space="preserve">- Что общего в судьбе Андрея Соколова и Ванюши? </w:t>
      </w:r>
    </w:p>
    <w:p w:rsidR="001B6CCC" w:rsidRDefault="001B6CCC" w:rsidP="001B6CCC">
      <w:proofErr w:type="gramStart"/>
      <w:r>
        <w:t>( Две</w:t>
      </w:r>
      <w:proofErr w:type="gramEnd"/>
      <w:r>
        <w:t xml:space="preserve"> сироты, жизни которых искорежены войной)</w:t>
      </w:r>
    </w:p>
    <w:p w:rsidR="001B6CCC" w:rsidRDefault="001B6CCC" w:rsidP="001B6CCC">
      <w:r>
        <w:t xml:space="preserve"> - </w:t>
      </w:r>
      <w:proofErr w:type="gramStart"/>
      <w:r>
        <w:t>Андрей  Соколов</w:t>
      </w:r>
      <w:proofErr w:type="gramEnd"/>
      <w:r>
        <w:t xml:space="preserve">, пройдя  через  войну,  потеряв    в  эти  страшные  годы  всё,  что можно было,  совершенно  опустошённый,  встречает  Ванюшку  с  ясными,  как  </w:t>
      </w:r>
      <w:proofErr w:type="spellStart"/>
      <w:r>
        <w:t>небушко</w:t>
      </w:r>
      <w:proofErr w:type="spellEnd"/>
      <w:r>
        <w:t>,  как звёздочки,  омытые  дождём,  глазами. Что показывает сравнение глаз Ванюши со светом звезд?</w:t>
      </w:r>
    </w:p>
    <w:p w:rsidR="001B6CCC" w:rsidRDefault="001B6CCC" w:rsidP="001B6CCC">
      <w:r>
        <w:t xml:space="preserve"> (показывает, что он стал для Соколова, как бы путеводительным ориентиром, в наполненной черным горем жизни).</w:t>
      </w:r>
    </w:p>
    <w:p w:rsidR="001B6CCC" w:rsidRDefault="001B6CCC" w:rsidP="001B6CCC">
      <w:r>
        <w:lastRenderedPageBreak/>
        <w:t xml:space="preserve"> - Как видите, отогрел Ваня сердце Андрея Соколова, его жизнь вновь обрела смысл.</w:t>
      </w:r>
    </w:p>
    <w:p w:rsidR="001B6CCC" w:rsidRDefault="001B6CCC" w:rsidP="001B6CCC">
      <w:proofErr w:type="gramStart"/>
      <w:r>
        <w:t>Итак</w:t>
      </w:r>
      <w:proofErr w:type="gramEnd"/>
      <w:r>
        <w:t xml:space="preserve">. Ваня нашёл отца, а Андрей Соколов нашёл сына. Оба обрели семью. Куда они идут и зачем? (Они идут в </w:t>
      </w:r>
      <w:proofErr w:type="spellStart"/>
      <w:r>
        <w:t>Кашарский</w:t>
      </w:r>
      <w:proofErr w:type="spellEnd"/>
      <w:r>
        <w:t xml:space="preserve"> район. Там Соколова ждёт работа, а Ванюшку — школа).</w:t>
      </w:r>
    </w:p>
    <w:p w:rsidR="001B6CCC" w:rsidRDefault="001B6CCC" w:rsidP="001B6CCC">
      <w:r>
        <w:t xml:space="preserve">- А что такое судьба? </w:t>
      </w:r>
    </w:p>
    <w:p w:rsidR="001B6CCC" w:rsidRDefault="001B6CCC" w:rsidP="001B6CCC">
      <w:r>
        <w:t>Словарная работа</w:t>
      </w:r>
    </w:p>
    <w:p w:rsidR="001B6CCC" w:rsidRDefault="001B6CCC" w:rsidP="001B6CCC">
      <w:r>
        <w:t>Судьба - 1. Стечение обстоятельств, независящих от воли человека, ход жизненных обстоятельств; 2. Доля, участь; 3. История существования кого-чего-нибудь; 4. Будущее, то, что случится (Словарь С.И. Ожегова).</w:t>
      </w:r>
    </w:p>
    <w:p w:rsidR="001B6CCC" w:rsidRDefault="001B6CCC" w:rsidP="001B6CCC">
      <w:r>
        <w:t>- В каком значении это слово употреблено в названии рассказа?</w:t>
      </w:r>
    </w:p>
    <w:p w:rsidR="001B6CCC" w:rsidRDefault="001B6CCC" w:rsidP="001B6CCC">
      <w:r>
        <w:t xml:space="preserve"> (</w:t>
      </w:r>
      <w:proofErr w:type="gramStart"/>
      <w:r>
        <w:t>В</w:t>
      </w:r>
      <w:proofErr w:type="gramEnd"/>
      <w:r>
        <w:t xml:space="preserve"> названии рассказа слово судьба употреблено в нескольких лексических значениях. Можно рассматривать его и как историю Андрея Соколова, и его участь, и стечение обстоятельств)</w:t>
      </w:r>
    </w:p>
    <w:p w:rsidR="001B6CCC" w:rsidRDefault="001B6CCC" w:rsidP="001B6CCC">
      <w:r>
        <w:t>- Тогда чем же жив человек с точки зрения Шолохова? Что он может противопоставить судьбе? (Любовь, доброту, человеческое достоинство)</w:t>
      </w:r>
    </w:p>
    <w:p w:rsidR="001B6CCC" w:rsidRDefault="001B6CCC" w:rsidP="001B6CCC">
      <w:r>
        <w:t xml:space="preserve">- Если вы воспитали в себе человеческое достоинство, оно поможет вам в любых ситуациях сохранить человека. </w:t>
      </w:r>
    </w:p>
    <w:p w:rsidR="001B6CCC" w:rsidRDefault="001B6CCC" w:rsidP="001B6CCC">
      <w:r>
        <w:t xml:space="preserve">- И последнее. Перечитайте финал рассказа.  Почему автор говорит в конце о «тяжелой грусти», охватившей его под влиянием услышанного?     </w:t>
      </w:r>
    </w:p>
    <w:p w:rsidR="001B6CCC" w:rsidRDefault="001B6CCC" w:rsidP="001B6CCC">
      <w:r>
        <w:t xml:space="preserve"> Андрея Соколова ничто и никогда не </w:t>
      </w:r>
      <w:proofErr w:type="gramStart"/>
      <w:r>
        <w:t>утешит,  не</w:t>
      </w:r>
      <w:proofErr w:type="gramEnd"/>
      <w:r>
        <w:t xml:space="preserve"> возместит его страшные потери. В то же время он, простой человек, не только не сломлен, но и сохранил самое драгоценное в себе — живую душу. Эти два осиротевших человека обретают друг в друге свою новую общую судьбу, взаимно утверждая друг друга в жизни. Писателю и вместе с ним читателю важно было увидеть, что вынесено из этой войны солдатом, с чем будет он жить дальше и чем он будет жить. ЛЮБОВЬЮ. ДОБРОТОЙ. ЧЕЛОВЕЧЕСКИМ ДОСТОИНСТВОМ.</w:t>
      </w:r>
    </w:p>
    <w:p w:rsidR="001B6CCC" w:rsidRDefault="001B6CCC" w:rsidP="001B6CCC">
      <w:r>
        <w:t xml:space="preserve">Их остались лишь единицы: тех, кто видел своими глазами, тех, кто ощутил на себе порох, кровь и страх, тех, кто выжил в Великой Отечественной Войне. Война не проходит бесследно. Она оставляет глубокие раны в душах и сердцах, она не обошла ни одного дома. Не стала исключением и семья Маши </w:t>
      </w:r>
      <w:proofErr w:type="spellStart"/>
      <w:r>
        <w:t>Винокуровой</w:t>
      </w:r>
      <w:proofErr w:type="spellEnd"/>
      <w:r>
        <w:t xml:space="preserve">. О своем прадедушке нам расскажет Маша </w:t>
      </w:r>
      <w:proofErr w:type="spellStart"/>
      <w:r>
        <w:t>Винокурова</w:t>
      </w:r>
      <w:proofErr w:type="spellEnd"/>
      <w:r>
        <w:t>.</w:t>
      </w:r>
    </w:p>
    <w:p w:rsidR="001B6CCC" w:rsidRDefault="001B6CCC" w:rsidP="001B6CCC">
      <w:r>
        <w:t xml:space="preserve">ВЫВОД: </w:t>
      </w:r>
    </w:p>
    <w:p w:rsidR="001B6CCC" w:rsidRDefault="001B6CCC" w:rsidP="001B6CCC">
      <w:r>
        <w:t xml:space="preserve">Любовь к Родине — это не отвлечённое понятие, </w:t>
      </w:r>
      <w:proofErr w:type="gramStart"/>
      <w:r>
        <w:t>У</w:t>
      </w:r>
      <w:proofErr w:type="gramEnd"/>
      <w:r>
        <w:t xml:space="preserve"> этой любви есть основа: семья, дом, школа, место, где ты родился. Вот с чего начинается Родина. И даже если судьба отбирает самое дорогое, достоинство и любовь к своему народу помогут обрести всё заново.</w:t>
      </w:r>
    </w:p>
    <w:p w:rsidR="001B6CCC" w:rsidRDefault="001B6CCC" w:rsidP="001B6CCC">
      <w:r>
        <w:t>Если вы воспитали в себе человеческое достоинство, оно поможет вам в любых ситуациях сохранить человека. И тогда уже после мировых катаклизмов по весенней русской земле навстречу Будущему будут шагать русский человек несгибаемой воли и маленький мальчик с символичным русским именем Иван. А за ними вслед пойдёт весь русский народ, вся Россия.</w:t>
      </w:r>
    </w:p>
    <w:p w:rsidR="001B6CCC" w:rsidRDefault="001B6CCC" w:rsidP="001B6CCC">
      <w:r>
        <w:t>Годы Великой Отечественной войны, когда страна воевала от мала до велика, не забудутся никогда. Ведь это наша история, память сердца. Хочется поклониться всем тем, кто воевал и умирал на фронтах Великой Отечественной войны для того, чтобы продолжалась мирная жизнь, чтобы спокойно спали дети, чтобы радовались, любили, были счастливы люди.</w:t>
      </w:r>
    </w:p>
    <w:p w:rsidR="001B6CCC" w:rsidRDefault="001B6CCC" w:rsidP="001B6CCC">
      <w:r>
        <w:t>Пусть будет только мир. Советские солдаты этот мир спасли.</w:t>
      </w:r>
    </w:p>
    <w:p w:rsidR="001B6CCC" w:rsidRDefault="001B6CCC" w:rsidP="001B6CCC">
      <w:r>
        <w:lastRenderedPageBreak/>
        <w:t xml:space="preserve"> Люди! Покуда сердца стучатся, -</w:t>
      </w:r>
    </w:p>
    <w:p w:rsidR="001B6CCC" w:rsidRDefault="001B6CCC" w:rsidP="001B6CCC">
      <w:r>
        <w:t>Помните!</w:t>
      </w:r>
    </w:p>
    <w:p w:rsidR="001B6CCC" w:rsidRDefault="001B6CCC" w:rsidP="001B6CCC">
      <w:r>
        <w:t>Какой ценой завоевано счастье, -</w:t>
      </w:r>
    </w:p>
    <w:p w:rsidR="00C37662" w:rsidRDefault="001B6CCC" w:rsidP="001B6CCC">
      <w:r>
        <w:t>Пожалуйста, помните!</w:t>
      </w:r>
      <w:bookmarkStart w:id="0" w:name="_GoBack"/>
      <w:bookmarkEnd w:id="0"/>
    </w:p>
    <w:sectPr w:rsidR="00C3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F0"/>
    <w:rsid w:val="001B6CCC"/>
    <w:rsid w:val="009318F0"/>
    <w:rsid w:val="00C3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D972A-8107-468F-89C3-D8BB0003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1676</Words>
  <Characters>9559</Characters>
  <Application>Microsoft Office Word</Application>
  <DocSecurity>0</DocSecurity>
  <Lines>79</Lines>
  <Paragraphs>22</Paragraphs>
  <ScaleCrop>false</ScaleCrop>
  <Company>diakov.net</Company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2020-04-08T20:08:00Z</dcterms:created>
  <dcterms:modified xsi:type="dcterms:W3CDTF">2020-04-08T20:09:00Z</dcterms:modified>
</cp:coreProperties>
</file>