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CF" w:rsidRPr="00C13C0B" w:rsidRDefault="00C13C0B" w:rsidP="00C13C0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Практическая работа №15</w:t>
      </w:r>
      <w:r w:rsidR="00CD1ECF" w:rsidRPr="00C13C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ECF" w:rsidRPr="00C13C0B">
        <w:rPr>
          <w:rFonts w:ascii="Times New Roman" w:hAnsi="Times New Roman" w:cs="Times New Roman"/>
          <w:sz w:val="28"/>
          <w:szCs w:val="28"/>
        </w:rPr>
        <w:t>Великие географические открытия. Образование колониальных империй.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Норма времени: 1 час.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Цель: усвоение интегративной системы знаний о Великих географических </w:t>
      </w:r>
      <w:proofErr w:type="gramStart"/>
      <w:r w:rsidRPr="00C13C0B">
        <w:rPr>
          <w:rFonts w:ascii="Times New Roman" w:hAnsi="Times New Roman" w:cs="Times New Roman"/>
          <w:sz w:val="28"/>
          <w:szCs w:val="28"/>
        </w:rPr>
        <w:t>открытиях;  формирование</w:t>
      </w:r>
      <w:proofErr w:type="gramEnd"/>
      <w:r w:rsidRPr="00C13C0B">
        <w:rPr>
          <w:rFonts w:ascii="Times New Roman" w:hAnsi="Times New Roman" w:cs="Times New Roman"/>
          <w:sz w:val="28"/>
          <w:szCs w:val="28"/>
        </w:rPr>
        <w:t xml:space="preserve"> умения анализировать последствия.</w:t>
      </w:r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C13C0B" w:rsidRPr="00173682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736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https://cloud.mail.ru/public/2GKH/2J5QSBUav</w:t>
        </w:r>
      </w:hyperlink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362B8" w:rsidRDefault="000362B8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0362B8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странице 199.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- В чем состояли причины Великих географических открытий?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- Что такое колонии? Как осуществлялась эксплуатация местного населения?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2. Прочитайте материал учебника на страницах 200-203, выполните предложенные задания в тетради письменно.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Задание 1. Назовите причины Великих географических открытий.</w:t>
      </w:r>
    </w:p>
    <w:p w:rsidR="00CD1ECF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Задание 2. Составьте таблицу «Хронология Великих географических открытий».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362B8" w:rsidTr="000362B8"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8">
              <w:rPr>
                <w:rFonts w:ascii="Times New Roman" w:hAnsi="Times New Roman" w:cs="Times New Roman"/>
                <w:sz w:val="28"/>
                <w:szCs w:val="28"/>
              </w:rPr>
              <w:t>Мореплаватель</w:t>
            </w:r>
          </w:p>
        </w:tc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8">
              <w:rPr>
                <w:rFonts w:ascii="Times New Roman" w:hAnsi="Times New Roman" w:cs="Times New Roman"/>
                <w:sz w:val="28"/>
                <w:szCs w:val="28"/>
              </w:rPr>
              <w:t>Открытые земли</w:t>
            </w:r>
          </w:p>
        </w:tc>
        <w:tc>
          <w:tcPr>
            <w:tcW w:w="2337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8">
              <w:rPr>
                <w:rFonts w:ascii="Times New Roman" w:hAnsi="Times New Roman" w:cs="Times New Roman"/>
                <w:sz w:val="28"/>
                <w:szCs w:val="28"/>
              </w:rPr>
              <w:t>Последствия открытий</w:t>
            </w:r>
          </w:p>
        </w:tc>
      </w:tr>
      <w:tr w:rsidR="000362B8" w:rsidTr="000362B8"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Задание 3. Укажите основные направления колонизации.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Задание 4. Перечислите последствия Великих географических открытий.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Требования к содержанию и порядку оформления работы: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На «3» надо выполнить задания № 1, 2.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На «4» -задания № 1, 2, 3.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lastRenderedPageBreak/>
        <w:t>На «5» - все четыре задания.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Какие последствия имело открытие Америки для Европы и для самой Америки?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Как открыт морской путь в Индию?</w:t>
      </w:r>
    </w:p>
    <w:p w:rsidR="00CD1ECF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Как испанцы завоевывали земли Центральной и Южной Америки? Почему завоевателям удалось сравнительно легко сокрушить индейские империи? </w:t>
      </w:r>
    </w:p>
    <w:p w:rsidR="00173682" w:rsidRPr="00173682" w:rsidRDefault="00173682" w:rsidP="00C13C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682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Возрождение и гуманизм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Задание: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1.</w:t>
      </w:r>
      <w:r w:rsidRPr="00173682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 Прочитайте материал § </w:t>
      </w:r>
      <w:proofErr w:type="gramStart"/>
      <w:r w:rsidR="00663496">
        <w:rPr>
          <w:rFonts w:ascii="Times New Roman" w:hAnsi="Times New Roman" w:cs="Times New Roman"/>
          <w:sz w:val="28"/>
          <w:szCs w:val="28"/>
        </w:rPr>
        <w:t>33  учебника</w:t>
      </w:r>
      <w:proofErr w:type="gramEnd"/>
      <w:r w:rsidR="00663496">
        <w:rPr>
          <w:rFonts w:ascii="Times New Roman" w:hAnsi="Times New Roman" w:cs="Times New Roman"/>
          <w:sz w:val="28"/>
          <w:szCs w:val="28"/>
        </w:rPr>
        <w:t xml:space="preserve"> на стр.208</w:t>
      </w:r>
      <w:r w:rsidRPr="00173682">
        <w:rPr>
          <w:rFonts w:ascii="Times New Roman" w:hAnsi="Times New Roman" w:cs="Times New Roman"/>
          <w:sz w:val="28"/>
          <w:szCs w:val="28"/>
        </w:rPr>
        <w:t>-211.</w:t>
      </w:r>
    </w:p>
    <w:p w:rsidR="00173682" w:rsidRDefault="0047785B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Составьте тезисы на тему «Титаны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Возрожения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208-209</w:t>
      </w:r>
    </w:p>
    <w:p w:rsidR="0047785B" w:rsidRDefault="0047785B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4.Составьте тезисы на тему «Великие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гуманисты»по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209-210</w:t>
      </w:r>
    </w:p>
    <w:p w:rsidR="0047785B" w:rsidRDefault="0047785B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Составьте таблицу «Деятели просвещения»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785B" w:rsidTr="0047785B"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 </w:t>
            </w:r>
          </w:p>
        </w:tc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Годы жизни </w:t>
            </w:r>
          </w:p>
        </w:tc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творения</w:t>
            </w:r>
          </w:p>
        </w:tc>
      </w:tr>
      <w:tr w:rsidR="0047785B" w:rsidTr="0047785B"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785B" w:rsidRPr="00173682" w:rsidRDefault="0047785B" w:rsidP="001736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Pr="00173682" w:rsidRDefault="00173682" w:rsidP="00173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682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  <w:bookmarkStart w:id="0" w:name="_GoBack"/>
      <w:bookmarkEnd w:id="0"/>
    </w:p>
    <w:sectPr w:rsidR="00173682" w:rsidRPr="0017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D1"/>
    <w:rsid w:val="000362B8"/>
    <w:rsid w:val="00173682"/>
    <w:rsid w:val="0047785B"/>
    <w:rsid w:val="005501D1"/>
    <w:rsid w:val="00663496"/>
    <w:rsid w:val="00B9540C"/>
    <w:rsid w:val="00C13C0B"/>
    <w:rsid w:val="00CD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26F6"/>
  <w15:chartTrackingRefBased/>
  <w15:docId w15:val="{9A26E5D1-9B43-414E-8947-6DFA55EF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C0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GKH/2J5QSBU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5</cp:revision>
  <dcterms:created xsi:type="dcterms:W3CDTF">2020-03-23T07:15:00Z</dcterms:created>
  <dcterms:modified xsi:type="dcterms:W3CDTF">2020-03-23T07:41:00Z</dcterms:modified>
</cp:coreProperties>
</file>