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6A" w:rsidRPr="00EA2F37" w:rsidRDefault="0071766A" w:rsidP="0071766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66A">
        <w:rPr>
          <w:b/>
          <w:sz w:val="24"/>
          <w:szCs w:val="24"/>
        </w:rPr>
        <w:t xml:space="preserve">Гр </w:t>
      </w:r>
      <w:r w:rsidR="0064393F">
        <w:rPr>
          <w:b/>
          <w:sz w:val="24"/>
          <w:szCs w:val="24"/>
        </w:rPr>
        <w:t>АМТ 19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6CF2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.04.20 физика</w:t>
      </w:r>
    </w:p>
    <w:p w:rsidR="0064393F" w:rsidRPr="006717CF" w:rsidRDefault="0071766A" w:rsidP="006439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93F" w:rsidRPr="006717CF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  <w:r w:rsidR="0064393F">
        <w:rPr>
          <w:rFonts w:ascii="Times New Roman" w:hAnsi="Times New Roman" w:cs="Times New Roman"/>
          <w:b/>
          <w:sz w:val="28"/>
          <w:szCs w:val="28"/>
        </w:rPr>
        <w:t>6</w:t>
      </w:r>
      <w:r w:rsidR="0064393F"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71766A" w:rsidRPr="0071766A" w:rsidRDefault="0071766A" w:rsidP="0071766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64393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 w:rsidR="0064393F"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 w:rsidR="0064393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 по данным в таблице и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тветить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</w:t>
      </w:r>
      <w:r w:rsidR="0064393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 w:rsidR="0064393F">
        <w:rPr>
          <w:rFonts w:ascii="Times New Roman" w:hAnsi="Times New Roman" w:cs="Times New Roman"/>
          <w:color w:val="FF0000"/>
          <w:sz w:val="24"/>
          <w:szCs w:val="24"/>
          <w:u w:val="single"/>
        </w:rPr>
        <w:t>. Для расчета все формулы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393F">
        <w:rPr>
          <w:rFonts w:ascii="Times New Roman" w:hAnsi="Times New Roman" w:cs="Times New Roman"/>
          <w:color w:val="FF0000"/>
          <w:sz w:val="24"/>
          <w:szCs w:val="24"/>
        </w:rPr>
        <w:t xml:space="preserve"> даны в краткой теории</w:t>
      </w:r>
      <w:proofErr w:type="gramStart"/>
      <w:r w:rsidR="0064393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спользовать  учебник .Г.Я.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§94-96,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256.</w:t>
      </w:r>
    </w:p>
    <w:p w:rsidR="0071766A" w:rsidRDefault="0071766A" w:rsidP="0071766A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71766A" w:rsidRDefault="0071766A" w:rsidP="0071766A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64393F" w:rsidRPr="006717CF" w:rsidRDefault="0064393F" w:rsidP="006439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CF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64393F" w:rsidRPr="006717CF" w:rsidRDefault="0064393F" w:rsidP="0064393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7C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717CF">
        <w:rPr>
          <w:rFonts w:ascii="Times New Roman" w:hAnsi="Times New Roman" w:cs="Times New Roman"/>
          <w:b/>
          <w:sz w:val="28"/>
          <w:szCs w:val="28"/>
          <w:u w:val="single"/>
        </w:rPr>
        <w:t>Последовательное соединение проводников.</w:t>
      </w: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17CF">
        <w:rPr>
          <w:rFonts w:ascii="Times New Roman" w:hAnsi="Times New Roman" w:cs="Times New Roman"/>
          <w:b/>
          <w:sz w:val="28"/>
          <w:szCs w:val="28"/>
        </w:rPr>
        <w:t>Цель:</w:t>
      </w:r>
      <w:r w:rsidRPr="001E363B">
        <w:rPr>
          <w:rFonts w:ascii="Times New Roman" w:hAnsi="Times New Roman" w:cs="Times New Roman"/>
          <w:sz w:val="28"/>
          <w:szCs w:val="28"/>
        </w:rPr>
        <w:t xml:space="preserve"> узнать, как распределяется сила тока, напряжение, сопротивление на последовательно соединенных участках цепи.</w:t>
      </w:r>
    </w:p>
    <w:p w:rsidR="0064393F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17CF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1E363B">
        <w:rPr>
          <w:rFonts w:ascii="Times New Roman" w:hAnsi="Times New Roman" w:cs="Times New Roman"/>
          <w:sz w:val="28"/>
          <w:szCs w:val="28"/>
        </w:rPr>
        <w:t>: вольтметр, набор из трех проволочных сопротивлений, выключатель, соединительные провода, источник тока.</w:t>
      </w:r>
    </w:p>
    <w:p w:rsidR="0064393F" w:rsidRPr="001316A8" w:rsidRDefault="0064393F" w:rsidP="0064393F">
      <w:pPr>
        <w:tabs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6A8">
        <w:rPr>
          <w:rFonts w:ascii="Times New Roman" w:hAnsi="Times New Roman" w:cs="Times New Roman"/>
          <w:b/>
          <w:sz w:val="28"/>
          <w:szCs w:val="28"/>
        </w:rPr>
        <w:t xml:space="preserve">Должен знать: </w:t>
      </w:r>
    </w:p>
    <w:p w:rsidR="0064393F" w:rsidRPr="00070588" w:rsidRDefault="0064393F" w:rsidP="00643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0588">
        <w:rPr>
          <w:rFonts w:ascii="Times New Roman" w:hAnsi="Times New Roman" w:cs="Times New Roman"/>
          <w:sz w:val="28"/>
          <w:szCs w:val="28"/>
        </w:rPr>
        <w:t>понятия: сила тока, плотность, сопротивление, ЭДС источника тока, мощность;</w:t>
      </w:r>
    </w:p>
    <w:p w:rsidR="0064393F" w:rsidRPr="00070588" w:rsidRDefault="0064393F" w:rsidP="0064393F">
      <w:pPr>
        <w:numPr>
          <w:ilvl w:val="0"/>
          <w:numId w:val="6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588">
        <w:rPr>
          <w:rFonts w:ascii="Times New Roman" w:hAnsi="Times New Roman" w:cs="Times New Roman"/>
          <w:sz w:val="28"/>
          <w:szCs w:val="28"/>
        </w:rPr>
        <w:t>зависимость сопротивления от  геометрических размеров проводника и от рода вещества от температуры;</w:t>
      </w:r>
    </w:p>
    <w:p w:rsidR="0064393F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93F" w:rsidRPr="001316A8" w:rsidRDefault="0064393F" w:rsidP="0064393F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6A8">
        <w:rPr>
          <w:rFonts w:ascii="Times New Roman" w:hAnsi="Times New Roman" w:cs="Times New Roman"/>
          <w:b/>
          <w:sz w:val="28"/>
          <w:szCs w:val="28"/>
        </w:rPr>
        <w:t xml:space="preserve">Должен уметь: </w:t>
      </w:r>
    </w:p>
    <w:p w:rsidR="0064393F" w:rsidRPr="00070588" w:rsidRDefault="0064393F" w:rsidP="0064393F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0588">
        <w:rPr>
          <w:rFonts w:ascii="Times New Roman" w:hAnsi="Times New Roman" w:cs="Times New Roman"/>
          <w:sz w:val="28"/>
          <w:szCs w:val="28"/>
        </w:rPr>
        <w:t xml:space="preserve">производить расчет электрических цепей при различных способах соединений потребителей и источников тока; </w:t>
      </w:r>
    </w:p>
    <w:p w:rsidR="0064393F" w:rsidRPr="00070588" w:rsidRDefault="0064393F" w:rsidP="0064393F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0588">
        <w:rPr>
          <w:rFonts w:ascii="Times New Roman" w:hAnsi="Times New Roman" w:cs="Times New Roman"/>
          <w:sz w:val="28"/>
          <w:szCs w:val="28"/>
        </w:rPr>
        <w:t>решать задачи с использованием формул на определение силы тока;</w:t>
      </w:r>
    </w:p>
    <w:p w:rsidR="0064393F" w:rsidRPr="00070588" w:rsidRDefault="0064393F" w:rsidP="0064393F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0588">
        <w:rPr>
          <w:rFonts w:ascii="Times New Roman" w:hAnsi="Times New Roman" w:cs="Times New Roman"/>
          <w:sz w:val="28"/>
          <w:szCs w:val="28"/>
        </w:rPr>
        <w:t>решать задачи на определение работы и мощности  тока;</w:t>
      </w: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93F" w:rsidRPr="006717CF" w:rsidRDefault="0064393F" w:rsidP="006439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17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Краткая теория.</w:t>
      </w: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Последовательным называют такое соединение, когда ток по очереди проходит </w:t>
      </w:r>
      <w:proofErr w:type="gramStart"/>
      <w:r w:rsidRPr="001E363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E36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63B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1E363B">
        <w:rPr>
          <w:rFonts w:ascii="Times New Roman" w:hAnsi="Times New Roman" w:cs="Times New Roman"/>
          <w:sz w:val="28"/>
          <w:szCs w:val="28"/>
        </w:rPr>
        <w:t xml:space="preserve"> за другом соединенные участки цепи. </w:t>
      </w: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  Данное выше определение позволяет предположить, что:</w:t>
      </w:r>
    </w:p>
    <w:p w:rsidR="0064393F" w:rsidRPr="001E363B" w:rsidRDefault="0064393F" w:rsidP="0064393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сила тока в любых частях такой цепи одна и та же, т.е.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1E363B">
        <w:rPr>
          <w:rFonts w:ascii="Times New Roman" w:hAnsi="Times New Roman" w:cs="Times New Roman"/>
          <w:sz w:val="28"/>
          <w:szCs w:val="28"/>
        </w:rPr>
        <w:t>;</w:t>
      </w:r>
    </w:p>
    <w:p w:rsidR="0064393F" w:rsidRPr="001E363B" w:rsidRDefault="0064393F" w:rsidP="0064393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полное напряжение цепи равно сумме напряжений на отдельных участках цепи, т.е.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1E363B">
        <w:rPr>
          <w:rFonts w:ascii="Times New Roman" w:hAnsi="Times New Roman" w:cs="Times New Roman"/>
          <w:sz w:val="28"/>
          <w:szCs w:val="28"/>
        </w:rPr>
        <w:t>;</w:t>
      </w:r>
    </w:p>
    <w:p w:rsidR="0064393F" w:rsidRPr="001E363B" w:rsidRDefault="0064393F" w:rsidP="0064393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общее сопротивление равно сумме сопротивлений отдельных участков, т.е.</w:t>
      </w:r>
    </w:p>
    <w:p w:rsidR="0064393F" w:rsidRPr="001E363B" w:rsidRDefault="0064393F" w:rsidP="0064393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1E363B">
        <w:rPr>
          <w:rFonts w:ascii="Times New Roman" w:hAnsi="Times New Roman" w:cs="Times New Roman"/>
          <w:sz w:val="28"/>
          <w:szCs w:val="28"/>
        </w:rPr>
        <w:t>.</w:t>
      </w:r>
    </w:p>
    <w:p w:rsidR="0064393F" w:rsidRPr="001E363B" w:rsidRDefault="0064393F" w:rsidP="0064393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Указания к работе.</w:t>
      </w:r>
    </w:p>
    <w:p w:rsidR="0064393F" w:rsidRPr="001E363B" w:rsidRDefault="0064393F" w:rsidP="0064393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Все перечисленные приборы, кроме вольтметра соединить в цепь последовательно.</w:t>
      </w:r>
    </w:p>
    <w:p w:rsidR="0064393F" w:rsidRPr="001E363B" w:rsidRDefault="0064393F" w:rsidP="0064393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К зажимам вольтметра присоединить  два проводника, оставляя их вторые концы свободными.</w:t>
      </w:r>
    </w:p>
    <w:p w:rsidR="0064393F" w:rsidRPr="001E363B" w:rsidRDefault="0064393F" w:rsidP="0064393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lastRenderedPageBreak/>
        <w:t>Замкнуть цепь и измерить с погрешностью напряжение на каждом сопротивлении в отдельности и на концах всей группы сопротивлений. Для этого прикоснуться наконечниками проводов, идущих от вольтметра к концам сопротивлений.</w:t>
      </w:r>
    </w:p>
    <w:p w:rsidR="0064393F" w:rsidRPr="001E363B" w:rsidRDefault="0064393F" w:rsidP="0064393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Результаты записать в таблицу:</w:t>
      </w:r>
    </w:p>
    <w:p w:rsidR="0064393F" w:rsidRPr="001E363B" w:rsidRDefault="0064393F" w:rsidP="0064393F">
      <w:pPr>
        <w:pStyle w:val="a7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065"/>
        <w:gridCol w:w="1418"/>
        <w:gridCol w:w="1418"/>
        <w:gridCol w:w="1418"/>
        <w:gridCol w:w="1418"/>
      </w:tblGrid>
      <w:tr w:rsidR="0064393F" w:rsidRPr="001E363B" w:rsidTr="00875852"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63B">
              <w:rPr>
                <w:rFonts w:ascii="Times New Roman" w:hAnsi="Times New Roman" w:cs="Times New Roman"/>
                <w:sz w:val="28"/>
                <w:szCs w:val="28"/>
              </w:rPr>
              <w:t>Сопротивление участка</w:t>
            </w:r>
          </w:p>
        </w:tc>
        <w:tc>
          <w:tcPr>
            <w:tcW w:w="1418" w:type="dxa"/>
          </w:tcPr>
          <w:p w:rsidR="0064393F" w:rsidRPr="0064393F" w:rsidRDefault="0064393F" w:rsidP="0064393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R1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418" w:type="dxa"/>
          </w:tcPr>
          <w:p w:rsidR="0064393F" w:rsidRPr="0064393F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R2=4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93F" w:rsidRPr="001E363B" w:rsidTr="00875852"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63B">
              <w:rPr>
                <w:rFonts w:ascii="Times New Roman" w:hAnsi="Times New Roman" w:cs="Times New Roman"/>
                <w:sz w:val="28"/>
                <w:szCs w:val="28"/>
              </w:rPr>
              <w:t>Напряжение на концах участка</w:t>
            </w:r>
          </w:p>
        </w:tc>
        <w:tc>
          <w:tcPr>
            <w:tcW w:w="1418" w:type="dxa"/>
          </w:tcPr>
          <w:p w:rsidR="0064393F" w:rsidRPr="0064393F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02В</w:t>
            </w:r>
          </w:p>
        </w:tc>
        <w:tc>
          <w:tcPr>
            <w:tcW w:w="1418" w:type="dxa"/>
          </w:tcPr>
          <w:p w:rsidR="0064393F" w:rsidRPr="0064393F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=04В</w:t>
            </w:r>
          </w:p>
        </w:tc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4393F" w:rsidRPr="001E363B" w:rsidRDefault="0064393F" w:rsidP="0087585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93F" w:rsidRPr="001E363B" w:rsidRDefault="0064393F" w:rsidP="0064393F">
      <w:pPr>
        <w:pStyle w:val="a7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4393F" w:rsidRPr="001E363B" w:rsidRDefault="0064393F" w:rsidP="0064393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Убедится в правильности следствия из закона Ома: напряжение на последовательных  участках распределяются пропорционально сопротивлению участка.</w:t>
      </w:r>
    </w:p>
    <w:p w:rsidR="0064393F" w:rsidRPr="001E363B" w:rsidRDefault="0064393F" w:rsidP="0064393F">
      <w:pPr>
        <w:pStyle w:val="a7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4393F" w:rsidRPr="001E363B" w:rsidRDefault="0064393F" w:rsidP="0064393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Контрольные вопросы.</w:t>
      </w:r>
    </w:p>
    <w:p w:rsidR="0064393F" w:rsidRPr="001E363B" w:rsidRDefault="0064393F" w:rsidP="0064393F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Какие закономерности выполняются в электрических цепях с последовательным соединением проводника?</w:t>
      </w:r>
    </w:p>
    <w:p w:rsidR="0064393F" w:rsidRPr="001E363B" w:rsidRDefault="0064393F" w:rsidP="0064393F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Какова формула закона Ома?</w:t>
      </w:r>
    </w:p>
    <w:p w:rsidR="0064393F" w:rsidRPr="001E363B" w:rsidRDefault="0064393F" w:rsidP="0064393F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>Как включают в электрическую цепь амперметр? вольтметр?</w:t>
      </w:r>
    </w:p>
    <w:p w:rsidR="0064393F" w:rsidRPr="001E363B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93F" w:rsidRPr="006363E4" w:rsidRDefault="0064393F" w:rsidP="00643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363B">
        <w:rPr>
          <w:rFonts w:ascii="Times New Roman" w:hAnsi="Times New Roman" w:cs="Times New Roman"/>
          <w:sz w:val="28"/>
          <w:szCs w:val="28"/>
        </w:rPr>
        <w:t xml:space="preserve"> 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64393F" w:rsidRPr="00CB0B31" w:rsidRDefault="0064393F" w:rsidP="00643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Сотский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H.H..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Физика: Учебник для 10 класса общеобразовательных учреждений. Просвещение 2010.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,§70,71.</w:t>
      </w:r>
    </w:p>
    <w:p w:rsidR="0064393F" w:rsidRPr="006363E4" w:rsidRDefault="0064393F" w:rsidP="00643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64393F" w:rsidRPr="006363E4" w:rsidRDefault="0064393F" w:rsidP="00643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П.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. Сборник задач по физике. Для 9-11 классов средней школы. Просвещение 2000</w:t>
      </w:r>
    </w:p>
    <w:p w:rsidR="0064393F" w:rsidRPr="006363E4" w:rsidRDefault="0064393F" w:rsidP="00643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приложение к учебнику Г.Я Мякишева. Физика. 10 класс.</w:t>
      </w:r>
    </w:p>
    <w:p w:rsidR="0064393F" w:rsidRPr="00B1068F" w:rsidRDefault="0064393F" w:rsidP="006439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393F" w:rsidRDefault="0064393F" w:rsidP="0064393F">
      <w:pPr>
        <w:pStyle w:val="a3"/>
        <w:shd w:val="clear" w:color="auto" w:fill="FFFFFF"/>
        <w:spacing w:before="0" w:beforeAutospacing="0" w:after="0" w:afterAutospacing="0"/>
        <w:ind w:left="1800" w:right="317" w:hanging="1339"/>
        <w:jc w:val="center"/>
        <w:rPr>
          <w:sz w:val="28"/>
          <w:szCs w:val="28"/>
        </w:rPr>
      </w:pPr>
      <w:r w:rsidRPr="00CD28A1">
        <w:rPr>
          <w:sz w:val="28"/>
          <w:szCs w:val="28"/>
        </w:rPr>
        <w:t xml:space="preserve">                                   </w:t>
      </w:r>
    </w:p>
    <w:p w:rsidR="0064393F" w:rsidRPr="001E363B" w:rsidRDefault="0064393F" w:rsidP="0064393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93F" w:rsidRDefault="0064393F" w:rsidP="0064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66A" w:rsidRPr="00255DDB" w:rsidRDefault="0071766A" w:rsidP="0071766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?</w:t>
      </w:r>
    </w:p>
    <w:sectPr w:rsidR="0071766A" w:rsidRPr="00255DDB" w:rsidSect="00F0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54CFA6"/>
    <w:lvl w:ilvl="0">
      <w:numFmt w:val="bullet"/>
      <w:lvlText w:val="*"/>
      <w:lvlJc w:val="left"/>
    </w:lvl>
  </w:abstractNum>
  <w:abstractNum w:abstractNumId="1">
    <w:nsid w:val="11DC64EE"/>
    <w:multiLevelType w:val="hybridMultilevel"/>
    <w:tmpl w:val="71CE85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3351"/>
    <w:multiLevelType w:val="hybridMultilevel"/>
    <w:tmpl w:val="3F8E7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8765D"/>
    <w:multiLevelType w:val="hybridMultilevel"/>
    <w:tmpl w:val="28E8AB62"/>
    <w:lvl w:ilvl="0" w:tplc="D6DC73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54B1D"/>
    <w:multiLevelType w:val="multilevel"/>
    <w:tmpl w:val="DA16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C2D08"/>
    <w:multiLevelType w:val="multilevel"/>
    <w:tmpl w:val="948C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1766A"/>
    <w:rsid w:val="000A6A98"/>
    <w:rsid w:val="00567139"/>
    <w:rsid w:val="0064393F"/>
    <w:rsid w:val="0071766A"/>
    <w:rsid w:val="00F3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71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1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1766A"/>
  </w:style>
  <w:style w:type="character" w:customStyle="1" w:styleId="c4">
    <w:name w:val="c4"/>
    <w:basedOn w:val="a0"/>
    <w:rsid w:val="0071766A"/>
  </w:style>
  <w:style w:type="paragraph" w:customStyle="1" w:styleId="c9">
    <w:name w:val="c9"/>
    <w:basedOn w:val="a"/>
    <w:rsid w:val="0071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1766A"/>
  </w:style>
  <w:style w:type="character" w:customStyle="1" w:styleId="c0">
    <w:name w:val="c0"/>
    <w:basedOn w:val="a0"/>
    <w:rsid w:val="0071766A"/>
  </w:style>
  <w:style w:type="paragraph" w:styleId="a5">
    <w:name w:val="Balloon Text"/>
    <w:basedOn w:val="a"/>
    <w:link w:val="a6"/>
    <w:uiPriority w:val="99"/>
    <w:semiHidden/>
    <w:unhideWhenUsed/>
    <w:rsid w:val="0071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6A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locked/>
    <w:rsid w:val="006439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4393F"/>
    <w:pPr>
      <w:ind w:left="720"/>
      <w:contextualSpacing/>
    </w:pPr>
  </w:style>
  <w:style w:type="table" w:styleId="a8">
    <w:name w:val="Table Grid"/>
    <w:basedOn w:val="a1"/>
    <w:uiPriority w:val="59"/>
    <w:rsid w:val="006439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2020-04-19T20:48:00Z</dcterms:created>
  <dcterms:modified xsi:type="dcterms:W3CDTF">2020-04-20T05:34:00Z</dcterms:modified>
</cp:coreProperties>
</file>