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49E" w:rsidRDefault="0020449E" w:rsidP="0020449E">
      <w:pPr>
        <w:shd w:val="clear" w:color="auto" w:fill="FFFFFF"/>
        <w:spacing w:after="0" w:line="240" w:lineRule="auto"/>
        <w:rPr>
          <w:rFonts w:ascii="Times New Roman" w:eastAsia="Times New Roman" w:hAnsi="Times New Roman" w:cs="Times New Roman"/>
          <w:b/>
          <w:bCs/>
          <w:color w:val="1D1D1B"/>
          <w:sz w:val="24"/>
          <w:szCs w:val="24"/>
        </w:rPr>
      </w:pPr>
      <w:proofErr w:type="spellStart"/>
      <w:r>
        <w:rPr>
          <w:rFonts w:ascii="Times New Roman" w:eastAsia="Times New Roman" w:hAnsi="Times New Roman" w:cs="Times New Roman"/>
          <w:b/>
          <w:bCs/>
          <w:color w:val="1D1D1B"/>
          <w:sz w:val="24"/>
          <w:szCs w:val="24"/>
        </w:rPr>
        <w:t>Гр</w:t>
      </w:r>
      <w:proofErr w:type="gramStart"/>
      <w:r>
        <w:rPr>
          <w:rFonts w:ascii="Times New Roman" w:eastAsia="Times New Roman" w:hAnsi="Times New Roman" w:cs="Times New Roman"/>
          <w:b/>
          <w:bCs/>
          <w:color w:val="1D1D1B"/>
          <w:sz w:val="24"/>
          <w:szCs w:val="24"/>
        </w:rPr>
        <w:t>.А</w:t>
      </w:r>
      <w:proofErr w:type="gramEnd"/>
      <w:r>
        <w:rPr>
          <w:rFonts w:ascii="Times New Roman" w:eastAsia="Times New Roman" w:hAnsi="Times New Roman" w:cs="Times New Roman"/>
          <w:b/>
          <w:bCs/>
          <w:color w:val="1D1D1B"/>
          <w:sz w:val="24"/>
          <w:szCs w:val="24"/>
        </w:rPr>
        <w:t>МТ</w:t>
      </w:r>
      <w:proofErr w:type="spellEnd"/>
      <w:r>
        <w:rPr>
          <w:rFonts w:ascii="Times New Roman" w:eastAsia="Times New Roman" w:hAnsi="Times New Roman" w:cs="Times New Roman"/>
          <w:b/>
          <w:bCs/>
          <w:color w:val="1D1D1B"/>
          <w:sz w:val="24"/>
          <w:szCs w:val="24"/>
        </w:rPr>
        <w:t xml:space="preserve"> 18  </w:t>
      </w:r>
      <w:r w:rsidR="00204FA9">
        <w:rPr>
          <w:rFonts w:ascii="Times New Roman" w:eastAsia="Times New Roman" w:hAnsi="Times New Roman" w:cs="Times New Roman"/>
          <w:b/>
          <w:bCs/>
          <w:color w:val="1D1D1B"/>
          <w:sz w:val="24"/>
          <w:szCs w:val="24"/>
        </w:rPr>
        <w:t>9</w:t>
      </w:r>
      <w:r>
        <w:rPr>
          <w:rFonts w:ascii="Times New Roman" w:eastAsia="Times New Roman" w:hAnsi="Times New Roman" w:cs="Times New Roman"/>
          <w:b/>
          <w:bCs/>
          <w:color w:val="1D1D1B"/>
          <w:sz w:val="24"/>
          <w:szCs w:val="24"/>
        </w:rPr>
        <w:t xml:space="preserve">.04.20 </w:t>
      </w:r>
    </w:p>
    <w:p w:rsidR="00204FA9" w:rsidRDefault="0020449E" w:rsidP="00204FA9">
      <w:pPr>
        <w:shd w:val="clear" w:color="auto" w:fill="FFFFFF"/>
        <w:spacing w:after="0" w:line="240" w:lineRule="auto"/>
        <w:rPr>
          <w:sz w:val="24"/>
          <w:szCs w:val="24"/>
        </w:rPr>
      </w:pPr>
      <w:r w:rsidRPr="00AE135F">
        <w:rPr>
          <w:rFonts w:ascii="Times New Roman" w:eastAsia="Times New Roman" w:hAnsi="Times New Roman" w:cs="Times New Roman"/>
          <w:b/>
          <w:bCs/>
          <w:color w:val="1D1D1B"/>
          <w:sz w:val="24"/>
          <w:szCs w:val="24"/>
        </w:rPr>
        <w:t xml:space="preserve">Урок </w:t>
      </w:r>
      <w:r>
        <w:rPr>
          <w:rFonts w:ascii="Times New Roman" w:eastAsia="Times New Roman" w:hAnsi="Times New Roman" w:cs="Times New Roman"/>
          <w:b/>
          <w:bCs/>
          <w:color w:val="1D1D1B"/>
          <w:sz w:val="24"/>
          <w:szCs w:val="24"/>
        </w:rPr>
        <w:t xml:space="preserve"> 65,66</w:t>
      </w:r>
      <w:r w:rsidRPr="00AE135F">
        <w:rPr>
          <w:rFonts w:ascii="Times New Roman" w:eastAsia="Times New Roman" w:hAnsi="Times New Roman" w:cs="Times New Roman"/>
          <w:b/>
          <w:bCs/>
          <w:color w:val="1D1D1B"/>
          <w:sz w:val="24"/>
          <w:szCs w:val="24"/>
        </w:rPr>
        <w:t xml:space="preserve">. </w:t>
      </w:r>
      <w:r w:rsidRPr="00AC41BE">
        <w:rPr>
          <w:rFonts w:ascii="Times New Roman" w:hAnsi="Times New Roman" w:cs="Times New Roman"/>
          <w:b/>
          <w:sz w:val="28"/>
          <w:szCs w:val="28"/>
          <w:u w:val="single"/>
        </w:rPr>
        <w:t>Тема:</w:t>
      </w:r>
      <w:r w:rsidR="00204FA9" w:rsidRPr="00AC41BE">
        <w:rPr>
          <w:b/>
          <w:sz w:val="24"/>
          <w:szCs w:val="24"/>
        </w:rPr>
        <w:t xml:space="preserve"> Фотоны</w:t>
      </w:r>
      <w:r w:rsidR="00204FA9" w:rsidRPr="00643CC8">
        <w:rPr>
          <w:sz w:val="24"/>
          <w:szCs w:val="24"/>
        </w:rPr>
        <w:t xml:space="preserve">. </w:t>
      </w:r>
    </w:p>
    <w:p w:rsidR="00AC41BE" w:rsidRDefault="00AC41BE" w:rsidP="00204FA9">
      <w:pPr>
        <w:shd w:val="clear" w:color="auto" w:fill="FFFFFF"/>
        <w:spacing w:after="0" w:line="240" w:lineRule="auto"/>
        <w:rPr>
          <w:sz w:val="24"/>
          <w:szCs w:val="24"/>
        </w:rPr>
      </w:pPr>
    </w:p>
    <w:p w:rsidR="0020449E" w:rsidRDefault="0020449E" w:rsidP="00204FA9">
      <w:pPr>
        <w:shd w:val="clear" w:color="auto" w:fill="FFFFFF"/>
        <w:spacing w:after="0" w:line="240" w:lineRule="auto"/>
        <w:rPr>
          <w:rFonts w:ascii="Times New Roman" w:hAnsi="Times New Roman" w:cs="Times New Roman"/>
          <w:sz w:val="24"/>
          <w:szCs w:val="24"/>
        </w:rPr>
      </w:pPr>
      <w:r w:rsidRPr="003F3DAA">
        <w:rPr>
          <w:rFonts w:ascii="Times New Roman" w:hAnsi="Times New Roman" w:cs="Times New Roman"/>
          <w:sz w:val="24"/>
          <w:szCs w:val="24"/>
          <w:u w:val="single"/>
        </w:rPr>
        <w:t>Задание : конспектировать</w:t>
      </w:r>
      <w:r>
        <w:rPr>
          <w:rFonts w:ascii="Times New Roman" w:hAnsi="Times New Roman" w:cs="Times New Roman"/>
          <w:sz w:val="24"/>
          <w:szCs w:val="24"/>
          <w:u w:val="single"/>
        </w:rPr>
        <w:t xml:space="preserve"> обязател</w:t>
      </w:r>
      <w:r w:rsidR="00AC41BE">
        <w:rPr>
          <w:rFonts w:ascii="Times New Roman" w:hAnsi="Times New Roman" w:cs="Times New Roman"/>
          <w:sz w:val="24"/>
          <w:szCs w:val="24"/>
          <w:u w:val="single"/>
        </w:rPr>
        <w:t>ь</w:t>
      </w:r>
      <w:r>
        <w:rPr>
          <w:rFonts w:ascii="Times New Roman" w:hAnsi="Times New Roman" w:cs="Times New Roman"/>
          <w:sz w:val="24"/>
          <w:szCs w:val="24"/>
          <w:u w:val="single"/>
        </w:rPr>
        <w:t>но</w:t>
      </w:r>
      <w:r w:rsidRPr="003F3DAA">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разобрать решенную </w:t>
      </w:r>
      <w:r w:rsidR="00AC41BE">
        <w:rPr>
          <w:rFonts w:ascii="Times New Roman" w:hAnsi="Times New Roman" w:cs="Times New Roman"/>
          <w:sz w:val="24"/>
          <w:szCs w:val="24"/>
          <w:u w:val="single"/>
        </w:rPr>
        <w:t xml:space="preserve"> </w:t>
      </w:r>
      <w:r>
        <w:rPr>
          <w:rFonts w:ascii="Times New Roman" w:hAnsi="Times New Roman" w:cs="Times New Roman"/>
          <w:sz w:val="24"/>
          <w:szCs w:val="24"/>
          <w:u w:val="single"/>
        </w:rPr>
        <w:t>задачу</w:t>
      </w:r>
      <w:r w:rsidR="00AC41BE">
        <w:rPr>
          <w:rFonts w:ascii="Times New Roman" w:hAnsi="Times New Roman" w:cs="Times New Roman"/>
          <w:sz w:val="24"/>
          <w:szCs w:val="24"/>
          <w:u w:val="single"/>
        </w:rPr>
        <w:t>, а вторую решить самостоятельно</w:t>
      </w:r>
      <w:proofErr w:type="gramStart"/>
      <w:r w:rsidR="00AC41BE">
        <w:rPr>
          <w:rFonts w:ascii="Times New Roman" w:hAnsi="Times New Roman" w:cs="Times New Roman"/>
          <w:sz w:val="24"/>
          <w:szCs w:val="24"/>
          <w:u w:val="single"/>
        </w:rPr>
        <w:t>..</w:t>
      </w:r>
      <w:r w:rsidRPr="003F3DAA">
        <w:rPr>
          <w:rFonts w:ascii="Times New Roman" w:hAnsi="Times New Roman" w:cs="Times New Roman"/>
          <w:sz w:val="24"/>
          <w:szCs w:val="24"/>
        </w:rPr>
        <w:t xml:space="preserve"> </w:t>
      </w:r>
      <w:proofErr w:type="gramEnd"/>
    </w:p>
    <w:p w:rsidR="0020449E" w:rsidRPr="003F3DAA" w:rsidRDefault="0020449E" w:rsidP="0020449E">
      <w:pPr>
        <w:spacing w:after="0"/>
        <w:rPr>
          <w:rFonts w:ascii="Times New Roman" w:hAnsi="Times New Roman" w:cs="Times New Roman"/>
          <w:sz w:val="24"/>
          <w:szCs w:val="24"/>
        </w:rPr>
      </w:pPr>
      <w:r>
        <w:rPr>
          <w:rFonts w:ascii="Times New Roman" w:hAnsi="Times New Roman" w:cs="Times New Roman"/>
          <w:sz w:val="24"/>
          <w:szCs w:val="24"/>
        </w:rPr>
        <w:t>У</w:t>
      </w:r>
      <w:r w:rsidRPr="003F3DAA">
        <w:rPr>
          <w:rFonts w:ascii="Times New Roman" w:hAnsi="Times New Roman" w:cs="Times New Roman"/>
          <w:sz w:val="24"/>
          <w:szCs w:val="24"/>
        </w:rPr>
        <w:t>чебник</w:t>
      </w:r>
      <w:proofErr w:type="gramStart"/>
      <w:r w:rsidRPr="003F3DAA">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Г.Я. </w:t>
      </w:r>
      <w:proofErr w:type="spellStart"/>
      <w:r>
        <w:rPr>
          <w:rFonts w:ascii="Times New Roman" w:hAnsi="Times New Roman" w:cs="Times New Roman"/>
          <w:sz w:val="24"/>
          <w:szCs w:val="24"/>
        </w:rPr>
        <w:t>Мякишев</w:t>
      </w:r>
      <w:proofErr w:type="spellEnd"/>
      <w:r>
        <w:rPr>
          <w:rFonts w:ascii="Times New Roman" w:hAnsi="Times New Roman" w:cs="Times New Roman"/>
          <w:sz w:val="24"/>
          <w:szCs w:val="24"/>
        </w:rPr>
        <w:t xml:space="preserve">, Б.Б. </w:t>
      </w:r>
      <w:proofErr w:type="spellStart"/>
      <w:r>
        <w:rPr>
          <w:rFonts w:ascii="Times New Roman" w:hAnsi="Times New Roman" w:cs="Times New Roman"/>
          <w:sz w:val="24"/>
          <w:szCs w:val="24"/>
        </w:rPr>
        <w:t>Буховцев</w:t>
      </w:r>
      <w:proofErr w:type="spellEnd"/>
      <w:r>
        <w:rPr>
          <w:rFonts w:ascii="Times New Roman" w:hAnsi="Times New Roman" w:cs="Times New Roman"/>
          <w:sz w:val="24"/>
          <w:szCs w:val="24"/>
        </w:rPr>
        <w:t>,</w:t>
      </w:r>
      <w:r w:rsidRPr="003F3DAA">
        <w:rPr>
          <w:rFonts w:ascii="Times New Roman" w:hAnsi="Times New Roman" w:cs="Times New Roman"/>
          <w:sz w:val="24"/>
          <w:szCs w:val="24"/>
        </w:rPr>
        <w:t xml:space="preserve"> 11 </w:t>
      </w:r>
      <w:proofErr w:type="spellStart"/>
      <w:r w:rsidRPr="003F3DAA">
        <w:rPr>
          <w:rFonts w:ascii="Times New Roman" w:hAnsi="Times New Roman" w:cs="Times New Roman"/>
          <w:sz w:val="24"/>
          <w:szCs w:val="24"/>
        </w:rPr>
        <w:t>кл</w:t>
      </w:r>
      <w:proofErr w:type="spellEnd"/>
      <w:r w:rsidRPr="003F3DAA">
        <w:rPr>
          <w:rFonts w:ascii="Times New Roman" w:hAnsi="Times New Roman" w:cs="Times New Roman"/>
          <w:sz w:val="24"/>
          <w:szCs w:val="24"/>
        </w:rPr>
        <w:t xml:space="preserve">  .-М.  «Просвещение»,2010г., стр.- с 2</w:t>
      </w:r>
      <w:r w:rsidR="00AC41BE">
        <w:rPr>
          <w:rFonts w:ascii="Times New Roman" w:hAnsi="Times New Roman" w:cs="Times New Roman"/>
          <w:sz w:val="24"/>
          <w:szCs w:val="24"/>
        </w:rPr>
        <w:t>47</w:t>
      </w:r>
      <w:r w:rsidRPr="003F3DAA">
        <w:rPr>
          <w:rFonts w:ascii="Times New Roman" w:hAnsi="Times New Roman" w:cs="Times New Roman"/>
          <w:sz w:val="24"/>
          <w:szCs w:val="24"/>
        </w:rPr>
        <w:t xml:space="preserve"> по 2</w:t>
      </w:r>
      <w:r w:rsidR="00AC41BE">
        <w:rPr>
          <w:rFonts w:ascii="Times New Roman" w:hAnsi="Times New Roman" w:cs="Times New Roman"/>
          <w:sz w:val="24"/>
          <w:szCs w:val="24"/>
        </w:rPr>
        <w:t>4</w:t>
      </w:r>
      <w:r w:rsidRPr="003F3DAA">
        <w:rPr>
          <w:rFonts w:ascii="Times New Roman" w:hAnsi="Times New Roman" w:cs="Times New Roman"/>
          <w:sz w:val="24"/>
          <w:szCs w:val="24"/>
        </w:rPr>
        <w:t>8, §</w:t>
      </w:r>
      <w:r w:rsidR="00AC41BE">
        <w:rPr>
          <w:rFonts w:ascii="Times New Roman" w:hAnsi="Times New Roman" w:cs="Times New Roman"/>
          <w:sz w:val="24"/>
          <w:szCs w:val="24"/>
        </w:rPr>
        <w:t>90</w:t>
      </w:r>
      <w:r w:rsidRPr="003F3DAA">
        <w:rPr>
          <w:rFonts w:ascii="Times New Roman" w:hAnsi="Times New Roman" w:cs="Times New Roman"/>
          <w:sz w:val="24"/>
          <w:szCs w:val="24"/>
        </w:rPr>
        <w:t>, Ответить на вопросы, которые имеются  в конце параграфа.</w:t>
      </w:r>
    </w:p>
    <w:p w:rsidR="0020449E" w:rsidRDefault="0020449E" w:rsidP="0020449E">
      <w:pPr>
        <w:spacing w:after="0"/>
        <w:rPr>
          <w:rFonts w:ascii="Times New Roman" w:hAnsi="Times New Roman" w:cs="Times New Roman"/>
          <w:color w:val="FF0000"/>
          <w:sz w:val="28"/>
          <w:szCs w:val="28"/>
          <w:u w:val="single"/>
        </w:rPr>
      </w:pPr>
      <w:r w:rsidRPr="00476F15">
        <w:rPr>
          <w:rFonts w:ascii="Times New Roman" w:hAnsi="Times New Roman" w:cs="Times New Roman"/>
          <w:color w:val="FF0000"/>
          <w:sz w:val="28"/>
          <w:szCs w:val="28"/>
          <w:u w:val="single"/>
        </w:rPr>
        <w:t>Выполненную работу сфотографируйте</w:t>
      </w:r>
      <w:r>
        <w:rPr>
          <w:rFonts w:ascii="Times New Roman" w:hAnsi="Times New Roman" w:cs="Times New Roman"/>
          <w:color w:val="FF0000"/>
          <w:sz w:val="28"/>
          <w:szCs w:val="28"/>
          <w:u w:val="single"/>
        </w:rPr>
        <w:t>,</w:t>
      </w:r>
      <w:r w:rsidRPr="00476F15">
        <w:rPr>
          <w:rFonts w:ascii="Times New Roman" w:hAnsi="Times New Roman" w:cs="Times New Roman"/>
          <w:color w:val="FF0000"/>
          <w:sz w:val="28"/>
          <w:szCs w:val="28"/>
          <w:u w:val="single"/>
        </w:rPr>
        <w:t xml:space="preserve"> отправля</w:t>
      </w:r>
      <w:r>
        <w:rPr>
          <w:rFonts w:ascii="Times New Roman" w:hAnsi="Times New Roman" w:cs="Times New Roman"/>
          <w:color w:val="FF0000"/>
          <w:sz w:val="28"/>
          <w:szCs w:val="28"/>
          <w:u w:val="single"/>
        </w:rPr>
        <w:t>йте</w:t>
      </w:r>
      <w:r w:rsidRPr="00476F15">
        <w:rPr>
          <w:rFonts w:ascii="Times New Roman" w:hAnsi="Times New Roman" w:cs="Times New Roman"/>
          <w:color w:val="FF0000"/>
          <w:sz w:val="28"/>
          <w:szCs w:val="28"/>
          <w:u w:val="single"/>
        </w:rPr>
        <w:t xml:space="preserve"> на </w:t>
      </w:r>
      <w:hyperlink r:id="rId5" w:history="1">
        <w:r w:rsidR="00DC0855" w:rsidRPr="00367BC8">
          <w:rPr>
            <w:rStyle w:val="a5"/>
            <w:rFonts w:ascii="Times New Roman" w:hAnsi="Times New Roman" w:cs="Times New Roman"/>
            <w:sz w:val="28"/>
            <w:szCs w:val="28"/>
            <w:lang w:val="en-US"/>
          </w:rPr>
          <w:t>Zaitseva</w:t>
        </w:r>
        <w:r w:rsidR="00DC0855" w:rsidRPr="00367BC8">
          <w:rPr>
            <w:rStyle w:val="a5"/>
            <w:rFonts w:ascii="Times New Roman" w:hAnsi="Times New Roman" w:cs="Times New Roman"/>
            <w:sz w:val="28"/>
            <w:szCs w:val="28"/>
          </w:rPr>
          <w:t>01.1958@</w:t>
        </w:r>
        <w:r w:rsidR="00DC0855" w:rsidRPr="00367BC8">
          <w:rPr>
            <w:rStyle w:val="a5"/>
            <w:rFonts w:ascii="Times New Roman" w:hAnsi="Times New Roman" w:cs="Times New Roman"/>
            <w:sz w:val="28"/>
            <w:szCs w:val="28"/>
            <w:lang w:val="en-US"/>
          </w:rPr>
          <w:t>mail</w:t>
        </w:r>
        <w:r w:rsidR="00DC0855" w:rsidRPr="00367BC8">
          <w:rPr>
            <w:rStyle w:val="a5"/>
            <w:rFonts w:ascii="Times New Roman" w:hAnsi="Times New Roman" w:cs="Times New Roman"/>
            <w:sz w:val="28"/>
            <w:szCs w:val="28"/>
          </w:rPr>
          <w:t>.</w:t>
        </w:r>
        <w:proofErr w:type="spellStart"/>
        <w:r w:rsidR="00DC0855" w:rsidRPr="00367BC8">
          <w:rPr>
            <w:rStyle w:val="a5"/>
            <w:rFonts w:ascii="Times New Roman" w:hAnsi="Times New Roman" w:cs="Times New Roman"/>
            <w:sz w:val="28"/>
            <w:szCs w:val="28"/>
            <w:lang w:val="en-US"/>
          </w:rPr>
          <w:t>ru</w:t>
        </w:r>
        <w:proofErr w:type="spellEnd"/>
      </w:hyperlink>
    </w:p>
    <w:p w:rsidR="00DC0855" w:rsidRPr="00DC0855" w:rsidRDefault="00DC0855" w:rsidP="00DC0855">
      <w:pPr>
        <w:spacing w:after="0" w:line="240" w:lineRule="auto"/>
        <w:rPr>
          <w:rFonts w:ascii="Times New Roman" w:hAnsi="Times New Roman" w:cs="Times New Roman"/>
          <w:color w:val="FF0000"/>
          <w:sz w:val="24"/>
          <w:szCs w:val="24"/>
          <w:u w:val="single"/>
        </w:rPr>
      </w:pP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В современной физике фотон считается одной из элементарных частиц, являющейся переносчиком электромагнитного взаимодействия. Рассмотрим фотон в рамках явления фотоэффекта. 14 декабря 1900 г. немецкий физик Макс Планк выступил на заседании Немецкого физического общества с докладом, посвящённым проблеме распределения энергии в спектре излучения абсолютно чёрного тела. Он установил формулу, которая выражала зависимость энергии электромагнитных волн от частоты. Так зарождалась квантовая теория, но Планк не мог тогда предположить, к каким революционным преобразованиям в будущем приведёт его «рабочая» формула! Альберт Эйнштейн был первым физиком, всерьёз заинтересовавшимся гипотезой Планка. Он пишет статью в марте 1905 г «Об одной эвристической точке зрения на возникновение и превращение света», где приводит понятие – световые кванта – частицы, из которых состоит электромагнитное излучение. Позднее эти частицы – кванты электромагнитного излучения стали называть</w:t>
      </w:r>
      <w:r w:rsidRPr="00204FA9">
        <w:rPr>
          <w:rFonts w:ascii="Times New Roman" w:eastAsia="Times New Roman" w:hAnsi="Times New Roman" w:cs="Times New Roman"/>
          <w:b/>
          <w:bCs/>
          <w:color w:val="1D1D1B"/>
          <w:sz w:val="24"/>
          <w:szCs w:val="24"/>
        </w:rPr>
        <w:t> фотонами</w:t>
      </w:r>
      <w:r w:rsidRPr="00204FA9">
        <w:rPr>
          <w:rFonts w:ascii="Times New Roman" w:eastAsia="Times New Roman" w:hAnsi="Times New Roman" w:cs="Times New Roman"/>
          <w:color w:val="1D1D1B"/>
          <w:sz w:val="24"/>
          <w:szCs w:val="24"/>
        </w:rPr>
        <w:t>.</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t>5</w:t>
      </w:r>
      <w:r w:rsidRPr="00204FA9">
        <w:rPr>
          <w:rFonts w:ascii="Times New Roman" w:eastAsia="Times New Roman" w:hAnsi="Times New Roman" w:cs="Times New Roman"/>
          <w:color w:val="1D1D1B"/>
          <w:sz w:val="24"/>
          <w:szCs w:val="24"/>
        </w:rPr>
        <w:t>. Так какими же свойствами обладает фотон?</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По современным представлениям фотоны обладают следующими свойствами:</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1)Заряд фотона равен нулю.</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2) Скорость фотона равна скорости света в вакууме.</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с = νλ = 3·10</w:t>
      </w:r>
      <w:r w:rsidRPr="00204FA9">
        <w:rPr>
          <w:rFonts w:ascii="Times New Roman" w:eastAsia="Times New Roman" w:hAnsi="Times New Roman" w:cs="Times New Roman"/>
          <w:color w:val="1D1D1B"/>
          <w:sz w:val="24"/>
          <w:szCs w:val="24"/>
          <w:vertAlign w:val="superscript"/>
        </w:rPr>
        <w:t>8</w:t>
      </w:r>
      <w:r w:rsidRPr="00204FA9">
        <w:rPr>
          <w:rFonts w:ascii="Times New Roman" w:eastAsia="Times New Roman" w:hAnsi="Times New Roman" w:cs="Times New Roman"/>
          <w:color w:val="1D1D1B"/>
          <w:sz w:val="24"/>
          <w:szCs w:val="24"/>
        </w:rPr>
        <w:t> м/</w:t>
      </w:r>
      <w:proofErr w:type="gramStart"/>
      <w:r w:rsidRPr="00204FA9">
        <w:rPr>
          <w:rFonts w:ascii="Times New Roman" w:eastAsia="Times New Roman" w:hAnsi="Times New Roman" w:cs="Times New Roman"/>
          <w:color w:val="1D1D1B"/>
          <w:sz w:val="24"/>
          <w:szCs w:val="24"/>
        </w:rPr>
        <w:t>с</w:t>
      </w:r>
      <w:proofErr w:type="gramEnd"/>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3)Масса покоя фотона равна нулю.</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4)Энергия фотона пропорциональна частоте электромагнитного излучения, квантом которого он является.</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746125" cy="348615"/>
            <wp:effectExtent l="19050" t="0" r="0" b="0"/>
            <wp:docPr id="1" name="Рисунок 1" descr="https://resh.edu.ru/uploads/lesson_extract/3878/20190204174459/OEBPS/objects/c_phys_11_23_1/bd1bb00d-016f-4987-a223-a13661f696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h.edu.ru/uploads/lesson_extract/3878/20190204174459/OEBPS/objects/c_phys_11_23_1/bd1bb00d-016f-4987-a223-a13661f696a9.png"/>
                    <pic:cNvPicPr>
                      <a:picLocks noChangeAspect="1" noChangeArrowheads="1"/>
                    </pic:cNvPicPr>
                  </pic:nvPicPr>
                  <pic:blipFill>
                    <a:blip r:embed="rId6"/>
                    <a:srcRect/>
                    <a:stretch>
                      <a:fillRect/>
                    </a:stretch>
                  </pic:blipFill>
                  <pic:spPr bwMode="auto">
                    <a:xfrm>
                      <a:off x="0" y="0"/>
                      <a:ext cx="746125" cy="34861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Часто энергию фотона выражают через циклическую частоту омега: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577215" cy="192405"/>
            <wp:effectExtent l="19050" t="0" r="0" b="0"/>
            <wp:docPr id="2" name="Рисунок 2" descr="https://resh.edu.ru/uploads/lesson_extract/3878/20190204174459/OEBPS/objects/c_phys_11_23_1/68ffce7a-1f05-4b8b-b230-1d1688622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sh.edu.ru/uploads/lesson_extract/3878/20190204174459/OEBPS/objects/c_phys_11_23_1/68ffce7a-1f05-4b8b-b230-1d1688622e67.png"/>
                    <pic:cNvPicPr>
                      <a:picLocks noChangeAspect="1" noChangeArrowheads="1"/>
                    </pic:cNvPicPr>
                  </pic:nvPicPr>
                  <pic:blipFill>
                    <a:blip r:embed="rId7"/>
                    <a:srcRect/>
                    <a:stretch>
                      <a:fillRect/>
                    </a:stretch>
                  </pic:blipFill>
                  <pic:spPr bwMode="auto">
                    <a:xfrm>
                      <a:off x="0" y="0"/>
                      <a:ext cx="577215" cy="19240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proofErr w:type="gramStart"/>
      <w:r w:rsidRPr="00204FA9">
        <w:rPr>
          <w:rFonts w:ascii="Times New Roman" w:eastAsia="Times New Roman" w:hAnsi="Times New Roman" w:cs="Times New Roman"/>
          <w:color w:val="1D1D1B"/>
          <w:sz w:val="24"/>
          <w:szCs w:val="24"/>
        </w:rPr>
        <w:t xml:space="preserve">При этом в формуле энергии кванта в качестве коэффициента пропорциональности вводится вместо постоянной Планка </w:t>
      </w:r>
      <w:proofErr w:type="spellStart"/>
      <w:r w:rsidRPr="00204FA9">
        <w:rPr>
          <w:rFonts w:ascii="Times New Roman" w:eastAsia="Times New Roman" w:hAnsi="Times New Roman" w:cs="Times New Roman"/>
          <w:color w:val="1D1D1B"/>
          <w:sz w:val="24"/>
          <w:szCs w:val="24"/>
        </w:rPr>
        <w:t>h</w:t>
      </w:r>
      <w:proofErr w:type="spellEnd"/>
      <w:r w:rsidRPr="00204FA9">
        <w:rPr>
          <w:rFonts w:ascii="Times New Roman" w:eastAsia="Times New Roman" w:hAnsi="Times New Roman" w:cs="Times New Roman"/>
          <w:color w:val="1D1D1B"/>
          <w:sz w:val="24"/>
          <w:szCs w:val="24"/>
        </w:rPr>
        <w:t xml:space="preserve"> используют величину </w:t>
      </w:r>
      <w:proofErr w:type="spellStart"/>
      <w:r w:rsidRPr="00204FA9">
        <w:rPr>
          <w:rFonts w:ascii="Times New Roman" w:eastAsia="Times New Roman" w:hAnsi="Times New Roman" w:cs="Times New Roman"/>
          <w:color w:val="1D1D1B"/>
          <w:sz w:val="24"/>
          <w:szCs w:val="24"/>
        </w:rPr>
        <w:t>аш</w:t>
      </w:r>
      <w:proofErr w:type="spellEnd"/>
      <w:r w:rsidRPr="00204FA9">
        <w:rPr>
          <w:rFonts w:ascii="Times New Roman" w:eastAsia="Times New Roman" w:hAnsi="Times New Roman" w:cs="Times New Roman"/>
          <w:color w:val="1D1D1B"/>
          <w:sz w:val="24"/>
          <w:szCs w:val="24"/>
        </w:rPr>
        <w:t xml:space="preserve"> с чертой:</w:t>
      </w:r>
      <w:proofErr w:type="gramEnd"/>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421005" cy="348615"/>
            <wp:effectExtent l="19050" t="0" r="0" b="0"/>
            <wp:docPr id="3" name="Рисунок 3" descr="https://resh.edu.ru/uploads/lesson_extract/3878/20190204174459/OEBPS/objects/c_phys_11_23_1/ef9687ad-9472-436c-88f3-d9cb6bc40f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sh.edu.ru/uploads/lesson_extract/3878/20190204174459/OEBPS/objects/c_phys_11_23_1/ef9687ad-9472-436c-88f3-d9cb6bc40f74.png"/>
                    <pic:cNvPicPr>
                      <a:picLocks noChangeAspect="1" noChangeArrowheads="1"/>
                    </pic:cNvPicPr>
                  </pic:nvPicPr>
                  <pic:blipFill>
                    <a:blip r:embed="rId8"/>
                    <a:srcRect/>
                    <a:stretch>
                      <a:fillRect/>
                    </a:stretch>
                  </pic:blipFill>
                  <pic:spPr bwMode="auto">
                    <a:xfrm>
                      <a:off x="0" y="0"/>
                      <a:ext cx="421005" cy="34861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794385" cy="192405"/>
            <wp:effectExtent l="19050" t="0" r="5715" b="0"/>
            <wp:docPr id="4" name="Рисунок 4" descr="https://resh.edu.ru/uploads/lesson_extract/3878/20190204174459/OEBPS/objects/c_phys_11_23_1/d5903ef1-2aca-49d4-9a37-7c9a38adea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h.edu.ru/uploads/lesson_extract/3878/20190204174459/OEBPS/objects/c_phys_11_23_1/d5903ef1-2aca-49d4-9a37-7c9a38adea43.png"/>
                    <pic:cNvPicPr>
                      <a:picLocks noChangeAspect="1" noChangeArrowheads="1"/>
                    </pic:cNvPicPr>
                  </pic:nvPicPr>
                  <pic:blipFill>
                    <a:blip r:embed="rId9"/>
                    <a:srcRect/>
                    <a:stretch>
                      <a:fillRect/>
                    </a:stretch>
                  </pic:blipFill>
                  <pic:spPr bwMode="auto">
                    <a:xfrm>
                      <a:off x="0" y="0"/>
                      <a:ext cx="794385" cy="19240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5) Масса движущегося фотона определяется формулой:</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529590" cy="192405"/>
            <wp:effectExtent l="19050" t="0" r="3810" b="0"/>
            <wp:docPr id="5" name="Рисунок 5" descr="https://resh.edu.ru/uploads/lesson_extract/3878/20190204174459/OEBPS/objects/c_phys_11_23_1/cf487e53-f562-411e-b9be-510cb88b85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h.edu.ru/uploads/lesson_extract/3878/20190204174459/OEBPS/objects/c_phys_11_23_1/cf487e53-f562-411e-b9be-510cb88b856b.png"/>
                    <pic:cNvPicPr>
                      <a:picLocks noChangeAspect="1" noChangeArrowheads="1"/>
                    </pic:cNvPicPr>
                  </pic:nvPicPr>
                  <pic:blipFill>
                    <a:blip r:embed="rId10"/>
                    <a:srcRect/>
                    <a:stretch>
                      <a:fillRect/>
                    </a:stretch>
                  </pic:blipFill>
                  <pic:spPr bwMode="auto">
                    <a:xfrm>
                      <a:off x="0" y="0"/>
                      <a:ext cx="529590" cy="19240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433070" cy="348615"/>
            <wp:effectExtent l="19050" t="0" r="5080" b="0"/>
            <wp:docPr id="6" name="Рисунок 6" descr="https://resh.edu.ru/uploads/lesson_extract/3878/20190204174459/OEBPS/objects/c_phys_11_23_1/2068aa3c-27b6-40b6-a26e-43feae1b45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h.edu.ru/uploads/lesson_extract/3878/20190204174459/OEBPS/objects/c_phys_11_23_1/2068aa3c-27b6-40b6-a26e-43feae1b4588.png"/>
                    <pic:cNvPicPr>
                      <a:picLocks noChangeAspect="1" noChangeArrowheads="1"/>
                    </pic:cNvPicPr>
                  </pic:nvPicPr>
                  <pic:blipFill>
                    <a:blip r:embed="rId11"/>
                    <a:srcRect/>
                    <a:stretch>
                      <a:fillRect/>
                    </a:stretch>
                  </pic:blipFill>
                  <pic:spPr bwMode="auto">
                    <a:xfrm>
                      <a:off x="0" y="0"/>
                      <a:ext cx="433070" cy="34861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У фотона нет массы покоя, так как не существует в состоянии покоя.</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Масса, определяемая формулой </w:t>
      </w:r>
      <w:r w:rsidRPr="00DC0855">
        <w:rPr>
          <w:rFonts w:ascii="Times New Roman" w:eastAsia="Times New Roman" w:hAnsi="Times New Roman" w:cs="Times New Roman"/>
          <w:noProof/>
          <w:color w:val="1D1D1B"/>
          <w:sz w:val="24"/>
          <w:szCs w:val="24"/>
        </w:rPr>
        <w:drawing>
          <wp:inline distT="0" distB="0" distL="0" distR="0">
            <wp:extent cx="433070" cy="348615"/>
            <wp:effectExtent l="19050" t="0" r="5080" b="0"/>
            <wp:docPr id="7" name="Рисунок 7" descr="https://resh.edu.ru/uploads/lesson_extract/3878/20190204174459/OEBPS/objects/c_phys_11_23_1/94028d78-2e7a-4c46-9e83-0d6eba1159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h.edu.ru/uploads/lesson_extract/3878/20190204174459/OEBPS/objects/c_phys_11_23_1/94028d78-2e7a-4c46-9e83-0d6eba1159fa.png"/>
                    <pic:cNvPicPr>
                      <a:picLocks noChangeAspect="1" noChangeArrowheads="1"/>
                    </pic:cNvPicPr>
                  </pic:nvPicPr>
                  <pic:blipFill>
                    <a:blip r:embed="rId11"/>
                    <a:srcRect/>
                    <a:stretch>
                      <a:fillRect/>
                    </a:stretch>
                  </pic:blipFill>
                  <pic:spPr bwMode="auto">
                    <a:xfrm>
                      <a:off x="0" y="0"/>
                      <a:ext cx="433070" cy="348615"/>
                    </a:xfrm>
                    <a:prstGeom prst="rect">
                      <a:avLst/>
                    </a:prstGeom>
                    <a:noFill/>
                    <a:ln w="9525">
                      <a:noFill/>
                      <a:miter lim="800000"/>
                      <a:headEnd/>
                      <a:tailEnd/>
                    </a:ln>
                  </pic:spPr>
                </pic:pic>
              </a:graphicData>
            </a:graphic>
          </wp:inline>
        </w:drawing>
      </w:r>
      <w:r w:rsidRPr="00204FA9">
        <w:rPr>
          <w:rFonts w:ascii="Times New Roman" w:eastAsia="Times New Roman" w:hAnsi="Times New Roman" w:cs="Times New Roman"/>
          <w:color w:val="1D1D1B"/>
          <w:sz w:val="24"/>
          <w:szCs w:val="24"/>
        </w:rPr>
        <w:t>, это масса движущегося фотона.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6) Зная массу и скорость можно найти импульс фотона: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445135" cy="192405"/>
            <wp:effectExtent l="19050" t="0" r="0" b="0"/>
            <wp:docPr id="8" name="Рисунок 8" descr="https://resh.edu.ru/uploads/lesson_extract/3878/20190204174459/OEBPS/objects/c_phys_11_23_1/947ff79e-12dd-4510-94da-02c92b02de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sh.edu.ru/uploads/lesson_extract/3878/20190204174459/OEBPS/objects/c_phys_11_23_1/947ff79e-12dd-4510-94da-02c92b02dea3.png"/>
                    <pic:cNvPicPr>
                      <a:picLocks noChangeAspect="1" noChangeArrowheads="1"/>
                    </pic:cNvPicPr>
                  </pic:nvPicPr>
                  <pic:blipFill>
                    <a:blip r:embed="rId12"/>
                    <a:srcRect/>
                    <a:stretch>
                      <a:fillRect/>
                    </a:stretch>
                  </pic:blipFill>
                  <pic:spPr bwMode="auto">
                    <a:xfrm>
                      <a:off x="0" y="0"/>
                      <a:ext cx="445135" cy="19240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348615" cy="348615"/>
            <wp:effectExtent l="19050" t="0" r="0" b="0"/>
            <wp:docPr id="9" name="Рисунок 9" descr="https://resh.edu.ru/uploads/lesson_extract/3878/20190204174459/OEBPS/objects/c_phys_11_23_1/a8cfb8ce-1f87-4936-8416-f260ef7e9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sh.edu.ru/uploads/lesson_extract/3878/20190204174459/OEBPS/objects/c_phys_11_23_1/a8cfb8ce-1f87-4936-8416-f260ef7e9e04.png"/>
                    <pic:cNvPicPr>
                      <a:picLocks noChangeAspect="1" noChangeArrowheads="1"/>
                    </pic:cNvPicPr>
                  </pic:nvPicPr>
                  <pic:blipFill>
                    <a:blip r:embed="rId13"/>
                    <a:srcRect/>
                    <a:stretch>
                      <a:fillRect/>
                    </a:stretch>
                  </pic:blipFill>
                  <pic:spPr bwMode="auto">
                    <a:xfrm>
                      <a:off x="0" y="0"/>
                      <a:ext cx="348615" cy="34861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lastRenderedPageBreak/>
        <w:t>Импульс фотона направлен вдоль светового луча.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Перечисленные свойства фотонов были установлены не сразу. В начале XX века сама идея о существовании световых квантов встречала резкое неприятие. Ведь интерференция, дифракция света явно показывала, что свет – это волна. А теория Эйнштейна этому противоречила. Согласно квантовым представлениям свет – это поток частиц –</w:t>
      </w:r>
      <w:r w:rsidRPr="00204FA9">
        <w:rPr>
          <w:rFonts w:ascii="Times New Roman" w:eastAsia="Times New Roman" w:hAnsi="Times New Roman" w:cs="Times New Roman"/>
          <w:b/>
          <w:bCs/>
          <w:color w:val="1D1D1B"/>
          <w:sz w:val="24"/>
          <w:szCs w:val="24"/>
        </w:rPr>
        <w:t> фотонов</w:t>
      </w:r>
      <w:r w:rsidRPr="00204FA9">
        <w:rPr>
          <w:rFonts w:ascii="Times New Roman" w:eastAsia="Times New Roman" w:hAnsi="Times New Roman" w:cs="Times New Roman"/>
          <w:color w:val="1D1D1B"/>
          <w:sz w:val="24"/>
          <w:szCs w:val="24"/>
        </w:rPr>
        <w:t>, движущихся со скоростью света. Таким образом, свет обладает корпускулярно – волновым дуализмом: при его распространении преобладают волновые свойства, а при взаимодействии с веществом (излучении и поглощении) – корпускулярные.</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Свет оказался сложным явлением.</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t>6</w:t>
      </w:r>
      <w:r w:rsidRPr="00204FA9">
        <w:rPr>
          <w:rFonts w:ascii="Times New Roman" w:eastAsia="Times New Roman" w:hAnsi="Times New Roman" w:cs="Times New Roman"/>
          <w:color w:val="1D1D1B"/>
          <w:sz w:val="24"/>
          <w:szCs w:val="24"/>
        </w:rPr>
        <w:t>. В 1923 году французский ученый Луи де Бройль высказал необычную мысль: может быть электрон и другие частицы обладают также и волновыми свойствами. Де Бройль получил формулу длины волны для этих волн.</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Знаменитая формула для длины волны де Бройля:</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337185" cy="372745"/>
            <wp:effectExtent l="19050" t="0" r="5715" b="0"/>
            <wp:docPr id="10" name="Рисунок 10" descr="https://resh.edu.ru/uploads/lesson_extract/3878/20190204174459/OEBPS/objects/c_phys_11_23_1/c0f75e7c-d069-40c0-a504-34977294cc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esh.edu.ru/uploads/lesson_extract/3878/20190204174459/OEBPS/objects/c_phys_11_23_1/c0f75e7c-d069-40c0-a504-34977294ccf9.png"/>
                    <pic:cNvPicPr>
                      <a:picLocks noChangeAspect="1" noChangeArrowheads="1"/>
                    </pic:cNvPicPr>
                  </pic:nvPicPr>
                  <pic:blipFill>
                    <a:blip r:embed="rId14"/>
                    <a:srcRect/>
                    <a:stretch>
                      <a:fillRect/>
                    </a:stretch>
                  </pic:blipFill>
                  <pic:spPr bwMode="auto">
                    <a:xfrm>
                      <a:off x="0" y="0"/>
                      <a:ext cx="337185" cy="37274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Экспериментально обнаружены волновые свойства электронов, протонов, нейтронов.</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У частицы, имеющей некоторую массу </w:t>
      </w:r>
      <w:proofErr w:type="spellStart"/>
      <w:r w:rsidRPr="00DC0855">
        <w:rPr>
          <w:rFonts w:ascii="Times New Roman" w:eastAsia="Times New Roman" w:hAnsi="Times New Roman" w:cs="Times New Roman"/>
          <w:i/>
          <w:iCs/>
          <w:color w:val="1D1D1B"/>
          <w:sz w:val="24"/>
          <w:szCs w:val="24"/>
        </w:rPr>
        <w:t>m</w:t>
      </w:r>
      <w:proofErr w:type="spellEnd"/>
      <w:r w:rsidRPr="00204FA9">
        <w:rPr>
          <w:rFonts w:ascii="Times New Roman" w:eastAsia="Times New Roman" w:hAnsi="Times New Roman" w:cs="Times New Roman"/>
          <w:color w:val="1D1D1B"/>
          <w:sz w:val="24"/>
          <w:szCs w:val="24"/>
        </w:rPr>
        <w:t> и движущейся со скоростью </w:t>
      </w:r>
      <w:proofErr w:type="spellStart"/>
      <w:r w:rsidRPr="00DC0855">
        <w:rPr>
          <w:rFonts w:ascii="Times New Roman" w:eastAsia="Times New Roman" w:hAnsi="Times New Roman" w:cs="Times New Roman"/>
          <w:i/>
          <w:iCs/>
          <w:color w:val="1D1D1B"/>
          <w:sz w:val="24"/>
          <w:szCs w:val="24"/>
        </w:rPr>
        <w:t>v</w:t>
      </w:r>
      <w:proofErr w:type="spellEnd"/>
      <w:r w:rsidRPr="00204FA9">
        <w:rPr>
          <w:rFonts w:ascii="Times New Roman" w:eastAsia="Times New Roman" w:hAnsi="Times New Roman" w:cs="Times New Roman"/>
          <w:color w:val="1D1D1B"/>
          <w:sz w:val="24"/>
          <w:szCs w:val="24"/>
        </w:rPr>
        <w:t>, можно определить длину волны (связь длины волны с импульсом, формула де Бройля):</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746125" cy="372745"/>
            <wp:effectExtent l="19050" t="0" r="0" b="0"/>
            <wp:docPr id="11" name="Рисунок 11" descr="https://resh.edu.ru/uploads/lesson_extract/3878/20190204174459/OEBPS/objects/c_phys_11_23_1/9df7b19e-adf0-493f-a1af-e4c30313be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esh.edu.ru/uploads/lesson_extract/3878/20190204174459/OEBPS/objects/c_phys_11_23_1/9df7b19e-adf0-493f-a1af-e4c30313bedb.png"/>
                    <pic:cNvPicPr>
                      <a:picLocks noChangeAspect="1" noChangeArrowheads="1"/>
                    </pic:cNvPicPr>
                  </pic:nvPicPr>
                  <pic:blipFill>
                    <a:blip r:embed="rId15"/>
                    <a:srcRect/>
                    <a:stretch>
                      <a:fillRect/>
                    </a:stretch>
                  </pic:blipFill>
                  <pic:spPr bwMode="auto">
                    <a:xfrm>
                      <a:off x="0" y="0"/>
                      <a:ext cx="746125" cy="37274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t>7</w:t>
      </w:r>
      <w:r w:rsidRPr="00204FA9">
        <w:rPr>
          <w:rFonts w:ascii="Times New Roman" w:eastAsia="Times New Roman" w:hAnsi="Times New Roman" w:cs="Times New Roman"/>
          <w:color w:val="1D1D1B"/>
          <w:sz w:val="24"/>
          <w:szCs w:val="24"/>
        </w:rPr>
        <w:t>. В 1873 г. Максвелл, исходя из представлений об электромагнитной природе света, пришел к выводу: свет должен оказывать давление на препятствия. Впервые гипотеза о световом давлении была высказана еще в 1619 г. немецким ученым И. Кеплером (1571-1630) для объяснения отклонения хвостов комет, пролетающих вблизи Солнца.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Предсказанное Максвеллом существование светового давления было экспериментально подтверждено Лебедевым, который в 1900 г. измерил давление света на твердые тела, используя чувствительные крутильные весы. Оно оказалось чрезвычайно малым, 4*10</w:t>
      </w:r>
      <w:r w:rsidRPr="00204FA9">
        <w:rPr>
          <w:rFonts w:ascii="Times New Roman" w:eastAsia="Times New Roman" w:hAnsi="Times New Roman" w:cs="Times New Roman"/>
          <w:color w:val="1D1D1B"/>
          <w:sz w:val="24"/>
          <w:szCs w:val="24"/>
          <w:vertAlign w:val="superscript"/>
        </w:rPr>
        <w:t>-?6</w:t>
      </w:r>
      <w:r w:rsidRPr="00204FA9">
        <w:rPr>
          <w:rFonts w:ascii="Times New Roman" w:eastAsia="Times New Roman" w:hAnsi="Times New Roman" w:cs="Times New Roman"/>
          <w:color w:val="1D1D1B"/>
          <w:sz w:val="24"/>
          <w:szCs w:val="24"/>
        </w:rPr>
        <w:t>Па. Тем не менее, световое давление сыграло большую роль в развитии физики, особенно такого его важного раздела, как теория электромагнитного поля.</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Как объяснить возникновение светового давления с позиций квантовой теории света?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Свет — это поток фотонов, каждый из фотонов обладает импульсом:</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inline distT="0" distB="0" distL="0" distR="0">
            <wp:extent cx="445135" cy="192405"/>
            <wp:effectExtent l="19050" t="0" r="0" b="0"/>
            <wp:docPr id="12" name="Рисунок 12" descr="https://resh.edu.ru/uploads/lesson_extract/3878/20190204174459/OEBPS/objects/c_phys_11_23_1/4b447855-e9a6-4f29-8a16-40f9903ea2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esh.edu.ru/uploads/lesson_extract/3878/20190204174459/OEBPS/objects/c_phys_11_23_1/4b447855-e9a6-4f29-8a16-40f9903ea2d8.png"/>
                    <pic:cNvPicPr>
                      <a:picLocks noChangeAspect="1" noChangeArrowheads="1"/>
                    </pic:cNvPicPr>
                  </pic:nvPicPr>
                  <pic:blipFill>
                    <a:blip r:embed="rId12"/>
                    <a:srcRect/>
                    <a:stretch>
                      <a:fillRect/>
                    </a:stretch>
                  </pic:blipFill>
                  <pic:spPr bwMode="auto">
                    <a:xfrm>
                      <a:off x="0" y="0"/>
                      <a:ext cx="445135" cy="192405"/>
                    </a:xfrm>
                    <a:prstGeom prst="rect">
                      <a:avLst/>
                    </a:prstGeom>
                    <a:noFill/>
                    <a:ln w="9525">
                      <a:noFill/>
                      <a:miter lim="800000"/>
                      <a:headEnd/>
                      <a:tailEnd/>
                    </a:ln>
                  </pic:spPr>
                </pic:pic>
              </a:graphicData>
            </a:graphic>
          </wp:inline>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При поглощении веществом фотон перестает существовать, но импульс его, по закону сохранения импульса, не может совсем исчезнуть. Он передается телу, значит, на тело действует сила. Это верно, когда свет веществом поглощается. Свет еще может отражаться телами, а если тело прозрачно, то может проходить сквозь него. Что же наблюдается в реальных условиях? В реальных условиях свет частично отражается телом, частично поглощается, а если это, например, стекло, то свет проходит сквозь него. Но как будет обстоять дело, если поверхность зеркальная? Возникает ли световое давление в данном случае?</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Для простоты предположим, что свет падает перпендикулярно к поверхности зеркала.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Мы знаем, что при абсолютном ударе какого-либо тела о стенку она получает импульс, модуль которого равен удвоенному модулю импульса тела, то есть 2mυ.</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Здесь будет то же самое. Отражаясь, фотон летит с той же скоростью, но в противоположном направлении. Значит, при отражении фотона от зеркала его импульс изменяется на 2mc.</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Такое же изменение импульса, но в противоположном направлении, получит зеркало. Сила давления света в случае отражения будет в 2 раза больше, чем в случае поглощения. Таким образом, световое давление в реальных условиях обусловлено как поглощением, так и отражением фотонов.</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lastRenderedPageBreak/>
        <w:t>8</w:t>
      </w:r>
      <w:r w:rsidRPr="00204FA9">
        <w:rPr>
          <w:rFonts w:ascii="Times New Roman" w:eastAsia="Times New Roman" w:hAnsi="Times New Roman" w:cs="Times New Roman"/>
          <w:color w:val="1D1D1B"/>
          <w:sz w:val="24"/>
          <w:szCs w:val="24"/>
        </w:rPr>
        <w:t>. </w:t>
      </w:r>
      <w:r w:rsidRPr="00204FA9">
        <w:rPr>
          <w:rFonts w:ascii="Times New Roman" w:eastAsia="Times New Roman" w:hAnsi="Times New Roman" w:cs="Times New Roman"/>
          <w:b/>
          <w:bCs/>
          <w:color w:val="1D1D1B"/>
          <w:sz w:val="24"/>
          <w:szCs w:val="24"/>
        </w:rPr>
        <w:t>Световое</w:t>
      </w:r>
      <w:r w:rsidRPr="00204FA9">
        <w:rPr>
          <w:rFonts w:ascii="Times New Roman" w:eastAsia="Times New Roman" w:hAnsi="Times New Roman" w:cs="Times New Roman"/>
          <w:color w:val="1D1D1B"/>
          <w:sz w:val="24"/>
          <w:szCs w:val="24"/>
        </w:rPr>
        <w:t> давление принадлежит к числу тех оптических явлений, которые могут быть объяснены с позиций, как квантовой теории света, так и волновой.</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Как же объяснить световое давление на основе </w:t>
      </w:r>
      <w:r w:rsidRPr="00204FA9">
        <w:rPr>
          <w:rFonts w:ascii="Times New Roman" w:eastAsia="Times New Roman" w:hAnsi="Times New Roman" w:cs="Times New Roman"/>
          <w:b/>
          <w:bCs/>
          <w:color w:val="1D1D1B"/>
          <w:sz w:val="24"/>
          <w:szCs w:val="24"/>
        </w:rPr>
        <w:t>волновой теории</w:t>
      </w:r>
      <w:r w:rsidRPr="00204FA9">
        <w:rPr>
          <w:rFonts w:ascii="Times New Roman" w:eastAsia="Times New Roman" w:hAnsi="Times New Roman" w:cs="Times New Roman"/>
          <w:color w:val="1D1D1B"/>
          <w:sz w:val="24"/>
          <w:szCs w:val="24"/>
        </w:rPr>
        <w:t>?</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Предположим, что световая волна падает на поверхность тела по нормали. Как будет направлена тогда сила светового давления? Тоже по нормали в сторону распространения света. Откуда это следует? Какова природа этой силы с точки зрения волновой теории? Все тела состоят из молекул, атомов, а атомы из электронов, протонов и нейтронов.</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 xml:space="preserve">На эти частицы при прохождении электромагнитной волны будут действовать силы со стороны электрического поля волны. Эта сила равна </w:t>
      </w:r>
      <w:proofErr w:type="spellStart"/>
      <w:r w:rsidRPr="00204FA9">
        <w:rPr>
          <w:rFonts w:ascii="Times New Roman" w:eastAsia="Times New Roman" w:hAnsi="Times New Roman" w:cs="Times New Roman"/>
          <w:color w:val="1D1D1B"/>
          <w:sz w:val="24"/>
          <w:szCs w:val="24"/>
        </w:rPr>
        <w:t>F=qE</w:t>
      </w:r>
      <w:proofErr w:type="spellEnd"/>
      <w:r w:rsidRPr="00204FA9">
        <w:rPr>
          <w:rFonts w:ascii="Times New Roman" w:eastAsia="Times New Roman" w:hAnsi="Times New Roman" w:cs="Times New Roman"/>
          <w:color w:val="1D1D1B"/>
          <w:sz w:val="24"/>
          <w:szCs w:val="24"/>
        </w:rPr>
        <w:t>.</w:t>
      </w:r>
      <w:r w:rsidRPr="00DC0855">
        <w:rPr>
          <w:rFonts w:ascii="Times New Roman" w:eastAsia="Times New Roman" w:hAnsi="Times New Roman" w:cs="Times New Roman"/>
          <w:b/>
          <w:bCs/>
          <w:i/>
          <w:iCs/>
          <w:color w:val="1D1D1B"/>
          <w:sz w:val="24"/>
          <w:szCs w:val="24"/>
        </w:rPr>
        <w:t>.</w:t>
      </w:r>
      <w:r w:rsidRPr="00204FA9">
        <w:rPr>
          <w:rFonts w:ascii="Times New Roman" w:eastAsia="Times New Roman" w:hAnsi="Times New Roman" w:cs="Times New Roman"/>
          <w:color w:val="1D1D1B"/>
          <w:sz w:val="24"/>
          <w:szCs w:val="24"/>
        </w:rPr>
        <w:t> На движущиеся в магнитном поле заряженные частицы будут действовать сила Лоренца. Сила Лоренца рассчитывается по формуле </w:t>
      </w:r>
      <w:proofErr w:type="spellStart"/>
      <w:r w:rsidRPr="00204FA9">
        <w:rPr>
          <w:rFonts w:ascii="Times New Roman" w:eastAsia="Times New Roman" w:hAnsi="Times New Roman" w:cs="Times New Roman"/>
          <w:b/>
          <w:bCs/>
          <w:color w:val="1D1D1B"/>
          <w:sz w:val="24"/>
          <w:szCs w:val="24"/>
        </w:rPr>
        <w:t>F=q</w:t>
      </w:r>
      <w:r w:rsidRPr="00204FA9">
        <w:rPr>
          <w:rFonts w:ascii="Cambria Math" w:eastAsia="Times New Roman" w:hAnsi="Cambria Math" w:cs="Times New Roman"/>
          <w:b/>
          <w:bCs/>
          <w:color w:val="1D1D1B"/>
          <w:sz w:val="24"/>
          <w:szCs w:val="24"/>
        </w:rPr>
        <w:t>𝞾</w:t>
      </w:r>
      <w:r w:rsidRPr="00204FA9">
        <w:rPr>
          <w:rFonts w:ascii="Times New Roman" w:eastAsia="Times New Roman" w:hAnsi="Times New Roman" w:cs="Times New Roman"/>
          <w:b/>
          <w:bCs/>
          <w:color w:val="1D1D1B"/>
          <w:sz w:val="24"/>
          <w:szCs w:val="24"/>
        </w:rPr>
        <w:t>Bsin</w:t>
      </w:r>
      <w:r w:rsidRPr="00DC0855">
        <w:rPr>
          <w:rFonts w:ascii="Times New Roman" w:eastAsia="Times New Roman" w:hAnsi="Times New Roman" w:cs="Times New Roman"/>
          <w:b/>
          <w:bCs/>
          <w:i/>
          <w:iCs/>
          <w:color w:val="1D1D1B"/>
          <w:sz w:val="24"/>
          <w:szCs w:val="24"/>
        </w:rPr>
        <w:t>a</w:t>
      </w:r>
      <w:proofErr w:type="spellEnd"/>
      <w:r w:rsidRPr="00204FA9">
        <w:rPr>
          <w:rFonts w:ascii="Times New Roman" w:eastAsia="Times New Roman" w:hAnsi="Times New Roman" w:cs="Times New Roman"/>
          <w:color w:val="1D1D1B"/>
          <w:sz w:val="24"/>
          <w:szCs w:val="24"/>
        </w:rPr>
        <w:t>, а направление этой силы определяется по правилу левой руки.</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Итак, электромагнитная волна может оказывать воздействие только на заряженные частицы. Световое давление объясняется действием световой волны на заряженные частицы, находящиеся в теле.</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t>9</w:t>
      </w:r>
      <w:r w:rsidRPr="00204FA9">
        <w:rPr>
          <w:rFonts w:ascii="Times New Roman" w:eastAsia="Times New Roman" w:hAnsi="Times New Roman" w:cs="Times New Roman"/>
          <w:color w:val="1D1D1B"/>
          <w:sz w:val="24"/>
          <w:szCs w:val="24"/>
        </w:rPr>
        <w:t>. А сейчас постараемся выяснить, какие силы, электрические или магнитные, или те и другие, вызывают световое давление. Разберемся в этом с помощью рисунка. Как мы знаем, вектор напряженности электрического поля и вектор магнитной индукции в электромагнитной волне взаимно перпендикулярны.</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Рассмотрим в начале действие электромагнитной волны на положительный заряд. Какие силы будут действовать на заряд?</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DC0855">
        <w:rPr>
          <w:rFonts w:ascii="Times New Roman" w:eastAsia="Times New Roman" w:hAnsi="Times New Roman" w:cs="Times New Roman"/>
          <w:noProof/>
          <w:color w:val="1D1D1B"/>
          <w:sz w:val="24"/>
          <w:szCs w:val="24"/>
        </w:rPr>
        <w:drawing>
          <wp:anchor distT="0" distB="0" distL="114300" distR="114300" simplePos="0" relativeHeight="251659264" behindDoc="1" locked="0" layoutInCell="1" allowOverlap="1">
            <wp:simplePos x="0" y="0"/>
            <wp:positionH relativeFrom="column">
              <wp:posOffset>21757</wp:posOffset>
            </wp:positionH>
            <wp:positionV relativeFrom="paragraph">
              <wp:posOffset>-1738</wp:posOffset>
            </wp:positionV>
            <wp:extent cx="1175218" cy="938463"/>
            <wp:effectExtent l="19050" t="0" r="5882" b="0"/>
            <wp:wrapTight wrapText="bothSides">
              <wp:wrapPolygon edited="0">
                <wp:start x="6302" y="0"/>
                <wp:lineTo x="5952" y="7015"/>
                <wp:lineTo x="-350" y="10085"/>
                <wp:lineTo x="-350" y="11400"/>
                <wp:lineTo x="5952" y="14031"/>
                <wp:lineTo x="5952" y="14908"/>
                <wp:lineTo x="10154" y="21046"/>
                <wp:lineTo x="10854" y="21046"/>
                <wp:lineTo x="21708" y="21046"/>
                <wp:lineTo x="21708" y="5262"/>
                <wp:lineTo x="17857" y="0"/>
                <wp:lineTo x="6302" y="0"/>
              </wp:wrapPolygon>
            </wp:wrapTight>
            <wp:docPr id="13" name="Рисунок 13" descr="https://resh.edu.ru/uploads/lesson_extract/3878/20190204174459/OEBPS/objects/c_phys_11_23_1/c97c0b6c-6964-431d-94c2-629432b09f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esh.edu.ru/uploads/lesson_extract/3878/20190204174459/OEBPS/objects/c_phys_11_23_1/c97c0b6c-6964-431d-94c2-629432b09fae.png"/>
                    <pic:cNvPicPr>
                      <a:picLocks noChangeAspect="1" noChangeArrowheads="1"/>
                    </pic:cNvPicPr>
                  </pic:nvPicPr>
                  <pic:blipFill>
                    <a:blip r:embed="rId16" cstate="print"/>
                    <a:srcRect/>
                    <a:stretch>
                      <a:fillRect/>
                    </a:stretch>
                  </pic:blipFill>
                  <pic:spPr bwMode="auto">
                    <a:xfrm>
                      <a:off x="0" y="0"/>
                      <a:ext cx="1175218" cy="938463"/>
                    </a:xfrm>
                    <a:prstGeom prst="rect">
                      <a:avLst/>
                    </a:prstGeom>
                    <a:noFill/>
                    <a:ln w="9525">
                      <a:noFill/>
                      <a:miter lim="800000"/>
                      <a:headEnd/>
                      <a:tailEnd/>
                    </a:ln>
                  </pic:spPr>
                </pic:pic>
              </a:graphicData>
            </a:graphic>
          </wp:anchor>
        </w:drawing>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 xml:space="preserve">Электрическая сила </w:t>
      </w:r>
      <w:proofErr w:type="spellStart"/>
      <w:r w:rsidRPr="00204FA9">
        <w:rPr>
          <w:rFonts w:ascii="Times New Roman" w:eastAsia="Times New Roman" w:hAnsi="Times New Roman" w:cs="Times New Roman"/>
          <w:color w:val="1D1D1B"/>
          <w:sz w:val="24"/>
          <w:szCs w:val="24"/>
        </w:rPr>
        <w:t>F=qE</w:t>
      </w:r>
      <w:proofErr w:type="spellEnd"/>
      <w:r w:rsidRPr="00204FA9">
        <w:rPr>
          <w:rFonts w:ascii="Times New Roman" w:eastAsia="Times New Roman" w:hAnsi="Times New Roman" w:cs="Times New Roman"/>
          <w:color w:val="1D1D1B"/>
          <w:sz w:val="24"/>
          <w:szCs w:val="24"/>
        </w:rPr>
        <w:t xml:space="preserve"> будет действовать в сторону вектора напряженности электрического поля. Значит, в ту же сторону начнет смещаться заряд под действием электрической силы. Но эта сила не совпадает по направлению с силой светового давления. Так как заряд под действием электрической силы начнет двигаться, то наго будет действовать магнитное поле волны. Возникает сила Лоренца. Чтобы определить направление силы Лоренца, надо левую руку расположить так, чтобы вектор </w:t>
      </w:r>
      <w:r w:rsidRPr="00DC0855">
        <w:rPr>
          <w:rFonts w:ascii="Times New Roman" w:eastAsia="Times New Roman" w:hAnsi="Times New Roman" w:cs="Times New Roman"/>
          <w:noProof/>
          <w:color w:val="1D1D1B"/>
          <w:sz w:val="24"/>
          <w:szCs w:val="24"/>
        </w:rPr>
        <w:drawing>
          <wp:inline distT="0" distB="0" distL="0" distR="0">
            <wp:extent cx="84455" cy="204470"/>
            <wp:effectExtent l="19050" t="0" r="0" b="0"/>
            <wp:docPr id="14" name="Рисунок 14" descr="https://resh.edu.ru/uploads/lesson_extract/3878/20190204174459/OEBPS/objects/c_phys_11_23_1/86159dec-c935-45e7-9fbc-8ac967c323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esh.edu.ru/uploads/lesson_extract/3878/20190204174459/OEBPS/objects/c_phys_11_23_1/86159dec-c935-45e7-9fbc-8ac967c323a1.png"/>
                    <pic:cNvPicPr>
                      <a:picLocks noChangeAspect="1" noChangeArrowheads="1"/>
                    </pic:cNvPicPr>
                  </pic:nvPicPr>
                  <pic:blipFill>
                    <a:blip r:embed="rId17"/>
                    <a:srcRect/>
                    <a:stretch>
                      <a:fillRect/>
                    </a:stretch>
                  </pic:blipFill>
                  <pic:spPr bwMode="auto">
                    <a:xfrm>
                      <a:off x="0" y="0"/>
                      <a:ext cx="84455" cy="204470"/>
                    </a:xfrm>
                    <a:prstGeom prst="rect">
                      <a:avLst/>
                    </a:prstGeom>
                    <a:noFill/>
                    <a:ln w="9525">
                      <a:noFill/>
                      <a:miter lim="800000"/>
                      <a:headEnd/>
                      <a:tailEnd/>
                    </a:ln>
                  </pic:spPr>
                </pic:pic>
              </a:graphicData>
            </a:graphic>
          </wp:inline>
        </w:drawing>
      </w:r>
      <w:r w:rsidRPr="00204FA9">
        <w:rPr>
          <w:rFonts w:ascii="Times New Roman" w:eastAsia="Times New Roman" w:hAnsi="Times New Roman" w:cs="Times New Roman"/>
          <w:color w:val="1D1D1B"/>
          <w:sz w:val="24"/>
          <w:szCs w:val="24"/>
        </w:rPr>
        <w:t xml:space="preserve"> входил в ладонь, четыре вытянутых пальца были направлены в сторону движения частицы, тогда отставленный на 90 градусов большой палец покажет направление силы Лоренца. Значит, сила Лоренца направлена внутрь тела, а световое давление представляет собой сумму </w:t>
      </w:r>
      <w:proofErr w:type="spellStart"/>
      <w:r w:rsidRPr="00204FA9">
        <w:rPr>
          <w:rFonts w:ascii="Times New Roman" w:eastAsia="Times New Roman" w:hAnsi="Times New Roman" w:cs="Times New Roman"/>
          <w:color w:val="1D1D1B"/>
          <w:sz w:val="24"/>
          <w:szCs w:val="24"/>
        </w:rPr>
        <w:t>Лоренцовых</w:t>
      </w:r>
      <w:proofErr w:type="spellEnd"/>
      <w:r w:rsidRPr="00204FA9">
        <w:rPr>
          <w:rFonts w:ascii="Times New Roman" w:eastAsia="Times New Roman" w:hAnsi="Times New Roman" w:cs="Times New Roman"/>
          <w:color w:val="1D1D1B"/>
          <w:sz w:val="24"/>
          <w:szCs w:val="24"/>
        </w:rPr>
        <w:t xml:space="preserve"> сил, действующих на все положительные заряды, находящиеся в теле.</w:t>
      </w:r>
    </w:p>
    <w:p w:rsidR="00204FA9" w:rsidRPr="00204FA9" w:rsidRDefault="00DC0855" w:rsidP="00DC0855">
      <w:pPr>
        <w:shd w:val="clear" w:color="auto" w:fill="FFFFFF"/>
        <w:spacing w:after="0" w:line="240" w:lineRule="auto"/>
        <w:rPr>
          <w:rFonts w:ascii="Times New Roman" w:eastAsia="Times New Roman" w:hAnsi="Times New Roman" w:cs="Times New Roman"/>
          <w:color w:val="1D1D1B"/>
          <w:sz w:val="24"/>
          <w:szCs w:val="24"/>
        </w:rPr>
      </w:pPr>
      <w:r>
        <w:rPr>
          <w:rFonts w:ascii="Times New Roman" w:eastAsia="Times New Roman" w:hAnsi="Times New Roman" w:cs="Times New Roman"/>
          <w:noProof/>
          <w:color w:val="1D1D1B"/>
          <w:sz w:val="24"/>
          <w:szCs w:val="24"/>
        </w:rPr>
        <w:drawing>
          <wp:anchor distT="0" distB="0" distL="114300" distR="114300" simplePos="0" relativeHeight="251658240" behindDoc="1" locked="0" layoutInCell="1" allowOverlap="1">
            <wp:simplePos x="0" y="0"/>
            <wp:positionH relativeFrom="column">
              <wp:posOffset>93947</wp:posOffset>
            </wp:positionH>
            <wp:positionV relativeFrom="paragraph">
              <wp:posOffset>340594</wp:posOffset>
            </wp:positionV>
            <wp:extent cx="1483627" cy="986589"/>
            <wp:effectExtent l="19050" t="0" r="2273" b="0"/>
            <wp:wrapTight wrapText="bothSides">
              <wp:wrapPolygon edited="0">
                <wp:start x="6379" y="0"/>
                <wp:lineTo x="6379" y="6673"/>
                <wp:lineTo x="-277" y="10010"/>
                <wp:lineTo x="-277" y="11678"/>
                <wp:lineTo x="6379" y="13346"/>
                <wp:lineTo x="6379" y="15432"/>
                <wp:lineTo x="8875" y="20020"/>
                <wp:lineTo x="11094" y="21271"/>
                <wp:lineTo x="21633" y="21271"/>
                <wp:lineTo x="21633" y="5422"/>
                <wp:lineTo x="20246" y="3337"/>
                <wp:lineTo x="17473" y="0"/>
                <wp:lineTo x="6379" y="0"/>
              </wp:wrapPolygon>
            </wp:wrapTight>
            <wp:docPr id="15" name="Рисунок 15" descr="https://resh.edu.ru/uploads/lesson_extract/3878/20190204174459/OEBPS/objects/c_phys_11_23_1/4882df59-28ec-4d22-9ab1-21f0ff901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esh.edu.ru/uploads/lesson_extract/3878/20190204174459/OEBPS/objects/c_phys_11_23_1/4882df59-28ec-4d22-9ab1-21f0ff901833.png"/>
                    <pic:cNvPicPr>
                      <a:picLocks noChangeAspect="1" noChangeArrowheads="1"/>
                    </pic:cNvPicPr>
                  </pic:nvPicPr>
                  <pic:blipFill>
                    <a:blip r:embed="rId18"/>
                    <a:srcRect/>
                    <a:stretch>
                      <a:fillRect/>
                    </a:stretch>
                  </pic:blipFill>
                  <pic:spPr bwMode="auto">
                    <a:xfrm>
                      <a:off x="0" y="0"/>
                      <a:ext cx="1483627" cy="986589"/>
                    </a:xfrm>
                    <a:prstGeom prst="rect">
                      <a:avLst/>
                    </a:prstGeom>
                    <a:noFill/>
                    <a:ln w="9525">
                      <a:noFill/>
                      <a:miter lim="800000"/>
                      <a:headEnd/>
                      <a:tailEnd/>
                    </a:ln>
                  </pic:spPr>
                </pic:pic>
              </a:graphicData>
            </a:graphic>
          </wp:anchor>
        </w:drawing>
      </w:r>
      <w:r w:rsidR="00204FA9" w:rsidRPr="00204FA9">
        <w:rPr>
          <w:rFonts w:ascii="Times New Roman" w:eastAsia="Times New Roman" w:hAnsi="Times New Roman" w:cs="Times New Roman"/>
          <w:color w:val="1D1D1B"/>
          <w:sz w:val="24"/>
          <w:szCs w:val="24"/>
        </w:rPr>
        <w:t>Но в теле есть и отрицательные электроны.</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На них тоже действует сила Лоренца. Электроны должны двигаться против поля</w:t>
      </w:r>
      <w:proofErr w:type="gramStart"/>
      <w:r w:rsidRPr="00204FA9">
        <w:rPr>
          <w:rFonts w:ascii="Times New Roman" w:eastAsia="Times New Roman" w:hAnsi="Times New Roman" w:cs="Times New Roman"/>
          <w:color w:val="1D1D1B"/>
          <w:sz w:val="24"/>
          <w:szCs w:val="24"/>
        </w:rPr>
        <w:t xml:space="preserve"> Е</w:t>
      </w:r>
      <w:proofErr w:type="gramEnd"/>
      <w:r w:rsidRPr="00204FA9">
        <w:rPr>
          <w:rFonts w:ascii="Times New Roman" w:eastAsia="Times New Roman" w:hAnsi="Times New Roman" w:cs="Times New Roman"/>
          <w:color w:val="1D1D1B"/>
          <w:sz w:val="24"/>
          <w:szCs w:val="24"/>
        </w:rPr>
        <w:t>, так как имеют отрицательный заряд, и, применяя правило левой руки, выясняем, что на электроны сила Лоренца будет действовать в ту же сторону, то есть внутрь тела.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 Эти силы Лоренца в совокупности и создают световое давление.</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t>10.</w:t>
      </w:r>
      <w:r w:rsidRPr="00204FA9">
        <w:rPr>
          <w:rFonts w:ascii="Times New Roman" w:eastAsia="Times New Roman" w:hAnsi="Times New Roman" w:cs="Times New Roman"/>
          <w:color w:val="1D1D1B"/>
          <w:sz w:val="24"/>
          <w:szCs w:val="24"/>
        </w:rPr>
        <w:t> А теперь остановимся непосредственно на опытах Лебедева.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 xml:space="preserve">В экспериментальной установке Лебедев на тонкой упругой кварцевой нити было подвешено коромысло с крылышками на концах. Крылышки были сделаны из тонкой металлической фольги. Одно крылышко было покрыто слоем сажи. Крылышки облучались мощным источником света. При поглощении света черной поверхностью крылышко получит от волны импульс р. При отражении волны от блестящей поверхности крылышко получит от волны импульс 2р. </w:t>
      </w:r>
      <w:proofErr w:type="gramStart"/>
      <w:r w:rsidRPr="00204FA9">
        <w:rPr>
          <w:rFonts w:ascii="Times New Roman" w:eastAsia="Times New Roman" w:hAnsi="Times New Roman" w:cs="Times New Roman"/>
          <w:color w:val="1D1D1B"/>
          <w:sz w:val="24"/>
          <w:szCs w:val="24"/>
        </w:rPr>
        <w:t>Поэтому световое давление на черное крылышко в 2 раза меньше, чем на блестящее.</w:t>
      </w:r>
      <w:proofErr w:type="gramEnd"/>
      <w:r w:rsidRPr="00204FA9">
        <w:rPr>
          <w:rFonts w:ascii="Times New Roman" w:eastAsia="Times New Roman" w:hAnsi="Times New Roman" w:cs="Times New Roman"/>
          <w:color w:val="1D1D1B"/>
          <w:sz w:val="24"/>
          <w:szCs w:val="24"/>
        </w:rPr>
        <w:t xml:space="preserve"> Это приводит к повороту крылышка и закручиванию упругой нити. Зная угол поворота коромысла, его длину, площадь крылышек и упругие свойства нити Лебедев определил световое давление. Угол поворота коромысла определялся по отклонению светового луча. Однако Лебедев, проделывая данный опыт, столкнулся с побочными явлениями. В частности, наблюдался радиометрический эффект: под действием света крылышки нагреваются и при этом </w:t>
      </w:r>
      <w:r w:rsidRPr="00204FA9">
        <w:rPr>
          <w:rFonts w:ascii="Times New Roman" w:eastAsia="Times New Roman" w:hAnsi="Times New Roman" w:cs="Times New Roman"/>
          <w:color w:val="1D1D1B"/>
          <w:sz w:val="24"/>
          <w:szCs w:val="24"/>
        </w:rPr>
        <w:lastRenderedPageBreak/>
        <w:t>черное крыло нагревается сильнее блестящего. Так как температура черного крылышка выше температуры блестящего, то черное крылышко передает молекулам окружающего воздуха больший суммарный импульс, чем блестящее, и по закону сохранения импульса само получает больший импульс противоположного направления. В результате возникает закручивающий момент примерно в 1000 раз больше закручивающего момента, обусловленного световым давлением. Чтобы устранить радиометрический эффект, Лебедев поместил прибор в сосуд с вакуумом и взял очень большой сосуд и очень тонкие крылышки.</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Опыты Лебедева можно рассматривать как экспериментальное доказательство существования давления света и того, что фотоны обладают импульсом. Результаты, полученные Лебедевым в 1900 году, совпали со значением светового давления, полученным теоретически, и подтвердили расчеты Максвелла. Расчеты силы давления света на основе фотонной и электромагнитной теорий света дали одинаковые результаты.</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t>11</w:t>
      </w:r>
      <w:r w:rsidRPr="00204FA9">
        <w:rPr>
          <w:rFonts w:ascii="Times New Roman" w:eastAsia="Times New Roman" w:hAnsi="Times New Roman" w:cs="Times New Roman"/>
          <w:color w:val="1D1D1B"/>
          <w:sz w:val="24"/>
          <w:szCs w:val="24"/>
        </w:rPr>
        <w:t>. Опытным доказательством фотонной теории являются также опыты С. И. Вавилова, посвященные изучению флуктуации слабых световых потоков.</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 xml:space="preserve">В опытах Вавилова исследователь наблюдал пучок света, который выпускался через каждую секунду на промежуток времени 0,1 </w:t>
      </w:r>
      <w:proofErr w:type="gramStart"/>
      <w:r w:rsidRPr="00204FA9">
        <w:rPr>
          <w:rFonts w:ascii="Times New Roman" w:eastAsia="Times New Roman" w:hAnsi="Times New Roman" w:cs="Times New Roman"/>
          <w:color w:val="1D1D1B"/>
          <w:sz w:val="24"/>
          <w:szCs w:val="24"/>
        </w:rPr>
        <w:t>с</w:t>
      </w:r>
      <w:proofErr w:type="gramEnd"/>
      <w:r w:rsidRPr="00204FA9">
        <w:rPr>
          <w:rFonts w:ascii="Times New Roman" w:eastAsia="Times New Roman" w:hAnsi="Times New Roman" w:cs="Times New Roman"/>
          <w:color w:val="1D1D1B"/>
          <w:sz w:val="24"/>
          <w:szCs w:val="24"/>
        </w:rPr>
        <w:t xml:space="preserve">. Если </w:t>
      </w:r>
      <w:proofErr w:type="gramStart"/>
      <w:r w:rsidRPr="00204FA9">
        <w:rPr>
          <w:rFonts w:ascii="Times New Roman" w:eastAsia="Times New Roman" w:hAnsi="Times New Roman" w:cs="Times New Roman"/>
          <w:color w:val="1D1D1B"/>
          <w:sz w:val="24"/>
          <w:szCs w:val="24"/>
        </w:rPr>
        <w:t>величина</w:t>
      </w:r>
      <w:proofErr w:type="gramEnd"/>
      <w:r w:rsidRPr="00204FA9">
        <w:rPr>
          <w:rFonts w:ascii="Times New Roman" w:eastAsia="Times New Roman" w:hAnsi="Times New Roman" w:cs="Times New Roman"/>
          <w:color w:val="1D1D1B"/>
          <w:sz w:val="24"/>
          <w:szCs w:val="24"/>
        </w:rPr>
        <w:t xml:space="preserve"> светового потока превышала порог чувствительности, то глаз наблюдал каждую вспышку света. При уменьшении интенсивности света некоторые вспышки уже не оказывали действия на наблюдателя. Чем меньше интенсивность света, тем больше оказывалось пропусков. Зная число попадающих в глаз импульсов, и фиксируя обнаруженные глазом вспышки, можно определить число тех импульсов, которые глаз не заметил, так как они содержали недостаточное количество квантов. Таким образом, были непосредственно обнаружены флуктуации числа фотонов в световом потоке. Трудно предложить более непосредственное доказательство корпускулярной природы света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 xml:space="preserve">12.Бесспорно, что мы не можем не вспомнить и о химических действиях света. Отдельные молекулы поглощают световую энергию порциями. </w:t>
      </w:r>
      <w:proofErr w:type="gramStart"/>
      <w:r w:rsidRPr="00204FA9">
        <w:rPr>
          <w:rFonts w:ascii="Times New Roman" w:eastAsia="Times New Roman" w:hAnsi="Times New Roman" w:cs="Times New Roman"/>
          <w:color w:val="1D1D1B"/>
          <w:sz w:val="24"/>
          <w:szCs w:val="24"/>
        </w:rPr>
        <w:t>В случаи видимого и ультрафиолетового излучений ее достаточно для расщепления многих молекул, а любое превращение молекул есть химический процесс.</w:t>
      </w:r>
      <w:proofErr w:type="gramEnd"/>
      <w:r w:rsidRPr="00204FA9">
        <w:rPr>
          <w:rFonts w:ascii="Times New Roman" w:eastAsia="Times New Roman" w:hAnsi="Times New Roman" w:cs="Times New Roman"/>
          <w:color w:val="1D1D1B"/>
          <w:sz w:val="24"/>
          <w:szCs w:val="24"/>
        </w:rPr>
        <w:t xml:space="preserve"> Часто после расщепления молекул светом, начинается целая цепочка химических превращений. Химическое действие света является еще одним доказательством квантовой теории света. Фотохимические процессы лежат в основе фотографии, фотосинтеза и механизма зрения. Зрительное ощущение человека и животных связано с фотохимическими процессами. Свет, достигая сетчатки, поглощается светочувствительным веществом. Механизм разложения этих веществ и последующего их восстановления пока не выяснен, но установлено, что продукты разложения вызывают раздражение зрительного нерва. В результате чего по нерву проходят электрические импульсы в головной мозг, и возникают ощущение света. Мы вполне отчетливо видим предметы, освещенные ярким солнцем, равно как те же предметы при умеренном вечернем освещении. Эта способность глаза приспосабливаться к весьма широкому диапазону яркостей носит название адаптация.</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t>Наибольшее</w:t>
      </w:r>
      <w:r w:rsidRPr="00204FA9">
        <w:rPr>
          <w:rFonts w:ascii="Times New Roman" w:eastAsia="Times New Roman" w:hAnsi="Times New Roman" w:cs="Times New Roman"/>
          <w:color w:val="1D1D1B"/>
          <w:sz w:val="24"/>
          <w:szCs w:val="24"/>
        </w:rPr>
        <w:t> значение имеет химический процесс, который разыгрывается под действием света в зеленых частях растений. Как известно, дыхание всех живых существ сопровождается окислением углерода, входящего в состав их тела. Сгорание углерода в углекислоту (СО</w:t>
      </w:r>
      <w:proofErr w:type="gramStart"/>
      <w:r w:rsidRPr="00204FA9">
        <w:rPr>
          <w:rFonts w:ascii="Times New Roman" w:eastAsia="Times New Roman" w:hAnsi="Times New Roman" w:cs="Times New Roman"/>
          <w:color w:val="1D1D1B"/>
          <w:sz w:val="24"/>
          <w:szCs w:val="24"/>
          <w:vertAlign w:val="subscript"/>
        </w:rPr>
        <w:t>2</w:t>
      </w:r>
      <w:proofErr w:type="gramEnd"/>
      <w:r w:rsidRPr="00204FA9">
        <w:rPr>
          <w:rFonts w:ascii="Times New Roman" w:eastAsia="Times New Roman" w:hAnsi="Times New Roman" w:cs="Times New Roman"/>
          <w:color w:val="1D1D1B"/>
          <w:sz w:val="24"/>
          <w:szCs w:val="24"/>
        </w:rPr>
        <w:t>) сопровождается освобождением энергии, которая и используется животными при их движении. Обратный процесс расщепления СO</w:t>
      </w:r>
      <w:r w:rsidRPr="00204FA9">
        <w:rPr>
          <w:rFonts w:ascii="Times New Roman" w:eastAsia="Times New Roman" w:hAnsi="Times New Roman" w:cs="Times New Roman"/>
          <w:color w:val="1D1D1B"/>
          <w:sz w:val="24"/>
          <w:szCs w:val="24"/>
          <w:vertAlign w:val="subscript"/>
        </w:rPr>
        <w:t>2 </w:t>
      </w:r>
      <w:r w:rsidRPr="00204FA9">
        <w:rPr>
          <w:rFonts w:ascii="Times New Roman" w:eastAsia="Times New Roman" w:hAnsi="Times New Roman" w:cs="Times New Roman"/>
          <w:color w:val="1D1D1B"/>
          <w:sz w:val="24"/>
          <w:szCs w:val="24"/>
        </w:rPr>
        <w:t>происходит в зелёных частях растений под действием солнечного света, как фотохимический процесс. Расщепление углекислоты сопровождается дальнейшими химическими превращениями, приводящими, в конце концов, к образованию тех основных органических соединений, из которых построено тело растений и животных.</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 xml:space="preserve">Все это происходит за счет энергии солнечных лучей. Здесь важно не только сама энергия, но и та форма, в которой она поступает. Фотосинтез может протекать только под </w:t>
      </w:r>
      <w:r w:rsidRPr="00204FA9">
        <w:rPr>
          <w:rFonts w:ascii="Times New Roman" w:eastAsia="Times New Roman" w:hAnsi="Times New Roman" w:cs="Times New Roman"/>
          <w:color w:val="1D1D1B"/>
          <w:sz w:val="24"/>
          <w:szCs w:val="24"/>
        </w:rPr>
        <w:lastRenderedPageBreak/>
        <w:t>действием света определенного спектрального состава. До конца механизм фотосинтеза не выяснен, а когда это произойдет, для человечества начнется новая эра.</w:t>
      </w:r>
    </w:p>
    <w:p w:rsidR="00204FA9" w:rsidRP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b/>
          <w:bCs/>
          <w:color w:val="1D1D1B"/>
          <w:sz w:val="24"/>
          <w:szCs w:val="24"/>
        </w:rPr>
        <w:t>Разбор тренировочных заданий</w:t>
      </w:r>
    </w:p>
    <w:p w:rsidR="00204FA9" w:rsidRPr="00204FA9" w:rsidRDefault="00204FA9" w:rsidP="00DC0855">
      <w:pPr>
        <w:numPr>
          <w:ilvl w:val="0"/>
          <w:numId w:val="1"/>
        </w:num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Определите энергию фотона, соответствующую длине волны 6,4 *10</w:t>
      </w:r>
      <w:r w:rsidRPr="00204FA9">
        <w:rPr>
          <w:rFonts w:ascii="Times New Roman" w:eastAsia="Times New Roman" w:hAnsi="Times New Roman" w:cs="Times New Roman"/>
          <w:color w:val="1D1D1B"/>
          <w:sz w:val="24"/>
          <w:szCs w:val="24"/>
          <w:vertAlign w:val="superscript"/>
        </w:rPr>
        <w:t>-7</w:t>
      </w:r>
      <w:r w:rsidRPr="00204FA9">
        <w:rPr>
          <w:rFonts w:ascii="Times New Roman" w:eastAsia="Times New Roman" w:hAnsi="Times New Roman" w:cs="Times New Roman"/>
          <w:color w:val="1D1D1B"/>
          <w:sz w:val="24"/>
          <w:szCs w:val="24"/>
        </w:rPr>
        <w:t>м.</w:t>
      </w:r>
    </w:p>
    <w:tbl>
      <w:tblPr>
        <w:tblW w:w="0" w:type="auto"/>
        <w:tblInd w:w="1326" w:type="dxa"/>
        <w:tblCellMar>
          <w:top w:w="15" w:type="dxa"/>
          <w:left w:w="15" w:type="dxa"/>
          <w:bottom w:w="15" w:type="dxa"/>
          <w:right w:w="15" w:type="dxa"/>
        </w:tblCellMar>
        <w:tblLook w:val="04A0"/>
      </w:tblPr>
      <w:tblGrid>
        <w:gridCol w:w="1709"/>
        <w:gridCol w:w="5614"/>
      </w:tblGrid>
      <w:tr w:rsidR="00204FA9" w:rsidRPr="00204FA9" w:rsidTr="00204FA9">
        <w:tc>
          <w:tcPr>
            <w:tcW w:w="0" w:type="auto"/>
            <w:tcBorders>
              <w:top w:val="single" w:sz="8" w:space="0" w:color="000000"/>
              <w:left w:val="single" w:sz="8" w:space="0" w:color="000000"/>
              <w:bottom w:val="single" w:sz="8" w:space="0" w:color="000000"/>
              <w:right w:val="single" w:sz="8" w:space="0" w:color="000000"/>
            </w:tcBorders>
            <w:vAlign w:val="center"/>
            <w:hideMark/>
          </w:tcPr>
          <w:p w:rsidR="00204FA9" w:rsidRPr="00204FA9" w:rsidRDefault="00204FA9" w:rsidP="00DC0855">
            <w:pPr>
              <w:spacing w:after="0" w:line="240" w:lineRule="auto"/>
              <w:rPr>
                <w:rFonts w:ascii="Times New Roman" w:eastAsia="Times New Roman" w:hAnsi="Times New Roman" w:cs="Times New Roman"/>
                <w:sz w:val="24"/>
                <w:szCs w:val="24"/>
              </w:rPr>
            </w:pPr>
            <w:r w:rsidRPr="00204FA9">
              <w:rPr>
                <w:rFonts w:ascii="Times New Roman" w:eastAsia="Times New Roman" w:hAnsi="Times New Roman" w:cs="Times New Roman"/>
                <w:sz w:val="24"/>
                <w:szCs w:val="24"/>
              </w:rPr>
              <w:t>Дано:</w:t>
            </w:r>
          </w:p>
          <w:p w:rsidR="00204FA9" w:rsidRPr="00204FA9" w:rsidRDefault="00204FA9" w:rsidP="00DC0855">
            <w:pPr>
              <w:spacing w:after="0" w:line="240" w:lineRule="auto"/>
              <w:rPr>
                <w:rFonts w:ascii="Times New Roman" w:eastAsia="Times New Roman" w:hAnsi="Times New Roman" w:cs="Times New Roman"/>
                <w:sz w:val="24"/>
                <w:szCs w:val="24"/>
              </w:rPr>
            </w:pPr>
            <w:r w:rsidRPr="00204FA9">
              <w:rPr>
                <w:rFonts w:ascii="Cambria Math" w:eastAsia="Times New Roman" w:hAnsi="Cambria Math" w:cs="Times New Roman"/>
                <w:sz w:val="24"/>
                <w:szCs w:val="24"/>
              </w:rPr>
              <w:t>𝛌</w:t>
            </w:r>
            <w:r w:rsidRPr="00204FA9">
              <w:rPr>
                <w:rFonts w:ascii="Times New Roman" w:eastAsia="Times New Roman" w:hAnsi="Times New Roman" w:cs="Times New Roman"/>
                <w:sz w:val="24"/>
                <w:szCs w:val="24"/>
              </w:rPr>
              <w:t>=6,4 *10</w:t>
            </w:r>
            <w:r w:rsidRPr="00204FA9">
              <w:rPr>
                <w:rFonts w:ascii="Times New Roman" w:eastAsia="Times New Roman" w:hAnsi="Times New Roman" w:cs="Times New Roman"/>
                <w:sz w:val="24"/>
                <w:szCs w:val="24"/>
                <w:vertAlign w:val="superscript"/>
              </w:rPr>
              <w:t>-7</w:t>
            </w:r>
            <w:r w:rsidRPr="00204FA9">
              <w:rPr>
                <w:rFonts w:ascii="Times New Roman" w:eastAsia="Times New Roman" w:hAnsi="Times New Roman" w:cs="Times New Roman"/>
                <w:sz w:val="24"/>
                <w:szCs w:val="24"/>
              </w:rPr>
              <w:t>м</w:t>
            </w:r>
          </w:p>
          <w:p w:rsidR="00204FA9" w:rsidRPr="00204FA9" w:rsidRDefault="00204FA9" w:rsidP="00DC0855">
            <w:pPr>
              <w:spacing w:after="0" w:line="240" w:lineRule="auto"/>
              <w:rPr>
                <w:rFonts w:ascii="Times New Roman" w:eastAsia="Times New Roman" w:hAnsi="Times New Roman" w:cs="Times New Roman"/>
                <w:sz w:val="24"/>
                <w:szCs w:val="24"/>
              </w:rPr>
            </w:pPr>
            <w:proofErr w:type="spellStart"/>
            <w:r w:rsidRPr="00204FA9">
              <w:rPr>
                <w:rFonts w:ascii="Times New Roman" w:eastAsia="Times New Roman" w:hAnsi="Times New Roman" w:cs="Times New Roman"/>
                <w:sz w:val="24"/>
                <w:szCs w:val="24"/>
              </w:rPr>
              <w:t>h=</w:t>
            </w:r>
            <w:proofErr w:type="spellEnd"/>
            <w:r w:rsidRPr="00204FA9">
              <w:rPr>
                <w:rFonts w:ascii="Times New Roman" w:eastAsia="Times New Roman" w:hAnsi="Times New Roman" w:cs="Times New Roman"/>
                <w:sz w:val="24"/>
                <w:szCs w:val="24"/>
              </w:rPr>
              <w:t xml:space="preserve"> 6,63*10</w:t>
            </w:r>
            <w:r w:rsidRPr="00204FA9">
              <w:rPr>
                <w:rFonts w:ascii="Times New Roman" w:eastAsia="Times New Roman" w:hAnsi="Times New Roman" w:cs="Times New Roman"/>
                <w:sz w:val="24"/>
                <w:szCs w:val="24"/>
                <w:vertAlign w:val="superscript"/>
              </w:rPr>
              <w:t>-34 </w:t>
            </w:r>
            <w:r w:rsidRPr="00204FA9">
              <w:rPr>
                <w:rFonts w:ascii="Times New Roman" w:eastAsia="Times New Roman" w:hAnsi="Times New Roman" w:cs="Times New Roman"/>
                <w:sz w:val="24"/>
                <w:szCs w:val="24"/>
              </w:rPr>
              <w:t>Дж</w:t>
            </w:r>
          </w:p>
          <w:p w:rsidR="00204FA9" w:rsidRPr="00204FA9" w:rsidRDefault="00204FA9" w:rsidP="00DC0855">
            <w:pPr>
              <w:spacing w:after="0" w:line="240" w:lineRule="auto"/>
              <w:rPr>
                <w:rFonts w:ascii="Times New Roman" w:eastAsia="Times New Roman" w:hAnsi="Times New Roman" w:cs="Times New Roman"/>
                <w:sz w:val="24"/>
                <w:szCs w:val="24"/>
              </w:rPr>
            </w:pPr>
            <w:r w:rsidRPr="00204FA9">
              <w:rPr>
                <w:rFonts w:ascii="Times New Roman" w:eastAsia="Times New Roman" w:hAnsi="Times New Roman" w:cs="Times New Roman"/>
                <w:sz w:val="24"/>
                <w:szCs w:val="24"/>
              </w:rPr>
              <w:t>с=3*10</w:t>
            </w:r>
            <w:r w:rsidRPr="00204FA9">
              <w:rPr>
                <w:rFonts w:ascii="Times New Roman" w:eastAsia="Times New Roman" w:hAnsi="Times New Roman" w:cs="Times New Roman"/>
                <w:sz w:val="24"/>
                <w:szCs w:val="24"/>
                <w:vertAlign w:val="superscript"/>
              </w:rPr>
              <w:t>8</w:t>
            </w:r>
            <w:r w:rsidRPr="00204FA9">
              <w:rPr>
                <w:rFonts w:ascii="Times New Roman" w:eastAsia="Times New Roman" w:hAnsi="Times New Roman" w:cs="Times New Roman"/>
                <w:sz w:val="24"/>
                <w:szCs w:val="24"/>
              </w:rPr>
              <w:t> м/</w:t>
            </w:r>
            <w:proofErr w:type="gramStart"/>
            <w:r w:rsidRPr="00204FA9">
              <w:rPr>
                <w:rFonts w:ascii="Times New Roman" w:eastAsia="Times New Roman" w:hAnsi="Times New Roman" w:cs="Times New Roman"/>
                <w:sz w:val="24"/>
                <w:szCs w:val="24"/>
              </w:rPr>
              <w:t>с</w:t>
            </w:r>
            <w:proofErr w:type="gramEnd"/>
          </w:p>
          <w:p w:rsidR="00204FA9" w:rsidRPr="00204FA9" w:rsidRDefault="00204FA9" w:rsidP="00DC0855">
            <w:pPr>
              <w:spacing w:after="0" w:line="240" w:lineRule="auto"/>
              <w:rPr>
                <w:rFonts w:ascii="Times New Roman" w:eastAsia="Times New Roman" w:hAnsi="Times New Roman" w:cs="Times New Roman"/>
                <w:sz w:val="24"/>
                <w:szCs w:val="24"/>
              </w:rPr>
            </w:pPr>
            <w:r w:rsidRPr="00204FA9">
              <w:rPr>
                <w:rFonts w:ascii="Times New Roman" w:eastAsia="Times New Roman" w:hAnsi="Times New Roman" w:cs="Times New Roman"/>
                <w:sz w:val="24"/>
                <w:szCs w:val="24"/>
              </w:rPr>
              <w:t>Е</w:t>
            </w:r>
            <w:proofErr w:type="gramStart"/>
            <w:r w:rsidRPr="00204FA9">
              <w:rPr>
                <w:rFonts w:ascii="Times New Roman" w:eastAsia="Times New Roman" w:hAnsi="Times New Roman" w:cs="Times New Roman"/>
                <w:sz w:val="24"/>
                <w:szCs w:val="24"/>
              </w:rPr>
              <w:t xml:space="preserve"> — ?</w:t>
            </w:r>
            <w:proofErr w:type="gramEnd"/>
          </w:p>
        </w:tc>
        <w:tc>
          <w:tcPr>
            <w:tcW w:w="0" w:type="auto"/>
            <w:tcBorders>
              <w:top w:val="single" w:sz="8" w:space="0" w:color="000000"/>
              <w:left w:val="single" w:sz="8" w:space="0" w:color="000000"/>
              <w:bottom w:val="single" w:sz="8" w:space="0" w:color="000000"/>
              <w:right w:val="single" w:sz="8" w:space="0" w:color="000000"/>
            </w:tcBorders>
            <w:vAlign w:val="center"/>
            <w:hideMark/>
          </w:tcPr>
          <w:p w:rsidR="00204FA9" w:rsidRPr="00204FA9" w:rsidRDefault="00204FA9" w:rsidP="00DC0855">
            <w:pPr>
              <w:spacing w:after="0" w:line="240" w:lineRule="auto"/>
              <w:rPr>
                <w:rFonts w:ascii="Times New Roman" w:eastAsia="Times New Roman" w:hAnsi="Times New Roman" w:cs="Times New Roman"/>
                <w:sz w:val="24"/>
                <w:szCs w:val="24"/>
              </w:rPr>
            </w:pPr>
            <w:r w:rsidRPr="00204FA9">
              <w:rPr>
                <w:rFonts w:ascii="Times New Roman" w:eastAsia="Times New Roman" w:hAnsi="Times New Roman" w:cs="Times New Roman"/>
                <w:sz w:val="24"/>
                <w:szCs w:val="24"/>
              </w:rPr>
              <w:t>Решение:</w:t>
            </w:r>
          </w:p>
          <w:p w:rsidR="00204FA9" w:rsidRPr="00204FA9" w:rsidRDefault="00204FA9" w:rsidP="00DC0855">
            <w:pPr>
              <w:spacing w:after="0" w:line="240" w:lineRule="auto"/>
              <w:rPr>
                <w:rFonts w:ascii="Times New Roman" w:eastAsia="Times New Roman" w:hAnsi="Times New Roman" w:cs="Times New Roman"/>
                <w:sz w:val="24"/>
                <w:szCs w:val="24"/>
              </w:rPr>
            </w:pPr>
            <w:r w:rsidRPr="00204FA9">
              <w:rPr>
                <w:rFonts w:ascii="Times New Roman" w:eastAsia="Times New Roman" w:hAnsi="Times New Roman" w:cs="Times New Roman"/>
                <w:sz w:val="24"/>
                <w:szCs w:val="24"/>
              </w:rPr>
              <w:t>Энергия фотона выражается формулой:</w:t>
            </w:r>
          </w:p>
          <w:p w:rsidR="00204FA9" w:rsidRPr="00204FA9" w:rsidRDefault="00204FA9" w:rsidP="00DC0855">
            <w:pPr>
              <w:spacing w:after="0" w:line="240" w:lineRule="auto"/>
              <w:rPr>
                <w:rFonts w:ascii="Times New Roman" w:eastAsia="Times New Roman" w:hAnsi="Times New Roman" w:cs="Times New Roman"/>
                <w:sz w:val="24"/>
                <w:szCs w:val="24"/>
              </w:rPr>
            </w:pPr>
            <w:r w:rsidRPr="00DC0855">
              <w:rPr>
                <w:rFonts w:ascii="Times New Roman" w:eastAsia="Times New Roman" w:hAnsi="Times New Roman" w:cs="Times New Roman"/>
                <w:noProof/>
                <w:sz w:val="24"/>
                <w:szCs w:val="24"/>
              </w:rPr>
              <w:drawing>
                <wp:inline distT="0" distB="0" distL="0" distR="0">
                  <wp:extent cx="433070" cy="192405"/>
                  <wp:effectExtent l="19050" t="0" r="5080" b="0"/>
                  <wp:docPr id="16" name="Рисунок 16" descr="https://resh.edu.ru/uploads/lesson_extract/3878/20190204174459/OEBPS/objects/c_phys_11_23_1/d56ccb3e-e16c-4f32-a654-36c661749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esh.edu.ru/uploads/lesson_extract/3878/20190204174459/OEBPS/objects/c_phys_11_23_1/d56ccb3e-e16c-4f32-a654-36c661749900.png"/>
                          <pic:cNvPicPr>
                            <a:picLocks noChangeAspect="1" noChangeArrowheads="1"/>
                          </pic:cNvPicPr>
                        </pic:nvPicPr>
                        <pic:blipFill>
                          <a:blip r:embed="rId19"/>
                          <a:srcRect/>
                          <a:stretch>
                            <a:fillRect/>
                          </a:stretch>
                        </pic:blipFill>
                        <pic:spPr bwMode="auto">
                          <a:xfrm>
                            <a:off x="0" y="0"/>
                            <a:ext cx="433070" cy="192405"/>
                          </a:xfrm>
                          <a:prstGeom prst="rect">
                            <a:avLst/>
                          </a:prstGeom>
                          <a:noFill/>
                          <a:ln w="9525">
                            <a:noFill/>
                            <a:miter lim="800000"/>
                            <a:headEnd/>
                            <a:tailEnd/>
                          </a:ln>
                        </pic:spPr>
                      </pic:pic>
                    </a:graphicData>
                  </a:graphic>
                </wp:inline>
              </w:drawing>
            </w:r>
          </w:p>
          <w:p w:rsidR="00204FA9" w:rsidRPr="00204FA9" w:rsidRDefault="00204FA9" w:rsidP="00DC0855">
            <w:pPr>
              <w:spacing w:after="0" w:line="240" w:lineRule="auto"/>
              <w:rPr>
                <w:rFonts w:ascii="Times New Roman" w:eastAsia="Times New Roman" w:hAnsi="Times New Roman" w:cs="Times New Roman"/>
                <w:sz w:val="24"/>
                <w:szCs w:val="24"/>
              </w:rPr>
            </w:pPr>
            <w:r w:rsidRPr="00204FA9">
              <w:rPr>
                <w:rFonts w:ascii="Times New Roman" w:eastAsia="Times New Roman" w:hAnsi="Times New Roman" w:cs="Times New Roman"/>
                <w:sz w:val="24"/>
                <w:szCs w:val="24"/>
              </w:rPr>
              <w:t>Частоту выражаем через длину волны и скорость</w:t>
            </w:r>
          </w:p>
          <w:p w:rsidR="00204FA9" w:rsidRPr="00204FA9" w:rsidRDefault="00204FA9" w:rsidP="00DC0855">
            <w:pPr>
              <w:spacing w:after="0" w:line="240" w:lineRule="auto"/>
              <w:rPr>
                <w:rFonts w:ascii="Times New Roman" w:eastAsia="Times New Roman" w:hAnsi="Times New Roman" w:cs="Times New Roman"/>
                <w:sz w:val="24"/>
                <w:szCs w:val="24"/>
              </w:rPr>
            </w:pPr>
            <w:r w:rsidRPr="00DC0855">
              <w:rPr>
                <w:rFonts w:ascii="Times New Roman" w:eastAsia="Times New Roman" w:hAnsi="Times New Roman" w:cs="Times New Roman"/>
                <w:noProof/>
                <w:sz w:val="24"/>
                <w:szCs w:val="24"/>
              </w:rPr>
              <w:drawing>
                <wp:inline distT="0" distB="0" distL="0" distR="0">
                  <wp:extent cx="337185" cy="313055"/>
                  <wp:effectExtent l="19050" t="0" r="5715" b="0"/>
                  <wp:docPr id="17" name="Рисунок 17" descr="https://resh.edu.ru/uploads/lesson_extract/3878/20190204174459/OEBPS/objects/c_phys_11_23_1/3b30a188-7f71-44a1-9f24-27344c520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esh.edu.ru/uploads/lesson_extract/3878/20190204174459/OEBPS/objects/c_phys_11_23_1/3b30a188-7f71-44a1-9f24-27344c520637.png"/>
                          <pic:cNvPicPr>
                            <a:picLocks noChangeAspect="1" noChangeArrowheads="1"/>
                          </pic:cNvPicPr>
                        </pic:nvPicPr>
                        <pic:blipFill>
                          <a:blip r:embed="rId20"/>
                          <a:srcRect/>
                          <a:stretch>
                            <a:fillRect/>
                          </a:stretch>
                        </pic:blipFill>
                        <pic:spPr bwMode="auto">
                          <a:xfrm>
                            <a:off x="0" y="0"/>
                            <a:ext cx="337185" cy="313055"/>
                          </a:xfrm>
                          <a:prstGeom prst="rect">
                            <a:avLst/>
                          </a:prstGeom>
                          <a:noFill/>
                          <a:ln w="9525">
                            <a:noFill/>
                            <a:miter lim="800000"/>
                            <a:headEnd/>
                            <a:tailEnd/>
                          </a:ln>
                        </pic:spPr>
                      </pic:pic>
                    </a:graphicData>
                  </a:graphic>
                </wp:inline>
              </w:drawing>
            </w:r>
          </w:p>
          <w:p w:rsidR="00204FA9" w:rsidRPr="00204FA9" w:rsidRDefault="00204FA9" w:rsidP="00DC0855">
            <w:pPr>
              <w:spacing w:after="0" w:line="240" w:lineRule="auto"/>
              <w:rPr>
                <w:rFonts w:ascii="Times New Roman" w:eastAsia="Times New Roman" w:hAnsi="Times New Roman" w:cs="Times New Roman"/>
                <w:sz w:val="24"/>
                <w:szCs w:val="24"/>
              </w:rPr>
            </w:pPr>
            <w:r w:rsidRPr="00204FA9">
              <w:rPr>
                <w:rFonts w:ascii="Times New Roman" w:eastAsia="Times New Roman" w:hAnsi="Times New Roman" w:cs="Times New Roman"/>
                <w:sz w:val="24"/>
                <w:szCs w:val="24"/>
              </w:rPr>
              <w:t>Следовательно, энергию фотона находим по формуле:</w:t>
            </w:r>
          </w:p>
          <w:p w:rsidR="00204FA9" w:rsidRPr="00204FA9" w:rsidRDefault="00204FA9" w:rsidP="00DC0855">
            <w:pPr>
              <w:spacing w:after="0" w:line="240" w:lineRule="auto"/>
              <w:rPr>
                <w:rFonts w:ascii="Times New Roman" w:eastAsia="Times New Roman" w:hAnsi="Times New Roman" w:cs="Times New Roman"/>
                <w:sz w:val="24"/>
                <w:szCs w:val="24"/>
              </w:rPr>
            </w:pPr>
            <w:r w:rsidRPr="00DC0855">
              <w:rPr>
                <w:rFonts w:ascii="Times New Roman" w:eastAsia="Times New Roman" w:hAnsi="Times New Roman" w:cs="Times New Roman"/>
                <w:noProof/>
                <w:sz w:val="24"/>
                <w:szCs w:val="24"/>
              </w:rPr>
              <w:drawing>
                <wp:inline distT="0" distB="0" distL="0" distR="0">
                  <wp:extent cx="421005" cy="348615"/>
                  <wp:effectExtent l="19050" t="0" r="0" b="0"/>
                  <wp:docPr id="18" name="Рисунок 18" descr="https://resh.edu.ru/uploads/lesson_extract/3878/20190204174459/OEBPS/objects/c_phys_11_23_1/50b72b45-5b8a-4980-940f-cae362ae76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resh.edu.ru/uploads/lesson_extract/3878/20190204174459/OEBPS/objects/c_phys_11_23_1/50b72b45-5b8a-4980-940f-cae362ae7694.png"/>
                          <pic:cNvPicPr>
                            <a:picLocks noChangeAspect="1" noChangeArrowheads="1"/>
                          </pic:cNvPicPr>
                        </pic:nvPicPr>
                        <pic:blipFill>
                          <a:blip r:embed="rId21"/>
                          <a:srcRect/>
                          <a:stretch>
                            <a:fillRect/>
                          </a:stretch>
                        </pic:blipFill>
                        <pic:spPr bwMode="auto">
                          <a:xfrm>
                            <a:off x="0" y="0"/>
                            <a:ext cx="421005" cy="348615"/>
                          </a:xfrm>
                          <a:prstGeom prst="rect">
                            <a:avLst/>
                          </a:prstGeom>
                          <a:noFill/>
                          <a:ln w="9525">
                            <a:noFill/>
                            <a:miter lim="800000"/>
                            <a:headEnd/>
                            <a:tailEnd/>
                          </a:ln>
                        </pic:spPr>
                      </pic:pic>
                    </a:graphicData>
                  </a:graphic>
                </wp:inline>
              </w:drawing>
            </w:r>
          </w:p>
          <w:p w:rsidR="00204FA9" w:rsidRPr="00204FA9" w:rsidRDefault="00204FA9" w:rsidP="00DC0855">
            <w:pPr>
              <w:spacing w:after="0" w:line="240" w:lineRule="auto"/>
              <w:rPr>
                <w:rFonts w:ascii="Times New Roman" w:eastAsia="Times New Roman" w:hAnsi="Times New Roman" w:cs="Times New Roman"/>
                <w:sz w:val="24"/>
                <w:szCs w:val="24"/>
              </w:rPr>
            </w:pPr>
            <w:r w:rsidRPr="00DC0855">
              <w:rPr>
                <w:rFonts w:ascii="Times New Roman" w:eastAsia="Times New Roman" w:hAnsi="Times New Roman" w:cs="Times New Roman"/>
                <w:noProof/>
                <w:sz w:val="24"/>
                <w:szCs w:val="24"/>
              </w:rPr>
              <w:drawing>
                <wp:inline distT="0" distB="0" distL="0" distR="0">
                  <wp:extent cx="2694940" cy="384810"/>
                  <wp:effectExtent l="19050" t="0" r="0" b="0"/>
                  <wp:docPr id="19" name="Рисунок 19" descr="https://resh.edu.ru/uploads/lesson_extract/3878/20190204174459/OEBPS/objects/c_phys_11_23_1/816741af-64af-45bb-86f4-89d4aa136a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esh.edu.ru/uploads/lesson_extract/3878/20190204174459/OEBPS/objects/c_phys_11_23_1/816741af-64af-45bb-86f4-89d4aa136afd.png"/>
                          <pic:cNvPicPr>
                            <a:picLocks noChangeAspect="1" noChangeArrowheads="1"/>
                          </pic:cNvPicPr>
                        </pic:nvPicPr>
                        <pic:blipFill>
                          <a:blip r:embed="rId22"/>
                          <a:srcRect/>
                          <a:stretch>
                            <a:fillRect/>
                          </a:stretch>
                        </pic:blipFill>
                        <pic:spPr bwMode="auto">
                          <a:xfrm>
                            <a:off x="0" y="0"/>
                            <a:ext cx="2694940" cy="384810"/>
                          </a:xfrm>
                          <a:prstGeom prst="rect">
                            <a:avLst/>
                          </a:prstGeom>
                          <a:noFill/>
                          <a:ln w="9525">
                            <a:noFill/>
                            <a:miter lim="800000"/>
                            <a:headEnd/>
                            <a:tailEnd/>
                          </a:ln>
                        </pic:spPr>
                      </pic:pic>
                    </a:graphicData>
                  </a:graphic>
                </wp:inline>
              </w:drawing>
            </w:r>
          </w:p>
        </w:tc>
      </w:tr>
    </w:tbl>
    <w:p w:rsidR="00204FA9" w:rsidRDefault="00204FA9" w:rsidP="00DC0855">
      <w:pPr>
        <w:shd w:val="clear" w:color="auto" w:fill="FFFFFF"/>
        <w:spacing w:after="0" w:line="240" w:lineRule="auto"/>
        <w:rPr>
          <w:rFonts w:ascii="Times New Roman" w:eastAsia="Times New Roman" w:hAnsi="Times New Roman" w:cs="Times New Roman"/>
          <w:color w:val="1D1D1B"/>
          <w:sz w:val="24"/>
          <w:szCs w:val="24"/>
        </w:rPr>
      </w:pPr>
      <w:r w:rsidRPr="00204FA9">
        <w:rPr>
          <w:rFonts w:ascii="Times New Roman" w:eastAsia="Times New Roman" w:hAnsi="Times New Roman" w:cs="Times New Roman"/>
          <w:color w:val="1D1D1B"/>
          <w:sz w:val="24"/>
          <w:szCs w:val="24"/>
        </w:rPr>
        <w:t>Ответ: </w:t>
      </w:r>
      <w:r w:rsidRPr="00DC0855">
        <w:rPr>
          <w:rFonts w:ascii="Times New Roman" w:eastAsia="Times New Roman" w:hAnsi="Times New Roman" w:cs="Times New Roman"/>
          <w:noProof/>
          <w:color w:val="1D1D1B"/>
          <w:sz w:val="24"/>
          <w:szCs w:val="24"/>
        </w:rPr>
        <w:drawing>
          <wp:inline distT="0" distB="0" distL="0" distR="0">
            <wp:extent cx="878205" cy="192405"/>
            <wp:effectExtent l="19050" t="0" r="0" b="0"/>
            <wp:docPr id="20" name="Рисунок 20" descr="https://resh.edu.ru/uploads/lesson_extract/3878/20190204174459/OEBPS/objects/c_phys_11_23_1/8eb842f1-f64b-404d-805e-ebc4924c45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resh.edu.ru/uploads/lesson_extract/3878/20190204174459/OEBPS/objects/c_phys_11_23_1/8eb842f1-f64b-404d-805e-ebc4924c454a.png"/>
                    <pic:cNvPicPr>
                      <a:picLocks noChangeAspect="1" noChangeArrowheads="1"/>
                    </pic:cNvPicPr>
                  </pic:nvPicPr>
                  <pic:blipFill>
                    <a:blip r:embed="rId23"/>
                    <a:srcRect/>
                    <a:stretch>
                      <a:fillRect/>
                    </a:stretch>
                  </pic:blipFill>
                  <pic:spPr bwMode="auto">
                    <a:xfrm>
                      <a:off x="0" y="0"/>
                      <a:ext cx="878205" cy="192405"/>
                    </a:xfrm>
                    <a:prstGeom prst="rect">
                      <a:avLst/>
                    </a:prstGeom>
                    <a:noFill/>
                    <a:ln w="9525">
                      <a:noFill/>
                      <a:miter lim="800000"/>
                      <a:headEnd/>
                      <a:tailEnd/>
                    </a:ln>
                  </pic:spPr>
                </pic:pic>
              </a:graphicData>
            </a:graphic>
          </wp:inline>
        </w:drawing>
      </w:r>
    </w:p>
    <w:p w:rsidR="00AC41BE" w:rsidRDefault="00AC41BE" w:rsidP="00DC0855">
      <w:pPr>
        <w:shd w:val="clear" w:color="auto" w:fill="FFFFFF"/>
        <w:spacing w:after="0" w:line="240" w:lineRule="auto"/>
        <w:rPr>
          <w:rFonts w:ascii="Times New Roman" w:eastAsia="Times New Roman" w:hAnsi="Times New Roman" w:cs="Times New Roman"/>
          <w:color w:val="1D1D1B"/>
          <w:sz w:val="24"/>
          <w:szCs w:val="24"/>
        </w:rPr>
      </w:pPr>
    </w:p>
    <w:p w:rsidR="00AC41BE" w:rsidRPr="00204FA9" w:rsidRDefault="00AC41BE" w:rsidP="00DC0855">
      <w:pPr>
        <w:shd w:val="clear" w:color="auto" w:fill="FFFFFF"/>
        <w:spacing w:after="0" w:line="240" w:lineRule="auto"/>
        <w:rPr>
          <w:rFonts w:ascii="Times New Roman" w:eastAsia="Times New Roman" w:hAnsi="Times New Roman" w:cs="Times New Roman"/>
          <w:b/>
          <w:color w:val="1D1D1B"/>
          <w:sz w:val="24"/>
          <w:szCs w:val="24"/>
        </w:rPr>
      </w:pPr>
      <w:r>
        <w:rPr>
          <w:rFonts w:ascii="Times New Roman" w:eastAsia="Times New Roman" w:hAnsi="Times New Roman" w:cs="Times New Roman"/>
          <w:color w:val="1D1D1B"/>
          <w:sz w:val="24"/>
          <w:szCs w:val="24"/>
        </w:rPr>
        <w:t xml:space="preserve"> </w:t>
      </w:r>
      <w:r w:rsidRPr="00AC41BE">
        <w:rPr>
          <w:rFonts w:ascii="Times New Roman" w:eastAsia="Times New Roman" w:hAnsi="Times New Roman" w:cs="Times New Roman"/>
          <w:b/>
          <w:color w:val="1D1D1B"/>
          <w:sz w:val="24"/>
          <w:szCs w:val="24"/>
        </w:rPr>
        <w:t>Данную задачу решите  са</w:t>
      </w:r>
      <w:r>
        <w:rPr>
          <w:rFonts w:ascii="Times New Roman" w:eastAsia="Times New Roman" w:hAnsi="Times New Roman" w:cs="Times New Roman"/>
          <w:b/>
          <w:color w:val="1D1D1B"/>
          <w:sz w:val="24"/>
          <w:szCs w:val="24"/>
        </w:rPr>
        <w:t>м</w:t>
      </w:r>
      <w:r w:rsidRPr="00AC41BE">
        <w:rPr>
          <w:rFonts w:ascii="Times New Roman" w:eastAsia="Times New Roman" w:hAnsi="Times New Roman" w:cs="Times New Roman"/>
          <w:b/>
          <w:color w:val="1D1D1B"/>
          <w:sz w:val="24"/>
          <w:szCs w:val="24"/>
        </w:rPr>
        <w:t>остоятельно.</w:t>
      </w:r>
    </w:p>
    <w:p w:rsidR="00204FA9" w:rsidRPr="00204FA9" w:rsidRDefault="00204FA9" w:rsidP="00DC0855">
      <w:pPr>
        <w:shd w:val="clear" w:color="auto" w:fill="FFFFFF"/>
        <w:spacing w:after="0" w:line="240" w:lineRule="auto"/>
        <w:rPr>
          <w:rFonts w:ascii="Times New Roman" w:eastAsia="Times New Roman" w:hAnsi="Times New Roman" w:cs="Times New Roman"/>
          <w:b/>
          <w:color w:val="1D1D1B"/>
          <w:sz w:val="24"/>
          <w:szCs w:val="24"/>
        </w:rPr>
      </w:pPr>
      <w:r w:rsidRPr="00204FA9">
        <w:rPr>
          <w:rFonts w:ascii="Times New Roman" w:eastAsia="Times New Roman" w:hAnsi="Times New Roman" w:cs="Times New Roman"/>
          <w:b/>
          <w:color w:val="1D1D1B"/>
          <w:sz w:val="24"/>
          <w:szCs w:val="24"/>
        </w:rPr>
        <w:t>2. На поверхность вольфрама, работа выхода электрона из которого равна 7,2·10</w:t>
      </w:r>
      <w:r w:rsidRPr="00204FA9">
        <w:rPr>
          <w:rFonts w:ascii="Times New Roman" w:eastAsia="Times New Roman" w:hAnsi="Times New Roman" w:cs="Times New Roman"/>
          <w:b/>
          <w:color w:val="1D1D1B"/>
          <w:sz w:val="24"/>
          <w:szCs w:val="24"/>
          <w:vertAlign w:val="superscript"/>
        </w:rPr>
        <w:t>-19 </w:t>
      </w:r>
      <w:r w:rsidRPr="00204FA9">
        <w:rPr>
          <w:rFonts w:ascii="Times New Roman" w:eastAsia="Times New Roman" w:hAnsi="Times New Roman" w:cs="Times New Roman"/>
          <w:b/>
          <w:color w:val="1D1D1B"/>
          <w:sz w:val="24"/>
          <w:szCs w:val="24"/>
        </w:rPr>
        <w:t>Дж, падают лучи длиной волны 250 нм. Определите кинетическую энергию фотоэлектрона.</w:t>
      </w:r>
    </w:p>
    <w:tbl>
      <w:tblPr>
        <w:tblW w:w="0" w:type="auto"/>
        <w:tblInd w:w="1326" w:type="dxa"/>
        <w:tblCellMar>
          <w:top w:w="15" w:type="dxa"/>
          <w:left w:w="15" w:type="dxa"/>
          <w:bottom w:w="15" w:type="dxa"/>
          <w:right w:w="15" w:type="dxa"/>
        </w:tblCellMar>
        <w:tblLook w:val="04A0"/>
      </w:tblPr>
      <w:tblGrid>
        <w:gridCol w:w="36"/>
        <w:gridCol w:w="36"/>
      </w:tblGrid>
      <w:tr w:rsidR="00204FA9" w:rsidRPr="00204FA9" w:rsidTr="00204FA9">
        <w:tc>
          <w:tcPr>
            <w:tcW w:w="0" w:type="auto"/>
            <w:tcBorders>
              <w:top w:val="single" w:sz="8" w:space="0" w:color="000000"/>
              <w:left w:val="single" w:sz="8" w:space="0" w:color="000000"/>
              <w:bottom w:val="single" w:sz="8" w:space="0" w:color="000000"/>
              <w:right w:val="single" w:sz="8" w:space="0" w:color="000000"/>
            </w:tcBorders>
            <w:vAlign w:val="center"/>
            <w:hideMark/>
          </w:tcPr>
          <w:p w:rsidR="00204FA9" w:rsidRPr="00204FA9" w:rsidRDefault="00204FA9" w:rsidP="00DC0855">
            <w:pPr>
              <w:spacing w:after="0" w:line="240" w:lineRule="auto"/>
              <w:rPr>
                <w:rFonts w:ascii="Times New Roman" w:eastAsia="Times New Roman" w:hAnsi="Times New Roman" w:cs="Times New Roman"/>
                <w:b/>
                <w:sz w:val="24"/>
                <w:szCs w:val="24"/>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204FA9" w:rsidRPr="00204FA9" w:rsidRDefault="00204FA9" w:rsidP="00DC0855">
            <w:pPr>
              <w:spacing w:after="0" w:line="240" w:lineRule="auto"/>
              <w:rPr>
                <w:rFonts w:ascii="Times New Roman" w:eastAsia="Times New Roman" w:hAnsi="Times New Roman" w:cs="Times New Roman"/>
                <w:b/>
                <w:sz w:val="24"/>
                <w:szCs w:val="24"/>
              </w:rPr>
            </w:pPr>
          </w:p>
        </w:tc>
      </w:tr>
    </w:tbl>
    <w:p w:rsidR="00204FA9" w:rsidRPr="00204FA9" w:rsidRDefault="00204FA9" w:rsidP="00DC0855">
      <w:pPr>
        <w:shd w:val="clear" w:color="auto" w:fill="FFFFFF"/>
        <w:spacing w:after="0" w:line="240" w:lineRule="auto"/>
        <w:rPr>
          <w:rFonts w:ascii="Times New Roman" w:eastAsia="Times New Roman" w:hAnsi="Times New Roman" w:cs="Times New Roman"/>
          <w:b/>
          <w:color w:val="1D1D1B"/>
          <w:sz w:val="24"/>
          <w:szCs w:val="24"/>
        </w:rPr>
      </w:pPr>
      <w:r w:rsidRPr="00204FA9">
        <w:rPr>
          <w:rFonts w:ascii="Times New Roman" w:eastAsia="Times New Roman" w:hAnsi="Times New Roman" w:cs="Times New Roman"/>
          <w:b/>
          <w:color w:val="1D1D1B"/>
          <w:sz w:val="24"/>
          <w:szCs w:val="24"/>
        </w:rPr>
        <w:t>Ответ: </w:t>
      </w:r>
      <w:r w:rsidRPr="00AC41BE">
        <w:rPr>
          <w:rFonts w:ascii="Times New Roman" w:eastAsia="Times New Roman" w:hAnsi="Times New Roman" w:cs="Times New Roman"/>
          <w:b/>
          <w:noProof/>
          <w:color w:val="1D1D1B"/>
          <w:sz w:val="24"/>
          <w:szCs w:val="24"/>
        </w:rPr>
        <w:drawing>
          <wp:inline distT="0" distB="0" distL="0" distR="0">
            <wp:extent cx="842010" cy="192405"/>
            <wp:effectExtent l="19050" t="0" r="0" b="0"/>
            <wp:docPr id="29" name="Рисунок 29" descr="https://resh.edu.ru/uploads/lesson_extract/3878/20190204174459/OEBPS/objects/c_phys_11_23_1/33bf4be7-be76-4ba0-8c4d-a598ebe0b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resh.edu.ru/uploads/lesson_extract/3878/20190204174459/OEBPS/objects/c_phys_11_23_1/33bf4be7-be76-4ba0-8c4d-a598ebe0b076.png"/>
                    <pic:cNvPicPr>
                      <a:picLocks noChangeAspect="1" noChangeArrowheads="1"/>
                    </pic:cNvPicPr>
                  </pic:nvPicPr>
                  <pic:blipFill>
                    <a:blip r:embed="rId24"/>
                    <a:srcRect/>
                    <a:stretch>
                      <a:fillRect/>
                    </a:stretch>
                  </pic:blipFill>
                  <pic:spPr bwMode="auto">
                    <a:xfrm>
                      <a:off x="0" y="0"/>
                      <a:ext cx="842010" cy="192405"/>
                    </a:xfrm>
                    <a:prstGeom prst="rect">
                      <a:avLst/>
                    </a:prstGeom>
                    <a:noFill/>
                    <a:ln w="9525">
                      <a:noFill/>
                      <a:miter lim="800000"/>
                      <a:headEnd/>
                      <a:tailEnd/>
                    </a:ln>
                  </pic:spPr>
                </pic:pic>
              </a:graphicData>
            </a:graphic>
          </wp:inline>
        </w:drawing>
      </w:r>
    </w:p>
    <w:p w:rsidR="003F66FA" w:rsidRPr="00DC0855" w:rsidRDefault="003F66FA" w:rsidP="00DC0855">
      <w:pPr>
        <w:spacing w:after="0" w:line="240" w:lineRule="auto"/>
        <w:rPr>
          <w:rFonts w:ascii="Times New Roman" w:hAnsi="Times New Roman" w:cs="Times New Roman"/>
          <w:sz w:val="24"/>
          <w:szCs w:val="24"/>
        </w:rPr>
      </w:pPr>
    </w:p>
    <w:sectPr w:rsidR="003F66FA" w:rsidRPr="00DC0855" w:rsidSect="003F66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350F"/>
    <w:multiLevelType w:val="multilevel"/>
    <w:tmpl w:val="9BFED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F37F54"/>
    <w:multiLevelType w:val="multilevel"/>
    <w:tmpl w:val="F5EAB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244A36"/>
    <w:multiLevelType w:val="multilevel"/>
    <w:tmpl w:val="9CFAA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0D5994"/>
    <w:multiLevelType w:val="multilevel"/>
    <w:tmpl w:val="88AE0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20771A"/>
    <w:multiLevelType w:val="multilevel"/>
    <w:tmpl w:val="026E8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E820CA7"/>
    <w:multiLevelType w:val="multilevel"/>
    <w:tmpl w:val="1A104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useFELayout/>
  </w:compat>
  <w:rsids>
    <w:rsidRoot w:val="0020449E"/>
    <w:rsid w:val="0020449E"/>
    <w:rsid w:val="00204FA9"/>
    <w:rsid w:val="003F66FA"/>
    <w:rsid w:val="00A922B2"/>
    <w:rsid w:val="00AC41BE"/>
    <w:rsid w:val="00DC08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6FA"/>
  </w:style>
  <w:style w:type="paragraph" w:styleId="2">
    <w:name w:val="heading 2"/>
    <w:basedOn w:val="a"/>
    <w:link w:val="20"/>
    <w:uiPriority w:val="9"/>
    <w:qFormat/>
    <w:rsid w:val="00DC08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4FA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04FA9"/>
    <w:rPr>
      <w:i/>
      <w:iCs/>
    </w:rPr>
  </w:style>
  <w:style w:type="character" w:styleId="a5">
    <w:name w:val="Hyperlink"/>
    <w:basedOn w:val="a0"/>
    <w:uiPriority w:val="99"/>
    <w:unhideWhenUsed/>
    <w:rsid w:val="00204FA9"/>
    <w:rPr>
      <w:color w:val="0000FF"/>
      <w:u w:val="single"/>
    </w:rPr>
  </w:style>
  <w:style w:type="character" w:customStyle="1" w:styleId="send-lesson-errortext">
    <w:name w:val="send-lesson-error__text"/>
    <w:basedOn w:val="a0"/>
    <w:rsid w:val="00204FA9"/>
  </w:style>
  <w:style w:type="paragraph" w:styleId="a6">
    <w:name w:val="Balloon Text"/>
    <w:basedOn w:val="a"/>
    <w:link w:val="a7"/>
    <w:uiPriority w:val="99"/>
    <w:semiHidden/>
    <w:unhideWhenUsed/>
    <w:rsid w:val="00204F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4FA9"/>
    <w:rPr>
      <w:rFonts w:ascii="Tahoma" w:hAnsi="Tahoma" w:cs="Tahoma"/>
      <w:sz w:val="16"/>
      <w:szCs w:val="16"/>
    </w:rPr>
  </w:style>
  <w:style w:type="character" w:customStyle="1" w:styleId="20">
    <w:name w:val="Заголовок 2 Знак"/>
    <w:basedOn w:val="a0"/>
    <w:link w:val="2"/>
    <w:uiPriority w:val="9"/>
    <w:rsid w:val="00DC0855"/>
    <w:rPr>
      <w:rFonts w:ascii="Times New Roman" w:eastAsia="Times New Roman" w:hAnsi="Times New Roman" w:cs="Times New Roman"/>
      <w:b/>
      <w:bCs/>
      <w:sz w:val="36"/>
      <w:szCs w:val="36"/>
    </w:rPr>
  </w:style>
  <w:style w:type="character" w:styleId="a8">
    <w:name w:val="Strong"/>
    <w:basedOn w:val="a0"/>
    <w:uiPriority w:val="22"/>
    <w:qFormat/>
    <w:rsid w:val="00DC0855"/>
    <w:rPr>
      <w:b/>
      <w:bCs/>
    </w:rPr>
  </w:style>
</w:styles>
</file>

<file path=word/webSettings.xml><?xml version="1.0" encoding="utf-8"?>
<w:webSettings xmlns:r="http://schemas.openxmlformats.org/officeDocument/2006/relationships" xmlns:w="http://schemas.openxmlformats.org/wordprocessingml/2006/main">
  <w:divs>
    <w:div w:id="56828660">
      <w:bodyDiv w:val="1"/>
      <w:marLeft w:val="0"/>
      <w:marRight w:val="0"/>
      <w:marTop w:val="0"/>
      <w:marBottom w:val="0"/>
      <w:divBdr>
        <w:top w:val="none" w:sz="0" w:space="0" w:color="auto"/>
        <w:left w:val="none" w:sz="0" w:space="0" w:color="auto"/>
        <w:bottom w:val="none" w:sz="0" w:space="0" w:color="auto"/>
        <w:right w:val="none" w:sz="0" w:space="0" w:color="auto"/>
      </w:divBdr>
      <w:divsChild>
        <w:div w:id="953908208">
          <w:marLeft w:val="0"/>
          <w:marRight w:val="0"/>
          <w:marTop w:val="0"/>
          <w:marBottom w:val="0"/>
          <w:divBdr>
            <w:top w:val="none" w:sz="0" w:space="0" w:color="auto"/>
            <w:left w:val="none" w:sz="0" w:space="0" w:color="auto"/>
            <w:bottom w:val="none" w:sz="0" w:space="0" w:color="auto"/>
            <w:right w:val="none" w:sz="0" w:space="0" w:color="auto"/>
          </w:divBdr>
          <w:divsChild>
            <w:div w:id="910314069">
              <w:marLeft w:val="0"/>
              <w:marRight w:val="0"/>
              <w:marTop w:val="0"/>
              <w:marBottom w:val="0"/>
              <w:divBdr>
                <w:top w:val="none" w:sz="0" w:space="0" w:color="auto"/>
                <w:left w:val="none" w:sz="0" w:space="0" w:color="auto"/>
                <w:bottom w:val="none" w:sz="0" w:space="0" w:color="auto"/>
                <w:right w:val="none" w:sz="0" w:space="0" w:color="auto"/>
              </w:divBdr>
              <w:divsChild>
                <w:div w:id="321082165">
                  <w:marLeft w:val="0"/>
                  <w:marRight w:val="0"/>
                  <w:marTop w:val="0"/>
                  <w:marBottom w:val="0"/>
                  <w:divBdr>
                    <w:top w:val="none" w:sz="0" w:space="0" w:color="auto"/>
                    <w:left w:val="none" w:sz="0" w:space="0" w:color="auto"/>
                    <w:bottom w:val="none" w:sz="0" w:space="0" w:color="auto"/>
                    <w:right w:val="none" w:sz="0" w:space="0" w:color="auto"/>
                  </w:divBdr>
                  <w:divsChild>
                    <w:div w:id="73027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051368">
          <w:marLeft w:val="0"/>
          <w:marRight w:val="0"/>
          <w:marTop w:val="625"/>
          <w:marBottom w:val="0"/>
          <w:divBdr>
            <w:top w:val="none" w:sz="0" w:space="0" w:color="auto"/>
            <w:left w:val="none" w:sz="0" w:space="0" w:color="auto"/>
            <w:bottom w:val="none" w:sz="0" w:space="0" w:color="auto"/>
            <w:right w:val="none" w:sz="0" w:space="0" w:color="auto"/>
          </w:divBdr>
          <w:divsChild>
            <w:div w:id="1591499720">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 w:id="185980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mailto:Zaitseva01.1958@mail.ru" TargetMode="Externa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2033</Words>
  <Characters>11590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2020-04-07T17:28:00Z</dcterms:created>
  <dcterms:modified xsi:type="dcterms:W3CDTF">2020-04-08T16:51:00Z</dcterms:modified>
</cp:coreProperties>
</file>