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D23" w:rsidRPr="00636712" w:rsidRDefault="001412E8" w:rsidP="00A47D23">
      <w:pPr>
        <w:keepNext/>
        <w:keepLines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71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EF5C3E" w:rsidRPr="0063671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36712">
        <w:rPr>
          <w:rFonts w:ascii="Times New Roman" w:eastAsia="Times New Roman" w:hAnsi="Times New Roman" w:cs="Times New Roman"/>
          <w:sz w:val="28"/>
          <w:szCs w:val="28"/>
          <w:lang w:eastAsia="ru-RU"/>
        </w:rPr>
        <w:t>ни</w:t>
      </w:r>
      <w:r w:rsidR="00454AB3" w:rsidRPr="0063671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стерство  образования и науки Республики Татарстан</w:t>
      </w:r>
      <w:r w:rsidR="00A47D23" w:rsidRPr="00636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47D23" w:rsidRPr="00636712" w:rsidRDefault="008800D5" w:rsidP="00A47D23">
      <w:pPr>
        <w:keepNext/>
        <w:keepLines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71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454AB3" w:rsidRPr="00636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осударственное автономное профессиональное </w:t>
      </w:r>
    </w:p>
    <w:p w:rsidR="00A47D23" w:rsidRPr="00636712" w:rsidRDefault="00454AB3" w:rsidP="00A47D23">
      <w:pPr>
        <w:keepNext/>
        <w:keepLines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71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образовательное учреждение</w:t>
      </w:r>
      <w:r w:rsidR="00A47D23" w:rsidRPr="00636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6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54AB3" w:rsidRPr="00636712" w:rsidRDefault="00454AB3" w:rsidP="00A47D23">
      <w:pPr>
        <w:keepNext/>
        <w:keepLines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712">
        <w:rPr>
          <w:rFonts w:ascii="Times New Roman" w:eastAsia="Times New Roman" w:hAnsi="Times New Roman" w:cs="Times New Roman"/>
          <w:sz w:val="28"/>
          <w:szCs w:val="28"/>
          <w:lang w:eastAsia="ru-RU"/>
        </w:rPr>
        <w:t>«Лениногорский политехнический колледж»</w:t>
      </w:r>
    </w:p>
    <w:p w:rsidR="00454AB3" w:rsidRPr="00636712" w:rsidRDefault="00454AB3" w:rsidP="00454AB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454AB3" w:rsidRPr="00636712" w:rsidRDefault="00454AB3" w:rsidP="00454A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454AB3" w:rsidRPr="00636712" w:rsidRDefault="00454AB3" w:rsidP="00454A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454AB3" w:rsidRPr="00636712" w:rsidRDefault="00454AB3" w:rsidP="00454A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454AB3" w:rsidRPr="00636712" w:rsidRDefault="00454AB3" w:rsidP="00454A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454AB3" w:rsidRPr="00636712" w:rsidRDefault="00454AB3" w:rsidP="00454A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454AB3" w:rsidRPr="00636712" w:rsidRDefault="00454AB3" w:rsidP="00454A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454AB3" w:rsidRPr="00636712" w:rsidRDefault="00454AB3" w:rsidP="00454A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454AB3" w:rsidRPr="00636712" w:rsidRDefault="00454AB3" w:rsidP="00454A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454AB3" w:rsidRPr="00636712" w:rsidRDefault="00454AB3" w:rsidP="00454A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454AB3" w:rsidRPr="00636712" w:rsidRDefault="00454AB3" w:rsidP="00454A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454AB3" w:rsidRPr="00636712" w:rsidRDefault="00454AB3" w:rsidP="00454A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454AB3" w:rsidRPr="00636712" w:rsidRDefault="00454AB3" w:rsidP="00454A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454AB3" w:rsidRPr="00636712" w:rsidRDefault="00454AB3" w:rsidP="00454A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454AB3" w:rsidRPr="00636712" w:rsidRDefault="00454AB3" w:rsidP="00454A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454AB3" w:rsidRPr="00636712" w:rsidRDefault="00454AB3" w:rsidP="001412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3671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РАБОЧАЯ  ПРОГРАММа УЧЕБНОЙ ДИСЦИПЛИНЫ</w:t>
      </w:r>
    </w:p>
    <w:p w:rsidR="00454AB3" w:rsidRPr="00636712" w:rsidRDefault="007D0F7C" w:rsidP="00141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64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ОГСЭ.02</w:t>
      </w:r>
      <w:r w:rsidR="00454AB3" w:rsidRPr="006964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ИСТОРИЯ</w:t>
      </w:r>
    </w:p>
    <w:p w:rsidR="00454AB3" w:rsidRPr="00636712" w:rsidRDefault="00454AB3" w:rsidP="00454AB3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4AB3" w:rsidRPr="00636712" w:rsidRDefault="00454AB3" w:rsidP="00454A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454AB3" w:rsidRPr="00636712" w:rsidRDefault="00454AB3" w:rsidP="00454A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454AB3" w:rsidRPr="00636712" w:rsidRDefault="00454AB3" w:rsidP="00454A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454AB3" w:rsidRPr="00636712" w:rsidRDefault="00454AB3" w:rsidP="00454A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4AB3" w:rsidRPr="00636712" w:rsidRDefault="00454AB3" w:rsidP="00454A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454AB3" w:rsidRPr="00636712" w:rsidRDefault="00454AB3" w:rsidP="00454A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4AB3" w:rsidRPr="00636712" w:rsidRDefault="00454AB3" w:rsidP="00454A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4AB3" w:rsidRPr="00636712" w:rsidRDefault="00454AB3" w:rsidP="00454A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4AB3" w:rsidRPr="00636712" w:rsidRDefault="00454AB3" w:rsidP="00454A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4AB3" w:rsidRPr="00636712" w:rsidRDefault="00454AB3" w:rsidP="00454A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4AB3" w:rsidRPr="00636712" w:rsidRDefault="00454AB3" w:rsidP="00454A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4AB3" w:rsidRPr="00636712" w:rsidRDefault="00454AB3" w:rsidP="00454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454AB3" w:rsidRPr="00636712" w:rsidRDefault="00454AB3" w:rsidP="00454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54AB3" w:rsidRPr="00636712" w:rsidRDefault="00454AB3" w:rsidP="00454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54AB3" w:rsidRPr="00636712" w:rsidRDefault="00454AB3" w:rsidP="00454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54AB3" w:rsidRPr="00636712" w:rsidRDefault="00454AB3" w:rsidP="00454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54AB3" w:rsidRPr="00636712" w:rsidRDefault="00454AB3" w:rsidP="00454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67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E42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2021</w:t>
      </w:r>
      <w:r w:rsidR="001412E8" w:rsidRPr="006367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</w:p>
    <w:tbl>
      <w:tblPr>
        <w:tblpPr w:leftFromText="180" w:rightFromText="180" w:bottomFromText="160" w:vertAnchor="text" w:horzAnchor="margin" w:tblpY="118"/>
        <w:tblW w:w="5000" w:type="pct"/>
        <w:tblLook w:val="04A0" w:firstRow="1" w:lastRow="0" w:firstColumn="1" w:lastColumn="0" w:noHBand="0" w:noVBand="1"/>
      </w:tblPr>
      <w:tblGrid>
        <w:gridCol w:w="4933"/>
        <w:gridCol w:w="4638"/>
      </w:tblGrid>
      <w:tr w:rsidR="005915D3" w:rsidRPr="00636712" w:rsidTr="00636712">
        <w:trPr>
          <w:trHeight w:val="1555"/>
        </w:trPr>
        <w:tc>
          <w:tcPr>
            <w:tcW w:w="257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47D23" w:rsidRPr="00636712" w:rsidRDefault="005915D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367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Рассмотрена</w:t>
            </w:r>
            <w:proofErr w:type="gramEnd"/>
            <w:r w:rsidRPr="00636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заседании ПЦК </w:t>
            </w:r>
          </w:p>
          <w:p w:rsidR="005915D3" w:rsidRPr="00636712" w:rsidRDefault="00597C9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71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</w:t>
            </w:r>
            <w:r w:rsidR="0053350B" w:rsidRPr="00636712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вательных ди</w:t>
            </w:r>
            <w:r w:rsidRPr="00636712">
              <w:rPr>
                <w:rFonts w:ascii="Times New Roman" w:eastAsia="Times New Roman" w:hAnsi="Times New Roman" w:cs="Times New Roman"/>
                <w:sz w:val="24"/>
                <w:szCs w:val="24"/>
              </w:rPr>
              <w:t>сциплин</w:t>
            </w:r>
          </w:p>
          <w:p w:rsidR="005915D3" w:rsidRPr="00636712" w:rsidRDefault="00A47D2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712">
              <w:rPr>
                <w:rFonts w:ascii="Times New Roman" w:eastAsia="Times New Roman" w:hAnsi="Times New Roman" w:cs="Times New Roman"/>
                <w:sz w:val="24"/>
                <w:szCs w:val="24"/>
              </w:rPr>
              <w:t>Про</w:t>
            </w:r>
            <w:r w:rsidR="00244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токол №___от «___»__________2021 </w:t>
            </w:r>
            <w:r w:rsidR="005915D3" w:rsidRPr="0063671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1412E8" w:rsidRPr="00636712" w:rsidRDefault="004200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71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Председатель:_________</w:t>
            </w:r>
            <w:r w:rsidR="00636712" w:rsidRPr="00636712">
              <w:rPr>
                <w:rFonts w:ascii="Times New Roman" w:eastAsia="Times New Roman" w:hAnsi="Times New Roman" w:cs="Times New Roman"/>
                <w:sz w:val="24"/>
                <w:szCs w:val="24"/>
              </w:rPr>
              <w:t>______</w:t>
            </w:r>
          </w:p>
          <w:p w:rsidR="005915D3" w:rsidRPr="00636712" w:rsidRDefault="001412E8" w:rsidP="001412E8">
            <w:pPr>
              <w:spacing w:after="0" w:line="276" w:lineRule="auto"/>
              <w:ind w:right="15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Юсупова </w:t>
            </w:r>
            <w:r w:rsidR="00A47D23" w:rsidRPr="00636712">
              <w:rPr>
                <w:rFonts w:ascii="Times New Roman" w:eastAsia="Times New Roman" w:hAnsi="Times New Roman" w:cs="Times New Roman"/>
                <w:sz w:val="24"/>
                <w:szCs w:val="24"/>
              </w:rPr>
              <w:t>Г.М.</w:t>
            </w:r>
          </w:p>
          <w:p w:rsidR="005915D3" w:rsidRPr="00636712" w:rsidRDefault="005915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15D3" w:rsidRPr="00636712" w:rsidRDefault="005915D3" w:rsidP="0014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36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5915D3" w:rsidRPr="00636712" w:rsidRDefault="006367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3671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Заместитель директора по У</w:t>
            </w:r>
            <w:r w:rsidR="005915D3" w:rsidRPr="0063671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Р___________</w:t>
            </w:r>
          </w:p>
          <w:p w:rsidR="005915D3" w:rsidRPr="00636712" w:rsidRDefault="00591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3671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И.В.Степанова</w:t>
            </w:r>
          </w:p>
          <w:p w:rsidR="005915D3" w:rsidRPr="00636712" w:rsidRDefault="005915D3" w:rsidP="006367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1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244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 ______________ 2021</w:t>
            </w:r>
            <w:r w:rsidRPr="00636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  <w:p w:rsidR="005915D3" w:rsidRPr="00636712" w:rsidRDefault="005915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36712" w:rsidRPr="00C41BDE" w:rsidRDefault="00636712" w:rsidP="0063671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41BDE">
        <w:rPr>
          <w:rFonts w:ascii="Times New Roman" w:hAnsi="Times New Roman" w:cs="Times New Roman"/>
          <w:sz w:val="24"/>
          <w:szCs w:val="24"/>
          <w:lang w:val="tt-RU"/>
        </w:rPr>
        <w:t xml:space="preserve">Рабочая программа разработана на основе Федерального государственного образовательного стандарта (далее - ФГОС) </w:t>
      </w:r>
      <w:r w:rsidRPr="00C41BDE">
        <w:rPr>
          <w:rFonts w:ascii="Times New Roman" w:hAnsi="Times New Roman" w:cs="Times New Roman"/>
          <w:sz w:val="24"/>
          <w:szCs w:val="24"/>
        </w:rPr>
        <w:t xml:space="preserve">по специальности среднего профессионального образования </w:t>
      </w:r>
      <w:r w:rsidR="00DE4215" w:rsidRPr="00DE4215">
        <w:rPr>
          <w:rFonts w:ascii="Times New Roman" w:hAnsi="Times New Roman" w:cs="Times New Roman"/>
          <w:sz w:val="24"/>
          <w:szCs w:val="24"/>
          <w:lang w:val="tt-RU"/>
        </w:rPr>
        <w:t>08.02.01 Строительство и эксплуатация зданий и сооружений</w:t>
      </w:r>
      <w:r w:rsidR="004C691D" w:rsidRPr="004C691D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454AB3" w:rsidRPr="00636712" w:rsidRDefault="00454AB3" w:rsidP="00454A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00496" w:rsidRPr="00636712" w:rsidRDefault="00800496" w:rsidP="006367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36712">
        <w:rPr>
          <w:rFonts w:ascii="Times New Roman" w:hAnsi="Times New Roman" w:cs="Times New Roman"/>
          <w:sz w:val="24"/>
        </w:rPr>
        <w:t>Организация - разработчик: Государственное автономное профессиональное образовательное учреждение «Лениногорский политехнический колледж».</w:t>
      </w:r>
    </w:p>
    <w:p w:rsidR="00800496" w:rsidRPr="00636712" w:rsidRDefault="00800496" w:rsidP="00636712">
      <w:pPr>
        <w:spacing w:after="0" w:line="360" w:lineRule="auto"/>
        <w:ind w:firstLine="709"/>
        <w:rPr>
          <w:rFonts w:ascii="Times New Roman" w:hAnsi="Times New Roman" w:cs="Times New Roman"/>
          <w:sz w:val="24"/>
        </w:rPr>
      </w:pPr>
    </w:p>
    <w:p w:rsidR="00EF5C3E" w:rsidRPr="00636712" w:rsidRDefault="00800496" w:rsidP="00636712">
      <w:pPr>
        <w:spacing w:after="0" w:line="360" w:lineRule="auto"/>
        <w:ind w:firstLine="709"/>
        <w:rPr>
          <w:rFonts w:ascii="Times New Roman" w:hAnsi="Times New Roman" w:cs="Times New Roman"/>
          <w:sz w:val="24"/>
        </w:rPr>
      </w:pPr>
      <w:r w:rsidRPr="00636712">
        <w:rPr>
          <w:rFonts w:ascii="Times New Roman" w:hAnsi="Times New Roman" w:cs="Times New Roman"/>
          <w:sz w:val="24"/>
        </w:rPr>
        <w:t>Разработчи</w:t>
      </w:r>
      <w:proofErr w:type="gramStart"/>
      <w:r w:rsidRPr="00636712">
        <w:rPr>
          <w:rFonts w:ascii="Times New Roman" w:hAnsi="Times New Roman" w:cs="Times New Roman"/>
          <w:sz w:val="24"/>
        </w:rPr>
        <w:t>к</w:t>
      </w:r>
      <w:r w:rsidR="00636712" w:rsidRPr="00636712">
        <w:rPr>
          <w:rFonts w:ascii="Times New Roman" w:hAnsi="Times New Roman" w:cs="Times New Roman"/>
          <w:sz w:val="24"/>
        </w:rPr>
        <w:t>(</w:t>
      </w:r>
      <w:proofErr w:type="gramEnd"/>
      <w:r w:rsidR="00636712" w:rsidRPr="00636712">
        <w:rPr>
          <w:rFonts w:ascii="Times New Roman" w:hAnsi="Times New Roman" w:cs="Times New Roman"/>
          <w:sz w:val="24"/>
        </w:rPr>
        <w:t>и)</w:t>
      </w:r>
      <w:r w:rsidRPr="00636712">
        <w:rPr>
          <w:rFonts w:ascii="Times New Roman" w:hAnsi="Times New Roman" w:cs="Times New Roman"/>
          <w:sz w:val="24"/>
        </w:rPr>
        <w:t xml:space="preserve">: </w:t>
      </w:r>
    </w:p>
    <w:p w:rsidR="00EF5C3E" w:rsidRPr="00636712" w:rsidRDefault="00EF5C3E" w:rsidP="00636712">
      <w:pPr>
        <w:spacing w:after="0" w:line="360" w:lineRule="auto"/>
        <w:ind w:firstLine="709"/>
        <w:rPr>
          <w:rFonts w:ascii="Times New Roman" w:hAnsi="Times New Roman" w:cs="Times New Roman"/>
          <w:sz w:val="24"/>
        </w:rPr>
      </w:pPr>
    </w:p>
    <w:p w:rsidR="00800496" w:rsidRPr="00636712" w:rsidRDefault="00800496" w:rsidP="00636712">
      <w:pPr>
        <w:spacing w:after="0" w:line="360" w:lineRule="auto"/>
        <w:ind w:firstLine="709"/>
        <w:rPr>
          <w:rFonts w:ascii="Times New Roman" w:hAnsi="Times New Roman" w:cs="Times New Roman"/>
          <w:sz w:val="24"/>
        </w:rPr>
      </w:pPr>
      <w:r w:rsidRPr="00636712">
        <w:rPr>
          <w:rFonts w:ascii="Times New Roman" w:hAnsi="Times New Roman" w:cs="Times New Roman"/>
          <w:sz w:val="24"/>
        </w:rPr>
        <w:t>Панферов Антон Сергеевич, преподаватель истории ГАПОУ  «Лениногорский политехнический колледж».</w:t>
      </w:r>
    </w:p>
    <w:p w:rsidR="00800496" w:rsidRPr="00636712" w:rsidRDefault="00800496" w:rsidP="0080049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709E0" w:rsidRPr="00636712" w:rsidRDefault="00B709E0" w:rsidP="00B709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09E0" w:rsidRPr="00636712" w:rsidRDefault="00B709E0" w:rsidP="00B709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0496" w:rsidRPr="00636712" w:rsidRDefault="00800496" w:rsidP="008004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4AB3" w:rsidRPr="00636712" w:rsidRDefault="00454AB3" w:rsidP="00454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4AB3" w:rsidRPr="00636712" w:rsidRDefault="00454AB3" w:rsidP="00454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4AB3" w:rsidRPr="00636712" w:rsidRDefault="00454AB3" w:rsidP="00454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4AB3" w:rsidRPr="00636712" w:rsidRDefault="00454AB3" w:rsidP="00454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4AB3" w:rsidRPr="00636712" w:rsidRDefault="00454AB3" w:rsidP="00454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4AB3" w:rsidRPr="00636712" w:rsidRDefault="00454AB3" w:rsidP="00454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2F06" w:rsidRPr="00636712" w:rsidRDefault="00512F06" w:rsidP="00454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2F06" w:rsidRPr="00636712" w:rsidRDefault="00512F06" w:rsidP="00454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4AB3" w:rsidRPr="00636712" w:rsidRDefault="00454AB3" w:rsidP="00454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4AB3" w:rsidRPr="00636712" w:rsidRDefault="00454AB3" w:rsidP="00454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4AB3" w:rsidRPr="00636712" w:rsidRDefault="00454AB3" w:rsidP="00454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C3E" w:rsidRPr="00636712" w:rsidRDefault="00EF5C3E">
      <w:pP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63671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br w:type="page"/>
      </w:r>
    </w:p>
    <w:p w:rsidR="00454AB3" w:rsidRPr="00636712" w:rsidRDefault="00454AB3" w:rsidP="00024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63671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lastRenderedPageBreak/>
        <w:t>СОДЕРЖАНИЕ</w:t>
      </w:r>
      <w:r w:rsidR="006065FA" w:rsidRPr="0063671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:</w:t>
      </w:r>
    </w:p>
    <w:p w:rsidR="00454AB3" w:rsidRPr="00636712" w:rsidRDefault="00454AB3" w:rsidP="00454A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4AB3" w:rsidRPr="00636712" w:rsidRDefault="00454AB3" w:rsidP="00454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817"/>
        <w:gridCol w:w="6804"/>
        <w:gridCol w:w="1701"/>
      </w:tblGrid>
      <w:tr w:rsidR="00454AB3" w:rsidRPr="00636712" w:rsidTr="00636712">
        <w:tc>
          <w:tcPr>
            <w:tcW w:w="817" w:type="dxa"/>
          </w:tcPr>
          <w:p w:rsidR="00454AB3" w:rsidRPr="00636712" w:rsidRDefault="00454AB3" w:rsidP="001B7BFA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</w:rPr>
            </w:pPr>
          </w:p>
          <w:p w:rsidR="00454AB3" w:rsidRPr="00636712" w:rsidRDefault="00454AB3" w:rsidP="001B7BFA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454AB3" w:rsidRPr="00636712" w:rsidRDefault="00636712" w:rsidP="00636712">
            <w:pPr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</w:rPr>
            </w:pPr>
            <w:r w:rsidRPr="00636712"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</w:rPr>
              <w:t>ОБЩАЯ ХАРАКТЕРИСТИ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</w:rPr>
              <w:t>КА ПРОГРАММЫ УЧЕБНОЙ ДИСЦИПЛИНЫ</w:t>
            </w:r>
          </w:p>
        </w:tc>
        <w:tc>
          <w:tcPr>
            <w:tcW w:w="1701" w:type="dxa"/>
          </w:tcPr>
          <w:p w:rsidR="00454AB3" w:rsidRPr="00636712" w:rsidRDefault="007D0F7C" w:rsidP="00636712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4</w:t>
            </w:r>
          </w:p>
        </w:tc>
      </w:tr>
      <w:tr w:rsidR="00454AB3" w:rsidRPr="00636712" w:rsidTr="00636712">
        <w:tc>
          <w:tcPr>
            <w:tcW w:w="817" w:type="dxa"/>
          </w:tcPr>
          <w:p w:rsidR="00454AB3" w:rsidRPr="00636712" w:rsidRDefault="00454AB3" w:rsidP="001B7BFA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</w:rPr>
            </w:pPr>
          </w:p>
          <w:p w:rsidR="00454AB3" w:rsidRPr="00636712" w:rsidRDefault="00454AB3" w:rsidP="001B7BFA">
            <w:pPr>
              <w:spacing w:before="100" w:beforeAutospacing="1" w:after="100" w:afterAutospacing="1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</w:rPr>
            </w:pPr>
          </w:p>
        </w:tc>
        <w:tc>
          <w:tcPr>
            <w:tcW w:w="6804" w:type="dxa"/>
          </w:tcPr>
          <w:p w:rsidR="00636712" w:rsidRPr="00636712" w:rsidRDefault="00636712" w:rsidP="00636712">
            <w:pPr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</w:rPr>
            </w:pPr>
            <w:r w:rsidRPr="00636712"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</w:rPr>
              <w:t>СТРУКТУРА РАБОЧЕЙ ПРОГРАММЫ УЧЕБНОЙ ДИСЦИПЛИНЫ</w:t>
            </w:r>
          </w:p>
          <w:p w:rsidR="00454AB3" w:rsidRPr="00636712" w:rsidRDefault="00454AB3" w:rsidP="001B7BFA">
            <w:pPr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4AB3" w:rsidRPr="00636712" w:rsidRDefault="002A5D2F" w:rsidP="00636712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6</w:t>
            </w:r>
          </w:p>
        </w:tc>
      </w:tr>
      <w:tr w:rsidR="00454AB3" w:rsidRPr="00636712" w:rsidTr="00636712">
        <w:trPr>
          <w:trHeight w:val="670"/>
        </w:trPr>
        <w:tc>
          <w:tcPr>
            <w:tcW w:w="817" w:type="dxa"/>
          </w:tcPr>
          <w:p w:rsidR="00454AB3" w:rsidRPr="00636712" w:rsidRDefault="00454AB3" w:rsidP="001B7BFA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</w:rPr>
            </w:pPr>
          </w:p>
          <w:p w:rsidR="00454AB3" w:rsidRPr="00636712" w:rsidRDefault="00454AB3" w:rsidP="001B7BFA">
            <w:pPr>
              <w:tabs>
                <w:tab w:val="num" w:pos="0"/>
              </w:tabs>
              <w:spacing w:before="100" w:beforeAutospacing="1" w:after="100" w:afterAutospacing="1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</w:rPr>
            </w:pPr>
          </w:p>
        </w:tc>
        <w:tc>
          <w:tcPr>
            <w:tcW w:w="6804" w:type="dxa"/>
          </w:tcPr>
          <w:p w:rsidR="00454AB3" w:rsidRPr="00636712" w:rsidRDefault="00454AB3" w:rsidP="001B7BFA">
            <w:pPr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val="en-US"/>
              </w:rPr>
            </w:pPr>
            <w:r w:rsidRPr="00636712"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</w:rPr>
              <w:t xml:space="preserve">условия реализации  учебной </w:t>
            </w:r>
          </w:p>
          <w:p w:rsidR="00454AB3" w:rsidRPr="00636712" w:rsidRDefault="00454AB3" w:rsidP="001B7BFA">
            <w:pPr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</w:rPr>
            </w:pPr>
            <w:r w:rsidRPr="00636712"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</w:rPr>
              <w:t>дисциплины</w:t>
            </w:r>
          </w:p>
        </w:tc>
        <w:tc>
          <w:tcPr>
            <w:tcW w:w="1701" w:type="dxa"/>
          </w:tcPr>
          <w:p w:rsidR="00454AB3" w:rsidRPr="00636712" w:rsidRDefault="002A5D2F" w:rsidP="00636712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10</w:t>
            </w:r>
          </w:p>
        </w:tc>
      </w:tr>
      <w:tr w:rsidR="00454AB3" w:rsidRPr="00636712" w:rsidTr="00636712">
        <w:tc>
          <w:tcPr>
            <w:tcW w:w="817" w:type="dxa"/>
          </w:tcPr>
          <w:p w:rsidR="00454AB3" w:rsidRPr="00636712" w:rsidRDefault="00454AB3" w:rsidP="00696449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</w:rPr>
            </w:pPr>
          </w:p>
          <w:p w:rsidR="00454AB3" w:rsidRPr="00636712" w:rsidRDefault="006A5C9C" w:rsidP="006065FA">
            <w:pPr>
              <w:spacing w:before="100" w:beforeAutospacing="1" w:after="100" w:afterAutospacing="1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</w:rPr>
            </w:pPr>
            <w:r w:rsidRPr="00636712"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</w:rPr>
              <w:t xml:space="preserve">     </w:t>
            </w:r>
          </w:p>
        </w:tc>
        <w:tc>
          <w:tcPr>
            <w:tcW w:w="6804" w:type="dxa"/>
          </w:tcPr>
          <w:p w:rsidR="00454AB3" w:rsidRPr="00636712" w:rsidRDefault="00454AB3" w:rsidP="001B7BFA">
            <w:pPr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</w:rPr>
            </w:pPr>
            <w:r w:rsidRPr="00636712"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</w:rPr>
              <w:t xml:space="preserve">Контроль и оценка результатов Освоения </w:t>
            </w:r>
          </w:p>
          <w:p w:rsidR="006065FA" w:rsidRPr="00636712" w:rsidRDefault="00454AB3" w:rsidP="006065FA">
            <w:pPr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</w:rPr>
            </w:pPr>
            <w:r w:rsidRPr="00636712"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</w:rPr>
              <w:t>учебной дисциплины</w:t>
            </w:r>
            <w:r w:rsidR="006065FA" w:rsidRPr="00636712"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6065FA" w:rsidRPr="00636712" w:rsidRDefault="006065FA" w:rsidP="001B7BFA">
            <w:pPr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4AB3" w:rsidRPr="00636712" w:rsidRDefault="002A5D2F" w:rsidP="00636712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13</w:t>
            </w:r>
            <w:bookmarkStart w:id="0" w:name="_GoBack"/>
            <w:bookmarkEnd w:id="0"/>
          </w:p>
        </w:tc>
      </w:tr>
    </w:tbl>
    <w:p w:rsidR="00454AB3" w:rsidRPr="00636712" w:rsidRDefault="00454AB3" w:rsidP="00454A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71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54AB3" w:rsidRPr="00636712" w:rsidRDefault="00454AB3" w:rsidP="00454A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4AB3" w:rsidRPr="00636712" w:rsidRDefault="00454AB3" w:rsidP="00454A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4AB3" w:rsidRPr="00636712" w:rsidRDefault="00454AB3" w:rsidP="00454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9644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9644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54AB3" w:rsidRPr="00636712" w:rsidRDefault="00454AB3" w:rsidP="00454AB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454AB3" w:rsidRPr="00636712" w:rsidRDefault="00454AB3" w:rsidP="00454AB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454AB3" w:rsidRPr="00636712" w:rsidRDefault="00454AB3" w:rsidP="00454A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454AB3" w:rsidRPr="00636712" w:rsidRDefault="00454AB3" w:rsidP="00454A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63671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</w:t>
      </w:r>
    </w:p>
    <w:p w:rsidR="00454AB3" w:rsidRPr="00CE367D" w:rsidRDefault="00454AB3" w:rsidP="00454A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454AB3" w:rsidRPr="00636712" w:rsidRDefault="00454AB3" w:rsidP="00454A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454AB3" w:rsidRPr="00636712" w:rsidRDefault="00454AB3" w:rsidP="00454A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454AB3" w:rsidRPr="00636712" w:rsidRDefault="00454AB3" w:rsidP="00454A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454AB3" w:rsidRPr="00636712" w:rsidRDefault="00454AB3" w:rsidP="00454A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454AB3" w:rsidRPr="00636712" w:rsidRDefault="00454AB3" w:rsidP="00454A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454AB3" w:rsidRPr="00636712" w:rsidRDefault="00454AB3" w:rsidP="00454A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454AB3" w:rsidRPr="00CE367D" w:rsidRDefault="00454AB3" w:rsidP="00454A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454AB3" w:rsidRPr="00636712" w:rsidRDefault="00454AB3" w:rsidP="00454A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454AB3" w:rsidRPr="00636712" w:rsidRDefault="00454AB3" w:rsidP="00454A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454AB3" w:rsidRPr="00636712" w:rsidRDefault="00454AB3" w:rsidP="00454A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454AB3" w:rsidRPr="00636712" w:rsidRDefault="00454AB3" w:rsidP="00454A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454AB3" w:rsidRPr="00636712" w:rsidRDefault="00454AB3" w:rsidP="00454A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454AB3" w:rsidRPr="00636712" w:rsidRDefault="00454AB3" w:rsidP="00454A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454AB3" w:rsidRPr="00636712" w:rsidRDefault="00454AB3" w:rsidP="00454A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454AB3" w:rsidRPr="00636712" w:rsidRDefault="00454AB3" w:rsidP="00454A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454AB3" w:rsidRPr="00636712" w:rsidRDefault="00454AB3" w:rsidP="00454A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454AB3" w:rsidRPr="00636712" w:rsidRDefault="00454AB3" w:rsidP="00454A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454AB3" w:rsidRPr="00636712" w:rsidRDefault="00454AB3" w:rsidP="00454A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454AB3" w:rsidRPr="00CE367D" w:rsidRDefault="00454AB3" w:rsidP="00454A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CE367D" w:rsidRPr="00CE367D" w:rsidRDefault="00636712" w:rsidP="00CE367D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r w:rsidR="00CE367D" w:rsidRPr="00CE36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ОБЩАЯ ХАРАКТЕРИСТИКА РАБОЧЕЙ ПРОГРАММЫ</w:t>
      </w:r>
    </w:p>
    <w:p w:rsidR="00636712" w:rsidRDefault="00CE367D" w:rsidP="00CE367D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36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УЧЕБНОЙ ДИСЦИПЛИНЫ </w:t>
      </w:r>
      <w:r w:rsidR="007D0F7C" w:rsidRPr="006964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ОГСЭ.02</w:t>
      </w:r>
      <w:r w:rsidR="00857D88" w:rsidRPr="006964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964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ИСТОРИЯ</w:t>
      </w:r>
    </w:p>
    <w:p w:rsidR="002E3C43" w:rsidRDefault="002E3C43" w:rsidP="002E3C43">
      <w:pPr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36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</w:t>
      </w:r>
      <w:r w:rsidRPr="00CE36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Место дисциплины в структуре основной профессиональной образовательной программы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E3C43" w:rsidRPr="00636712" w:rsidRDefault="002E3C43" w:rsidP="002E3C43">
      <w:pPr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дисциплина </w:t>
      </w:r>
      <w:r w:rsidRPr="0069644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входит в общий гуманитарный и социально-экономический цикл обязательной части учебных циклов.</w:t>
      </w:r>
    </w:p>
    <w:p w:rsidR="002E3C43" w:rsidRDefault="002E3C43" w:rsidP="002E3C43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36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 Цель и планируемые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результаты освоения дисциплины:</w:t>
      </w:r>
    </w:p>
    <w:p w:rsidR="002A5D2F" w:rsidRDefault="002A5D2F" w:rsidP="002A5D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Выпускник, освоивший образовательную программу, должен обладать следующими общими компетенциями (далее - </w:t>
      </w:r>
      <w:proofErr w:type="gramStart"/>
      <w:r w:rsidRPr="0081054F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81054F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7938"/>
      </w:tblGrid>
      <w:tr w:rsidR="002A5D2F" w:rsidRPr="00F54CFA" w:rsidTr="002A5D2F">
        <w:tc>
          <w:tcPr>
            <w:tcW w:w="1242" w:type="dxa"/>
            <w:vAlign w:val="center"/>
          </w:tcPr>
          <w:p w:rsidR="002A5D2F" w:rsidRPr="00E53F12" w:rsidRDefault="002A5D2F" w:rsidP="00407C2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53F1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Код ОК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</w:t>
            </w:r>
          </w:p>
        </w:tc>
        <w:tc>
          <w:tcPr>
            <w:tcW w:w="7938" w:type="dxa"/>
            <w:vAlign w:val="center"/>
          </w:tcPr>
          <w:p w:rsidR="002A5D2F" w:rsidRPr="00E53F12" w:rsidRDefault="002A5D2F" w:rsidP="00407C2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Формулировка компетенции</w:t>
            </w:r>
          </w:p>
        </w:tc>
      </w:tr>
      <w:tr w:rsidR="002A5D2F" w:rsidTr="002A5D2F">
        <w:tc>
          <w:tcPr>
            <w:tcW w:w="1242" w:type="dxa"/>
            <w:vAlign w:val="center"/>
          </w:tcPr>
          <w:p w:rsidR="002A5D2F" w:rsidRPr="00E53F12" w:rsidRDefault="002A5D2F" w:rsidP="00407C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  <w:proofErr w:type="gramEnd"/>
          </w:p>
        </w:tc>
        <w:tc>
          <w:tcPr>
            <w:tcW w:w="7938" w:type="dxa"/>
          </w:tcPr>
          <w:p w:rsidR="002A5D2F" w:rsidRPr="00E53F12" w:rsidRDefault="002A5D2F" w:rsidP="00407C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7035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Выбирать способы решения задач профессиональной деятельности, примен</w:t>
            </w:r>
            <w:r w:rsidRPr="0067035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</w:t>
            </w:r>
            <w:r w:rsidRPr="0067035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тельно к различным контекстам</w:t>
            </w:r>
          </w:p>
        </w:tc>
      </w:tr>
      <w:tr w:rsidR="002A5D2F" w:rsidTr="002A5D2F">
        <w:tc>
          <w:tcPr>
            <w:tcW w:w="1242" w:type="dxa"/>
            <w:vAlign w:val="center"/>
          </w:tcPr>
          <w:p w:rsidR="002A5D2F" w:rsidRPr="00E53F12" w:rsidRDefault="002A5D2F" w:rsidP="00407C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53F1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</w:t>
            </w:r>
            <w:proofErr w:type="gramStart"/>
            <w:r w:rsidRPr="00E53F1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proofErr w:type="gramEnd"/>
          </w:p>
        </w:tc>
        <w:tc>
          <w:tcPr>
            <w:tcW w:w="7938" w:type="dxa"/>
          </w:tcPr>
          <w:p w:rsidR="002A5D2F" w:rsidRPr="00E53F12" w:rsidRDefault="002A5D2F" w:rsidP="00407C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53F1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Осуществлять поиск, анализ и интерпретацию </w:t>
            </w:r>
            <w:proofErr w:type="gramStart"/>
            <w:r w:rsidRPr="00E53F1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ин-формации</w:t>
            </w:r>
            <w:proofErr w:type="gramEnd"/>
            <w:r w:rsidRPr="00E53F1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необходимой для выполнения задач </w:t>
            </w:r>
            <w:proofErr w:type="spellStart"/>
            <w:r w:rsidRPr="00E53F1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профессиональ</w:t>
            </w:r>
            <w:proofErr w:type="spellEnd"/>
            <w:r w:rsidRPr="00E53F1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-ной деятельности</w:t>
            </w:r>
          </w:p>
        </w:tc>
      </w:tr>
      <w:tr w:rsidR="002A5D2F" w:rsidTr="002A5D2F">
        <w:tc>
          <w:tcPr>
            <w:tcW w:w="1242" w:type="dxa"/>
            <w:vAlign w:val="center"/>
          </w:tcPr>
          <w:p w:rsidR="002A5D2F" w:rsidRPr="00E53F12" w:rsidRDefault="002A5D2F" w:rsidP="00407C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  <w:proofErr w:type="gramEnd"/>
          </w:p>
        </w:tc>
        <w:tc>
          <w:tcPr>
            <w:tcW w:w="7938" w:type="dxa"/>
          </w:tcPr>
          <w:p w:rsidR="002A5D2F" w:rsidRPr="00E53F12" w:rsidRDefault="002A5D2F" w:rsidP="00407C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7035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2A5D2F" w:rsidTr="002A5D2F">
        <w:tc>
          <w:tcPr>
            <w:tcW w:w="1242" w:type="dxa"/>
            <w:vAlign w:val="center"/>
          </w:tcPr>
          <w:p w:rsidR="002A5D2F" w:rsidRPr="00E53F12" w:rsidRDefault="002A5D2F" w:rsidP="00407C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53F1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ОК5</w:t>
            </w:r>
          </w:p>
        </w:tc>
        <w:tc>
          <w:tcPr>
            <w:tcW w:w="7938" w:type="dxa"/>
          </w:tcPr>
          <w:p w:rsidR="002A5D2F" w:rsidRPr="00E53F12" w:rsidRDefault="002A5D2F" w:rsidP="00407C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53F1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</w:tr>
      <w:tr w:rsidR="002A5D2F" w:rsidTr="002A5D2F">
        <w:tc>
          <w:tcPr>
            <w:tcW w:w="1242" w:type="dxa"/>
            <w:vAlign w:val="center"/>
          </w:tcPr>
          <w:p w:rsidR="002A5D2F" w:rsidRPr="00E53F12" w:rsidRDefault="002A5D2F" w:rsidP="00407C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53F1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</w:t>
            </w:r>
            <w:proofErr w:type="gramStart"/>
            <w:r w:rsidRPr="00E53F1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  <w:proofErr w:type="gramEnd"/>
          </w:p>
        </w:tc>
        <w:tc>
          <w:tcPr>
            <w:tcW w:w="7938" w:type="dxa"/>
          </w:tcPr>
          <w:p w:rsidR="002A5D2F" w:rsidRPr="00E53F12" w:rsidRDefault="002A5D2F" w:rsidP="00407C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53F1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2A5D2F" w:rsidTr="002A5D2F">
        <w:tc>
          <w:tcPr>
            <w:tcW w:w="1242" w:type="dxa"/>
            <w:vAlign w:val="center"/>
          </w:tcPr>
          <w:p w:rsidR="002A5D2F" w:rsidRPr="00E53F12" w:rsidRDefault="002A5D2F" w:rsidP="00407C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53F1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</w:t>
            </w:r>
            <w:proofErr w:type="gramStart"/>
            <w:r w:rsidRPr="00E53F1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</w:t>
            </w:r>
            <w:proofErr w:type="gramEnd"/>
          </w:p>
        </w:tc>
        <w:tc>
          <w:tcPr>
            <w:tcW w:w="7938" w:type="dxa"/>
          </w:tcPr>
          <w:p w:rsidR="002A5D2F" w:rsidRPr="00E53F12" w:rsidRDefault="002A5D2F" w:rsidP="00407C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53F1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Использовать информационные технологии в </w:t>
            </w:r>
            <w:proofErr w:type="gramStart"/>
            <w:r w:rsidRPr="00E53F1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про-</w:t>
            </w:r>
            <w:proofErr w:type="spellStart"/>
            <w:r w:rsidRPr="00E53F1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фессиональной</w:t>
            </w:r>
            <w:proofErr w:type="spellEnd"/>
            <w:proofErr w:type="gramEnd"/>
            <w:r w:rsidRPr="00E53F1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деятельн</w:t>
            </w:r>
            <w:r w:rsidRPr="00E53F1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</w:t>
            </w:r>
            <w:r w:rsidRPr="00E53F1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сти</w:t>
            </w:r>
          </w:p>
        </w:tc>
      </w:tr>
    </w:tbl>
    <w:p w:rsidR="002A5D2F" w:rsidRDefault="002A5D2F" w:rsidP="002A5D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Общим компетенциям соответствуют следующие знания и умения: 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3261"/>
        <w:gridCol w:w="4858"/>
      </w:tblGrid>
      <w:tr w:rsidR="003B54F4" w:rsidRPr="0013620F" w:rsidTr="00682445">
        <w:trPr>
          <w:trHeight w:val="649"/>
        </w:trPr>
        <w:tc>
          <w:tcPr>
            <w:tcW w:w="1129" w:type="dxa"/>
            <w:vAlign w:val="center"/>
          </w:tcPr>
          <w:p w:rsidR="003B54F4" w:rsidRPr="0013620F" w:rsidRDefault="003D740C" w:rsidP="006824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67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3B54F4" w:rsidRPr="0013620F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  <w:p w:rsidR="003B54F4" w:rsidRPr="0013620F" w:rsidRDefault="003B54F4" w:rsidP="006824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 xml:space="preserve">ПК, </w:t>
            </w:r>
            <w:proofErr w:type="gramStart"/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3261" w:type="dxa"/>
            <w:vAlign w:val="center"/>
          </w:tcPr>
          <w:p w:rsidR="003B54F4" w:rsidRPr="0013620F" w:rsidRDefault="003B54F4" w:rsidP="006824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858" w:type="dxa"/>
            <w:vAlign w:val="center"/>
          </w:tcPr>
          <w:p w:rsidR="003B54F4" w:rsidRPr="0013620F" w:rsidRDefault="003B54F4" w:rsidP="006824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3B54F4" w:rsidRPr="0013620F" w:rsidTr="00682445">
        <w:trPr>
          <w:trHeight w:val="212"/>
        </w:trPr>
        <w:tc>
          <w:tcPr>
            <w:tcW w:w="1129" w:type="dxa"/>
          </w:tcPr>
          <w:p w:rsidR="003B54F4" w:rsidRPr="0013620F" w:rsidRDefault="00DE4215" w:rsidP="006824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ОК.3</w:t>
            </w:r>
          </w:p>
          <w:p w:rsidR="003B54F4" w:rsidRPr="0013620F" w:rsidRDefault="00DE4215" w:rsidP="006824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ОК.4</w:t>
            </w:r>
            <w:r w:rsidR="003B54F4" w:rsidRPr="0013620F">
              <w:rPr>
                <w:rFonts w:ascii="Times New Roman" w:hAnsi="Times New Roman"/>
                <w:b/>
                <w:sz w:val="24"/>
                <w:szCs w:val="24"/>
              </w:rPr>
              <w:t xml:space="preserve"> ОК.5</w:t>
            </w:r>
          </w:p>
          <w:p w:rsidR="003B54F4" w:rsidRPr="0013620F" w:rsidRDefault="003B54F4" w:rsidP="006824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ОК.6</w:t>
            </w:r>
          </w:p>
          <w:p w:rsidR="003B54F4" w:rsidRPr="0013620F" w:rsidRDefault="003B54F4" w:rsidP="006824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ОК.9</w:t>
            </w:r>
          </w:p>
        </w:tc>
        <w:tc>
          <w:tcPr>
            <w:tcW w:w="3261" w:type="dxa"/>
          </w:tcPr>
          <w:p w:rsidR="003B54F4" w:rsidRPr="0013620F" w:rsidRDefault="003B54F4" w:rsidP="0068244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ориентироваться в современной экономической, полит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ческой и культурной ситу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ции в России и мире;</w:t>
            </w:r>
          </w:p>
          <w:p w:rsidR="003B54F4" w:rsidRPr="0013620F" w:rsidRDefault="003B54F4" w:rsidP="0068244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выявлять взаимосвязь отечественных, региональных, мировых социально-экономических, политич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ских и культурных проблем;</w:t>
            </w:r>
          </w:p>
          <w:p w:rsidR="003B54F4" w:rsidRPr="0013620F" w:rsidRDefault="003B54F4" w:rsidP="0068244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определять значимость профессиональной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по осваиваемой профессии (специальности) для разв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тия экономики в историч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е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ском контексте;</w:t>
            </w:r>
          </w:p>
          <w:p w:rsidR="003B54F4" w:rsidRPr="0013620F" w:rsidRDefault="003B54F4" w:rsidP="0068244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демонстрировать гражданско-патриотическую поз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цию.</w:t>
            </w:r>
          </w:p>
        </w:tc>
        <w:tc>
          <w:tcPr>
            <w:tcW w:w="4858" w:type="dxa"/>
          </w:tcPr>
          <w:p w:rsidR="003B54F4" w:rsidRPr="0013620F" w:rsidRDefault="003B54F4" w:rsidP="0068244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основные направления развития ключевых регионов мира на рубеже веков (XX и XXI вв.).</w:t>
            </w:r>
          </w:p>
          <w:p w:rsidR="003B54F4" w:rsidRPr="0013620F" w:rsidRDefault="003B54F4" w:rsidP="0068244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сущность и причины локальных, региональных, межгосударственных конфликтов в конце XX - начале XXI вв.;</w:t>
            </w:r>
          </w:p>
          <w:p w:rsidR="003B54F4" w:rsidRPr="0013620F" w:rsidRDefault="003B54F4" w:rsidP="0068244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основные процессы (интеграционные, поликультурные, миграционные и иные) полит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ческого и экономического развития ведущих государств и регионов мира;</w:t>
            </w:r>
          </w:p>
          <w:p w:rsidR="003B54F4" w:rsidRPr="0013620F" w:rsidRDefault="003B54F4" w:rsidP="0068244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назначение международных организаций и основные направления их деятельности;</w:t>
            </w:r>
          </w:p>
          <w:p w:rsidR="003B54F4" w:rsidRPr="0013620F" w:rsidRDefault="003B54F4" w:rsidP="0068244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о роли науки, культуры и религии в сохранении и укреплении национальных и гос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у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дарственных традиций;</w:t>
            </w:r>
          </w:p>
          <w:p w:rsidR="003B54F4" w:rsidRPr="0013620F" w:rsidRDefault="003B54F4" w:rsidP="0068244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содержание и назначение важнейших правовых и законодательных актов мирового и регионального значения.</w:t>
            </w:r>
          </w:p>
          <w:p w:rsidR="003B54F4" w:rsidRPr="0013620F" w:rsidRDefault="003B54F4" w:rsidP="0068244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ретроспективный анализ развития отрасли.</w:t>
            </w:r>
          </w:p>
        </w:tc>
      </w:tr>
    </w:tbl>
    <w:p w:rsidR="002A5D2F" w:rsidRDefault="002A5D2F" w:rsidP="002A5D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Выпускник, освоивший образовательную программу, должен обладать следующими личностными результатами (далее - ЛР):</w:t>
      </w:r>
    </w:p>
    <w:tbl>
      <w:tblPr>
        <w:tblStyle w:val="af2"/>
        <w:tblW w:w="4796" w:type="pct"/>
        <w:tblLook w:val="04A0" w:firstRow="1" w:lastRow="0" w:firstColumn="1" w:lastColumn="0" w:noHBand="0" w:noVBand="1"/>
      </w:tblPr>
      <w:tblGrid>
        <w:gridCol w:w="1102"/>
        <w:gridCol w:w="8079"/>
      </w:tblGrid>
      <w:tr w:rsidR="002A5D2F" w:rsidTr="002A5D2F"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D2F" w:rsidRDefault="002A5D2F" w:rsidP="00407C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 ЛР</w:t>
            </w:r>
          </w:p>
        </w:tc>
        <w:tc>
          <w:tcPr>
            <w:tcW w:w="4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D2F" w:rsidRDefault="002A5D2F" w:rsidP="00407C2D">
            <w:pPr>
              <w:suppressAutoHyphen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Формулировка результата</w:t>
            </w:r>
          </w:p>
        </w:tc>
      </w:tr>
      <w:tr w:rsidR="002A5D2F" w:rsidTr="002A5D2F"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D2F" w:rsidRDefault="002A5D2F" w:rsidP="00407C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4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2F" w:rsidRDefault="002A5D2F" w:rsidP="00407C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себя гражданином и защитником великой страны</w:t>
            </w:r>
          </w:p>
        </w:tc>
      </w:tr>
      <w:tr w:rsidR="002A5D2F" w:rsidTr="002A5D2F"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D2F" w:rsidRDefault="002A5D2F" w:rsidP="00407C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ЛР5</w:t>
            </w:r>
          </w:p>
        </w:tc>
        <w:tc>
          <w:tcPr>
            <w:tcW w:w="4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2F" w:rsidRDefault="002A5D2F" w:rsidP="00407C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онных ценностей   многонационального народа России.</w:t>
            </w:r>
          </w:p>
        </w:tc>
      </w:tr>
      <w:tr w:rsidR="002A5D2F" w:rsidTr="002A5D2F"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D2F" w:rsidRDefault="002A5D2F" w:rsidP="00407C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ЛР8</w:t>
            </w:r>
          </w:p>
        </w:tc>
        <w:tc>
          <w:tcPr>
            <w:tcW w:w="4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2F" w:rsidRDefault="002A5D2F" w:rsidP="00407C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Сопричастный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</w:tr>
    </w:tbl>
    <w:p w:rsidR="002A5D2F" w:rsidRDefault="002A5D2F" w:rsidP="002A5D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454AB3" w:rsidRPr="00636712" w:rsidRDefault="00454AB3" w:rsidP="00C61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67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 СТРУКТУРА И СОДЕРЖАНИЕ УЧЕБНОЙ ДИСЦИПЛИНЫ</w:t>
      </w:r>
    </w:p>
    <w:p w:rsidR="00454AB3" w:rsidRPr="00636712" w:rsidRDefault="00454AB3" w:rsidP="00C61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67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Объем учебной дисциплины и виды учебной работы</w:t>
      </w: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6"/>
        <w:gridCol w:w="1799"/>
      </w:tblGrid>
      <w:tr w:rsidR="00CD26DB" w:rsidRPr="006133BD" w:rsidTr="006133BD">
        <w:trPr>
          <w:trHeight w:val="283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6DB" w:rsidRPr="006133BD" w:rsidRDefault="00CD26DB" w:rsidP="006133B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6DB" w:rsidRPr="006133BD" w:rsidRDefault="006133BD" w:rsidP="009D0D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6133B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Объём в часах</w:t>
            </w:r>
          </w:p>
        </w:tc>
      </w:tr>
      <w:tr w:rsidR="00CD26DB" w:rsidRPr="006133BD" w:rsidTr="006133BD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6DB" w:rsidRPr="006133BD" w:rsidRDefault="00CD26DB" w:rsidP="009D0D2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6DB" w:rsidRPr="006133BD" w:rsidRDefault="004C691D" w:rsidP="009D0D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36</w:t>
            </w:r>
          </w:p>
        </w:tc>
      </w:tr>
      <w:tr w:rsidR="00CD26DB" w:rsidRPr="006133BD" w:rsidTr="006133BD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6DB" w:rsidRPr="006133BD" w:rsidRDefault="00CD26DB" w:rsidP="009D0D2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3BD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6DB" w:rsidRPr="006133BD" w:rsidRDefault="00CD26DB" w:rsidP="009D0D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D26DB" w:rsidRPr="006133BD" w:rsidTr="006133BD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6DB" w:rsidRPr="006133BD" w:rsidRDefault="006133BD" w:rsidP="009D0D2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6DB" w:rsidRPr="006133BD" w:rsidRDefault="002E3C43" w:rsidP="009D0D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17</w:t>
            </w:r>
          </w:p>
        </w:tc>
      </w:tr>
      <w:tr w:rsidR="00CD26DB" w:rsidRPr="006133BD" w:rsidTr="006133BD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6DB" w:rsidRPr="006133BD" w:rsidRDefault="006133BD" w:rsidP="006133B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6DB" w:rsidRPr="006133BD" w:rsidRDefault="00A10974" w:rsidP="009D0D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18</w:t>
            </w:r>
          </w:p>
        </w:tc>
      </w:tr>
      <w:tr w:rsidR="00CD26DB" w:rsidRPr="006133BD" w:rsidTr="006133BD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6DB" w:rsidRPr="006133BD" w:rsidRDefault="006133BD" w:rsidP="006133B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6DB" w:rsidRPr="006133BD" w:rsidRDefault="006133BD" w:rsidP="009D0D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2E3C43" w:rsidRPr="006133BD" w:rsidTr="002E3C43">
        <w:tc>
          <w:tcPr>
            <w:tcW w:w="7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E3C43" w:rsidRPr="006133BD" w:rsidRDefault="002E3C43" w:rsidP="006133BD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6133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Итоговая аттестация в форме дифференцированного зачета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E3C43" w:rsidRPr="006133BD" w:rsidRDefault="002E3C43" w:rsidP="002E3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</w:tr>
    </w:tbl>
    <w:p w:rsidR="00454AB3" w:rsidRPr="00636712" w:rsidRDefault="00454AB3" w:rsidP="00533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54AB3" w:rsidRPr="00636712" w:rsidSect="00B709E0">
          <w:footerReference w:type="default" r:id="rId9"/>
          <w:pgSz w:w="11906" w:h="16838"/>
          <w:pgMar w:top="1134" w:right="850" w:bottom="1134" w:left="1701" w:header="709" w:footer="709" w:gutter="0"/>
          <w:cols w:space="720"/>
          <w:titlePg/>
          <w:docGrid w:linePitch="299"/>
        </w:sectPr>
      </w:pPr>
    </w:p>
    <w:p w:rsidR="00454AB3" w:rsidRPr="00662F64" w:rsidRDefault="00454AB3" w:rsidP="00662F6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62F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2.2.Тематическое планирование  программы и основное содержание учебного материала.</w:t>
      </w:r>
    </w:p>
    <w:p w:rsidR="0002434C" w:rsidRPr="00636712" w:rsidRDefault="0002434C" w:rsidP="00024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9216"/>
        <w:gridCol w:w="1133"/>
        <w:gridCol w:w="2260"/>
      </w:tblGrid>
      <w:tr w:rsidR="003B54F4" w:rsidRPr="003B54F4" w:rsidTr="003B54F4">
        <w:trPr>
          <w:trHeight w:val="20"/>
        </w:trPr>
        <w:tc>
          <w:tcPr>
            <w:tcW w:w="871" w:type="pct"/>
          </w:tcPr>
          <w:p w:rsidR="003B54F4" w:rsidRPr="003B54F4" w:rsidRDefault="003B54F4" w:rsidP="003B54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018" w:type="pct"/>
            <w:vAlign w:val="center"/>
          </w:tcPr>
          <w:p w:rsidR="003B54F4" w:rsidRPr="003B54F4" w:rsidRDefault="003B54F4" w:rsidP="003B54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3B5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71" w:type="pct"/>
            <w:vAlign w:val="center"/>
          </w:tcPr>
          <w:p w:rsidR="003B54F4" w:rsidRPr="003B54F4" w:rsidRDefault="003B54F4" w:rsidP="003B54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740" w:type="pct"/>
          </w:tcPr>
          <w:p w:rsidR="003B54F4" w:rsidRPr="003B54F4" w:rsidRDefault="003B54F4" w:rsidP="003B54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3B54F4" w:rsidRPr="003B54F4" w:rsidTr="003B54F4">
        <w:trPr>
          <w:trHeight w:val="20"/>
        </w:trPr>
        <w:tc>
          <w:tcPr>
            <w:tcW w:w="871" w:type="pct"/>
          </w:tcPr>
          <w:p w:rsidR="003B54F4" w:rsidRPr="003B54F4" w:rsidRDefault="003B54F4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54F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018" w:type="pct"/>
          </w:tcPr>
          <w:p w:rsidR="003B54F4" w:rsidRPr="003B54F4" w:rsidRDefault="003B54F4" w:rsidP="00682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54F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71" w:type="pct"/>
          </w:tcPr>
          <w:p w:rsidR="003B54F4" w:rsidRPr="003B54F4" w:rsidRDefault="003B54F4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54F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40" w:type="pct"/>
          </w:tcPr>
          <w:p w:rsidR="003B54F4" w:rsidRPr="003B54F4" w:rsidRDefault="003B54F4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54F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3B54F4" w:rsidRPr="003B54F4" w:rsidTr="00DE4215">
        <w:trPr>
          <w:trHeight w:val="20"/>
        </w:trPr>
        <w:tc>
          <w:tcPr>
            <w:tcW w:w="3889" w:type="pct"/>
            <w:gridSpan w:val="2"/>
            <w:vAlign w:val="center"/>
          </w:tcPr>
          <w:p w:rsidR="003B54F4" w:rsidRPr="003B54F4" w:rsidRDefault="003B54F4" w:rsidP="003B54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Развитие СССР и его место в мире в 1980-е гг.</w:t>
            </w:r>
          </w:p>
        </w:tc>
        <w:tc>
          <w:tcPr>
            <w:tcW w:w="371" w:type="pct"/>
          </w:tcPr>
          <w:p w:rsidR="003B54F4" w:rsidRPr="003B54F4" w:rsidRDefault="003B54F4" w:rsidP="003B54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4F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40" w:type="pct"/>
            <w:shd w:val="clear" w:color="auto" w:fill="BFBFBF" w:themeFill="background1" w:themeFillShade="BF"/>
          </w:tcPr>
          <w:p w:rsidR="003B54F4" w:rsidRPr="003B54F4" w:rsidRDefault="003B54F4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54F4" w:rsidRPr="003B54F4" w:rsidTr="003B54F4">
        <w:trPr>
          <w:trHeight w:val="20"/>
        </w:trPr>
        <w:tc>
          <w:tcPr>
            <w:tcW w:w="871" w:type="pct"/>
            <w:vMerge w:val="restart"/>
          </w:tcPr>
          <w:p w:rsidR="003B54F4" w:rsidRPr="003B54F4" w:rsidRDefault="003B54F4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</w:t>
            </w:r>
          </w:p>
          <w:p w:rsidR="003B54F4" w:rsidRPr="003B54F4" w:rsidRDefault="003B54F4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4F4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тенденции развития СССР к 1980-м гг.</w:t>
            </w:r>
          </w:p>
          <w:p w:rsidR="003B54F4" w:rsidRPr="003B54F4" w:rsidRDefault="003B54F4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18" w:type="pct"/>
          </w:tcPr>
          <w:p w:rsidR="003B54F4" w:rsidRPr="003B54F4" w:rsidRDefault="003B54F4" w:rsidP="00682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371" w:type="pct"/>
            <w:vMerge w:val="restart"/>
          </w:tcPr>
          <w:p w:rsidR="003B54F4" w:rsidRPr="003B54F4" w:rsidRDefault="0021464B" w:rsidP="003B54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40" w:type="pct"/>
            <w:vMerge w:val="restart"/>
          </w:tcPr>
          <w:p w:rsidR="003B54F4" w:rsidRPr="003B54F4" w:rsidRDefault="00DE4215" w:rsidP="00DE42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ОК.3</w:t>
            </w:r>
            <w:r w:rsidR="003B54F4" w:rsidRPr="003B54F4">
              <w:rPr>
                <w:rFonts w:ascii="Times New Roman" w:hAnsi="Times New Roman" w:cs="Times New Roman"/>
                <w:b/>
                <w:sz w:val="24"/>
                <w:szCs w:val="24"/>
              </w:rPr>
              <w:t>, ОК.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B54F4" w:rsidRPr="003B54F4">
              <w:rPr>
                <w:rFonts w:ascii="Times New Roman" w:hAnsi="Times New Roman" w:cs="Times New Roman"/>
                <w:b/>
                <w:sz w:val="24"/>
                <w:szCs w:val="24"/>
              </w:rPr>
              <w:t>,  ОК.5, ОК.6, ОК.9</w:t>
            </w:r>
          </w:p>
        </w:tc>
      </w:tr>
      <w:tr w:rsidR="003B54F4" w:rsidRPr="003B54F4" w:rsidTr="002E3C43">
        <w:trPr>
          <w:trHeight w:val="474"/>
        </w:trPr>
        <w:tc>
          <w:tcPr>
            <w:tcW w:w="871" w:type="pct"/>
            <w:vMerge/>
          </w:tcPr>
          <w:p w:rsidR="003B54F4" w:rsidRPr="003B54F4" w:rsidRDefault="003B54F4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18" w:type="pct"/>
          </w:tcPr>
          <w:p w:rsidR="003B54F4" w:rsidRPr="00846A23" w:rsidRDefault="003B54F4" w:rsidP="00682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4">
              <w:rPr>
                <w:rFonts w:ascii="Times New Roman" w:hAnsi="Times New Roman" w:cs="Times New Roman"/>
                <w:sz w:val="24"/>
                <w:szCs w:val="24"/>
              </w:rPr>
              <w:t>1. Внутренняя политика государственной власти в СССР к началу 1980-х гг. Особенности идеологии, национальной и социально-экономической политики.</w:t>
            </w:r>
          </w:p>
        </w:tc>
        <w:tc>
          <w:tcPr>
            <w:tcW w:w="371" w:type="pct"/>
            <w:vMerge/>
          </w:tcPr>
          <w:p w:rsidR="003B54F4" w:rsidRPr="003B54F4" w:rsidRDefault="003B54F4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" w:type="pct"/>
            <w:vMerge/>
          </w:tcPr>
          <w:p w:rsidR="003B54F4" w:rsidRPr="003B54F4" w:rsidRDefault="003B54F4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464B" w:rsidRPr="003B54F4" w:rsidTr="003B54F4">
        <w:trPr>
          <w:trHeight w:val="20"/>
        </w:trPr>
        <w:tc>
          <w:tcPr>
            <w:tcW w:w="871" w:type="pct"/>
            <w:vMerge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18" w:type="pct"/>
          </w:tcPr>
          <w:p w:rsidR="0021464B" w:rsidRPr="003B54F4" w:rsidRDefault="0021464B" w:rsidP="002146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54F4">
              <w:rPr>
                <w:rFonts w:ascii="Times New Roman" w:hAnsi="Times New Roman" w:cs="Times New Roman"/>
                <w:bCs/>
                <w:sz w:val="24"/>
                <w:szCs w:val="24"/>
              </w:rPr>
              <w:t>2. Культурное развитие народов Советского Союза и русская культура.</w:t>
            </w:r>
          </w:p>
        </w:tc>
        <w:tc>
          <w:tcPr>
            <w:tcW w:w="371" w:type="pct"/>
            <w:vMerge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" w:type="pct"/>
            <w:vMerge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464B" w:rsidRPr="003B54F4" w:rsidTr="003B54F4">
        <w:trPr>
          <w:trHeight w:val="20"/>
        </w:trPr>
        <w:tc>
          <w:tcPr>
            <w:tcW w:w="871" w:type="pct"/>
            <w:vMerge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18" w:type="pct"/>
          </w:tcPr>
          <w:p w:rsidR="0021464B" w:rsidRPr="003B54F4" w:rsidRDefault="0021464B" w:rsidP="002146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Pr="003B54F4">
              <w:rPr>
                <w:rFonts w:ascii="Times New Roman" w:hAnsi="Times New Roman" w:cs="Times New Roman"/>
                <w:sz w:val="24"/>
                <w:szCs w:val="24"/>
              </w:rPr>
              <w:t xml:space="preserve">Внешняя политика СССР. Отношения с сопредельными государствами, Евросоюзом, США, странами «третьего мира».  </w:t>
            </w:r>
          </w:p>
        </w:tc>
        <w:tc>
          <w:tcPr>
            <w:tcW w:w="371" w:type="pct"/>
            <w:vMerge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" w:type="pct"/>
            <w:vMerge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464B" w:rsidRPr="003B54F4" w:rsidTr="003B54F4">
        <w:trPr>
          <w:trHeight w:val="20"/>
        </w:trPr>
        <w:tc>
          <w:tcPr>
            <w:tcW w:w="871" w:type="pct"/>
            <w:vMerge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18" w:type="pct"/>
          </w:tcPr>
          <w:p w:rsidR="0021464B" w:rsidRPr="0021464B" w:rsidRDefault="002E3C43" w:rsidP="002E3C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E3C4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Практическая работа №1 по теме «Тенденции развития СССР и стран Восточ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ной Европы»</w:t>
            </w:r>
          </w:p>
        </w:tc>
        <w:tc>
          <w:tcPr>
            <w:tcW w:w="371" w:type="pct"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40" w:type="pct"/>
            <w:vMerge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464B" w:rsidRPr="003B54F4" w:rsidTr="003B54F4">
        <w:trPr>
          <w:trHeight w:val="20"/>
        </w:trPr>
        <w:tc>
          <w:tcPr>
            <w:tcW w:w="871" w:type="pct"/>
            <w:vMerge w:val="restart"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</w:t>
            </w:r>
          </w:p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4F4">
              <w:rPr>
                <w:rFonts w:ascii="Times New Roman" w:hAnsi="Times New Roman" w:cs="Times New Roman"/>
                <w:b/>
                <w:sz w:val="24"/>
                <w:szCs w:val="24"/>
              </w:rPr>
              <w:t>Дезинтеграционные процессы в России и Европе во второй половине 80-х гг.</w:t>
            </w:r>
          </w:p>
        </w:tc>
        <w:tc>
          <w:tcPr>
            <w:tcW w:w="3018" w:type="pct"/>
          </w:tcPr>
          <w:p w:rsidR="0021464B" w:rsidRPr="003B54F4" w:rsidRDefault="0021464B" w:rsidP="00682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371" w:type="pct"/>
            <w:vMerge w:val="restart"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" w:type="pct"/>
            <w:vMerge w:val="restart"/>
          </w:tcPr>
          <w:p w:rsidR="0021464B" w:rsidRPr="003B54F4" w:rsidRDefault="00DE4215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ОК.3, ОК.4,  ОК.5, ОК.6, ОК.9</w:t>
            </w:r>
          </w:p>
        </w:tc>
      </w:tr>
      <w:tr w:rsidR="0021464B" w:rsidRPr="003B54F4" w:rsidTr="003B54F4">
        <w:trPr>
          <w:trHeight w:val="20"/>
        </w:trPr>
        <w:tc>
          <w:tcPr>
            <w:tcW w:w="871" w:type="pct"/>
            <w:vMerge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8" w:type="pct"/>
          </w:tcPr>
          <w:p w:rsidR="0021464B" w:rsidRPr="003B54F4" w:rsidRDefault="0021464B" w:rsidP="00682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4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B54F4">
              <w:rPr>
                <w:rFonts w:ascii="Times New Roman" w:hAnsi="Times New Roman" w:cs="Times New Roman"/>
                <w:sz w:val="24"/>
                <w:szCs w:val="24"/>
              </w:rPr>
              <w:t>Политические события в Восточной Европе во второй половине 80-х гг.</w:t>
            </w:r>
          </w:p>
        </w:tc>
        <w:tc>
          <w:tcPr>
            <w:tcW w:w="371" w:type="pct"/>
            <w:vMerge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" w:type="pct"/>
            <w:vMerge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464B" w:rsidRPr="003B54F4" w:rsidTr="003B54F4">
        <w:trPr>
          <w:trHeight w:val="20"/>
        </w:trPr>
        <w:tc>
          <w:tcPr>
            <w:tcW w:w="871" w:type="pct"/>
            <w:vMerge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8" w:type="pct"/>
          </w:tcPr>
          <w:p w:rsidR="0021464B" w:rsidRPr="003B54F4" w:rsidRDefault="0021464B" w:rsidP="00682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B54F4">
              <w:rPr>
                <w:rFonts w:ascii="Times New Roman" w:hAnsi="Times New Roman" w:cs="Times New Roman"/>
                <w:sz w:val="24"/>
                <w:szCs w:val="24"/>
              </w:rPr>
              <w:t>Отражение событий в Восточной Европе на дезинтеграционных процесса</w:t>
            </w:r>
            <w:proofErr w:type="gramStart"/>
            <w:r w:rsidRPr="003B54F4">
              <w:rPr>
                <w:rFonts w:ascii="Times New Roman" w:hAnsi="Times New Roman" w:cs="Times New Roman"/>
                <w:sz w:val="24"/>
                <w:szCs w:val="24"/>
              </w:rPr>
              <w:t>х в СССР</w:t>
            </w:r>
            <w:proofErr w:type="gramEnd"/>
            <w:r w:rsidRPr="003B54F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71" w:type="pct"/>
            <w:vMerge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" w:type="pct"/>
            <w:vMerge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464B" w:rsidRPr="003B54F4" w:rsidTr="003B54F4">
        <w:trPr>
          <w:trHeight w:val="20"/>
        </w:trPr>
        <w:tc>
          <w:tcPr>
            <w:tcW w:w="871" w:type="pct"/>
            <w:vMerge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8" w:type="pct"/>
          </w:tcPr>
          <w:p w:rsidR="0021464B" w:rsidRPr="003B54F4" w:rsidRDefault="0021464B" w:rsidP="002146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B54F4">
              <w:rPr>
                <w:rFonts w:ascii="Times New Roman" w:hAnsi="Times New Roman" w:cs="Times New Roman"/>
                <w:sz w:val="24"/>
                <w:szCs w:val="24"/>
              </w:rPr>
              <w:t>. Ликвидация (распад) СССР и образование СНГ. Российская Федерация как правопреемница СССР.</w:t>
            </w:r>
          </w:p>
        </w:tc>
        <w:tc>
          <w:tcPr>
            <w:tcW w:w="371" w:type="pct"/>
            <w:vMerge/>
          </w:tcPr>
          <w:p w:rsidR="0021464B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" w:type="pct"/>
            <w:vMerge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464B" w:rsidRPr="003B54F4" w:rsidTr="003B54F4">
        <w:trPr>
          <w:trHeight w:val="20"/>
        </w:trPr>
        <w:tc>
          <w:tcPr>
            <w:tcW w:w="871" w:type="pct"/>
            <w:vMerge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8" w:type="pct"/>
          </w:tcPr>
          <w:p w:rsidR="0021464B" w:rsidRPr="002E3C43" w:rsidRDefault="002E3C43" w:rsidP="002E3C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E3C4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Практическая работа №2 по теме «Процессы дезинтеграции в С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ССР и странах Восточной Европы»</w:t>
            </w:r>
          </w:p>
        </w:tc>
        <w:tc>
          <w:tcPr>
            <w:tcW w:w="371" w:type="pct"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40" w:type="pct"/>
            <w:vMerge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464B" w:rsidRPr="003B54F4" w:rsidTr="00DE4215">
        <w:trPr>
          <w:trHeight w:val="20"/>
        </w:trPr>
        <w:tc>
          <w:tcPr>
            <w:tcW w:w="871" w:type="pct"/>
            <w:vMerge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8" w:type="pct"/>
          </w:tcPr>
          <w:p w:rsidR="0021464B" w:rsidRPr="002E3C43" w:rsidRDefault="002E3C43" w:rsidP="00682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E3C4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Практическая работа №3 по теме «Российская Феде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рация 1991 – 2020»</w:t>
            </w:r>
          </w:p>
        </w:tc>
        <w:tc>
          <w:tcPr>
            <w:tcW w:w="371" w:type="pct"/>
          </w:tcPr>
          <w:p w:rsidR="0021464B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40" w:type="pct"/>
            <w:shd w:val="clear" w:color="auto" w:fill="BFBFBF" w:themeFill="background1" w:themeFillShade="BF"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464B" w:rsidRPr="003B54F4" w:rsidTr="00DE4215">
        <w:trPr>
          <w:trHeight w:val="20"/>
        </w:trPr>
        <w:tc>
          <w:tcPr>
            <w:tcW w:w="3889" w:type="pct"/>
            <w:gridSpan w:val="2"/>
            <w:vAlign w:val="center"/>
          </w:tcPr>
          <w:p w:rsidR="0021464B" w:rsidRPr="003B54F4" w:rsidRDefault="0021464B" w:rsidP="003B54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2. Россия и мир в конце </w:t>
            </w:r>
            <w:r w:rsidRPr="003B54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XX</w:t>
            </w:r>
            <w:r w:rsidRPr="003B5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начале </w:t>
            </w:r>
            <w:r w:rsidRPr="003B54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XXI</w:t>
            </w:r>
            <w:r w:rsidRPr="003B5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вв.</w:t>
            </w:r>
          </w:p>
        </w:tc>
        <w:tc>
          <w:tcPr>
            <w:tcW w:w="371" w:type="pct"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40" w:type="pct"/>
            <w:shd w:val="clear" w:color="auto" w:fill="BFBFBF" w:themeFill="background1" w:themeFillShade="BF"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464B" w:rsidRPr="003B54F4" w:rsidTr="003B54F4">
        <w:trPr>
          <w:trHeight w:val="20"/>
        </w:trPr>
        <w:tc>
          <w:tcPr>
            <w:tcW w:w="871" w:type="pct"/>
            <w:vMerge w:val="restart"/>
          </w:tcPr>
          <w:p w:rsidR="0021464B" w:rsidRPr="003B54F4" w:rsidRDefault="0021464B" w:rsidP="003B5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</w:t>
            </w:r>
          </w:p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4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Постсоветское пространство в 90-е </w:t>
            </w:r>
            <w:r w:rsidRPr="003B54F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гг. </w:t>
            </w:r>
            <w:r w:rsidRPr="003B54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Pr="003B54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века.</w:t>
            </w:r>
          </w:p>
        </w:tc>
        <w:tc>
          <w:tcPr>
            <w:tcW w:w="3018" w:type="pct"/>
          </w:tcPr>
          <w:p w:rsidR="0021464B" w:rsidRPr="003B54F4" w:rsidRDefault="0021464B" w:rsidP="00682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371" w:type="pct"/>
            <w:vMerge w:val="restart"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40" w:type="pct"/>
            <w:vMerge w:val="restart"/>
          </w:tcPr>
          <w:p w:rsidR="0021464B" w:rsidRPr="003B54F4" w:rsidRDefault="00DE4215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ОК.3, ОК.4,  ОК.5, ОК.6, ОК.9</w:t>
            </w:r>
          </w:p>
        </w:tc>
      </w:tr>
      <w:tr w:rsidR="0021464B" w:rsidRPr="003B54F4" w:rsidTr="003B54F4">
        <w:trPr>
          <w:trHeight w:val="20"/>
        </w:trPr>
        <w:tc>
          <w:tcPr>
            <w:tcW w:w="871" w:type="pct"/>
            <w:vMerge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8" w:type="pct"/>
          </w:tcPr>
          <w:p w:rsidR="0021464B" w:rsidRPr="003B54F4" w:rsidRDefault="0021464B" w:rsidP="00682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4">
              <w:rPr>
                <w:rFonts w:ascii="Times New Roman" w:hAnsi="Times New Roman" w:cs="Times New Roman"/>
                <w:sz w:val="24"/>
                <w:szCs w:val="24"/>
              </w:rPr>
              <w:t xml:space="preserve">1. Локальные национальные и религиозные конфликты на пространстве бывшего СССР в 1990-е гг. </w:t>
            </w:r>
          </w:p>
        </w:tc>
        <w:tc>
          <w:tcPr>
            <w:tcW w:w="371" w:type="pct"/>
            <w:vMerge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" w:type="pct"/>
            <w:vMerge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464B" w:rsidRPr="003B54F4" w:rsidTr="003B54F4">
        <w:trPr>
          <w:trHeight w:val="20"/>
        </w:trPr>
        <w:tc>
          <w:tcPr>
            <w:tcW w:w="871" w:type="pct"/>
            <w:vMerge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8" w:type="pct"/>
          </w:tcPr>
          <w:p w:rsidR="0021464B" w:rsidRPr="003B54F4" w:rsidRDefault="0021464B" w:rsidP="00682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54F4">
              <w:rPr>
                <w:rFonts w:ascii="Times New Roman" w:hAnsi="Times New Roman" w:cs="Times New Roman"/>
                <w:sz w:val="24"/>
                <w:szCs w:val="24"/>
              </w:rPr>
              <w:t xml:space="preserve">2. Участие международных организаций (ООН, ЮНЕСКО) в разрешении конфликтов на постсоветском пространстве. </w:t>
            </w:r>
          </w:p>
        </w:tc>
        <w:tc>
          <w:tcPr>
            <w:tcW w:w="371" w:type="pct"/>
            <w:vMerge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" w:type="pct"/>
            <w:vMerge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464B" w:rsidRPr="003B54F4" w:rsidTr="003B54F4">
        <w:trPr>
          <w:trHeight w:val="20"/>
        </w:trPr>
        <w:tc>
          <w:tcPr>
            <w:tcW w:w="871" w:type="pct"/>
            <w:vMerge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8" w:type="pct"/>
          </w:tcPr>
          <w:p w:rsidR="0021464B" w:rsidRPr="003B54F4" w:rsidRDefault="0021464B" w:rsidP="002146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B54F4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Российская Федерация в планах международных организаций: военно-политическая конкуренция и экономическое сотрудничество. Планы НАТО в отношении России.</w:t>
            </w:r>
          </w:p>
        </w:tc>
        <w:tc>
          <w:tcPr>
            <w:tcW w:w="371" w:type="pct"/>
          </w:tcPr>
          <w:p w:rsidR="0021464B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" w:type="pct"/>
            <w:vMerge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464B" w:rsidRPr="003B54F4" w:rsidTr="003B54F4">
        <w:trPr>
          <w:trHeight w:val="20"/>
        </w:trPr>
        <w:tc>
          <w:tcPr>
            <w:tcW w:w="871" w:type="pct"/>
            <w:vMerge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8" w:type="pct"/>
          </w:tcPr>
          <w:p w:rsidR="0021464B" w:rsidRPr="0021464B" w:rsidRDefault="002E3C43" w:rsidP="002E3C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C4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Практическая работа №4 по теме «Локальные конфликт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ы на постсоветском пространстве»</w:t>
            </w:r>
          </w:p>
        </w:tc>
        <w:tc>
          <w:tcPr>
            <w:tcW w:w="371" w:type="pct"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40" w:type="pct"/>
            <w:vMerge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464B" w:rsidRPr="003B54F4" w:rsidTr="003B54F4">
        <w:trPr>
          <w:trHeight w:val="20"/>
        </w:trPr>
        <w:tc>
          <w:tcPr>
            <w:tcW w:w="871" w:type="pct"/>
            <w:vMerge w:val="restart"/>
          </w:tcPr>
          <w:p w:rsidR="0021464B" w:rsidRPr="003B54F4" w:rsidRDefault="0021464B" w:rsidP="003B5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4F4">
              <w:rPr>
                <w:rFonts w:ascii="Times New Roman" w:hAnsi="Times New Roman" w:cs="Times New Roman"/>
                <w:b/>
                <w:sz w:val="24"/>
                <w:szCs w:val="24"/>
              </w:rPr>
              <w:t>Укрепление влияния России на постсоветском пространстве</w:t>
            </w:r>
          </w:p>
        </w:tc>
        <w:tc>
          <w:tcPr>
            <w:tcW w:w="3018" w:type="pct"/>
          </w:tcPr>
          <w:p w:rsidR="0021464B" w:rsidRPr="003B54F4" w:rsidRDefault="0021464B" w:rsidP="00682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1" w:type="pct"/>
            <w:vMerge w:val="restart"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" w:type="pct"/>
            <w:vMerge w:val="restart"/>
          </w:tcPr>
          <w:p w:rsidR="0021464B" w:rsidRPr="003B54F4" w:rsidRDefault="00DE4215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ОК.3, ОК.4,  ОК.5, ОК.6, ОК.9</w:t>
            </w:r>
          </w:p>
        </w:tc>
      </w:tr>
      <w:tr w:rsidR="0021464B" w:rsidRPr="003B54F4" w:rsidTr="003B54F4">
        <w:trPr>
          <w:trHeight w:val="20"/>
        </w:trPr>
        <w:tc>
          <w:tcPr>
            <w:tcW w:w="871" w:type="pct"/>
            <w:vMerge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8" w:type="pct"/>
          </w:tcPr>
          <w:p w:rsidR="0021464B" w:rsidRPr="003B54F4" w:rsidRDefault="0021464B" w:rsidP="00682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4">
              <w:rPr>
                <w:rFonts w:ascii="Times New Roman" w:hAnsi="Times New Roman" w:cs="Times New Roman"/>
                <w:sz w:val="24"/>
                <w:szCs w:val="24"/>
              </w:rPr>
              <w:t>1. Россия на постсоветском пространстве: договоры с Украиной, Белоруссией, Абхазией, Южной Осетией и пр.</w:t>
            </w:r>
          </w:p>
        </w:tc>
        <w:tc>
          <w:tcPr>
            <w:tcW w:w="371" w:type="pct"/>
            <w:vMerge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" w:type="pct"/>
            <w:vMerge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464B" w:rsidRPr="003B54F4" w:rsidTr="003B54F4">
        <w:trPr>
          <w:trHeight w:val="20"/>
        </w:trPr>
        <w:tc>
          <w:tcPr>
            <w:tcW w:w="871" w:type="pct"/>
            <w:vMerge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8" w:type="pct"/>
          </w:tcPr>
          <w:p w:rsidR="0021464B" w:rsidRPr="003B54F4" w:rsidRDefault="0021464B" w:rsidP="00682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B54F4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Внутренняя политика России на Северном Кавказе. Причины, участники, содержание,  результаты вооруженного конфликта в этом регионе.</w:t>
            </w:r>
          </w:p>
        </w:tc>
        <w:tc>
          <w:tcPr>
            <w:tcW w:w="371" w:type="pct"/>
            <w:vMerge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" w:type="pct"/>
            <w:vMerge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464B" w:rsidRPr="003B54F4" w:rsidTr="003B54F4">
        <w:trPr>
          <w:trHeight w:val="20"/>
        </w:trPr>
        <w:tc>
          <w:tcPr>
            <w:tcW w:w="871" w:type="pct"/>
            <w:vMerge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8" w:type="pct"/>
          </w:tcPr>
          <w:p w:rsidR="0021464B" w:rsidRPr="003B54F4" w:rsidRDefault="0021464B" w:rsidP="002146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3B54F4">
              <w:rPr>
                <w:rFonts w:ascii="Times New Roman" w:hAnsi="Times New Roman" w:cs="Times New Roman"/>
                <w:bCs/>
                <w:sz w:val="24"/>
                <w:szCs w:val="24"/>
              </w:rPr>
              <w:t>. Изменения в территориальном устройстве Российской Федерации.</w:t>
            </w:r>
          </w:p>
        </w:tc>
        <w:tc>
          <w:tcPr>
            <w:tcW w:w="371" w:type="pct"/>
            <w:vMerge/>
          </w:tcPr>
          <w:p w:rsidR="0021464B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" w:type="pct"/>
            <w:vMerge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464B" w:rsidRPr="003B54F4" w:rsidTr="003B54F4">
        <w:trPr>
          <w:trHeight w:val="20"/>
        </w:trPr>
        <w:tc>
          <w:tcPr>
            <w:tcW w:w="871" w:type="pct"/>
            <w:vMerge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8" w:type="pct"/>
          </w:tcPr>
          <w:p w:rsidR="0021464B" w:rsidRPr="0021464B" w:rsidRDefault="002E3C43" w:rsidP="002E3C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C4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Практическая работа №5 по теме «Конфликты на Кавказе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»</w:t>
            </w:r>
          </w:p>
        </w:tc>
        <w:tc>
          <w:tcPr>
            <w:tcW w:w="371" w:type="pct"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40" w:type="pct"/>
            <w:vMerge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464B" w:rsidRPr="003B54F4" w:rsidTr="003B54F4">
        <w:trPr>
          <w:trHeight w:val="20"/>
        </w:trPr>
        <w:tc>
          <w:tcPr>
            <w:tcW w:w="871" w:type="pct"/>
            <w:vMerge w:val="restart"/>
          </w:tcPr>
          <w:p w:rsidR="0021464B" w:rsidRPr="003B54F4" w:rsidRDefault="0021464B" w:rsidP="003B5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2.3</w:t>
            </w:r>
          </w:p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4F4">
              <w:rPr>
                <w:rFonts w:ascii="Times New Roman" w:hAnsi="Times New Roman" w:cs="Times New Roman"/>
                <w:b/>
                <w:sz w:val="24"/>
                <w:szCs w:val="24"/>
              </w:rPr>
              <w:t>Россия и мировые интеграционные процессы</w:t>
            </w:r>
          </w:p>
        </w:tc>
        <w:tc>
          <w:tcPr>
            <w:tcW w:w="3018" w:type="pct"/>
          </w:tcPr>
          <w:p w:rsidR="0021464B" w:rsidRPr="003B54F4" w:rsidRDefault="0021464B" w:rsidP="00682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1" w:type="pct"/>
            <w:vMerge w:val="restart"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40" w:type="pct"/>
            <w:vMerge w:val="restart"/>
          </w:tcPr>
          <w:p w:rsidR="0021464B" w:rsidRPr="003B54F4" w:rsidRDefault="00DE4215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ОК.3, ОК.4,  ОК.5, ОК.6, ОК.9</w:t>
            </w:r>
          </w:p>
        </w:tc>
      </w:tr>
      <w:tr w:rsidR="0021464B" w:rsidRPr="003B54F4" w:rsidTr="003B54F4">
        <w:trPr>
          <w:trHeight w:val="20"/>
        </w:trPr>
        <w:tc>
          <w:tcPr>
            <w:tcW w:w="871" w:type="pct"/>
            <w:vMerge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8" w:type="pct"/>
          </w:tcPr>
          <w:p w:rsidR="0021464B" w:rsidRPr="003B54F4" w:rsidRDefault="0021464B" w:rsidP="00682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4">
              <w:rPr>
                <w:rFonts w:ascii="Times New Roman" w:hAnsi="Times New Roman" w:cs="Times New Roman"/>
                <w:sz w:val="24"/>
                <w:szCs w:val="24"/>
              </w:rPr>
              <w:t>1. Расширение Евросоюза, формирование мирового «рынка труда»,  глобальная программа НАТО и политические ориентиры России.</w:t>
            </w:r>
          </w:p>
        </w:tc>
        <w:tc>
          <w:tcPr>
            <w:tcW w:w="371" w:type="pct"/>
            <w:vMerge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" w:type="pct"/>
            <w:vMerge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464B" w:rsidRPr="003B54F4" w:rsidTr="003B54F4">
        <w:trPr>
          <w:trHeight w:val="20"/>
        </w:trPr>
        <w:tc>
          <w:tcPr>
            <w:tcW w:w="871" w:type="pct"/>
            <w:vMerge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8" w:type="pct"/>
          </w:tcPr>
          <w:p w:rsidR="0021464B" w:rsidRPr="003B54F4" w:rsidRDefault="0021464B" w:rsidP="006824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B54F4">
              <w:rPr>
                <w:rFonts w:ascii="Times New Roman" w:hAnsi="Times New Roman" w:cs="Times New Roman"/>
                <w:sz w:val="24"/>
                <w:szCs w:val="24"/>
              </w:rPr>
              <w:t>Формирование единого образовательного и культурного пространства в Европе и отдельных регионах мира. Участие России в этом процессе.</w:t>
            </w:r>
          </w:p>
        </w:tc>
        <w:tc>
          <w:tcPr>
            <w:tcW w:w="371" w:type="pct"/>
            <w:vMerge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" w:type="pct"/>
            <w:vMerge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464B" w:rsidRPr="003B54F4" w:rsidTr="003B54F4">
        <w:trPr>
          <w:trHeight w:val="20"/>
        </w:trPr>
        <w:tc>
          <w:tcPr>
            <w:tcW w:w="871" w:type="pct"/>
            <w:vMerge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8" w:type="pct"/>
          </w:tcPr>
          <w:p w:rsidR="0021464B" w:rsidRPr="0021464B" w:rsidRDefault="002E3C43" w:rsidP="002E3C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C4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Практическая работа №6 по теме «Надгосударственные структуры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»</w:t>
            </w:r>
          </w:p>
        </w:tc>
        <w:tc>
          <w:tcPr>
            <w:tcW w:w="371" w:type="pct"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40" w:type="pct"/>
            <w:vMerge/>
          </w:tcPr>
          <w:p w:rsidR="0021464B" w:rsidRPr="003B54F4" w:rsidRDefault="0021464B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C60D2" w:rsidRPr="003B54F4" w:rsidTr="003B54F4">
        <w:trPr>
          <w:trHeight w:val="20"/>
        </w:trPr>
        <w:tc>
          <w:tcPr>
            <w:tcW w:w="871" w:type="pct"/>
            <w:vMerge w:val="restart"/>
          </w:tcPr>
          <w:p w:rsidR="005C60D2" w:rsidRPr="003B54F4" w:rsidRDefault="005C60D2" w:rsidP="003B5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2.4</w:t>
            </w:r>
          </w:p>
          <w:p w:rsidR="005C60D2" w:rsidRPr="003B54F4" w:rsidRDefault="005C60D2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4F4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культуры в России.</w:t>
            </w:r>
          </w:p>
        </w:tc>
        <w:tc>
          <w:tcPr>
            <w:tcW w:w="3018" w:type="pct"/>
          </w:tcPr>
          <w:p w:rsidR="005C60D2" w:rsidRPr="003B54F4" w:rsidRDefault="005C60D2" w:rsidP="00682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1" w:type="pct"/>
            <w:vMerge w:val="restart"/>
          </w:tcPr>
          <w:p w:rsidR="005C60D2" w:rsidRPr="003B54F4" w:rsidRDefault="005C60D2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40" w:type="pct"/>
            <w:vMerge w:val="restart"/>
          </w:tcPr>
          <w:p w:rsidR="005C60D2" w:rsidRPr="003B54F4" w:rsidRDefault="00DE4215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ОК.3, ОК.4,  ОК.5, ОК.6, ОК.9</w:t>
            </w:r>
          </w:p>
        </w:tc>
      </w:tr>
      <w:tr w:rsidR="005C60D2" w:rsidRPr="003B54F4" w:rsidTr="003B54F4">
        <w:trPr>
          <w:trHeight w:val="20"/>
        </w:trPr>
        <w:tc>
          <w:tcPr>
            <w:tcW w:w="871" w:type="pct"/>
            <w:vMerge/>
          </w:tcPr>
          <w:p w:rsidR="005C60D2" w:rsidRPr="003B54F4" w:rsidRDefault="005C60D2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8" w:type="pct"/>
          </w:tcPr>
          <w:p w:rsidR="005C60D2" w:rsidRPr="003B54F4" w:rsidRDefault="005C60D2" w:rsidP="00682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4">
              <w:rPr>
                <w:rFonts w:ascii="Times New Roman" w:hAnsi="Times New Roman" w:cs="Times New Roman"/>
                <w:sz w:val="24"/>
                <w:szCs w:val="24"/>
              </w:rPr>
              <w:t xml:space="preserve">1. Проблема экспансии в Россию западной системы ценностей и формирование «массовой культуры». </w:t>
            </w:r>
          </w:p>
        </w:tc>
        <w:tc>
          <w:tcPr>
            <w:tcW w:w="371" w:type="pct"/>
            <w:vMerge/>
          </w:tcPr>
          <w:p w:rsidR="005C60D2" w:rsidRPr="003B54F4" w:rsidRDefault="005C60D2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" w:type="pct"/>
            <w:vMerge/>
          </w:tcPr>
          <w:p w:rsidR="005C60D2" w:rsidRPr="003B54F4" w:rsidRDefault="005C60D2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C60D2" w:rsidRPr="003B54F4" w:rsidTr="003B54F4">
        <w:trPr>
          <w:trHeight w:val="20"/>
        </w:trPr>
        <w:tc>
          <w:tcPr>
            <w:tcW w:w="871" w:type="pct"/>
            <w:vMerge/>
          </w:tcPr>
          <w:p w:rsidR="005C60D2" w:rsidRPr="003B54F4" w:rsidRDefault="005C60D2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8" w:type="pct"/>
          </w:tcPr>
          <w:p w:rsidR="005C60D2" w:rsidRPr="003B54F4" w:rsidRDefault="005C60D2" w:rsidP="00A109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B54F4">
              <w:rPr>
                <w:rFonts w:ascii="Times New Roman" w:hAnsi="Times New Roman" w:cs="Times New Roman"/>
                <w:sz w:val="24"/>
                <w:szCs w:val="24"/>
              </w:rPr>
              <w:t>Тенденции сохранения национальных, религиозных, культурных традиций и «свобода совести» в России.</w:t>
            </w:r>
          </w:p>
        </w:tc>
        <w:tc>
          <w:tcPr>
            <w:tcW w:w="371" w:type="pct"/>
            <w:vMerge/>
          </w:tcPr>
          <w:p w:rsidR="005C60D2" w:rsidRPr="003B54F4" w:rsidRDefault="005C60D2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" w:type="pct"/>
            <w:vMerge/>
          </w:tcPr>
          <w:p w:rsidR="005C60D2" w:rsidRPr="003B54F4" w:rsidRDefault="005C60D2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C60D2" w:rsidRPr="003B54F4" w:rsidTr="003B54F4">
        <w:trPr>
          <w:trHeight w:val="20"/>
        </w:trPr>
        <w:tc>
          <w:tcPr>
            <w:tcW w:w="871" w:type="pct"/>
            <w:vMerge/>
          </w:tcPr>
          <w:p w:rsidR="005C60D2" w:rsidRPr="003B54F4" w:rsidRDefault="005C60D2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8" w:type="pct"/>
          </w:tcPr>
          <w:p w:rsidR="005C60D2" w:rsidRPr="003B54F4" w:rsidRDefault="005C60D2" w:rsidP="006824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3B54F4">
              <w:rPr>
                <w:rFonts w:ascii="Times New Roman" w:hAnsi="Times New Roman" w:cs="Times New Roman"/>
                <w:sz w:val="24"/>
                <w:szCs w:val="24"/>
              </w:rPr>
              <w:t>Идеи «</w:t>
            </w:r>
            <w:proofErr w:type="spellStart"/>
            <w:r w:rsidRPr="003B54F4">
              <w:rPr>
                <w:rFonts w:ascii="Times New Roman" w:hAnsi="Times New Roman" w:cs="Times New Roman"/>
                <w:sz w:val="24"/>
                <w:szCs w:val="24"/>
              </w:rPr>
              <w:t>поликультурности</w:t>
            </w:r>
            <w:proofErr w:type="spellEnd"/>
            <w:r w:rsidRPr="003B54F4">
              <w:rPr>
                <w:rFonts w:ascii="Times New Roman" w:hAnsi="Times New Roman" w:cs="Times New Roman"/>
                <w:sz w:val="24"/>
                <w:szCs w:val="24"/>
              </w:rPr>
              <w:t>» и молодежные экстремистские движения.</w:t>
            </w:r>
          </w:p>
        </w:tc>
        <w:tc>
          <w:tcPr>
            <w:tcW w:w="371" w:type="pct"/>
            <w:vMerge/>
          </w:tcPr>
          <w:p w:rsidR="005C60D2" w:rsidRPr="003B54F4" w:rsidRDefault="005C60D2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" w:type="pct"/>
            <w:vMerge/>
          </w:tcPr>
          <w:p w:rsidR="005C60D2" w:rsidRPr="003B54F4" w:rsidRDefault="005C60D2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C60D2" w:rsidRPr="003B54F4" w:rsidTr="003B54F4">
        <w:trPr>
          <w:trHeight w:val="20"/>
        </w:trPr>
        <w:tc>
          <w:tcPr>
            <w:tcW w:w="871" w:type="pct"/>
            <w:vMerge/>
          </w:tcPr>
          <w:p w:rsidR="005C60D2" w:rsidRPr="003B54F4" w:rsidRDefault="005C60D2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8" w:type="pct"/>
          </w:tcPr>
          <w:p w:rsidR="005C60D2" w:rsidRPr="005C60D2" w:rsidRDefault="002E3C43" w:rsidP="002E3C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C4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Практическая работа №7 по теме «Россия и Запад – взаимоотношения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»</w:t>
            </w:r>
          </w:p>
        </w:tc>
        <w:tc>
          <w:tcPr>
            <w:tcW w:w="371" w:type="pct"/>
          </w:tcPr>
          <w:p w:rsidR="005C60D2" w:rsidRPr="003B54F4" w:rsidRDefault="005C60D2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40" w:type="pct"/>
            <w:vMerge/>
          </w:tcPr>
          <w:p w:rsidR="005C60D2" w:rsidRPr="003B54F4" w:rsidRDefault="005C60D2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C60D2" w:rsidRPr="003B54F4" w:rsidTr="003B54F4">
        <w:trPr>
          <w:trHeight w:val="20"/>
        </w:trPr>
        <w:tc>
          <w:tcPr>
            <w:tcW w:w="871" w:type="pct"/>
            <w:vMerge w:val="restart"/>
          </w:tcPr>
          <w:p w:rsidR="005C60D2" w:rsidRPr="003B54F4" w:rsidRDefault="005C60D2" w:rsidP="003B5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2.5.</w:t>
            </w:r>
          </w:p>
          <w:p w:rsidR="005C60D2" w:rsidRPr="003B54F4" w:rsidRDefault="005C60D2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4F4">
              <w:rPr>
                <w:rFonts w:ascii="Times New Roman" w:hAnsi="Times New Roman" w:cs="Times New Roman"/>
                <w:b/>
                <w:sz w:val="24"/>
                <w:szCs w:val="24"/>
              </w:rPr>
              <w:t>Перспективы развития РФ в совреме</w:t>
            </w:r>
            <w:r w:rsidRPr="003B54F4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3B54F4">
              <w:rPr>
                <w:rFonts w:ascii="Times New Roman" w:hAnsi="Times New Roman" w:cs="Times New Roman"/>
                <w:b/>
                <w:sz w:val="24"/>
                <w:szCs w:val="24"/>
              </w:rPr>
              <w:t>ном мире.</w:t>
            </w:r>
          </w:p>
        </w:tc>
        <w:tc>
          <w:tcPr>
            <w:tcW w:w="3018" w:type="pct"/>
          </w:tcPr>
          <w:p w:rsidR="005C60D2" w:rsidRPr="003B54F4" w:rsidRDefault="005C60D2" w:rsidP="00682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1" w:type="pct"/>
            <w:vMerge w:val="restart"/>
          </w:tcPr>
          <w:p w:rsidR="005C60D2" w:rsidRPr="003B54F4" w:rsidRDefault="005C60D2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5C60D2" w:rsidRPr="003B54F4" w:rsidRDefault="005C60D2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" w:type="pct"/>
            <w:vMerge w:val="restart"/>
          </w:tcPr>
          <w:p w:rsidR="005C60D2" w:rsidRPr="003B54F4" w:rsidRDefault="00DE4215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ОК.3, ОК.4,  ОК.5, ОК.6, ОК.9</w:t>
            </w:r>
          </w:p>
        </w:tc>
      </w:tr>
      <w:tr w:rsidR="005C60D2" w:rsidRPr="003B54F4" w:rsidTr="003B54F4">
        <w:trPr>
          <w:trHeight w:val="20"/>
        </w:trPr>
        <w:tc>
          <w:tcPr>
            <w:tcW w:w="871" w:type="pct"/>
            <w:vMerge/>
          </w:tcPr>
          <w:p w:rsidR="005C60D2" w:rsidRPr="003B54F4" w:rsidRDefault="005C60D2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8" w:type="pct"/>
          </w:tcPr>
          <w:p w:rsidR="005C60D2" w:rsidRPr="003B54F4" w:rsidRDefault="005C60D2" w:rsidP="00682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4">
              <w:rPr>
                <w:rFonts w:ascii="Times New Roman" w:hAnsi="Times New Roman" w:cs="Times New Roman"/>
                <w:bCs/>
                <w:sz w:val="24"/>
                <w:szCs w:val="24"/>
              </w:rPr>
              <w:t>1. Перспективные направления и о</w:t>
            </w:r>
            <w:r w:rsidRPr="003B54F4">
              <w:rPr>
                <w:rFonts w:ascii="Times New Roman" w:hAnsi="Times New Roman" w:cs="Times New Roman"/>
                <w:sz w:val="24"/>
                <w:szCs w:val="24"/>
              </w:rPr>
              <w:t xml:space="preserve">сновные проблемы развития РФ на современном этапе. </w:t>
            </w:r>
          </w:p>
        </w:tc>
        <w:tc>
          <w:tcPr>
            <w:tcW w:w="371" w:type="pct"/>
            <w:vMerge/>
          </w:tcPr>
          <w:p w:rsidR="005C60D2" w:rsidRPr="003B54F4" w:rsidRDefault="005C60D2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" w:type="pct"/>
            <w:vMerge/>
          </w:tcPr>
          <w:p w:rsidR="005C60D2" w:rsidRPr="003B54F4" w:rsidRDefault="005C60D2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C60D2" w:rsidRPr="003B54F4" w:rsidTr="003B54F4">
        <w:trPr>
          <w:trHeight w:val="20"/>
        </w:trPr>
        <w:tc>
          <w:tcPr>
            <w:tcW w:w="871" w:type="pct"/>
            <w:vMerge/>
          </w:tcPr>
          <w:p w:rsidR="005C60D2" w:rsidRPr="003B54F4" w:rsidRDefault="005C60D2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8" w:type="pct"/>
          </w:tcPr>
          <w:p w:rsidR="005C60D2" w:rsidRPr="003B54F4" w:rsidRDefault="005C60D2" w:rsidP="00682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54F4">
              <w:rPr>
                <w:rFonts w:ascii="Times New Roman" w:hAnsi="Times New Roman" w:cs="Times New Roman"/>
                <w:sz w:val="24"/>
                <w:szCs w:val="24"/>
              </w:rPr>
              <w:t xml:space="preserve">2. Территориальная целостность России, уважение прав ее населения и соседних народов – главное условие политического развития. </w:t>
            </w:r>
          </w:p>
        </w:tc>
        <w:tc>
          <w:tcPr>
            <w:tcW w:w="371" w:type="pct"/>
            <w:vMerge/>
          </w:tcPr>
          <w:p w:rsidR="005C60D2" w:rsidRPr="003B54F4" w:rsidRDefault="005C60D2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" w:type="pct"/>
            <w:vMerge/>
          </w:tcPr>
          <w:p w:rsidR="005C60D2" w:rsidRPr="003B54F4" w:rsidRDefault="005C60D2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C60D2" w:rsidRPr="003B54F4" w:rsidTr="003B54F4">
        <w:trPr>
          <w:trHeight w:val="20"/>
        </w:trPr>
        <w:tc>
          <w:tcPr>
            <w:tcW w:w="871" w:type="pct"/>
            <w:vMerge/>
          </w:tcPr>
          <w:p w:rsidR="005C60D2" w:rsidRPr="003B54F4" w:rsidRDefault="005C60D2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8" w:type="pct"/>
          </w:tcPr>
          <w:p w:rsidR="005C60D2" w:rsidRPr="003B54F4" w:rsidRDefault="005C60D2" w:rsidP="005349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B54F4">
              <w:rPr>
                <w:rFonts w:ascii="Times New Roman" w:hAnsi="Times New Roman" w:cs="Times New Roman"/>
                <w:sz w:val="24"/>
                <w:szCs w:val="24"/>
              </w:rPr>
              <w:t xml:space="preserve"> Инновационная деятельность – приоритетное направление в науке и экономике. </w:t>
            </w:r>
            <w:r w:rsidRPr="003B54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Сохранение традиционных нравственных ценностей и индивидуальных свобод человека – основа развития культуры в РФ.</w:t>
            </w:r>
          </w:p>
        </w:tc>
        <w:tc>
          <w:tcPr>
            <w:tcW w:w="371" w:type="pct"/>
            <w:vMerge/>
          </w:tcPr>
          <w:p w:rsidR="005C60D2" w:rsidRPr="003B54F4" w:rsidRDefault="005C60D2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" w:type="pct"/>
            <w:vMerge/>
          </w:tcPr>
          <w:p w:rsidR="005C60D2" w:rsidRPr="003B54F4" w:rsidRDefault="005C60D2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C60D2" w:rsidRPr="003B54F4" w:rsidTr="003B54F4">
        <w:trPr>
          <w:trHeight w:val="20"/>
        </w:trPr>
        <w:tc>
          <w:tcPr>
            <w:tcW w:w="871" w:type="pct"/>
            <w:vMerge/>
          </w:tcPr>
          <w:p w:rsidR="005C60D2" w:rsidRPr="003B54F4" w:rsidRDefault="005C60D2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8" w:type="pct"/>
          </w:tcPr>
          <w:p w:rsidR="005C60D2" w:rsidRPr="005C60D2" w:rsidRDefault="002E3C43" w:rsidP="002E3C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C4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Практическая работа №8 по теме «Культу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 в современном мире»</w:t>
            </w:r>
          </w:p>
        </w:tc>
        <w:tc>
          <w:tcPr>
            <w:tcW w:w="371" w:type="pct"/>
          </w:tcPr>
          <w:p w:rsidR="005C60D2" w:rsidRPr="003B54F4" w:rsidRDefault="005C60D2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40" w:type="pct"/>
            <w:vMerge/>
          </w:tcPr>
          <w:p w:rsidR="005C60D2" w:rsidRPr="003B54F4" w:rsidRDefault="005C60D2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C60D2" w:rsidRPr="003B54F4" w:rsidTr="003B54F4">
        <w:trPr>
          <w:trHeight w:val="20"/>
        </w:trPr>
        <w:tc>
          <w:tcPr>
            <w:tcW w:w="871" w:type="pct"/>
            <w:vMerge w:val="restart"/>
          </w:tcPr>
          <w:p w:rsidR="005C60D2" w:rsidRPr="003B54F4" w:rsidRDefault="005C60D2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2.6.  Глобали</w:t>
            </w:r>
            <w:r w:rsidRPr="003B5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зация и ее последствия, международные отношения</w:t>
            </w:r>
          </w:p>
        </w:tc>
        <w:tc>
          <w:tcPr>
            <w:tcW w:w="3018" w:type="pct"/>
          </w:tcPr>
          <w:p w:rsidR="005C60D2" w:rsidRPr="003B54F4" w:rsidRDefault="005C60D2" w:rsidP="00682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1" w:type="pct"/>
            <w:vMerge w:val="restart"/>
          </w:tcPr>
          <w:p w:rsidR="005C60D2" w:rsidRPr="003B54F4" w:rsidRDefault="005C60D2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40" w:type="pct"/>
            <w:vMerge w:val="restart"/>
          </w:tcPr>
          <w:p w:rsidR="005C60D2" w:rsidRPr="003B54F4" w:rsidRDefault="00DE4215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ОК.3, ОК.4,  ОК.5, ОК.6, ОК.9</w:t>
            </w:r>
          </w:p>
        </w:tc>
      </w:tr>
      <w:tr w:rsidR="005C60D2" w:rsidRPr="003B54F4" w:rsidTr="003B54F4">
        <w:trPr>
          <w:trHeight w:val="20"/>
        </w:trPr>
        <w:tc>
          <w:tcPr>
            <w:tcW w:w="871" w:type="pct"/>
            <w:vMerge/>
          </w:tcPr>
          <w:p w:rsidR="005C60D2" w:rsidRPr="003B54F4" w:rsidRDefault="005C60D2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8" w:type="pct"/>
          </w:tcPr>
          <w:p w:rsidR="005C60D2" w:rsidRPr="003B54F4" w:rsidRDefault="005C60D2" w:rsidP="003B54F4">
            <w:pPr>
              <w:pStyle w:val="af0"/>
              <w:numPr>
                <w:ilvl w:val="1"/>
                <w:numId w:val="12"/>
              </w:numPr>
              <w:tabs>
                <w:tab w:val="clear" w:pos="1440"/>
                <w:tab w:val="num" w:pos="0"/>
              </w:tabs>
              <w:autoSpaceDE w:val="0"/>
              <w:snapToGrid w:val="0"/>
              <w:spacing w:after="0" w:line="240" w:lineRule="auto"/>
              <w:ind w:left="215" w:hanging="21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F4">
              <w:rPr>
                <w:rFonts w:ascii="Times New Roman" w:hAnsi="Times New Roman" w:cs="Times New Roman"/>
                <w:sz w:val="24"/>
                <w:szCs w:val="24"/>
              </w:rPr>
              <w:t>Информационное общество. Глобализация и ее  последствия</w:t>
            </w:r>
          </w:p>
        </w:tc>
        <w:tc>
          <w:tcPr>
            <w:tcW w:w="371" w:type="pct"/>
            <w:vMerge/>
          </w:tcPr>
          <w:p w:rsidR="005C60D2" w:rsidRPr="003B54F4" w:rsidRDefault="005C60D2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" w:type="pct"/>
            <w:vMerge/>
          </w:tcPr>
          <w:p w:rsidR="005C60D2" w:rsidRPr="003B54F4" w:rsidRDefault="005C60D2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C60D2" w:rsidRPr="003B54F4" w:rsidTr="003B54F4">
        <w:trPr>
          <w:trHeight w:val="562"/>
        </w:trPr>
        <w:tc>
          <w:tcPr>
            <w:tcW w:w="871" w:type="pct"/>
            <w:vMerge/>
          </w:tcPr>
          <w:p w:rsidR="005C60D2" w:rsidRPr="003B54F4" w:rsidRDefault="005C60D2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8" w:type="pct"/>
          </w:tcPr>
          <w:p w:rsidR="005C60D2" w:rsidRPr="0086172B" w:rsidRDefault="005C60D2" w:rsidP="005349F1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86172B">
              <w:rPr>
                <w:rFonts w:ascii="Times New Roman" w:hAnsi="Times New Roman" w:cs="Times New Roman"/>
                <w:sz w:val="24"/>
                <w:szCs w:val="24"/>
              </w:rPr>
              <w:t>Проблемы национальной безопасности в международных отношениях.  Международный терроризм как социально-политическое явление</w:t>
            </w:r>
          </w:p>
        </w:tc>
        <w:tc>
          <w:tcPr>
            <w:tcW w:w="371" w:type="pct"/>
          </w:tcPr>
          <w:p w:rsidR="005C60D2" w:rsidRPr="003B54F4" w:rsidRDefault="005C60D2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40" w:type="pct"/>
            <w:vMerge/>
          </w:tcPr>
          <w:p w:rsidR="005C60D2" w:rsidRPr="003B54F4" w:rsidRDefault="005C60D2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C60D2" w:rsidRPr="003B54F4" w:rsidTr="005C60D2">
        <w:trPr>
          <w:trHeight w:val="256"/>
        </w:trPr>
        <w:tc>
          <w:tcPr>
            <w:tcW w:w="871" w:type="pct"/>
            <w:vMerge/>
          </w:tcPr>
          <w:p w:rsidR="005C60D2" w:rsidRPr="003B54F4" w:rsidRDefault="005C60D2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8" w:type="pct"/>
          </w:tcPr>
          <w:p w:rsidR="005C60D2" w:rsidRPr="005C60D2" w:rsidRDefault="002E3C43" w:rsidP="0086172B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C4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Практическая работа №9 по теме «Глобализация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»</w:t>
            </w:r>
          </w:p>
        </w:tc>
        <w:tc>
          <w:tcPr>
            <w:tcW w:w="371" w:type="pct"/>
          </w:tcPr>
          <w:p w:rsidR="005C60D2" w:rsidRPr="003B54F4" w:rsidRDefault="005C60D2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40" w:type="pct"/>
            <w:vMerge/>
          </w:tcPr>
          <w:p w:rsidR="005C60D2" w:rsidRPr="003B54F4" w:rsidRDefault="005C60D2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C60D2" w:rsidRPr="003B54F4" w:rsidTr="00DE4215">
        <w:trPr>
          <w:trHeight w:val="413"/>
        </w:trPr>
        <w:tc>
          <w:tcPr>
            <w:tcW w:w="3889" w:type="pct"/>
            <w:gridSpan w:val="2"/>
          </w:tcPr>
          <w:p w:rsidR="005C60D2" w:rsidRPr="003B54F4" w:rsidRDefault="005C60D2" w:rsidP="003B54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Промежуточная аттестация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форме дифференцированного зачёта</w:t>
            </w:r>
          </w:p>
        </w:tc>
        <w:tc>
          <w:tcPr>
            <w:tcW w:w="371" w:type="pct"/>
          </w:tcPr>
          <w:p w:rsidR="005C60D2" w:rsidRPr="003B54F4" w:rsidRDefault="00DE4215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40" w:type="pct"/>
            <w:shd w:val="clear" w:color="auto" w:fill="BFBFBF" w:themeFill="background1" w:themeFillShade="BF"/>
          </w:tcPr>
          <w:p w:rsidR="005C60D2" w:rsidRPr="003B54F4" w:rsidRDefault="005C60D2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C60D2" w:rsidRPr="003B54F4" w:rsidTr="00DE4215">
        <w:trPr>
          <w:trHeight w:val="20"/>
        </w:trPr>
        <w:tc>
          <w:tcPr>
            <w:tcW w:w="3889" w:type="pct"/>
            <w:gridSpan w:val="2"/>
          </w:tcPr>
          <w:p w:rsidR="005C60D2" w:rsidRPr="003B54F4" w:rsidRDefault="005C60D2" w:rsidP="003B54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371" w:type="pct"/>
          </w:tcPr>
          <w:p w:rsidR="005C60D2" w:rsidRPr="003B54F4" w:rsidRDefault="005C60D2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740" w:type="pct"/>
            <w:shd w:val="clear" w:color="auto" w:fill="BFBFBF" w:themeFill="background1" w:themeFillShade="BF"/>
          </w:tcPr>
          <w:p w:rsidR="005C60D2" w:rsidRPr="003B54F4" w:rsidRDefault="005C60D2" w:rsidP="003B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454AB3" w:rsidRPr="00636712" w:rsidRDefault="00454AB3" w:rsidP="00454AB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54AB3" w:rsidRPr="00636712" w:rsidSect="005D779D">
          <w:pgSz w:w="16838" w:h="11906" w:orient="landscape"/>
          <w:pgMar w:top="1418" w:right="1134" w:bottom="993" w:left="1134" w:header="708" w:footer="708" w:gutter="0"/>
          <w:cols w:space="720"/>
        </w:sectPr>
      </w:pPr>
    </w:p>
    <w:p w:rsidR="00454AB3" w:rsidRPr="00636712" w:rsidRDefault="00454AB3" w:rsidP="0068244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67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 УСЛОВИ</w:t>
      </w:r>
      <w:r w:rsidR="00857D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РЕАЛИЗАЦИИ УЧЕБНОЙ ДИСЦИПЛИНЫ</w:t>
      </w:r>
    </w:p>
    <w:p w:rsidR="00857D88" w:rsidRDefault="00454AB3" w:rsidP="00DD5E5A">
      <w:pPr>
        <w:autoSpaceDE w:val="0"/>
        <w:autoSpaceDN w:val="0"/>
        <w:adjustRightInd w:val="0"/>
        <w:spacing w:before="120" w:after="120" w:line="36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67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3.1. </w:t>
      </w:r>
      <w:r w:rsidR="00857D88" w:rsidRPr="00857D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реализации программы учебной дисциплины предусмотрены </w:t>
      </w:r>
      <w:r w:rsidR="00857D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следующие специальные помещения:</w:t>
      </w:r>
    </w:p>
    <w:p w:rsidR="00454AB3" w:rsidRDefault="00857D88" w:rsidP="00857D8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Кабинет истории, оснащённый оборудованием</w:t>
      </w:r>
      <w:r w:rsidR="00454AB3" w:rsidRPr="006367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857D88" w:rsidRPr="00857D88" w:rsidRDefault="00857D88" w:rsidP="003B54F4">
      <w:pPr>
        <w:pStyle w:val="af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7D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столы и стулья по количеству </w:t>
      </w:r>
      <w:proofErr w:type="gramStart"/>
      <w:r w:rsidRPr="00857D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обучающихся</w:t>
      </w:r>
      <w:proofErr w:type="gramEnd"/>
      <w:r w:rsidRPr="00857D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857D88" w:rsidRPr="00857D88" w:rsidRDefault="00857D88" w:rsidP="003B54F4">
      <w:pPr>
        <w:pStyle w:val="af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7D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рабочее место преподавателя.</w:t>
      </w:r>
    </w:p>
    <w:p w:rsidR="00857D88" w:rsidRDefault="00857D88" w:rsidP="00857D8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7D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Комплект учебно-методической документации и техническими сред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ствами обучения: </w:t>
      </w:r>
    </w:p>
    <w:p w:rsidR="00857D88" w:rsidRDefault="00857D88" w:rsidP="003B54F4">
      <w:pPr>
        <w:pStyle w:val="af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нетбук</w:t>
      </w:r>
      <w:proofErr w:type="spellEnd"/>
      <w:r w:rsidRPr="00857D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лицензи</w:t>
      </w:r>
      <w:r w:rsidR="00DD5E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онным программным обеспечением;</w:t>
      </w:r>
    </w:p>
    <w:p w:rsidR="00857D88" w:rsidRDefault="00857D88" w:rsidP="003B54F4">
      <w:pPr>
        <w:pStyle w:val="af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7D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тор и проекционный экран</w:t>
      </w:r>
      <w:r w:rsidR="00DD5E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857D88" w:rsidRDefault="00857D88" w:rsidP="003B54F4">
      <w:pPr>
        <w:pStyle w:val="af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7D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локальная се</w:t>
      </w:r>
      <w:r w:rsidR="00DD5E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ть с выходом в глобальную сеть;</w:t>
      </w:r>
    </w:p>
    <w:p w:rsidR="00DD5E5A" w:rsidRDefault="00640C79" w:rsidP="003B54F4">
      <w:pPr>
        <w:pStyle w:val="af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телевизор с видеомагнитофоном;</w:t>
      </w:r>
    </w:p>
    <w:p w:rsidR="00640C79" w:rsidRPr="00857D88" w:rsidRDefault="00640C79" w:rsidP="003B54F4">
      <w:pPr>
        <w:pStyle w:val="af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комплект исторических карт.</w:t>
      </w:r>
    </w:p>
    <w:p w:rsidR="00454AB3" w:rsidRPr="00636712" w:rsidRDefault="00454AB3" w:rsidP="00DD5E5A">
      <w:pPr>
        <w:autoSpaceDE w:val="0"/>
        <w:autoSpaceDN w:val="0"/>
        <w:adjustRightInd w:val="0"/>
        <w:spacing w:before="120" w:after="120" w:line="36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67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3.2. Информационное обеспечение </w:t>
      </w:r>
      <w:r w:rsidR="00DD5E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реализации программы</w:t>
      </w:r>
    </w:p>
    <w:p w:rsidR="00DD5E5A" w:rsidRDefault="00DD5E5A" w:rsidP="00DD5E5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D5E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реализации программы в библиотечном фонде имеются печатные и электронные образовательные и информационные ресурсы для использова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ния в образовательном процессе: </w:t>
      </w:r>
    </w:p>
    <w:p w:rsidR="005B5459" w:rsidRPr="005B5459" w:rsidRDefault="00855C91" w:rsidP="005B545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1. </w:t>
      </w:r>
      <w:r w:rsidR="005B5459" w:rsidRPr="005B5459">
        <w:rPr>
          <w:rFonts w:ascii="Times New Roman" w:eastAsia="Calibri" w:hAnsi="Times New Roman" w:cs="Times New Roman"/>
          <w:sz w:val="28"/>
        </w:rPr>
        <w:t>Никифоров, Ю. А.  Россия и современный мир</w:t>
      </w:r>
      <w:proofErr w:type="gramStart"/>
      <w:r w:rsidR="005B5459" w:rsidRPr="005B5459">
        <w:rPr>
          <w:rFonts w:ascii="Times New Roman" w:eastAsia="Calibri" w:hAnsi="Times New Roman" w:cs="Times New Roman"/>
          <w:sz w:val="28"/>
        </w:rPr>
        <w:t xml:space="preserve"> :</w:t>
      </w:r>
      <w:proofErr w:type="gramEnd"/>
      <w:r w:rsidR="005B5459" w:rsidRPr="005B5459">
        <w:rPr>
          <w:rFonts w:ascii="Times New Roman" w:eastAsia="Calibri" w:hAnsi="Times New Roman" w:cs="Times New Roman"/>
          <w:sz w:val="28"/>
        </w:rPr>
        <w:t xml:space="preserve"> учебное пособие / Ю. А. Никифоров, В. Л. Шаповалов ; под ред. В. Л. </w:t>
      </w:r>
      <w:proofErr w:type="spellStart"/>
      <w:r w:rsidR="005B5459" w:rsidRPr="005B5459">
        <w:rPr>
          <w:rFonts w:ascii="Times New Roman" w:eastAsia="Calibri" w:hAnsi="Times New Roman" w:cs="Times New Roman"/>
          <w:sz w:val="28"/>
        </w:rPr>
        <w:t>Шаповалова</w:t>
      </w:r>
      <w:proofErr w:type="spellEnd"/>
      <w:r w:rsidR="005B5459" w:rsidRPr="005B5459">
        <w:rPr>
          <w:rFonts w:ascii="Times New Roman" w:eastAsia="Calibri" w:hAnsi="Times New Roman" w:cs="Times New Roman"/>
          <w:sz w:val="28"/>
        </w:rPr>
        <w:t>. - М.</w:t>
      </w:r>
      <w:proofErr w:type="gramStart"/>
      <w:r w:rsidR="005B5459" w:rsidRPr="005B5459">
        <w:rPr>
          <w:rFonts w:ascii="Times New Roman" w:eastAsia="Calibri" w:hAnsi="Times New Roman" w:cs="Times New Roman"/>
          <w:sz w:val="28"/>
        </w:rPr>
        <w:t xml:space="preserve"> :</w:t>
      </w:r>
      <w:proofErr w:type="gramEnd"/>
      <w:r w:rsidR="005B5459" w:rsidRPr="005B5459">
        <w:rPr>
          <w:rFonts w:ascii="Times New Roman" w:eastAsia="Calibri" w:hAnsi="Times New Roman" w:cs="Times New Roman"/>
          <w:sz w:val="28"/>
        </w:rPr>
        <w:t xml:space="preserve"> МПГУ, 2018. -  124 с. -  ISBN 978-5-4263-0605-9. - Текст</w:t>
      </w:r>
      <w:proofErr w:type="gramStart"/>
      <w:r w:rsidR="005B5459" w:rsidRPr="005B5459">
        <w:rPr>
          <w:rFonts w:ascii="Times New Roman" w:eastAsia="Calibri" w:hAnsi="Times New Roman" w:cs="Times New Roman"/>
          <w:sz w:val="28"/>
        </w:rPr>
        <w:t xml:space="preserve"> :</w:t>
      </w:r>
      <w:proofErr w:type="gramEnd"/>
      <w:r w:rsidR="005B5459" w:rsidRPr="005B5459">
        <w:rPr>
          <w:rFonts w:ascii="Times New Roman" w:eastAsia="Calibri" w:hAnsi="Times New Roman" w:cs="Times New Roman"/>
          <w:sz w:val="28"/>
        </w:rPr>
        <w:t xml:space="preserve"> электронный. - URL: https://znanium.com/catalog/product/1020538 (дата обращения: 02.06.2021). – Режим доступа: по подписке.</w:t>
      </w:r>
    </w:p>
    <w:p w:rsidR="00855C91" w:rsidRPr="005B5459" w:rsidRDefault="00855C91" w:rsidP="00855C9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2. </w:t>
      </w:r>
      <w:r w:rsidRPr="005B5459">
        <w:rPr>
          <w:rFonts w:ascii="Times New Roman" w:eastAsia="Calibri" w:hAnsi="Times New Roman" w:cs="Times New Roman"/>
          <w:sz w:val="28"/>
        </w:rPr>
        <w:t>Касьянов, В. В. История</w:t>
      </w:r>
      <w:proofErr w:type="gramStart"/>
      <w:r w:rsidRPr="005B5459">
        <w:rPr>
          <w:rFonts w:ascii="Times New Roman" w:eastAsia="Calibri" w:hAnsi="Times New Roman" w:cs="Times New Roman"/>
          <w:sz w:val="28"/>
        </w:rPr>
        <w:t xml:space="preserve"> :</w:t>
      </w:r>
      <w:proofErr w:type="gramEnd"/>
      <w:r w:rsidRPr="005B5459">
        <w:rPr>
          <w:rFonts w:ascii="Times New Roman" w:eastAsia="Calibri" w:hAnsi="Times New Roman" w:cs="Times New Roman"/>
          <w:sz w:val="28"/>
        </w:rPr>
        <w:t xml:space="preserve"> учебное пособие / В. В. Касьянов, П. С. Самыгин, С. И. Самыгин. - 2-е изд., </w:t>
      </w:r>
      <w:proofErr w:type="spellStart"/>
      <w:r w:rsidRPr="005B5459">
        <w:rPr>
          <w:rFonts w:ascii="Times New Roman" w:eastAsia="Calibri" w:hAnsi="Times New Roman" w:cs="Times New Roman"/>
          <w:sz w:val="28"/>
        </w:rPr>
        <w:t>испр</w:t>
      </w:r>
      <w:proofErr w:type="spellEnd"/>
      <w:r w:rsidRPr="005B5459">
        <w:rPr>
          <w:rFonts w:ascii="Times New Roman" w:eastAsia="Calibri" w:hAnsi="Times New Roman" w:cs="Times New Roman"/>
          <w:sz w:val="28"/>
        </w:rPr>
        <w:t xml:space="preserve">. и доп. - Москва : НИЦ ИНФРА-М, 2020. - 528 </w:t>
      </w:r>
      <w:proofErr w:type="gramStart"/>
      <w:r w:rsidRPr="005B5459">
        <w:rPr>
          <w:rFonts w:ascii="Times New Roman" w:eastAsia="Calibri" w:hAnsi="Times New Roman" w:cs="Times New Roman"/>
          <w:sz w:val="28"/>
        </w:rPr>
        <w:t>с</w:t>
      </w:r>
      <w:proofErr w:type="gramEnd"/>
      <w:r w:rsidRPr="005B5459">
        <w:rPr>
          <w:rFonts w:ascii="Times New Roman" w:eastAsia="Calibri" w:hAnsi="Times New Roman" w:cs="Times New Roman"/>
          <w:sz w:val="28"/>
        </w:rPr>
        <w:t>. - (Среднее профессиональное образование). - ISBN 978-5-16-016200-3. - Текст</w:t>
      </w:r>
      <w:proofErr w:type="gramStart"/>
      <w:r w:rsidRPr="005B5459">
        <w:rPr>
          <w:rFonts w:ascii="Times New Roman" w:eastAsia="Calibri" w:hAnsi="Times New Roman" w:cs="Times New Roman"/>
          <w:sz w:val="28"/>
        </w:rPr>
        <w:t xml:space="preserve"> :</w:t>
      </w:r>
      <w:proofErr w:type="gramEnd"/>
      <w:r w:rsidRPr="005B5459">
        <w:rPr>
          <w:rFonts w:ascii="Times New Roman" w:eastAsia="Calibri" w:hAnsi="Times New Roman" w:cs="Times New Roman"/>
          <w:sz w:val="28"/>
        </w:rPr>
        <w:t xml:space="preserve"> электронный. - URL: </w:t>
      </w:r>
      <w:hyperlink r:id="rId10" w:history="1">
        <w:r w:rsidRPr="00623956">
          <w:rPr>
            <w:rStyle w:val="af8"/>
            <w:rFonts w:ascii="Times New Roman" w:eastAsia="Calibri" w:hAnsi="Times New Roman" w:cs="Times New Roman"/>
            <w:sz w:val="28"/>
          </w:rPr>
          <w:t>https://znanium.com/catalog/product/1086532</w:t>
        </w:r>
      </w:hyperlink>
      <w:r>
        <w:rPr>
          <w:rFonts w:ascii="Times New Roman" w:eastAsia="Calibri" w:hAnsi="Times New Roman" w:cs="Times New Roman"/>
          <w:sz w:val="28"/>
        </w:rPr>
        <w:t xml:space="preserve"> </w:t>
      </w:r>
      <w:r w:rsidRPr="005B5459">
        <w:rPr>
          <w:rFonts w:ascii="Times New Roman" w:eastAsia="Calibri" w:hAnsi="Times New Roman" w:cs="Times New Roman"/>
          <w:sz w:val="28"/>
        </w:rPr>
        <w:t xml:space="preserve"> (дата обращения: 02.06.2021). – Режим доступа: по подписке.</w:t>
      </w:r>
    </w:p>
    <w:p w:rsidR="00855C91" w:rsidRDefault="00855C91" w:rsidP="005B545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855C91" w:rsidRDefault="00855C91" w:rsidP="005B545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lastRenderedPageBreak/>
        <w:t>Дополнительная литература:</w:t>
      </w:r>
    </w:p>
    <w:p w:rsidR="005B5459" w:rsidRPr="005B5459" w:rsidRDefault="00855C91" w:rsidP="005B545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3. </w:t>
      </w:r>
      <w:r w:rsidR="005B5459" w:rsidRPr="005B5459">
        <w:rPr>
          <w:rFonts w:ascii="Times New Roman" w:eastAsia="Calibri" w:hAnsi="Times New Roman" w:cs="Times New Roman"/>
          <w:sz w:val="28"/>
        </w:rPr>
        <w:t xml:space="preserve">История : учебник для студ. учреждений </w:t>
      </w:r>
      <w:proofErr w:type="spellStart"/>
      <w:r w:rsidR="005B5459" w:rsidRPr="005B5459">
        <w:rPr>
          <w:rFonts w:ascii="Times New Roman" w:eastAsia="Calibri" w:hAnsi="Times New Roman" w:cs="Times New Roman"/>
          <w:sz w:val="28"/>
        </w:rPr>
        <w:t>сред</w:t>
      </w:r>
      <w:proofErr w:type="gramStart"/>
      <w:r w:rsidR="005B5459" w:rsidRPr="005B5459">
        <w:rPr>
          <w:rFonts w:ascii="Times New Roman" w:eastAsia="Calibri" w:hAnsi="Times New Roman" w:cs="Times New Roman"/>
          <w:sz w:val="28"/>
        </w:rPr>
        <w:t>.п</w:t>
      </w:r>
      <w:proofErr w:type="gramEnd"/>
      <w:r w:rsidR="005B5459" w:rsidRPr="005B5459">
        <w:rPr>
          <w:rFonts w:ascii="Times New Roman" w:eastAsia="Calibri" w:hAnsi="Times New Roman" w:cs="Times New Roman"/>
          <w:sz w:val="28"/>
        </w:rPr>
        <w:t>роф</w:t>
      </w:r>
      <w:proofErr w:type="spellEnd"/>
      <w:r w:rsidR="005B5459" w:rsidRPr="005B5459">
        <w:rPr>
          <w:rFonts w:ascii="Times New Roman" w:eastAsia="Calibri" w:hAnsi="Times New Roman" w:cs="Times New Roman"/>
          <w:sz w:val="28"/>
        </w:rPr>
        <w:t>. образования /</w:t>
      </w:r>
      <w:proofErr w:type="spellStart"/>
      <w:r w:rsidR="005B5459" w:rsidRPr="005B5459">
        <w:rPr>
          <w:rFonts w:ascii="Times New Roman" w:eastAsia="Calibri" w:hAnsi="Times New Roman" w:cs="Times New Roman"/>
          <w:sz w:val="28"/>
        </w:rPr>
        <w:t>В.В.Артемов</w:t>
      </w:r>
      <w:proofErr w:type="spellEnd"/>
      <w:r w:rsidR="005B5459" w:rsidRPr="005B5459">
        <w:rPr>
          <w:rFonts w:ascii="Times New Roman" w:eastAsia="Calibri" w:hAnsi="Times New Roman" w:cs="Times New Roman"/>
          <w:sz w:val="28"/>
        </w:rPr>
        <w:t xml:space="preserve">, Ю. </w:t>
      </w:r>
      <w:proofErr w:type="spellStart"/>
      <w:r w:rsidR="005B5459" w:rsidRPr="005B5459">
        <w:rPr>
          <w:rFonts w:ascii="Times New Roman" w:eastAsia="Calibri" w:hAnsi="Times New Roman" w:cs="Times New Roman"/>
          <w:sz w:val="28"/>
        </w:rPr>
        <w:t>Н.Лубченков</w:t>
      </w:r>
      <w:proofErr w:type="spellEnd"/>
      <w:r w:rsidR="005B5459" w:rsidRPr="005B5459">
        <w:rPr>
          <w:rFonts w:ascii="Times New Roman" w:eastAsia="Calibri" w:hAnsi="Times New Roman" w:cs="Times New Roman"/>
          <w:sz w:val="28"/>
        </w:rPr>
        <w:t xml:space="preserve">. — 15-е изд., </w:t>
      </w:r>
      <w:proofErr w:type="spellStart"/>
      <w:r w:rsidR="005B5459" w:rsidRPr="005B5459">
        <w:rPr>
          <w:rFonts w:ascii="Times New Roman" w:eastAsia="Calibri" w:hAnsi="Times New Roman" w:cs="Times New Roman"/>
          <w:sz w:val="28"/>
        </w:rPr>
        <w:t>испр</w:t>
      </w:r>
      <w:proofErr w:type="spellEnd"/>
      <w:r w:rsidR="005B5459" w:rsidRPr="005B5459">
        <w:rPr>
          <w:rFonts w:ascii="Times New Roman" w:eastAsia="Calibri" w:hAnsi="Times New Roman" w:cs="Times New Roman"/>
          <w:sz w:val="28"/>
        </w:rPr>
        <w:t>. — М.</w:t>
      </w:r>
      <w:proofErr w:type="gramStart"/>
      <w:r w:rsidR="005B5459" w:rsidRPr="005B5459">
        <w:rPr>
          <w:rFonts w:ascii="Times New Roman" w:eastAsia="Calibri" w:hAnsi="Times New Roman" w:cs="Times New Roman"/>
          <w:sz w:val="28"/>
        </w:rPr>
        <w:t xml:space="preserve"> :</w:t>
      </w:r>
      <w:proofErr w:type="gramEnd"/>
      <w:r w:rsidR="005B5459" w:rsidRPr="005B5459">
        <w:rPr>
          <w:rFonts w:ascii="Times New Roman" w:eastAsia="Calibri" w:hAnsi="Times New Roman" w:cs="Times New Roman"/>
          <w:sz w:val="28"/>
        </w:rPr>
        <w:t xml:space="preserve"> Издательский центр «Академия», </w:t>
      </w:r>
      <w:r w:rsidR="00605554">
        <w:rPr>
          <w:rFonts w:ascii="Times New Roman" w:eastAsia="Calibri" w:hAnsi="Times New Roman" w:cs="Times New Roman"/>
          <w:sz w:val="28"/>
        </w:rPr>
        <w:t>2020</w:t>
      </w:r>
      <w:r w:rsidR="005B5459" w:rsidRPr="005B5459">
        <w:rPr>
          <w:rFonts w:ascii="Times New Roman" w:eastAsia="Calibri" w:hAnsi="Times New Roman" w:cs="Times New Roman"/>
          <w:sz w:val="28"/>
        </w:rPr>
        <w:t>. — 448 с.</w:t>
      </w:r>
    </w:p>
    <w:p w:rsidR="005B5459" w:rsidRPr="005B5459" w:rsidRDefault="00855C91" w:rsidP="005B545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4. </w:t>
      </w:r>
      <w:r w:rsidR="005B5459" w:rsidRPr="005B5459">
        <w:rPr>
          <w:rFonts w:ascii="Times New Roman" w:eastAsia="Calibri" w:hAnsi="Times New Roman" w:cs="Times New Roman"/>
          <w:sz w:val="28"/>
        </w:rPr>
        <w:t xml:space="preserve">Артёмов В.В., </w:t>
      </w:r>
      <w:proofErr w:type="spellStart"/>
      <w:r w:rsidR="005B5459" w:rsidRPr="005B5459">
        <w:rPr>
          <w:rFonts w:ascii="Times New Roman" w:eastAsia="Calibri" w:hAnsi="Times New Roman" w:cs="Times New Roman"/>
          <w:sz w:val="28"/>
        </w:rPr>
        <w:t>Лубченков</w:t>
      </w:r>
      <w:proofErr w:type="spellEnd"/>
      <w:r w:rsidR="005B5459" w:rsidRPr="005B5459">
        <w:rPr>
          <w:rFonts w:ascii="Times New Roman" w:eastAsia="Calibri" w:hAnsi="Times New Roman" w:cs="Times New Roman"/>
          <w:sz w:val="28"/>
        </w:rPr>
        <w:t xml:space="preserve"> Ю.Н. История Отечества: С </w:t>
      </w:r>
      <w:proofErr w:type="gramStart"/>
      <w:r w:rsidR="005B5459" w:rsidRPr="005B5459">
        <w:rPr>
          <w:rFonts w:ascii="Times New Roman" w:eastAsia="Calibri" w:hAnsi="Times New Roman" w:cs="Times New Roman"/>
          <w:sz w:val="28"/>
        </w:rPr>
        <w:t>древней-</w:t>
      </w:r>
      <w:proofErr w:type="spellStart"/>
      <w:r w:rsidR="005B5459" w:rsidRPr="005B5459">
        <w:rPr>
          <w:rFonts w:ascii="Times New Roman" w:eastAsia="Calibri" w:hAnsi="Times New Roman" w:cs="Times New Roman"/>
          <w:sz w:val="28"/>
        </w:rPr>
        <w:t>ших</w:t>
      </w:r>
      <w:proofErr w:type="spellEnd"/>
      <w:proofErr w:type="gramEnd"/>
      <w:r w:rsidR="005B5459" w:rsidRPr="005B5459">
        <w:rPr>
          <w:rFonts w:ascii="Times New Roman" w:eastAsia="Calibri" w:hAnsi="Times New Roman" w:cs="Times New Roman"/>
          <w:sz w:val="28"/>
        </w:rPr>
        <w:t xml:space="preserve"> времён до наших дней: Учебник для студ. сред</w:t>
      </w:r>
      <w:proofErr w:type="gramStart"/>
      <w:r w:rsidR="005B5459" w:rsidRPr="005B5459">
        <w:rPr>
          <w:rFonts w:ascii="Times New Roman" w:eastAsia="Calibri" w:hAnsi="Times New Roman" w:cs="Times New Roman"/>
          <w:sz w:val="28"/>
        </w:rPr>
        <w:t>.</w:t>
      </w:r>
      <w:proofErr w:type="gramEnd"/>
      <w:r w:rsidR="005B5459" w:rsidRPr="005B5459">
        <w:rPr>
          <w:rFonts w:ascii="Times New Roman" w:eastAsia="Calibri" w:hAnsi="Times New Roman" w:cs="Times New Roman"/>
          <w:sz w:val="28"/>
        </w:rPr>
        <w:t xml:space="preserve"> </w:t>
      </w:r>
      <w:proofErr w:type="gramStart"/>
      <w:r w:rsidR="005B5459" w:rsidRPr="005B5459">
        <w:rPr>
          <w:rFonts w:ascii="Times New Roman" w:eastAsia="Calibri" w:hAnsi="Times New Roman" w:cs="Times New Roman"/>
          <w:sz w:val="28"/>
        </w:rPr>
        <w:t>п</w:t>
      </w:r>
      <w:proofErr w:type="gramEnd"/>
      <w:r w:rsidR="005B5459" w:rsidRPr="005B5459">
        <w:rPr>
          <w:rFonts w:ascii="Times New Roman" w:eastAsia="Calibri" w:hAnsi="Times New Roman" w:cs="Times New Roman"/>
          <w:sz w:val="28"/>
        </w:rPr>
        <w:t xml:space="preserve">роф. учеб. заведений. – 6-ое изд., доп. – М. : Издательский центр «Академия», </w:t>
      </w:r>
      <w:r w:rsidR="00605554">
        <w:rPr>
          <w:rFonts w:ascii="Times New Roman" w:eastAsia="Calibri" w:hAnsi="Times New Roman" w:cs="Times New Roman"/>
          <w:sz w:val="28"/>
        </w:rPr>
        <w:t>2019</w:t>
      </w:r>
      <w:r w:rsidR="005B5459" w:rsidRPr="005B5459">
        <w:rPr>
          <w:rFonts w:ascii="Times New Roman" w:eastAsia="Calibri" w:hAnsi="Times New Roman" w:cs="Times New Roman"/>
          <w:sz w:val="28"/>
        </w:rPr>
        <w:t>. – 360 с.</w:t>
      </w:r>
    </w:p>
    <w:p w:rsidR="005B5459" w:rsidRPr="005B5459" w:rsidRDefault="00855C91" w:rsidP="005B545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5. </w:t>
      </w:r>
      <w:r w:rsidR="005B5459" w:rsidRPr="005B5459">
        <w:rPr>
          <w:rFonts w:ascii="Times New Roman" w:eastAsia="Calibri" w:hAnsi="Times New Roman" w:cs="Times New Roman"/>
          <w:sz w:val="28"/>
        </w:rPr>
        <w:t>Трифонова, Г. А. История</w:t>
      </w:r>
      <w:proofErr w:type="gramStart"/>
      <w:r w:rsidR="005B5459" w:rsidRPr="005B5459">
        <w:rPr>
          <w:rFonts w:ascii="Times New Roman" w:eastAsia="Calibri" w:hAnsi="Times New Roman" w:cs="Times New Roman"/>
          <w:sz w:val="28"/>
        </w:rPr>
        <w:t xml:space="preserve"> :</w:t>
      </w:r>
      <w:proofErr w:type="gramEnd"/>
      <w:r w:rsidR="005B5459" w:rsidRPr="005B5459">
        <w:rPr>
          <w:rFonts w:ascii="Times New Roman" w:eastAsia="Calibri" w:hAnsi="Times New Roman" w:cs="Times New Roman"/>
          <w:sz w:val="28"/>
        </w:rPr>
        <w:t xml:space="preserve"> учебное пособие / Трифонова Г.А, Супрунова Е.П., Пай С.С., </w:t>
      </w:r>
      <w:proofErr w:type="spellStart"/>
      <w:r w:rsidR="005B5459" w:rsidRPr="005B5459">
        <w:rPr>
          <w:rFonts w:ascii="Times New Roman" w:eastAsia="Calibri" w:hAnsi="Times New Roman" w:cs="Times New Roman"/>
          <w:sz w:val="28"/>
        </w:rPr>
        <w:t>Салионов</w:t>
      </w:r>
      <w:proofErr w:type="spellEnd"/>
      <w:r w:rsidR="005B5459" w:rsidRPr="005B5459">
        <w:rPr>
          <w:rFonts w:ascii="Times New Roman" w:eastAsia="Calibri" w:hAnsi="Times New Roman" w:cs="Times New Roman"/>
          <w:sz w:val="28"/>
        </w:rPr>
        <w:t xml:space="preserve"> А.Е.. - Москва : НИЦ ИНФРА-М, 2020. - 649 </w:t>
      </w:r>
      <w:proofErr w:type="gramStart"/>
      <w:r w:rsidR="005B5459" w:rsidRPr="005B5459">
        <w:rPr>
          <w:rFonts w:ascii="Times New Roman" w:eastAsia="Calibri" w:hAnsi="Times New Roman" w:cs="Times New Roman"/>
          <w:sz w:val="28"/>
        </w:rPr>
        <w:t>с</w:t>
      </w:r>
      <w:proofErr w:type="gramEnd"/>
      <w:r w:rsidR="005B5459" w:rsidRPr="005B5459">
        <w:rPr>
          <w:rFonts w:ascii="Times New Roman" w:eastAsia="Calibri" w:hAnsi="Times New Roman" w:cs="Times New Roman"/>
          <w:sz w:val="28"/>
        </w:rPr>
        <w:t>. - (Среднее профессиональное образование). - ISBN 978-5-16-014652-2. - Текст</w:t>
      </w:r>
      <w:proofErr w:type="gramStart"/>
      <w:r w:rsidR="005B5459" w:rsidRPr="005B5459">
        <w:rPr>
          <w:rFonts w:ascii="Times New Roman" w:eastAsia="Calibri" w:hAnsi="Times New Roman" w:cs="Times New Roman"/>
          <w:sz w:val="28"/>
        </w:rPr>
        <w:t xml:space="preserve"> :</w:t>
      </w:r>
      <w:proofErr w:type="gramEnd"/>
      <w:r w:rsidR="005B5459" w:rsidRPr="005B5459">
        <w:rPr>
          <w:rFonts w:ascii="Times New Roman" w:eastAsia="Calibri" w:hAnsi="Times New Roman" w:cs="Times New Roman"/>
          <w:sz w:val="28"/>
        </w:rPr>
        <w:t xml:space="preserve"> электронный. - URL: </w:t>
      </w:r>
      <w:hyperlink r:id="rId11" w:history="1">
        <w:r w:rsidR="00605554" w:rsidRPr="00623956">
          <w:rPr>
            <w:rStyle w:val="af8"/>
            <w:rFonts w:ascii="Times New Roman" w:eastAsia="Calibri" w:hAnsi="Times New Roman" w:cs="Times New Roman"/>
            <w:sz w:val="28"/>
          </w:rPr>
          <w:t>https://znanium.com/catalog/product/995930</w:t>
        </w:r>
      </w:hyperlink>
      <w:r w:rsidR="00605554">
        <w:rPr>
          <w:rFonts w:ascii="Times New Roman" w:eastAsia="Calibri" w:hAnsi="Times New Roman" w:cs="Times New Roman"/>
          <w:sz w:val="28"/>
        </w:rPr>
        <w:t xml:space="preserve"> </w:t>
      </w:r>
      <w:r w:rsidR="005B5459" w:rsidRPr="005B5459">
        <w:rPr>
          <w:rFonts w:ascii="Times New Roman" w:eastAsia="Calibri" w:hAnsi="Times New Roman" w:cs="Times New Roman"/>
          <w:sz w:val="28"/>
        </w:rPr>
        <w:t xml:space="preserve"> (дата обращения: 02.06.2021). – Режим доступа: по подписке.</w:t>
      </w:r>
    </w:p>
    <w:p w:rsidR="005B5459" w:rsidRPr="005B5459" w:rsidRDefault="00855C91" w:rsidP="005B545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6. </w:t>
      </w:r>
      <w:r w:rsidR="005B5459" w:rsidRPr="005B5459">
        <w:rPr>
          <w:rFonts w:ascii="Times New Roman" w:eastAsia="Calibri" w:hAnsi="Times New Roman" w:cs="Times New Roman"/>
          <w:sz w:val="28"/>
        </w:rPr>
        <w:t>Кузнецов, И. Н. Отечественная история</w:t>
      </w:r>
      <w:proofErr w:type="gramStart"/>
      <w:r w:rsidR="005B5459" w:rsidRPr="005B5459">
        <w:rPr>
          <w:rFonts w:ascii="Times New Roman" w:eastAsia="Calibri" w:hAnsi="Times New Roman" w:cs="Times New Roman"/>
          <w:sz w:val="28"/>
        </w:rPr>
        <w:t xml:space="preserve"> :</w:t>
      </w:r>
      <w:proofErr w:type="gramEnd"/>
      <w:r w:rsidR="005B5459" w:rsidRPr="005B5459">
        <w:rPr>
          <w:rFonts w:ascii="Times New Roman" w:eastAsia="Calibri" w:hAnsi="Times New Roman" w:cs="Times New Roman"/>
          <w:sz w:val="28"/>
        </w:rPr>
        <w:t xml:space="preserve"> учебник / И. Н. Кузнецов. — Москва</w:t>
      </w:r>
      <w:proofErr w:type="gramStart"/>
      <w:r w:rsidR="005B5459" w:rsidRPr="005B5459">
        <w:rPr>
          <w:rFonts w:ascii="Times New Roman" w:eastAsia="Calibri" w:hAnsi="Times New Roman" w:cs="Times New Roman"/>
          <w:sz w:val="28"/>
        </w:rPr>
        <w:t xml:space="preserve"> :</w:t>
      </w:r>
      <w:proofErr w:type="gramEnd"/>
      <w:r w:rsidR="005B5459" w:rsidRPr="005B5459">
        <w:rPr>
          <w:rFonts w:ascii="Times New Roman" w:eastAsia="Calibri" w:hAnsi="Times New Roman" w:cs="Times New Roman"/>
          <w:sz w:val="28"/>
        </w:rPr>
        <w:t xml:space="preserve"> ИНФРА-М, 2021. — 639 </w:t>
      </w:r>
      <w:proofErr w:type="gramStart"/>
      <w:r w:rsidR="005B5459" w:rsidRPr="005B5459">
        <w:rPr>
          <w:rFonts w:ascii="Times New Roman" w:eastAsia="Calibri" w:hAnsi="Times New Roman" w:cs="Times New Roman"/>
          <w:sz w:val="28"/>
        </w:rPr>
        <w:t>с</w:t>
      </w:r>
      <w:proofErr w:type="gramEnd"/>
      <w:r w:rsidR="005B5459" w:rsidRPr="005B5459">
        <w:rPr>
          <w:rFonts w:ascii="Times New Roman" w:eastAsia="Calibri" w:hAnsi="Times New Roman" w:cs="Times New Roman"/>
          <w:sz w:val="28"/>
        </w:rPr>
        <w:t>. — (Среднее профессиональное образование). - ISBN 978-5-16-013992-0. - Текст</w:t>
      </w:r>
      <w:proofErr w:type="gramStart"/>
      <w:r w:rsidR="005B5459" w:rsidRPr="005B5459">
        <w:rPr>
          <w:rFonts w:ascii="Times New Roman" w:eastAsia="Calibri" w:hAnsi="Times New Roman" w:cs="Times New Roman"/>
          <w:sz w:val="28"/>
        </w:rPr>
        <w:t xml:space="preserve"> :</w:t>
      </w:r>
      <w:proofErr w:type="gramEnd"/>
      <w:r w:rsidR="005B5459" w:rsidRPr="005B5459">
        <w:rPr>
          <w:rFonts w:ascii="Times New Roman" w:eastAsia="Calibri" w:hAnsi="Times New Roman" w:cs="Times New Roman"/>
          <w:sz w:val="28"/>
        </w:rPr>
        <w:t xml:space="preserve"> электронный. - URL: https://znanium.com/catalog/product/1169290 (дата обращения: 02.06.2021). – Режим доступа: по подписке.</w:t>
      </w:r>
    </w:p>
    <w:p w:rsidR="005B5459" w:rsidRPr="005B5459" w:rsidRDefault="00855C91" w:rsidP="005B545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7. </w:t>
      </w:r>
      <w:r w:rsidR="005B5459" w:rsidRPr="005B5459">
        <w:rPr>
          <w:rFonts w:ascii="Times New Roman" w:eastAsia="Calibri" w:hAnsi="Times New Roman" w:cs="Times New Roman"/>
          <w:sz w:val="28"/>
        </w:rPr>
        <w:t xml:space="preserve">Апальков, В. С. История Отечества: Учебное пособие / В.С. Апальков, И.М. </w:t>
      </w:r>
      <w:proofErr w:type="spellStart"/>
      <w:r w:rsidR="005B5459" w:rsidRPr="005B5459">
        <w:rPr>
          <w:rFonts w:ascii="Times New Roman" w:eastAsia="Calibri" w:hAnsi="Times New Roman" w:cs="Times New Roman"/>
          <w:sz w:val="28"/>
        </w:rPr>
        <w:t>Миняева</w:t>
      </w:r>
      <w:proofErr w:type="spellEnd"/>
      <w:r w:rsidR="005B5459" w:rsidRPr="005B5459">
        <w:rPr>
          <w:rFonts w:ascii="Times New Roman" w:eastAsia="Calibri" w:hAnsi="Times New Roman" w:cs="Times New Roman"/>
          <w:sz w:val="28"/>
        </w:rPr>
        <w:t xml:space="preserve">. - 2-e изд., </w:t>
      </w:r>
      <w:proofErr w:type="spellStart"/>
      <w:r w:rsidR="005B5459" w:rsidRPr="005B5459">
        <w:rPr>
          <w:rFonts w:ascii="Times New Roman" w:eastAsia="Calibri" w:hAnsi="Times New Roman" w:cs="Times New Roman"/>
          <w:sz w:val="28"/>
        </w:rPr>
        <w:t>испр</w:t>
      </w:r>
      <w:proofErr w:type="spellEnd"/>
      <w:r w:rsidR="005B5459" w:rsidRPr="005B5459">
        <w:rPr>
          <w:rFonts w:ascii="Times New Roman" w:eastAsia="Calibri" w:hAnsi="Times New Roman" w:cs="Times New Roman"/>
          <w:sz w:val="28"/>
        </w:rPr>
        <w:t>. и доп. - Москва</w:t>
      </w:r>
      <w:proofErr w:type="gramStart"/>
      <w:r w:rsidR="005B5459" w:rsidRPr="005B5459">
        <w:rPr>
          <w:rFonts w:ascii="Times New Roman" w:eastAsia="Calibri" w:hAnsi="Times New Roman" w:cs="Times New Roman"/>
          <w:sz w:val="28"/>
        </w:rPr>
        <w:t xml:space="preserve"> :</w:t>
      </w:r>
      <w:proofErr w:type="gramEnd"/>
      <w:r w:rsidR="005B5459" w:rsidRPr="005B5459">
        <w:rPr>
          <w:rFonts w:ascii="Times New Roman" w:eastAsia="Calibri" w:hAnsi="Times New Roman" w:cs="Times New Roman"/>
          <w:sz w:val="28"/>
        </w:rPr>
        <w:t xml:space="preserve"> Альфа-М:  ИНФРА-М, 2010. - 544 с. ISBN 978-5-98281-071-7. - Текст</w:t>
      </w:r>
      <w:proofErr w:type="gramStart"/>
      <w:r w:rsidR="005B5459" w:rsidRPr="005B5459">
        <w:rPr>
          <w:rFonts w:ascii="Times New Roman" w:eastAsia="Calibri" w:hAnsi="Times New Roman" w:cs="Times New Roman"/>
          <w:sz w:val="28"/>
        </w:rPr>
        <w:t xml:space="preserve"> :</w:t>
      </w:r>
      <w:proofErr w:type="gramEnd"/>
      <w:r w:rsidR="005B5459" w:rsidRPr="005B5459">
        <w:rPr>
          <w:rFonts w:ascii="Times New Roman" w:eastAsia="Calibri" w:hAnsi="Times New Roman" w:cs="Times New Roman"/>
          <w:sz w:val="28"/>
        </w:rPr>
        <w:t xml:space="preserve"> электронный. - URL: https://znanium.com/catalog/product/218438 (дата обращения: 02.06.2021). – Режим доступа: по подписке.</w:t>
      </w:r>
    </w:p>
    <w:p w:rsidR="005B5459" w:rsidRPr="005B5459" w:rsidRDefault="00855C91" w:rsidP="005B545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8. </w:t>
      </w:r>
      <w:r w:rsidR="005B5459" w:rsidRPr="005B5459">
        <w:rPr>
          <w:rFonts w:ascii="Times New Roman" w:eastAsia="Calibri" w:hAnsi="Times New Roman" w:cs="Times New Roman"/>
          <w:sz w:val="28"/>
        </w:rPr>
        <w:t xml:space="preserve">История России: Учебно-практическое пособие / Е.И. Нестеренко, Н.Е. Петухова, Я.А. </w:t>
      </w:r>
      <w:proofErr w:type="spellStart"/>
      <w:r w:rsidR="005B5459" w:rsidRPr="005B5459">
        <w:rPr>
          <w:rFonts w:ascii="Times New Roman" w:eastAsia="Calibri" w:hAnsi="Times New Roman" w:cs="Times New Roman"/>
          <w:sz w:val="28"/>
        </w:rPr>
        <w:t>Пляйс</w:t>
      </w:r>
      <w:proofErr w:type="spellEnd"/>
      <w:r w:rsidR="005B5459" w:rsidRPr="005B5459">
        <w:rPr>
          <w:rFonts w:ascii="Times New Roman" w:eastAsia="Calibri" w:hAnsi="Times New Roman" w:cs="Times New Roman"/>
          <w:sz w:val="28"/>
        </w:rPr>
        <w:t xml:space="preserve">. - М.: Вузовский учебник: ИНФРА-М, 2010. - 296 с.: 60x90 1/16. (переплет) ISBN 978-5-9558-0138-4 - Режим доступа: http://znanium.com/catalog/product/189388. </w:t>
      </w:r>
    </w:p>
    <w:p w:rsidR="005B5459" w:rsidRPr="005B5459" w:rsidRDefault="00855C91" w:rsidP="005B545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9. </w:t>
      </w:r>
      <w:r w:rsidR="005B5459" w:rsidRPr="005B5459">
        <w:rPr>
          <w:rFonts w:ascii="Times New Roman" w:eastAsia="Calibri" w:hAnsi="Times New Roman" w:cs="Times New Roman"/>
          <w:sz w:val="28"/>
        </w:rPr>
        <w:t xml:space="preserve">История / Кузнецов И.Н., - 3-е изд. - </w:t>
      </w:r>
      <w:proofErr w:type="spellStart"/>
      <w:r w:rsidR="005B5459" w:rsidRPr="005B5459">
        <w:rPr>
          <w:rFonts w:ascii="Times New Roman" w:eastAsia="Calibri" w:hAnsi="Times New Roman" w:cs="Times New Roman"/>
          <w:sz w:val="28"/>
        </w:rPr>
        <w:t>М.:Дашков</w:t>
      </w:r>
      <w:proofErr w:type="spellEnd"/>
      <w:r w:rsidR="005B5459" w:rsidRPr="005B5459">
        <w:rPr>
          <w:rFonts w:ascii="Times New Roman" w:eastAsia="Calibri" w:hAnsi="Times New Roman" w:cs="Times New Roman"/>
          <w:sz w:val="28"/>
        </w:rPr>
        <w:t xml:space="preserve"> и К, 2017. - 576 с.: ISBN 978-5-394-02800-7 - Режим доступа: http://znanium.com/catalog/product/415074</w:t>
      </w:r>
    </w:p>
    <w:p w:rsidR="005B5459" w:rsidRPr="005B5459" w:rsidRDefault="00855C91" w:rsidP="005B545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lastRenderedPageBreak/>
        <w:t xml:space="preserve">10. </w:t>
      </w:r>
      <w:r w:rsidR="005B5459" w:rsidRPr="005B5459">
        <w:rPr>
          <w:rFonts w:ascii="Times New Roman" w:eastAsia="Calibri" w:hAnsi="Times New Roman" w:cs="Times New Roman"/>
          <w:sz w:val="28"/>
        </w:rPr>
        <w:t>История: учеб</w:t>
      </w:r>
      <w:proofErr w:type="gramStart"/>
      <w:r w:rsidR="005B5459" w:rsidRPr="005B5459">
        <w:rPr>
          <w:rFonts w:ascii="Times New Roman" w:eastAsia="Calibri" w:hAnsi="Times New Roman" w:cs="Times New Roman"/>
          <w:sz w:val="28"/>
        </w:rPr>
        <w:t>.</w:t>
      </w:r>
      <w:proofErr w:type="gramEnd"/>
      <w:r w:rsidR="005B5459" w:rsidRPr="005B5459">
        <w:rPr>
          <w:rFonts w:ascii="Times New Roman" w:eastAsia="Calibri" w:hAnsi="Times New Roman" w:cs="Times New Roman"/>
          <w:sz w:val="28"/>
        </w:rPr>
        <w:t xml:space="preserve"> </w:t>
      </w:r>
      <w:proofErr w:type="gramStart"/>
      <w:r w:rsidR="005B5459" w:rsidRPr="005B5459">
        <w:rPr>
          <w:rFonts w:ascii="Times New Roman" w:eastAsia="Calibri" w:hAnsi="Times New Roman" w:cs="Times New Roman"/>
          <w:sz w:val="28"/>
        </w:rPr>
        <w:t>п</w:t>
      </w:r>
      <w:proofErr w:type="gramEnd"/>
      <w:r w:rsidR="005B5459" w:rsidRPr="005B5459">
        <w:rPr>
          <w:rFonts w:ascii="Times New Roman" w:eastAsia="Calibri" w:hAnsi="Times New Roman" w:cs="Times New Roman"/>
          <w:sz w:val="28"/>
        </w:rPr>
        <w:t>особие / Ю.А. Шестаков. — М.</w:t>
      </w:r>
      <w:proofErr w:type="gramStart"/>
      <w:r w:rsidR="005B5459" w:rsidRPr="005B5459">
        <w:rPr>
          <w:rFonts w:ascii="Times New Roman" w:eastAsia="Calibri" w:hAnsi="Times New Roman" w:cs="Times New Roman"/>
          <w:sz w:val="28"/>
        </w:rPr>
        <w:t xml:space="preserve"> :</w:t>
      </w:r>
      <w:proofErr w:type="gramEnd"/>
      <w:r w:rsidR="005B5459" w:rsidRPr="005B5459">
        <w:rPr>
          <w:rFonts w:ascii="Times New Roman" w:eastAsia="Calibri" w:hAnsi="Times New Roman" w:cs="Times New Roman"/>
          <w:sz w:val="28"/>
        </w:rPr>
        <w:t xml:space="preserve"> РИОР : ИНФРА-М, 2017. — 248 с. — (Высшее образование). — DOI: https://doi.org/10.12737/1690-9 - Режим доступа: http://znanium.com/catalog/product/900918</w:t>
      </w:r>
    </w:p>
    <w:p w:rsidR="005B5459" w:rsidRPr="005B5459" w:rsidRDefault="00855C91" w:rsidP="005B545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11. </w:t>
      </w:r>
      <w:r w:rsidR="005B5459" w:rsidRPr="005B5459">
        <w:rPr>
          <w:rFonts w:ascii="Times New Roman" w:eastAsia="Calibri" w:hAnsi="Times New Roman" w:cs="Times New Roman"/>
          <w:sz w:val="28"/>
        </w:rPr>
        <w:t>История: Учебное пособие / П.С. Самыгин, С.И. Самыгин, В.Н. Шевелев, Е.В. Шевелева. - М.: ИНФРА-М, 2012. - 528 с.: 60x90 1/16. - (Сред-нее профессиональное образование)</w:t>
      </w:r>
      <w:proofErr w:type="gramStart"/>
      <w:r w:rsidR="005B5459" w:rsidRPr="005B5459">
        <w:rPr>
          <w:rFonts w:ascii="Times New Roman" w:eastAsia="Calibri" w:hAnsi="Times New Roman" w:cs="Times New Roman"/>
          <w:sz w:val="28"/>
        </w:rPr>
        <w:t>.</w:t>
      </w:r>
      <w:proofErr w:type="gramEnd"/>
      <w:r w:rsidR="005B5459" w:rsidRPr="005B5459">
        <w:rPr>
          <w:rFonts w:ascii="Times New Roman" w:eastAsia="Calibri" w:hAnsi="Times New Roman" w:cs="Times New Roman"/>
          <w:sz w:val="28"/>
        </w:rPr>
        <w:t xml:space="preserve"> (</w:t>
      </w:r>
      <w:proofErr w:type="gramStart"/>
      <w:r w:rsidR="005B5459" w:rsidRPr="005B5459">
        <w:rPr>
          <w:rFonts w:ascii="Times New Roman" w:eastAsia="Calibri" w:hAnsi="Times New Roman" w:cs="Times New Roman"/>
          <w:sz w:val="28"/>
        </w:rPr>
        <w:t>п</w:t>
      </w:r>
      <w:proofErr w:type="gramEnd"/>
      <w:r w:rsidR="005B5459" w:rsidRPr="005B5459">
        <w:rPr>
          <w:rFonts w:ascii="Times New Roman" w:eastAsia="Calibri" w:hAnsi="Times New Roman" w:cs="Times New Roman"/>
          <w:sz w:val="28"/>
        </w:rPr>
        <w:t>ереплет) ISBN 978-5-16-004507-8 - Режим доступа: http://znanium.com/catalog/product/241038.</w:t>
      </w:r>
    </w:p>
    <w:p w:rsidR="00640C79" w:rsidRDefault="00640C79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266218" w:rsidRPr="00636712" w:rsidRDefault="00266218" w:rsidP="00662F64">
      <w:pPr>
        <w:spacing w:before="120" w:after="36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67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4. КОНТРОЛЬ И ОЦЕНКА </w:t>
      </w:r>
      <w:r w:rsidR="00640C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РЕЗУЛЬТАТОВ О</w:t>
      </w:r>
      <w:r w:rsidRPr="006367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СВОЕНИЯ ДИС</w:t>
      </w:r>
      <w:r w:rsidR="00682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ЦИПЛИНЫ</w:t>
      </w:r>
    </w:p>
    <w:tbl>
      <w:tblPr>
        <w:tblW w:w="9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2835"/>
        <w:gridCol w:w="2521"/>
      </w:tblGrid>
      <w:tr w:rsidR="00682445" w:rsidRPr="00682445" w:rsidTr="002A5D2F">
        <w:tc>
          <w:tcPr>
            <w:tcW w:w="4219" w:type="dxa"/>
            <w:vAlign w:val="center"/>
          </w:tcPr>
          <w:p w:rsidR="00682445" w:rsidRPr="00682445" w:rsidRDefault="003C7B0E" w:rsidP="0068244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  <w:r w:rsidRPr="00682445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682445" w:rsidRPr="00682445">
              <w:rPr>
                <w:rFonts w:ascii="Times New Roman" w:hAnsi="Times New Roman"/>
                <w:b/>
                <w:bCs/>
                <w:sz w:val="28"/>
                <w:szCs w:val="24"/>
              </w:rPr>
              <w:t>Результаты обучения</w:t>
            </w:r>
          </w:p>
        </w:tc>
        <w:tc>
          <w:tcPr>
            <w:tcW w:w="2835" w:type="dxa"/>
            <w:vAlign w:val="center"/>
          </w:tcPr>
          <w:p w:rsidR="00682445" w:rsidRPr="00682445" w:rsidRDefault="00682445" w:rsidP="0068244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  <w:r w:rsidRPr="00682445">
              <w:rPr>
                <w:rFonts w:ascii="Times New Roman" w:hAnsi="Times New Roman"/>
                <w:b/>
                <w:bCs/>
                <w:sz w:val="28"/>
                <w:szCs w:val="24"/>
              </w:rPr>
              <w:t>Критерии оценки</w:t>
            </w:r>
          </w:p>
        </w:tc>
        <w:tc>
          <w:tcPr>
            <w:tcW w:w="2521" w:type="dxa"/>
            <w:vAlign w:val="center"/>
          </w:tcPr>
          <w:p w:rsidR="00682445" w:rsidRPr="00682445" w:rsidRDefault="00682445" w:rsidP="0068244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  <w:r w:rsidRPr="00682445">
              <w:rPr>
                <w:rFonts w:ascii="Times New Roman" w:hAnsi="Times New Roman"/>
                <w:b/>
                <w:bCs/>
                <w:sz w:val="28"/>
                <w:szCs w:val="24"/>
              </w:rPr>
              <w:t>Методы оценки</w:t>
            </w:r>
          </w:p>
        </w:tc>
      </w:tr>
      <w:tr w:rsidR="00682445" w:rsidRPr="00682445" w:rsidTr="002A5D2F">
        <w:tc>
          <w:tcPr>
            <w:tcW w:w="4219" w:type="dxa"/>
          </w:tcPr>
          <w:p w:rsidR="00682445" w:rsidRPr="00682445" w:rsidRDefault="00682445" w:rsidP="00682445">
            <w:pPr>
              <w:spacing w:line="240" w:lineRule="auto"/>
              <w:rPr>
                <w:rFonts w:ascii="Times New Roman" w:hAnsi="Times New Roman"/>
                <w:bCs/>
                <w:sz w:val="28"/>
                <w:szCs w:val="24"/>
              </w:rPr>
            </w:pPr>
            <w:r w:rsidRPr="00682445">
              <w:rPr>
                <w:rFonts w:ascii="Times New Roman" w:hAnsi="Times New Roman"/>
                <w:bCs/>
                <w:sz w:val="28"/>
                <w:szCs w:val="24"/>
              </w:rPr>
              <w:t>Перечень знаний, осваива</w:t>
            </w:r>
            <w:r w:rsidRPr="00682445">
              <w:rPr>
                <w:rFonts w:ascii="Times New Roman" w:hAnsi="Times New Roman"/>
                <w:bCs/>
                <w:sz w:val="28"/>
                <w:szCs w:val="24"/>
              </w:rPr>
              <w:t>е</w:t>
            </w:r>
            <w:r w:rsidRPr="00682445">
              <w:rPr>
                <w:rFonts w:ascii="Times New Roman" w:hAnsi="Times New Roman"/>
                <w:bCs/>
                <w:sz w:val="28"/>
                <w:szCs w:val="24"/>
              </w:rPr>
              <w:t>мых в рамках дисциплины</w:t>
            </w:r>
          </w:p>
          <w:p w:rsidR="00682445" w:rsidRPr="00682445" w:rsidRDefault="00682445" w:rsidP="00682445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82445">
              <w:rPr>
                <w:rFonts w:ascii="Times New Roman" w:hAnsi="Times New Roman"/>
                <w:sz w:val="28"/>
                <w:szCs w:val="24"/>
              </w:rPr>
              <w:t>основные направления разв</w:t>
            </w:r>
            <w:r w:rsidRPr="00682445">
              <w:rPr>
                <w:rFonts w:ascii="Times New Roman" w:hAnsi="Times New Roman"/>
                <w:sz w:val="28"/>
                <w:szCs w:val="24"/>
              </w:rPr>
              <w:t>и</w:t>
            </w:r>
            <w:r w:rsidRPr="00682445">
              <w:rPr>
                <w:rFonts w:ascii="Times New Roman" w:hAnsi="Times New Roman"/>
                <w:sz w:val="28"/>
                <w:szCs w:val="24"/>
              </w:rPr>
              <w:t>тия ключевых регионов мира на рубеже веков (XX и XXI вв.).</w:t>
            </w:r>
          </w:p>
          <w:p w:rsidR="00682445" w:rsidRPr="00682445" w:rsidRDefault="00682445" w:rsidP="00682445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82445">
              <w:rPr>
                <w:rFonts w:ascii="Times New Roman" w:hAnsi="Times New Roman"/>
                <w:sz w:val="28"/>
                <w:szCs w:val="24"/>
              </w:rPr>
              <w:t>сущность и причины локал</w:t>
            </w:r>
            <w:r w:rsidRPr="00682445">
              <w:rPr>
                <w:rFonts w:ascii="Times New Roman" w:hAnsi="Times New Roman"/>
                <w:sz w:val="28"/>
                <w:szCs w:val="24"/>
              </w:rPr>
              <w:t>ь</w:t>
            </w:r>
            <w:r w:rsidRPr="00682445">
              <w:rPr>
                <w:rFonts w:ascii="Times New Roman" w:hAnsi="Times New Roman"/>
                <w:sz w:val="28"/>
                <w:szCs w:val="24"/>
              </w:rPr>
              <w:t>ных, региональных, межгосударственных конфликтов в конце XX - начале XXI вв.;</w:t>
            </w:r>
          </w:p>
          <w:p w:rsidR="00682445" w:rsidRPr="00682445" w:rsidRDefault="00682445" w:rsidP="00682445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82445">
              <w:rPr>
                <w:rFonts w:ascii="Times New Roman" w:hAnsi="Times New Roman"/>
                <w:sz w:val="28"/>
                <w:szCs w:val="24"/>
              </w:rPr>
              <w:t>основные процессы (интеграционные, поликультурные, мигр</w:t>
            </w:r>
            <w:r w:rsidRPr="00682445">
              <w:rPr>
                <w:rFonts w:ascii="Times New Roman" w:hAnsi="Times New Roman"/>
                <w:sz w:val="28"/>
                <w:szCs w:val="24"/>
              </w:rPr>
              <w:t>а</w:t>
            </w:r>
            <w:r w:rsidRPr="00682445">
              <w:rPr>
                <w:rFonts w:ascii="Times New Roman" w:hAnsi="Times New Roman"/>
                <w:sz w:val="28"/>
                <w:szCs w:val="24"/>
              </w:rPr>
              <w:t>ционные и иные) политического и экономического развития ведущих государств и регионов мира;</w:t>
            </w:r>
          </w:p>
          <w:p w:rsidR="00682445" w:rsidRPr="00682445" w:rsidRDefault="00682445" w:rsidP="00682445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82445">
              <w:rPr>
                <w:rFonts w:ascii="Times New Roman" w:hAnsi="Times New Roman"/>
                <w:sz w:val="28"/>
                <w:szCs w:val="24"/>
              </w:rPr>
              <w:t>назначение международных организаций и основные направления их де</w:t>
            </w:r>
            <w:r w:rsidRPr="00682445">
              <w:rPr>
                <w:rFonts w:ascii="Times New Roman" w:hAnsi="Times New Roman"/>
                <w:sz w:val="28"/>
                <w:szCs w:val="24"/>
              </w:rPr>
              <w:t>я</w:t>
            </w:r>
            <w:r w:rsidRPr="00682445">
              <w:rPr>
                <w:rFonts w:ascii="Times New Roman" w:hAnsi="Times New Roman"/>
                <w:sz w:val="28"/>
                <w:szCs w:val="24"/>
              </w:rPr>
              <w:t>тельности;</w:t>
            </w:r>
          </w:p>
          <w:p w:rsidR="00682445" w:rsidRPr="00682445" w:rsidRDefault="00682445" w:rsidP="00682445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82445">
              <w:rPr>
                <w:rFonts w:ascii="Times New Roman" w:hAnsi="Times New Roman"/>
                <w:sz w:val="28"/>
                <w:szCs w:val="24"/>
              </w:rPr>
              <w:t>о роли науки, культуры и религии в сохранении и укреплении национальных и государственных трад</w:t>
            </w:r>
            <w:r w:rsidRPr="00682445">
              <w:rPr>
                <w:rFonts w:ascii="Times New Roman" w:hAnsi="Times New Roman"/>
                <w:sz w:val="28"/>
                <w:szCs w:val="24"/>
              </w:rPr>
              <w:t>и</w:t>
            </w:r>
            <w:r w:rsidRPr="00682445">
              <w:rPr>
                <w:rFonts w:ascii="Times New Roman" w:hAnsi="Times New Roman"/>
                <w:sz w:val="28"/>
                <w:szCs w:val="24"/>
              </w:rPr>
              <w:t>ций;</w:t>
            </w:r>
          </w:p>
          <w:p w:rsidR="00682445" w:rsidRPr="00682445" w:rsidRDefault="00682445" w:rsidP="00682445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82445">
              <w:rPr>
                <w:rFonts w:ascii="Times New Roman" w:hAnsi="Times New Roman"/>
                <w:sz w:val="28"/>
                <w:szCs w:val="24"/>
              </w:rPr>
              <w:t>содержание и назначение важнейших правовых и законодательных актов мирового и регионального зн</w:t>
            </w:r>
            <w:r w:rsidRPr="00682445">
              <w:rPr>
                <w:rFonts w:ascii="Times New Roman" w:hAnsi="Times New Roman"/>
                <w:sz w:val="28"/>
                <w:szCs w:val="24"/>
              </w:rPr>
              <w:t>а</w:t>
            </w:r>
            <w:r w:rsidRPr="00682445">
              <w:rPr>
                <w:rFonts w:ascii="Times New Roman" w:hAnsi="Times New Roman"/>
                <w:sz w:val="28"/>
                <w:szCs w:val="24"/>
              </w:rPr>
              <w:t>чения.</w:t>
            </w:r>
          </w:p>
          <w:p w:rsidR="00682445" w:rsidRPr="00682445" w:rsidRDefault="00682445" w:rsidP="00682445">
            <w:pPr>
              <w:spacing w:line="240" w:lineRule="auto"/>
              <w:rPr>
                <w:rFonts w:ascii="Times New Roman" w:hAnsi="Times New Roman"/>
                <w:bCs/>
                <w:sz w:val="28"/>
                <w:szCs w:val="24"/>
              </w:rPr>
            </w:pPr>
            <w:r w:rsidRPr="00682445">
              <w:rPr>
                <w:rFonts w:ascii="Times New Roman" w:hAnsi="Times New Roman"/>
                <w:sz w:val="28"/>
                <w:szCs w:val="24"/>
              </w:rPr>
              <w:t>ретроспективный анализ развития отрасли.</w:t>
            </w:r>
          </w:p>
        </w:tc>
        <w:tc>
          <w:tcPr>
            <w:tcW w:w="2835" w:type="dxa"/>
            <w:vMerge w:val="restart"/>
          </w:tcPr>
          <w:p w:rsidR="00682445" w:rsidRPr="00682445" w:rsidRDefault="00682445" w:rsidP="00682445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82445">
              <w:rPr>
                <w:rFonts w:ascii="Times New Roman" w:hAnsi="Times New Roman"/>
                <w:sz w:val="28"/>
                <w:szCs w:val="24"/>
              </w:rPr>
              <w:t>Полнота ответов, точность формулировок, не менее 75% правильных отв</w:t>
            </w:r>
            <w:r w:rsidRPr="00682445">
              <w:rPr>
                <w:rFonts w:ascii="Times New Roman" w:hAnsi="Times New Roman"/>
                <w:sz w:val="28"/>
                <w:szCs w:val="24"/>
              </w:rPr>
              <w:t>е</w:t>
            </w:r>
            <w:r w:rsidRPr="00682445">
              <w:rPr>
                <w:rFonts w:ascii="Times New Roman" w:hAnsi="Times New Roman"/>
                <w:sz w:val="28"/>
                <w:szCs w:val="24"/>
              </w:rPr>
              <w:t>тов.</w:t>
            </w:r>
          </w:p>
          <w:p w:rsidR="00682445" w:rsidRPr="00682445" w:rsidRDefault="00682445" w:rsidP="00682445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82445">
              <w:rPr>
                <w:rFonts w:ascii="Times New Roman" w:hAnsi="Times New Roman"/>
                <w:sz w:val="28"/>
                <w:szCs w:val="24"/>
              </w:rPr>
              <w:t>Не менее 75% правильных отв</w:t>
            </w:r>
            <w:r w:rsidRPr="00682445">
              <w:rPr>
                <w:rFonts w:ascii="Times New Roman" w:hAnsi="Times New Roman"/>
                <w:sz w:val="28"/>
                <w:szCs w:val="24"/>
              </w:rPr>
              <w:t>е</w:t>
            </w:r>
            <w:r w:rsidRPr="00682445">
              <w:rPr>
                <w:rFonts w:ascii="Times New Roman" w:hAnsi="Times New Roman"/>
                <w:sz w:val="28"/>
                <w:szCs w:val="24"/>
              </w:rPr>
              <w:t>тов.</w:t>
            </w:r>
          </w:p>
          <w:p w:rsidR="00682445" w:rsidRPr="00682445" w:rsidRDefault="00682445" w:rsidP="00682445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682445" w:rsidRPr="00682445" w:rsidRDefault="00682445" w:rsidP="00682445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82445">
              <w:rPr>
                <w:rFonts w:ascii="Times New Roman" w:hAnsi="Times New Roman"/>
                <w:sz w:val="28"/>
                <w:szCs w:val="24"/>
              </w:rPr>
              <w:t>Актуальность темы, адекватность результатов поставленным ц</w:t>
            </w:r>
            <w:r w:rsidRPr="00682445">
              <w:rPr>
                <w:rFonts w:ascii="Times New Roman" w:hAnsi="Times New Roman"/>
                <w:sz w:val="28"/>
                <w:szCs w:val="24"/>
              </w:rPr>
              <w:t>е</w:t>
            </w:r>
            <w:r w:rsidRPr="00682445">
              <w:rPr>
                <w:rFonts w:ascii="Times New Roman" w:hAnsi="Times New Roman"/>
                <w:sz w:val="28"/>
                <w:szCs w:val="24"/>
              </w:rPr>
              <w:t xml:space="preserve">лям, </w:t>
            </w:r>
          </w:p>
          <w:p w:rsidR="00682445" w:rsidRPr="00682445" w:rsidRDefault="00682445" w:rsidP="00682445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82445">
              <w:rPr>
                <w:rFonts w:ascii="Times New Roman" w:hAnsi="Times New Roman"/>
                <w:sz w:val="28"/>
                <w:szCs w:val="24"/>
              </w:rPr>
              <w:t>полнота ответов, точность формулировок, адекватность применения терминологии</w:t>
            </w:r>
          </w:p>
          <w:p w:rsidR="00682445" w:rsidRPr="00682445" w:rsidRDefault="00682445" w:rsidP="00682445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682445" w:rsidRPr="00682445" w:rsidRDefault="00682445" w:rsidP="00682445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682445" w:rsidRPr="00682445" w:rsidRDefault="00682445" w:rsidP="00682445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682445" w:rsidRPr="00682445" w:rsidRDefault="00682445" w:rsidP="00682445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682445" w:rsidRPr="00682445" w:rsidRDefault="00682445" w:rsidP="00682445">
            <w:pPr>
              <w:rPr>
                <w:rFonts w:ascii="Times New Roman" w:hAnsi="Times New Roman"/>
                <w:bCs/>
                <w:sz w:val="28"/>
                <w:szCs w:val="24"/>
              </w:rPr>
            </w:pPr>
          </w:p>
        </w:tc>
        <w:tc>
          <w:tcPr>
            <w:tcW w:w="2521" w:type="dxa"/>
            <w:vMerge w:val="restart"/>
          </w:tcPr>
          <w:p w:rsidR="00682445" w:rsidRPr="00682445" w:rsidRDefault="00682445" w:rsidP="0068244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682445">
              <w:rPr>
                <w:rFonts w:ascii="Times New Roman" w:hAnsi="Times New Roman"/>
                <w:b/>
                <w:sz w:val="28"/>
                <w:szCs w:val="24"/>
              </w:rPr>
              <w:t>Текущий контроль</w:t>
            </w:r>
          </w:p>
          <w:p w:rsidR="00682445" w:rsidRPr="00682445" w:rsidRDefault="00682445" w:rsidP="0068244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682445">
              <w:rPr>
                <w:rFonts w:ascii="Times New Roman" w:hAnsi="Times New Roman"/>
                <w:b/>
                <w:sz w:val="28"/>
                <w:szCs w:val="24"/>
              </w:rPr>
              <w:t>при проведении:</w:t>
            </w:r>
          </w:p>
          <w:p w:rsidR="00682445" w:rsidRPr="00682445" w:rsidRDefault="00682445" w:rsidP="00682445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82445">
              <w:rPr>
                <w:rFonts w:ascii="Times New Roman" w:hAnsi="Times New Roman"/>
                <w:sz w:val="28"/>
                <w:szCs w:val="24"/>
              </w:rPr>
              <w:t>-письменного/устного опроса;</w:t>
            </w:r>
          </w:p>
          <w:p w:rsidR="00682445" w:rsidRPr="00682445" w:rsidRDefault="00682445" w:rsidP="00682445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682445" w:rsidRPr="00682445" w:rsidRDefault="00682445" w:rsidP="00682445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82445">
              <w:rPr>
                <w:rFonts w:ascii="Times New Roman" w:hAnsi="Times New Roman"/>
                <w:sz w:val="28"/>
                <w:szCs w:val="24"/>
              </w:rPr>
              <w:t>-тестирования;</w:t>
            </w:r>
          </w:p>
          <w:p w:rsidR="00682445" w:rsidRPr="00682445" w:rsidRDefault="00682445" w:rsidP="00682445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682445" w:rsidRPr="00682445" w:rsidRDefault="00682445" w:rsidP="00682445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82445">
              <w:rPr>
                <w:rFonts w:ascii="Times New Roman" w:hAnsi="Times New Roman"/>
                <w:sz w:val="28"/>
                <w:szCs w:val="24"/>
              </w:rPr>
              <w:t>-оценки результатов самостоятел</w:t>
            </w:r>
            <w:r w:rsidRPr="00682445">
              <w:rPr>
                <w:rFonts w:ascii="Times New Roman" w:hAnsi="Times New Roman"/>
                <w:sz w:val="28"/>
                <w:szCs w:val="24"/>
              </w:rPr>
              <w:t>ь</w:t>
            </w:r>
            <w:r w:rsidRPr="00682445">
              <w:rPr>
                <w:rFonts w:ascii="Times New Roman" w:hAnsi="Times New Roman"/>
                <w:sz w:val="28"/>
                <w:szCs w:val="24"/>
              </w:rPr>
              <w:t>ной работы (д</w:t>
            </w:r>
            <w:r w:rsidRPr="00682445">
              <w:rPr>
                <w:rFonts w:ascii="Times New Roman" w:hAnsi="Times New Roman"/>
                <w:sz w:val="28"/>
                <w:szCs w:val="24"/>
              </w:rPr>
              <w:t>о</w:t>
            </w:r>
            <w:r w:rsidRPr="00682445">
              <w:rPr>
                <w:rFonts w:ascii="Times New Roman" w:hAnsi="Times New Roman"/>
                <w:sz w:val="28"/>
                <w:szCs w:val="24"/>
              </w:rPr>
              <w:t>кладов, рефератов, теоретической части проектов, учебных исследований и т.д.)</w:t>
            </w:r>
          </w:p>
          <w:p w:rsidR="00682445" w:rsidRPr="00682445" w:rsidRDefault="00682445" w:rsidP="0068244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</w:p>
          <w:p w:rsidR="00682445" w:rsidRPr="00682445" w:rsidRDefault="00682445" w:rsidP="0068244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</w:p>
          <w:p w:rsidR="00682445" w:rsidRPr="00682445" w:rsidRDefault="00682445" w:rsidP="00682445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82445">
              <w:rPr>
                <w:rFonts w:ascii="Times New Roman" w:hAnsi="Times New Roman"/>
                <w:b/>
                <w:sz w:val="28"/>
                <w:szCs w:val="24"/>
              </w:rPr>
              <w:t>Промежуточная аттест</w:t>
            </w:r>
            <w:r w:rsidRPr="00682445">
              <w:rPr>
                <w:rFonts w:ascii="Times New Roman" w:hAnsi="Times New Roman"/>
                <w:b/>
                <w:sz w:val="28"/>
                <w:szCs w:val="24"/>
              </w:rPr>
              <w:t>а</w:t>
            </w:r>
            <w:r w:rsidRPr="00682445">
              <w:rPr>
                <w:rFonts w:ascii="Times New Roman" w:hAnsi="Times New Roman"/>
                <w:b/>
                <w:sz w:val="28"/>
                <w:szCs w:val="24"/>
              </w:rPr>
              <w:t>ция</w:t>
            </w:r>
          </w:p>
          <w:p w:rsidR="00682445" w:rsidRPr="00682445" w:rsidRDefault="00682445" w:rsidP="00682445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82445">
              <w:rPr>
                <w:rFonts w:ascii="Times New Roman" w:hAnsi="Times New Roman"/>
                <w:sz w:val="28"/>
                <w:szCs w:val="24"/>
              </w:rPr>
              <w:t xml:space="preserve">в форме дифференцированного зачета в виде: </w:t>
            </w:r>
          </w:p>
          <w:p w:rsidR="00682445" w:rsidRPr="00682445" w:rsidRDefault="00682445" w:rsidP="00682445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82445">
              <w:rPr>
                <w:rFonts w:ascii="Times New Roman" w:hAnsi="Times New Roman"/>
                <w:sz w:val="28"/>
                <w:szCs w:val="24"/>
              </w:rPr>
              <w:t>-письменных/ устных отв</w:t>
            </w:r>
            <w:r w:rsidRPr="00682445">
              <w:rPr>
                <w:rFonts w:ascii="Times New Roman" w:hAnsi="Times New Roman"/>
                <w:sz w:val="28"/>
                <w:szCs w:val="24"/>
              </w:rPr>
              <w:t>е</w:t>
            </w:r>
            <w:r w:rsidRPr="00682445">
              <w:rPr>
                <w:rFonts w:ascii="Times New Roman" w:hAnsi="Times New Roman"/>
                <w:sz w:val="28"/>
                <w:szCs w:val="24"/>
              </w:rPr>
              <w:t xml:space="preserve">тов, </w:t>
            </w:r>
          </w:p>
          <w:p w:rsidR="00682445" w:rsidRPr="00682445" w:rsidRDefault="00682445" w:rsidP="00682445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82445">
              <w:rPr>
                <w:rFonts w:ascii="Times New Roman" w:hAnsi="Times New Roman"/>
                <w:sz w:val="28"/>
                <w:szCs w:val="24"/>
              </w:rPr>
              <w:t>-тестирования и т.д.</w:t>
            </w:r>
          </w:p>
          <w:p w:rsidR="00682445" w:rsidRPr="00682445" w:rsidRDefault="00682445" w:rsidP="0068244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4"/>
              </w:rPr>
            </w:pPr>
          </w:p>
        </w:tc>
      </w:tr>
      <w:tr w:rsidR="00682445" w:rsidRPr="00682445" w:rsidTr="002A5D2F">
        <w:trPr>
          <w:trHeight w:val="896"/>
        </w:trPr>
        <w:tc>
          <w:tcPr>
            <w:tcW w:w="4219" w:type="dxa"/>
          </w:tcPr>
          <w:p w:rsidR="00682445" w:rsidRPr="00682445" w:rsidRDefault="00682445" w:rsidP="00682445">
            <w:pPr>
              <w:spacing w:line="240" w:lineRule="auto"/>
              <w:rPr>
                <w:rFonts w:ascii="Times New Roman" w:hAnsi="Times New Roman"/>
                <w:bCs/>
                <w:sz w:val="28"/>
                <w:szCs w:val="24"/>
              </w:rPr>
            </w:pPr>
            <w:r w:rsidRPr="00682445">
              <w:rPr>
                <w:rFonts w:ascii="Times New Roman" w:hAnsi="Times New Roman"/>
                <w:bCs/>
                <w:sz w:val="28"/>
                <w:szCs w:val="24"/>
              </w:rPr>
              <w:t>Перечень умений, осваива</w:t>
            </w:r>
            <w:r w:rsidRPr="00682445">
              <w:rPr>
                <w:rFonts w:ascii="Times New Roman" w:hAnsi="Times New Roman"/>
                <w:bCs/>
                <w:sz w:val="28"/>
                <w:szCs w:val="24"/>
              </w:rPr>
              <w:t>е</w:t>
            </w:r>
            <w:r w:rsidRPr="00682445">
              <w:rPr>
                <w:rFonts w:ascii="Times New Roman" w:hAnsi="Times New Roman"/>
                <w:bCs/>
                <w:sz w:val="28"/>
                <w:szCs w:val="24"/>
              </w:rPr>
              <w:t>мых в рамках дисциплины</w:t>
            </w:r>
          </w:p>
          <w:p w:rsidR="00682445" w:rsidRPr="00682445" w:rsidRDefault="00682445" w:rsidP="00682445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82445">
              <w:rPr>
                <w:rFonts w:ascii="Times New Roman" w:hAnsi="Times New Roman"/>
                <w:sz w:val="28"/>
                <w:szCs w:val="24"/>
              </w:rPr>
              <w:t>ориентироваться в совреме</w:t>
            </w:r>
            <w:r w:rsidRPr="00682445">
              <w:rPr>
                <w:rFonts w:ascii="Times New Roman" w:hAnsi="Times New Roman"/>
                <w:sz w:val="28"/>
                <w:szCs w:val="24"/>
              </w:rPr>
              <w:t>н</w:t>
            </w:r>
            <w:r w:rsidRPr="00682445">
              <w:rPr>
                <w:rFonts w:ascii="Times New Roman" w:hAnsi="Times New Roman"/>
                <w:sz w:val="28"/>
                <w:szCs w:val="24"/>
              </w:rPr>
              <w:t>ной экономической, политич</w:t>
            </w:r>
            <w:r w:rsidRPr="00682445">
              <w:rPr>
                <w:rFonts w:ascii="Times New Roman" w:hAnsi="Times New Roman"/>
                <w:sz w:val="28"/>
                <w:szCs w:val="24"/>
              </w:rPr>
              <w:t>е</w:t>
            </w:r>
            <w:r w:rsidRPr="00682445">
              <w:rPr>
                <w:rFonts w:ascii="Times New Roman" w:hAnsi="Times New Roman"/>
                <w:sz w:val="28"/>
                <w:szCs w:val="24"/>
              </w:rPr>
              <w:t xml:space="preserve">ской и культурной ситуации в России и </w:t>
            </w:r>
            <w:r w:rsidRPr="00682445">
              <w:rPr>
                <w:rFonts w:ascii="Times New Roman" w:hAnsi="Times New Roman"/>
                <w:sz w:val="28"/>
                <w:szCs w:val="24"/>
              </w:rPr>
              <w:lastRenderedPageBreak/>
              <w:t>мире;</w:t>
            </w:r>
          </w:p>
          <w:p w:rsidR="00682445" w:rsidRPr="00682445" w:rsidRDefault="00682445" w:rsidP="00682445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82445">
              <w:rPr>
                <w:rFonts w:ascii="Times New Roman" w:hAnsi="Times New Roman"/>
                <w:sz w:val="28"/>
                <w:szCs w:val="24"/>
              </w:rPr>
              <w:t>выявлять взаимосвязь отечественных, региональных, мир</w:t>
            </w:r>
            <w:r w:rsidRPr="00682445">
              <w:rPr>
                <w:rFonts w:ascii="Times New Roman" w:hAnsi="Times New Roman"/>
                <w:sz w:val="28"/>
                <w:szCs w:val="24"/>
              </w:rPr>
              <w:t>о</w:t>
            </w:r>
            <w:r w:rsidRPr="00682445">
              <w:rPr>
                <w:rFonts w:ascii="Times New Roman" w:hAnsi="Times New Roman"/>
                <w:sz w:val="28"/>
                <w:szCs w:val="24"/>
              </w:rPr>
              <w:t>вых социально-экономических, политических и культурных проблем;</w:t>
            </w:r>
          </w:p>
          <w:p w:rsidR="00682445" w:rsidRPr="00682445" w:rsidRDefault="00682445" w:rsidP="00682445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82445">
              <w:rPr>
                <w:rFonts w:ascii="Times New Roman" w:hAnsi="Times New Roman"/>
                <w:sz w:val="28"/>
                <w:szCs w:val="24"/>
              </w:rPr>
              <w:t>определять значимость профессиональной деятельности по осваиваемой профессии (специальности) для развития экономики в историческом контексте;</w:t>
            </w:r>
          </w:p>
          <w:p w:rsidR="000A14D0" w:rsidRPr="002A5D2F" w:rsidRDefault="00682445" w:rsidP="000A14D0">
            <w:pPr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82445">
              <w:rPr>
                <w:rFonts w:ascii="Times New Roman" w:hAnsi="Times New Roman"/>
                <w:sz w:val="28"/>
                <w:szCs w:val="24"/>
              </w:rPr>
              <w:t>демонстрировать гражда</w:t>
            </w:r>
            <w:r w:rsidRPr="00682445">
              <w:rPr>
                <w:rFonts w:ascii="Times New Roman" w:hAnsi="Times New Roman"/>
                <w:sz w:val="28"/>
                <w:szCs w:val="24"/>
              </w:rPr>
              <w:t>н</w:t>
            </w:r>
            <w:r w:rsidRPr="00682445">
              <w:rPr>
                <w:rFonts w:ascii="Times New Roman" w:hAnsi="Times New Roman"/>
                <w:sz w:val="28"/>
                <w:szCs w:val="24"/>
              </w:rPr>
              <w:t>ско-патриотическую поз</w:t>
            </w:r>
            <w:r w:rsidRPr="00682445">
              <w:rPr>
                <w:rFonts w:ascii="Times New Roman" w:hAnsi="Times New Roman"/>
                <w:sz w:val="28"/>
                <w:szCs w:val="24"/>
              </w:rPr>
              <w:t>и</w:t>
            </w:r>
            <w:r w:rsidRPr="00682445">
              <w:rPr>
                <w:rFonts w:ascii="Times New Roman" w:hAnsi="Times New Roman"/>
                <w:sz w:val="28"/>
                <w:szCs w:val="24"/>
              </w:rPr>
              <w:t>цию.</w:t>
            </w:r>
          </w:p>
        </w:tc>
        <w:tc>
          <w:tcPr>
            <w:tcW w:w="2835" w:type="dxa"/>
            <w:vMerge/>
          </w:tcPr>
          <w:p w:rsidR="00682445" w:rsidRPr="00682445" w:rsidRDefault="00682445" w:rsidP="00682445">
            <w:pPr>
              <w:pStyle w:val="Default"/>
              <w:spacing w:line="276" w:lineRule="auto"/>
              <w:rPr>
                <w:color w:val="auto"/>
                <w:sz w:val="28"/>
              </w:rPr>
            </w:pPr>
          </w:p>
        </w:tc>
        <w:tc>
          <w:tcPr>
            <w:tcW w:w="2521" w:type="dxa"/>
            <w:vMerge/>
          </w:tcPr>
          <w:p w:rsidR="00682445" w:rsidRPr="00682445" w:rsidRDefault="00682445" w:rsidP="00682445">
            <w:pPr>
              <w:spacing w:after="0"/>
              <w:rPr>
                <w:rFonts w:ascii="Times New Roman" w:hAnsi="Times New Roman"/>
                <w:bCs/>
                <w:sz w:val="28"/>
                <w:szCs w:val="24"/>
              </w:rPr>
            </w:pPr>
          </w:p>
        </w:tc>
      </w:tr>
      <w:tr w:rsidR="002A5D2F" w:rsidRPr="00A85869" w:rsidTr="002A5D2F">
        <w:tc>
          <w:tcPr>
            <w:tcW w:w="4219" w:type="dxa"/>
          </w:tcPr>
          <w:p w:rsidR="002A5D2F" w:rsidRPr="000B1611" w:rsidRDefault="002A5D2F" w:rsidP="00407C2D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61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Личностные результаты: </w:t>
            </w:r>
          </w:p>
          <w:p w:rsidR="002A5D2F" w:rsidRPr="00A85869" w:rsidRDefault="002A5D2F" w:rsidP="00407C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proofErr w:type="gramStart"/>
            <w:r w:rsidRPr="00A858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A858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A85869">
              <w:rPr>
                <w:rFonts w:ascii="Times New Roman" w:hAnsi="Times New Roman" w:cs="Times New Roman"/>
                <w:sz w:val="24"/>
                <w:szCs w:val="24"/>
              </w:rPr>
              <w:t>Осознающий</w:t>
            </w:r>
            <w:proofErr w:type="gramEnd"/>
            <w:r w:rsidRPr="00A85869">
              <w:rPr>
                <w:rFonts w:ascii="Times New Roman" w:hAnsi="Times New Roman" w:cs="Times New Roman"/>
                <w:sz w:val="24"/>
                <w:szCs w:val="24"/>
              </w:rPr>
              <w:t xml:space="preserve"> себя гражданином и защитником великой страны</w:t>
            </w:r>
          </w:p>
          <w:p w:rsidR="002A5D2F" w:rsidRPr="00A85869" w:rsidRDefault="002A5D2F" w:rsidP="00407C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869">
              <w:rPr>
                <w:rFonts w:ascii="Times New Roman" w:hAnsi="Times New Roman" w:cs="Times New Roman"/>
                <w:sz w:val="24"/>
                <w:szCs w:val="24"/>
              </w:rPr>
              <w:t xml:space="preserve">ЛР5. </w:t>
            </w:r>
            <w:proofErr w:type="gramStart"/>
            <w:r w:rsidRPr="00A85869"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proofErr w:type="gramEnd"/>
            <w:r w:rsidRPr="00A85869">
              <w:rPr>
                <w:rFonts w:ascii="Times New Roman" w:hAnsi="Times New Roman" w:cs="Times New Roman"/>
                <w:sz w:val="24"/>
                <w:szCs w:val="24"/>
              </w:rPr>
              <w:t xml:space="preserve"> приверженность к родной культуре, историч</w:t>
            </w:r>
            <w:r w:rsidRPr="00A8586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85869">
              <w:rPr>
                <w:rFonts w:ascii="Times New Roman" w:hAnsi="Times New Roman" w:cs="Times New Roman"/>
                <w:sz w:val="24"/>
                <w:szCs w:val="24"/>
              </w:rPr>
              <w:t>ской памяти на основе любви к Родине, родному народу, малой родине, принятию традиционных ценностей многонационального народа России.</w:t>
            </w:r>
          </w:p>
          <w:p w:rsidR="002A5D2F" w:rsidRPr="00A85869" w:rsidRDefault="002A5D2F" w:rsidP="00407C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869">
              <w:rPr>
                <w:rFonts w:ascii="Times New Roman" w:hAnsi="Times New Roman" w:cs="Times New Roman"/>
                <w:sz w:val="24"/>
                <w:szCs w:val="24"/>
              </w:rPr>
              <w:t xml:space="preserve">ЛР8. </w:t>
            </w:r>
            <w:proofErr w:type="gramStart"/>
            <w:r w:rsidRPr="00A85869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A85869">
              <w:rPr>
                <w:rFonts w:ascii="Times New Roman" w:hAnsi="Times New Roman" w:cs="Times New Roman"/>
                <w:sz w:val="24"/>
                <w:szCs w:val="24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A85869">
              <w:rPr>
                <w:rFonts w:ascii="Times New Roman" w:hAnsi="Times New Roman" w:cs="Times New Roman"/>
                <w:sz w:val="24"/>
                <w:szCs w:val="24"/>
              </w:rPr>
              <w:t>Сопричастный</w:t>
            </w:r>
            <w:proofErr w:type="gramEnd"/>
            <w:r w:rsidRPr="00A85869">
              <w:rPr>
                <w:rFonts w:ascii="Times New Roman" w:hAnsi="Times New Roman" w:cs="Times New Roman"/>
                <w:sz w:val="24"/>
                <w:szCs w:val="24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2835" w:type="dxa"/>
          </w:tcPr>
          <w:p w:rsidR="002A5D2F" w:rsidRPr="00A85869" w:rsidRDefault="002A5D2F" w:rsidP="00407C2D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869">
              <w:rPr>
                <w:rFonts w:ascii="Times New Roman" w:hAnsi="Times New Roman" w:cs="Times New Roman"/>
                <w:bCs/>
                <w:sz w:val="24"/>
                <w:szCs w:val="24"/>
              </w:rPr>
              <w:t>Какую оценку даёт Росс</w:t>
            </w:r>
            <w:proofErr w:type="gramStart"/>
            <w:r w:rsidRPr="00A85869">
              <w:rPr>
                <w:rFonts w:ascii="Times New Roman" w:hAnsi="Times New Roman" w:cs="Times New Roman"/>
                <w:bCs/>
                <w:sz w:val="24"/>
                <w:szCs w:val="24"/>
              </w:rPr>
              <w:t>ии и её</w:t>
            </w:r>
            <w:proofErr w:type="gramEnd"/>
            <w:r w:rsidRPr="00A858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истории; насколько глубоко знаком с культурой и историей своего этноса, других этносов на территории России; как осознаёт роль России в глобальном историческом пр</w:t>
            </w:r>
            <w:r w:rsidRPr="00A8586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A85869">
              <w:rPr>
                <w:rFonts w:ascii="Times New Roman" w:hAnsi="Times New Roman" w:cs="Times New Roman"/>
                <w:bCs/>
                <w:sz w:val="24"/>
                <w:szCs w:val="24"/>
              </w:rPr>
              <w:t>цесс; понимание и ув</w:t>
            </w:r>
            <w:r w:rsidRPr="00A8586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A85869">
              <w:rPr>
                <w:rFonts w:ascii="Times New Roman" w:hAnsi="Times New Roman" w:cs="Times New Roman"/>
                <w:bCs/>
                <w:sz w:val="24"/>
                <w:szCs w:val="24"/>
              </w:rPr>
              <w:t>жение религиозного, национального, культурного, ценностного многообразия Русской цив</w:t>
            </w:r>
            <w:r w:rsidRPr="00A85869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A85869">
              <w:rPr>
                <w:rFonts w:ascii="Times New Roman" w:hAnsi="Times New Roman" w:cs="Times New Roman"/>
                <w:bCs/>
                <w:sz w:val="24"/>
                <w:szCs w:val="24"/>
              </w:rPr>
              <w:t>лизации.</w:t>
            </w:r>
          </w:p>
        </w:tc>
        <w:tc>
          <w:tcPr>
            <w:tcW w:w="2521" w:type="dxa"/>
          </w:tcPr>
          <w:p w:rsidR="002A5D2F" w:rsidRPr="00A85869" w:rsidRDefault="002A5D2F" w:rsidP="00407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869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за выступлениями с рефератами, </w:t>
            </w:r>
          </w:p>
          <w:p w:rsidR="002A5D2F" w:rsidRPr="00A85869" w:rsidRDefault="002A5D2F" w:rsidP="00407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869"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вопросы, </w:t>
            </w:r>
          </w:p>
          <w:p w:rsidR="002A5D2F" w:rsidRPr="00A85869" w:rsidRDefault="002A5D2F" w:rsidP="00407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869">
              <w:rPr>
                <w:rFonts w:ascii="Times New Roman" w:hAnsi="Times New Roman" w:cs="Times New Roman"/>
                <w:sz w:val="24"/>
                <w:szCs w:val="24"/>
              </w:rPr>
              <w:t>Контрольная работа, сдача зачёта</w:t>
            </w:r>
          </w:p>
        </w:tc>
      </w:tr>
      <w:tr w:rsidR="002A5D2F" w:rsidRPr="009A3153" w:rsidTr="002A5D2F">
        <w:trPr>
          <w:trHeight w:val="1124"/>
        </w:trPr>
        <w:tc>
          <w:tcPr>
            <w:tcW w:w="4219" w:type="dxa"/>
          </w:tcPr>
          <w:p w:rsidR="002A5D2F" w:rsidRPr="00C94B99" w:rsidRDefault="002A5D2F" w:rsidP="00407C2D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Общие компетенции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2A5D2F" w:rsidRPr="002A5D2F" w:rsidRDefault="002A5D2F" w:rsidP="002A5D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5D2F">
              <w:rPr>
                <w:rFonts w:ascii="Times New Roman" w:hAnsi="Times New Roman" w:cs="Times New Roman"/>
                <w:bCs/>
                <w:sz w:val="24"/>
                <w:szCs w:val="24"/>
              </w:rPr>
              <w:t>ОК1</w:t>
            </w:r>
            <w:proofErr w:type="gramStart"/>
            <w:r w:rsidRPr="002A5D2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В</w:t>
            </w:r>
            <w:proofErr w:type="gramEnd"/>
            <w:r w:rsidRPr="002A5D2F">
              <w:rPr>
                <w:rFonts w:ascii="Times New Roman" w:hAnsi="Times New Roman" w:cs="Times New Roman"/>
                <w:bCs/>
                <w:sz w:val="24"/>
                <w:szCs w:val="24"/>
              </w:rPr>
              <w:t>ыбирать способы решения задач профессиональной деятельности, применительно к различным ко</w:t>
            </w:r>
            <w:r w:rsidRPr="002A5D2F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2A5D2F">
              <w:rPr>
                <w:rFonts w:ascii="Times New Roman" w:hAnsi="Times New Roman" w:cs="Times New Roman"/>
                <w:bCs/>
                <w:sz w:val="24"/>
                <w:szCs w:val="24"/>
              </w:rPr>
              <w:t>текстам</w:t>
            </w:r>
          </w:p>
          <w:p w:rsidR="002A5D2F" w:rsidRPr="002A5D2F" w:rsidRDefault="002A5D2F" w:rsidP="002A5D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5D2F">
              <w:rPr>
                <w:rFonts w:ascii="Times New Roman" w:hAnsi="Times New Roman" w:cs="Times New Roman"/>
                <w:bCs/>
                <w:sz w:val="24"/>
                <w:szCs w:val="24"/>
              </w:rPr>
              <w:t>ОК2</w:t>
            </w:r>
            <w:proofErr w:type="gramStart"/>
            <w:r w:rsidRPr="002A5D2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О</w:t>
            </w:r>
            <w:proofErr w:type="gramEnd"/>
            <w:r w:rsidRPr="002A5D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существлять поиск, анализ и интерпретацию ин-формации, необходимой для выполнения задач </w:t>
            </w:r>
            <w:proofErr w:type="spellStart"/>
            <w:r w:rsidRPr="002A5D2F">
              <w:rPr>
                <w:rFonts w:ascii="Times New Roman" w:hAnsi="Times New Roman" w:cs="Times New Roman"/>
                <w:bCs/>
                <w:sz w:val="24"/>
                <w:szCs w:val="24"/>
              </w:rPr>
              <w:t>профе</w:t>
            </w:r>
            <w:r w:rsidRPr="002A5D2F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2A5D2F">
              <w:rPr>
                <w:rFonts w:ascii="Times New Roman" w:hAnsi="Times New Roman" w:cs="Times New Roman"/>
                <w:bCs/>
                <w:sz w:val="24"/>
                <w:szCs w:val="24"/>
              </w:rPr>
              <w:t>сиональ</w:t>
            </w:r>
            <w:proofErr w:type="spellEnd"/>
            <w:r w:rsidRPr="002A5D2F">
              <w:rPr>
                <w:rFonts w:ascii="Times New Roman" w:hAnsi="Times New Roman" w:cs="Times New Roman"/>
                <w:bCs/>
                <w:sz w:val="24"/>
                <w:szCs w:val="24"/>
              </w:rPr>
              <w:t>-ной деятельности</w:t>
            </w:r>
          </w:p>
          <w:p w:rsidR="002A5D2F" w:rsidRPr="002A5D2F" w:rsidRDefault="002A5D2F" w:rsidP="002A5D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5D2F">
              <w:rPr>
                <w:rFonts w:ascii="Times New Roman" w:hAnsi="Times New Roman" w:cs="Times New Roman"/>
                <w:bCs/>
                <w:sz w:val="24"/>
                <w:szCs w:val="24"/>
              </w:rPr>
              <w:t>ОК4</w:t>
            </w:r>
            <w:proofErr w:type="gramStart"/>
            <w:r w:rsidRPr="002A5D2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Р</w:t>
            </w:r>
            <w:proofErr w:type="gramEnd"/>
            <w:r w:rsidRPr="002A5D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аботать в коллективе и </w:t>
            </w:r>
            <w:r w:rsidRPr="002A5D2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команде, эффективно взаимодействовать с коллегами, рук</w:t>
            </w:r>
            <w:r w:rsidRPr="002A5D2F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2A5D2F">
              <w:rPr>
                <w:rFonts w:ascii="Times New Roman" w:hAnsi="Times New Roman" w:cs="Times New Roman"/>
                <w:bCs/>
                <w:sz w:val="24"/>
                <w:szCs w:val="24"/>
              </w:rPr>
              <w:t>водством, клиентами.</w:t>
            </w:r>
          </w:p>
          <w:p w:rsidR="002A5D2F" w:rsidRPr="002A5D2F" w:rsidRDefault="002A5D2F" w:rsidP="002A5D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5D2F">
              <w:rPr>
                <w:rFonts w:ascii="Times New Roman" w:hAnsi="Times New Roman" w:cs="Times New Roman"/>
                <w:bCs/>
                <w:sz w:val="24"/>
                <w:szCs w:val="24"/>
              </w:rPr>
              <w:t>ОК5</w:t>
            </w:r>
            <w:proofErr w:type="gramStart"/>
            <w:r w:rsidRPr="002A5D2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О</w:t>
            </w:r>
            <w:proofErr w:type="gramEnd"/>
            <w:r w:rsidRPr="002A5D2F">
              <w:rPr>
                <w:rFonts w:ascii="Times New Roman" w:hAnsi="Times New Roman" w:cs="Times New Roman"/>
                <w:bCs/>
                <w:sz w:val="24"/>
                <w:szCs w:val="24"/>
              </w:rPr>
              <w:t>существлять устную и пис</w:t>
            </w:r>
            <w:r w:rsidRPr="002A5D2F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2A5D2F">
              <w:rPr>
                <w:rFonts w:ascii="Times New Roman" w:hAnsi="Times New Roman" w:cs="Times New Roman"/>
                <w:bCs/>
                <w:sz w:val="24"/>
                <w:szCs w:val="24"/>
              </w:rPr>
              <w:t>менную коммуникацию на госуда</w:t>
            </w:r>
            <w:r w:rsidRPr="002A5D2F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2A5D2F">
              <w:rPr>
                <w:rFonts w:ascii="Times New Roman" w:hAnsi="Times New Roman" w:cs="Times New Roman"/>
                <w:bCs/>
                <w:sz w:val="24"/>
                <w:szCs w:val="24"/>
              </w:rPr>
              <w:t>ственном языке Российской Федер</w:t>
            </w:r>
            <w:r w:rsidRPr="002A5D2F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2A5D2F">
              <w:rPr>
                <w:rFonts w:ascii="Times New Roman" w:hAnsi="Times New Roman" w:cs="Times New Roman"/>
                <w:bCs/>
                <w:sz w:val="24"/>
                <w:szCs w:val="24"/>
              </w:rPr>
              <w:t>ции с учетом особенностей социал</w:t>
            </w:r>
            <w:r w:rsidRPr="002A5D2F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2A5D2F">
              <w:rPr>
                <w:rFonts w:ascii="Times New Roman" w:hAnsi="Times New Roman" w:cs="Times New Roman"/>
                <w:bCs/>
                <w:sz w:val="24"/>
                <w:szCs w:val="24"/>
              </w:rPr>
              <w:t>ного и культурного контекста.</w:t>
            </w:r>
          </w:p>
          <w:p w:rsidR="002A5D2F" w:rsidRPr="002A5D2F" w:rsidRDefault="002A5D2F" w:rsidP="002A5D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5D2F">
              <w:rPr>
                <w:rFonts w:ascii="Times New Roman" w:hAnsi="Times New Roman" w:cs="Times New Roman"/>
                <w:bCs/>
                <w:sz w:val="24"/>
                <w:szCs w:val="24"/>
              </w:rPr>
              <w:t>ОК6</w:t>
            </w:r>
            <w:proofErr w:type="gramStart"/>
            <w:r w:rsidRPr="002A5D2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П</w:t>
            </w:r>
            <w:proofErr w:type="gramEnd"/>
            <w:r w:rsidRPr="002A5D2F">
              <w:rPr>
                <w:rFonts w:ascii="Times New Roman" w:hAnsi="Times New Roman" w:cs="Times New Roman"/>
                <w:bCs/>
                <w:sz w:val="24"/>
                <w:szCs w:val="24"/>
              </w:rPr>
              <w:t>роявлять гражданско-патриотическую позицию, демонстр</w:t>
            </w:r>
            <w:r w:rsidRPr="002A5D2F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2A5D2F">
              <w:rPr>
                <w:rFonts w:ascii="Times New Roman" w:hAnsi="Times New Roman" w:cs="Times New Roman"/>
                <w:bCs/>
                <w:sz w:val="24"/>
                <w:szCs w:val="24"/>
              </w:rPr>
              <w:t>ровать осознанное поведение на осн</w:t>
            </w:r>
            <w:r w:rsidRPr="002A5D2F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2A5D2F">
              <w:rPr>
                <w:rFonts w:ascii="Times New Roman" w:hAnsi="Times New Roman" w:cs="Times New Roman"/>
                <w:bCs/>
                <w:sz w:val="24"/>
                <w:szCs w:val="24"/>
              </w:rPr>
              <w:t>ве традиционных общечеловеческих ценностей.</w:t>
            </w:r>
          </w:p>
          <w:p w:rsidR="002A5D2F" w:rsidRPr="00D077CB" w:rsidRDefault="002A5D2F" w:rsidP="002A5D2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5D2F">
              <w:rPr>
                <w:rFonts w:ascii="Times New Roman" w:hAnsi="Times New Roman" w:cs="Times New Roman"/>
                <w:bCs/>
                <w:sz w:val="24"/>
                <w:szCs w:val="24"/>
              </w:rPr>
              <w:t>ОК9</w:t>
            </w:r>
            <w:proofErr w:type="gramStart"/>
            <w:r w:rsidRPr="002A5D2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И</w:t>
            </w:r>
            <w:proofErr w:type="gramEnd"/>
            <w:r w:rsidRPr="002A5D2F">
              <w:rPr>
                <w:rFonts w:ascii="Times New Roman" w:hAnsi="Times New Roman" w:cs="Times New Roman"/>
                <w:bCs/>
                <w:sz w:val="24"/>
                <w:szCs w:val="24"/>
              </w:rPr>
              <w:t>спользовать информационные технологии в про-</w:t>
            </w:r>
            <w:proofErr w:type="spellStart"/>
            <w:r w:rsidRPr="002A5D2F">
              <w:rPr>
                <w:rFonts w:ascii="Times New Roman" w:hAnsi="Times New Roman" w:cs="Times New Roman"/>
                <w:bCs/>
                <w:sz w:val="24"/>
                <w:szCs w:val="24"/>
              </w:rPr>
              <w:t>фессиональной</w:t>
            </w:r>
            <w:proofErr w:type="spellEnd"/>
            <w:r w:rsidRPr="002A5D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</w:t>
            </w:r>
            <w:r w:rsidRPr="002A5D2F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2A5D2F">
              <w:rPr>
                <w:rFonts w:ascii="Times New Roman" w:hAnsi="Times New Roman" w:cs="Times New Roman"/>
                <w:bCs/>
                <w:sz w:val="24"/>
                <w:szCs w:val="24"/>
              </w:rPr>
              <w:t>тельности</w:t>
            </w:r>
          </w:p>
        </w:tc>
        <w:tc>
          <w:tcPr>
            <w:tcW w:w="2835" w:type="dxa"/>
          </w:tcPr>
          <w:p w:rsidR="002A5D2F" w:rsidRDefault="002A5D2F" w:rsidP="00407C2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насколько эффективно осуществляется поиск, анализ и интерпретация исторической информации; планирование личностного роста на ист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рии; осуществляется устная и письменная коммуникация;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демонстрируется приверженность патри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тизму и традиционным общечеловеческим це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ностям; соотносится ли полученное знание с 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дущей пр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фессией.</w:t>
            </w:r>
          </w:p>
        </w:tc>
        <w:tc>
          <w:tcPr>
            <w:tcW w:w="2521" w:type="dxa"/>
          </w:tcPr>
          <w:p w:rsidR="002A5D2F" w:rsidRPr="009A3153" w:rsidRDefault="002A5D2F" w:rsidP="00407C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31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Экспертное наблюдение за выступлениями с рефератами, </w:t>
            </w:r>
          </w:p>
          <w:p w:rsidR="002A5D2F" w:rsidRPr="009A3153" w:rsidRDefault="002A5D2F" w:rsidP="00407C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3153">
              <w:rPr>
                <w:rFonts w:ascii="Times New Roman" w:hAnsi="Times New Roman" w:cs="Times New Roman"/>
                <w:sz w:val="24"/>
                <w:szCs w:val="24"/>
              </w:rPr>
              <w:t>Ответы на вопро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сы, сдача зачёта</w:t>
            </w:r>
          </w:p>
        </w:tc>
      </w:tr>
    </w:tbl>
    <w:p w:rsidR="004F0B75" w:rsidRPr="0007157B" w:rsidRDefault="004F0B75" w:rsidP="00B04BE8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sectPr w:rsidR="004F0B75" w:rsidRPr="0007157B" w:rsidSect="00892F29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4CC" w:rsidRDefault="007404CC">
      <w:pPr>
        <w:spacing w:after="0" w:line="240" w:lineRule="auto"/>
      </w:pPr>
      <w:r>
        <w:separator/>
      </w:r>
    </w:p>
  </w:endnote>
  <w:endnote w:type="continuationSeparator" w:id="0">
    <w:p w:rsidR="007404CC" w:rsidRDefault="00740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8290239"/>
      <w:docPartObj>
        <w:docPartGallery w:val="Page Numbers (Bottom of Page)"/>
        <w:docPartUnique/>
      </w:docPartObj>
    </w:sdtPr>
    <w:sdtEndPr/>
    <w:sdtContent>
      <w:p w:rsidR="0021464B" w:rsidRDefault="0021464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5D2F">
          <w:rPr>
            <w:noProof/>
          </w:rPr>
          <w:t>3</w:t>
        </w:r>
        <w:r>
          <w:fldChar w:fldCharType="end"/>
        </w:r>
      </w:p>
    </w:sdtContent>
  </w:sdt>
  <w:p w:rsidR="0021464B" w:rsidRDefault="0021464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6649989"/>
      <w:docPartObj>
        <w:docPartGallery w:val="Page Numbers (Bottom of Page)"/>
        <w:docPartUnique/>
      </w:docPartObj>
    </w:sdtPr>
    <w:sdtContent>
      <w:p w:rsidR="002A5D2F" w:rsidRDefault="002A5D2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:rsidR="0021464B" w:rsidRDefault="0021464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4CC" w:rsidRDefault="007404CC">
      <w:pPr>
        <w:spacing w:after="0" w:line="240" w:lineRule="auto"/>
      </w:pPr>
      <w:r>
        <w:separator/>
      </w:r>
    </w:p>
  </w:footnote>
  <w:footnote w:type="continuationSeparator" w:id="0">
    <w:p w:rsidR="007404CC" w:rsidRDefault="007404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51C49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0570EC"/>
    <w:multiLevelType w:val="hybridMultilevel"/>
    <w:tmpl w:val="DC4CDD28"/>
    <w:lvl w:ilvl="0" w:tplc="E46492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2B7A2447"/>
    <w:multiLevelType w:val="hybridMultilevel"/>
    <w:tmpl w:val="0D782036"/>
    <w:lvl w:ilvl="0" w:tplc="419EC61E">
      <w:start w:val="1"/>
      <w:numFmt w:val="bullet"/>
      <w:pStyle w:val="a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00"/>
        <w:sz w:val="16"/>
        <w:szCs w:val="16"/>
        <w:effect w:val="none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7417275"/>
    <w:multiLevelType w:val="hybridMultilevel"/>
    <w:tmpl w:val="9EBAB5AA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CA250F5"/>
    <w:multiLevelType w:val="hybridMultilevel"/>
    <w:tmpl w:val="15CEF4B0"/>
    <w:lvl w:ilvl="0" w:tplc="FFFFFFFF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E79493F"/>
    <w:multiLevelType w:val="hybridMultilevel"/>
    <w:tmpl w:val="7CAEA20A"/>
    <w:lvl w:ilvl="0" w:tplc="FFFFFFFF">
      <w:start w:val="1"/>
      <w:numFmt w:val="bullet"/>
      <w:lvlText w:val="–"/>
      <w:lvlJc w:val="left"/>
      <w:pPr>
        <w:ind w:left="106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50A9264C"/>
    <w:multiLevelType w:val="hybridMultilevel"/>
    <w:tmpl w:val="5F0E39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0F51852"/>
    <w:multiLevelType w:val="hybridMultilevel"/>
    <w:tmpl w:val="8EACDF66"/>
    <w:lvl w:ilvl="0" w:tplc="01AA33D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752F6E6A"/>
    <w:multiLevelType w:val="hybridMultilevel"/>
    <w:tmpl w:val="598A5F8A"/>
    <w:lvl w:ilvl="0" w:tplc="E46492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D20258"/>
    <w:multiLevelType w:val="hybridMultilevel"/>
    <w:tmpl w:val="43928BB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DDD695F"/>
    <w:multiLevelType w:val="hybridMultilevel"/>
    <w:tmpl w:val="5F0E39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1"/>
  </w:num>
  <w:num w:numId="8">
    <w:abstractNumId w:val="9"/>
  </w:num>
  <w:num w:numId="9">
    <w:abstractNumId w:val="0"/>
  </w:num>
  <w:num w:numId="10">
    <w:abstractNumId w:val="0"/>
  </w:num>
  <w:num w:numId="11">
    <w:abstractNumId w:val="3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AA9"/>
    <w:rsid w:val="000030CB"/>
    <w:rsid w:val="00011AA9"/>
    <w:rsid w:val="00012E90"/>
    <w:rsid w:val="000132DD"/>
    <w:rsid w:val="00014B69"/>
    <w:rsid w:val="00015747"/>
    <w:rsid w:val="0002434C"/>
    <w:rsid w:val="00026FC6"/>
    <w:rsid w:val="00030996"/>
    <w:rsid w:val="00031DAF"/>
    <w:rsid w:val="00035203"/>
    <w:rsid w:val="000352AF"/>
    <w:rsid w:val="00037E21"/>
    <w:rsid w:val="00040EF3"/>
    <w:rsid w:val="00041A0F"/>
    <w:rsid w:val="0004291B"/>
    <w:rsid w:val="00043A33"/>
    <w:rsid w:val="00046BC7"/>
    <w:rsid w:val="00052F41"/>
    <w:rsid w:val="0005500B"/>
    <w:rsid w:val="00057B57"/>
    <w:rsid w:val="0006327A"/>
    <w:rsid w:val="00065C40"/>
    <w:rsid w:val="0007157B"/>
    <w:rsid w:val="0007447C"/>
    <w:rsid w:val="00077BCF"/>
    <w:rsid w:val="0008676D"/>
    <w:rsid w:val="00087EB6"/>
    <w:rsid w:val="000A14D0"/>
    <w:rsid w:val="000A2E7F"/>
    <w:rsid w:val="000A440D"/>
    <w:rsid w:val="000A69DF"/>
    <w:rsid w:val="000B014C"/>
    <w:rsid w:val="000B33A7"/>
    <w:rsid w:val="000B37E0"/>
    <w:rsid w:val="000B4A82"/>
    <w:rsid w:val="000B53D9"/>
    <w:rsid w:val="000B72E5"/>
    <w:rsid w:val="000B759B"/>
    <w:rsid w:val="000C035C"/>
    <w:rsid w:val="000C0535"/>
    <w:rsid w:val="000C48C5"/>
    <w:rsid w:val="000D3820"/>
    <w:rsid w:val="000D6000"/>
    <w:rsid w:val="000E0AE4"/>
    <w:rsid w:val="000E4DC3"/>
    <w:rsid w:val="000F2B54"/>
    <w:rsid w:val="000F596B"/>
    <w:rsid w:val="000F7106"/>
    <w:rsid w:val="001029F0"/>
    <w:rsid w:val="00113464"/>
    <w:rsid w:val="00114E05"/>
    <w:rsid w:val="001238A5"/>
    <w:rsid w:val="00131B71"/>
    <w:rsid w:val="0013243C"/>
    <w:rsid w:val="0013372C"/>
    <w:rsid w:val="001338D0"/>
    <w:rsid w:val="001357BE"/>
    <w:rsid w:val="001360CB"/>
    <w:rsid w:val="001412E8"/>
    <w:rsid w:val="00142F0C"/>
    <w:rsid w:val="001446ED"/>
    <w:rsid w:val="001466C9"/>
    <w:rsid w:val="00151566"/>
    <w:rsid w:val="00152BF1"/>
    <w:rsid w:val="0015314E"/>
    <w:rsid w:val="00153BF2"/>
    <w:rsid w:val="00155CB0"/>
    <w:rsid w:val="00155FA7"/>
    <w:rsid w:val="00156E17"/>
    <w:rsid w:val="0016146F"/>
    <w:rsid w:val="00162825"/>
    <w:rsid w:val="0017165B"/>
    <w:rsid w:val="00171D81"/>
    <w:rsid w:val="0017291B"/>
    <w:rsid w:val="00174EC8"/>
    <w:rsid w:val="001826CC"/>
    <w:rsid w:val="00183EB4"/>
    <w:rsid w:val="00186C46"/>
    <w:rsid w:val="00187135"/>
    <w:rsid w:val="0018793A"/>
    <w:rsid w:val="00194070"/>
    <w:rsid w:val="001969AE"/>
    <w:rsid w:val="001A32C3"/>
    <w:rsid w:val="001A3CC3"/>
    <w:rsid w:val="001A42D6"/>
    <w:rsid w:val="001A5B1B"/>
    <w:rsid w:val="001A6AB0"/>
    <w:rsid w:val="001B207A"/>
    <w:rsid w:val="001B7BFA"/>
    <w:rsid w:val="001C5B10"/>
    <w:rsid w:val="001D2DBF"/>
    <w:rsid w:val="001D4488"/>
    <w:rsid w:val="001D50C2"/>
    <w:rsid w:val="001D56E0"/>
    <w:rsid w:val="001D6A5D"/>
    <w:rsid w:val="001E713A"/>
    <w:rsid w:val="001F0149"/>
    <w:rsid w:val="001F0F0B"/>
    <w:rsid w:val="001F3B23"/>
    <w:rsid w:val="00200015"/>
    <w:rsid w:val="002011D5"/>
    <w:rsid w:val="002059EB"/>
    <w:rsid w:val="00205CF6"/>
    <w:rsid w:val="0021094E"/>
    <w:rsid w:val="0021464B"/>
    <w:rsid w:val="00215D51"/>
    <w:rsid w:val="00220043"/>
    <w:rsid w:val="002217A7"/>
    <w:rsid w:val="002223B2"/>
    <w:rsid w:val="0022606A"/>
    <w:rsid w:val="002267E8"/>
    <w:rsid w:val="002273DC"/>
    <w:rsid w:val="00232774"/>
    <w:rsid w:val="0023350D"/>
    <w:rsid w:val="00235ED2"/>
    <w:rsid w:val="0023721B"/>
    <w:rsid w:val="0024351A"/>
    <w:rsid w:val="00244E44"/>
    <w:rsid w:val="0024778F"/>
    <w:rsid w:val="0025248F"/>
    <w:rsid w:val="00254DBE"/>
    <w:rsid w:val="0025671F"/>
    <w:rsid w:val="0025701D"/>
    <w:rsid w:val="00257E12"/>
    <w:rsid w:val="00261180"/>
    <w:rsid w:val="00261440"/>
    <w:rsid w:val="00261692"/>
    <w:rsid w:val="0026270D"/>
    <w:rsid w:val="00262FC2"/>
    <w:rsid w:val="00266218"/>
    <w:rsid w:val="002710DC"/>
    <w:rsid w:val="00271857"/>
    <w:rsid w:val="00271B48"/>
    <w:rsid w:val="00273725"/>
    <w:rsid w:val="00282AA5"/>
    <w:rsid w:val="00283145"/>
    <w:rsid w:val="00284481"/>
    <w:rsid w:val="002867EA"/>
    <w:rsid w:val="00292A80"/>
    <w:rsid w:val="0029357D"/>
    <w:rsid w:val="002A0004"/>
    <w:rsid w:val="002A167B"/>
    <w:rsid w:val="002A2D96"/>
    <w:rsid w:val="002A44AB"/>
    <w:rsid w:val="002A484E"/>
    <w:rsid w:val="002A5D2F"/>
    <w:rsid w:val="002B4B0D"/>
    <w:rsid w:val="002C0C15"/>
    <w:rsid w:val="002C4C7A"/>
    <w:rsid w:val="002D31F4"/>
    <w:rsid w:val="002D798B"/>
    <w:rsid w:val="002E19EE"/>
    <w:rsid w:val="002E1C1E"/>
    <w:rsid w:val="002E3C43"/>
    <w:rsid w:val="002E5307"/>
    <w:rsid w:val="002E5B16"/>
    <w:rsid w:val="002E6264"/>
    <w:rsid w:val="002E62A1"/>
    <w:rsid w:val="002F6CC2"/>
    <w:rsid w:val="003013AD"/>
    <w:rsid w:val="00304C91"/>
    <w:rsid w:val="003061DF"/>
    <w:rsid w:val="00310B13"/>
    <w:rsid w:val="003154C6"/>
    <w:rsid w:val="00316FC5"/>
    <w:rsid w:val="0032047D"/>
    <w:rsid w:val="00325ACE"/>
    <w:rsid w:val="00325C3D"/>
    <w:rsid w:val="00331E7E"/>
    <w:rsid w:val="003335B0"/>
    <w:rsid w:val="00333CBF"/>
    <w:rsid w:val="00334A93"/>
    <w:rsid w:val="0033576A"/>
    <w:rsid w:val="0034039B"/>
    <w:rsid w:val="00342DA2"/>
    <w:rsid w:val="003445DF"/>
    <w:rsid w:val="00345544"/>
    <w:rsid w:val="003461D6"/>
    <w:rsid w:val="003463D7"/>
    <w:rsid w:val="00362BFE"/>
    <w:rsid w:val="00365677"/>
    <w:rsid w:val="00374B48"/>
    <w:rsid w:val="0037515D"/>
    <w:rsid w:val="00375953"/>
    <w:rsid w:val="00376B0D"/>
    <w:rsid w:val="003A2C31"/>
    <w:rsid w:val="003A42C5"/>
    <w:rsid w:val="003A5D18"/>
    <w:rsid w:val="003B211C"/>
    <w:rsid w:val="003B5259"/>
    <w:rsid w:val="003B52E7"/>
    <w:rsid w:val="003B54F4"/>
    <w:rsid w:val="003B6364"/>
    <w:rsid w:val="003B7B4D"/>
    <w:rsid w:val="003B7D75"/>
    <w:rsid w:val="003C5915"/>
    <w:rsid w:val="003C6EBD"/>
    <w:rsid w:val="003C7B0E"/>
    <w:rsid w:val="003D3038"/>
    <w:rsid w:val="003D440B"/>
    <w:rsid w:val="003D4B8A"/>
    <w:rsid w:val="003D668C"/>
    <w:rsid w:val="003D740C"/>
    <w:rsid w:val="003E1F95"/>
    <w:rsid w:val="003E28F7"/>
    <w:rsid w:val="003E68FF"/>
    <w:rsid w:val="003E771A"/>
    <w:rsid w:val="003F103F"/>
    <w:rsid w:val="003F1BD9"/>
    <w:rsid w:val="003F2F88"/>
    <w:rsid w:val="003F44BB"/>
    <w:rsid w:val="003F5775"/>
    <w:rsid w:val="00403F0B"/>
    <w:rsid w:val="00405105"/>
    <w:rsid w:val="004075C2"/>
    <w:rsid w:val="0041078C"/>
    <w:rsid w:val="00410EC9"/>
    <w:rsid w:val="00412764"/>
    <w:rsid w:val="00412891"/>
    <w:rsid w:val="0041465B"/>
    <w:rsid w:val="00416E45"/>
    <w:rsid w:val="00417549"/>
    <w:rsid w:val="00420053"/>
    <w:rsid w:val="004213B4"/>
    <w:rsid w:val="00424100"/>
    <w:rsid w:val="00435FF5"/>
    <w:rsid w:val="00447FC3"/>
    <w:rsid w:val="00450425"/>
    <w:rsid w:val="00453CC3"/>
    <w:rsid w:val="00454AB3"/>
    <w:rsid w:val="00462620"/>
    <w:rsid w:val="00472220"/>
    <w:rsid w:val="00473C26"/>
    <w:rsid w:val="00482F08"/>
    <w:rsid w:val="00483EE1"/>
    <w:rsid w:val="004857F9"/>
    <w:rsid w:val="00485B57"/>
    <w:rsid w:val="00486950"/>
    <w:rsid w:val="004902F2"/>
    <w:rsid w:val="00492CDC"/>
    <w:rsid w:val="00494B6C"/>
    <w:rsid w:val="00495226"/>
    <w:rsid w:val="00495637"/>
    <w:rsid w:val="004A1866"/>
    <w:rsid w:val="004A19F0"/>
    <w:rsid w:val="004A451F"/>
    <w:rsid w:val="004A4BB2"/>
    <w:rsid w:val="004B61B0"/>
    <w:rsid w:val="004B6EBC"/>
    <w:rsid w:val="004B74CE"/>
    <w:rsid w:val="004C691D"/>
    <w:rsid w:val="004C7134"/>
    <w:rsid w:val="004C7ADD"/>
    <w:rsid w:val="004D0B5A"/>
    <w:rsid w:val="004E01B2"/>
    <w:rsid w:val="004E73ED"/>
    <w:rsid w:val="004F0B75"/>
    <w:rsid w:val="004F13ED"/>
    <w:rsid w:val="00503177"/>
    <w:rsid w:val="00507986"/>
    <w:rsid w:val="00512504"/>
    <w:rsid w:val="00512F06"/>
    <w:rsid w:val="00514CAC"/>
    <w:rsid w:val="0051597A"/>
    <w:rsid w:val="00522737"/>
    <w:rsid w:val="005246F3"/>
    <w:rsid w:val="00530BD5"/>
    <w:rsid w:val="0053350B"/>
    <w:rsid w:val="00535D8F"/>
    <w:rsid w:val="005371EE"/>
    <w:rsid w:val="0053794F"/>
    <w:rsid w:val="00537984"/>
    <w:rsid w:val="005416E1"/>
    <w:rsid w:val="0054240B"/>
    <w:rsid w:val="00542C3A"/>
    <w:rsid w:val="00543A17"/>
    <w:rsid w:val="005511DE"/>
    <w:rsid w:val="0055395E"/>
    <w:rsid w:val="0055698A"/>
    <w:rsid w:val="0056191F"/>
    <w:rsid w:val="00562DD0"/>
    <w:rsid w:val="005673AB"/>
    <w:rsid w:val="0056745A"/>
    <w:rsid w:val="0057260A"/>
    <w:rsid w:val="00574735"/>
    <w:rsid w:val="00577125"/>
    <w:rsid w:val="00581CE9"/>
    <w:rsid w:val="00583589"/>
    <w:rsid w:val="005915D3"/>
    <w:rsid w:val="00592ADB"/>
    <w:rsid w:val="00597C9A"/>
    <w:rsid w:val="005A08FE"/>
    <w:rsid w:val="005A35E5"/>
    <w:rsid w:val="005A42EC"/>
    <w:rsid w:val="005B332D"/>
    <w:rsid w:val="005B3F55"/>
    <w:rsid w:val="005B4305"/>
    <w:rsid w:val="005B46BA"/>
    <w:rsid w:val="005B5459"/>
    <w:rsid w:val="005B5565"/>
    <w:rsid w:val="005C60D2"/>
    <w:rsid w:val="005D4C28"/>
    <w:rsid w:val="005D779D"/>
    <w:rsid w:val="005E2682"/>
    <w:rsid w:val="005E3D14"/>
    <w:rsid w:val="005E7C1E"/>
    <w:rsid w:val="005F24C7"/>
    <w:rsid w:val="005F29F8"/>
    <w:rsid w:val="005F413F"/>
    <w:rsid w:val="005F4750"/>
    <w:rsid w:val="005F772F"/>
    <w:rsid w:val="00605554"/>
    <w:rsid w:val="00605BDE"/>
    <w:rsid w:val="006065FA"/>
    <w:rsid w:val="00606A51"/>
    <w:rsid w:val="00607CA6"/>
    <w:rsid w:val="006133BD"/>
    <w:rsid w:val="0061662A"/>
    <w:rsid w:val="006167A9"/>
    <w:rsid w:val="0062557E"/>
    <w:rsid w:val="00636712"/>
    <w:rsid w:val="006369DA"/>
    <w:rsid w:val="00640C79"/>
    <w:rsid w:val="0064114E"/>
    <w:rsid w:val="0064189B"/>
    <w:rsid w:val="006433C3"/>
    <w:rsid w:val="006439CD"/>
    <w:rsid w:val="00646C27"/>
    <w:rsid w:val="00657FC2"/>
    <w:rsid w:val="00660B28"/>
    <w:rsid w:val="00662F64"/>
    <w:rsid w:val="006635D2"/>
    <w:rsid w:val="00665B8C"/>
    <w:rsid w:val="006704B8"/>
    <w:rsid w:val="00671D71"/>
    <w:rsid w:val="00682445"/>
    <w:rsid w:val="00682625"/>
    <w:rsid w:val="00682F5F"/>
    <w:rsid w:val="00686075"/>
    <w:rsid w:val="006863B0"/>
    <w:rsid w:val="006876C4"/>
    <w:rsid w:val="0069120F"/>
    <w:rsid w:val="0069180A"/>
    <w:rsid w:val="006919AD"/>
    <w:rsid w:val="00694582"/>
    <w:rsid w:val="00696449"/>
    <w:rsid w:val="006974C6"/>
    <w:rsid w:val="006A2CE7"/>
    <w:rsid w:val="006A5C9C"/>
    <w:rsid w:val="006B1F07"/>
    <w:rsid w:val="006C4F77"/>
    <w:rsid w:val="006C5111"/>
    <w:rsid w:val="006C79DB"/>
    <w:rsid w:val="006D1FE0"/>
    <w:rsid w:val="006D4C86"/>
    <w:rsid w:val="006D52B7"/>
    <w:rsid w:val="006D541A"/>
    <w:rsid w:val="006D698A"/>
    <w:rsid w:val="006E2109"/>
    <w:rsid w:val="006E3A1C"/>
    <w:rsid w:val="006E4AB8"/>
    <w:rsid w:val="006F2FAA"/>
    <w:rsid w:val="006F53EE"/>
    <w:rsid w:val="006F5C03"/>
    <w:rsid w:val="00705598"/>
    <w:rsid w:val="00707DE6"/>
    <w:rsid w:val="00711C95"/>
    <w:rsid w:val="00722A43"/>
    <w:rsid w:val="00723E86"/>
    <w:rsid w:val="00731754"/>
    <w:rsid w:val="00733BFA"/>
    <w:rsid w:val="0073478D"/>
    <w:rsid w:val="007404CC"/>
    <w:rsid w:val="00746CC4"/>
    <w:rsid w:val="0074785B"/>
    <w:rsid w:val="00750255"/>
    <w:rsid w:val="00753A7A"/>
    <w:rsid w:val="0075462C"/>
    <w:rsid w:val="00761B68"/>
    <w:rsid w:val="00763591"/>
    <w:rsid w:val="007647E9"/>
    <w:rsid w:val="007669D3"/>
    <w:rsid w:val="00767CCD"/>
    <w:rsid w:val="00770F8B"/>
    <w:rsid w:val="00771288"/>
    <w:rsid w:val="007779E5"/>
    <w:rsid w:val="00777BA7"/>
    <w:rsid w:val="00781CE5"/>
    <w:rsid w:val="00783E6C"/>
    <w:rsid w:val="00786DF1"/>
    <w:rsid w:val="0079011E"/>
    <w:rsid w:val="00792C94"/>
    <w:rsid w:val="00794D57"/>
    <w:rsid w:val="007959F1"/>
    <w:rsid w:val="007A5E90"/>
    <w:rsid w:val="007A68C9"/>
    <w:rsid w:val="007C00AC"/>
    <w:rsid w:val="007C277F"/>
    <w:rsid w:val="007C2DE6"/>
    <w:rsid w:val="007C673F"/>
    <w:rsid w:val="007C6EDD"/>
    <w:rsid w:val="007D0F7C"/>
    <w:rsid w:val="007D455F"/>
    <w:rsid w:val="007D4BE1"/>
    <w:rsid w:val="007D5103"/>
    <w:rsid w:val="007D7004"/>
    <w:rsid w:val="007F3C7B"/>
    <w:rsid w:val="007F54CD"/>
    <w:rsid w:val="00800049"/>
    <w:rsid w:val="00800496"/>
    <w:rsid w:val="008008F9"/>
    <w:rsid w:val="00805D20"/>
    <w:rsid w:val="00811418"/>
    <w:rsid w:val="00812BAA"/>
    <w:rsid w:val="00813165"/>
    <w:rsid w:val="00814E7E"/>
    <w:rsid w:val="008238DA"/>
    <w:rsid w:val="008256D4"/>
    <w:rsid w:val="00827DE1"/>
    <w:rsid w:val="00830D03"/>
    <w:rsid w:val="00840480"/>
    <w:rsid w:val="008418D1"/>
    <w:rsid w:val="00843977"/>
    <w:rsid w:val="00846A23"/>
    <w:rsid w:val="00846BAB"/>
    <w:rsid w:val="008531F0"/>
    <w:rsid w:val="008554BF"/>
    <w:rsid w:val="00855C91"/>
    <w:rsid w:val="00857D88"/>
    <w:rsid w:val="00860B1A"/>
    <w:rsid w:val="0086138E"/>
    <w:rsid w:val="00861710"/>
    <w:rsid w:val="0086172B"/>
    <w:rsid w:val="00866CDD"/>
    <w:rsid w:val="00871D33"/>
    <w:rsid w:val="008720AF"/>
    <w:rsid w:val="008745D9"/>
    <w:rsid w:val="008755C4"/>
    <w:rsid w:val="008800D5"/>
    <w:rsid w:val="00880306"/>
    <w:rsid w:val="00885B19"/>
    <w:rsid w:val="00887C8A"/>
    <w:rsid w:val="008917E6"/>
    <w:rsid w:val="00892BCF"/>
    <w:rsid w:val="00892F29"/>
    <w:rsid w:val="008958CA"/>
    <w:rsid w:val="00896F1D"/>
    <w:rsid w:val="00897B0C"/>
    <w:rsid w:val="008A1D50"/>
    <w:rsid w:val="008A1F4C"/>
    <w:rsid w:val="008A2796"/>
    <w:rsid w:val="008A333F"/>
    <w:rsid w:val="008A551F"/>
    <w:rsid w:val="008B0BB9"/>
    <w:rsid w:val="008B124E"/>
    <w:rsid w:val="008B4CF0"/>
    <w:rsid w:val="008B7276"/>
    <w:rsid w:val="008C10FA"/>
    <w:rsid w:val="008C368C"/>
    <w:rsid w:val="008C37E1"/>
    <w:rsid w:val="008C6454"/>
    <w:rsid w:val="008C65B5"/>
    <w:rsid w:val="008C7015"/>
    <w:rsid w:val="008D0595"/>
    <w:rsid w:val="008F053C"/>
    <w:rsid w:val="008F23BB"/>
    <w:rsid w:val="008F2AEE"/>
    <w:rsid w:val="008F50F8"/>
    <w:rsid w:val="008F70CE"/>
    <w:rsid w:val="00906E5A"/>
    <w:rsid w:val="00907B1D"/>
    <w:rsid w:val="00910320"/>
    <w:rsid w:val="00912C95"/>
    <w:rsid w:val="00913487"/>
    <w:rsid w:val="00921358"/>
    <w:rsid w:val="00925D88"/>
    <w:rsid w:val="0092786E"/>
    <w:rsid w:val="00942D9A"/>
    <w:rsid w:val="00950C8F"/>
    <w:rsid w:val="00950E73"/>
    <w:rsid w:val="009512EF"/>
    <w:rsid w:val="00952301"/>
    <w:rsid w:val="00955A60"/>
    <w:rsid w:val="00961D1D"/>
    <w:rsid w:val="0096514B"/>
    <w:rsid w:val="00973E70"/>
    <w:rsid w:val="00974500"/>
    <w:rsid w:val="00976E61"/>
    <w:rsid w:val="00977F1D"/>
    <w:rsid w:val="00980057"/>
    <w:rsid w:val="00984ABD"/>
    <w:rsid w:val="00986E1C"/>
    <w:rsid w:val="00990F9C"/>
    <w:rsid w:val="00991CF8"/>
    <w:rsid w:val="00991E04"/>
    <w:rsid w:val="009A7114"/>
    <w:rsid w:val="009B0736"/>
    <w:rsid w:val="009B4706"/>
    <w:rsid w:val="009B4AB7"/>
    <w:rsid w:val="009C4380"/>
    <w:rsid w:val="009C5A50"/>
    <w:rsid w:val="009C604F"/>
    <w:rsid w:val="009C78F5"/>
    <w:rsid w:val="009D090F"/>
    <w:rsid w:val="009D0D2F"/>
    <w:rsid w:val="009D2220"/>
    <w:rsid w:val="009D2721"/>
    <w:rsid w:val="009D4E7F"/>
    <w:rsid w:val="009F0F8B"/>
    <w:rsid w:val="009F1E06"/>
    <w:rsid w:val="009F5854"/>
    <w:rsid w:val="009F6241"/>
    <w:rsid w:val="00A03A65"/>
    <w:rsid w:val="00A10974"/>
    <w:rsid w:val="00A166A3"/>
    <w:rsid w:val="00A16A78"/>
    <w:rsid w:val="00A17E7F"/>
    <w:rsid w:val="00A3705E"/>
    <w:rsid w:val="00A4229E"/>
    <w:rsid w:val="00A4428A"/>
    <w:rsid w:val="00A47D23"/>
    <w:rsid w:val="00A50CA9"/>
    <w:rsid w:val="00A51EFB"/>
    <w:rsid w:val="00A532E8"/>
    <w:rsid w:val="00A55A3A"/>
    <w:rsid w:val="00A575B0"/>
    <w:rsid w:val="00A7121A"/>
    <w:rsid w:val="00A71A72"/>
    <w:rsid w:val="00A73B5D"/>
    <w:rsid w:val="00A74C52"/>
    <w:rsid w:val="00A76BBC"/>
    <w:rsid w:val="00A80430"/>
    <w:rsid w:val="00A80B19"/>
    <w:rsid w:val="00A82676"/>
    <w:rsid w:val="00A82F94"/>
    <w:rsid w:val="00A90A0E"/>
    <w:rsid w:val="00A932BB"/>
    <w:rsid w:val="00AA1927"/>
    <w:rsid w:val="00AA6EAF"/>
    <w:rsid w:val="00AB0680"/>
    <w:rsid w:val="00AB0FF9"/>
    <w:rsid w:val="00AB511F"/>
    <w:rsid w:val="00AC151B"/>
    <w:rsid w:val="00AC3A30"/>
    <w:rsid w:val="00AC3B0B"/>
    <w:rsid w:val="00AC5DFC"/>
    <w:rsid w:val="00AC60AE"/>
    <w:rsid w:val="00AD691E"/>
    <w:rsid w:val="00AE0B54"/>
    <w:rsid w:val="00AE4660"/>
    <w:rsid w:val="00AE4B88"/>
    <w:rsid w:val="00AE5337"/>
    <w:rsid w:val="00AE5E26"/>
    <w:rsid w:val="00AE77FB"/>
    <w:rsid w:val="00AE7A37"/>
    <w:rsid w:val="00AF1195"/>
    <w:rsid w:val="00AF4252"/>
    <w:rsid w:val="00AF62E1"/>
    <w:rsid w:val="00B00952"/>
    <w:rsid w:val="00B00A9E"/>
    <w:rsid w:val="00B0393A"/>
    <w:rsid w:val="00B04BE8"/>
    <w:rsid w:val="00B140B1"/>
    <w:rsid w:val="00B17D9D"/>
    <w:rsid w:val="00B22DCC"/>
    <w:rsid w:val="00B262EF"/>
    <w:rsid w:val="00B27FD3"/>
    <w:rsid w:val="00B30AF0"/>
    <w:rsid w:val="00B36082"/>
    <w:rsid w:val="00B3728C"/>
    <w:rsid w:val="00B41840"/>
    <w:rsid w:val="00B41C81"/>
    <w:rsid w:val="00B50229"/>
    <w:rsid w:val="00B50F75"/>
    <w:rsid w:val="00B5385D"/>
    <w:rsid w:val="00B62FC7"/>
    <w:rsid w:val="00B6751C"/>
    <w:rsid w:val="00B709E0"/>
    <w:rsid w:val="00B71A73"/>
    <w:rsid w:val="00B73629"/>
    <w:rsid w:val="00B74231"/>
    <w:rsid w:val="00B743E2"/>
    <w:rsid w:val="00B802F0"/>
    <w:rsid w:val="00B85B41"/>
    <w:rsid w:val="00B9381E"/>
    <w:rsid w:val="00B96B86"/>
    <w:rsid w:val="00B974BD"/>
    <w:rsid w:val="00B97EDF"/>
    <w:rsid w:val="00BA05BA"/>
    <w:rsid w:val="00BA1495"/>
    <w:rsid w:val="00BA4F08"/>
    <w:rsid w:val="00BA5382"/>
    <w:rsid w:val="00BA7612"/>
    <w:rsid w:val="00BB04F3"/>
    <w:rsid w:val="00BB55CC"/>
    <w:rsid w:val="00BB73A9"/>
    <w:rsid w:val="00BC0226"/>
    <w:rsid w:val="00BC214A"/>
    <w:rsid w:val="00BC55B2"/>
    <w:rsid w:val="00BC588D"/>
    <w:rsid w:val="00BC66DF"/>
    <w:rsid w:val="00BD2458"/>
    <w:rsid w:val="00BD7663"/>
    <w:rsid w:val="00BD7BEB"/>
    <w:rsid w:val="00BE0FF2"/>
    <w:rsid w:val="00BE2BAD"/>
    <w:rsid w:val="00BF4B56"/>
    <w:rsid w:val="00C01162"/>
    <w:rsid w:val="00C01643"/>
    <w:rsid w:val="00C02192"/>
    <w:rsid w:val="00C03C8F"/>
    <w:rsid w:val="00C05CE2"/>
    <w:rsid w:val="00C1118B"/>
    <w:rsid w:val="00C12747"/>
    <w:rsid w:val="00C12C23"/>
    <w:rsid w:val="00C13C2E"/>
    <w:rsid w:val="00C16201"/>
    <w:rsid w:val="00C20437"/>
    <w:rsid w:val="00C25EC4"/>
    <w:rsid w:val="00C277C9"/>
    <w:rsid w:val="00C31982"/>
    <w:rsid w:val="00C3439B"/>
    <w:rsid w:val="00C34F87"/>
    <w:rsid w:val="00C35263"/>
    <w:rsid w:val="00C36D99"/>
    <w:rsid w:val="00C41BDE"/>
    <w:rsid w:val="00C4355B"/>
    <w:rsid w:val="00C4400A"/>
    <w:rsid w:val="00C5591F"/>
    <w:rsid w:val="00C61BCE"/>
    <w:rsid w:val="00C63F85"/>
    <w:rsid w:val="00C66F76"/>
    <w:rsid w:val="00C6735C"/>
    <w:rsid w:val="00C67B0F"/>
    <w:rsid w:val="00C703C3"/>
    <w:rsid w:val="00C71C7F"/>
    <w:rsid w:val="00C71D2C"/>
    <w:rsid w:val="00C72ECF"/>
    <w:rsid w:val="00C7328C"/>
    <w:rsid w:val="00C740F2"/>
    <w:rsid w:val="00C75538"/>
    <w:rsid w:val="00C755D2"/>
    <w:rsid w:val="00C84D8C"/>
    <w:rsid w:val="00C8721C"/>
    <w:rsid w:val="00C934E3"/>
    <w:rsid w:val="00C94AE9"/>
    <w:rsid w:val="00CA2E1D"/>
    <w:rsid w:val="00CA52E6"/>
    <w:rsid w:val="00CB4A83"/>
    <w:rsid w:val="00CC16F1"/>
    <w:rsid w:val="00CC1A8D"/>
    <w:rsid w:val="00CC2FEA"/>
    <w:rsid w:val="00CC3719"/>
    <w:rsid w:val="00CD26DB"/>
    <w:rsid w:val="00CD64F1"/>
    <w:rsid w:val="00CE1E5D"/>
    <w:rsid w:val="00CE367D"/>
    <w:rsid w:val="00CE372B"/>
    <w:rsid w:val="00CE3D04"/>
    <w:rsid w:val="00CE463D"/>
    <w:rsid w:val="00CE5DC2"/>
    <w:rsid w:val="00CF1A46"/>
    <w:rsid w:val="00CF4F0E"/>
    <w:rsid w:val="00D005A5"/>
    <w:rsid w:val="00D02F9E"/>
    <w:rsid w:val="00D10156"/>
    <w:rsid w:val="00D107CC"/>
    <w:rsid w:val="00D15EC5"/>
    <w:rsid w:val="00D1653A"/>
    <w:rsid w:val="00D167BB"/>
    <w:rsid w:val="00D21954"/>
    <w:rsid w:val="00D30126"/>
    <w:rsid w:val="00D314AD"/>
    <w:rsid w:val="00D32C65"/>
    <w:rsid w:val="00D363CC"/>
    <w:rsid w:val="00D36BCB"/>
    <w:rsid w:val="00D46ACC"/>
    <w:rsid w:val="00D47F88"/>
    <w:rsid w:val="00D5694F"/>
    <w:rsid w:val="00D575A0"/>
    <w:rsid w:val="00D61246"/>
    <w:rsid w:val="00D677E1"/>
    <w:rsid w:val="00D74A7A"/>
    <w:rsid w:val="00D75DF5"/>
    <w:rsid w:val="00D763EE"/>
    <w:rsid w:val="00D818D6"/>
    <w:rsid w:val="00D87FE4"/>
    <w:rsid w:val="00D90AAB"/>
    <w:rsid w:val="00D93EDB"/>
    <w:rsid w:val="00D95DDB"/>
    <w:rsid w:val="00D97CC7"/>
    <w:rsid w:val="00DA0C0F"/>
    <w:rsid w:val="00DA3E53"/>
    <w:rsid w:val="00DA62A0"/>
    <w:rsid w:val="00DA73F3"/>
    <w:rsid w:val="00DB3772"/>
    <w:rsid w:val="00DB4A94"/>
    <w:rsid w:val="00DB79B9"/>
    <w:rsid w:val="00DC475C"/>
    <w:rsid w:val="00DC59A9"/>
    <w:rsid w:val="00DD0A28"/>
    <w:rsid w:val="00DD5E5A"/>
    <w:rsid w:val="00DD6215"/>
    <w:rsid w:val="00DE4215"/>
    <w:rsid w:val="00DE4CB5"/>
    <w:rsid w:val="00DE5CD0"/>
    <w:rsid w:val="00DE65E6"/>
    <w:rsid w:val="00DE6E02"/>
    <w:rsid w:val="00DF0573"/>
    <w:rsid w:val="00DF348C"/>
    <w:rsid w:val="00DF3E39"/>
    <w:rsid w:val="00E00FD3"/>
    <w:rsid w:val="00E011C1"/>
    <w:rsid w:val="00E01E03"/>
    <w:rsid w:val="00E01F40"/>
    <w:rsid w:val="00E02B57"/>
    <w:rsid w:val="00E0639A"/>
    <w:rsid w:val="00E0786C"/>
    <w:rsid w:val="00E14F38"/>
    <w:rsid w:val="00E16BF6"/>
    <w:rsid w:val="00E17552"/>
    <w:rsid w:val="00E21915"/>
    <w:rsid w:val="00E21AD8"/>
    <w:rsid w:val="00E266B5"/>
    <w:rsid w:val="00E30D87"/>
    <w:rsid w:val="00E33985"/>
    <w:rsid w:val="00E33C85"/>
    <w:rsid w:val="00E3442D"/>
    <w:rsid w:val="00E37A6B"/>
    <w:rsid w:val="00E37ED6"/>
    <w:rsid w:val="00E4103D"/>
    <w:rsid w:val="00E41743"/>
    <w:rsid w:val="00E44334"/>
    <w:rsid w:val="00E44DD6"/>
    <w:rsid w:val="00E553BD"/>
    <w:rsid w:val="00E55C5F"/>
    <w:rsid w:val="00E61C35"/>
    <w:rsid w:val="00E6431D"/>
    <w:rsid w:val="00E66393"/>
    <w:rsid w:val="00E6708E"/>
    <w:rsid w:val="00E67A65"/>
    <w:rsid w:val="00E72F4E"/>
    <w:rsid w:val="00E82374"/>
    <w:rsid w:val="00E8383F"/>
    <w:rsid w:val="00E863F0"/>
    <w:rsid w:val="00E90756"/>
    <w:rsid w:val="00E94EDE"/>
    <w:rsid w:val="00E95DC9"/>
    <w:rsid w:val="00E95EA5"/>
    <w:rsid w:val="00EA219B"/>
    <w:rsid w:val="00EA3E11"/>
    <w:rsid w:val="00EA469D"/>
    <w:rsid w:val="00EA6311"/>
    <w:rsid w:val="00EB0AB4"/>
    <w:rsid w:val="00EB147D"/>
    <w:rsid w:val="00EB166B"/>
    <w:rsid w:val="00EC293B"/>
    <w:rsid w:val="00EC3E83"/>
    <w:rsid w:val="00EC5329"/>
    <w:rsid w:val="00EC535F"/>
    <w:rsid w:val="00EC536A"/>
    <w:rsid w:val="00ED19CE"/>
    <w:rsid w:val="00ED4AC1"/>
    <w:rsid w:val="00EE06A9"/>
    <w:rsid w:val="00EE4151"/>
    <w:rsid w:val="00EE5388"/>
    <w:rsid w:val="00EE7424"/>
    <w:rsid w:val="00EF04B4"/>
    <w:rsid w:val="00EF0AB5"/>
    <w:rsid w:val="00EF158F"/>
    <w:rsid w:val="00EF5C3E"/>
    <w:rsid w:val="00F00002"/>
    <w:rsid w:val="00F06981"/>
    <w:rsid w:val="00F073E5"/>
    <w:rsid w:val="00F10821"/>
    <w:rsid w:val="00F20DC4"/>
    <w:rsid w:val="00F24F10"/>
    <w:rsid w:val="00F34769"/>
    <w:rsid w:val="00F34B88"/>
    <w:rsid w:val="00F35B6A"/>
    <w:rsid w:val="00F404C5"/>
    <w:rsid w:val="00F416CD"/>
    <w:rsid w:val="00F41BE9"/>
    <w:rsid w:val="00F42C6E"/>
    <w:rsid w:val="00F477FE"/>
    <w:rsid w:val="00F47D2C"/>
    <w:rsid w:val="00F5207D"/>
    <w:rsid w:val="00F57921"/>
    <w:rsid w:val="00F63921"/>
    <w:rsid w:val="00F66FE3"/>
    <w:rsid w:val="00F73D4C"/>
    <w:rsid w:val="00F764C9"/>
    <w:rsid w:val="00F846AA"/>
    <w:rsid w:val="00F87BB7"/>
    <w:rsid w:val="00F97EFB"/>
    <w:rsid w:val="00FA08ED"/>
    <w:rsid w:val="00FA1055"/>
    <w:rsid w:val="00FA243A"/>
    <w:rsid w:val="00FA3A87"/>
    <w:rsid w:val="00FA557D"/>
    <w:rsid w:val="00FB0BFC"/>
    <w:rsid w:val="00FB5234"/>
    <w:rsid w:val="00FB669D"/>
    <w:rsid w:val="00FC2B14"/>
    <w:rsid w:val="00FC4925"/>
    <w:rsid w:val="00FC4EA3"/>
    <w:rsid w:val="00FC7E89"/>
    <w:rsid w:val="00FD308A"/>
    <w:rsid w:val="00FE0F0F"/>
    <w:rsid w:val="00FE7394"/>
    <w:rsid w:val="00FF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54AB3"/>
  </w:style>
  <w:style w:type="paragraph" w:styleId="1">
    <w:name w:val="heading 1"/>
    <w:aliases w:val="Раздел"/>
    <w:basedOn w:val="a0"/>
    <w:link w:val="10"/>
    <w:qFormat/>
    <w:rsid w:val="00011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aliases w:val="Тема"/>
    <w:basedOn w:val="a0"/>
    <w:next w:val="a0"/>
    <w:link w:val="20"/>
    <w:autoRedefine/>
    <w:uiPriority w:val="9"/>
    <w:unhideWhenUsed/>
    <w:qFormat/>
    <w:rsid w:val="00420053"/>
    <w:pPr>
      <w:keepNext/>
      <w:keepLines/>
      <w:spacing w:before="120" w:after="120" w:line="256" w:lineRule="auto"/>
      <w:jc w:val="center"/>
      <w:outlineLvl w:val="1"/>
    </w:pPr>
    <w:rPr>
      <w:rFonts w:eastAsiaTheme="majorEastAsia" w:cstheme="majorBidi"/>
      <w:b/>
      <w:bCs/>
      <w:i/>
      <w:color w:val="000000" w:themeColor="text1"/>
      <w:szCs w:val="26"/>
    </w:rPr>
  </w:style>
  <w:style w:type="paragraph" w:styleId="8">
    <w:name w:val="heading 8"/>
    <w:basedOn w:val="a0"/>
    <w:next w:val="a0"/>
    <w:link w:val="80"/>
    <w:qFormat/>
    <w:rsid w:val="00011AA9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"/>
    <w:basedOn w:val="a1"/>
    <w:link w:val="1"/>
    <w:rsid w:val="00011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80">
    <w:name w:val="Заголовок 8 Знак"/>
    <w:basedOn w:val="a1"/>
    <w:link w:val="8"/>
    <w:rsid w:val="00011AA9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numbering" w:customStyle="1" w:styleId="11">
    <w:name w:val="Нет списка1"/>
    <w:next w:val="a3"/>
    <w:semiHidden/>
    <w:rsid w:val="00011AA9"/>
  </w:style>
  <w:style w:type="paragraph" w:styleId="a4">
    <w:name w:val="Normal (Web)"/>
    <w:basedOn w:val="a0"/>
    <w:rsid w:val="00011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link w:val="a6"/>
    <w:locked/>
    <w:rsid w:val="00011AA9"/>
    <w:rPr>
      <w:sz w:val="24"/>
      <w:szCs w:val="24"/>
      <w:lang w:eastAsia="ru-RU"/>
    </w:rPr>
  </w:style>
  <w:style w:type="paragraph" w:styleId="a6">
    <w:name w:val="header"/>
    <w:basedOn w:val="a0"/>
    <w:link w:val="a5"/>
    <w:rsid w:val="00011AA9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eastAsia="ru-RU"/>
    </w:rPr>
  </w:style>
  <w:style w:type="character" w:customStyle="1" w:styleId="12">
    <w:name w:val="Верхний колонтитул Знак1"/>
    <w:basedOn w:val="a1"/>
    <w:uiPriority w:val="99"/>
    <w:semiHidden/>
    <w:rsid w:val="00011AA9"/>
  </w:style>
  <w:style w:type="character" w:customStyle="1" w:styleId="a7">
    <w:name w:val="Нижний колонтитул Знак"/>
    <w:link w:val="a8"/>
    <w:uiPriority w:val="99"/>
    <w:locked/>
    <w:rsid w:val="00011AA9"/>
    <w:rPr>
      <w:sz w:val="24"/>
      <w:szCs w:val="24"/>
      <w:lang w:eastAsia="ru-RU"/>
    </w:rPr>
  </w:style>
  <w:style w:type="paragraph" w:styleId="a8">
    <w:name w:val="footer"/>
    <w:basedOn w:val="a0"/>
    <w:link w:val="a7"/>
    <w:uiPriority w:val="99"/>
    <w:rsid w:val="00011AA9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eastAsia="ru-RU"/>
    </w:rPr>
  </w:style>
  <w:style w:type="character" w:customStyle="1" w:styleId="13">
    <w:name w:val="Нижний колонтитул Знак1"/>
    <w:basedOn w:val="a1"/>
    <w:uiPriority w:val="99"/>
    <w:semiHidden/>
    <w:rsid w:val="00011AA9"/>
  </w:style>
  <w:style w:type="paragraph" w:styleId="a9">
    <w:name w:val="List Bullet"/>
    <w:basedOn w:val="a0"/>
    <w:rsid w:val="00011AA9"/>
    <w:pPr>
      <w:widowControl w:val="0"/>
      <w:tabs>
        <w:tab w:val="num" w:pos="36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Знак"/>
    <w:link w:val="ab"/>
    <w:locked/>
    <w:rsid w:val="00011AA9"/>
    <w:rPr>
      <w:sz w:val="24"/>
      <w:szCs w:val="24"/>
      <w:lang w:eastAsia="ru-RU"/>
    </w:rPr>
  </w:style>
  <w:style w:type="paragraph" w:styleId="ab">
    <w:name w:val="Body Text"/>
    <w:basedOn w:val="a0"/>
    <w:link w:val="aa"/>
    <w:rsid w:val="00011AA9"/>
    <w:pPr>
      <w:spacing w:after="120" w:line="240" w:lineRule="auto"/>
    </w:pPr>
    <w:rPr>
      <w:sz w:val="24"/>
      <w:szCs w:val="24"/>
      <w:lang w:eastAsia="ru-RU"/>
    </w:rPr>
  </w:style>
  <w:style w:type="character" w:customStyle="1" w:styleId="14">
    <w:name w:val="Основной текст Знак1"/>
    <w:basedOn w:val="a1"/>
    <w:uiPriority w:val="99"/>
    <w:semiHidden/>
    <w:rsid w:val="00011AA9"/>
  </w:style>
  <w:style w:type="character" w:customStyle="1" w:styleId="ac">
    <w:name w:val="Основной текст с отступом Знак"/>
    <w:link w:val="ad"/>
    <w:locked/>
    <w:rsid w:val="00011AA9"/>
    <w:rPr>
      <w:sz w:val="24"/>
      <w:szCs w:val="24"/>
      <w:lang w:eastAsia="ru-RU"/>
    </w:rPr>
  </w:style>
  <w:style w:type="paragraph" w:styleId="ad">
    <w:name w:val="Body Text Indent"/>
    <w:basedOn w:val="a0"/>
    <w:link w:val="ac"/>
    <w:rsid w:val="00011AA9"/>
    <w:pPr>
      <w:spacing w:after="120" w:line="240" w:lineRule="auto"/>
      <w:ind w:left="283"/>
    </w:pPr>
    <w:rPr>
      <w:sz w:val="24"/>
      <w:szCs w:val="24"/>
      <w:lang w:eastAsia="ru-RU"/>
    </w:rPr>
  </w:style>
  <w:style w:type="character" w:customStyle="1" w:styleId="15">
    <w:name w:val="Основной текст с отступом Знак1"/>
    <w:basedOn w:val="a1"/>
    <w:uiPriority w:val="99"/>
    <w:semiHidden/>
    <w:rsid w:val="00011AA9"/>
  </w:style>
  <w:style w:type="character" w:customStyle="1" w:styleId="21">
    <w:name w:val="Основной текст с отступом 2 Знак"/>
    <w:link w:val="22"/>
    <w:locked/>
    <w:rsid w:val="00011AA9"/>
    <w:rPr>
      <w:sz w:val="24"/>
      <w:szCs w:val="24"/>
      <w:lang w:eastAsia="ru-RU"/>
    </w:rPr>
  </w:style>
  <w:style w:type="paragraph" w:styleId="22">
    <w:name w:val="Body Text Indent 2"/>
    <w:basedOn w:val="a0"/>
    <w:link w:val="21"/>
    <w:rsid w:val="00011AA9"/>
    <w:pPr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1"/>
    <w:uiPriority w:val="99"/>
    <w:semiHidden/>
    <w:rsid w:val="00011AA9"/>
  </w:style>
  <w:style w:type="character" w:customStyle="1" w:styleId="ae">
    <w:name w:val="Текст выноски Знак"/>
    <w:link w:val="af"/>
    <w:semiHidden/>
    <w:locked/>
    <w:rsid w:val="00011AA9"/>
    <w:rPr>
      <w:rFonts w:ascii="Tahoma" w:hAnsi="Tahoma"/>
      <w:sz w:val="16"/>
      <w:szCs w:val="16"/>
      <w:lang w:eastAsia="ru-RU"/>
    </w:rPr>
  </w:style>
  <w:style w:type="paragraph" w:styleId="af">
    <w:name w:val="Balloon Text"/>
    <w:basedOn w:val="a0"/>
    <w:link w:val="ae"/>
    <w:semiHidden/>
    <w:rsid w:val="00011AA9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16">
    <w:name w:val="Текст выноски Знак1"/>
    <w:basedOn w:val="a1"/>
    <w:uiPriority w:val="99"/>
    <w:semiHidden/>
    <w:rsid w:val="00011AA9"/>
    <w:rPr>
      <w:rFonts w:ascii="Segoe UI" w:hAnsi="Segoe UI" w:cs="Segoe UI"/>
      <w:sz w:val="18"/>
      <w:szCs w:val="18"/>
    </w:rPr>
  </w:style>
  <w:style w:type="paragraph" w:customStyle="1" w:styleId="msonospacing0">
    <w:name w:val="msonospacing"/>
    <w:rsid w:val="00011A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"/>
    <w:basedOn w:val="a0"/>
    <w:rsid w:val="00011A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0"/>
    <w:rsid w:val="00011AA9"/>
    <w:pPr>
      <w:widowControl w:val="0"/>
      <w:autoSpaceDE w:val="0"/>
      <w:autoSpaceDN w:val="0"/>
      <w:adjustRightInd w:val="0"/>
      <w:spacing w:after="0" w:line="322" w:lineRule="exact"/>
      <w:ind w:firstLine="7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0"/>
    <w:rsid w:val="00011A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Основной текст 21"/>
    <w:basedOn w:val="a0"/>
    <w:rsid w:val="00011AA9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13">
    <w:name w:val="c13"/>
    <w:basedOn w:val="a0"/>
    <w:rsid w:val="00011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0"/>
    <w:rsid w:val="00011AA9"/>
    <w:pPr>
      <w:widowControl w:val="0"/>
      <w:autoSpaceDE w:val="0"/>
      <w:autoSpaceDN w:val="0"/>
      <w:adjustRightInd w:val="0"/>
      <w:spacing w:after="0" w:line="28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0"/>
    <w:rsid w:val="00011AA9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011AA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hi-IN" w:bidi="hi-IN"/>
    </w:rPr>
  </w:style>
  <w:style w:type="paragraph" w:customStyle="1" w:styleId="a">
    <w:name w:val="Перечисление для таблиц"/>
    <w:basedOn w:val="a0"/>
    <w:rsid w:val="00011AA9"/>
    <w:pPr>
      <w:numPr>
        <w:numId w:val="1"/>
      </w:numPr>
      <w:tabs>
        <w:tab w:val="left" w:pos="227"/>
      </w:tabs>
      <w:spacing w:after="0" w:line="240" w:lineRule="auto"/>
      <w:ind w:left="227" w:hanging="227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pple-style-span">
    <w:name w:val="apple-style-span"/>
    <w:basedOn w:val="a1"/>
    <w:rsid w:val="00011AA9"/>
  </w:style>
  <w:style w:type="character" w:customStyle="1" w:styleId="apple-converted-space">
    <w:name w:val="apple-converted-space"/>
    <w:basedOn w:val="a1"/>
    <w:rsid w:val="00011AA9"/>
  </w:style>
  <w:style w:type="character" w:customStyle="1" w:styleId="FontStyle45">
    <w:name w:val="Font Style45"/>
    <w:rsid w:val="00011AA9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6">
    <w:name w:val="Font Style46"/>
    <w:rsid w:val="00011AA9"/>
    <w:rPr>
      <w:rFonts w:ascii="Times New Roman" w:hAnsi="Times New Roman" w:cs="Times New Roman" w:hint="default"/>
      <w:sz w:val="26"/>
      <w:szCs w:val="26"/>
    </w:rPr>
  </w:style>
  <w:style w:type="character" w:customStyle="1" w:styleId="c2">
    <w:name w:val="c2"/>
    <w:basedOn w:val="a1"/>
    <w:rsid w:val="00011AA9"/>
  </w:style>
  <w:style w:type="character" w:customStyle="1" w:styleId="FontStyle11">
    <w:name w:val="Font Style11"/>
    <w:rsid w:val="00011AA9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rsid w:val="00011AA9"/>
    <w:rPr>
      <w:rFonts w:ascii="Times New Roman" w:hAnsi="Times New Roman" w:cs="Times New Roman" w:hint="default"/>
      <w:sz w:val="22"/>
      <w:szCs w:val="22"/>
    </w:rPr>
  </w:style>
  <w:style w:type="character" w:customStyle="1" w:styleId="110">
    <w:name w:val="Заголовок 1 Знак1"/>
    <w:aliases w:val="Раздел Знак1"/>
    <w:locked/>
    <w:rsid w:val="00011AA9"/>
    <w:rPr>
      <w:b/>
      <w:bCs/>
      <w:kern w:val="36"/>
      <w:sz w:val="48"/>
      <w:szCs w:val="48"/>
      <w:lang w:val="ru-RU" w:eastAsia="ru-RU" w:bidi="ar-SA"/>
    </w:rPr>
  </w:style>
  <w:style w:type="numbering" w:customStyle="1" w:styleId="23">
    <w:name w:val="Нет списка2"/>
    <w:next w:val="a3"/>
    <w:semiHidden/>
    <w:rsid w:val="00454AB3"/>
  </w:style>
  <w:style w:type="paragraph" w:styleId="af0">
    <w:name w:val="List Paragraph"/>
    <w:aliases w:val="Содержание. 2 уровень"/>
    <w:basedOn w:val="a0"/>
    <w:link w:val="af1"/>
    <w:uiPriority w:val="99"/>
    <w:qFormat/>
    <w:rsid w:val="006065FA"/>
    <w:pPr>
      <w:ind w:left="720"/>
      <w:contextualSpacing/>
    </w:pPr>
  </w:style>
  <w:style w:type="character" w:customStyle="1" w:styleId="20">
    <w:name w:val="Заголовок 2 Знак"/>
    <w:aliases w:val="Тема Знак"/>
    <w:basedOn w:val="a1"/>
    <w:link w:val="2"/>
    <w:uiPriority w:val="9"/>
    <w:rsid w:val="00420053"/>
    <w:rPr>
      <w:rFonts w:eastAsiaTheme="majorEastAsia" w:cstheme="majorBidi"/>
      <w:b/>
      <w:bCs/>
      <w:i/>
      <w:color w:val="000000" w:themeColor="text1"/>
      <w:szCs w:val="26"/>
    </w:rPr>
  </w:style>
  <w:style w:type="table" w:styleId="af2">
    <w:name w:val="Table Grid"/>
    <w:basedOn w:val="a2"/>
    <w:uiPriority w:val="39"/>
    <w:rsid w:val="00B74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2">
    <w:name w:val="Заголовок 2 Знак1"/>
    <w:aliases w:val="Тема Знак1"/>
    <w:basedOn w:val="a1"/>
    <w:uiPriority w:val="9"/>
    <w:semiHidden/>
    <w:rsid w:val="005D779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af1">
    <w:name w:val="Абзац списка Знак"/>
    <w:aliases w:val="Содержание. 2 уровень Знак"/>
    <w:link w:val="af0"/>
    <w:uiPriority w:val="99"/>
    <w:locked/>
    <w:rsid w:val="003B54F4"/>
  </w:style>
  <w:style w:type="paragraph" w:customStyle="1" w:styleId="Default">
    <w:name w:val="Default"/>
    <w:uiPriority w:val="99"/>
    <w:rsid w:val="006824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3">
    <w:name w:val="annotation reference"/>
    <w:basedOn w:val="a1"/>
    <w:uiPriority w:val="99"/>
    <w:semiHidden/>
    <w:unhideWhenUsed/>
    <w:rsid w:val="00E6708E"/>
    <w:rPr>
      <w:sz w:val="16"/>
      <w:szCs w:val="16"/>
    </w:rPr>
  </w:style>
  <w:style w:type="paragraph" w:styleId="af4">
    <w:name w:val="annotation text"/>
    <w:basedOn w:val="a0"/>
    <w:link w:val="af5"/>
    <w:uiPriority w:val="99"/>
    <w:semiHidden/>
    <w:unhideWhenUsed/>
    <w:rsid w:val="00E6708E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1"/>
    <w:link w:val="af4"/>
    <w:uiPriority w:val="99"/>
    <w:semiHidden/>
    <w:rsid w:val="00E6708E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6708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6708E"/>
    <w:rPr>
      <w:b/>
      <w:bCs/>
      <w:sz w:val="20"/>
      <w:szCs w:val="20"/>
    </w:rPr>
  </w:style>
  <w:style w:type="character" w:styleId="af8">
    <w:name w:val="Hyperlink"/>
    <w:basedOn w:val="a1"/>
    <w:uiPriority w:val="99"/>
    <w:unhideWhenUsed/>
    <w:rsid w:val="005B5459"/>
    <w:rPr>
      <w:color w:val="0563C1" w:themeColor="hyperlink"/>
      <w:u w:val="single"/>
    </w:rPr>
  </w:style>
  <w:style w:type="character" w:styleId="af9">
    <w:name w:val="FollowedHyperlink"/>
    <w:basedOn w:val="a1"/>
    <w:uiPriority w:val="99"/>
    <w:semiHidden/>
    <w:unhideWhenUsed/>
    <w:rsid w:val="005B545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54AB3"/>
  </w:style>
  <w:style w:type="paragraph" w:styleId="1">
    <w:name w:val="heading 1"/>
    <w:aliases w:val="Раздел"/>
    <w:basedOn w:val="a0"/>
    <w:link w:val="10"/>
    <w:qFormat/>
    <w:rsid w:val="00011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aliases w:val="Тема"/>
    <w:basedOn w:val="a0"/>
    <w:next w:val="a0"/>
    <w:link w:val="20"/>
    <w:autoRedefine/>
    <w:uiPriority w:val="9"/>
    <w:unhideWhenUsed/>
    <w:qFormat/>
    <w:rsid w:val="00420053"/>
    <w:pPr>
      <w:keepNext/>
      <w:keepLines/>
      <w:spacing w:before="120" w:after="120" w:line="256" w:lineRule="auto"/>
      <w:jc w:val="center"/>
      <w:outlineLvl w:val="1"/>
    </w:pPr>
    <w:rPr>
      <w:rFonts w:eastAsiaTheme="majorEastAsia" w:cstheme="majorBidi"/>
      <w:b/>
      <w:bCs/>
      <w:i/>
      <w:color w:val="000000" w:themeColor="text1"/>
      <w:szCs w:val="26"/>
    </w:rPr>
  </w:style>
  <w:style w:type="paragraph" w:styleId="8">
    <w:name w:val="heading 8"/>
    <w:basedOn w:val="a0"/>
    <w:next w:val="a0"/>
    <w:link w:val="80"/>
    <w:qFormat/>
    <w:rsid w:val="00011AA9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"/>
    <w:basedOn w:val="a1"/>
    <w:link w:val="1"/>
    <w:rsid w:val="00011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80">
    <w:name w:val="Заголовок 8 Знак"/>
    <w:basedOn w:val="a1"/>
    <w:link w:val="8"/>
    <w:rsid w:val="00011AA9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numbering" w:customStyle="1" w:styleId="11">
    <w:name w:val="Нет списка1"/>
    <w:next w:val="a3"/>
    <w:semiHidden/>
    <w:rsid w:val="00011AA9"/>
  </w:style>
  <w:style w:type="paragraph" w:styleId="a4">
    <w:name w:val="Normal (Web)"/>
    <w:basedOn w:val="a0"/>
    <w:rsid w:val="00011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link w:val="a6"/>
    <w:locked/>
    <w:rsid w:val="00011AA9"/>
    <w:rPr>
      <w:sz w:val="24"/>
      <w:szCs w:val="24"/>
      <w:lang w:eastAsia="ru-RU"/>
    </w:rPr>
  </w:style>
  <w:style w:type="paragraph" w:styleId="a6">
    <w:name w:val="header"/>
    <w:basedOn w:val="a0"/>
    <w:link w:val="a5"/>
    <w:rsid w:val="00011AA9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eastAsia="ru-RU"/>
    </w:rPr>
  </w:style>
  <w:style w:type="character" w:customStyle="1" w:styleId="12">
    <w:name w:val="Верхний колонтитул Знак1"/>
    <w:basedOn w:val="a1"/>
    <w:uiPriority w:val="99"/>
    <w:semiHidden/>
    <w:rsid w:val="00011AA9"/>
  </w:style>
  <w:style w:type="character" w:customStyle="1" w:styleId="a7">
    <w:name w:val="Нижний колонтитул Знак"/>
    <w:link w:val="a8"/>
    <w:uiPriority w:val="99"/>
    <w:locked/>
    <w:rsid w:val="00011AA9"/>
    <w:rPr>
      <w:sz w:val="24"/>
      <w:szCs w:val="24"/>
      <w:lang w:eastAsia="ru-RU"/>
    </w:rPr>
  </w:style>
  <w:style w:type="paragraph" w:styleId="a8">
    <w:name w:val="footer"/>
    <w:basedOn w:val="a0"/>
    <w:link w:val="a7"/>
    <w:uiPriority w:val="99"/>
    <w:rsid w:val="00011AA9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eastAsia="ru-RU"/>
    </w:rPr>
  </w:style>
  <w:style w:type="character" w:customStyle="1" w:styleId="13">
    <w:name w:val="Нижний колонтитул Знак1"/>
    <w:basedOn w:val="a1"/>
    <w:uiPriority w:val="99"/>
    <w:semiHidden/>
    <w:rsid w:val="00011AA9"/>
  </w:style>
  <w:style w:type="paragraph" w:styleId="a9">
    <w:name w:val="List Bullet"/>
    <w:basedOn w:val="a0"/>
    <w:rsid w:val="00011AA9"/>
    <w:pPr>
      <w:widowControl w:val="0"/>
      <w:tabs>
        <w:tab w:val="num" w:pos="36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Знак"/>
    <w:link w:val="ab"/>
    <w:locked/>
    <w:rsid w:val="00011AA9"/>
    <w:rPr>
      <w:sz w:val="24"/>
      <w:szCs w:val="24"/>
      <w:lang w:eastAsia="ru-RU"/>
    </w:rPr>
  </w:style>
  <w:style w:type="paragraph" w:styleId="ab">
    <w:name w:val="Body Text"/>
    <w:basedOn w:val="a0"/>
    <w:link w:val="aa"/>
    <w:rsid w:val="00011AA9"/>
    <w:pPr>
      <w:spacing w:after="120" w:line="240" w:lineRule="auto"/>
    </w:pPr>
    <w:rPr>
      <w:sz w:val="24"/>
      <w:szCs w:val="24"/>
      <w:lang w:eastAsia="ru-RU"/>
    </w:rPr>
  </w:style>
  <w:style w:type="character" w:customStyle="1" w:styleId="14">
    <w:name w:val="Основной текст Знак1"/>
    <w:basedOn w:val="a1"/>
    <w:uiPriority w:val="99"/>
    <w:semiHidden/>
    <w:rsid w:val="00011AA9"/>
  </w:style>
  <w:style w:type="character" w:customStyle="1" w:styleId="ac">
    <w:name w:val="Основной текст с отступом Знак"/>
    <w:link w:val="ad"/>
    <w:locked/>
    <w:rsid w:val="00011AA9"/>
    <w:rPr>
      <w:sz w:val="24"/>
      <w:szCs w:val="24"/>
      <w:lang w:eastAsia="ru-RU"/>
    </w:rPr>
  </w:style>
  <w:style w:type="paragraph" w:styleId="ad">
    <w:name w:val="Body Text Indent"/>
    <w:basedOn w:val="a0"/>
    <w:link w:val="ac"/>
    <w:rsid w:val="00011AA9"/>
    <w:pPr>
      <w:spacing w:after="120" w:line="240" w:lineRule="auto"/>
      <w:ind w:left="283"/>
    </w:pPr>
    <w:rPr>
      <w:sz w:val="24"/>
      <w:szCs w:val="24"/>
      <w:lang w:eastAsia="ru-RU"/>
    </w:rPr>
  </w:style>
  <w:style w:type="character" w:customStyle="1" w:styleId="15">
    <w:name w:val="Основной текст с отступом Знак1"/>
    <w:basedOn w:val="a1"/>
    <w:uiPriority w:val="99"/>
    <w:semiHidden/>
    <w:rsid w:val="00011AA9"/>
  </w:style>
  <w:style w:type="character" w:customStyle="1" w:styleId="21">
    <w:name w:val="Основной текст с отступом 2 Знак"/>
    <w:link w:val="22"/>
    <w:locked/>
    <w:rsid w:val="00011AA9"/>
    <w:rPr>
      <w:sz w:val="24"/>
      <w:szCs w:val="24"/>
      <w:lang w:eastAsia="ru-RU"/>
    </w:rPr>
  </w:style>
  <w:style w:type="paragraph" w:styleId="22">
    <w:name w:val="Body Text Indent 2"/>
    <w:basedOn w:val="a0"/>
    <w:link w:val="21"/>
    <w:rsid w:val="00011AA9"/>
    <w:pPr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1"/>
    <w:uiPriority w:val="99"/>
    <w:semiHidden/>
    <w:rsid w:val="00011AA9"/>
  </w:style>
  <w:style w:type="character" w:customStyle="1" w:styleId="ae">
    <w:name w:val="Текст выноски Знак"/>
    <w:link w:val="af"/>
    <w:semiHidden/>
    <w:locked/>
    <w:rsid w:val="00011AA9"/>
    <w:rPr>
      <w:rFonts w:ascii="Tahoma" w:hAnsi="Tahoma"/>
      <w:sz w:val="16"/>
      <w:szCs w:val="16"/>
      <w:lang w:eastAsia="ru-RU"/>
    </w:rPr>
  </w:style>
  <w:style w:type="paragraph" w:styleId="af">
    <w:name w:val="Balloon Text"/>
    <w:basedOn w:val="a0"/>
    <w:link w:val="ae"/>
    <w:semiHidden/>
    <w:rsid w:val="00011AA9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16">
    <w:name w:val="Текст выноски Знак1"/>
    <w:basedOn w:val="a1"/>
    <w:uiPriority w:val="99"/>
    <w:semiHidden/>
    <w:rsid w:val="00011AA9"/>
    <w:rPr>
      <w:rFonts w:ascii="Segoe UI" w:hAnsi="Segoe UI" w:cs="Segoe UI"/>
      <w:sz w:val="18"/>
      <w:szCs w:val="18"/>
    </w:rPr>
  </w:style>
  <w:style w:type="paragraph" w:customStyle="1" w:styleId="msonospacing0">
    <w:name w:val="msonospacing"/>
    <w:rsid w:val="00011A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"/>
    <w:basedOn w:val="a0"/>
    <w:rsid w:val="00011A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0"/>
    <w:rsid w:val="00011AA9"/>
    <w:pPr>
      <w:widowControl w:val="0"/>
      <w:autoSpaceDE w:val="0"/>
      <w:autoSpaceDN w:val="0"/>
      <w:adjustRightInd w:val="0"/>
      <w:spacing w:after="0" w:line="322" w:lineRule="exact"/>
      <w:ind w:firstLine="7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0"/>
    <w:rsid w:val="00011A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Основной текст 21"/>
    <w:basedOn w:val="a0"/>
    <w:rsid w:val="00011AA9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13">
    <w:name w:val="c13"/>
    <w:basedOn w:val="a0"/>
    <w:rsid w:val="00011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0"/>
    <w:rsid w:val="00011AA9"/>
    <w:pPr>
      <w:widowControl w:val="0"/>
      <w:autoSpaceDE w:val="0"/>
      <w:autoSpaceDN w:val="0"/>
      <w:adjustRightInd w:val="0"/>
      <w:spacing w:after="0" w:line="28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0"/>
    <w:rsid w:val="00011AA9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011AA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hi-IN" w:bidi="hi-IN"/>
    </w:rPr>
  </w:style>
  <w:style w:type="paragraph" w:customStyle="1" w:styleId="a">
    <w:name w:val="Перечисление для таблиц"/>
    <w:basedOn w:val="a0"/>
    <w:rsid w:val="00011AA9"/>
    <w:pPr>
      <w:numPr>
        <w:numId w:val="1"/>
      </w:numPr>
      <w:tabs>
        <w:tab w:val="left" w:pos="227"/>
      </w:tabs>
      <w:spacing w:after="0" w:line="240" w:lineRule="auto"/>
      <w:ind w:left="227" w:hanging="227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pple-style-span">
    <w:name w:val="apple-style-span"/>
    <w:basedOn w:val="a1"/>
    <w:rsid w:val="00011AA9"/>
  </w:style>
  <w:style w:type="character" w:customStyle="1" w:styleId="apple-converted-space">
    <w:name w:val="apple-converted-space"/>
    <w:basedOn w:val="a1"/>
    <w:rsid w:val="00011AA9"/>
  </w:style>
  <w:style w:type="character" w:customStyle="1" w:styleId="FontStyle45">
    <w:name w:val="Font Style45"/>
    <w:rsid w:val="00011AA9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6">
    <w:name w:val="Font Style46"/>
    <w:rsid w:val="00011AA9"/>
    <w:rPr>
      <w:rFonts w:ascii="Times New Roman" w:hAnsi="Times New Roman" w:cs="Times New Roman" w:hint="default"/>
      <w:sz w:val="26"/>
      <w:szCs w:val="26"/>
    </w:rPr>
  </w:style>
  <w:style w:type="character" w:customStyle="1" w:styleId="c2">
    <w:name w:val="c2"/>
    <w:basedOn w:val="a1"/>
    <w:rsid w:val="00011AA9"/>
  </w:style>
  <w:style w:type="character" w:customStyle="1" w:styleId="FontStyle11">
    <w:name w:val="Font Style11"/>
    <w:rsid w:val="00011AA9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rsid w:val="00011AA9"/>
    <w:rPr>
      <w:rFonts w:ascii="Times New Roman" w:hAnsi="Times New Roman" w:cs="Times New Roman" w:hint="default"/>
      <w:sz w:val="22"/>
      <w:szCs w:val="22"/>
    </w:rPr>
  </w:style>
  <w:style w:type="character" w:customStyle="1" w:styleId="110">
    <w:name w:val="Заголовок 1 Знак1"/>
    <w:aliases w:val="Раздел Знак1"/>
    <w:locked/>
    <w:rsid w:val="00011AA9"/>
    <w:rPr>
      <w:b/>
      <w:bCs/>
      <w:kern w:val="36"/>
      <w:sz w:val="48"/>
      <w:szCs w:val="48"/>
      <w:lang w:val="ru-RU" w:eastAsia="ru-RU" w:bidi="ar-SA"/>
    </w:rPr>
  </w:style>
  <w:style w:type="numbering" w:customStyle="1" w:styleId="23">
    <w:name w:val="Нет списка2"/>
    <w:next w:val="a3"/>
    <w:semiHidden/>
    <w:rsid w:val="00454AB3"/>
  </w:style>
  <w:style w:type="paragraph" w:styleId="af0">
    <w:name w:val="List Paragraph"/>
    <w:aliases w:val="Содержание. 2 уровень"/>
    <w:basedOn w:val="a0"/>
    <w:link w:val="af1"/>
    <w:uiPriority w:val="99"/>
    <w:qFormat/>
    <w:rsid w:val="006065FA"/>
    <w:pPr>
      <w:ind w:left="720"/>
      <w:contextualSpacing/>
    </w:pPr>
  </w:style>
  <w:style w:type="character" w:customStyle="1" w:styleId="20">
    <w:name w:val="Заголовок 2 Знак"/>
    <w:aliases w:val="Тема Знак"/>
    <w:basedOn w:val="a1"/>
    <w:link w:val="2"/>
    <w:uiPriority w:val="9"/>
    <w:rsid w:val="00420053"/>
    <w:rPr>
      <w:rFonts w:eastAsiaTheme="majorEastAsia" w:cstheme="majorBidi"/>
      <w:b/>
      <w:bCs/>
      <w:i/>
      <w:color w:val="000000" w:themeColor="text1"/>
      <w:szCs w:val="26"/>
    </w:rPr>
  </w:style>
  <w:style w:type="table" w:styleId="af2">
    <w:name w:val="Table Grid"/>
    <w:basedOn w:val="a2"/>
    <w:uiPriority w:val="39"/>
    <w:rsid w:val="00B74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2">
    <w:name w:val="Заголовок 2 Знак1"/>
    <w:aliases w:val="Тема Знак1"/>
    <w:basedOn w:val="a1"/>
    <w:uiPriority w:val="9"/>
    <w:semiHidden/>
    <w:rsid w:val="005D779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af1">
    <w:name w:val="Абзац списка Знак"/>
    <w:aliases w:val="Содержание. 2 уровень Знак"/>
    <w:link w:val="af0"/>
    <w:uiPriority w:val="99"/>
    <w:locked/>
    <w:rsid w:val="003B54F4"/>
  </w:style>
  <w:style w:type="paragraph" w:customStyle="1" w:styleId="Default">
    <w:name w:val="Default"/>
    <w:uiPriority w:val="99"/>
    <w:rsid w:val="006824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3">
    <w:name w:val="annotation reference"/>
    <w:basedOn w:val="a1"/>
    <w:uiPriority w:val="99"/>
    <w:semiHidden/>
    <w:unhideWhenUsed/>
    <w:rsid w:val="00E6708E"/>
    <w:rPr>
      <w:sz w:val="16"/>
      <w:szCs w:val="16"/>
    </w:rPr>
  </w:style>
  <w:style w:type="paragraph" w:styleId="af4">
    <w:name w:val="annotation text"/>
    <w:basedOn w:val="a0"/>
    <w:link w:val="af5"/>
    <w:uiPriority w:val="99"/>
    <w:semiHidden/>
    <w:unhideWhenUsed/>
    <w:rsid w:val="00E6708E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1"/>
    <w:link w:val="af4"/>
    <w:uiPriority w:val="99"/>
    <w:semiHidden/>
    <w:rsid w:val="00E6708E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6708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6708E"/>
    <w:rPr>
      <w:b/>
      <w:bCs/>
      <w:sz w:val="20"/>
      <w:szCs w:val="20"/>
    </w:rPr>
  </w:style>
  <w:style w:type="character" w:styleId="af8">
    <w:name w:val="Hyperlink"/>
    <w:basedOn w:val="a1"/>
    <w:uiPriority w:val="99"/>
    <w:unhideWhenUsed/>
    <w:rsid w:val="005B5459"/>
    <w:rPr>
      <w:color w:val="0563C1" w:themeColor="hyperlink"/>
      <w:u w:val="single"/>
    </w:rPr>
  </w:style>
  <w:style w:type="character" w:styleId="af9">
    <w:name w:val="FollowedHyperlink"/>
    <w:basedOn w:val="a1"/>
    <w:uiPriority w:val="99"/>
    <w:semiHidden/>
    <w:unhideWhenUsed/>
    <w:rsid w:val="005B54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7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5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5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6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95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6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2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23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nanium.com/catalog/product/995930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znanium.com/catalog/product/1086532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1F224-23C3-4F19-8EF4-86487BC8E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2212</TotalTime>
  <Pages>15</Pages>
  <Words>2521</Words>
  <Characters>14370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Пользователь Windows</cp:lastModifiedBy>
  <cp:revision>107</cp:revision>
  <cp:lastPrinted>2021-06-29T09:29:00Z</cp:lastPrinted>
  <dcterms:created xsi:type="dcterms:W3CDTF">2018-08-30T11:21:00Z</dcterms:created>
  <dcterms:modified xsi:type="dcterms:W3CDTF">2021-11-18T13:17:00Z</dcterms:modified>
</cp:coreProperties>
</file>