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D21145" w14:textId="77777777" w:rsidR="009C589F" w:rsidRDefault="009C589F" w:rsidP="009C589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Министерство образования и науки РТ</w:t>
      </w:r>
    </w:p>
    <w:p w14:paraId="38ED7E93" w14:textId="77777777" w:rsidR="009C589F" w:rsidRDefault="009C589F" w:rsidP="009C589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государственное автономное профессиональное </w:t>
      </w:r>
    </w:p>
    <w:p w14:paraId="0A1DA6A5" w14:textId="77777777" w:rsidR="009C589F" w:rsidRDefault="009C589F" w:rsidP="009C589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образовательное учреждение</w:t>
      </w:r>
    </w:p>
    <w:p w14:paraId="2E8EC83B" w14:textId="77777777" w:rsidR="009C589F" w:rsidRDefault="009C589F" w:rsidP="009C589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Лениногорский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политехнический колледж»</w:t>
      </w:r>
    </w:p>
    <w:p w14:paraId="36A4536E" w14:textId="77777777" w:rsidR="009C589F" w:rsidRDefault="009C589F" w:rsidP="009C58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9216E30" w14:textId="77777777" w:rsidR="009C589F" w:rsidRDefault="009C589F" w:rsidP="009C589F">
      <w:pPr>
        <w:widowControl w:val="0"/>
        <w:tabs>
          <w:tab w:val="left" w:pos="390"/>
          <w:tab w:val="right" w:pos="935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aps/>
          <w:sz w:val="28"/>
          <w:szCs w:val="28"/>
        </w:rPr>
      </w:pPr>
    </w:p>
    <w:p w14:paraId="728D0F5C" w14:textId="77777777" w:rsidR="009C589F" w:rsidRDefault="009C589F" w:rsidP="009C589F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aps/>
          <w:sz w:val="24"/>
          <w:szCs w:val="24"/>
        </w:rPr>
      </w:pPr>
      <w:r>
        <w:rPr>
          <w:rFonts w:ascii="Times New Roman" w:eastAsia="Times New Roman" w:hAnsi="Times New Roman"/>
          <w:bCs/>
          <w:caps/>
          <w:sz w:val="24"/>
          <w:szCs w:val="24"/>
        </w:rPr>
        <w:tab/>
      </w:r>
    </w:p>
    <w:p w14:paraId="28933A27" w14:textId="77777777" w:rsidR="009C589F" w:rsidRDefault="009C589F" w:rsidP="009C58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aps/>
          <w:sz w:val="28"/>
          <w:szCs w:val="24"/>
        </w:rPr>
      </w:pPr>
      <w:r>
        <w:rPr>
          <w:rFonts w:ascii="Times New Roman" w:eastAsia="Times New Roman" w:hAnsi="Times New Roman"/>
          <w:bCs/>
          <w:caps/>
          <w:sz w:val="28"/>
          <w:szCs w:val="28"/>
        </w:rPr>
        <w:tab/>
      </w:r>
      <w:r>
        <w:rPr>
          <w:rFonts w:ascii="Times New Roman" w:eastAsia="Times New Roman" w:hAnsi="Times New Roman"/>
          <w:bCs/>
          <w:caps/>
          <w:sz w:val="28"/>
          <w:szCs w:val="28"/>
        </w:rPr>
        <w:tab/>
      </w:r>
    </w:p>
    <w:p w14:paraId="332ABC37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09835FDA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1000E7D2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0DCA0A8E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1B03A3F5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75B5B495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56DDBC60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13909FA5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2E493E94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4AF2921A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56DBBD38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14:paraId="46F6FC03" w14:textId="77777777" w:rsidR="009C589F" w:rsidRDefault="009C589F" w:rsidP="009C5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ОУД.10 ФИЗИКА</w:t>
      </w:r>
    </w:p>
    <w:p w14:paraId="0C2EE3CC" w14:textId="77777777" w:rsidR="009C589F" w:rsidRDefault="009C589F" w:rsidP="009C5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14:paraId="7DE5C161" w14:textId="77777777" w:rsidR="009C589F" w:rsidRDefault="009C589F" w:rsidP="009C5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2388FE2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</w:rPr>
      </w:pPr>
    </w:p>
    <w:p w14:paraId="7EF4D5CC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</w:rPr>
      </w:pPr>
    </w:p>
    <w:p w14:paraId="11BAE754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A492A80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3F0580C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66EC59C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29FD840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937DC48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F0A5F24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BF0CFA2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05A2E61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EB1FF61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D9EF24B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5C22115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37BE370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2D14475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13C379C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E2E464B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04B974B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EF7EF3C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8A1CC94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232264E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8F43E52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D07D4A3" w14:textId="77777777" w:rsidR="009C589F" w:rsidRDefault="009C589F" w:rsidP="009C589F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4"/>
        </w:rPr>
      </w:pPr>
    </w:p>
    <w:p w14:paraId="40754D01" w14:textId="77777777" w:rsidR="009C589F" w:rsidRDefault="009C589F" w:rsidP="009C589F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4"/>
        </w:rPr>
      </w:pPr>
    </w:p>
    <w:p w14:paraId="6F17E665" w14:textId="67EC2769" w:rsidR="009C589F" w:rsidRDefault="005F78BE" w:rsidP="009C58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4"/>
        </w:rPr>
      </w:pPr>
      <w:r>
        <w:rPr>
          <w:rFonts w:ascii="Times New Roman" w:eastAsia="Times New Roman" w:hAnsi="Times New Roman"/>
          <w:bCs/>
          <w:sz w:val="28"/>
          <w:szCs w:val="24"/>
        </w:rPr>
        <w:t>2021</w:t>
      </w:r>
    </w:p>
    <w:p w14:paraId="02EE9207" w14:textId="77777777" w:rsidR="009C589F" w:rsidRDefault="009C589F" w:rsidP="009C589F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4"/>
          <w:szCs w:val="24"/>
          <w:u w:val="single"/>
          <w:lang w:val="tt-RU"/>
        </w:rPr>
      </w:pPr>
    </w:p>
    <w:p w14:paraId="1564C839" w14:textId="77777777" w:rsidR="009C589F" w:rsidRDefault="009C589F" w:rsidP="009C589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pPr w:leftFromText="180" w:rightFromText="180" w:bottomFromText="200" w:vertAnchor="page" w:horzAnchor="margin" w:tblpXSpec="center" w:tblpY="661"/>
        <w:tblW w:w="10275" w:type="dxa"/>
        <w:tblLayout w:type="fixed"/>
        <w:tblLook w:val="04A0" w:firstRow="1" w:lastRow="0" w:firstColumn="1" w:lastColumn="0" w:noHBand="0" w:noVBand="1"/>
      </w:tblPr>
      <w:tblGrid>
        <w:gridCol w:w="5139"/>
        <w:gridCol w:w="5136"/>
      </w:tblGrid>
      <w:tr w:rsidR="009C589F" w:rsidRPr="00312E90" w14:paraId="7C2DB639" w14:textId="77777777" w:rsidTr="00953223">
        <w:trPr>
          <w:trHeight w:val="2580"/>
        </w:trPr>
        <w:tc>
          <w:tcPr>
            <w:tcW w:w="5139" w:type="dxa"/>
            <w:hideMark/>
          </w:tcPr>
          <w:p w14:paraId="5661F698" w14:textId="77777777" w:rsidR="009C589F" w:rsidRPr="00615C4D" w:rsidRDefault="009C589F" w:rsidP="0095322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5C4D">
              <w:rPr>
                <w:rFonts w:ascii="Times New Roman" w:hAnsi="Times New Roman"/>
                <w:sz w:val="24"/>
                <w:szCs w:val="24"/>
                <w:lang w:val="tt-RU"/>
              </w:rPr>
              <w:t>Рассмотрена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 заседании ПЦК общеобразовательных</w:t>
            </w:r>
            <w:r w:rsidRPr="00615C4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дисциплин</w:t>
            </w:r>
          </w:p>
          <w:p w14:paraId="073E056E" w14:textId="41DACD44" w:rsidR="009C589F" w:rsidRPr="00615C4D" w:rsidRDefault="009C589F" w:rsidP="00953223">
            <w:pPr>
              <w:tabs>
                <w:tab w:val="left" w:pos="5914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Прото</w:t>
            </w:r>
            <w:r w:rsidR="005F78BE">
              <w:rPr>
                <w:rFonts w:ascii="Times New Roman" w:hAnsi="Times New Roman"/>
                <w:sz w:val="24"/>
                <w:szCs w:val="24"/>
                <w:lang w:val="tt-RU"/>
              </w:rPr>
              <w:t>кол №___ от “___” _________ 2021</w:t>
            </w:r>
            <w:r w:rsidRPr="00615C4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</w:t>
            </w:r>
          </w:p>
          <w:p w14:paraId="71630920" w14:textId="77777777" w:rsidR="009C589F" w:rsidRDefault="009C589F" w:rsidP="0095322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5C4D">
              <w:rPr>
                <w:rFonts w:ascii="Times New Roman" w:hAnsi="Times New Roman"/>
                <w:sz w:val="24"/>
                <w:szCs w:val="24"/>
                <w:lang w:val="tt-RU"/>
              </w:rPr>
              <w:t>Председатель ____________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____________</w:t>
            </w:r>
          </w:p>
          <w:p w14:paraId="7F620B5B" w14:textId="77777777" w:rsidR="009C589F" w:rsidRPr="00586695" w:rsidRDefault="009C589F" w:rsidP="00953223">
            <w:pPr>
              <w:spacing w:line="240" w:lineRule="auto"/>
              <w:ind w:left="2832"/>
              <w:rPr>
                <w:rFonts w:ascii="Times New Roman" w:hAnsi="Times New Roman"/>
                <w:sz w:val="24"/>
                <w:szCs w:val="24"/>
              </w:rPr>
            </w:pPr>
            <w:r w:rsidRPr="00615C4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Г.М. Юсупова</w:t>
            </w:r>
          </w:p>
        </w:tc>
        <w:tc>
          <w:tcPr>
            <w:tcW w:w="5136" w:type="dxa"/>
          </w:tcPr>
          <w:p w14:paraId="6F5A9047" w14:textId="77777777" w:rsidR="009C589F" w:rsidRDefault="009C589F" w:rsidP="009532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65BB">
              <w:rPr>
                <w:rFonts w:ascii="Times New Roman" w:hAnsi="Times New Roman"/>
                <w:sz w:val="24"/>
                <w:szCs w:val="24"/>
                <w:lang w:val="tt-RU"/>
              </w:rPr>
              <w:t>Утверждаю</w:t>
            </w:r>
          </w:p>
          <w:p w14:paraId="005DD521" w14:textId="77777777" w:rsidR="009C589F" w:rsidRDefault="009C589F" w:rsidP="009532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Заместитель директора по УР___________</w:t>
            </w:r>
          </w:p>
          <w:p w14:paraId="2AC604AB" w14:textId="77777777" w:rsidR="009C589F" w:rsidRPr="00E365BB" w:rsidRDefault="009C589F" w:rsidP="00953223">
            <w:pPr>
              <w:spacing w:line="240" w:lineRule="auto"/>
              <w:ind w:left="283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И.В. Степанова</w:t>
            </w:r>
            <w:r w:rsidRPr="00E365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09ADD803" w14:textId="4EF8BFA0" w:rsidR="009C589F" w:rsidRPr="00615C4D" w:rsidRDefault="005F78BE" w:rsidP="00953223">
            <w:pPr>
              <w:spacing w:after="0" w:line="240" w:lineRule="auto"/>
              <w:ind w:left="141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«____» ______________ 2021</w:t>
            </w:r>
            <w:r w:rsidR="009C589F" w:rsidRPr="00615C4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6D449C51" w14:textId="77777777" w:rsidR="009C589F" w:rsidRPr="00615C4D" w:rsidRDefault="009C589F" w:rsidP="009532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B4B101" w14:textId="77777777" w:rsidR="009C589F" w:rsidRDefault="009C589F" w:rsidP="009C5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32F6E08C" w14:textId="3765CD80" w:rsidR="00953223" w:rsidRPr="00953223" w:rsidRDefault="00953223" w:rsidP="0095322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53223">
        <w:rPr>
          <w:rFonts w:ascii="Times New Roman" w:eastAsia="Calibri" w:hAnsi="Times New Roman" w:cs="Times New Roman"/>
          <w:sz w:val="24"/>
          <w:lang w:val="tt-RU"/>
        </w:rPr>
        <w:t>Рабочая программа разработана на основе Федерального государственного образовательного стандарта (далее - ФГОС) по специальности среднего профессионального образования</w:t>
      </w:r>
      <w:r w:rsidRPr="00953223">
        <w:rPr>
          <w:rFonts w:ascii="Times New Roman" w:hAnsi="Times New Roman" w:cs="Times New Roman"/>
          <w:sz w:val="24"/>
        </w:rPr>
        <w:t xml:space="preserve"> </w:t>
      </w:r>
      <w:r w:rsidR="001B26C6">
        <w:rPr>
          <w:rFonts w:ascii="Times New Roman" w:hAnsi="Times New Roman" w:cs="Times New Roman"/>
          <w:color w:val="0D0D0D"/>
          <w:sz w:val="24"/>
        </w:rPr>
        <w:t>15.01.31</w:t>
      </w:r>
      <w:r w:rsidRPr="00953223">
        <w:rPr>
          <w:rFonts w:ascii="Times New Roman" w:hAnsi="Times New Roman" w:cs="Times New Roman"/>
          <w:color w:val="0D0D0D"/>
          <w:sz w:val="24"/>
        </w:rPr>
        <w:t xml:space="preserve"> </w:t>
      </w:r>
      <w:r w:rsidR="001B26C6">
        <w:rPr>
          <w:rFonts w:ascii="Times New Roman" w:hAnsi="Times New Roman" w:cs="Times New Roman"/>
          <w:color w:val="0D0D0D"/>
          <w:sz w:val="24"/>
        </w:rPr>
        <w:t>Мастер контрольно-измерительных приборов</w:t>
      </w:r>
      <w:r w:rsidRPr="00953223">
        <w:rPr>
          <w:rFonts w:ascii="Times New Roman" w:hAnsi="Times New Roman" w:cs="Times New Roman"/>
          <w:color w:val="0D0D0D"/>
          <w:sz w:val="24"/>
        </w:rPr>
        <w:t>, входяще</w:t>
      </w:r>
      <w:r w:rsidR="001B26C6">
        <w:rPr>
          <w:rFonts w:ascii="Times New Roman" w:hAnsi="Times New Roman" w:cs="Times New Roman"/>
          <w:color w:val="0D0D0D"/>
          <w:sz w:val="24"/>
        </w:rPr>
        <w:t>й в состав укрупненной группы  15</w:t>
      </w:r>
      <w:r w:rsidRPr="00953223">
        <w:rPr>
          <w:rFonts w:ascii="Times New Roman" w:hAnsi="Times New Roman" w:cs="Times New Roman"/>
          <w:color w:val="0D0D0D"/>
          <w:sz w:val="24"/>
        </w:rPr>
        <w:t xml:space="preserve">.00.00 </w:t>
      </w:r>
      <w:r w:rsidR="001B26C6">
        <w:rPr>
          <w:rFonts w:ascii="Times New Roman" w:hAnsi="Times New Roman" w:cs="Times New Roman"/>
          <w:color w:val="0D0D0D"/>
          <w:sz w:val="24"/>
        </w:rPr>
        <w:t>Машиностроение.</w:t>
      </w:r>
    </w:p>
    <w:p w14:paraId="441117DA" w14:textId="77777777" w:rsidR="00953223" w:rsidRPr="00953223" w:rsidRDefault="00953223" w:rsidP="0095322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14:paraId="5ECCDA7D" w14:textId="77777777" w:rsidR="00953223" w:rsidRPr="00953223" w:rsidRDefault="00953223" w:rsidP="00953223">
      <w:pPr>
        <w:jc w:val="both"/>
        <w:rPr>
          <w:rFonts w:ascii="Times New Roman" w:eastAsia="Calibri" w:hAnsi="Times New Roman" w:cs="Times New Roman"/>
          <w:sz w:val="24"/>
        </w:rPr>
      </w:pPr>
    </w:p>
    <w:p w14:paraId="73E6D482" w14:textId="77777777" w:rsidR="00953223" w:rsidRPr="00953223" w:rsidRDefault="00953223" w:rsidP="00953223">
      <w:pPr>
        <w:jc w:val="both"/>
        <w:rPr>
          <w:rFonts w:ascii="Times New Roman" w:eastAsia="Calibri" w:hAnsi="Times New Roman" w:cs="Times New Roman"/>
          <w:sz w:val="24"/>
          <w:lang w:val="tt-RU"/>
        </w:rPr>
      </w:pPr>
    </w:p>
    <w:p w14:paraId="79737D07" w14:textId="77777777" w:rsidR="00953223" w:rsidRPr="00953223" w:rsidRDefault="00953223" w:rsidP="00953223">
      <w:pPr>
        <w:jc w:val="both"/>
        <w:rPr>
          <w:rFonts w:ascii="Times New Roman" w:hAnsi="Times New Roman" w:cs="Times New Roman"/>
          <w:sz w:val="24"/>
        </w:rPr>
      </w:pPr>
    </w:p>
    <w:p w14:paraId="5E9074D8" w14:textId="77777777" w:rsidR="00953223" w:rsidRPr="00953223" w:rsidRDefault="00953223" w:rsidP="0095322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3223">
        <w:rPr>
          <w:rFonts w:ascii="Times New Roman" w:hAnsi="Times New Roman" w:cs="Times New Roman"/>
          <w:sz w:val="24"/>
        </w:rPr>
        <w:t xml:space="preserve">             Организаци</w:t>
      </w:r>
      <w:proofErr w:type="gramStart"/>
      <w:r w:rsidRPr="00953223">
        <w:rPr>
          <w:rFonts w:ascii="Times New Roman" w:hAnsi="Times New Roman" w:cs="Times New Roman"/>
          <w:sz w:val="24"/>
        </w:rPr>
        <w:t>я-</w:t>
      </w:r>
      <w:proofErr w:type="gramEnd"/>
      <w:r w:rsidRPr="00953223">
        <w:rPr>
          <w:rFonts w:ascii="Times New Roman" w:hAnsi="Times New Roman" w:cs="Times New Roman"/>
          <w:sz w:val="24"/>
        </w:rPr>
        <w:t xml:space="preserve"> разработчик: государственное автономное профессиональное образовательное учреждение «</w:t>
      </w:r>
      <w:proofErr w:type="spellStart"/>
      <w:r w:rsidRPr="00953223">
        <w:rPr>
          <w:rFonts w:ascii="Times New Roman" w:hAnsi="Times New Roman" w:cs="Times New Roman"/>
          <w:sz w:val="24"/>
        </w:rPr>
        <w:t>Лениногорский</w:t>
      </w:r>
      <w:proofErr w:type="spellEnd"/>
      <w:r w:rsidRPr="00953223">
        <w:rPr>
          <w:rFonts w:ascii="Times New Roman" w:hAnsi="Times New Roman" w:cs="Times New Roman"/>
          <w:sz w:val="24"/>
        </w:rPr>
        <w:t xml:space="preserve"> политехнический колледж»</w:t>
      </w:r>
    </w:p>
    <w:p w14:paraId="64B77D11" w14:textId="77777777" w:rsidR="00AB553F" w:rsidRPr="00953223" w:rsidRDefault="00AB553F" w:rsidP="00AB5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9F0D0F" w14:textId="57897281" w:rsidR="00447CAA" w:rsidRDefault="001B26C6" w:rsidP="00447C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Разработчик(и): </w:t>
      </w:r>
      <w:r w:rsidR="00447CA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Шалимов А.С., преподаватель физики ГАПОУ «Лениногорский политехнический колледж»     </w:t>
      </w:r>
    </w:p>
    <w:p w14:paraId="58C4A4BB" w14:textId="77777777" w:rsidR="00447CAA" w:rsidRDefault="00447CAA" w:rsidP="00447C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14:paraId="0859AFE3" w14:textId="77777777" w:rsidR="00AB553F" w:rsidRDefault="00AB553F" w:rsidP="00AB55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BD51C2" w14:textId="77777777" w:rsidR="00AB553F" w:rsidRDefault="00AB553F" w:rsidP="00AB55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F66574" w14:textId="77777777" w:rsidR="00AB553F" w:rsidRDefault="00AB553F" w:rsidP="00AB55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9EF539" w14:textId="77777777" w:rsidR="00AB553F" w:rsidRDefault="00AB553F" w:rsidP="00AB55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325CA1" w14:textId="77777777" w:rsidR="00AB553F" w:rsidRDefault="00AB553F" w:rsidP="00AB55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186CEB" w14:textId="77777777" w:rsidR="00AB553F" w:rsidRDefault="00AB553F" w:rsidP="00AB55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176ACE" w14:textId="77777777" w:rsidR="00AB553F" w:rsidRDefault="00AB553F" w:rsidP="00AB55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694F5C" w14:textId="77777777" w:rsidR="00AB553F" w:rsidRDefault="00AB553F" w:rsidP="00AB553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9471B1A" w14:textId="77777777" w:rsidR="005F78BE" w:rsidRDefault="005F78BE" w:rsidP="009532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Hlk53659581"/>
      <w:r>
        <w:rPr>
          <w:rFonts w:ascii="Times New Roman" w:eastAsia="Times New Roman" w:hAnsi="Times New Roman"/>
          <w:b/>
          <w:sz w:val="28"/>
          <w:szCs w:val="28"/>
        </w:rPr>
        <w:lastRenderedPageBreak/>
        <w:t>СОДЕРЖАНИЕ</w:t>
      </w:r>
    </w:p>
    <w:p w14:paraId="17E7A01F" w14:textId="77777777" w:rsidR="005F78BE" w:rsidRDefault="005F78BE" w:rsidP="009532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F78BE" w14:paraId="77F99B48" w14:textId="77777777" w:rsidTr="00953223">
        <w:tc>
          <w:tcPr>
            <w:tcW w:w="7668" w:type="dxa"/>
          </w:tcPr>
          <w:p w14:paraId="2BF6796A" w14:textId="77777777" w:rsidR="005F78BE" w:rsidRDefault="005F78BE" w:rsidP="005F78B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14:paraId="299C9B2B" w14:textId="77777777" w:rsidR="005F78BE" w:rsidRDefault="005F78BE" w:rsidP="005F7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стр.</w:t>
            </w:r>
          </w:p>
        </w:tc>
      </w:tr>
      <w:tr w:rsidR="005F78BE" w14:paraId="4EC3CC6B" w14:textId="77777777" w:rsidTr="00953223">
        <w:tc>
          <w:tcPr>
            <w:tcW w:w="7668" w:type="dxa"/>
          </w:tcPr>
          <w:p w14:paraId="3DC7111E" w14:textId="77777777" w:rsidR="005F78BE" w:rsidRDefault="005F78BE" w:rsidP="005F78BE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aps/>
                <w:sz w:val="28"/>
                <w:szCs w:val="28"/>
              </w:rPr>
              <w:t xml:space="preserve">ОБЩАЯ ХАРАКТЕРИСТИКА РАБОЧЕЙ УЧЕБНОЙ ДИСЦИПЛИНЫ </w:t>
            </w:r>
          </w:p>
          <w:p w14:paraId="18E87E66" w14:textId="77777777" w:rsidR="005F78BE" w:rsidRDefault="005F78BE" w:rsidP="005F78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2A45C202" w14:textId="77777777" w:rsidR="005F78BE" w:rsidRDefault="005F78BE" w:rsidP="005F7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51308DFC" w14:textId="77777777" w:rsidR="005F78BE" w:rsidRDefault="005F78BE" w:rsidP="005F7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F78BE" w14:paraId="5743601A" w14:textId="77777777" w:rsidTr="00953223">
        <w:tc>
          <w:tcPr>
            <w:tcW w:w="7668" w:type="dxa"/>
          </w:tcPr>
          <w:p w14:paraId="488616D6" w14:textId="77777777" w:rsidR="005F78BE" w:rsidRDefault="005F78BE" w:rsidP="005F78BE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14:paraId="5B26F425" w14:textId="77777777" w:rsidR="005F78BE" w:rsidRDefault="005F78BE" w:rsidP="005F78B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14:paraId="00711892" w14:textId="77777777" w:rsidR="005F78BE" w:rsidRDefault="005F78BE" w:rsidP="005F7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DC84673" w14:textId="67E8EAA5" w:rsidR="005F78BE" w:rsidRDefault="00D01F3D" w:rsidP="005F7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5F78BE" w14:paraId="795BEFA9" w14:textId="77777777" w:rsidTr="00953223">
        <w:trPr>
          <w:trHeight w:val="670"/>
        </w:trPr>
        <w:tc>
          <w:tcPr>
            <w:tcW w:w="7668" w:type="dxa"/>
          </w:tcPr>
          <w:p w14:paraId="4ECA9EDF" w14:textId="4EFA91E2" w:rsidR="005F78BE" w:rsidRDefault="005F78BE" w:rsidP="005F78BE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aps/>
                <w:sz w:val="28"/>
                <w:szCs w:val="28"/>
              </w:rPr>
              <w:t>условия реализации учебной дисциплины</w:t>
            </w:r>
          </w:p>
          <w:p w14:paraId="4E3DB5DD" w14:textId="77777777" w:rsidR="005F78BE" w:rsidRDefault="005F78BE" w:rsidP="005F78BE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14:paraId="3076CBDC" w14:textId="77777777" w:rsidR="005F78BE" w:rsidRDefault="005F78BE" w:rsidP="005F7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87771F7" w14:textId="3F3B63F1" w:rsidR="005F78BE" w:rsidRDefault="00D01F3D" w:rsidP="005F7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5F78BE" w14:paraId="7AB5BC35" w14:textId="77777777" w:rsidTr="00953223">
        <w:tc>
          <w:tcPr>
            <w:tcW w:w="7668" w:type="dxa"/>
          </w:tcPr>
          <w:p w14:paraId="57062BEA" w14:textId="77777777" w:rsidR="005F78BE" w:rsidRDefault="005F78BE" w:rsidP="005F78BE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22CFA439" w14:textId="77777777" w:rsidR="005F78BE" w:rsidRDefault="005F78BE" w:rsidP="005F78B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14:paraId="12DBEDFC" w14:textId="77777777" w:rsidR="005F78BE" w:rsidRDefault="005F78BE" w:rsidP="005F7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A4596C5" w14:textId="7124F05C" w:rsidR="005F78BE" w:rsidRDefault="00D01F3D" w:rsidP="005F7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24</w:t>
            </w:r>
            <w:bookmarkStart w:id="1" w:name="_GoBack"/>
            <w:bookmarkEnd w:id="1"/>
          </w:p>
        </w:tc>
      </w:tr>
    </w:tbl>
    <w:p w14:paraId="290249BF" w14:textId="77777777" w:rsidR="005F78BE" w:rsidRDefault="005F78BE" w:rsidP="00953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57D3EE0A" w14:textId="1C45AB0B" w:rsidR="005F78BE" w:rsidRDefault="005F78BE" w:rsidP="009532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</w:rPr>
        <w:br w:type="page"/>
      </w:r>
      <w:r w:rsidRPr="00CB1321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. ОБЩАЯ ХАРАКТЕРИСТИКА РАБОЧЕЙ УЧЕБНОЙ ДИСЦИПЛИНЫ ОУД.10 ФИЗИКА</w:t>
      </w:r>
    </w:p>
    <w:p w14:paraId="785FE4AC" w14:textId="77777777" w:rsidR="005F78BE" w:rsidRDefault="005F78BE" w:rsidP="00953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1D4A208" w14:textId="77777777" w:rsidR="005F78BE" w:rsidRDefault="005F78BE" w:rsidP="00953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558D703" w14:textId="220A8EF1" w:rsidR="005F78BE" w:rsidRDefault="001B26C6" w:rsidP="00953223">
      <w:pPr>
        <w:pStyle w:val="af4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185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применения рабочей программы:</w:t>
      </w:r>
    </w:p>
    <w:p w14:paraId="560A1180" w14:textId="70C2811A" w:rsidR="001B26C6" w:rsidRPr="001B26C6" w:rsidRDefault="001B26C6" w:rsidP="00953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sz w:val="28"/>
          <w:szCs w:val="28"/>
        </w:rPr>
        <w:tab/>
      </w:r>
      <w:r w:rsidRPr="001B26C6">
        <w:rPr>
          <w:rFonts w:ascii="Times New Roman" w:hAnsi="Times New Roman" w:cs="Times New Roman"/>
          <w:sz w:val="28"/>
          <w:szCs w:val="28"/>
        </w:rPr>
        <w:t>Рабочая программа учебной дисциплины «</w:t>
      </w:r>
      <w:r>
        <w:rPr>
          <w:rFonts w:ascii="Times New Roman" w:hAnsi="Times New Roman" w:cs="Times New Roman"/>
          <w:sz w:val="28"/>
          <w:szCs w:val="28"/>
        </w:rPr>
        <w:t>Физика</w:t>
      </w:r>
      <w:r w:rsidRPr="001B26C6">
        <w:rPr>
          <w:rFonts w:ascii="Times New Roman" w:hAnsi="Times New Roman" w:cs="Times New Roman"/>
          <w:sz w:val="28"/>
          <w:szCs w:val="28"/>
        </w:rPr>
        <w:t>» является частью основной профессиональной образовательной программы в соответствии с ФГОС по</w:t>
      </w:r>
      <w:r w:rsidRPr="001B26C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специальности среднего профессионального образования: </w:t>
      </w:r>
      <w:r>
        <w:rPr>
          <w:rFonts w:ascii="Times New Roman" w:hAnsi="Times New Roman" w:cs="Times New Roman"/>
          <w:color w:val="0D0D0D"/>
          <w:sz w:val="28"/>
          <w:szCs w:val="28"/>
        </w:rPr>
        <w:t>15.01.31</w:t>
      </w:r>
      <w:r w:rsidRPr="001B26C6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/>
          <w:sz w:val="28"/>
          <w:szCs w:val="28"/>
        </w:rPr>
        <w:t>Мастер контрольно-измерительных приборов</w:t>
      </w:r>
      <w:r w:rsidRPr="001B26C6">
        <w:rPr>
          <w:rFonts w:ascii="Times New Roman" w:hAnsi="Times New Roman" w:cs="Times New Roman"/>
          <w:color w:val="0D0D0D"/>
          <w:sz w:val="28"/>
          <w:szCs w:val="28"/>
        </w:rPr>
        <w:t xml:space="preserve">, входящей в состав укрупненной группы   </w:t>
      </w:r>
      <w:r>
        <w:rPr>
          <w:rFonts w:ascii="Times New Roman" w:hAnsi="Times New Roman" w:cs="Times New Roman"/>
          <w:color w:val="0D0D0D"/>
          <w:sz w:val="28"/>
          <w:szCs w:val="28"/>
        </w:rPr>
        <w:t>15</w:t>
      </w:r>
      <w:r w:rsidRPr="001B26C6">
        <w:rPr>
          <w:rFonts w:ascii="Times New Roman" w:hAnsi="Times New Roman" w:cs="Times New Roman"/>
          <w:color w:val="0D0D0D"/>
          <w:sz w:val="28"/>
          <w:szCs w:val="28"/>
        </w:rPr>
        <w:t xml:space="preserve">.00.00 </w:t>
      </w:r>
      <w:r>
        <w:rPr>
          <w:rFonts w:ascii="Times New Roman" w:hAnsi="Times New Roman" w:cs="Times New Roman"/>
          <w:color w:val="0D0D0D"/>
          <w:sz w:val="28"/>
          <w:szCs w:val="28"/>
        </w:rPr>
        <w:t>Машиностроение.</w:t>
      </w:r>
    </w:p>
    <w:p w14:paraId="25EC7854" w14:textId="77777777" w:rsidR="001B26C6" w:rsidRDefault="001B26C6" w:rsidP="001B2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6C6">
        <w:rPr>
          <w:rFonts w:ascii="Times New Roman" w:hAnsi="Times New Roman" w:cs="Times New Roman"/>
          <w:b/>
          <w:sz w:val="28"/>
          <w:szCs w:val="28"/>
        </w:rPr>
        <w:t>1.2. Место учебной дисциплины в структуре основной профессиональной образовательной программы:</w:t>
      </w:r>
    </w:p>
    <w:p w14:paraId="09D82CA4" w14:textId="1D1EF36C" w:rsidR="006B08A5" w:rsidRPr="006B08A5" w:rsidRDefault="006B08A5" w:rsidP="006B08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B08A5">
        <w:rPr>
          <w:rFonts w:ascii="Times New Roman" w:hAnsi="Times New Roman" w:cs="Times New Roman"/>
          <w:sz w:val="28"/>
          <w:szCs w:val="28"/>
        </w:rPr>
        <w:t>По учебному плану дисциплина «</w:t>
      </w:r>
      <w:r>
        <w:rPr>
          <w:rFonts w:ascii="Times New Roman" w:hAnsi="Times New Roman" w:cs="Times New Roman"/>
          <w:sz w:val="28"/>
          <w:szCs w:val="28"/>
        </w:rPr>
        <w:t>Физика</w:t>
      </w:r>
      <w:r w:rsidRPr="006B08A5">
        <w:rPr>
          <w:rFonts w:ascii="Times New Roman" w:hAnsi="Times New Roman" w:cs="Times New Roman"/>
          <w:sz w:val="28"/>
          <w:szCs w:val="28"/>
        </w:rPr>
        <w:t>» входит в общеобразовательный цикл начального профессионального образования. Программа включает в себя основные разделы, обладающие относительной самостоятельностью и целостностью:</w:t>
      </w:r>
      <w:r>
        <w:rPr>
          <w:rFonts w:ascii="Times New Roman" w:hAnsi="Times New Roman" w:cs="Times New Roman"/>
          <w:sz w:val="28"/>
          <w:szCs w:val="28"/>
        </w:rPr>
        <w:t xml:space="preserve"> «Механика»</w:t>
      </w:r>
      <w:r w:rsidRPr="006B08A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«Молекулярная физика и термодинамика», «Электродинамика», «Колебания и волны», «Оптика», «Элементы квантовой физики», «Эволюция Вселенной»</w:t>
      </w:r>
      <w:r w:rsidRPr="006B08A5">
        <w:rPr>
          <w:rFonts w:ascii="Times New Roman" w:hAnsi="Times New Roman" w:cs="Times New Roman"/>
          <w:sz w:val="28"/>
          <w:szCs w:val="28"/>
        </w:rPr>
        <w:t>.</w:t>
      </w:r>
    </w:p>
    <w:p w14:paraId="64FF2535" w14:textId="0D7D53A4" w:rsidR="006B08A5" w:rsidRDefault="006B08A5" w:rsidP="006B08A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A5">
        <w:rPr>
          <w:rFonts w:ascii="Times New Roman" w:hAnsi="Times New Roman" w:cs="Times New Roman"/>
          <w:sz w:val="28"/>
          <w:szCs w:val="28"/>
        </w:rPr>
        <w:t xml:space="preserve">            Рабочая про</w:t>
      </w:r>
      <w:r>
        <w:rPr>
          <w:rFonts w:ascii="Times New Roman" w:hAnsi="Times New Roman" w:cs="Times New Roman"/>
          <w:sz w:val="28"/>
          <w:szCs w:val="28"/>
        </w:rPr>
        <w:t>грамма учебной дисциплины ОУД.10</w:t>
      </w:r>
      <w:r w:rsidRPr="006B08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Физика</w:t>
      </w:r>
      <w:r w:rsidRPr="006B08A5">
        <w:rPr>
          <w:rFonts w:ascii="Times New Roman" w:hAnsi="Times New Roman" w:cs="Times New Roman"/>
          <w:sz w:val="28"/>
          <w:szCs w:val="28"/>
        </w:rPr>
        <w:t xml:space="preserve"> составлена на основе  примерной программы по </w:t>
      </w:r>
      <w:r>
        <w:rPr>
          <w:rFonts w:ascii="Times New Roman" w:hAnsi="Times New Roman" w:cs="Times New Roman"/>
          <w:sz w:val="28"/>
          <w:szCs w:val="28"/>
        </w:rPr>
        <w:t>физике</w:t>
      </w:r>
      <w:r w:rsidRPr="006B08A5">
        <w:rPr>
          <w:rFonts w:ascii="Times New Roman" w:hAnsi="Times New Roman" w:cs="Times New Roman"/>
          <w:sz w:val="28"/>
          <w:szCs w:val="28"/>
        </w:rPr>
        <w:t>, рекомендованной</w:t>
      </w:r>
      <w:r w:rsidRPr="006B08A5">
        <w:rPr>
          <w:rFonts w:ascii="Times New Roman" w:hAnsi="Times New Roman" w:cs="Times New Roman"/>
          <w:iCs/>
          <w:sz w:val="28"/>
          <w:szCs w:val="28"/>
        </w:rPr>
        <w:t xml:space="preserve"> Федеральным государственным автономным учреждением </w:t>
      </w:r>
      <w:r w:rsidRPr="006B08A5">
        <w:rPr>
          <w:rFonts w:ascii="Times New Roman" w:hAnsi="Times New Roman" w:cs="Times New Roman"/>
          <w:sz w:val="28"/>
          <w:szCs w:val="28"/>
        </w:rPr>
        <w:t>«</w:t>
      </w:r>
      <w:r w:rsidRPr="006B08A5">
        <w:rPr>
          <w:rFonts w:ascii="Times New Roman" w:hAnsi="Times New Roman" w:cs="Times New Roman"/>
          <w:iCs/>
          <w:sz w:val="28"/>
          <w:szCs w:val="28"/>
        </w:rPr>
        <w:t>Федеральный институт развития образования</w:t>
      </w:r>
      <w:r w:rsidRPr="006B08A5">
        <w:rPr>
          <w:rFonts w:ascii="Times New Roman" w:hAnsi="Times New Roman" w:cs="Times New Roman"/>
          <w:sz w:val="28"/>
          <w:szCs w:val="28"/>
        </w:rPr>
        <w:t>» (</w:t>
      </w:r>
      <w:r w:rsidRPr="006B08A5">
        <w:rPr>
          <w:rFonts w:ascii="Times New Roman" w:hAnsi="Times New Roman" w:cs="Times New Roman"/>
          <w:iCs/>
          <w:sz w:val="28"/>
          <w:szCs w:val="28"/>
        </w:rPr>
        <w:t xml:space="preserve">ФГАУ </w:t>
      </w:r>
      <w:r w:rsidRPr="006B08A5">
        <w:rPr>
          <w:rFonts w:ascii="Times New Roman" w:hAnsi="Times New Roman" w:cs="Times New Roman"/>
          <w:sz w:val="28"/>
          <w:szCs w:val="28"/>
        </w:rPr>
        <w:t>«</w:t>
      </w:r>
      <w:r w:rsidRPr="006B08A5">
        <w:rPr>
          <w:rFonts w:ascii="Times New Roman" w:hAnsi="Times New Roman" w:cs="Times New Roman"/>
          <w:iCs/>
          <w:sz w:val="28"/>
          <w:szCs w:val="28"/>
        </w:rPr>
        <w:t>ФИРО</w:t>
      </w:r>
      <w:r w:rsidRPr="006B08A5">
        <w:rPr>
          <w:rFonts w:ascii="Times New Roman" w:hAnsi="Times New Roman" w:cs="Times New Roman"/>
          <w:sz w:val="28"/>
          <w:szCs w:val="28"/>
        </w:rPr>
        <w:t>»)</w:t>
      </w:r>
      <w:r w:rsidRPr="006B08A5">
        <w:rPr>
          <w:rFonts w:ascii="Times New Roman" w:hAnsi="Times New Roman" w:cs="Times New Roman"/>
          <w:iCs/>
          <w:sz w:val="28"/>
          <w:szCs w:val="28"/>
        </w:rPr>
        <w:t xml:space="preserve">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(Протокол № 3 от 21 июля 2015 г)</w:t>
      </w:r>
      <w:r w:rsidRPr="006B08A5">
        <w:rPr>
          <w:rFonts w:ascii="Times New Roman" w:hAnsi="Times New Roman" w:cs="Times New Roman"/>
          <w:sz w:val="28"/>
          <w:szCs w:val="28"/>
        </w:rPr>
        <w:t>, с учетом требований федеральных государственных образовательных стандартов специальности среднег</w:t>
      </w:r>
      <w:r>
        <w:rPr>
          <w:rFonts w:ascii="Times New Roman" w:hAnsi="Times New Roman" w:cs="Times New Roman"/>
          <w:sz w:val="28"/>
          <w:szCs w:val="28"/>
        </w:rPr>
        <w:t>о профессионального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8A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1BFE7181" w14:textId="6B969917" w:rsidR="006B08A5" w:rsidRPr="006B08A5" w:rsidRDefault="006B08A5" w:rsidP="006B08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8A5">
        <w:rPr>
          <w:rFonts w:ascii="Times New Roman" w:hAnsi="Times New Roman" w:cs="Times New Roman"/>
          <w:b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14:paraId="122EDE25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 xml:space="preserve">Освоение содержания учебной дисциплины «Физика» обеспечивает достижение </w:t>
      </w:r>
      <w:r w:rsidRPr="00167A5A">
        <w:rPr>
          <w:rFonts w:ascii="Times New Roman" w:hAnsi="Times New Roman" w:cs="Times New Roman"/>
          <w:sz w:val="28"/>
          <w:szCs w:val="28"/>
        </w:rPr>
        <w:lastRenderedPageBreak/>
        <w:t xml:space="preserve">студентами следующих </w:t>
      </w:r>
      <w:r w:rsidRPr="00F52444">
        <w:rPr>
          <w:rFonts w:ascii="Times New Roman" w:hAnsi="Times New Roman" w:cs="Times New Roman"/>
          <w:b/>
          <w:bCs/>
          <w:sz w:val="28"/>
          <w:szCs w:val="28"/>
        </w:rPr>
        <w:t>результатов:</w:t>
      </w:r>
    </w:p>
    <w:p w14:paraId="2B0CF58E" w14:textId="77777777" w:rsidR="005F78BE" w:rsidRPr="00167A5A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b/>
          <w:sz w:val="28"/>
          <w:szCs w:val="28"/>
        </w:rPr>
      </w:pPr>
      <w:r w:rsidRPr="00167A5A">
        <w:rPr>
          <w:rFonts w:ascii="Times New Roman" w:hAnsi="Times New Roman" w:cs="Times New Roman"/>
          <w:b/>
          <w:sz w:val="28"/>
          <w:szCs w:val="28"/>
        </w:rPr>
        <w:t xml:space="preserve"> личностных: </w:t>
      </w:r>
    </w:p>
    <w:p w14:paraId="2B350056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7A5A">
        <w:rPr>
          <w:rFonts w:ascii="Times New Roman" w:hAnsi="Times New Roman" w:cs="Times New Roman"/>
          <w:sz w:val="28"/>
          <w:szCs w:val="28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14:paraId="2B5A9C1D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 xml:space="preserve"> 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 </w:t>
      </w:r>
    </w:p>
    <w:p w14:paraId="4E23D934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 xml:space="preserve">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</w:t>
      </w:r>
    </w:p>
    <w:p w14:paraId="50508378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 xml:space="preserve">− умение самостоятельно добывать новые для себя физические знания, используя для этого доступные источники информации; </w:t>
      </w:r>
    </w:p>
    <w:p w14:paraId="3BD07BCB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>− умение выстраивать конструктивные взаимоотношения в команде по решению общих задач;</w:t>
      </w:r>
    </w:p>
    <w:p w14:paraId="4829F57C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0CBB6E9E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b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A5A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167A5A">
        <w:rPr>
          <w:rFonts w:ascii="Times New Roman" w:hAnsi="Times New Roman" w:cs="Times New Roman"/>
          <w:b/>
          <w:sz w:val="28"/>
          <w:szCs w:val="28"/>
        </w:rPr>
        <w:t>:</w:t>
      </w:r>
    </w:p>
    <w:p w14:paraId="0D8F4B57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 xml:space="preserve"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 </w:t>
      </w:r>
    </w:p>
    <w:p w14:paraId="4D49F4F6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</w:r>
    </w:p>
    <w:p w14:paraId="29476F97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 xml:space="preserve">− умение генерировать идеи и определять средства, необходимые для их реализации; − умение использовать различные источники для получения </w:t>
      </w:r>
      <w:r w:rsidRPr="00167A5A">
        <w:rPr>
          <w:rFonts w:ascii="Times New Roman" w:hAnsi="Times New Roman" w:cs="Times New Roman"/>
          <w:sz w:val="28"/>
          <w:szCs w:val="28"/>
        </w:rPr>
        <w:lastRenderedPageBreak/>
        <w:t>физической информации, оценивать ее достоверность;</w:t>
      </w:r>
    </w:p>
    <w:p w14:paraId="3490AEC0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>− умение анализировать и представлять информацию в различных видах;</w:t>
      </w:r>
    </w:p>
    <w:p w14:paraId="2D8CCCC0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14:paraId="0D97A2CB" w14:textId="77777777" w:rsidR="005F78BE" w:rsidRPr="0090149D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b/>
          <w:sz w:val="28"/>
          <w:szCs w:val="28"/>
        </w:rPr>
      </w:pPr>
      <w:r w:rsidRPr="0090149D">
        <w:rPr>
          <w:rFonts w:ascii="Times New Roman" w:hAnsi="Times New Roman" w:cs="Times New Roman"/>
          <w:b/>
          <w:sz w:val="28"/>
          <w:szCs w:val="28"/>
        </w:rPr>
        <w:t xml:space="preserve">предметных: </w:t>
      </w:r>
    </w:p>
    <w:p w14:paraId="0D4CEC56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167A5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67A5A">
        <w:rPr>
          <w:rFonts w:ascii="Times New Roman" w:hAnsi="Times New Roman" w:cs="Times New Roman"/>
          <w:sz w:val="28"/>
          <w:szCs w:val="28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14:paraId="5B13679F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 xml:space="preserve"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 </w:t>
      </w:r>
    </w:p>
    <w:p w14:paraId="127B2A70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 xml:space="preserve">− владение основными методами научного познания, используемыми в физике: наблюдением, описанием, измерением, экспериментом; </w:t>
      </w:r>
    </w:p>
    <w:p w14:paraId="1A17BED7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 xml:space="preserve">−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14:paraId="1C0101C5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167A5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67A5A">
        <w:rPr>
          <w:rFonts w:ascii="Times New Roman" w:hAnsi="Times New Roman" w:cs="Times New Roman"/>
          <w:sz w:val="28"/>
          <w:szCs w:val="28"/>
        </w:rPr>
        <w:t xml:space="preserve"> умения решать физические задачи; − </w:t>
      </w:r>
      <w:proofErr w:type="spellStart"/>
      <w:r w:rsidRPr="00167A5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67A5A">
        <w:rPr>
          <w:rFonts w:ascii="Times New Roman" w:hAnsi="Times New Roman" w:cs="Times New Roman"/>
          <w:sz w:val="28"/>
          <w:szCs w:val="28"/>
        </w:rPr>
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14:paraId="6DAD96DD" w14:textId="77777777" w:rsidR="005F78BE" w:rsidRDefault="005F78BE" w:rsidP="00953223">
      <w:pPr>
        <w:widowControl w:val="0"/>
        <w:tabs>
          <w:tab w:val="left" w:pos="142"/>
        </w:tabs>
        <w:autoSpaceDE w:val="0"/>
        <w:autoSpaceDN w:val="0"/>
        <w:spacing w:after="0" w:line="360" w:lineRule="auto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167A5A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167A5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67A5A">
        <w:rPr>
          <w:rFonts w:ascii="Times New Roman" w:hAnsi="Times New Roman" w:cs="Times New Roman"/>
          <w:sz w:val="28"/>
          <w:szCs w:val="28"/>
        </w:rPr>
        <w:t xml:space="preserve"> собственной позиции по отношению к физической информации, получаемой из разных источников.</w:t>
      </w:r>
    </w:p>
    <w:p w14:paraId="4351C6CE" w14:textId="05AAFAF2" w:rsidR="006B08A5" w:rsidRPr="00670926" w:rsidRDefault="006B08A5" w:rsidP="006B08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70926">
        <w:rPr>
          <w:sz w:val="28"/>
          <w:szCs w:val="28"/>
        </w:rPr>
        <w:t xml:space="preserve">Выпускник </w:t>
      </w:r>
      <w:r>
        <w:rPr>
          <w:sz w:val="28"/>
          <w:szCs w:val="28"/>
        </w:rPr>
        <w:t xml:space="preserve"> </w:t>
      </w:r>
      <w:r w:rsidRPr="00670926">
        <w:rPr>
          <w:sz w:val="28"/>
          <w:szCs w:val="28"/>
        </w:rPr>
        <w:t xml:space="preserve"> должен обладать общими компетенциями</w:t>
      </w:r>
      <w:r w:rsidR="00B51B9D">
        <w:rPr>
          <w:sz w:val="28"/>
          <w:szCs w:val="28"/>
        </w:rPr>
        <w:t xml:space="preserve"> и личностными результатами</w:t>
      </w:r>
      <w:r w:rsidRPr="00670926">
        <w:rPr>
          <w:sz w:val="28"/>
          <w:szCs w:val="28"/>
        </w:rPr>
        <w:t>, включающими в себя способность:</w:t>
      </w:r>
    </w:p>
    <w:tbl>
      <w:tblPr>
        <w:tblW w:w="10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2552"/>
        <w:gridCol w:w="6703"/>
      </w:tblGrid>
      <w:tr w:rsidR="009C589F" w:rsidRPr="0090149D" w14:paraId="1254192F" w14:textId="77777777" w:rsidTr="00953223">
        <w:trPr>
          <w:cantSplit/>
          <w:trHeight w:val="583"/>
          <w:tblHeader/>
          <w:jc w:val="center"/>
        </w:trPr>
        <w:tc>
          <w:tcPr>
            <w:tcW w:w="1178" w:type="dxa"/>
          </w:tcPr>
          <w:bookmarkEnd w:id="0"/>
          <w:p w14:paraId="5CA1348B" w14:textId="77777777" w:rsidR="009C589F" w:rsidRPr="0090149D" w:rsidRDefault="009C589F" w:rsidP="009532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Код </w:t>
            </w:r>
          </w:p>
          <w:p w14:paraId="2F69AAB0" w14:textId="77777777" w:rsidR="009C589F" w:rsidRPr="0090149D" w:rsidRDefault="009C589F" w:rsidP="009532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</w:tc>
        <w:tc>
          <w:tcPr>
            <w:tcW w:w="2552" w:type="dxa"/>
            <w:vAlign w:val="center"/>
          </w:tcPr>
          <w:p w14:paraId="03C5F4E3" w14:textId="77777777" w:rsidR="009C589F" w:rsidRPr="0090149D" w:rsidRDefault="009C589F" w:rsidP="009532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Формулировка компетенции</w:t>
            </w:r>
          </w:p>
        </w:tc>
        <w:tc>
          <w:tcPr>
            <w:tcW w:w="6703" w:type="dxa"/>
            <w:vAlign w:val="center"/>
          </w:tcPr>
          <w:p w14:paraId="5C505EDD" w14:textId="77777777" w:rsidR="009C589F" w:rsidRPr="0090149D" w:rsidRDefault="009C589F" w:rsidP="00953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Знания, умения</w:t>
            </w:r>
          </w:p>
        </w:tc>
      </w:tr>
      <w:tr w:rsidR="009C589F" w:rsidRPr="0090149D" w14:paraId="165742F6" w14:textId="77777777" w:rsidTr="00953223">
        <w:trPr>
          <w:cantSplit/>
          <w:trHeight w:val="1895"/>
          <w:jc w:val="center"/>
        </w:trPr>
        <w:tc>
          <w:tcPr>
            <w:tcW w:w="1178" w:type="dxa"/>
            <w:vMerge w:val="restart"/>
          </w:tcPr>
          <w:p w14:paraId="3F56CBD5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01</w:t>
            </w:r>
          </w:p>
        </w:tc>
        <w:tc>
          <w:tcPr>
            <w:tcW w:w="2552" w:type="dxa"/>
            <w:vMerge w:val="restart"/>
          </w:tcPr>
          <w:p w14:paraId="7FD68736" w14:textId="77777777" w:rsidR="009C589F" w:rsidRPr="0090149D" w:rsidRDefault="009C589F" w:rsidP="0095322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703" w:type="dxa"/>
          </w:tcPr>
          <w:p w14:paraId="640E24D7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Умения: </w:t>
            </w:r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0DA8409F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14:paraId="0AC3D88D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сферах</w:t>
            </w:r>
            <w:proofErr w:type="gramEnd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C589F" w:rsidRPr="0090149D" w14:paraId="793D70E1" w14:textId="77777777" w:rsidTr="00953223">
        <w:trPr>
          <w:cantSplit/>
          <w:trHeight w:val="2330"/>
          <w:jc w:val="center"/>
        </w:trPr>
        <w:tc>
          <w:tcPr>
            <w:tcW w:w="1178" w:type="dxa"/>
            <w:vMerge/>
          </w:tcPr>
          <w:p w14:paraId="2CB09183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0CCB26A2" w14:textId="77777777" w:rsidR="009C589F" w:rsidRPr="0090149D" w:rsidRDefault="009C589F" w:rsidP="00953223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703" w:type="dxa"/>
          </w:tcPr>
          <w:p w14:paraId="6895D8BC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Знания: </w:t>
            </w:r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</w:t>
            </w:r>
            <w:r w:rsidRPr="009014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57A893DD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proofErr w:type="gramStart"/>
            <w:r w:rsidRPr="009014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9C589F" w:rsidRPr="0090149D" w14:paraId="51E2A42A" w14:textId="77777777" w:rsidTr="00953223">
        <w:trPr>
          <w:cantSplit/>
          <w:trHeight w:val="1895"/>
          <w:jc w:val="center"/>
        </w:trPr>
        <w:tc>
          <w:tcPr>
            <w:tcW w:w="1178" w:type="dxa"/>
            <w:vMerge w:val="restart"/>
          </w:tcPr>
          <w:p w14:paraId="452061A6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ОК</w:t>
            </w:r>
            <w:proofErr w:type="gramEnd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02</w:t>
            </w:r>
          </w:p>
        </w:tc>
        <w:tc>
          <w:tcPr>
            <w:tcW w:w="2552" w:type="dxa"/>
            <w:vMerge w:val="restart"/>
          </w:tcPr>
          <w:p w14:paraId="064EE52A" w14:textId="77777777" w:rsidR="009C589F" w:rsidRPr="0090149D" w:rsidRDefault="009C589F" w:rsidP="009532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703" w:type="dxa"/>
          </w:tcPr>
          <w:p w14:paraId="1BBA3727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Умения: </w:t>
            </w:r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значимое</w:t>
            </w:r>
            <w:proofErr w:type="gramEnd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C589F" w:rsidRPr="0090149D" w14:paraId="711EF5A8" w14:textId="77777777" w:rsidTr="00953223">
        <w:trPr>
          <w:cantSplit/>
          <w:trHeight w:val="1132"/>
          <w:jc w:val="center"/>
        </w:trPr>
        <w:tc>
          <w:tcPr>
            <w:tcW w:w="1178" w:type="dxa"/>
            <w:vMerge/>
          </w:tcPr>
          <w:p w14:paraId="7EC0C6A8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44920E59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3" w:type="dxa"/>
          </w:tcPr>
          <w:p w14:paraId="323D34CA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Знания: </w:t>
            </w:r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C589F" w:rsidRPr="0090149D" w14:paraId="0F200357" w14:textId="77777777" w:rsidTr="00953223">
        <w:trPr>
          <w:cantSplit/>
          <w:trHeight w:val="1140"/>
          <w:jc w:val="center"/>
        </w:trPr>
        <w:tc>
          <w:tcPr>
            <w:tcW w:w="1178" w:type="dxa"/>
            <w:vMerge w:val="restart"/>
          </w:tcPr>
          <w:p w14:paraId="4BC32AC9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ОК</w:t>
            </w:r>
            <w:proofErr w:type="gramEnd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03</w:t>
            </w:r>
          </w:p>
        </w:tc>
        <w:tc>
          <w:tcPr>
            <w:tcW w:w="2552" w:type="dxa"/>
            <w:vMerge w:val="restart"/>
          </w:tcPr>
          <w:p w14:paraId="194D4B7F" w14:textId="77777777" w:rsidR="009C589F" w:rsidRPr="0090149D" w:rsidRDefault="009C589F" w:rsidP="009532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6703" w:type="dxa"/>
          </w:tcPr>
          <w:p w14:paraId="4555FEE2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Умения: </w:t>
            </w:r>
            <w:r w:rsidRPr="0090149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90149D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C589F" w:rsidRPr="0090149D" w14:paraId="047B2A06" w14:textId="77777777" w:rsidTr="00953223">
        <w:trPr>
          <w:cantSplit/>
          <w:trHeight w:val="1172"/>
          <w:jc w:val="center"/>
        </w:trPr>
        <w:tc>
          <w:tcPr>
            <w:tcW w:w="1178" w:type="dxa"/>
            <w:vMerge/>
          </w:tcPr>
          <w:p w14:paraId="5A2CCEE9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040AA43A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3" w:type="dxa"/>
          </w:tcPr>
          <w:p w14:paraId="274B07E8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Знания: </w:t>
            </w:r>
            <w:r w:rsidRPr="0090149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C589F" w:rsidRPr="0090149D" w14:paraId="4156726F" w14:textId="77777777" w:rsidTr="00953223">
        <w:trPr>
          <w:cantSplit/>
          <w:trHeight w:val="509"/>
          <w:jc w:val="center"/>
        </w:trPr>
        <w:tc>
          <w:tcPr>
            <w:tcW w:w="1178" w:type="dxa"/>
            <w:vMerge w:val="restart"/>
          </w:tcPr>
          <w:p w14:paraId="0407DA63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ОК</w:t>
            </w:r>
            <w:proofErr w:type="gramEnd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04</w:t>
            </w:r>
          </w:p>
        </w:tc>
        <w:tc>
          <w:tcPr>
            <w:tcW w:w="2552" w:type="dxa"/>
            <w:vMerge w:val="restart"/>
          </w:tcPr>
          <w:p w14:paraId="3C51AFE7" w14:textId="77777777" w:rsidR="009C589F" w:rsidRPr="0090149D" w:rsidRDefault="009C589F" w:rsidP="009532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6703" w:type="dxa"/>
          </w:tcPr>
          <w:p w14:paraId="24D603A4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Умения: </w:t>
            </w:r>
            <w:r w:rsidRPr="009014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C589F" w:rsidRPr="0090149D" w14:paraId="5B538E7E" w14:textId="77777777" w:rsidTr="00953223">
        <w:trPr>
          <w:cantSplit/>
          <w:trHeight w:val="991"/>
          <w:jc w:val="center"/>
        </w:trPr>
        <w:tc>
          <w:tcPr>
            <w:tcW w:w="1178" w:type="dxa"/>
            <w:vMerge/>
          </w:tcPr>
          <w:p w14:paraId="2C70ED95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03573E21" w14:textId="77777777" w:rsidR="009C589F" w:rsidRPr="0090149D" w:rsidRDefault="009C589F" w:rsidP="009532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3" w:type="dxa"/>
          </w:tcPr>
          <w:p w14:paraId="44F73907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Знания: </w:t>
            </w:r>
            <w:r w:rsidRPr="009014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C589F" w:rsidRPr="0090149D" w14:paraId="2C49E43D" w14:textId="77777777" w:rsidTr="00953223">
        <w:trPr>
          <w:cantSplit/>
          <w:trHeight w:val="1002"/>
          <w:jc w:val="center"/>
        </w:trPr>
        <w:tc>
          <w:tcPr>
            <w:tcW w:w="1178" w:type="dxa"/>
            <w:vMerge w:val="restart"/>
          </w:tcPr>
          <w:p w14:paraId="2F8E6685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ОК</w:t>
            </w:r>
            <w:proofErr w:type="gramEnd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05</w:t>
            </w:r>
          </w:p>
        </w:tc>
        <w:tc>
          <w:tcPr>
            <w:tcW w:w="2552" w:type="dxa"/>
            <w:vMerge w:val="restart"/>
          </w:tcPr>
          <w:p w14:paraId="04FFC1A1" w14:textId="77777777" w:rsidR="009C589F" w:rsidRPr="0090149D" w:rsidRDefault="009C589F" w:rsidP="009532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6703" w:type="dxa"/>
          </w:tcPr>
          <w:p w14:paraId="62B3F1A3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Умения:</w:t>
            </w:r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грамотно </w:t>
            </w:r>
            <w:r w:rsidRPr="009014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проявлять толерантность в рабочем коллективе</w:t>
            </w:r>
          </w:p>
        </w:tc>
      </w:tr>
      <w:tr w:rsidR="009C589F" w:rsidRPr="0090149D" w14:paraId="6D61C7D4" w14:textId="77777777" w:rsidTr="00953223">
        <w:trPr>
          <w:cantSplit/>
          <w:trHeight w:val="1121"/>
          <w:jc w:val="center"/>
        </w:trPr>
        <w:tc>
          <w:tcPr>
            <w:tcW w:w="1178" w:type="dxa"/>
            <w:vMerge/>
          </w:tcPr>
          <w:p w14:paraId="29C5D2D3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2535BA40" w14:textId="77777777" w:rsidR="009C589F" w:rsidRPr="0090149D" w:rsidRDefault="009C589F" w:rsidP="009532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3" w:type="dxa"/>
          </w:tcPr>
          <w:p w14:paraId="1936FBAC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Знания: </w:t>
            </w:r>
            <w:r w:rsidRPr="009014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C589F" w:rsidRPr="0090149D" w14:paraId="6931A957" w14:textId="77777777" w:rsidTr="00953223">
        <w:trPr>
          <w:cantSplit/>
          <w:trHeight w:val="615"/>
          <w:jc w:val="center"/>
        </w:trPr>
        <w:tc>
          <w:tcPr>
            <w:tcW w:w="1178" w:type="dxa"/>
            <w:vMerge w:val="restart"/>
          </w:tcPr>
          <w:p w14:paraId="5B3C01C1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ОК</w:t>
            </w:r>
            <w:proofErr w:type="gramEnd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06</w:t>
            </w:r>
          </w:p>
        </w:tc>
        <w:tc>
          <w:tcPr>
            <w:tcW w:w="2552" w:type="dxa"/>
            <w:vMerge w:val="restart"/>
          </w:tcPr>
          <w:p w14:paraId="281C3F21" w14:textId="77777777" w:rsidR="009C589F" w:rsidRPr="0090149D" w:rsidRDefault="009C589F" w:rsidP="009532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6703" w:type="dxa"/>
          </w:tcPr>
          <w:p w14:paraId="5EAE8BAF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highlight w:val="yellow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Умения:</w:t>
            </w:r>
            <w:r w:rsidRPr="0090149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описывать значимость своей специальности</w:t>
            </w:r>
          </w:p>
        </w:tc>
      </w:tr>
      <w:tr w:rsidR="009C589F" w:rsidRPr="0090149D" w14:paraId="5236EC26" w14:textId="77777777" w:rsidTr="00953223">
        <w:trPr>
          <w:cantSplit/>
          <w:trHeight w:val="1138"/>
          <w:jc w:val="center"/>
        </w:trPr>
        <w:tc>
          <w:tcPr>
            <w:tcW w:w="1178" w:type="dxa"/>
            <w:vMerge/>
          </w:tcPr>
          <w:p w14:paraId="313A569B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261956A5" w14:textId="77777777" w:rsidR="009C589F" w:rsidRPr="0090149D" w:rsidRDefault="009C589F" w:rsidP="009532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03" w:type="dxa"/>
          </w:tcPr>
          <w:p w14:paraId="351DC5B8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Знания: </w:t>
            </w:r>
            <w:r w:rsidRPr="0090149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9C589F" w:rsidRPr="0090149D" w14:paraId="45A5F739" w14:textId="77777777" w:rsidTr="00953223">
        <w:trPr>
          <w:cantSplit/>
          <w:trHeight w:val="982"/>
          <w:jc w:val="center"/>
        </w:trPr>
        <w:tc>
          <w:tcPr>
            <w:tcW w:w="1178" w:type="dxa"/>
            <w:vMerge w:val="restart"/>
          </w:tcPr>
          <w:p w14:paraId="200E5283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ОК</w:t>
            </w:r>
            <w:proofErr w:type="gramEnd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07</w:t>
            </w:r>
          </w:p>
        </w:tc>
        <w:tc>
          <w:tcPr>
            <w:tcW w:w="2552" w:type="dxa"/>
            <w:vMerge w:val="restart"/>
          </w:tcPr>
          <w:p w14:paraId="608023DC" w14:textId="77777777" w:rsidR="009C589F" w:rsidRPr="0090149D" w:rsidRDefault="009C589F" w:rsidP="009532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Содействовать сохранению окружающей среды, </w:t>
            </w:r>
            <w:r w:rsidRPr="0090149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ресурсосбережению, эффективно действовать в чрезвычайных ситуациях.</w:t>
            </w:r>
          </w:p>
        </w:tc>
        <w:tc>
          <w:tcPr>
            <w:tcW w:w="6703" w:type="dxa"/>
          </w:tcPr>
          <w:p w14:paraId="2EEC9892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 xml:space="preserve">Умения: </w:t>
            </w:r>
            <w:r w:rsidRPr="0090149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</w:t>
            </w:r>
          </w:p>
        </w:tc>
      </w:tr>
      <w:tr w:rsidR="009C589F" w:rsidRPr="0090149D" w14:paraId="2698EACB" w14:textId="77777777" w:rsidTr="00953223">
        <w:trPr>
          <w:cantSplit/>
          <w:trHeight w:val="1228"/>
          <w:jc w:val="center"/>
        </w:trPr>
        <w:tc>
          <w:tcPr>
            <w:tcW w:w="1178" w:type="dxa"/>
            <w:vMerge/>
          </w:tcPr>
          <w:p w14:paraId="0B0A2BEA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20435A32" w14:textId="77777777" w:rsidR="009C589F" w:rsidRPr="0090149D" w:rsidRDefault="009C589F" w:rsidP="009532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3" w:type="dxa"/>
          </w:tcPr>
          <w:p w14:paraId="52E7EDC1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Знания: </w:t>
            </w:r>
            <w:r w:rsidRPr="0090149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9C589F" w:rsidRPr="0090149D" w14:paraId="749B6C33" w14:textId="77777777" w:rsidTr="00953223">
        <w:trPr>
          <w:cantSplit/>
          <w:trHeight w:val="983"/>
          <w:jc w:val="center"/>
        </w:trPr>
        <w:tc>
          <w:tcPr>
            <w:tcW w:w="1178" w:type="dxa"/>
            <w:vMerge w:val="restart"/>
          </w:tcPr>
          <w:p w14:paraId="537433E1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09</w:t>
            </w:r>
          </w:p>
        </w:tc>
        <w:tc>
          <w:tcPr>
            <w:tcW w:w="2552" w:type="dxa"/>
            <w:vMerge w:val="restart"/>
          </w:tcPr>
          <w:p w14:paraId="2BF7192E" w14:textId="77777777" w:rsidR="009C589F" w:rsidRPr="0090149D" w:rsidRDefault="009C589F" w:rsidP="009532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6703" w:type="dxa"/>
          </w:tcPr>
          <w:p w14:paraId="418DB667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Умения: </w:t>
            </w:r>
            <w:r w:rsidRPr="0090149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9C589F" w:rsidRPr="0090149D" w14:paraId="4876AFEF" w14:textId="77777777" w:rsidTr="00953223">
        <w:trPr>
          <w:cantSplit/>
          <w:trHeight w:val="956"/>
          <w:jc w:val="center"/>
        </w:trPr>
        <w:tc>
          <w:tcPr>
            <w:tcW w:w="1178" w:type="dxa"/>
            <w:vMerge/>
          </w:tcPr>
          <w:p w14:paraId="0992D81E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6179A67A" w14:textId="77777777" w:rsidR="009C589F" w:rsidRPr="0090149D" w:rsidRDefault="009C589F" w:rsidP="009532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3" w:type="dxa"/>
          </w:tcPr>
          <w:p w14:paraId="12F47D46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Знания: </w:t>
            </w:r>
            <w:r w:rsidRPr="0090149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9C589F" w:rsidRPr="0090149D" w14:paraId="0ECBA398" w14:textId="77777777" w:rsidTr="00953223">
        <w:trPr>
          <w:cantSplit/>
          <w:trHeight w:val="1895"/>
          <w:jc w:val="center"/>
        </w:trPr>
        <w:tc>
          <w:tcPr>
            <w:tcW w:w="1178" w:type="dxa"/>
            <w:vMerge w:val="restart"/>
          </w:tcPr>
          <w:p w14:paraId="0C4844EF" w14:textId="77777777" w:rsidR="009C589F" w:rsidRPr="0090149D" w:rsidRDefault="009C589F" w:rsidP="00953223">
            <w:pPr>
              <w:spacing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ОК</w:t>
            </w:r>
            <w:proofErr w:type="gramEnd"/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10</w:t>
            </w:r>
          </w:p>
        </w:tc>
        <w:tc>
          <w:tcPr>
            <w:tcW w:w="2552" w:type="dxa"/>
            <w:vMerge w:val="restart"/>
          </w:tcPr>
          <w:p w14:paraId="4B8947E2" w14:textId="77777777" w:rsidR="009C589F" w:rsidRPr="0090149D" w:rsidRDefault="009C589F" w:rsidP="009532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6703" w:type="dxa"/>
          </w:tcPr>
          <w:p w14:paraId="6C9798BE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90149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Умения: </w:t>
            </w:r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</w:tr>
      <w:tr w:rsidR="009C589F" w:rsidRPr="0090149D" w14:paraId="2A218819" w14:textId="77777777" w:rsidTr="00953223">
        <w:trPr>
          <w:cantSplit/>
          <w:trHeight w:val="2227"/>
          <w:jc w:val="center"/>
        </w:trPr>
        <w:tc>
          <w:tcPr>
            <w:tcW w:w="1178" w:type="dxa"/>
            <w:vMerge/>
          </w:tcPr>
          <w:p w14:paraId="354FA75B" w14:textId="77777777" w:rsidR="009C589F" w:rsidRPr="0090149D" w:rsidRDefault="009C589F" w:rsidP="00953223">
            <w:pPr>
              <w:spacing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4BD41D2F" w14:textId="77777777" w:rsidR="009C589F" w:rsidRPr="0090149D" w:rsidRDefault="009C589F" w:rsidP="009532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3" w:type="dxa"/>
          </w:tcPr>
          <w:p w14:paraId="237066B9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Знания:</w:t>
            </w:r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9C589F" w:rsidRPr="0090149D" w14:paraId="35DC779F" w14:textId="77777777" w:rsidTr="00953223">
        <w:trPr>
          <w:cantSplit/>
          <w:trHeight w:val="1692"/>
          <w:jc w:val="center"/>
        </w:trPr>
        <w:tc>
          <w:tcPr>
            <w:tcW w:w="1178" w:type="dxa"/>
            <w:vMerge w:val="restart"/>
          </w:tcPr>
          <w:p w14:paraId="636EE618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11</w:t>
            </w:r>
          </w:p>
        </w:tc>
        <w:tc>
          <w:tcPr>
            <w:tcW w:w="2552" w:type="dxa"/>
            <w:vMerge w:val="restart"/>
          </w:tcPr>
          <w:p w14:paraId="307E1DB5" w14:textId="77777777" w:rsidR="009C589F" w:rsidRPr="0090149D" w:rsidRDefault="009C589F" w:rsidP="009532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6703" w:type="dxa"/>
          </w:tcPr>
          <w:p w14:paraId="71466D50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Умения: </w:t>
            </w:r>
            <w:r w:rsidRPr="009014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90149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9C589F" w:rsidRPr="0090149D" w14:paraId="1400E2B4" w14:textId="77777777" w:rsidTr="00953223">
        <w:trPr>
          <w:cantSplit/>
          <w:trHeight w:val="1297"/>
          <w:jc w:val="center"/>
        </w:trPr>
        <w:tc>
          <w:tcPr>
            <w:tcW w:w="1178" w:type="dxa"/>
            <w:vMerge/>
          </w:tcPr>
          <w:p w14:paraId="65E5D56B" w14:textId="77777777" w:rsidR="009C589F" w:rsidRPr="0090149D" w:rsidRDefault="009C589F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3D394EBA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3" w:type="dxa"/>
          </w:tcPr>
          <w:p w14:paraId="5A8DFBC7" w14:textId="77777777" w:rsidR="009C589F" w:rsidRPr="0090149D" w:rsidRDefault="009C589F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014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Знание:</w:t>
            </w:r>
            <w:r w:rsidRPr="009014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  <w:tr w:rsidR="00B51B9D" w:rsidRPr="0090149D" w14:paraId="4BA2314C" w14:textId="77777777" w:rsidTr="00200C5C">
        <w:trPr>
          <w:cantSplit/>
          <w:trHeight w:val="1297"/>
          <w:jc w:val="center"/>
        </w:trPr>
        <w:tc>
          <w:tcPr>
            <w:tcW w:w="1178" w:type="dxa"/>
          </w:tcPr>
          <w:p w14:paraId="636BF31B" w14:textId="6DFB6D1C" w:rsidR="00B51B9D" w:rsidRPr="0090149D" w:rsidRDefault="00B51B9D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ЛР 6</w:t>
            </w:r>
          </w:p>
        </w:tc>
        <w:tc>
          <w:tcPr>
            <w:tcW w:w="9255" w:type="dxa"/>
            <w:gridSpan w:val="2"/>
          </w:tcPr>
          <w:p w14:paraId="0418EF55" w14:textId="6231EAFA" w:rsidR="00B51B9D" w:rsidRPr="00B51B9D" w:rsidRDefault="00B51B9D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B51B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Проявляющий</w:t>
            </w:r>
            <w:proofErr w:type="gramEnd"/>
            <w:r w:rsidRPr="00B51B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уважение к людям старшего поколения и готовность к участию в социальной поддержке и волонтерских движениях.</w:t>
            </w:r>
          </w:p>
        </w:tc>
      </w:tr>
      <w:tr w:rsidR="00B51B9D" w:rsidRPr="0090149D" w14:paraId="7F68D30A" w14:textId="77777777" w:rsidTr="00200C5C">
        <w:trPr>
          <w:cantSplit/>
          <w:trHeight w:val="1297"/>
          <w:jc w:val="center"/>
        </w:trPr>
        <w:tc>
          <w:tcPr>
            <w:tcW w:w="1178" w:type="dxa"/>
          </w:tcPr>
          <w:p w14:paraId="5E94C189" w14:textId="46412651" w:rsidR="00B51B9D" w:rsidRPr="0090149D" w:rsidRDefault="00B51B9D" w:rsidP="00953223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ЛР 7</w:t>
            </w:r>
          </w:p>
        </w:tc>
        <w:tc>
          <w:tcPr>
            <w:tcW w:w="9255" w:type="dxa"/>
            <w:gridSpan w:val="2"/>
          </w:tcPr>
          <w:p w14:paraId="0BD181AF" w14:textId="7F77CB95" w:rsidR="00B51B9D" w:rsidRPr="00B51B9D" w:rsidRDefault="00B51B9D" w:rsidP="009532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B51B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Осознающий</w:t>
            </w:r>
            <w:proofErr w:type="gramEnd"/>
            <w:r w:rsidRPr="00B51B9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</w:tbl>
    <w:p w14:paraId="0105CBF7" w14:textId="77777777" w:rsidR="009C589F" w:rsidRDefault="009C589F" w:rsidP="009C589F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</w:p>
    <w:p w14:paraId="566E7B86" w14:textId="77777777" w:rsidR="009C589F" w:rsidRDefault="009C589F" w:rsidP="009C589F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</w:p>
    <w:p w14:paraId="17FF7C5D" w14:textId="56A487B3" w:rsidR="00AB553F" w:rsidRDefault="00B51B9D" w:rsidP="00B51B9D">
      <w:pPr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br w:type="page"/>
      </w:r>
    </w:p>
    <w:p w14:paraId="3F52B495" w14:textId="77777777" w:rsidR="00AB553F" w:rsidRPr="0090149D" w:rsidRDefault="00AB553F" w:rsidP="00AB553F">
      <w:pPr>
        <w:spacing w:after="0" w:line="240" w:lineRule="auto"/>
        <w:rPr>
          <w:rFonts w:ascii="Calibri" w:eastAsia="Times New Roman" w:hAnsi="Calibri" w:cs="Times New Roman"/>
          <w:vanish/>
          <w:sz w:val="28"/>
          <w:szCs w:val="28"/>
        </w:rPr>
      </w:pPr>
    </w:p>
    <w:p w14:paraId="62E685D4" w14:textId="77777777" w:rsidR="00AB553F" w:rsidRPr="0090149D" w:rsidRDefault="00AB553F" w:rsidP="00AB553F">
      <w:pPr>
        <w:spacing w:after="0" w:line="240" w:lineRule="auto"/>
        <w:rPr>
          <w:rFonts w:ascii="Calibri" w:eastAsia="Times New Roman" w:hAnsi="Calibri" w:cs="Times New Roman"/>
          <w:vanish/>
          <w:sz w:val="28"/>
          <w:szCs w:val="28"/>
        </w:rPr>
      </w:pPr>
    </w:p>
    <w:p w14:paraId="40A8FDB7" w14:textId="77777777" w:rsidR="00AB553F" w:rsidRPr="0090149D" w:rsidRDefault="00AB553F" w:rsidP="00AB5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49D"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14:paraId="2E1A3E4E" w14:textId="77777777" w:rsidR="00AB553F" w:rsidRPr="0090149D" w:rsidRDefault="00AB553F" w:rsidP="00AB55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D51499" w14:textId="77777777" w:rsidR="00AB553F" w:rsidRPr="0090149D" w:rsidRDefault="00AB553F" w:rsidP="00B51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0149D">
        <w:rPr>
          <w:rFonts w:ascii="Times New Roman" w:eastAsia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14:paraId="6C83F863" w14:textId="77777777" w:rsidR="00AB553F" w:rsidRPr="0090149D" w:rsidRDefault="00AB553F" w:rsidP="00AB55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DCE0C2" w14:textId="77777777" w:rsidR="00AB553F" w:rsidRPr="0090149D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6A32CC1" w14:textId="77777777" w:rsidR="00AB553F" w:rsidRPr="0090149D" w:rsidRDefault="00AB553F" w:rsidP="00AB55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B51B9D" w:rsidRPr="005D3D53" w14:paraId="3844204A" w14:textId="77777777" w:rsidTr="00CC4DBE">
        <w:trPr>
          <w:trHeight w:val="460"/>
        </w:trPr>
        <w:tc>
          <w:tcPr>
            <w:tcW w:w="7904" w:type="dxa"/>
            <w:shd w:val="clear" w:color="auto" w:fill="auto"/>
          </w:tcPr>
          <w:p w14:paraId="1BE6BE11" w14:textId="77777777" w:rsidR="00B51B9D" w:rsidRPr="005D3D53" w:rsidRDefault="00B51B9D" w:rsidP="00CC4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D53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7E164AE5" w14:textId="77777777" w:rsidR="00B51B9D" w:rsidRPr="005D3D53" w:rsidRDefault="00B51B9D" w:rsidP="00CC4DBE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D3D53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B51B9D" w:rsidRPr="005D3D53" w14:paraId="06E440DF" w14:textId="77777777" w:rsidTr="00CC4DBE">
        <w:trPr>
          <w:trHeight w:val="285"/>
        </w:trPr>
        <w:tc>
          <w:tcPr>
            <w:tcW w:w="7904" w:type="dxa"/>
            <w:shd w:val="clear" w:color="auto" w:fill="auto"/>
          </w:tcPr>
          <w:p w14:paraId="28977C58" w14:textId="77777777" w:rsidR="00B51B9D" w:rsidRPr="005D3D53" w:rsidRDefault="00B51B9D" w:rsidP="00CC4D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3D53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14:paraId="5689FE0E" w14:textId="37943109" w:rsidR="00B51B9D" w:rsidRPr="005D3D53" w:rsidRDefault="00B51B9D" w:rsidP="00CC4DB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3D53">
              <w:rPr>
                <w:rFonts w:ascii="Times New Roman" w:hAnsi="Times New Roman" w:cs="Times New Roman"/>
                <w:iCs/>
                <w:sz w:val="28"/>
                <w:szCs w:val="28"/>
              </w:rPr>
              <w:t>198</w:t>
            </w:r>
          </w:p>
        </w:tc>
      </w:tr>
      <w:tr w:rsidR="00B51B9D" w:rsidRPr="005D3D53" w14:paraId="2A0BB5CD" w14:textId="77777777" w:rsidTr="00CC4DBE">
        <w:tc>
          <w:tcPr>
            <w:tcW w:w="7904" w:type="dxa"/>
            <w:shd w:val="clear" w:color="auto" w:fill="auto"/>
          </w:tcPr>
          <w:p w14:paraId="7D99600F" w14:textId="77777777" w:rsidR="00B51B9D" w:rsidRPr="005D3D53" w:rsidRDefault="00B51B9D" w:rsidP="00CC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14:paraId="0007105F" w14:textId="76A3B11D" w:rsidR="00B51B9D" w:rsidRPr="005D3D53" w:rsidRDefault="005D3D53" w:rsidP="00CC4DB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3D53">
              <w:rPr>
                <w:rFonts w:ascii="Times New Roman" w:hAnsi="Times New Roman" w:cs="Times New Roman"/>
                <w:iCs/>
                <w:sz w:val="28"/>
                <w:szCs w:val="28"/>
              </w:rPr>
              <w:t>198</w:t>
            </w:r>
          </w:p>
        </w:tc>
      </w:tr>
      <w:tr w:rsidR="00B51B9D" w:rsidRPr="005D3D53" w14:paraId="316D306E" w14:textId="77777777" w:rsidTr="00CC4DBE">
        <w:tc>
          <w:tcPr>
            <w:tcW w:w="7904" w:type="dxa"/>
            <w:shd w:val="clear" w:color="auto" w:fill="auto"/>
          </w:tcPr>
          <w:p w14:paraId="1E4A302D" w14:textId="77777777" w:rsidR="00B51B9D" w:rsidRPr="005D3D53" w:rsidRDefault="00B51B9D" w:rsidP="00CC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D53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1F26E007" w14:textId="77777777" w:rsidR="00B51B9D" w:rsidRPr="005D3D53" w:rsidRDefault="00B51B9D" w:rsidP="00CC4DB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51B9D" w:rsidRPr="005D3D53" w14:paraId="00BA601C" w14:textId="77777777" w:rsidTr="00CC4DBE">
        <w:tc>
          <w:tcPr>
            <w:tcW w:w="7904" w:type="dxa"/>
            <w:shd w:val="clear" w:color="auto" w:fill="auto"/>
          </w:tcPr>
          <w:p w14:paraId="44E7B52A" w14:textId="77777777" w:rsidR="00B51B9D" w:rsidRPr="005D3D53" w:rsidRDefault="00B51B9D" w:rsidP="00CC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D53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DF7DC" w14:textId="1040B1DD" w:rsidR="00B51B9D" w:rsidRPr="005D3D53" w:rsidRDefault="00B51B9D" w:rsidP="005D3D5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3D5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5D3D53" w:rsidRPr="005D3D53">
              <w:rPr>
                <w:rFonts w:ascii="Times New Roman" w:hAnsi="Times New Roman" w:cs="Times New Roman"/>
                <w:iCs/>
                <w:sz w:val="28"/>
                <w:szCs w:val="28"/>
              </w:rPr>
              <w:t>50</w:t>
            </w:r>
          </w:p>
        </w:tc>
      </w:tr>
      <w:tr w:rsidR="00B51B9D" w:rsidRPr="005D3D53" w14:paraId="12D8A611" w14:textId="77777777" w:rsidTr="00CC4DBE">
        <w:tc>
          <w:tcPr>
            <w:tcW w:w="7904" w:type="dxa"/>
            <w:shd w:val="clear" w:color="auto" w:fill="auto"/>
          </w:tcPr>
          <w:p w14:paraId="0905B398" w14:textId="77777777" w:rsidR="00B51B9D" w:rsidRPr="005D3D53" w:rsidRDefault="00B51B9D" w:rsidP="00CC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3D53">
              <w:rPr>
                <w:rFonts w:ascii="Times New Roman" w:hAnsi="Times New Roman" w:cs="Times New Roman"/>
                <w:sz w:val="28"/>
                <w:szCs w:val="28"/>
              </w:rPr>
              <w:t>Практические и лабораторные занятия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3AC78225" w14:textId="6FD0071B" w:rsidR="00B51B9D" w:rsidRPr="005D3D53" w:rsidRDefault="005D3D53" w:rsidP="00CC4DB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3D53">
              <w:rPr>
                <w:rFonts w:ascii="Times New Roman" w:hAnsi="Times New Roman" w:cs="Times New Roman"/>
                <w:iCs/>
                <w:sz w:val="28"/>
                <w:szCs w:val="28"/>
              </w:rPr>
              <w:t>30</w:t>
            </w:r>
          </w:p>
        </w:tc>
      </w:tr>
      <w:tr w:rsidR="00B51B9D" w:rsidRPr="005D3D53" w14:paraId="4C87BD69" w14:textId="77777777" w:rsidTr="00CC4DBE">
        <w:tc>
          <w:tcPr>
            <w:tcW w:w="7904" w:type="dxa"/>
            <w:shd w:val="clear" w:color="auto" w:fill="auto"/>
          </w:tcPr>
          <w:p w14:paraId="1C678317" w14:textId="50757F98" w:rsidR="00B51B9D" w:rsidRPr="005D3D53" w:rsidRDefault="005D3D53" w:rsidP="00CC4DB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3D53">
              <w:rPr>
                <w:rFonts w:ascii="Times New Roman" w:hAnsi="Times New Roman" w:cs="Times New Roman"/>
                <w:iCs/>
                <w:sz w:val="28"/>
                <w:szCs w:val="28"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14:paraId="4A1CC393" w14:textId="46ACDD15" w:rsidR="00B51B9D" w:rsidRPr="005D3D53" w:rsidRDefault="005D3D53" w:rsidP="00CC4DB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3D53"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</w:tr>
      <w:tr w:rsidR="005D3D53" w:rsidRPr="005D3D53" w14:paraId="202C2F89" w14:textId="77777777" w:rsidTr="00CC4DBE">
        <w:tc>
          <w:tcPr>
            <w:tcW w:w="7904" w:type="dxa"/>
            <w:shd w:val="clear" w:color="auto" w:fill="auto"/>
          </w:tcPr>
          <w:p w14:paraId="4AA66BB1" w14:textId="20363722" w:rsidR="005D3D53" w:rsidRPr="005D3D53" w:rsidRDefault="005D3D53" w:rsidP="00CC4DB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3D53">
              <w:rPr>
                <w:rFonts w:ascii="Times New Roman" w:hAnsi="Times New Roman" w:cs="Times New Roman"/>
                <w:iCs/>
                <w:sz w:val="28"/>
                <w:szCs w:val="28"/>
              </w:rPr>
              <w:t>Экзамен</w:t>
            </w:r>
          </w:p>
        </w:tc>
        <w:tc>
          <w:tcPr>
            <w:tcW w:w="1800" w:type="dxa"/>
            <w:shd w:val="clear" w:color="auto" w:fill="auto"/>
          </w:tcPr>
          <w:p w14:paraId="6D7E450F" w14:textId="5A286193" w:rsidR="005D3D53" w:rsidRPr="005D3D53" w:rsidRDefault="005D3D53" w:rsidP="00CC4DB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3D53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</w:tbl>
    <w:p w14:paraId="7CF8BD4E" w14:textId="77777777" w:rsidR="00AB553F" w:rsidRDefault="00AB553F" w:rsidP="00AB553F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</w:p>
    <w:p w14:paraId="6D834754" w14:textId="77777777" w:rsidR="00AB553F" w:rsidRDefault="00AB553F" w:rsidP="00AB553F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4543B" w14:textId="77777777" w:rsidR="00AB553F" w:rsidRDefault="00AB553F" w:rsidP="00AB55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3038DF" w14:textId="77777777" w:rsidR="00AB553F" w:rsidRDefault="00AB553F" w:rsidP="00AB55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0289E5" w14:textId="77777777" w:rsidR="00AB553F" w:rsidRDefault="00AB553F" w:rsidP="00AB55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70E996" w14:textId="77777777" w:rsidR="00AB553F" w:rsidRDefault="00AB553F" w:rsidP="00AB55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BDFFB3" w14:textId="77777777" w:rsidR="00AB553F" w:rsidRDefault="00AB553F" w:rsidP="00AB55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07588F" w14:textId="77777777" w:rsidR="00AB553F" w:rsidRDefault="00AB553F" w:rsidP="00AB55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DD3A52" w14:textId="77777777" w:rsidR="00AB553F" w:rsidRDefault="00AB553F" w:rsidP="00AB55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13237F" w14:textId="77777777" w:rsidR="00AB553F" w:rsidRDefault="00AB553F" w:rsidP="00AB55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459276" w14:textId="77777777" w:rsidR="00AB553F" w:rsidRDefault="00AB553F" w:rsidP="00AB55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106BBF" w14:textId="77777777" w:rsidR="00AB553F" w:rsidRDefault="00AB553F" w:rsidP="00AB55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023EAE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B553F" w:rsidSect="00C55595">
          <w:footerReference w:type="default" r:id="rId9"/>
          <w:pgSz w:w="11906" w:h="16838"/>
          <w:pgMar w:top="1134" w:right="567" w:bottom="1134" w:left="1134" w:header="709" w:footer="709" w:gutter="0"/>
          <w:pgNumType w:start="1"/>
          <w:cols w:space="720"/>
          <w:titlePg/>
          <w:docGrid w:linePitch="299"/>
        </w:sectPr>
      </w:pPr>
    </w:p>
    <w:p w14:paraId="062B46D9" w14:textId="77777777" w:rsidR="00AB553F" w:rsidRPr="001956A5" w:rsidRDefault="00AB553F" w:rsidP="00AB55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956A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 Тематический план и сод</w:t>
      </w:r>
      <w:r w:rsidR="00410C50">
        <w:rPr>
          <w:rFonts w:ascii="Times New Roman" w:eastAsia="Times New Roman" w:hAnsi="Times New Roman" w:cs="Times New Roman"/>
          <w:b/>
          <w:sz w:val="28"/>
          <w:szCs w:val="28"/>
        </w:rPr>
        <w:t xml:space="preserve">ержание </w:t>
      </w:r>
      <w:proofErr w:type="gramStart"/>
      <w:r w:rsidR="00410C50">
        <w:rPr>
          <w:rFonts w:ascii="Times New Roman" w:eastAsia="Times New Roman" w:hAnsi="Times New Roman" w:cs="Times New Roman"/>
          <w:b/>
          <w:sz w:val="28"/>
          <w:szCs w:val="28"/>
        </w:rPr>
        <w:t>учебной</w:t>
      </w:r>
      <w:proofErr w:type="gramEnd"/>
      <w:r w:rsidR="00410C50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дисциплиныОУД.10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956A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Физика</w:t>
      </w:r>
    </w:p>
    <w:p w14:paraId="454997B2" w14:textId="77777777" w:rsidR="00AB553F" w:rsidRPr="001956A5" w:rsidRDefault="00AB553F" w:rsidP="00AB55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208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1"/>
        <w:gridCol w:w="7"/>
        <w:gridCol w:w="430"/>
        <w:gridCol w:w="27"/>
        <w:gridCol w:w="11"/>
        <w:gridCol w:w="11"/>
        <w:gridCol w:w="12"/>
        <w:gridCol w:w="19"/>
        <w:gridCol w:w="15"/>
        <w:gridCol w:w="17"/>
        <w:gridCol w:w="8289"/>
        <w:gridCol w:w="2109"/>
        <w:gridCol w:w="1559"/>
      </w:tblGrid>
      <w:tr w:rsidR="00AB553F" w:rsidRPr="001956A5" w14:paraId="0B79F964" w14:textId="77777777" w:rsidTr="00C55595">
        <w:tc>
          <w:tcPr>
            <w:tcW w:w="2918" w:type="dxa"/>
            <w:gridSpan w:val="2"/>
            <w:shd w:val="clear" w:color="auto" w:fill="auto"/>
          </w:tcPr>
          <w:p w14:paraId="334D6F9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3CBECB3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материала, лабораторны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 работы и практические занятия</w:t>
            </w:r>
          </w:p>
        </w:tc>
        <w:tc>
          <w:tcPr>
            <w:tcW w:w="2109" w:type="dxa"/>
            <w:shd w:val="clear" w:color="auto" w:fill="auto"/>
          </w:tcPr>
          <w:p w14:paraId="7E871B9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559" w:type="dxa"/>
            <w:shd w:val="clear" w:color="auto" w:fill="auto"/>
          </w:tcPr>
          <w:p w14:paraId="203AD13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Уровень усвоения</w:t>
            </w:r>
          </w:p>
        </w:tc>
      </w:tr>
      <w:tr w:rsidR="00AB553F" w:rsidRPr="001956A5" w14:paraId="0C80B21F" w14:textId="77777777" w:rsidTr="00C55595">
        <w:trPr>
          <w:trHeight w:val="268"/>
        </w:trPr>
        <w:tc>
          <w:tcPr>
            <w:tcW w:w="2918" w:type="dxa"/>
            <w:gridSpan w:val="2"/>
            <w:shd w:val="clear" w:color="auto" w:fill="auto"/>
          </w:tcPr>
          <w:p w14:paraId="616117D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64DC7AE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9" w:type="dxa"/>
            <w:shd w:val="clear" w:color="auto" w:fill="auto"/>
          </w:tcPr>
          <w:p w14:paraId="7962F98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650BB08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AB553F" w:rsidRPr="001956A5" w14:paraId="029EB200" w14:textId="77777777" w:rsidTr="00C55595">
        <w:trPr>
          <w:trHeight w:val="144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403DF8C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247D8F89" w14:textId="77777777" w:rsidR="00AB553F" w:rsidRPr="001956A5" w:rsidRDefault="00AB553F" w:rsidP="00C555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2109" w:type="dxa"/>
            <w:shd w:val="clear" w:color="auto" w:fill="auto"/>
          </w:tcPr>
          <w:p w14:paraId="7FF838CE" w14:textId="77777777" w:rsidR="00AB553F" w:rsidRPr="001956A5" w:rsidRDefault="00AB553F" w:rsidP="00C555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70A84652" w14:textId="77777777" w:rsidR="00AB553F" w:rsidRPr="001956A5" w:rsidRDefault="00AB553F" w:rsidP="00C555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B553F" w:rsidRPr="001956A5" w14:paraId="0B2BBE72" w14:textId="77777777" w:rsidTr="00C55595">
        <w:trPr>
          <w:trHeight w:val="326"/>
        </w:trPr>
        <w:tc>
          <w:tcPr>
            <w:tcW w:w="2918" w:type="dxa"/>
            <w:gridSpan w:val="2"/>
            <w:vMerge/>
            <w:shd w:val="clear" w:color="auto" w:fill="auto"/>
          </w:tcPr>
          <w:p w14:paraId="1D1F675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58CD51EC" w14:textId="77777777" w:rsidR="00AB553F" w:rsidRPr="001956A5" w:rsidRDefault="00AB553F" w:rsidP="00C555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Вводная контрольная работа.</w:t>
            </w:r>
          </w:p>
        </w:tc>
        <w:tc>
          <w:tcPr>
            <w:tcW w:w="2109" w:type="dxa"/>
            <w:shd w:val="clear" w:color="auto" w:fill="auto"/>
          </w:tcPr>
          <w:p w14:paraId="57CCB43B" w14:textId="77777777" w:rsidR="00AB553F" w:rsidRPr="001956A5" w:rsidRDefault="00AB553F" w:rsidP="00C555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632B320B" w14:textId="77777777" w:rsidR="00AB553F" w:rsidRPr="001956A5" w:rsidRDefault="00AB553F" w:rsidP="00C555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B553F" w:rsidRPr="001956A5" w14:paraId="388CE89F" w14:textId="77777777" w:rsidTr="00C55595">
        <w:trPr>
          <w:trHeight w:val="78"/>
        </w:trPr>
        <w:tc>
          <w:tcPr>
            <w:tcW w:w="2918" w:type="dxa"/>
            <w:gridSpan w:val="2"/>
            <w:shd w:val="clear" w:color="auto" w:fill="auto"/>
          </w:tcPr>
          <w:p w14:paraId="2835C4D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Раздел 1  </w:t>
            </w:r>
          </w:p>
          <w:p w14:paraId="31CDA3D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Механика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3912E48B" w14:textId="77777777" w:rsidR="00AB553F" w:rsidRPr="001956A5" w:rsidRDefault="00AB553F" w:rsidP="00C555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09" w:type="dxa"/>
            <w:shd w:val="clear" w:color="auto" w:fill="auto"/>
          </w:tcPr>
          <w:p w14:paraId="24D66AE2" w14:textId="77777777" w:rsidR="00AB553F" w:rsidRPr="001956A5" w:rsidRDefault="00FF5F02" w:rsidP="00C555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50CF3764" w14:textId="77777777" w:rsidR="00AB553F" w:rsidRPr="001956A5" w:rsidRDefault="00AB553F" w:rsidP="00C555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B553F" w:rsidRPr="001956A5" w14:paraId="7582BFAD" w14:textId="77777777" w:rsidTr="00C55595">
        <w:trPr>
          <w:trHeight w:val="78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10C4E7D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14:paraId="6CFDFE6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Кинематика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6715F8E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09" w:type="dxa"/>
            <w:shd w:val="clear" w:color="auto" w:fill="auto"/>
          </w:tcPr>
          <w:p w14:paraId="50FAB260" w14:textId="77777777" w:rsidR="00AB553F" w:rsidRPr="001956A5" w:rsidRDefault="00FF5F02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3C99DB6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B553F" w:rsidRPr="001956A5" w14:paraId="424822B6" w14:textId="77777777" w:rsidTr="00C55595">
        <w:trPr>
          <w:trHeight w:val="78"/>
        </w:trPr>
        <w:tc>
          <w:tcPr>
            <w:tcW w:w="2918" w:type="dxa"/>
            <w:gridSpan w:val="2"/>
            <w:vMerge/>
            <w:shd w:val="clear" w:color="auto" w:fill="auto"/>
          </w:tcPr>
          <w:p w14:paraId="3400581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0C3F66B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7754021F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Механическое движение. Перемещение, путь, скорость, ускорение.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6CE24D54" w14:textId="77777777" w:rsidR="00AB553F" w:rsidRPr="001956A5" w:rsidRDefault="00FF5F02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40BD894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40A76844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6468899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197442A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1C2DA263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Виды движений</w:t>
            </w:r>
          </w:p>
        </w:tc>
        <w:tc>
          <w:tcPr>
            <w:tcW w:w="2109" w:type="dxa"/>
            <w:vMerge/>
            <w:shd w:val="clear" w:color="auto" w:fill="auto"/>
          </w:tcPr>
          <w:p w14:paraId="1DBB7FC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D2146D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7A8C4645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7157E17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5370F66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FAACB54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Свободное падение.  Движение тела, брошенного под углом к горизонту.</w:t>
            </w:r>
          </w:p>
        </w:tc>
        <w:tc>
          <w:tcPr>
            <w:tcW w:w="2109" w:type="dxa"/>
            <w:vMerge/>
            <w:shd w:val="clear" w:color="auto" w:fill="auto"/>
          </w:tcPr>
          <w:p w14:paraId="4647288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2EAF38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0D4ECCA1" w14:textId="77777777" w:rsidTr="00C55595">
        <w:trPr>
          <w:trHeight w:val="129"/>
        </w:trPr>
        <w:tc>
          <w:tcPr>
            <w:tcW w:w="2918" w:type="dxa"/>
            <w:gridSpan w:val="2"/>
            <w:vMerge/>
            <w:shd w:val="clear" w:color="auto" w:fill="auto"/>
          </w:tcPr>
          <w:p w14:paraId="7270BDE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6A33067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428CB7B6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Равномерное движение по окружности.</w:t>
            </w:r>
          </w:p>
        </w:tc>
        <w:tc>
          <w:tcPr>
            <w:tcW w:w="2109" w:type="dxa"/>
            <w:vMerge/>
            <w:shd w:val="clear" w:color="auto" w:fill="auto"/>
          </w:tcPr>
          <w:p w14:paraId="2B7093D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8E466F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06AD52F6" w14:textId="77777777" w:rsidTr="00C55595">
        <w:trPr>
          <w:trHeight w:val="247"/>
        </w:trPr>
        <w:tc>
          <w:tcPr>
            <w:tcW w:w="2918" w:type="dxa"/>
            <w:gridSpan w:val="2"/>
            <w:vMerge/>
            <w:shd w:val="clear" w:color="auto" w:fill="auto"/>
          </w:tcPr>
          <w:p w14:paraId="230CE72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410B77AA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6FFA81B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784EEB7F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3D45E8A3" w14:textId="77777777" w:rsidTr="00C55595">
        <w:trPr>
          <w:trHeight w:val="78"/>
        </w:trPr>
        <w:tc>
          <w:tcPr>
            <w:tcW w:w="2918" w:type="dxa"/>
            <w:gridSpan w:val="2"/>
            <w:vMerge/>
            <w:shd w:val="clear" w:color="auto" w:fill="auto"/>
          </w:tcPr>
          <w:p w14:paraId="4254698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3B6148CB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1E326B0A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Изучение равномерного движения </w:t>
            </w: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окружности.</w:t>
            </w:r>
          </w:p>
        </w:tc>
        <w:tc>
          <w:tcPr>
            <w:tcW w:w="2109" w:type="dxa"/>
            <w:vMerge/>
            <w:shd w:val="clear" w:color="auto" w:fill="auto"/>
          </w:tcPr>
          <w:p w14:paraId="0F41299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51E4455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F07BAA1" w14:textId="77777777" w:rsidTr="00C55595">
        <w:trPr>
          <w:trHeight w:val="85"/>
        </w:trPr>
        <w:tc>
          <w:tcPr>
            <w:tcW w:w="2918" w:type="dxa"/>
            <w:gridSpan w:val="2"/>
            <w:vMerge/>
            <w:shd w:val="clear" w:color="auto" w:fill="auto"/>
          </w:tcPr>
          <w:p w14:paraId="3DFA859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4EE4AE0D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</w:tcPr>
          <w:p w14:paraId="35F616A5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3CCF7D5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1E51DA9D" w14:textId="77777777" w:rsidTr="00C55595">
        <w:trPr>
          <w:trHeight w:val="199"/>
        </w:trPr>
        <w:tc>
          <w:tcPr>
            <w:tcW w:w="2918" w:type="dxa"/>
            <w:gridSpan w:val="2"/>
            <w:vMerge/>
            <w:shd w:val="clear" w:color="auto" w:fill="auto"/>
          </w:tcPr>
          <w:p w14:paraId="668FBEC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3395CD27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109" w:type="dxa"/>
            <w:shd w:val="clear" w:color="auto" w:fill="auto"/>
          </w:tcPr>
          <w:p w14:paraId="14EC1F3F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417771B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31349650" w14:textId="77777777" w:rsidTr="00C55595">
        <w:trPr>
          <w:trHeight w:val="119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453C72C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</w:p>
          <w:p w14:paraId="3B0D246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Законы динамика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023A358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0E250332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</w:tcPr>
          <w:p w14:paraId="3CF845A5" w14:textId="77777777" w:rsidR="00AB553F" w:rsidRPr="001956A5" w:rsidRDefault="00FF5F02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vMerge/>
            <w:shd w:val="clear" w:color="auto" w:fill="auto"/>
          </w:tcPr>
          <w:p w14:paraId="1B94A96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040DB4F0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49773B2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7E24201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4AEF76D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Первый закон Ньютона. Сила. Масса. Импульс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5FAF966F" w14:textId="77777777" w:rsidR="00AB553F" w:rsidRPr="001956A5" w:rsidRDefault="00FF5F02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6E2B093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2D5EB161" w14:textId="77777777" w:rsidTr="00C55595">
        <w:trPr>
          <w:trHeight w:val="70"/>
        </w:trPr>
        <w:tc>
          <w:tcPr>
            <w:tcW w:w="2918" w:type="dxa"/>
            <w:gridSpan w:val="2"/>
            <w:vMerge/>
            <w:shd w:val="clear" w:color="auto" w:fill="auto"/>
          </w:tcPr>
          <w:p w14:paraId="1CE31DF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5000C70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48E0F40C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Второй закон Ньютона. Основной закон классической динамики. Третий закон Ньютона.</w:t>
            </w:r>
          </w:p>
        </w:tc>
        <w:tc>
          <w:tcPr>
            <w:tcW w:w="2109" w:type="dxa"/>
            <w:vMerge/>
            <w:shd w:val="clear" w:color="auto" w:fill="auto"/>
          </w:tcPr>
          <w:p w14:paraId="78FF3E4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73054CC2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07B6BFB5" w14:textId="77777777" w:rsidTr="00C55595">
        <w:trPr>
          <w:trHeight w:val="303"/>
        </w:trPr>
        <w:tc>
          <w:tcPr>
            <w:tcW w:w="2918" w:type="dxa"/>
            <w:gridSpan w:val="2"/>
            <w:vMerge/>
            <w:shd w:val="clear" w:color="auto" w:fill="auto"/>
          </w:tcPr>
          <w:p w14:paraId="24C7964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17DDED6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37EA463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Закон всемирного тяготения. Гравитационное поле. Сила тяжести. Вес.</w:t>
            </w:r>
          </w:p>
        </w:tc>
        <w:tc>
          <w:tcPr>
            <w:tcW w:w="2109" w:type="dxa"/>
            <w:vMerge/>
            <w:shd w:val="clear" w:color="auto" w:fill="auto"/>
          </w:tcPr>
          <w:p w14:paraId="3193863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391B41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4399FCD8" w14:textId="77777777" w:rsidTr="00C55595">
        <w:trPr>
          <w:trHeight w:val="78"/>
        </w:trPr>
        <w:tc>
          <w:tcPr>
            <w:tcW w:w="2918" w:type="dxa"/>
            <w:gridSpan w:val="2"/>
            <w:vMerge/>
            <w:shd w:val="clear" w:color="auto" w:fill="auto"/>
          </w:tcPr>
          <w:p w14:paraId="08E5451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5E976D7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7250968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Силы в механике</w:t>
            </w:r>
          </w:p>
        </w:tc>
        <w:tc>
          <w:tcPr>
            <w:tcW w:w="2109" w:type="dxa"/>
            <w:vMerge/>
            <w:shd w:val="clear" w:color="auto" w:fill="auto"/>
          </w:tcPr>
          <w:p w14:paraId="18AC6AE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298DE51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3D0BC16F" w14:textId="77777777" w:rsidTr="00C55595">
        <w:trPr>
          <w:trHeight w:val="196"/>
        </w:trPr>
        <w:tc>
          <w:tcPr>
            <w:tcW w:w="2918" w:type="dxa"/>
            <w:gridSpan w:val="2"/>
            <w:vMerge/>
            <w:shd w:val="clear" w:color="auto" w:fill="auto"/>
          </w:tcPr>
          <w:p w14:paraId="0585B66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75B2346C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5092123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0ED28382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C0826D8" w14:textId="77777777" w:rsidTr="00C55595">
        <w:trPr>
          <w:trHeight w:val="337"/>
        </w:trPr>
        <w:tc>
          <w:tcPr>
            <w:tcW w:w="2918" w:type="dxa"/>
            <w:gridSpan w:val="2"/>
            <w:vMerge/>
            <w:shd w:val="clear" w:color="auto" w:fill="auto"/>
          </w:tcPr>
          <w:p w14:paraId="0708837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6CA7176F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4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09" w:type="dxa"/>
            <w:vMerge/>
            <w:shd w:val="clear" w:color="auto" w:fill="auto"/>
          </w:tcPr>
          <w:p w14:paraId="613ADC8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2A2C2EB2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65F37CAB" w14:textId="77777777" w:rsidTr="00C55595">
        <w:trPr>
          <w:trHeight w:val="172"/>
        </w:trPr>
        <w:tc>
          <w:tcPr>
            <w:tcW w:w="2918" w:type="dxa"/>
            <w:gridSpan w:val="2"/>
            <w:vMerge/>
            <w:shd w:val="clear" w:color="auto" w:fill="auto"/>
          </w:tcPr>
          <w:p w14:paraId="5FC737E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78B8C0D4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109" w:type="dxa"/>
            <w:shd w:val="clear" w:color="auto" w:fill="auto"/>
          </w:tcPr>
          <w:p w14:paraId="62CA876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0EB8E34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5568CACE" w14:textId="77777777" w:rsidTr="00C55595">
        <w:trPr>
          <w:trHeight w:val="119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4902AB9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1.3 </w:t>
            </w:r>
          </w:p>
          <w:p w14:paraId="067CFF1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Законы сохранения в механике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0453FE24" w14:textId="77777777" w:rsidR="00AB553F" w:rsidRDefault="00AB553F" w:rsidP="00C5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25494F32" w14:textId="77777777" w:rsidR="00AB553F" w:rsidRPr="00C928BE" w:rsidRDefault="00AB553F" w:rsidP="00C5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</w:tcPr>
          <w:p w14:paraId="086FF9C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4ACDD4C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54AD12B4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30392BF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1C5932A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4F8C473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сохранения импульса. Реактивное движение. 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769547D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57F1072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5F6D55F3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0EB3569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110C9D9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C077EEE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силы. Работа потенциальных сил. Мощность. Энергия.</w:t>
            </w:r>
          </w:p>
        </w:tc>
        <w:tc>
          <w:tcPr>
            <w:tcW w:w="2109" w:type="dxa"/>
            <w:vMerge/>
            <w:shd w:val="clear" w:color="auto" w:fill="auto"/>
          </w:tcPr>
          <w:p w14:paraId="369D43B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A3B490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2D92C1FD" w14:textId="77777777" w:rsidTr="00C55595">
        <w:trPr>
          <w:trHeight w:val="411"/>
        </w:trPr>
        <w:tc>
          <w:tcPr>
            <w:tcW w:w="2918" w:type="dxa"/>
            <w:gridSpan w:val="2"/>
            <w:vMerge/>
            <w:shd w:val="clear" w:color="auto" w:fill="auto"/>
          </w:tcPr>
          <w:p w14:paraId="0087454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6078EA1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19B94A87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Кинетическая энергия.  Потенциальная энергия.</w:t>
            </w: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Закон сохранения механической энергии</w:t>
            </w:r>
          </w:p>
        </w:tc>
        <w:tc>
          <w:tcPr>
            <w:tcW w:w="2109" w:type="dxa"/>
            <w:vMerge/>
            <w:shd w:val="clear" w:color="auto" w:fill="auto"/>
          </w:tcPr>
          <w:p w14:paraId="746CD7A2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E9963B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1887370A" w14:textId="77777777" w:rsidTr="00C55595">
        <w:trPr>
          <w:trHeight w:val="173"/>
        </w:trPr>
        <w:tc>
          <w:tcPr>
            <w:tcW w:w="2918" w:type="dxa"/>
            <w:gridSpan w:val="2"/>
            <w:vMerge/>
            <w:shd w:val="clear" w:color="auto" w:fill="auto"/>
          </w:tcPr>
          <w:p w14:paraId="7228D95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2426643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6FDFD085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значение космичес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ких полётов.</w:t>
            </w:r>
          </w:p>
        </w:tc>
        <w:tc>
          <w:tcPr>
            <w:tcW w:w="2109" w:type="dxa"/>
            <w:vMerge/>
            <w:shd w:val="clear" w:color="auto" w:fill="auto"/>
          </w:tcPr>
          <w:p w14:paraId="784F7B2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C342BF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0AE6432C" w14:textId="77777777" w:rsidTr="00C55595">
        <w:trPr>
          <w:trHeight w:val="206"/>
        </w:trPr>
        <w:tc>
          <w:tcPr>
            <w:tcW w:w="2918" w:type="dxa"/>
            <w:gridSpan w:val="2"/>
            <w:vMerge/>
            <w:shd w:val="clear" w:color="auto" w:fill="auto"/>
          </w:tcPr>
          <w:p w14:paraId="165736B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2ADB4AF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39D7FE4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К. Э. Циолковский – основоположник космонавтики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09" w:type="dxa"/>
            <w:vMerge/>
            <w:shd w:val="clear" w:color="auto" w:fill="auto"/>
          </w:tcPr>
          <w:p w14:paraId="2E43097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CCEF6F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47DAC407" w14:textId="77777777" w:rsidTr="00C55595">
        <w:trPr>
          <w:trHeight w:val="78"/>
        </w:trPr>
        <w:tc>
          <w:tcPr>
            <w:tcW w:w="2918" w:type="dxa"/>
            <w:gridSpan w:val="2"/>
            <w:vMerge/>
            <w:shd w:val="clear" w:color="auto" w:fill="auto"/>
          </w:tcPr>
          <w:p w14:paraId="3EAB9AB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585C47DC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2109" w:type="dxa"/>
            <w:shd w:val="clear" w:color="auto" w:fill="auto"/>
          </w:tcPr>
          <w:p w14:paraId="673D9EC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4201530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06A61F9B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2E9F18E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288A75DD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62D8580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  <w:p w14:paraId="20B50B7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5C85735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3C9D6F2B" w14:textId="77777777" w:rsidTr="00C55595">
        <w:trPr>
          <w:trHeight w:val="85"/>
        </w:trPr>
        <w:tc>
          <w:tcPr>
            <w:tcW w:w="291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E1738B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BE812F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2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12D181A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Изучение закона </w:t>
            </w: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сохранения.</w:t>
            </w:r>
          </w:p>
        </w:tc>
        <w:tc>
          <w:tcPr>
            <w:tcW w:w="210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026D0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2A1D2EE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059FA696" w14:textId="77777777" w:rsidTr="00C55595">
        <w:trPr>
          <w:trHeight w:val="288"/>
        </w:trPr>
        <w:tc>
          <w:tcPr>
            <w:tcW w:w="2918" w:type="dxa"/>
            <w:gridSpan w:val="2"/>
            <w:shd w:val="clear" w:color="auto" w:fill="auto"/>
          </w:tcPr>
          <w:p w14:paraId="7EBEAC3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73E2CEB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Контрольная работа «Механика»</w:t>
            </w:r>
          </w:p>
        </w:tc>
        <w:tc>
          <w:tcPr>
            <w:tcW w:w="2109" w:type="dxa"/>
            <w:shd w:val="clear" w:color="auto" w:fill="auto"/>
          </w:tcPr>
          <w:p w14:paraId="5F22318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3DD3E90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3C7F5AB" w14:textId="77777777" w:rsidTr="00C55595">
        <w:trPr>
          <w:trHeight w:val="780"/>
        </w:trPr>
        <w:tc>
          <w:tcPr>
            <w:tcW w:w="2918" w:type="dxa"/>
            <w:gridSpan w:val="2"/>
            <w:shd w:val="clear" w:color="auto" w:fill="auto"/>
          </w:tcPr>
          <w:p w14:paraId="58C6715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Раздел 2</w:t>
            </w:r>
          </w:p>
          <w:p w14:paraId="4FF67D2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Молекулярная физика и термодинамика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3E2B3E1E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FAEAA7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08D5C6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</w:tcPr>
          <w:p w14:paraId="61FDBCE2" w14:textId="77777777" w:rsidR="00AB553F" w:rsidRPr="001956A5" w:rsidRDefault="00FF5F02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5E440D8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5D37BC74" w14:textId="77777777" w:rsidTr="00C55595">
        <w:trPr>
          <w:trHeight w:val="389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5928841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2.1 Основы МКТ. Идеальный газ</w:t>
            </w:r>
          </w:p>
          <w:p w14:paraId="0260B15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52800C8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156E750A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</w:tcPr>
          <w:p w14:paraId="498CB5C2" w14:textId="77777777" w:rsidR="00AB553F" w:rsidRPr="001956A5" w:rsidRDefault="00FF5F02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3625A50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01376997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3E45849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0BFD1FA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08B502DF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Основные положения МКТ. Размеры и масса молекул и атомов. Броуновское  движение. Диффузия.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233BE261" w14:textId="77777777" w:rsidR="00AB553F" w:rsidRPr="001956A5" w:rsidRDefault="00FF5F02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14:paraId="4B68740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044ECF61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45DA78C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6959647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56FB7D8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Строение газообразных, жидких и твердых тел. Скорости движения молекул и их измерение.</w:t>
            </w:r>
          </w:p>
        </w:tc>
        <w:tc>
          <w:tcPr>
            <w:tcW w:w="2109" w:type="dxa"/>
            <w:vMerge/>
            <w:shd w:val="clear" w:color="auto" w:fill="auto"/>
          </w:tcPr>
          <w:p w14:paraId="49EC9D0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551F5C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3529010B" w14:textId="77777777" w:rsidTr="00C55595">
        <w:trPr>
          <w:trHeight w:val="389"/>
        </w:trPr>
        <w:tc>
          <w:tcPr>
            <w:tcW w:w="2918" w:type="dxa"/>
            <w:gridSpan w:val="2"/>
            <w:vMerge/>
            <w:shd w:val="clear" w:color="auto" w:fill="auto"/>
          </w:tcPr>
          <w:p w14:paraId="5E7667E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7F7D9E9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113A59EF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Идеальный газ. Основное уравнение МКТ газов. Температура. Газовые законы.</w:t>
            </w:r>
          </w:p>
        </w:tc>
        <w:tc>
          <w:tcPr>
            <w:tcW w:w="2109" w:type="dxa"/>
            <w:vMerge/>
            <w:shd w:val="clear" w:color="auto" w:fill="auto"/>
          </w:tcPr>
          <w:p w14:paraId="0698CD2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2F03859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0CD52265" w14:textId="77777777" w:rsidTr="00C55595">
        <w:trPr>
          <w:trHeight w:val="114"/>
        </w:trPr>
        <w:tc>
          <w:tcPr>
            <w:tcW w:w="2918" w:type="dxa"/>
            <w:gridSpan w:val="2"/>
            <w:vMerge/>
            <w:shd w:val="clear" w:color="auto" w:fill="auto"/>
          </w:tcPr>
          <w:p w14:paraId="0119E14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58E367C8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109" w:type="dxa"/>
            <w:shd w:val="clear" w:color="auto" w:fill="auto"/>
          </w:tcPr>
          <w:p w14:paraId="2711567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5F2E433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299F30DA" w14:textId="77777777" w:rsidTr="00C55595">
        <w:trPr>
          <w:trHeight w:val="150"/>
        </w:trPr>
        <w:tc>
          <w:tcPr>
            <w:tcW w:w="2918" w:type="dxa"/>
            <w:gridSpan w:val="2"/>
            <w:vMerge/>
            <w:shd w:val="clear" w:color="auto" w:fill="auto"/>
          </w:tcPr>
          <w:p w14:paraId="679543D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6459B147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09" w:type="dxa"/>
            <w:shd w:val="clear" w:color="auto" w:fill="auto"/>
          </w:tcPr>
          <w:p w14:paraId="5FF2E6E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049029C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27872DA" w14:textId="77777777" w:rsidTr="00C55595">
        <w:trPr>
          <w:trHeight w:val="154"/>
        </w:trPr>
        <w:tc>
          <w:tcPr>
            <w:tcW w:w="2918" w:type="dxa"/>
            <w:gridSpan w:val="2"/>
            <w:vMerge/>
            <w:shd w:val="clear" w:color="auto" w:fill="auto"/>
          </w:tcPr>
          <w:p w14:paraId="5B21DD3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3D301511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работы:</w:t>
            </w:r>
          </w:p>
        </w:tc>
        <w:tc>
          <w:tcPr>
            <w:tcW w:w="2109" w:type="dxa"/>
            <w:shd w:val="clear" w:color="auto" w:fill="auto"/>
          </w:tcPr>
          <w:p w14:paraId="78A50CB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6EE56C4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42A9C8E" w14:textId="77777777" w:rsidTr="00C55595">
        <w:trPr>
          <w:trHeight w:val="405"/>
        </w:trPr>
        <w:tc>
          <w:tcPr>
            <w:tcW w:w="2918" w:type="dxa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14:paraId="11DB0DE8" w14:textId="77777777" w:rsidR="00AB553F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14:paraId="1BB148B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Основы термодинамики</w:t>
            </w:r>
          </w:p>
          <w:p w14:paraId="7B402AC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67B56C3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shd w:val="clear" w:color="auto" w:fill="auto"/>
          </w:tcPr>
          <w:p w14:paraId="3605005A" w14:textId="77777777" w:rsidR="00AB553F" w:rsidRPr="001956A5" w:rsidRDefault="00FF5F02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EB410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194C9590" w14:textId="77777777" w:rsidTr="00C55595">
        <w:trPr>
          <w:trHeight w:val="85"/>
        </w:trPr>
        <w:tc>
          <w:tcPr>
            <w:tcW w:w="2918" w:type="dxa"/>
            <w:gridSpan w:val="2"/>
            <w:vMerge/>
            <w:shd w:val="clear" w:color="auto" w:fill="auto"/>
          </w:tcPr>
          <w:p w14:paraId="21C4ECE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1AC0EA0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75DEEA6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1" w:type="dxa"/>
            <w:gridSpan w:val="3"/>
            <w:shd w:val="clear" w:color="auto" w:fill="auto"/>
          </w:tcPr>
          <w:p w14:paraId="03D365C9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Внутренняя энергия. Работа. Теплота. Теплоемкость.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5FF486F1" w14:textId="77777777" w:rsidR="00AB553F" w:rsidRPr="001956A5" w:rsidRDefault="00FF5F02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42E9AAD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34C9AF8F" w14:textId="77777777" w:rsidTr="00C55595">
        <w:trPr>
          <w:trHeight w:val="121"/>
        </w:trPr>
        <w:tc>
          <w:tcPr>
            <w:tcW w:w="2918" w:type="dxa"/>
            <w:gridSpan w:val="2"/>
            <w:vMerge/>
            <w:shd w:val="clear" w:color="auto" w:fill="auto"/>
          </w:tcPr>
          <w:p w14:paraId="2A126E6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2022755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64FCFB4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1" w:type="dxa"/>
            <w:gridSpan w:val="3"/>
            <w:shd w:val="clear" w:color="auto" w:fill="auto"/>
          </w:tcPr>
          <w:p w14:paraId="584096C0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Первое начало термодинамики. Адиабатный процесс. Принцип действия тепловой машины.</w:t>
            </w:r>
          </w:p>
        </w:tc>
        <w:tc>
          <w:tcPr>
            <w:tcW w:w="2109" w:type="dxa"/>
            <w:vMerge/>
            <w:shd w:val="clear" w:color="auto" w:fill="auto"/>
          </w:tcPr>
          <w:p w14:paraId="40E43A4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E9CEA0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58BEC936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3860C53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737A6E4C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2109" w:type="dxa"/>
            <w:tcBorders>
              <w:top w:val="nil"/>
            </w:tcBorders>
            <w:shd w:val="clear" w:color="auto" w:fill="auto"/>
          </w:tcPr>
          <w:p w14:paraId="3AE656F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31A3173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6B4650D8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2A39FED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0DF2A9B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3164C37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  <w:p w14:paraId="01AC8A9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534DD08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36AAA113" w14:textId="77777777" w:rsidTr="00C55595">
        <w:trPr>
          <w:trHeight w:val="265"/>
        </w:trPr>
        <w:tc>
          <w:tcPr>
            <w:tcW w:w="2918" w:type="dxa"/>
            <w:gridSpan w:val="2"/>
            <w:vMerge/>
            <w:shd w:val="clear" w:color="auto" w:fill="auto"/>
          </w:tcPr>
          <w:p w14:paraId="039851F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058D9FB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53401CC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Удельная теплоемкость. Уравнение теплового баланса.</w:t>
            </w:r>
          </w:p>
        </w:tc>
        <w:tc>
          <w:tcPr>
            <w:tcW w:w="2109" w:type="dxa"/>
            <w:vMerge/>
            <w:shd w:val="clear" w:color="auto" w:fill="auto"/>
          </w:tcPr>
          <w:p w14:paraId="5735C74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452BA6C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0B83CA09" w14:textId="77777777" w:rsidTr="00C55595">
        <w:trPr>
          <w:trHeight w:val="371"/>
        </w:trPr>
        <w:tc>
          <w:tcPr>
            <w:tcW w:w="291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AF21BE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5249FF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shd w:val="clear" w:color="auto" w:fill="auto"/>
          </w:tcPr>
          <w:p w14:paraId="2919B20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CF949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29CD611A" w14:textId="77777777" w:rsidTr="00C55595">
        <w:trPr>
          <w:trHeight w:val="119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59EA6DB2" w14:textId="77777777" w:rsidR="00AB553F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14:paraId="117F28D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Свойства паров</w:t>
            </w:r>
          </w:p>
          <w:p w14:paraId="564FB95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873A7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1DDBCA7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14:paraId="13F3172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</w:tcPr>
          <w:p w14:paraId="6FCB86B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2</w:t>
            </w:r>
          </w:p>
          <w:p w14:paraId="6DFCBF2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143E018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3DACA4DE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4712D9B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393829D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3AA8D798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Испарение и конденсация. Насыщенный пар и его свойства. Влажность воздуха.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7A63C38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051D03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3A1AF61A" w14:textId="77777777" w:rsidTr="00C55595">
        <w:trPr>
          <w:trHeight w:val="117"/>
        </w:trPr>
        <w:tc>
          <w:tcPr>
            <w:tcW w:w="2918" w:type="dxa"/>
            <w:gridSpan w:val="2"/>
            <w:vMerge/>
            <w:shd w:val="clear" w:color="auto" w:fill="auto"/>
          </w:tcPr>
          <w:p w14:paraId="233DB3E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112BD4A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5988D5F1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Точка росы. Кипение. Перегретый пар и его использование в технике.</w:t>
            </w:r>
          </w:p>
        </w:tc>
        <w:tc>
          <w:tcPr>
            <w:tcW w:w="2109" w:type="dxa"/>
            <w:vMerge/>
            <w:shd w:val="clear" w:color="auto" w:fill="auto"/>
          </w:tcPr>
          <w:p w14:paraId="718453E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7C934DC2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36D5FF47" w14:textId="77777777" w:rsidTr="00C55595">
        <w:trPr>
          <w:trHeight w:val="78"/>
        </w:trPr>
        <w:tc>
          <w:tcPr>
            <w:tcW w:w="2918" w:type="dxa"/>
            <w:gridSpan w:val="2"/>
            <w:vMerge/>
            <w:shd w:val="clear" w:color="auto" w:fill="auto"/>
          </w:tcPr>
          <w:p w14:paraId="3760093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7A4DEDD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109" w:type="dxa"/>
            <w:shd w:val="clear" w:color="auto" w:fill="auto"/>
          </w:tcPr>
          <w:p w14:paraId="1AAA957F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1D35DFC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344DAA11" w14:textId="77777777" w:rsidTr="00C55595">
        <w:trPr>
          <w:trHeight w:val="78"/>
        </w:trPr>
        <w:tc>
          <w:tcPr>
            <w:tcW w:w="2918" w:type="dxa"/>
            <w:gridSpan w:val="2"/>
            <w:vMerge/>
            <w:shd w:val="clear" w:color="auto" w:fill="auto"/>
          </w:tcPr>
          <w:p w14:paraId="4AAF0C8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38815B2F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2109" w:type="dxa"/>
            <w:shd w:val="clear" w:color="auto" w:fill="auto"/>
          </w:tcPr>
          <w:p w14:paraId="5593EB5F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26B9786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095D645F" w14:textId="77777777" w:rsidTr="00C55595">
        <w:trPr>
          <w:trHeight w:val="85"/>
        </w:trPr>
        <w:tc>
          <w:tcPr>
            <w:tcW w:w="2918" w:type="dxa"/>
            <w:gridSpan w:val="2"/>
            <w:vMerge/>
            <w:shd w:val="clear" w:color="auto" w:fill="auto"/>
          </w:tcPr>
          <w:p w14:paraId="2282180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73E1AEA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109" w:type="dxa"/>
            <w:shd w:val="clear" w:color="auto" w:fill="auto"/>
          </w:tcPr>
          <w:p w14:paraId="33F6D14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1EC8687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2930BF5A" w14:textId="77777777" w:rsidTr="00C55595">
        <w:trPr>
          <w:trHeight w:val="119"/>
        </w:trPr>
        <w:tc>
          <w:tcPr>
            <w:tcW w:w="2918" w:type="dxa"/>
            <w:gridSpan w:val="2"/>
            <w:shd w:val="clear" w:color="auto" w:fill="auto"/>
          </w:tcPr>
          <w:p w14:paraId="5EE045A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14:paraId="5CDC4FB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Свойства жидкостей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0AEBD11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09" w:type="dxa"/>
            <w:shd w:val="clear" w:color="auto" w:fill="auto"/>
          </w:tcPr>
          <w:p w14:paraId="13C21C0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  <w:p w14:paraId="18B91D5F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0A8722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0A089508" w14:textId="77777777" w:rsidTr="00C55595">
        <w:trPr>
          <w:trHeight w:val="119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4E29B07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3063BE1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7D8051A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Характеристика жидкого состояния вещества. Энергия поверхностного слоя.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3EC9FAB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5A51AF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46473CAF" w14:textId="77777777" w:rsidTr="00C55595">
        <w:trPr>
          <w:trHeight w:val="78"/>
        </w:trPr>
        <w:tc>
          <w:tcPr>
            <w:tcW w:w="2918" w:type="dxa"/>
            <w:gridSpan w:val="2"/>
            <w:vMerge/>
            <w:shd w:val="clear" w:color="auto" w:fill="auto"/>
          </w:tcPr>
          <w:p w14:paraId="064A0DD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6201412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652D456A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Явления на границе жидкости с твердым телом. Капиллярные явления.</w:t>
            </w:r>
          </w:p>
        </w:tc>
        <w:tc>
          <w:tcPr>
            <w:tcW w:w="2109" w:type="dxa"/>
            <w:vMerge/>
            <w:shd w:val="clear" w:color="auto" w:fill="auto"/>
          </w:tcPr>
          <w:p w14:paraId="14CCE1F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3051D7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51723E8F" w14:textId="77777777" w:rsidTr="00C55595">
        <w:trPr>
          <w:trHeight w:val="322"/>
        </w:trPr>
        <w:tc>
          <w:tcPr>
            <w:tcW w:w="2918" w:type="dxa"/>
            <w:gridSpan w:val="2"/>
            <w:vMerge/>
            <w:shd w:val="clear" w:color="auto" w:fill="auto"/>
          </w:tcPr>
          <w:p w14:paraId="35EFEE1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tcBorders>
              <w:top w:val="nil"/>
            </w:tcBorders>
            <w:shd w:val="clear" w:color="auto" w:fill="auto"/>
          </w:tcPr>
          <w:p w14:paraId="508E1DD5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771B4BA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6D32D06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53F" w:rsidRPr="001956A5" w14:paraId="65BDF36C" w14:textId="77777777" w:rsidTr="00C55595">
        <w:trPr>
          <w:trHeight w:val="220"/>
        </w:trPr>
        <w:tc>
          <w:tcPr>
            <w:tcW w:w="2918" w:type="dxa"/>
            <w:gridSpan w:val="2"/>
            <w:vMerge/>
            <w:shd w:val="clear" w:color="auto" w:fill="auto"/>
          </w:tcPr>
          <w:p w14:paraId="26D6DBE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BBDF7B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61D605EB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Измерение поверхностного натяжения жидкости.</w:t>
            </w:r>
          </w:p>
        </w:tc>
        <w:tc>
          <w:tcPr>
            <w:tcW w:w="2109" w:type="dxa"/>
            <w:vMerge/>
            <w:shd w:val="clear" w:color="auto" w:fill="auto"/>
          </w:tcPr>
          <w:p w14:paraId="6AADF6A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2EDCBFF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53F" w:rsidRPr="001956A5" w14:paraId="0FB9CDFF" w14:textId="77777777" w:rsidTr="00C55595">
        <w:trPr>
          <w:trHeight w:val="128"/>
        </w:trPr>
        <w:tc>
          <w:tcPr>
            <w:tcW w:w="2918" w:type="dxa"/>
            <w:gridSpan w:val="2"/>
            <w:vMerge/>
            <w:shd w:val="clear" w:color="auto" w:fill="auto"/>
          </w:tcPr>
          <w:p w14:paraId="43305E0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31936285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09" w:type="dxa"/>
            <w:shd w:val="clear" w:color="auto" w:fill="auto"/>
          </w:tcPr>
          <w:p w14:paraId="7E37627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2DC8E9B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53F" w:rsidRPr="001956A5" w14:paraId="04D0CC32" w14:textId="77777777" w:rsidTr="00C55595">
        <w:trPr>
          <w:trHeight w:val="85"/>
        </w:trPr>
        <w:tc>
          <w:tcPr>
            <w:tcW w:w="291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62066E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0419BA9E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109" w:type="dxa"/>
            <w:tcBorders>
              <w:top w:val="single" w:sz="4" w:space="0" w:color="auto"/>
            </w:tcBorders>
            <w:shd w:val="clear" w:color="auto" w:fill="auto"/>
          </w:tcPr>
          <w:p w14:paraId="6A18E01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5758CD8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53F" w:rsidRPr="001956A5" w14:paraId="7511442B" w14:textId="77777777" w:rsidTr="00C55595">
        <w:trPr>
          <w:trHeight w:val="85"/>
        </w:trPr>
        <w:tc>
          <w:tcPr>
            <w:tcW w:w="2918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936571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14B78DF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</w:t>
            </w:r>
          </w:p>
          <w:p w14:paraId="60CDB4D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Свойства твердых тел</w:t>
            </w:r>
          </w:p>
        </w:tc>
        <w:tc>
          <w:tcPr>
            <w:tcW w:w="883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EA0595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Содержание </w:t>
            </w:r>
            <w:proofErr w:type="gramStart"/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учебного</w:t>
            </w:r>
            <w:proofErr w:type="gramEnd"/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материал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shd w:val="clear" w:color="auto" w:fill="auto"/>
          </w:tcPr>
          <w:p w14:paraId="7890AE1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  <w:p w14:paraId="6173340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A070BA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43106E41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3271131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5" w:type="dxa"/>
            <w:gridSpan w:val="7"/>
            <w:shd w:val="clear" w:color="auto" w:fill="auto"/>
          </w:tcPr>
          <w:p w14:paraId="36F641B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06" w:type="dxa"/>
            <w:gridSpan w:val="2"/>
            <w:shd w:val="clear" w:color="auto" w:fill="auto"/>
          </w:tcPr>
          <w:p w14:paraId="20447DC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Характеристика твердого состояния вещества. Упругие свойства твердых тел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7E98E7E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B0612E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68F9B3D8" w14:textId="77777777" w:rsidTr="00C55595">
        <w:trPr>
          <w:trHeight w:val="102"/>
        </w:trPr>
        <w:tc>
          <w:tcPr>
            <w:tcW w:w="2918" w:type="dxa"/>
            <w:gridSpan w:val="2"/>
            <w:vMerge/>
            <w:shd w:val="clear" w:color="auto" w:fill="auto"/>
          </w:tcPr>
          <w:p w14:paraId="686285E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5" w:type="dxa"/>
            <w:gridSpan w:val="7"/>
            <w:shd w:val="clear" w:color="auto" w:fill="auto"/>
          </w:tcPr>
          <w:p w14:paraId="26B719E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06" w:type="dxa"/>
            <w:gridSpan w:val="2"/>
            <w:shd w:val="clear" w:color="auto" w:fill="auto"/>
          </w:tcPr>
          <w:p w14:paraId="596879F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Закон Гука. Механические свойства твердых тел.</w:t>
            </w:r>
          </w:p>
        </w:tc>
        <w:tc>
          <w:tcPr>
            <w:tcW w:w="2109" w:type="dxa"/>
            <w:vMerge/>
            <w:shd w:val="clear" w:color="auto" w:fill="auto"/>
          </w:tcPr>
          <w:p w14:paraId="181CFA6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2ABE7E22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2AF24DCC" w14:textId="77777777" w:rsidTr="00C55595">
        <w:trPr>
          <w:trHeight w:val="186"/>
        </w:trPr>
        <w:tc>
          <w:tcPr>
            <w:tcW w:w="2918" w:type="dxa"/>
            <w:gridSpan w:val="2"/>
            <w:vMerge/>
            <w:shd w:val="clear" w:color="auto" w:fill="auto"/>
          </w:tcPr>
          <w:p w14:paraId="4E7548F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047D5AB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Лабораторные работы</w:t>
            </w:r>
          </w:p>
        </w:tc>
        <w:tc>
          <w:tcPr>
            <w:tcW w:w="2109" w:type="dxa"/>
            <w:shd w:val="clear" w:color="auto" w:fill="auto"/>
          </w:tcPr>
          <w:p w14:paraId="580CF0C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037E9A4E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75F0F72" w14:textId="77777777" w:rsidTr="00C55595">
        <w:trPr>
          <w:trHeight w:val="123"/>
        </w:trPr>
        <w:tc>
          <w:tcPr>
            <w:tcW w:w="2918" w:type="dxa"/>
            <w:gridSpan w:val="2"/>
            <w:vMerge/>
            <w:shd w:val="clear" w:color="auto" w:fill="auto"/>
          </w:tcPr>
          <w:p w14:paraId="2C9F4C1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76363AE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2109" w:type="dxa"/>
            <w:shd w:val="clear" w:color="auto" w:fill="auto"/>
          </w:tcPr>
          <w:p w14:paraId="197DE2F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0D79091B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40E7C9D9" w14:textId="77777777" w:rsidTr="00C55595">
        <w:trPr>
          <w:trHeight w:val="135"/>
        </w:trPr>
        <w:tc>
          <w:tcPr>
            <w:tcW w:w="2918" w:type="dxa"/>
            <w:gridSpan w:val="2"/>
            <w:vMerge/>
            <w:shd w:val="clear" w:color="auto" w:fill="auto"/>
          </w:tcPr>
          <w:p w14:paraId="14E082E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040B70F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2109" w:type="dxa"/>
            <w:shd w:val="clear" w:color="auto" w:fill="auto"/>
          </w:tcPr>
          <w:p w14:paraId="45F9E71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1F23F12B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27450B7E" w14:textId="77777777" w:rsidTr="00C55595">
        <w:trPr>
          <w:trHeight w:val="85"/>
        </w:trPr>
        <w:tc>
          <w:tcPr>
            <w:tcW w:w="2918" w:type="dxa"/>
            <w:gridSpan w:val="2"/>
            <w:vMerge/>
            <w:shd w:val="clear" w:color="auto" w:fill="auto"/>
          </w:tcPr>
          <w:p w14:paraId="173771C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4513F6D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Контрольная работа «</w:t>
            </w: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Молекулярная физика и термодинамика</w:t>
            </w: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09" w:type="dxa"/>
            <w:shd w:val="clear" w:color="auto" w:fill="auto"/>
          </w:tcPr>
          <w:p w14:paraId="29F18E5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32EF7415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61CCCD89" w14:textId="77777777" w:rsidTr="00C55595">
        <w:trPr>
          <w:trHeight w:val="395"/>
        </w:trPr>
        <w:tc>
          <w:tcPr>
            <w:tcW w:w="2918" w:type="dxa"/>
            <w:gridSpan w:val="2"/>
            <w:shd w:val="clear" w:color="auto" w:fill="auto"/>
          </w:tcPr>
          <w:p w14:paraId="1ED6ADA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Раздел  3</w:t>
            </w:r>
          </w:p>
          <w:p w14:paraId="2CD0A11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Электродинамика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5AC06C0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</w:tcPr>
          <w:p w14:paraId="22FE559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1226490A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06254F1B" w14:textId="77777777" w:rsidTr="00C55595">
        <w:trPr>
          <w:trHeight w:val="119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08F5F6D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14:paraId="5F0C139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Электрическое поле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6D584E2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09" w:type="dxa"/>
            <w:shd w:val="clear" w:color="auto" w:fill="auto"/>
          </w:tcPr>
          <w:p w14:paraId="6FBA7D1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605DB63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466226F6" w14:textId="77777777" w:rsidTr="00C55595">
        <w:trPr>
          <w:trHeight w:val="461"/>
        </w:trPr>
        <w:tc>
          <w:tcPr>
            <w:tcW w:w="2918" w:type="dxa"/>
            <w:gridSpan w:val="2"/>
            <w:vMerge/>
            <w:shd w:val="clear" w:color="auto" w:fill="auto"/>
          </w:tcPr>
          <w:p w14:paraId="6058657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3A39A24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501471E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Электрические заряды. Закон сохранения заряда. Закон </w:t>
            </w:r>
          </w:p>
          <w:p w14:paraId="3B61EC5A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Кулона.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36B51F3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5D7AAD9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29CA224F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3E7D928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726BBCE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A3AE507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Электрическое поле. Напряженность электрического поля. Принцип суперпозиции полей.</w:t>
            </w:r>
          </w:p>
        </w:tc>
        <w:tc>
          <w:tcPr>
            <w:tcW w:w="2109" w:type="dxa"/>
            <w:vMerge/>
            <w:shd w:val="clear" w:color="auto" w:fill="auto"/>
          </w:tcPr>
          <w:p w14:paraId="307101C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7A5F018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2FDAE631" w14:textId="77777777" w:rsidTr="00C55595">
        <w:trPr>
          <w:trHeight w:val="163"/>
        </w:trPr>
        <w:tc>
          <w:tcPr>
            <w:tcW w:w="2918" w:type="dxa"/>
            <w:gridSpan w:val="2"/>
            <w:vMerge/>
            <w:shd w:val="clear" w:color="auto" w:fill="auto"/>
          </w:tcPr>
          <w:p w14:paraId="4A93063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0561694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0511B792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сил электростатического поля. Потенциал. Разность потенциалов.</w:t>
            </w:r>
          </w:p>
        </w:tc>
        <w:tc>
          <w:tcPr>
            <w:tcW w:w="2109" w:type="dxa"/>
            <w:vMerge/>
            <w:shd w:val="clear" w:color="auto" w:fill="auto"/>
          </w:tcPr>
          <w:p w14:paraId="13BC148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16CA3F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4C34AB4D" w14:textId="77777777" w:rsidTr="00C55595">
        <w:trPr>
          <w:trHeight w:val="559"/>
        </w:trPr>
        <w:tc>
          <w:tcPr>
            <w:tcW w:w="2918" w:type="dxa"/>
            <w:gridSpan w:val="2"/>
            <w:vMerge/>
            <w:shd w:val="clear" w:color="auto" w:fill="auto"/>
          </w:tcPr>
          <w:p w14:paraId="7BBDA6C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35B3733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4056C517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Эквипотенциальные поверхности. Связь между напряженностью и разностью потенциалов электрического поля.</w:t>
            </w:r>
          </w:p>
        </w:tc>
        <w:tc>
          <w:tcPr>
            <w:tcW w:w="2109" w:type="dxa"/>
            <w:vMerge/>
            <w:shd w:val="clear" w:color="auto" w:fill="auto"/>
          </w:tcPr>
          <w:p w14:paraId="5BD3D63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8CE44D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51B3BDE0" w14:textId="77777777" w:rsidTr="00C55595">
        <w:trPr>
          <w:trHeight w:val="528"/>
        </w:trPr>
        <w:tc>
          <w:tcPr>
            <w:tcW w:w="2918" w:type="dxa"/>
            <w:gridSpan w:val="2"/>
            <w:vMerge/>
            <w:shd w:val="clear" w:color="auto" w:fill="auto"/>
          </w:tcPr>
          <w:p w14:paraId="1B9C7AB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5D1CC53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33C625F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Диэлектрики в электрическом поле. Поляризация </w:t>
            </w:r>
          </w:p>
          <w:p w14:paraId="53AC73C3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диэлектриков. Проводники в электрическом поле.</w:t>
            </w:r>
          </w:p>
        </w:tc>
        <w:tc>
          <w:tcPr>
            <w:tcW w:w="2109" w:type="dxa"/>
            <w:vMerge/>
            <w:shd w:val="clear" w:color="auto" w:fill="auto"/>
          </w:tcPr>
          <w:p w14:paraId="19E1EEA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B8D95A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2D252DF4" w14:textId="77777777" w:rsidTr="00C55595">
        <w:trPr>
          <w:trHeight w:val="356"/>
        </w:trPr>
        <w:tc>
          <w:tcPr>
            <w:tcW w:w="2918" w:type="dxa"/>
            <w:gridSpan w:val="2"/>
            <w:vMerge/>
            <w:shd w:val="clear" w:color="auto" w:fill="auto"/>
          </w:tcPr>
          <w:p w14:paraId="778824C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3CF7971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016B70F9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Конденсаторы. </w:t>
            </w: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Соединение конденсаторов в батарею. Энергия заряженного конденсатора. Энергия электрического поля.</w:t>
            </w:r>
          </w:p>
        </w:tc>
        <w:tc>
          <w:tcPr>
            <w:tcW w:w="2109" w:type="dxa"/>
            <w:shd w:val="clear" w:color="auto" w:fill="auto"/>
          </w:tcPr>
          <w:p w14:paraId="11D9B55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80F470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35FD3901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0660A73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44FC681C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2109" w:type="dxa"/>
            <w:shd w:val="clear" w:color="auto" w:fill="auto"/>
          </w:tcPr>
          <w:p w14:paraId="2232E6A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15C8089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5647B081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4E80BA2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3B72150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229D837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0FCA130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1746671" w14:textId="77777777" w:rsidTr="00C55595">
        <w:trPr>
          <w:trHeight w:val="139"/>
        </w:trPr>
        <w:tc>
          <w:tcPr>
            <w:tcW w:w="291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74B25F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38FC848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10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A74AB9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8E7D8C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02468BC8" w14:textId="77777777" w:rsidTr="00C55595">
        <w:trPr>
          <w:trHeight w:val="85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198AEB9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3.2</w:t>
            </w:r>
          </w:p>
          <w:p w14:paraId="017C16E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Законы постоянного тока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1086A396" w14:textId="77777777" w:rsidR="00AB553F" w:rsidRPr="007F0586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09" w:type="dxa"/>
            <w:shd w:val="clear" w:color="auto" w:fill="auto"/>
          </w:tcPr>
          <w:p w14:paraId="183E6FE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vMerge/>
            <w:shd w:val="clear" w:color="auto" w:fill="auto"/>
          </w:tcPr>
          <w:p w14:paraId="2E58086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4E73A8AA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676D304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62E1702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7D98F10B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Условия, необходимые для возникновения и поддержания электрического тока.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6F64218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6F669BC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082A4117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461A6D9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7EEAAF3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0C50B2C4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Сила тока и плотность тока. Закон Ома для участка цепи</w:t>
            </w:r>
          </w:p>
        </w:tc>
        <w:tc>
          <w:tcPr>
            <w:tcW w:w="2109" w:type="dxa"/>
            <w:vMerge/>
            <w:shd w:val="clear" w:color="auto" w:fill="auto"/>
          </w:tcPr>
          <w:p w14:paraId="0EE6BE5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5206E0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65AD582B" w14:textId="77777777" w:rsidTr="00C55595">
        <w:trPr>
          <w:trHeight w:val="261"/>
        </w:trPr>
        <w:tc>
          <w:tcPr>
            <w:tcW w:w="2918" w:type="dxa"/>
            <w:gridSpan w:val="2"/>
            <w:vMerge/>
            <w:shd w:val="clear" w:color="auto" w:fill="auto"/>
          </w:tcPr>
          <w:p w14:paraId="580FBF7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6F30DCD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40962A0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Зависимость электрического сопротивления </w:t>
            </w:r>
          </w:p>
          <w:p w14:paraId="5BD758A2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проводников от температуры.</w:t>
            </w:r>
          </w:p>
        </w:tc>
        <w:tc>
          <w:tcPr>
            <w:tcW w:w="2109" w:type="dxa"/>
            <w:vMerge/>
            <w:shd w:val="clear" w:color="auto" w:fill="auto"/>
          </w:tcPr>
          <w:p w14:paraId="6F7035F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ED3FD6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33A375E9" w14:textId="77777777" w:rsidTr="00C55595">
        <w:trPr>
          <w:trHeight w:val="508"/>
        </w:trPr>
        <w:tc>
          <w:tcPr>
            <w:tcW w:w="2918" w:type="dxa"/>
            <w:gridSpan w:val="2"/>
            <w:vMerge/>
            <w:shd w:val="clear" w:color="auto" w:fill="auto"/>
          </w:tcPr>
          <w:p w14:paraId="461C5E3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4957095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B0F4D7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Электродвижущая сила источника тока. Закон Ома </w:t>
            </w:r>
          </w:p>
          <w:p w14:paraId="051C954C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для полной цепи.</w:t>
            </w:r>
          </w:p>
        </w:tc>
        <w:tc>
          <w:tcPr>
            <w:tcW w:w="2109" w:type="dxa"/>
            <w:vMerge/>
            <w:shd w:val="clear" w:color="auto" w:fill="auto"/>
          </w:tcPr>
          <w:p w14:paraId="349832C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DE05ED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07C7E573" w14:textId="77777777" w:rsidTr="00C55595">
        <w:trPr>
          <w:trHeight w:val="117"/>
        </w:trPr>
        <w:tc>
          <w:tcPr>
            <w:tcW w:w="2918" w:type="dxa"/>
            <w:gridSpan w:val="2"/>
            <w:vMerge/>
            <w:shd w:val="clear" w:color="auto" w:fill="auto"/>
          </w:tcPr>
          <w:p w14:paraId="20EF45A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164F377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780F7B0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Соединение проводников. Соединение источников </w:t>
            </w:r>
            <w:proofErr w:type="gramStart"/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электрической</w:t>
            </w:r>
            <w:proofErr w:type="gramEnd"/>
          </w:p>
          <w:p w14:paraId="04EF176E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энергии в батарею.</w:t>
            </w:r>
          </w:p>
        </w:tc>
        <w:tc>
          <w:tcPr>
            <w:tcW w:w="2109" w:type="dxa"/>
            <w:vMerge/>
            <w:shd w:val="clear" w:color="auto" w:fill="auto"/>
          </w:tcPr>
          <w:p w14:paraId="63629BD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9009E5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357F69BE" w14:textId="77777777" w:rsidTr="00C55595">
        <w:trPr>
          <w:trHeight w:val="169"/>
        </w:trPr>
        <w:tc>
          <w:tcPr>
            <w:tcW w:w="2918" w:type="dxa"/>
            <w:gridSpan w:val="2"/>
            <w:vMerge/>
            <w:shd w:val="clear" w:color="auto" w:fill="auto"/>
          </w:tcPr>
          <w:p w14:paraId="1ABA1ED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713D91B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620D00F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Закон Джоуля— </w:t>
            </w:r>
            <w:proofErr w:type="gramStart"/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Ле</w:t>
            </w:r>
            <w:proofErr w:type="gramEnd"/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нца. Работа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мощность электрического тока. </w:t>
            </w:r>
          </w:p>
        </w:tc>
        <w:tc>
          <w:tcPr>
            <w:tcW w:w="2109" w:type="dxa"/>
            <w:vMerge/>
            <w:shd w:val="clear" w:color="auto" w:fill="auto"/>
          </w:tcPr>
          <w:p w14:paraId="27EBB12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7F88E7F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38C940FD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74085C1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7FC0BAE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1FD05D0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178DDFA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26643AF7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1BCEFC6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6EB5FB1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566EB55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Измерение ЭДС и внутреннего сопротивления источника тока.</w:t>
            </w:r>
          </w:p>
        </w:tc>
        <w:tc>
          <w:tcPr>
            <w:tcW w:w="2109" w:type="dxa"/>
            <w:vMerge/>
            <w:shd w:val="clear" w:color="auto" w:fill="auto"/>
          </w:tcPr>
          <w:p w14:paraId="702F9A8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6D490C2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C7CDFDE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6E36E6E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4B4414B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0DDB755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373161A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40B89A9A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5DA5466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288BAA5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11120D1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Законы постоянного тока.</w:t>
            </w:r>
          </w:p>
        </w:tc>
        <w:tc>
          <w:tcPr>
            <w:tcW w:w="2109" w:type="dxa"/>
            <w:vMerge/>
            <w:shd w:val="clear" w:color="auto" w:fill="auto"/>
          </w:tcPr>
          <w:p w14:paraId="7C8DFF0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6E7CB1A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45E2ED81" w14:textId="77777777" w:rsidTr="00C55595">
        <w:trPr>
          <w:trHeight w:val="85"/>
        </w:trPr>
        <w:tc>
          <w:tcPr>
            <w:tcW w:w="2918" w:type="dxa"/>
            <w:gridSpan w:val="2"/>
            <w:vMerge/>
            <w:shd w:val="clear" w:color="auto" w:fill="auto"/>
          </w:tcPr>
          <w:p w14:paraId="050FE9A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4E84629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109" w:type="dxa"/>
            <w:shd w:val="clear" w:color="auto" w:fill="auto"/>
          </w:tcPr>
          <w:p w14:paraId="47C84042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6855FD4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4666A3F6" w14:textId="77777777" w:rsidTr="00C55595">
        <w:trPr>
          <w:trHeight w:val="119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2DBE3DB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3.3</w:t>
            </w:r>
          </w:p>
          <w:p w14:paraId="7653474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Электрический ток в полупроводниках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73E1B9BE" w14:textId="77777777" w:rsidR="00AB553F" w:rsidRPr="002F7AE4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09" w:type="dxa"/>
            <w:shd w:val="clear" w:color="auto" w:fill="auto"/>
          </w:tcPr>
          <w:p w14:paraId="359F972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</w:tcPr>
          <w:p w14:paraId="467660A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5ED7A17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6AACDE2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04D4149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572730E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Собственная проводимость полупроводников.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158B3F3F" w14:textId="77777777" w:rsidR="00AB553F" w:rsidRPr="003C655C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A06120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15873D7D" w14:textId="77777777" w:rsidTr="00C55595">
        <w:trPr>
          <w:trHeight w:val="136"/>
        </w:trPr>
        <w:tc>
          <w:tcPr>
            <w:tcW w:w="2918" w:type="dxa"/>
            <w:gridSpan w:val="2"/>
            <w:vMerge/>
            <w:shd w:val="clear" w:color="auto" w:fill="auto"/>
          </w:tcPr>
          <w:p w14:paraId="3271BA5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5007854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4B9112E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Полупроводниковые приборы.</w:t>
            </w:r>
          </w:p>
        </w:tc>
        <w:tc>
          <w:tcPr>
            <w:tcW w:w="2109" w:type="dxa"/>
            <w:vMerge/>
            <w:shd w:val="clear" w:color="auto" w:fill="auto"/>
          </w:tcPr>
          <w:p w14:paraId="178E98B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485367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4B85114C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004E981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622E50B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2109" w:type="dxa"/>
            <w:shd w:val="clear" w:color="auto" w:fill="auto"/>
          </w:tcPr>
          <w:p w14:paraId="25DCA2C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1C5D8A0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35D1C999" w14:textId="77777777" w:rsidTr="00C55595">
        <w:trPr>
          <w:trHeight w:val="125"/>
        </w:trPr>
        <w:tc>
          <w:tcPr>
            <w:tcW w:w="2918" w:type="dxa"/>
            <w:gridSpan w:val="2"/>
            <w:vMerge/>
            <w:shd w:val="clear" w:color="auto" w:fill="auto"/>
          </w:tcPr>
          <w:p w14:paraId="4AF579E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4651B4C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09" w:type="dxa"/>
            <w:shd w:val="clear" w:color="auto" w:fill="auto"/>
          </w:tcPr>
          <w:p w14:paraId="47923DA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5053B19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5E3720C3" w14:textId="77777777" w:rsidTr="00C55595">
        <w:trPr>
          <w:trHeight w:val="275"/>
        </w:trPr>
        <w:tc>
          <w:tcPr>
            <w:tcW w:w="2918" w:type="dxa"/>
            <w:gridSpan w:val="2"/>
            <w:vMerge/>
            <w:shd w:val="clear" w:color="auto" w:fill="auto"/>
          </w:tcPr>
          <w:p w14:paraId="4C2FCC3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60B97D4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109" w:type="dxa"/>
            <w:shd w:val="clear" w:color="auto" w:fill="auto"/>
          </w:tcPr>
          <w:p w14:paraId="47088C0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2DEFA91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19CE9C1E" w14:textId="77777777" w:rsidTr="00C55595">
        <w:trPr>
          <w:trHeight w:val="85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03F0BC4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3.4</w:t>
            </w:r>
          </w:p>
          <w:p w14:paraId="45737E5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Магнитное поле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7AC23F7E" w14:textId="77777777" w:rsidR="00AB553F" w:rsidRPr="002F7AE4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09" w:type="dxa"/>
            <w:shd w:val="clear" w:color="auto" w:fill="auto"/>
          </w:tcPr>
          <w:p w14:paraId="090AC2F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</w:tcPr>
          <w:p w14:paraId="7CE5DFF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3EDDEEB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2647EF2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30AEBD9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3AABADC2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Вектор индукции магнитного поля.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6735C0E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435EDB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06B915AB" w14:textId="77777777" w:rsidTr="00C55595">
        <w:trPr>
          <w:trHeight w:val="305"/>
        </w:trPr>
        <w:tc>
          <w:tcPr>
            <w:tcW w:w="2918" w:type="dxa"/>
            <w:gridSpan w:val="2"/>
            <w:vMerge/>
            <w:shd w:val="clear" w:color="auto" w:fill="auto"/>
          </w:tcPr>
          <w:p w14:paraId="078DE23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692C5A2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658A916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Действие магнитного поля на прямолинейный проводник с током. Закон Ампера.</w:t>
            </w:r>
          </w:p>
        </w:tc>
        <w:tc>
          <w:tcPr>
            <w:tcW w:w="2109" w:type="dxa"/>
            <w:vMerge/>
            <w:shd w:val="clear" w:color="auto" w:fill="auto"/>
          </w:tcPr>
          <w:p w14:paraId="0FF83DF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16CD1C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6F45A6CC" w14:textId="77777777" w:rsidTr="00C55595">
        <w:trPr>
          <w:trHeight w:val="230"/>
        </w:trPr>
        <w:tc>
          <w:tcPr>
            <w:tcW w:w="2918" w:type="dxa"/>
            <w:gridSpan w:val="2"/>
            <w:vMerge/>
            <w:shd w:val="clear" w:color="auto" w:fill="auto"/>
          </w:tcPr>
          <w:p w14:paraId="0580E81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vMerge w:val="restart"/>
            <w:shd w:val="clear" w:color="auto" w:fill="auto"/>
          </w:tcPr>
          <w:p w14:paraId="3D5458D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14:paraId="67E17A4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1" w:type="dxa"/>
            <w:gridSpan w:val="3"/>
            <w:vMerge w:val="restart"/>
            <w:shd w:val="clear" w:color="auto" w:fill="auto"/>
          </w:tcPr>
          <w:p w14:paraId="501C38BA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Взаимодействие токов. Магнитный поток.</w:t>
            </w:r>
          </w:p>
          <w:p w14:paraId="65B90FFC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Работа по перемещению проводника с током в магнитном поле.</w:t>
            </w:r>
          </w:p>
        </w:tc>
        <w:tc>
          <w:tcPr>
            <w:tcW w:w="2109" w:type="dxa"/>
            <w:vMerge/>
            <w:shd w:val="clear" w:color="auto" w:fill="auto"/>
          </w:tcPr>
          <w:p w14:paraId="07A71D4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11AE16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41C4FFEA" w14:textId="77777777" w:rsidTr="00C55595">
        <w:trPr>
          <w:trHeight w:val="70"/>
        </w:trPr>
        <w:tc>
          <w:tcPr>
            <w:tcW w:w="2918" w:type="dxa"/>
            <w:gridSpan w:val="2"/>
            <w:vMerge/>
            <w:shd w:val="clear" w:color="auto" w:fill="auto"/>
          </w:tcPr>
          <w:p w14:paraId="5E1CC86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vMerge/>
            <w:shd w:val="clear" w:color="auto" w:fill="auto"/>
          </w:tcPr>
          <w:p w14:paraId="114137F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21" w:type="dxa"/>
            <w:gridSpan w:val="3"/>
            <w:vMerge/>
            <w:shd w:val="clear" w:color="auto" w:fill="auto"/>
          </w:tcPr>
          <w:p w14:paraId="0E0DC891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  <w:shd w:val="clear" w:color="auto" w:fill="auto"/>
          </w:tcPr>
          <w:p w14:paraId="41D42C7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3BB414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0FD01AB5" w14:textId="77777777" w:rsidTr="00C55595">
        <w:trPr>
          <w:trHeight w:val="78"/>
        </w:trPr>
        <w:tc>
          <w:tcPr>
            <w:tcW w:w="2918" w:type="dxa"/>
            <w:gridSpan w:val="2"/>
            <w:vMerge/>
            <w:shd w:val="clear" w:color="auto" w:fill="auto"/>
          </w:tcPr>
          <w:p w14:paraId="3D9A7EC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6AFEC97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4B84FD3B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Действие  магнитного поля на движущийся заряд. Сила Лоренца</w:t>
            </w:r>
          </w:p>
        </w:tc>
        <w:tc>
          <w:tcPr>
            <w:tcW w:w="2109" w:type="dxa"/>
            <w:vMerge/>
            <w:shd w:val="clear" w:color="auto" w:fill="auto"/>
          </w:tcPr>
          <w:p w14:paraId="47F3901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5EB52B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6633919B" w14:textId="77777777" w:rsidTr="00C55595">
        <w:trPr>
          <w:trHeight w:val="78"/>
        </w:trPr>
        <w:tc>
          <w:tcPr>
            <w:tcW w:w="2918" w:type="dxa"/>
            <w:gridSpan w:val="2"/>
            <w:vMerge/>
            <w:shd w:val="clear" w:color="auto" w:fill="auto"/>
          </w:tcPr>
          <w:p w14:paraId="3D9D536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579501A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109" w:type="dxa"/>
            <w:shd w:val="clear" w:color="auto" w:fill="auto"/>
          </w:tcPr>
          <w:p w14:paraId="0A6DA48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2B4DE414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27132057" w14:textId="77777777" w:rsidTr="00C55595">
        <w:trPr>
          <w:trHeight w:val="85"/>
        </w:trPr>
        <w:tc>
          <w:tcPr>
            <w:tcW w:w="2918" w:type="dxa"/>
            <w:gridSpan w:val="2"/>
            <w:vMerge/>
            <w:shd w:val="clear" w:color="auto" w:fill="auto"/>
          </w:tcPr>
          <w:p w14:paraId="6365C5F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5267983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109" w:type="dxa"/>
            <w:shd w:val="clear" w:color="auto" w:fill="auto"/>
          </w:tcPr>
          <w:p w14:paraId="6B46BAB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1375BE5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379152A8" w14:textId="77777777" w:rsidTr="00C55595">
        <w:trPr>
          <w:trHeight w:val="85"/>
        </w:trPr>
        <w:tc>
          <w:tcPr>
            <w:tcW w:w="2918" w:type="dxa"/>
            <w:gridSpan w:val="2"/>
            <w:vMerge/>
            <w:shd w:val="clear" w:color="auto" w:fill="auto"/>
          </w:tcPr>
          <w:p w14:paraId="23CC673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739FCED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109" w:type="dxa"/>
            <w:shd w:val="clear" w:color="auto" w:fill="auto"/>
          </w:tcPr>
          <w:p w14:paraId="54CEFA9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2370C06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B5C5747" w14:textId="77777777" w:rsidTr="00C55595">
        <w:trPr>
          <w:trHeight w:val="119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5D1CD5D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3.5</w:t>
            </w:r>
          </w:p>
          <w:p w14:paraId="3643842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Электромагнитная индукция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57317BB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09" w:type="dxa"/>
            <w:shd w:val="clear" w:color="auto" w:fill="auto"/>
          </w:tcPr>
          <w:p w14:paraId="2065355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vMerge/>
            <w:shd w:val="clear" w:color="auto" w:fill="auto"/>
          </w:tcPr>
          <w:p w14:paraId="65BC141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57E5EEE4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208D283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624CB5B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33E36733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Электромагнитная индукция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35FADAD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73A9E5E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6B6CF6AB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2B0A732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4AF150B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6B2BF12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</w:rPr>
              <w:t>Вихревое электрическое поле</w:t>
            </w:r>
          </w:p>
        </w:tc>
        <w:tc>
          <w:tcPr>
            <w:tcW w:w="2109" w:type="dxa"/>
            <w:vMerge/>
            <w:shd w:val="clear" w:color="auto" w:fill="auto"/>
          </w:tcPr>
          <w:p w14:paraId="3258E4A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749206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0468A2B6" w14:textId="77777777" w:rsidTr="00C55595">
        <w:trPr>
          <w:trHeight w:val="78"/>
        </w:trPr>
        <w:tc>
          <w:tcPr>
            <w:tcW w:w="2918" w:type="dxa"/>
            <w:gridSpan w:val="2"/>
            <w:vMerge/>
            <w:shd w:val="clear" w:color="auto" w:fill="auto"/>
          </w:tcPr>
          <w:p w14:paraId="4E3FE38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0407763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D4E4E0E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Самоиндукция</w:t>
            </w:r>
          </w:p>
        </w:tc>
        <w:tc>
          <w:tcPr>
            <w:tcW w:w="2109" w:type="dxa"/>
            <w:vMerge/>
            <w:shd w:val="clear" w:color="auto" w:fill="auto"/>
          </w:tcPr>
          <w:p w14:paraId="30154C8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C25779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5BA677E5" w14:textId="77777777" w:rsidTr="00C55595">
        <w:trPr>
          <w:trHeight w:val="254"/>
        </w:trPr>
        <w:tc>
          <w:tcPr>
            <w:tcW w:w="2918" w:type="dxa"/>
            <w:gridSpan w:val="2"/>
            <w:vMerge/>
            <w:shd w:val="clear" w:color="auto" w:fill="auto"/>
          </w:tcPr>
          <w:p w14:paraId="3D36D9F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7C5494E5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53E10FE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7C2CBEF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53F" w:rsidRPr="001956A5" w14:paraId="7831C95C" w14:textId="77777777" w:rsidTr="00C55595">
        <w:trPr>
          <w:trHeight w:val="85"/>
        </w:trPr>
        <w:tc>
          <w:tcPr>
            <w:tcW w:w="2918" w:type="dxa"/>
            <w:gridSpan w:val="2"/>
            <w:vMerge/>
            <w:shd w:val="clear" w:color="auto" w:fill="auto"/>
          </w:tcPr>
          <w:p w14:paraId="1C5283B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2" w:type="dxa"/>
            <w:gridSpan w:val="8"/>
            <w:shd w:val="clear" w:color="auto" w:fill="auto"/>
          </w:tcPr>
          <w:p w14:paraId="24935F5E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9" w:type="dxa"/>
            <w:shd w:val="clear" w:color="auto" w:fill="auto"/>
          </w:tcPr>
          <w:p w14:paraId="44BE5DDC" w14:textId="77777777" w:rsidR="00AB553F" w:rsidRPr="001956A5" w:rsidRDefault="00AB553F" w:rsidP="00C555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1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Изучение явления электромагнитной индукции.</w:t>
            </w:r>
          </w:p>
        </w:tc>
        <w:tc>
          <w:tcPr>
            <w:tcW w:w="2109" w:type="dxa"/>
            <w:vMerge/>
            <w:shd w:val="clear" w:color="auto" w:fill="auto"/>
          </w:tcPr>
          <w:p w14:paraId="56238A0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2C73F95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53F" w:rsidRPr="001956A5" w14:paraId="24C2D1C2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2906BC3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026E81B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6472074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058D9CB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47F69ED8" w14:textId="77777777" w:rsidTr="00C55595">
        <w:trPr>
          <w:trHeight w:val="85"/>
        </w:trPr>
        <w:tc>
          <w:tcPr>
            <w:tcW w:w="291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0F5C3C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F65CF3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2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FCB43D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Энергия магнитного поля</w:t>
            </w:r>
          </w:p>
        </w:tc>
        <w:tc>
          <w:tcPr>
            <w:tcW w:w="210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3F6D7F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C8DDE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B48874B" w14:textId="77777777" w:rsidTr="00C55595">
        <w:trPr>
          <w:trHeight w:val="150"/>
        </w:trPr>
        <w:tc>
          <w:tcPr>
            <w:tcW w:w="2918" w:type="dxa"/>
            <w:gridSpan w:val="2"/>
            <w:shd w:val="clear" w:color="auto" w:fill="auto"/>
          </w:tcPr>
          <w:p w14:paraId="5B38A4D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2718231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льная работа « Электродинамика»</w:t>
            </w:r>
          </w:p>
        </w:tc>
        <w:tc>
          <w:tcPr>
            <w:tcW w:w="2109" w:type="dxa"/>
            <w:shd w:val="clear" w:color="auto" w:fill="auto"/>
          </w:tcPr>
          <w:p w14:paraId="6408286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vMerge/>
            <w:shd w:val="clear" w:color="auto" w:fill="auto"/>
          </w:tcPr>
          <w:p w14:paraId="28024CC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5A2C4988" w14:textId="77777777" w:rsidTr="00C55595">
        <w:trPr>
          <w:trHeight w:val="610"/>
        </w:trPr>
        <w:tc>
          <w:tcPr>
            <w:tcW w:w="2918" w:type="dxa"/>
            <w:gridSpan w:val="2"/>
            <w:shd w:val="clear" w:color="auto" w:fill="auto"/>
          </w:tcPr>
          <w:p w14:paraId="287B450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Раздел 4</w:t>
            </w:r>
          </w:p>
          <w:p w14:paraId="1C12FB7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Колебания и волны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1F462F1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887E6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</w:tcPr>
          <w:p w14:paraId="296656D1" w14:textId="77777777" w:rsidR="00AB553F" w:rsidRPr="001956A5" w:rsidRDefault="00261FB4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31</w:t>
            </w:r>
          </w:p>
          <w:p w14:paraId="561D4D2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D25474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30DFB7C0" w14:textId="77777777" w:rsidTr="00C55595">
        <w:trPr>
          <w:trHeight w:val="511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700DBEF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4.1 Механические колебания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5A6424C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2109" w:type="dxa"/>
            <w:shd w:val="clear" w:color="auto" w:fill="auto"/>
          </w:tcPr>
          <w:p w14:paraId="4EE2F946" w14:textId="77777777" w:rsidR="00AB553F" w:rsidRPr="001956A5" w:rsidRDefault="00261FB4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vMerge/>
            <w:shd w:val="clear" w:color="auto" w:fill="auto"/>
          </w:tcPr>
          <w:p w14:paraId="7481C14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54853146" w14:textId="77777777" w:rsidTr="00C55595">
        <w:trPr>
          <w:trHeight w:val="138"/>
        </w:trPr>
        <w:tc>
          <w:tcPr>
            <w:tcW w:w="2918" w:type="dxa"/>
            <w:gridSpan w:val="2"/>
            <w:vMerge/>
            <w:shd w:val="clear" w:color="auto" w:fill="auto"/>
          </w:tcPr>
          <w:p w14:paraId="1199123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</w:tcPr>
          <w:p w14:paraId="385BF303" w14:textId="77777777" w:rsidR="00AB553F" w:rsidRPr="00450AD1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50A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40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A8694AE" w14:textId="77777777" w:rsidR="00AB553F" w:rsidRPr="00450AD1" w:rsidRDefault="00AB553F" w:rsidP="00C5559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50A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Колебательное движение. Гармонические колебания. 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5802A1D7" w14:textId="77777777" w:rsidR="00AB553F" w:rsidRPr="001956A5" w:rsidRDefault="00261FB4" w:rsidP="00C555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78078BA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6CC66274" w14:textId="77777777" w:rsidTr="00C55595">
        <w:trPr>
          <w:trHeight w:val="841"/>
        </w:trPr>
        <w:tc>
          <w:tcPr>
            <w:tcW w:w="2918" w:type="dxa"/>
            <w:gridSpan w:val="2"/>
            <w:vMerge/>
            <w:shd w:val="clear" w:color="auto" w:fill="auto"/>
          </w:tcPr>
          <w:p w14:paraId="14C03FD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  <w:shd w:val="clear" w:color="auto" w:fill="auto"/>
          </w:tcPr>
          <w:p w14:paraId="2E5E0D26" w14:textId="77777777" w:rsidR="00AB553F" w:rsidRPr="00450AD1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50A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401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692B2FD0" w14:textId="77777777" w:rsidR="00AB553F" w:rsidRPr="00450AD1" w:rsidRDefault="00AB553F" w:rsidP="00C5559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50A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Свободные механические колебания. </w:t>
            </w:r>
            <w:r w:rsidRPr="00450A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Линейные механические колебательные системы. Превращение энергии при колебательном движении. Свободные затухающие механические колебания</w:t>
            </w:r>
            <w:r w:rsidRPr="00450A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09" w:type="dxa"/>
            <w:vMerge/>
            <w:shd w:val="clear" w:color="auto" w:fill="auto"/>
          </w:tcPr>
          <w:p w14:paraId="38D6239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A1F45D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7AC89C98" w14:textId="77777777" w:rsidTr="00C55595">
        <w:trPr>
          <w:trHeight w:val="85"/>
        </w:trPr>
        <w:tc>
          <w:tcPr>
            <w:tcW w:w="2918" w:type="dxa"/>
            <w:gridSpan w:val="2"/>
            <w:vMerge/>
            <w:shd w:val="clear" w:color="auto" w:fill="auto"/>
          </w:tcPr>
          <w:p w14:paraId="11BBDBD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  <w:shd w:val="clear" w:color="auto" w:fill="auto"/>
          </w:tcPr>
          <w:p w14:paraId="6EED05D7" w14:textId="77777777" w:rsidR="00AB553F" w:rsidRPr="00450AD1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50A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401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1606014B" w14:textId="77777777" w:rsidR="00AB553F" w:rsidRPr="00450AD1" w:rsidRDefault="00AB553F" w:rsidP="00C5559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450A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Вынужденные механические колебания.</w:t>
            </w:r>
          </w:p>
        </w:tc>
        <w:tc>
          <w:tcPr>
            <w:tcW w:w="2109" w:type="dxa"/>
            <w:vMerge/>
            <w:shd w:val="clear" w:color="auto" w:fill="auto"/>
          </w:tcPr>
          <w:p w14:paraId="7F6C5B3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7AF3EC9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07545205" w14:textId="77777777" w:rsidTr="00C55595">
        <w:trPr>
          <w:trHeight w:val="230"/>
        </w:trPr>
        <w:tc>
          <w:tcPr>
            <w:tcW w:w="2918" w:type="dxa"/>
            <w:gridSpan w:val="2"/>
            <w:vMerge/>
            <w:shd w:val="clear" w:color="auto" w:fill="auto"/>
          </w:tcPr>
          <w:p w14:paraId="7D2C6C8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2C4C53E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Лабораторные работы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073ABAA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A6A6A6" w:themeFill="background1" w:themeFillShade="A6"/>
          </w:tcPr>
          <w:p w14:paraId="731853D0" w14:textId="77777777" w:rsidR="00AB553F" w:rsidRPr="001956A5" w:rsidRDefault="00AB553F" w:rsidP="00C55595">
            <w:pPr>
              <w:tabs>
                <w:tab w:val="left" w:pos="12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color w:val="D9D9D9"/>
                <w:sz w:val="24"/>
                <w:szCs w:val="24"/>
                <w:lang w:eastAsia="en-US"/>
              </w:rPr>
              <w:tab/>
            </w:r>
          </w:p>
        </w:tc>
      </w:tr>
      <w:tr w:rsidR="00AB553F" w:rsidRPr="001956A5" w14:paraId="0FB91EC0" w14:textId="77777777" w:rsidTr="00C55595">
        <w:trPr>
          <w:trHeight w:val="305"/>
        </w:trPr>
        <w:tc>
          <w:tcPr>
            <w:tcW w:w="2918" w:type="dxa"/>
            <w:gridSpan w:val="2"/>
            <w:vMerge/>
            <w:shd w:val="clear" w:color="auto" w:fill="auto"/>
          </w:tcPr>
          <w:p w14:paraId="48DB3C3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30" w:type="dxa"/>
            <w:shd w:val="clear" w:color="auto" w:fill="auto"/>
          </w:tcPr>
          <w:p w14:paraId="1DA2F9B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01" w:type="dxa"/>
            <w:gridSpan w:val="8"/>
            <w:shd w:val="clear" w:color="auto" w:fill="auto"/>
          </w:tcPr>
          <w:p w14:paraId="1053414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Определение ускорения свободного падения при помощи маятника</w:t>
            </w:r>
          </w:p>
        </w:tc>
        <w:tc>
          <w:tcPr>
            <w:tcW w:w="2109" w:type="dxa"/>
            <w:vMerge/>
            <w:shd w:val="clear" w:color="auto" w:fill="auto"/>
          </w:tcPr>
          <w:p w14:paraId="64FCA33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6A6A6" w:themeFill="background1" w:themeFillShade="A6"/>
          </w:tcPr>
          <w:p w14:paraId="4B0EBEC3" w14:textId="77777777" w:rsidR="00AB553F" w:rsidRPr="001956A5" w:rsidRDefault="00AB553F" w:rsidP="00C55595">
            <w:pPr>
              <w:tabs>
                <w:tab w:val="left" w:pos="12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3676C183" w14:textId="77777777" w:rsidTr="00C55595">
        <w:trPr>
          <w:trHeight w:val="116"/>
        </w:trPr>
        <w:tc>
          <w:tcPr>
            <w:tcW w:w="2918" w:type="dxa"/>
            <w:gridSpan w:val="2"/>
            <w:vMerge/>
            <w:shd w:val="clear" w:color="auto" w:fill="auto"/>
          </w:tcPr>
          <w:p w14:paraId="4BDD726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097AE4A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2109" w:type="dxa"/>
            <w:shd w:val="clear" w:color="auto" w:fill="auto"/>
          </w:tcPr>
          <w:p w14:paraId="4AA2076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6A6A6" w:themeFill="background1" w:themeFillShade="A6"/>
          </w:tcPr>
          <w:p w14:paraId="45039BA4" w14:textId="77777777" w:rsidR="00AB553F" w:rsidRPr="001956A5" w:rsidRDefault="00AB553F" w:rsidP="00C55595">
            <w:pPr>
              <w:tabs>
                <w:tab w:val="left" w:pos="12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28ABDB3" w14:textId="77777777" w:rsidTr="00C55595">
        <w:trPr>
          <w:trHeight w:val="85"/>
        </w:trPr>
        <w:tc>
          <w:tcPr>
            <w:tcW w:w="2918" w:type="dxa"/>
            <w:gridSpan w:val="2"/>
            <w:vMerge/>
            <w:shd w:val="clear" w:color="auto" w:fill="auto"/>
          </w:tcPr>
          <w:p w14:paraId="04EA9DC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37B29C7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2109" w:type="dxa"/>
            <w:shd w:val="clear" w:color="auto" w:fill="auto"/>
          </w:tcPr>
          <w:p w14:paraId="5A28CF7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6A6A6" w:themeFill="background1" w:themeFillShade="A6"/>
          </w:tcPr>
          <w:p w14:paraId="6AAC6425" w14:textId="77777777" w:rsidR="00AB553F" w:rsidRPr="001956A5" w:rsidRDefault="00AB553F" w:rsidP="00C55595">
            <w:pPr>
              <w:tabs>
                <w:tab w:val="left" w:pos="12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1AB094B7" w14:textId="77777777" w:rsidTr="00C55595">
        <w:trPr>
          <w:trHeight w:val="618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4F9C6932" w14:textId="77777777" w:rsidR="00AB553F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4.2 </w:t>
            </w:r>
          </w:p>
          <w:p w14:paraId="3E7C960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Упругие волны</w:t>
            </w:r>
          </w:p>
          <w:p w14:paraId="4C9475D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7679972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2109" w:type="dxa"/>
            <w:shd w:val="clear" w:color="auto" w:fill="auto"/>
          </w:tcPr>
          <w:p w14:paraId="31A81858" w14:textId="77777777" w:rsidR="00AB553F" w:rsidRPr="001956A5" w:rsidRDefault="00261FB4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  <w:p w14:paraId="18BAC0E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6A6A6" w:themeFill="background1" w:themeFillShade="A6"/>
          </w:tcPr>
          <w:p w14:paraId="4F87756C" w14:textId="77777777" w:rsidR="00AB553F" w:rsidRPr="001956A5" w:rsidRDefault="00AB553F" w:rsidP="00C55595">
            <w:pPr>
              <w:tabs>
                <w:tab w:val="left" w:pos="1271"/>
              </w:tabs>
              <w:spacing w:after="0" w:line="240" w:lineRule="auto"/>
              <w:rPr>
                <w:rFonts w:ascii="Times New Roman" w:eastAsia="Calibri" w:hAnsi="Times New Roman" w:cs="Times New Roman"/>
                <w:color w:val="D9D9D9"/>
                <w:sz w:val="24"/>
                <w:szCs w:val="24"/>
                <w:lang w:eastAsia="en-US"/>
              </w:rPr>
            </w:pPr>
          </w:p>
        </w:tc>
      </w:tr>
      <w:tr w:rsidR="00AB553F" w:rsidRPr="001956A5" w14:paraId="1B128678" w14:textId="77777777" w:rsidTr="00C55595">
        <w:trPr>
          <w:trHeight w:val="152"/>
        </w:trPr>
        <w:tc>
          <w:tcPr>
            <w:tcW w:w="2918" w:type="dxa"/>
            <w:gridSpan w:val="2"/>
            <w:vMerge/>
            <w:shd w:val="clear" w:color="auto" w:fill="auto"/>
          </w:tcPr>
          <w:p w14:paraId="0345FA3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14:paraId="2E9CB94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74" w:type="dxa"/>
            <w:gridSpan w:val="7"/>
            <w:shd w:val="clear" w:color="auto" w:fill="auto"/>
          </w:tcPr>
          <w:p w14:paraId="4D7C42C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Упругие волны.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Поперечные и продольные волны. 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331A3A9C" w14:textId="77777777" w:rsidR="00AB553F" w:rsidRPr="001956A5" w:rsidRDefault="00261FB4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1047519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4B5919AF" w14:textId="77777777" w:rsidTr="00C55595">
        <w:trPr>
          <w:trHeight w:val="107"/>
        </w:trPr>
        <w:tc>
          <w:tcPr>
            <w:tcW w:w="2918" w:type="dxa"/>
            <w:gridSpan w:val="2"/>
            <w:vMerge/>
            <w:shd w:val="clear" w:color="auto" w:fill="auto"/>
          </w:tcPr>
          <w:p w14:paraId="30BD774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14:paraId="6F965FF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74" w:type="dxa"/>
            <w:gridSpan w:val="7"/>
            <w:shd w:val="clear" w:color="auto" w:fill="auto"/>
          </w:tcPr>
          <w:p w14:paraId="76EBAFB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Уравнение плоской бегущей волны. Интерференция волн. Понятие о </w:t>
            </w: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дифракции волн.</w:t>
            </w:r>
          </w:p>
        </w:tc>
        <w:tc>
          <w:tcPr>
            <w:tcW w:w="2109" w:type="dxa"/>
            <w:vMerge/>
            <w:shd w:val="clear" w:color="auto" w:fill="auto"/>
          </w:tcPr>
          <w:p w14:paraId="4AC1C3FF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688DB7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7FCDD3B6" w14:textId="77777777" w:rsidTr="00C55595">
        <w:trPr>
          <w:trHeight w:val="152"/>
        </w:trPr>
        <w:tc>
          <w:tcPr>
            <w:tcW w:w="2918" w:type="dxa"/>
            <w:gridSpan w:val="2"/>
            <w:vMerge/>
            <w:shd w:val="clear" w:color="auto" w:fill="auto"/>
          </w:tcPr>
          <w:p w14:paraId="343B2F2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14:paraId="5D8CF08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74" w:type="dxa"/>
            <w:gridSpan w:val="7"/>
            <w:shd w:val="clear" w:color="auto" w:fill="auto"/>
          </w:tcPr>
          <w:p w14:paraId="02F4C44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Звуковые волны. Ультразвук и его применение.</w:t>
            </w:r>
          </w:p>
        </w:tc>
        <w:tc>
          <w:tcPr>
            <w:tcW w:w="2109" w:type="dxa"/>
            <w:vMerge/>
            <w:shd w:val="clear" w:color="auto" w:fill="auto"/>
          </w:tcPr>
          <w:p w14:paraId="031A07E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8AEAA7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0E3FE894" w14:textId="77777777" w:rsidTr="00C55595">
        <w:trPr>
          <w:trHeight w:val="124"/>
        </w:trPr>
        <w:tc>
          <w:tcPr>
            <w:tcW w:w="2918" w:type="dxa"/>
            <w:gridSpan w:val="2"/>
            <w:vMerge/>
            <w:shd w:val="clear" w:color="auto" w:fill="auto"/>
          </w:tcPr>
          <w:p w14:paraId="163FF2D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2E52C30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Лабораторные работы</w:t>
            </w:r>
          </w:p>
        </w:tc>
        <w:tc>
          <w:tcPr>
            <w:tcW w:w="2109" w:type="dxa"/>
            <w:shd w:val="clear" w:color="auto" w:fill="auto"/>
          </w:tcPr>
          <w:p w14:paraId="381160A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shd w:val="clear" w:color="auto" w:fill="A6A6A6" w:themeFill="background1" w:themeFillShade="A6"/>
          </w:tcPr>
          <w:p w14:paraId="0DB5B07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672DD3E3" w14:textId="77777777" w:rsidTr="00C55595">
        <w:trPr>
          <w:trHeight w:val="139"/>
        </w:trPr>
        <w:tc>
          <w:tcPr>
            <w:tcW w:w="2918" w:type="dxa"/>
            <w:gridSpan w:val="2"/>
            <w:vMerge/>
            <w:shd w:val="clear" w:color="auto" w:fill="auto"/>
          </w:tcPr>
          <w:p w14:paraId="44CA285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1A7A82C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2109" w:type="dxa"/>
            <w:shd w:val="clear" w:color="auto" w:fill="auto"/>
          </w:tcPr>
          <w:p w14:paraId="68F6BDD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6A6A6" w:themeFill="background1" w:themeFillShade="A6"/>
          </w:tcPr>
          <w:p w14:paraId="5CDEB76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212DB23F" w14:textId="77777777" w:rsidTr="00C55595">
        <w:trPr>
          <w:trHeight w:val="86"/>
        </w:trPr>
        <w:tc>
          <w:tcPr>
            <w:tcW w:w="2918" w:type="dxa"/>
            <w:gridSpan w:val="2"/>
            <w:vMerge/>
            <w:shd w:val="clear" w:color="auto" w:fill="auto"/>
          </w:tcPr>
          <w:p w14:paraId="6426888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35506D7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2109" w:type="dxa"/>
            <w:shd w:val="clear" w:color="auto" w:fill="auto"/>
          </w:tcPr>
          <w:p w14:paraId="6983966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6A6A6" w:themeFill="background1" w:themeFillShade="A6"/>
          </w:tcPr>
          <w:p w14:paraId="782E3ED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4D7A9950" w14:textId="77777777" w:rsidTr="00C55595">
        <w:trPr>
          <w:trHeight w:val="85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711BE35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4.3 Электромагнитные колебания</w:t>
            </w:r>
          </w:p>
          <w:p w14:paraId="55ED733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16B0E6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531563E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2109" w:type="dxa"/>
            <w:shd w:val="clear" w:color="auto" w:fill="auto"/>
          </w:tcPr>
          <w:p w14:paraId="76A796B8" w14:textId="77777777" w:rsidR="00AB553F" w:rsidRPr="001956A5" w:rsidRDefault="00261FB4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vMerge/>
            <w:shd w:val="clear" w:color="auto" w:fill="A6A6A6" w:themeFill="background1" w:themeFillShade="A6"/>
          </w:tcPr>
          <w:p w14:paraId="164E1B5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664A220E" w14:textId="77777777" w:rsidTr="00C55595">
        <w:trPr>
          <w:trHeight w:val="271"/>
        </w:trPr>
        <w:tc>
          <w:tcPr>
            <w:tcW w:w="2918" w:type="dxa"/>
            <w:gridSpan w:val="2"/>
            <w:vMerge/>
            <w:shd w:val="clear" w:color="auto" w:fill="auto"/>
          </w:tcPr>
          <w:p w14:paraId="7358765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23BFDC9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127F4F2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Электромагнитные колебания.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Свободные электромагнитные колебания.                Превращение энергии в колебательном контуре. Затухающие электромагнитные колебания. Генератор незатухающих электромагнитных колебаний.</w:t>
            </w:r>
          </w:p>
        </w:tc>
        <w:tc>
          <w:tcPr>
            <w:tcW w:w="2109" w:type="dxa"/>
            <w:vMerge w:val="restart"/>
            <w:shd w:val="clear" w:color="auto" w:fill="FFFFFF" w:themeFill="background1"/>
          </w:tcPr>
          <w:p w14:paraId="390B3B2B" w14:textId="77777777" w:rsidR="00AB553F" w:rsidRPr="001956A5" w:rsidRDefault="00261FB4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</w:tcPr>
          <w:p w14:paraId="7EE9B17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1C006135" w14:textId="77777777" w:rsidTr="00C55595">
        <w:trPr>
          <w:trHeight w:val="254"/>
        </w:trPr>
        <w:tc>
          <w:tcPr>
            <w:tcW w:w="2918" w:type="dxa"/>
            <w:gridSpan w:val="2"/>
            <w:vMerge/>
            <w:shd w:val="clear" w:color="auto" w:fill="auto"/>
          </w:tcPr>
          <w:p w14:paraId="45096EC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15EC375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212E28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Вынужденные электрические колебания. Переменный ток. Генератор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переменного тока. </w:t>
            </w:r>
            <w:proofErr w:type="gramStart"/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Емкостное</w:t>
            </w:r>
            <w:proofErr w:type="gramEnd"/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и индуктивное сопротивления переменного </w:t>
            </w:r>
          </w:p>
          <w:p w14:paraId="49897FE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тока.</w:t>
            </w:r>
          </w:p>
        </w:tc>
        <w:tc>
          <w:tcPr>
            <w:tcW w:w="2109" w:type="dxa"/>
            <w:vMerge/>
            <w:shd w:val="clear" w:color="auto" w:fill="FFFFFF" w:themeFill="background1"/>
          </w:tcPr>
          <w:p w14:paraId="3AFBB9F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61A5A2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744BB6D0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559DF11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2736DA1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7E59A34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и мощность пе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ременного тока. </w:t>
            </w:r>
          </w:p>
        </w:tc>
        <w:tc>
          <w:tcPr>
            <w:tcW w:w="2109" w:type="dxa"/>
            <w:vMerge/>
            <w:shd w:val="clear" w:color="auto" w:fill="FFFFFF" w:themeFill="background1"/>
          </w:tcPr>
          <w:p w14:paraId="4FD9F5D2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7B84C1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5E1586B5" w14:textId="77777777" w:rsidTr="00C55595">
        <w:trPr>
          <w:trHeight w:val="152"/>
        </w:trPr>
        <w:tc>
          <w:tcPr>
            <w:tcW w:w="2918" w:type="dxa"/>
            <w:gridSpan w:val="2"/>
            <w:vMerge/>
            <w:shd w:val="clear" w:color="auto" w:fill="auto"/>
          </w:tcPr>
          <w:p w14:paraId="17B14D1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07E6304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4D63ED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Трансформаторы.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Получение, передача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 распределение электроэнергии.</w:t>
            </w:r>
          </w:p>
        </w:tc>
        <w:tc>
          <w:tcPr>
            <w:tcW w:w="2109" w:type="dxa"/>
            <w:vMerge/>
            <w:shd w:val="clear" w:color="auto" w:fill="FFFFFF" w:themeFill="background1"/>
          </w:tcPr>
          <w:p w14:paraId="4A34FF3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E30B82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099C5C20" w14:textId="77777777" w:rsidTr="00C55595">
        <w:trPr>
          <w:trHeight w:val="177"/>
        </w:trPr>
        <w:tc>
          <w:tcPr>
            <w:tcW w:w="2918" w:type="dxa"/>
            <w:gridSpan w:val="2"/>
            <w:vMerge/>
            <w:shd w:val="clear" w:color="auto" w:fill="auto"/>
          </w:tcPr>
          <w:p w14:paraId="7ADDC62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29080F2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Лабораторные работы</w:t>
            </w:r>
          </w:p>
        </w:tc>
        <w:tc>
          <w:tcPr>
            <w:tcW w:w="2109" w:type="dxa"/>
            <w:shd w:val="clear" w:color="auto" w:fill="auto"/>
          </w:tcPr>
          <w:p w14:paraId="35391EC2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shd w:val="clear" w:color="auto" w:fill="A6A6A6" w:themeFill="background1" w:themeFillShade="A6"/>
          </w:tcPr>
          <w:p w14:paraId="6B5DD40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48717D14" w14:textId="77777777" w:rsidTr="00C55595">
        <w:trPr>
          <w:trHeight w:val="218"/>
        </w:trPr>
        <w:tc>
          <w:tcPr>
            <w:tcW w:w="2918" w:type="dxa"/>
            <w:gridSpan w:val="2"/>
            <w:vMerge/>
            <w:shd w:val="clear" w:color="auto" w:fill="auto"/>
          </w:tcPr>
          <w:p w14:paraId="4E86FF0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2BF2B3B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18E55D3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vMerge/>
            <w:shd w:val="clear" w:color="auto" w:fill="A6A6A6" w:themeFill="background1" w:themeFillShade="A6"/>
          </w:tcPr>
          <w:p w14:paraId="3235790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0BEDE223" w14:textId="77777777" w:rsidTr="00C55595">
        <w:trPr>
          <w:trHeight w:val="161"/>
        </w:trPr>
        <w:tc>
          <w:tcPr>
            <w:tcW w:w="2918" w:type="dxa"/>
            <w:gridSpan w:val="2"/>
            <w:vMerge/>
            <w:shd w:val="clear" w:color="auto" w:fill="auto"/>
          </w:tcPr>
          <w:p w14:paraId="44D8393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3616C6D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2D82A1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Закон Ома для электрической цепи переменного тока.</w:t>
            </w:r>
          </w:p>
        </w:tc>
        <w:tc>
          <w:tcPr>
            <w:tcW w:w="2109" w:type="dxa"/>
            <w:vMerge/>
            <w:shd w:val="clear" w:color="auto" w:fill="auto"/>
          </w:tcPr>
          <w:p w14:paraId="59D355FF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6A6A6" w:themeFill="background1" w:themeFillShade="A6"/>
          </w:tcPr>
          <w:p w14:paraId="1B9706D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343FA92E" w14:textId="77777777" w:rsidTr="00C55595">
        <w:trPr>
          <w:trHeight w:val="85"/>
        </w:trPr>
        <w:tc>
          <w:tcPr>
            <w:tcW w:w="2918" w:type="dxa"/>
            <w:gridSpan w:val="2"/>
            <w:vMerge/>
            <w:shd w:val="clear" w:color="auto" w:fill="auto"/>
          </w:tcPr>
          <w:p w14:paraId="40091A8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384A8CC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2109" w:type="dxa"/>
            <w:shd w:val="clear" w:color="auto" w:fill="auto"/>
          </w:tcPr>
          <w:p w14:paraId="1F074D7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6A6A6" w:themeFill="background1" w:themeFillShade="A6"/>
          </w:tcPr>
          <w:p w14:paraId="7633974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1EC5658C" w14:textId="77777777" w:rsidTr="00C55595">
        <w:trPr>
          <w:trHeight w:val="152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094A25A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4.4 Электромагнитные волны</w:t>
            </w:r>
          </w:p>
          <w:p w14:paraId="7C93264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430248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35F5DB1B" w14:textId="77777777" w:rsidR="00AB553F" w:rsidRPr="001956A5" w:rsidRDefault="00AB553F" w:rsidP="00C5559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2109" w:type="dxa"/>
            <w:shd w:val="clear" w:color="auto" w:fill="auto"/>
          </w:tcPr>
          <w:p w14:paraId="33E37E04" w14:textId="77777777" w:rsidR="00AB553F" w:rsidRPr="001956A5" w:rsidRDefault="00261FB4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vMerge/>
            <w:shd w:val="clear" w:color="auto" w:fill="A6A6A6" w:themeFill="background1" w:themeFillShade="A6"/>
          </w:tcPr>
          <w:p w14:paraId="396625D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0795658E" w14:textId="77777777" w:rsidTr="00C55595">
        <w:trPr>
          <w:trHeight w:val="186"/>
        </w:trPr>
        <w:tc>
          <w:tcPr>
            <w:tcW w:w="2918" w:type="dxa"/>
            <w:gridSpan w:val="2"/>
            <w:vMerge/>
            <w:shd w:val="clear" w:color="auto" w:fill="auto"/>
          </w:tcPr>
          <w:p w14:paraId="15D55C3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91" w:type="dxa"/>
            <w:gridSpan w:val="5"/>
            <w:shd w:val="clear" w:color="auto" w:fill="auto"/>
          </w:tcPr>
          <w:p w14:paraId="353E7D5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40" w:type="dxa"/>
            <w:gridSpan w:val="4"/>
            <w:shd w:val="clear" w:color="auto" w:fill="auto"/>
          </w:tcPr>
          <w:p w14:paraId="395B85F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Электромагнитные волны.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Электромагнитное поле как особый вид материи. Вибратор Герца. Открытый колебательный  контур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07301FC4" w14:textId="77777777" w:rsidR="00AB553F" w:rsidRPr="001956A5" w:rsidRDefault="00261FB4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shd w:val="clear" w:color="auto" w:fill="FFFFFF" w:themeFill="background1"/>
          </w:tcPr>
          <w:p w14:paraId="5C3F686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78E1C574" w14:textId="77777777" w:rsidTr="00C55595">
        <w:trPr>
          <w:trHeight w:val="73"/>
        </w:trPr>
        <w:tc>
          <w:tcPr>
            <w:tcW w:w="2918" w:type="dxa"/>
            <w:gridSpan w:val="2"/>
            <w:vMerge/>
            <w:shd w:val="clear" w:color="auto" w:fill="auto"/>
          </w:tcPr>
          <w:p w14:paraId="0965B12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91" w:type="dxa"/>
            <w:gridSpan w:val="5"/>
            <w:shd w:val="clear" w:color="auto" w:fill="auto"/>
          </w:tcPr>
          <w:p w14:paraId="1D4A2AB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40" w:type="dxa"/>
            <w:gridSpan w:val="4"/>
            <w:shd w:val="clear" w:color="auto" w:fill="auto"/>
          </w:tcPr>
          <w:p w14:paraId="4154960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Изобретение радио А. С. Поповым. Понятие о радиосвязи. Применение    электромагнитных волн</w:t>
            </w:r>
          </w:p>
        </w:tc>
        <w:tc>
          <w:tcPr>
            <w:tcW w:w="2109" w:type="dxa"/>
            <w:vMerge/>
            <w:shd w:val="clear" w:color="auto" w:fill="auto"/>
          </w:tcPr>
          <w:p w14:paraId="650B65B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1496CD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3C02413F" w14:textId="77777777" w:rsidTr="00C55595">
        <w:trPr>
          <w:trHeight w:val="152"/>
        </w:trPr>
        <w:tc>
          <w:tcPr>
            <w:tcW w:w="2918" w:type="dxa"/>
            <w:gridSpan w:val="2"/>
            <w:vMerge/>
            <w:shd w:val="clear" w:color="auto" w:fill="auto"/>
          </w:tcPr>
          <w:p w14:paraId="0860E05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078A351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Лабораторные работы</w:t>
            </w:r>
          </w:p>
        </w:tc>
        <w:tc>
          <w:tcPr>
            <w:tcW w:w="2109" w:type="dxa"/>
            <w:shd w:val="clear" w:color="auto" w:fill="auto"/>
          </w:tcPr>
          <w:p w14:paraId="5C2410B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shd w:val="clear" w:color="auto" w:fill="A6A6A6" w:themeFill="background1" w:themeFillShade="A6"/>
          </w:tcPr>
          <w:p w14:paraId="6EA145D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10E3A88F" w14:textId="77777777" w:rsidTr="00C55595">
        <w:trPr>
          <w:trHeight w:val="237"/>
        </w:trPr>
        <w:tc>
          <w:tcPr>
            <w:tcW w:w="2918" w:type="dxa"/>
            <w:gridSpan w:val="2"/>
            <w:vMerge/>
            <w:shd w:val="clear" w:color="auto" w:fill="auto"/>
          </w:tcPr>
          <w:p w14:paraId="3D8DE16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070E271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44FF111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vMerge/>
            <w:shd w:val="clear" w:color="auto" w:fill="A6A6A6" w:themeFill="background1" w:themeFillShade="A6"/>
          </w:tcPr>
          <w:p w14:paraId="083FC13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E63AFC2" w14:textId="77777777" w:rsidTr="00C55595">
        <w:trPr>
          <w:trHeight w:val="305"/>
        </w:trPr>
        <w:tc>
          <w:tcPr>
            <w:tcW w:w="2918" w:type="dxa"/>
            <w:gridSpan w:val="2"/>
            <w:vMerge/>
            <w:shd w:val="clear" w:color="auto" w:fill="auto"/>
          </w:tcPr>
          <w:p w14:paraId="08C6201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91" w:type="dxa"/>
            <w:gridSpan w:val="5"/>
            <w:shd w:val="clear" w:color="auto" w:fill="auto"/>
          </w:tcPr>
          <w:p w14:paraId="33C8BC7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40" w:type="dxa"/>
            <w:gridSpan w:val="4"/>
            <w:shd w:val="clear" w:color="auto" w:fill="auto"/>
          </w:tcPr>
          <w:p w14:paraId="36F1D82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Энергия электромагнитной волны</w:t>
            </w:r>
          </w:p>
        </w:tc>
        <w:tc>
          <w:tcPr>
            <w:tcW w:w="2109" w:type="dxa"/>
            <w:vMerge/>
            <w:shd w:val="clear" w:color="auto" w:fill="auto"/>
          </w:tcPr>
          <w:p w14:paraId="76FD096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6A6A6" w:themeFill="background1" w:themeFillShade="A6"/>
          </w:tcPr>
          <w:p w14:paraId="645DD28F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06477000" w14:textId="77777777" w:rsidTr="00C55595">
        <w:trPr>
          <w:trHeight w:val="114"/>
        </w:trPr>
        <w:tc>
          <w:tcPr>
            <w:tcW w:w="2918" w:type="dxa"/>
            <w:gridSpan w:val="2"/>
            <w:vMerge/>
            <w:shd w:val="clear" w:color="auto" w:fill="auto"/>
          </w:tcPr>
          <w:p w14:paraId="515A905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1A5F9AE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Контрольные работы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«</w:t>
            </w:r>
            <w:r w:rsidRPr="00D840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Колебания и волны»</w:t>
            </w:r>
          </w:p>
        </w:tc>
        <w:tc>
          <w:tcPr>
            <w:tcW w:w="2109" w:type="dxa"/>
            <w:shd w:val="clear" w:color="auto" w:fill="auto"/>
          </w:tcPr>
          <w:p w14:paraId="60C5F56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vMerge/>
            <w:shd w:val="clear" w:color="auto" w:fill="A6A6A6" w:themeFill="background1" w:themeFillShade="A6"/>
          </w:tcPr>
          <w:p w14:paraId="2563F1F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318B8BD0" w14:textId="77777777" w:rsidTr="00C55595">
        <w:trPr>
          <w:trHeight w:val="288"/>
        </w:trPr>
        <w:tc>
          <w:tcPr>
            <w:tcW w:w="2918" w:type="dxa"/>
            <w:gridSpan w:val="2"/>
            <w:shd w:val="clear" w:color="auto" w:fill="auto"/>
          </w:tcPr>
          <w:p w14:paraId="7DA0517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 xml:space="preserve">Раздел 5 </w:t>
            </w:r>
          </w:p>
          <w:p w14:paraId="0A63300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  <w:t>«Оптика»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1A36740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</w:tcPr>
          <w:p w14:paraId="360F0C10" w14:textId="77777777" w:rsidR="00AB553F" w:rsidRPr="001956A5" w:rsidRDefault="00ED2BD7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59" w:type="dxa"/>
            <w:vMerge/>
            <w:shd w:val="clear" w:color="auto" w:fill="A6A6A6" w:themeFill="background1" w:themeFillShade="A6"/>
          </w:tcPr>
          <w:p w14:paraId="7A4E868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2C896D77" w14:textId="77777777" w:rsidTr="00C55595">
        <w:trPr>
          <w:trHeight w:val="247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517F68D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Тема 5.1</w:t>
            </w:r>
          </w:p>
          <w:p w14:paraId="1FE564AF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Природа света</w:t>
            </w:r>
          </w:p>
          <w:p w14:paraId="3E5454F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444CFEF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09" w:type="dxa"/>
            <w:shd w:val="clear" w:color="auto" w:fill="auto"/>
          </w:tcPr>
          <w:p w14:paraId="58DF3FFF" w14:textId="77777777" w:rsidR="00AB553F" w:rsidRPr="001956A5" w:rsidRDefault="00ED2BD7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vMerge/>
            <w:shd w:val="clear" w:color="auto" w:fill="A6A6A6" w:themeFill="background1" w:themeFillShade="A6"/>
          </w:tcPr>
          <w:p w14:paraId="07A6FEC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0D03CBCE" w14:textId="77777777" w:rsidTr="00C55595">
        <w:trPr>
          <w:trHeight w:val="288"/>
        </w:trPr>
        <w:tc>
          <w:tcPr>
            <w:tcW w:w="2918" w:type="dxa"/>
            <w:gridSpan w:val="2"/>
            <w:vMerge/>
            <w:shd w:val="clear" w:color="auto" w:fill="auto"/>
          </w:tcPr>
          <w:p w14:paraId="2F393F2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2389B9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10B63405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Скорость распространения света. Законы отражения и преломления света. Полное отражение.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38F66BD3" w14:textId="77777777" w:rsidR="00AB553F" w:rsidRPr="001956A5" w:rsidRDefault="00ED2BD7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6093467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1C1FE733" w14:textId="77777777" w:rsidTr="00C55595">
        <w:trPr>
          <w:trHeight w:val="276"/>
        </w:trPr>
        <w:tc>
          <w:tcPr>
            <w:tcW w:w="2918" w:type="dxa"/>
            <w:gridSpan w:val="2"/>
            <w:vMerge/>
            <w:shd w:val="clear" w:color="auto" w:fill="auto"/>
          </w:tcPr>
          <w:p w14:paraId="65AE5F9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D97430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2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EF375CD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Линзы.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Построение изображений в линзе</w:t>
            </w:r>
          </w:p>
        </w:tc>
        <w:tc>
          <w:tcPr>
            <w:tcW w:w="2109" w:type="dxa"/>
            <w:vMerge/>
            <w:shd w:val="clear" w:color="auto" w:fill="auto"/>
          </w:tcPr>
          <w:p w14:paraId="3CFB28E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A5C907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4C1CC34B" w14:textId="77777777" w:rsidTr="00C55595">
        <w:trPr>
          <w:trHeight w:val="78"/>
        </w:trPr>
        <w:tc>
          <w:tcPr>
            <w:tcW w:w="2918" w:type="dxa"/>
            <w:gridSpan w:val="2"/>
            <w:vMerge/>
            <w:shd w:val="clear" w:color="auto" w:fill="auto"/>
          </w:tcPr>
          <w:p w14:paraId="0EF5569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75068D4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2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766DB20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Глаз как оптическая система. Оптические приборы.</w:t>
            </w:r>
          </w:p>
        </w:tc>
        <w:tc>
          <w:tcPr>
            <w:tcW w:w="2109" w:type="dxa"/>
            <w:vMerge/>
            <w:shd w:val="clear" w:color="auto" w:fill="auto"/>
          </w:tcPr>
          <w:p w14:paraId="5FF117B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3F26BC9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5AE6DD32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067CEC1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0178F72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18AE8F1A" w14:textId="77777777" w:rsidR="00AB553F" w:rsidRPr="001956A5" w:rsidRDefault="00ED2BD7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7BB49C8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01A9C9DC" w14:textId="77777777" w:rsidTr="00C55595">
        <w:trPr>
          <w:trHeight w:val="264"/>
        </w:trPr>
        <w:tc>
          <w:tcPr>
            <w:tcW w:w="2918" w:type="dxa"/>
            <w:gridSpan w:val="2"/>
            <w:vMerge/>
            <w:shd w:val="clear" w:color="auto" w:fill="auto"/>
          </w:tcPr>
          <w:p w14:paraId="65C0B51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2CEFD26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07668E5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Определение показателя преломления света</w:t>
            </w:r>
          </w:p>
        </w:tc>
        <w:tc>
          <w:tcPr>
            <w:tcW w:w="2109" w:type="dxa"/>
            <w:vMerge/>
            <w:shd w:val="clear" w:color="auto" w:fill="auto"/>
          </w:tcPr>
          <w:p w14:paraId="04701EF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5C609E6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32E7BE2A" w14:textId="77777777" w:rsidTr="00C55595">
        <w:trPr>
          <w:trHeight w:val="133"/>
        </w:trPr>
        <w:tc>
          <w:tcPr>
            <w:tcW w:w="2918" w:type="dxa"/>
            <w:gridSpan w:val="2"/>
            <w:vMerge/>
            <w:shd w:val="clear" w:color="auto" w:fill="auto"/>
          </w:tcPr>
          <w:p w14:paraId="69B1BAB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6255B8E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09" w:type="dxa"/>
            <w:vMerge/>
            <w:shd w:val="clear" w:color="auto" w:fill="auto"/>
          </w:tcPr>
          <w:p w14:paraId="0DA27B5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2D6265C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125A9953" w14:textId="77777777" w:rsidTr="00C55595">
        <w:trPr>
          <w:trHeight w:val="239"/>
        </w:trPr>
        <w:tc>
          <w:tcPr>
            <w:tcW w:w="2918" w:type="dxa"/>
            <w:gridSpan w:val="2"/>
            <w:vMerge/>
            <w:shd w:val="clear" w:color="auto" w:fill="auto"/>
          </w:tcPr>
          <w:p w14:paraId="7F772B8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19CE6EF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109" w:type="dxa"/>
            <w:vMerge/>
            <w:shd w:val="clear" w:color="auto" w:fill="auto"/>
          </w:tcPr>
          <w:p w14:paraId="1F8453D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32917C4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2378C921" w14:textId="77777777" w:rsidTr="00C55595">
        <w:trPr>
          <w:trHeight w:val="254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38B8C89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5.2</w:t>
            </w:r>
          </w:p>
          <w:p w14:paraId="23F40E9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Волновые свойства света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64E17AF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09" w:type="dxa"/>
            <w:shd w:val="clear" w:color="auto" w:fill="auto"/>
          </w:tcPr>
          <w:p w14:paraId="393859EF" w14:textId="77777777" w:rsidR="00AB553F" w:rsidRPr="001956A5" w:rsidRDefault="00ED2BD7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41DF02B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29EF9E67" w14:textId="77777777" w:rsidTr="00C55595">
        <w:trPr>
          <w:trHeight w:val="136"/>
        </w:trPr>
        <w:tc>
          <w:tcPr>
            <w:tcW w:w="2918" w:type="dxa"/>
            <w:gridSpan w:val="2"/>
            <w:vMerge/>
            <w:shd w:val="clear" w:color="auto" w:fill="auto"/>
          </w:tcPr>
          <w:p w14:paraId="6BC8C0D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" w:type="dxa"/>
            <w:gridSpan w:val="5"/>
            <w:shd w:val="clear" w:color="auto" w:fill="auto"/>
          </w:tcPr>
          <w:p w14:paraId="0F9BE23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40" w:type="dxa"/>
            <w:gridSpan w:val="4"/>
            <w:shd w:val="clear" w:color="auto" w:fill="auto"/>
          </w:tcPr>
          <w:p w14:paraId="6A42ECB0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Интерференция света. Когерентность световых лучей. Интерференция в тонких пленках. 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247F146D" w14:textId="77777777" w:rsidR="00AB553F" w:rsidRPr="001956A5" w:rsidRDefault="00ED2BD7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14:paraId="3A3F5012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78DD61E3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689CA36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" w:type="dxa"/>
            <w:gridSpan w:val="5"/>
            <w:shd w:val="clear" w:color="auto" w:fill="auto"/>
          </w:tcPr>
          <w:p w14:paraId="5C361D1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40" w:type="dxa"/>
            <w:gridSpan w:val="4"/>
            <w:shd w:val="clear" w:color="auto" w:fill="auto"/>
          </w:tcPr>
          <w:p w14:paraId="230686F9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Кольца Ньютона. </w:t>
            </w:r>
          </w:p>
        </w:tc>
        <w:tc>
          <w:tcPr>
            <w:tcW w:w="2109" w:type="dxa"/>
            <w:vMerge/>
            <w:shd w:val="clear" w:color="auto" w:fill="auto"/>
          </w:tcPr>
          <w:p w14:paraId="4C74B7D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4BE054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51F31521" w14:textId="77777777" w:rsidTr="00C55595">
        <w:trPr>
          <w:trHeight w:val="141"/>
        </w:trPr>
        <w:tc>
          <w:tcPr>
            <w:tcW w:w="2918" w:type="dxa"/>
            <w:gridSpan w:val="2"/>
            <w:vMerge/>
            <w:shd w:val="clear" w:color="auto" w:fill="auto"/>
          </w:tcPr>
          <w:p w14:paraId="60012D4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" w:type="dxa"/>
            <w:gridSpan w:val="5"/>
            <w:shd w:val="clear" w:color="auto" w:fill="auto"/>
          </w:tcPr>
          <w:p w14:paraId="2833320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40" w:type="dxa"/>
            <w:gridSpan w:val="4"/>
            <w:shd w:val="clear" w:color="auto" w:fill="auto"/>
          </w:tcPr>
          <w:p w14:paraId="4F13B8BF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Дифракция света. Дифракция на щели в параллельных лучах. Дифракционная решетка. </w:t>
            </w:r>
          </w:p>
        </w:tc>
        <w:tc>
          <w:tcPr>
            <w:tcW w:w="2109" w:type="dxa"/>
            <w:vMerge/>
            <w:shd w:val="clear" w:color="auto" w:fill="auto"/>
          </w:tcPr>
          <w:p w14:paraId="42A34EA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E0E342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2D69950E" w14:textId="77777777" w:rsidTr="00C55595">
        <w:trPr>
          <w:trHeight w:val="136"/>
        </w:trPr>
        <w:tc>
          <w:tcPr>
            <w:tcW w:w="2918" w:type="dxa"/>
            <w:gridSpan w:val="2"/>
            <w:vMerge/>
            <w:shd w:val="clear" w:color="auto" w:fill="auto"/>
          </w:tcPr>
          <w:p w14:paraId="757E7AD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" w:type="dxa"/>
            <w:gridSpan w:val="5"/>
            <w:shd w:val="clear" w:color="auto" w:fill="auto"/>
          </w:tcPr>
          <w:p w14:paraId="103B5A8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40" w:type="dxa"/>
            <w:gridSpan w:val="4"/>
            <w:shd w:val="clear" w:color="auto" w:fill="auto"/>
          </w:tcPr>
          <w:p w14:paraId="500BDCF5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Поляризация поперечных волн. Поляризация света. Двойное лучепреломление. Поляроиды. </w:t>
            </w:r>
          </w:p>
        </w:tc>
        <w:tc>
          <w:tcPr>
            <w:tcW w:w="2109" w:type="dxa"/>
            <w:vMerge/>
            <w:shd w:val="clear" w:color="auto" w:fill="auto"/>
          </w:tcPr>
          <w:p w14:paraId="7228718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4982FA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0E38BCF4" w14:textId="77777777" w:rsidTr="00C55595">
        <w:trPr>
          <w:trHeight w:val="237"/>
        </w:trPr>
        <w:tc>
          <w:tcPr>
            <w:tcW w:w="2918" w:type="dxa"/>
            <w:gridSpan w:val="2"/>
            <w:vMerge/>
            <w:shd w:val="clear" w:color="auto" w:fill="auto"/>
          </w:tcPr>
          <w:p w14:paraId="4687FD1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" w:type="dxa"/>
            <w:gridSpan w:val="5"/>
            <w:shd w:val="clear" w:color="auto" w:fill="auto"/>
          </w:tcPr>
          <w:p w14:paraId="6A04843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40" w:type="dxa"/>
            <w:gridSpan w:val="4"/>
            <w:shd w:val="clear" w:color="auto" w:fill="auto"/>
          </w:tcPr>
          <w:p w14:paraId="4A51024E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Дисперсия света. Виды спектров. Спектры испускания. Спектры поглощения. </w:t>
            </w:r>
          </w:p>
        </w:tc>
        <w:tc>
          <w:tcPr>
            <w:tcW w:w="2109" w:type="dxa"/>
            <w:vMerge/>
            <w:shd w:val="clear" w:color="auto" w:fill="auto"/>
          </w:tcPr>
          <w:p w14:paraId="20D2396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BF056A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6E3159D6" w14:textId="77777777" w:rsidTr="00C55595">
        <w:trPr>
          <w:trHeight w:val="275"/>
        </w:trPr>
        <w:tc>
          <w:tcPr>
            <w:tcW w:w="2918" w:type="dxa"/>
            <w:gridSpan w:val="2"/>
            <w:vMerge/>
            <w:shd w:val="clear" w:color="auto" w:fill="auto"/>
          </w:tcPr>
          <w:p w14:paraId="31B59B4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" w:type="dxa"/>
            <w:gridSpan w:val="5"/>
            <w:shd w:val="clear" w:color="auto" w:fill="auto"/>
          </w:tcPr>
          <w:p w14:paraId="1F12ED4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40" w:type="dxa"/>
            <w:gridSpan w:val="4"/>
            <w:shd w:val="clear" w:color="auto" w:fill="auto"/>
          </w:tcPr>
          <w:p w14:paraId="34267C23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Ультрафиолетовое и инфракрасное излучения. </w:t>
            </w:r>
          </w:p>
        </w:tc>
        <w:tc>
          <w:tcPr>
            <w:tcW w:w="2109" w:type="dxa"/>
            <w:vMerge/>
            <w:shd w:val="clear" w:color="auto" w:fill="auto"/>
          </w:tcPr>
          <w:p w14:paraId="43752A6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0E8632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08BAED4A" w14:textId="77777777" w:rsidTr="00C55595">
        <w:trPr>
          <w:trHeight w:val="203"/>
        </w:trPr>
        <w:tc>
          <w:tcPr>
            <w:tcW w:w="2918" w:type="dxa"/>
            <w:gridSpan w:val="2"/>
            <w:vMerge/>
            <w:shd w:val="clear" w:color="auto" w:fill="auto"/>
          </w:tcPr>
          <w:p w14:paraId="7650523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" w:type="dxa"/>
            <w:gridSpan w:val="5"/>
            <w:shd w:val="clear" w:color="auto" w:fill="auto"/>
          </w:tcPr>
          <w:p w14:paraId="026DF2F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40" w:type="dxa"/>
            <w:gridSpan w:val="4"/>
            <w:shd w:val="clear" w:color="auto" w:fill="auto"/>
          </w:tcPr>
          <w:p w14:paraId="4F0E2353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Рентгеновские лучи. Их природа и свойства.</w:t>
            </w:r>
          </w:p>
        </w:tc>
        <w:tc>
          <w:tcPr>
            <w:tcW w:w="2109" w:type="dxa"/>
            <w:vMerge/>
            <w:shd w:val="clear" w:color="auto" w:fill="auto"/>
          </w:tcPr>
          <w:p w14:paraId="6C6E193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56C96F2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D9D9D9"/>
                <w:sz w:val="24"/>
                <w:szCs w:val="24"/>
                <w:lang w:eastAsia="en-US"/>
              </w:rPr>
            </w:pPr>
          </w:p>
        </w:tc>
      </w:tr>
      <w:tr w:rsidR="00AB553F" w:rsidRPr="001956A5" w14:paraId="2CEE41E6" w14:textId="77777777" w:rsidTr="00C55595">
        <w:trPr>
          <w:trHeight w:val="123"/>
        </w:trPr>
        <w:tc>
          <w:tcPr>
            <w:tcW w:w="2918" w:type="dxa"/>
            <w:gridSpan w:val="2"/>
            <w:vMerge/>
            <w:shd w:val="clear" w:color="auto" w:fill="auto"/>
          </w:tcPr>
          <w:p w14:paraId="062DDE7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28BD3A80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109" w:type="dxa"/>
            <w:shd w:val="clear" w:color="auto" w:fill="auto"/>
          </w:tcPr>
          <w:p w14:paraId="7E7A193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2D262F3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6510509A" w14:textId="77777777" w:rsidTr="00C55595">
        <w:trPr>
          <w:trHeight w:val="136"/>
        </w:trPr>
        <w:tc>
          <w:tcPr>
            <w:tcW w:w="2918" w:type="dxa"/>
            <w:gridSpan w:val="2"/>
            <w:vMerge/>
            <w:shd w:val="clear" w:color="auto" w:fill="auto"/>
          </w:tcPr>
          <w:p w14:paraId="4B62E42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2BD69C15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632EA02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0EC2DFC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4FE4F6B" w14:textId="77777777" w:rsidTr="00C55595">
        <w:trPr>
          <w:trHeight w:val="123"/>
        </w:trPr>
        <w:tc>
          <w:tcPr>
            <w:tcW w:w="2918" w:type="dxa"/>
            <w:gridSpan w:val="2"/>
            <w:vMerge/>
            <w:shd w:val="clear" w:color="auto" w:fill="auto"/>
          </w:tcPr>
          <w:p w14:paraId="3DF1065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" w:type="dxa"/>
            <w:gridSpan w:val="5"/>
            <w:shd w:val="clear" w:color="auto" w:fill="auto"/>
          </w:tcPr>
          <w:p w14:paraId="628C8AF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40" w:type="dxa"/>
            <w:gridSpan w:val="4"/>
            <w:shd w:val="clear" w:color="auto" w:fill="auto"/>
          </w:tcPr>
          <w:p w14:paraId="44BB5C3A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Условие интерференционного максимума и минимума</w:t>
            </w:r>
          </w:p>
        </w:tc>
        <w:tc>
          <w:tcPr>
            <w:tcW w:w="2109" w:type="dxa"/>
            <w:vMerge/>
            <w:shd w:val="clear" w:color="auto" w:fill="auto"/>
          </w:tcPr>
          <w:p w14:paraId="62CDEFA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116F46D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5BE3202E" w14:textId="77777777" w:rsidTr="00C55595">
        <w:trPr>
          <w:trHeight w:val="85"/>
        </w:trPr>
        <w:tc>
          <w:tcPr>
            <w:tcW w:w="2918" w:type="dxa"/>
            <w:gridSpan w:val="2"/>
            <w:vMerge/>
            <w:shd w:val="clear" w:color="auto" w:fill="auto"/>
          </w:tcPr>
          <w:p w14:paraId="5B39B27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4F810734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«Оптика»</w:t>
            </w:r>
          </w:p>
        </w:tc>
        <w:tc>
          <w:tcPr>
            <w:tcW w:w="2109" w:type="dxa"/>
            <w:shd w:val="clear" w:color="auto" w:fill="auto"/>
          </w:tcPr>
          <w:p w14:paraId="23FE2CA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69040FE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6BA7EB7D" w14:textId="77777777" w:rsidTr="00C55595">
        <w:trPr>
          <w:trHeight w:val="828"/>
        </w:trPr>
        <w:tc>
          <w:tcPr>
            <w:tcW w:w="29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5669F1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Раздел 6</w:t>
            </w:r>
          </w:p>
          <w:p w14:paraId="152B053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Элементы квантовой физики</w:t>
            </w:r>
          </w:p>
        </w:tc>
        <w:tc>
          <w:tcPr>
            <w:tcW w:w="883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74C1F7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41DB2D" w14:textId="77777777" w:rsidR="00AB553F" w:rsidRPr="001956A5" w:rsidRDefault="00316F04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  <w:p w14:paraId="09821AE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5F4EC35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1900643B" w14:textId="77777777" w:rsidTr="00C55595">
        <w:trPr>
          <w:trHeight w:val="85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24021E4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6.1</w:t>
            </w:r>
          </w:p>
          <w:p w14:paraId="0050A46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Фотоэффект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30BE9FC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1C04C29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</w:tcPr>
          <w:p w14:paraId="7DAA7B56" w14:textId="77777777" w:rsidR="00AB553F" w:rsidRPr="001956A5" w:rsidRDefault="00316F04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104A99F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B73AB38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3F11EF5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2E16E5F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3F822CDF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Квантовая гипотеза Планка. Фотоны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00003A90" w14:textId="77777777" w:rsidR="00AB553F" w:rsidRPr="001956A5" w:rsidRDefault="00316F04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23D347B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21BD0D2B" w14:textId="77777777" w:rsidTr="00C55595">
        <w:trPr>
          <w:trHeight w:val="78"/>
        </w:trPr>
        <w:tc>
          <w:tcPr>
            <w:tcW w:w="2918" w:type="dxa"/>
            <w:gridSpan w:val="2"/>
            <w:vMerge/>
            <w:shd w:val="clear" w:color="auto" w:fill="auto"/>
          </w:tcPr>
          <w:p w14:paraId="1F7C8C9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082B33E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7C723E90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Фотоэффект.  Типы фотоэлементов.</w:t>
            </w:r>
          </w:p>
        </w:tc>
        <w:tc>
          <w:tcPr>
            <w:tcW w:w="2109" w:type="dxa"/>
            <w:vMerge/>
            <w:shd w:val="clear" w:color="auto" w:fill="auto"/>
          </w:tcPr>
          <w:p w14:paraId="45D715DF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76ED3B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0599C8F1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6CAEDD7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0B7437CB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2109" w:type="dxa"/>
            <w:shd w:val="clear" w:color="auto" w:fill="auto"/>
          </w:tcPr>
          <w:p w14:paraId="048D148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3359583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53F" w:rsidRPr="001956A5" w14:paraId="27B9FED2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77BE774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60F3B63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00A13AF7" w14:textId="77777777" w:rsidR="00AB553F" w:rsidRPr="001956A5" w:rsidRDefault="00316F04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445FBBF2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BAA770C" w14:textId="77777777" w:rsidTr="00C55595">
        <w:trPr>
          <w:trHeight w:val="78"/>
        </w:trPr>
        <w:tc>
          <w:tcPr>
            <w:tcW w:w="2918" w:type="dxa"/>
            <w:gridSpan w:val="2"/>
            <w:vMerge/>
            <w:shd w:val="clear" w:color="auto" w:fill="auto"/>
          </w:tcPr>
          <w:p w14:paraId="25717D4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0DE0E9F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087C46E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Законы фотоэффекта. Уравнение Эйнштейна для фотоэффекта.</w:t>
            </w:r>
          </w:p>
        </w:tc>
        <w:tc>
          <w:tcPr>
            <w:tcW w:w="2109" w:type="dxa"/>
            <w:vMerge/>
            <w:shd w:val="clear" w:color="auto" w:fill="auto"/>
          </w:tcPr>
          <w:p w14:paraId="22B9D3A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4DF99A8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27B7DB61" w14:textId="77777777" w:rsidTr="00C55595">
        <w:trPr>
          <w:trHeight w:val="300"/>
        </w:trPr>
        <w:tc>
          <w:tcPr>
            <w:tcW w:w="2918" w:type="dxa"/>
            <w:gridSpan w:val="2"/>
            <w:vMerge/>
            <w:shd w:val="clear" w:color="auto" w:fill="auto"/>
          </w:tcPr>
          <w:p w14:paraId="55A5FC2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5BC804B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109" w:type="dxa"/>
            <w:shd w:val="clear" w:color="auto" w:fill="auto"/>
          </w:tcPr>
          <w:p w14:paraId="2369CD6E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2CFAAC7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855AC17" w14:textId="77777777" w:rsidTr="00C55595">
        <w:trPr>
          <w:trHeight w:val="119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5367D2E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6.2</w:t>
            </w:r>
          </w:p>
          <w:p w14:paraId="5112F0B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Строение атома</w:t>
            </w:r>
          </w:p>
          <w:p w14:paraId="5EAA500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46CE41A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09" w:type="dxa"/>
            <w:shd w:val="clear" w:color="auto" w:fill="auto"/>
          </w:tcPr>
          <w:p w14:paraId="71B90385" w14:textId="77777777" w:rsidR="00AB553F" w:rsidRPr="001956A5" w:rsidRDefault="00316F04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vMerge/>
            <w:shd w:val="clear" w:color="auto" w:fill="auto"/>
          </w:tcPr>
          <w:p w14:paraId="61C9087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46FD074C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09B7F4C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71364B0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4AE982D1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взглядов на строение вещества.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7B4C7127" w14:textId="77777777" w:rsidR="00AB553F" w:rsidRPr="001956A5" w:rsidRDefault="00316F04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14:paraId="3E9DCE3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7C88DEB9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740DB6F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4D31F39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105A75B8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Ядерная модель атома. Опыты Э. Резерфорда. Модель атома </w:t>
            </w:r>
          </w:p>
          <w:p w14:paraId="7962DE78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водорода по Н. Бору.</w:t>
            </w:r>
          </w:p>
        </w:tc>
        <w:tc>
          <w:tcPr>
            <w:tcW w:w="2109" w:type="dxa"/>
            <w:vMerge/>
            <w:shd w:val="clear" w:color="auto" w:fill="auto"/>
          </w:tcPr>
          <w:p w14:paraId="60FD9E7F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7CB6668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711004A6" w14:textId="77777777" w:rsidTr="00C55595">
        <w:trPr>
          <w:trHeight w:val="106"/>
        </w:trPr>
        <w:tc>
          <w:tcPr>
            <w:tcW w:w="2918" w:type="dxa"/>
            <w:gridSpan w:val="2"/>
            <w:vMerge/>
            <w:shd w:val="clear" w:color="auto" w:fill="auto"/>
          </w:tcPr>
          <w:p w14:paraId="29D565B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7AAB860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1419A01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Квантовые генераторы.</w:t>
            </w:r>
          </w:p>
        </w:tc>
        <w:tc>
          <w:tcPr>
            <w:tcW w:w="2109" w:type="dxa"/>
            <w:vMerge/>
            <w:shd w:val="clear" w:color="auto" w:fill="auto"/>
          </w:tcPr>
          <w:p w14:paraId="6CBDDBB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AA32D5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724998F5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0E8F598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2C6A6863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2109" w:type="dxa"/>
            <w:shd w:val="clear" w:color="auto" w:fill="auto"/>
          </w:tcPr>
          <w:p w14:paraId="0933575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11AB4382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6FEA67E0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0C7DDAD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5340B92D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109" w:type="dxa"/>
            <w:shd w:val="clear" w:color="auto" w:fill="auto"/>
          </w:tcPr>
          <w:p w14:paraId="750CDC1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0964826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50E480F2" w14:textId="77777777" w:rsidTr="00C55595">
        <w:trPr>
          <w:trHeight w:val="133"/>
        </w:trPr>
        <w:tc>
          <w:tcPr>
            <w:tcW w:w="2918" w:type="dxa"/>
            <w:gridSpan w:val="2"/>
            <w:vMerge/>
            <w:shd w:val="clear" w:color="auto" w:fill="auto"/>
          </w:tcPr>
          <w:p w14:paraId="0E9FF5C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29A3F735" w14:textId="77777777" w:rsidR="00AB553F" w:rsidRPr="001956A5" w:rsidRDefault="00AB553F" w:rsidP="00C55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109" w:type="dxa"/>
            <w:shd w:val="clear" w:color="auto" w:fill="auto"/>
          </w:tcPr>
          <w:p w14:paraId="124F7D0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0E7C480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BE825DE" w14:textId="77777777" w:rsidTr="00C55595">
        <w:trPr>
          <w:trHeight w:val="119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6933B18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6.3</w:t>
            </w:r>
          </w:p>
          <w:p w14:paraId="7F2EA4A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Физика атомного ядра</w:t>
            </w:r>
          </w:p>
        </w:tc>
        <w:tc>
          <w:tcPr>
            <w:tcW w:w="8831" w:type="dxa"/>
            <w:gridSpan w:val="9"/>
            <w:shd w:val="clear" w:color="auto" w:fill="auto"/>
          </w:tcPr>
          <w:p w14:paraId="3B6F198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09" w:type="dxa"/>
            <w:shd w:val="clear" w:color="auto" w:fill="auto"/>
          </w:tcPr>
          <w:p w14:paraId="3033CDF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F824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4E71B98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4F18538A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1401B91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2125D87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43EDD014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Естественная радиоактивность. Закон радиоактивного распада.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1554655C" w14:textId="77777777" w:rsidR="00AB553F" w:rsidRPr="001956A5" w:rsidRDefault="005318DB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61C148F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0FA07E9C" w14:textId="77777777" w:rsidTr="00C55595">
        <w:trPr>
          <w:trHeight w:val="271"/>
        </w:trPr>
        <w:tc>
          <w:tcPr>
            <w:tcW w:w="2918" w:type="dxa"/>
            <w:gridSpan w:val="2"/>
            <w:vMerge/>
            <w:shd w:val="clear" w:color="auto" w:fill="auto"/>
          </w:tcPr>
          <w:p w14:paraId="7349B6F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6DFDEA4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411205C1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Способы наблюдения и регистрации заряженных частиц.</w:t>
            </w:r>
          </w:p>
        </w:tc>
        <w:tc>
          <w:tcPr>
            <w:tcW w:w="2109" w:type="dxa"/>
            <w:vMerge/>
            <w:shd w:val="clear" w:color="auto" w:fill="auto"/>
          </w:tcPr>
          <w:p w14:paraId="6B73941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C05A53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7C0B8FBF" w14:textId="77777777" w:rsidTr="00C55595">
        <w:trPr>
          <w:trHeight w:val="271"/>
        </w:trPr>
        <w:tc>
          <w:tcPr>
            <w:tcW w:w="2918" w:type="dxa"/>
            <w:gridSpan w:val="2"/>
            <w:vMerge/>
            <w:shd w:val="clear" w:color="auto" w:fill="auto"/>
          </w:tcPr>
          <w:p w14:paraId="1B25E6A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180EBFE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08E3F674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Строение атомного ядра. Дефект массы, энергия связи и устойчивость </w:t>
            </w:r>
          </w:p>
          <w:p w14:paraId="2C728035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атомных ядер.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3FAD305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7224778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41CFA010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62969AA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46B8EEA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3FA7AC7F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Ядерные реакц</w:t>
            </w:r>
            <w:proofErr w:type="gramStart"/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ии и ее</w:t>
            </w:r>
            <w:proofErr w:type="gramEnd"/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виды.</w:t>
            </w:r>
          </w:p>
        </w:tc>
        <w:tc>
          <w:tcPr>
            <w:tcW w:w="2109" w:type="dxa"/>
            <w:vMerge/>
            <w:shd w:val="clear" w:color="auto" w:fill="auto"/>
          </w:tcPr>
          <w:p w14:paraId="1E91505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7C3E90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6EA06F72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553C5C9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07B880A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4C2BFC7A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Ядерный реактор. Получение радиоактивных изотопов и их применение. Биологическое действие радиоактивных излучений.</w:t>
            </w:r>
          </w:p>
        </w:tc>
        <w:tc>
          <w:tcPr>
            <w:tcW w:w="2109" w:type="dxa"/>
            <w:vMerge/>
            <w:shd w:val="clear" w:color="auto" w:fill="auto"/>
          </w:tcPr>
          <w:p w14:paraId="4E81B98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1B818E8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32F5557B" w14:textId="77777777" w:rsidTr="00C55595">
        <w:trPr>
          <w:trHeight w:val="259"/>
        </w:trPr>
        <w:tc>
          <w:tcPr>
            <w:tcW w:w="2918" w:type="dxa"/>
            <w:gridSpan w:val="2"/>
            <w:vMerge/>
            <w:shd w:val="clear" w:color="auto" w:fill="auto"/>
          </w:tcPr>
          <w:p w14:paraId="1BE0493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0665DD4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0CE606BE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Элементарные частицы</w:t>
            </w:r>
          </w:p>
        </w:tc>
        <w:tc>
          <w:tcPr>
            <w:tcW w:w="2109" w:type="dxa"/>
            <w:vMerge/>
            <w:shd w:val="clear" w:color="auto" w:fill="auto"/>
          </w:tcPr>
          <w:p w14:paraId="6F9D71B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0620CA1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B553F" w:rsidRPr="001956A5" w14:paraId="35C18025" w14:textId="77777777" w:rsidTr="00C55595">
        <w:trPr>
          <w:trHeight w:val="267"/>
        </w:trPr>
        <w:tc>
          <w:tcPr>
            <w:tcW w:w="2918" w:type="dxa"/>
            <w:gridSpan w:val="2"/>
            <w:vMerge/>
            <w:shd w:val="clear" w:color="auto" w:fill="auto"/>
          </w:tcPr>
          <w:p w14:paraId="08DD1EF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25F97D97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2109" w:type="dxa"/>
            <w:shd w:val="clear" w:color="auto" w:fill="auto"/>
          </w:tcPr>
          <w:p w14:paraId="6F53C28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14:paraId="7B598EA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53F" w:rsidRPr="001956A5" w14:paraId="0B8681FF" w14:textId="77777777" w:rsidTr="00C55595">
        <w:trPr>
          <w:trHeight w:val="270"/>
        </w:trPr>
        <w:tc>
          <w:tcPr>
            <w:tcW w:w="2918" w:type="dxa"/>
            <w:gridSpan w:val="2"/>
            <w:vMerge/>
            <w:shd w:val="clear" w:color="auto" w:fill="auto"/>
          </w:tcPr>
          <w:p w14:paraId="5B5DD43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39A26A51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1" w:type="dxa"/>
            <w:gridSpan w:val="3"/>
            <w:shd w:val="clear" w:color="auto" w:fill="auto"/>
          </w:tcPr>
          <w:p w14:paraId="26D56B56" w14:textId="77777777" w:rsidR="00AB553F" w:rsidRPr="001956A5" w:rsidRDefault="00AB553F" w:rsidP="00C55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радиоактивного распада</w:t>
            </w:r>
          </w:p>
        </w:tc>
        <w:tc>
          <w:tcPr>
            <w:tcW w:w="2109" w:type="dxa"/>
            <w:shd w:val="clear" w:color="auto" w:fill="auto"/>
          </w:tcPr>
          <w:p w14:paraId="648387C6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24FCA65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B553F" w:rsidRPr="001956A5" w14:paraId="27CE67F8" w14:textId="77777777" w:rsidTr="00C55595">
        <w:trPr>
          <w:trHeight w:val="119"/>
        </w:trPr>
        <w:tc>
          <w:tcPr>
            <w:tcW w:w="2918" w:type="dxa"/>
            <w:gridSpan w:val="2"/>
            <w:vMerge/>
            <w:shd w:val="clear" w:color="auto" w:fill="auto"/>
          </w:tcPr>
          <w:p w14:paraId="4235C91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shd w:val="clear" w:color="auto" w:fill="auto"/>
          </w:tcPr>
          <w:p w14:paraId="246F31D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09" w:type="dxa"/>
            <w:vMerge w:val="restart"/>
            <w:shd w:val="clear" w:color="auto" w:fill="auto"/>
          </w:tcPr>
          <w:p w14:paraId="58D80CCD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56A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736FEC7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4887C9CC" w14:textId="77777777" w:rsidTr="00C55595">
        <w:trPr>
          <w:trHeight w:val="234"/>
        </w:trPr>
        <w:tc>
          <w:tcPr>
            <w:tcW w:w="2918" w:type="dxa"/>
            <w:gridSpan w:val="2"/>
            <w:vMerge/>
            <w:shd w:val="clear" w:color="auto" w:fill="auto"/>
          </w:tcPr>
          <w:p w14:paraId="3477627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6"/>
            <w:shd w:val="clear" w:color="auto" w:fill="auto"/>
          </w:tcPr>
          <w:p w14:paraId="630A6DF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2296FA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Строение ядра атома. Энергия связи</w:t>
            </w:r>
          </w:p>
        </w:tc>
        <w:tc>
          <w:tcPr>
            <w:tcW w:w="2109" w:type="dxa"/>
            <w:vMerge/>
            <w:shd w:val="clear" w:color="auto" w:fill="auto"/>
          </w:tcPr>
          <w:p w14:paraId="2AAE1C9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748C6190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0B88F0D9" w14:textId="77777777" w:rsidTr="00C55595">
        <w:trPr>
          <w:trHeight w:val="150"/>
        </w:trPr>
        <w:tc>
          <w:tcPr>
            <w:tcW w:w="291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C5573F3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DE6C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«Элементы квантовая физики»</w:t>
            </w:r>
          </w:p>
        </w:tc>
        <w:tc>
          <w:tcPr>
            <w:tcW w:w="21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9B2E4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244BD07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5BBB429" w14:textId="77777777" w:rsidTr="00C55595">
        <w:trPr>
          <w:trHeight w:val="400"/>
        </w:trPr>
        <w:tc>
          <w:tcPr>
            <w:tcW w:w="2918" w:type="dxa"/>
            <w:gridSpan w:val="2"/>
            <w:shd w:val="clear" w:color="auto" w:fill="auto"/>
          </w:tcPr>
          <w:p w14:paraId="1F8C6E3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Раздел </w:t>
            </w:r>
            <w:r w:rsidR="005318D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7</w:t>
            </w:r>
          </w:p>
          <w:p w14:paraId="696D8627" w14:textId="77777777" w:rsidR="00AB553F" w:rsidRPr="003B1F1B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B1F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Эволюция Вселенной</w:t>
            </w:r>
          </w:p>
        </w:tc>
        <w:tc>
          <w:tcPr>
            <w:tcW w:w="8831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07344" w14:textId="77777777" w:rsidR="00AB553F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5712BD2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EFB659" w14:textId="77777777" w:rsidR="00AB553F" w:rsidRPr="00421A46" w:rsidRDefault="00F8243B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7B332FBF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6809C39B" w14:textId="77777777" w:rsidTr="00C55595">
        <w:trPr>
          <w:trHeight w:val="412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3CFB79D0" w14:textId="77777777" w:rsidR="00AB553F" w:rsidRPr="00421A46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21A46">
              <w:rPr>
                <w:rFonts w:ascii="Times New Roman" w:hAnsi="Times New Roman" w:cs="Times New Roman"/>
                <w:b/>
                <w:sz w:val="24"/>
                <w:szCs w:val="24"/>
              </w:rPr>
              <w:t>Тема 7.1 Строение и развитие Вселенной</w:t>
            </w:r>
          </w:p>
        </w:tc>
        <w:tc>
          <w:tcPr>
            <w:tcW w:w="46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F037" w14:textId="77777777" w:rsidR="00AB553F" w:rsidRPr="00421A46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A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3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824AD" w14:textId="77777777" w:rsidR="00AB553F" w:rsidRPr="00421A46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1A46">
              <w:rPr>
                <w:rFonts w:ascii="Times New Roman" w:hAnsi="Times New Roman" w:cs="Times New Roman"/>
                <w:sz w:val="24"/>
                <w:szCs w:val="24"/>
              </w:rPr>
              <w:t xml:space="preserve">Наша звездная система — Галактика.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A46">
              <w:rPr>
                <w:rFonts w:ascii="Times New Roman" w:hAnsi="Times New Roman" w:cs="Times New Roman"/>
                <w:sz w:val="24"/>
                <w:szCs w:val="24"/>
              </w:rPr>
              <w:t>Другие галактики.</w:t>
            </w:r>
            <w:r>
              <w:t xml:space="preserve"> </w:t>
            </w:r>
            <w:r w:rsidRPr="00421A46">
              <w:rPr>
                <w:rFonts w:ascii="Times New Roman" w:hAnsi="Times New Roman" w:cs="Times New Roman"/>
                <w:sz w:val="24"/>
                <w:szCs w:val="24"/>
              </w:rPr>
              <w:t>Строение и происхождение Галактик.</w:t>
            </w:r>
          </w:p>
        </w:tc>
        <w:tc>
          <w:tcPr>
            <w:tcW w:w="210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343F19E" w14:textId="77777777" w:rsidR="00AB553F" w:rsidRDefault="00FF5F02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6098FC09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0518B787" w14:textId="77777777" w:rsidTr="00C55595">
        <w:trPr>
          <w:trHeight w:val="242"/>
        </w:trPr>
        <w:tc>
          <w:tcPr>
            <w:tcW w:w="2918" w:type="dxa"/>
            <w:gridSpan w:val="2"/>
            <w:vMerge/>
            <w:shd w:val="clear" w:color="auto" w:fill="auto"/>
          </w:tcPr>
          <w:p w14:paraId="59A1F61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6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A8F99" w14:textId="77777777" w:rsidR="00AB553F" w:rsidRPr="00421A46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A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3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9FBF" w14:textId="77777777" w:rsidR="00AB553F" w:rsidRPr="00421A46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1A46">
              <w:rPr>
                <w:rFonts w:ascii="Times New Roman" w:hAnsi="Times New Roman" w:cs="Times New Roman"/>
                <w:sz w:val="24"/>
                <w:szCs w:val="24"/>
              </w:rPr>
              <w:t>Бесконечность Вселенной. Расширяющаяся Вселенная. Модель горячей Вселенной.</w:t>
            </w:r>
          </w:p>
        </w:tc>
        <w:tc>
          <w:tcPr>
            <w:tcW w:w="210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FE440F3" w14:textId="77777777" w:rsidR="00AB553F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29C6698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761A9251" w14:textId="77777777" w:rsidTr="00C55595">
        <w:trPr>
          <w:trHeight w:val="262"/>
        </w:trPr>
        <w:tc>
          <w:tcPr>
            <w:tcW w:w="2918" w:type="dxa"/>
            <w:gridSpan w:val="2"/>
            <w:vMerge w:val="restart"/>
            <w:shd w:val="clear" w:color="auto" w:fill="auto"/>
          </w:tcPr>
          <w:p w14:paraId="20457582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7.2</w:t>
            </w:r>
            <w:r>
              <w:t xml:space="preserve"> </w:t>
            </w:r>
            <w:r w:rsidRPr="00421A46">
              <w:rPr>
                <w:rFonts w:ascii="Times New Roman" w:hAnsi="Times New Roman" w:cs="Times New Roman"/>
                <w:b/>
                <w:sz w:val="24"/>
                <w:szCs w:val="24"/>
              </w:rPr>
              <w:t>Эволюция звезд. Гипотеза происхождения Солнечной системы</w:t>
            </w:r>
          </w:p>
        </w:tc>
        <w:tc>
          <w:tcPr>
            <w:tcW w:w="8831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D04C" w14:textId="77777777" w:rsidR="00AB553F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0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A78C5CF" w14:textId="77777777" w:rsidR="00AB553F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764953A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76EE46BC" w14:textId="77777777" w:rsidTr="00C55595">
        <w:trPr>
          <w:trHeight w:val="374"/>
        </w:trPr>
        <w:tc>
          <w:tcPr>
            <w:tcW w:w="2918" w:type="dxa"/>
            <w:gridSpan w:val="2"/>
            <w:vMerge/>
            <w:shd w:val="clear" w:color="auto" w:fill="auto"/>
          </w:tcPr>
          <w:p w14:paraId="746C223C" w14:textId="77777777" w:rsidR="00AB553F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A5EE4" w14:textId="77777777" w:rsidR="00AB553F" w:rsidRPr="00421A46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A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01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3DD9" w14:textId="77777777" w:rsidR="00AB553F" w:rsidRPr="00421A46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1A46">
              <w:rPr>
                <w:rFonts w:ascii="Times New Roman" w:hAnsi="Times New Roman" w:cs="Times New Roman"/>
                <w:sz w:val="24"/>
                <w:szCs w:val="24"/>
              </w:rPr>
              <w:t>Термоядерный синтез. Проблема термоядерной энергетики</w:t>
            </w:r>
          </w:p>
        </w:tc>
        <w:tc>
          <w:tcPr>
            <w:tcW w:w="210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09C92C3" w14:textId="77777777" w:rsidR="00AB553F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1B71004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377611AD" w14:textId="77777777" w:rsidTr="00C55595">
        <w:trPr>
          <w:trHeight w:val="430"/>
        </w:trPr>
        <w:tc>
          <w:tcPr>
            <w:tcW w:w="291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E1C9FF8" w14:textId="77777777" w:rsidR="00AB553F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1C8BC" w14:textId="77777777" w:rsidR="00AB553F" w:rsidRPr="00421A46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A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01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8D64" w14:textId="77777777" w:rsidR="00AB553F" w:rsidRPr="00421A46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1A46">
              <w:rPr>
                <w:rFonts w:ascii="Times New Roman" w:hAnsi="Times New Roman" w:cs="Times New Roman"/>
                <w:sz w:val="24"/>
                <w:szCs w:val="24"/>
              </w:rPr>
              <w:t>Энергия Солнца и звезд. Эволюция звезд. Происхождение Солнечной системы</w:t>
            </w: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B31EE7" w14:textId="77777777" w:rsidR="00AB553F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BB55B2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B553F" w:rsidRPr="001956A5" w14:paraId="56AA8AC9" w14:textId="77777777" w:rsidTr="00C55595">
        <w:trPr>
          <w:trHeight w:val="280"/>
        </w:trPr>
        <w:tc>
          <w:tcPr>
            <w:tcW w:w="291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790EA05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8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EA94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61762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AFF13E1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1ED3FA0C" w14:textId="77777777" w:rsidTr="00C55595">
        <w:trPr>
          <w:trHeight w:val="126"/>
        </w:trPr>
        <w:tc>
          <w:tcPr>
            <w:tcW w:w="2911" w:type="dxa"/>
            <w:vMerge/>
            <w:shd w:val="clear" w:color="auto" w:fill="auto"/>
          </w:tcPr>
          <w:p w14:paraId="679B1829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AC040" w14:textId="77777777" w:rsidR="00AB553F" w:rsidRPr="00E41F6D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1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2B8C" w14:textId="77777777" w:rsidR="00AB553F" w:rsidRPr="00E41F6D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Механика</w:t>
            </w:r>
          </w:p>
        </w:tc>
        <w:tc>
          <w:tcPr>
            <w:tcW w:w="210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5C95A9A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8A5770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1005F0BB" w14:textId="77777777" w:rsidTr="00C55595">
        <w:trPr>
          <w:trHeight w:val="131"/>
        </w:trPr>
        <w:tc>
          <w:tcPr>
            <w:tcW w:w="2911" w:type="dxa"/>
            <w:vMerge/>
            <w:shd w:val="clear" w:color="auto" w:fill="auto"/>
          </w:tcPr>
          <w:p w14:paraId="452C622B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F438" w14:textId="77777777" w:rsidR="00AB553F" w:rsidRPr="00E41F6D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1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5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BF811" w14:textId="77777777" w:rsidR="00AB553F" w:rsidRPr="00E41F6D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Молекулярная физика. Термодинамика</w:t>
            </w:r>
          </w:p>
        </w:tc>
        <w:tc>
          <w:tcPr>
            <w:tcW w:w="210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A5850FC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9279EDA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5D3457DD" w14:textId="77777777" w:rsidTr="00C55595">
        <w:trPr>
          <w:trHeight w:val="149"/>
        </w:trPr>
        <w:tc>
          <w:tcPr>
            <w:tcW w:w="2911" w:type="dxa"/>
            <w:vMerge/>
            <w:shd w:val="clear" w:color="auto" w:fill="auto"/>
          </w:tcPr>
          <w:p w14:paraId="4EF1001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E2BA2" w14:textId="77777777" w:rsidR="00AB553F" w:rsidRPr="00E41F6D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1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5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AA2F" w14:textId="77777777" w:rsidR="00AB553F" w:rsidRPr="00E41F6D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Электрическое поле. Электрический ток. Магнитное поле.</w:t>
            </w:r>
          </w:p>
        </w:tc>
        <w:tc>
          <w:tcPr>
            <w:tcW w:w="210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C19C01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2EB053B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4649C9A9" w14:textId="77777777" w:rsidTr="00C55595">
        <w:trPr>
          <w:trHeight w:val="112"/>
        </w:trPr>
        <w:tc>
          <w:tcPr>
            <w:tcW w:w="2911" w:type="dxa"/>
            <w:vMerge/>
            <w:shd w:val="clear" w:color="auto" w:fill="auto"/>
          </w:tcPr>
          <w:p w14:paraId="3C1B924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865B9" w14:textId="77777777" w:rsidR="00AB553F" w:rsidRPr="00E41F6D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1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35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32435" w14:textId="77777777" w:rsidR="00AB553F" w:rsidRPr="00E41F6D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Колебания и волны</w:t>
            </w:r>
          </w:p>
        </w:tc>
        <w:tc>
          <w:tcPr>
            <w:tcW w:w="210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CC0A8FF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6200AC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59517B64" w14:textId="77777777" w:rsidTr="00C55595">
        <w:trPr>
          <w:trHeight w:val="131"/>
        </w:trPr>
        <w:tc>
          <w:tcPr>
            <w:tcW w:w="2911" w:type="dxa"/>
            <w:vMerge/>
            <w:shd w:val="clear" w:color="auto" w:fill="auto"/>
          </w:tcPr>
          <w:p w14:paraId="17CA24C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090BF" w14:textId="77777777" w:rsidR="00AB553F" w:rsidRPr="00E41F6D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1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35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DD5A9" w14:textId="77777777" w:rsidR="00AB553F" w:rsidRPr="00E41F6D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1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Природа света.</w:t>
            </w:r>
            <w:r w:rsidRPr="00E41F6D">
              <w:t xml:space="preserve"> </w:t>
            </w:r>
            <w:r w:rsidRPr="00E41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Волновые свойства света</w:t>
            </w:r>
          </w:p>
        </w:tc>
        <w:tc>
          <w:tcPr>
            <w:tcW w:w="210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A2AB24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3060743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58389CEA" w14:textId="77777777" w:rsidTr="00C55595">
        <w:trPr>
          <w:trHeight w:val="252"/>
        </w:trPr>
        <w:tc>
          <w:tcPr>
            <w:tcW w:w="2911" w:type="dxa"/>
            <w:vMerge/>
            <w:shd w:val="clear" w:color="auto" w:fill="auto"/>
          </w:tcPr>
          <w:p w14:paraId="25F7944E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3A2C" w14:textId="77777777" w:rsidR="00AB553F" w:rsidRPr="00E41F6D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1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35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688D" w14:textId="77777777" w:rsidR="00AB553F" w:rsidRPr="00E41F6D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1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Элементы квантовой физики</w:t>
            </w: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B4B66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3C64457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1F9CF5B7" w14:textId="77777777" w:rsidTr="00C55595">
        <w:trPr>
          <w:trHeight w:val="281"/>
        </w:trPr>
        <w:tc>
          <w:tcPr>
            <w:tcW w:w="291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EE898A6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8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4D167" w14:textId="77777777" w:rsidR="00AB553F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21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521FA0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  <w:shd w:val="clear" w:color="auto" w:fill="auto"/>
          </w:tcPr>
          <w:p w14:paraId="26943AB5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553F" w:rsidRPr="001956A5" w14:paraId="5AEF000B" w14:textId="77777777" w:rsidTr="00C55595">
        <w:trPr>
          <w:trHeight w:val="305"/>
        </w:trPr>
        <w:tc>
          <w:tcPr>
            <w:tcW w:w="29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38B3DA7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1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FC91724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6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89BA5D" w14:textId="77777777" w:rsidR="00AB553F" w:rsidRPr="001956A5" w:rsidRDefault="00AB553F" w:rsidP="00C55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61B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1559" w:type="dxa"/>
            <w:vMerge/>
            <w:shd w:val="clear" w:color="auto" w:fill="auto"/>
          </w:tcPr>
          <w:p w14:paraId="0EBF460C" w14:textId="77777777" w:rsidR="00AB553F" w:rsidRPr="001956A5" w:rsidRDefault="00AB553F" w:rsidP="00C555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1DE17CFE" w14:textId="77777777" w:rsidR="00AB553F" w:rsidRDefault="00AB553F" w:rsidP="00AB55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84CB53" w14:textId="77777777" w:rsidR="00AB553F" w:rsidRDefault="00AB553F" w:rsidP="00AB55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7779320D" w14:textId="77777777" w:rsidR="00AB553F" w:rsidRDefault="00AB553F" w:rsidP="00AB55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 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ознакомительный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(узнавание ранее изученных объектов, свойств); </w:t>
      </w:r>
    </w:p>
    <w:p w14:paraId="7F820325" w14:textId="77777777" w:rsidR="00AB553F" w:rsidRDefault="00AB553F" w:rsidP="00AB55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–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репродуктивный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</w:p>
    <w:p w14:paraId="39BFAE55" w14:textId="77777777" w:rsidR="00AB553F" w:rsidRDefault="00AB553F" w:rsidP="00AB55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продуктивный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14:paraId="098FD184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AB553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6D65783C" w14:textId="77777777" w:rsidR="00AB553F" w:rsidRPr="002E7121" w:rsidRDefault="00AB553F" w:rsidP="00AB55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71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3. УСЛОВИЯ РЕАЛИЗАЦИИ </w:t>
      </w:r>
      <w:r w:rsidRPr="002E7121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программы</w:t>
      </w:r>
      <w:r w:rsidRPr="002E71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УЧЕБНОЙ ДИСЦИПЛИНЫ</w:t>
      </w:r>
    </w:p>
    <w:p w14:paraId="68C29A58" w14:textId="77777777" w:rsidR="00AB553F" w:rsidRPr="002E7121" w:rsidRDefault="00AB553F" w:rsidP="00AB553F">
      <w:pPr>
        <w:widowControl w:val="0"/>
        <w:tabs>
          <w:tab w:val="left" w:pos="1460"/>
        </w:tabs>
        <w:autoSpaceDE w:val="0"/>
        <w:autoSpaceDN w:val="0"/>
        <w:spacing w:before="42" w:after="0"/>
        <w:ind w:right="1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E71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Pr="002E712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Для реализации программы учебной дисциплины должны быть предусмотрены следующие специальные</w:t>
      </w:r>
      <w:r w:rsidRPr="002E7121">
        <w:rPr>
          <w:rFonts w:ascii="Times New Roman" w:eastAsia="Times New Roman" w:hAnsi="Times New Roman" w:cs="Times New Roman"/>
          <w:b/>
          <w:spacing w:val="-20"/>
          <w:sz w:val="28"/>
          <w:szCs w:val="28"/>
          <w:lang w:eastAsia="en-US"/>
        </w:rPr>
        <w:t xml:space="preserve"> </w:t>
      </w:r>
      <w:r w:rsidRPr="002E712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помещения:</w:t>
      </w:r>
    </w:p>
    <w:p w14:paraId="541FA941" w14:textId="77777777" w:rsidR="008D5C42" w:rsidRPr="00670926" w:rsidRDefault="008D5C42" w:rsidP="008D5C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670926">
        <w:rPr>
          <w:bCs/>
          <w:sz w:val="28"/>
          <w:szCs w:val="28"/>
        </w:rPr>
        <w:t xml:space="preserve">Реализация учебной дисциплины требует наличия учебного кабинета  </w:t>
      </w:r>
    </w:p>
    <w:p w14:paraId="5DAD0285" w14:textId="77777777" w:rsidR="008D5C42" w:rsidRPr="008D5C42" w:rsidRDefault="008D5C42" w:rsidP="008D5C4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C42">
        <w:rPr>
          <w:rFonts w:ascii="Times New Roman" w:hAnsi="Times New Roman" w:cs="Times New Roman"/>
          <w:bCs/>
          <w:sz w:val="28"/>
          <w:szCs w:val="28"/>
        </w:rPr>
        <w:t xml:space="preserve">Оборудование учебного кабинета: </w:t>
      </w:r>
    </w:p>
    <w:p w14:paraId="51469556" w14:textId="77777777" w:rsidR="008D5C42" w:rsidRPr="008D5C42" w:rsidRDefault="008D5C42" w:rsidP="008D5C42">
      <w:pPr>
        <w:numPr>
          <w:ilvl w:val="0"/>
          <w:numId w:val="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C42">
        <w:rPr>
          <w:rFonts w:ascii="Times New Roman" w:hAnsi="Times New Roman" w:cs="Times New Roman"/>
          <w:bCs/>
          <w:sz w:val="28"/>
          <w:szCs w:val="28"/>
        </w:rPr>
        <w:t>посадочные места студентов;</w:t>
      </w:r>
    </w:p>
    <w:p w14:paraId="1BDBE919" w14:textId="77777777" w:rsidR="008D5C42" w:rsidRPr="008D5C42" w:rsidRDefault="008D5C42" w:rsidP="008D5C42">
      <w:pPr>
        <w:numPr>
          <w:ilvl w:val="0"/>
          <w:numId w:val="7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C42">
        <w:rPr>
          <w:rFonts w:ascii="Times New Roman" w:hAnsi="Times New Roman" w:cs="Times New Roman"/>
          <w:bCs/>
          <w:sz w:val="28"/>
          <w:szCs w:val="28"/>
        </w:rPr>
        <w:t>рабочее место преподавателя;</w:t>
      </w:r>
    </w:p>
    <w:p w14:paraId="5E8A2A4A" w14:textId="77777777" w:rsidR="008D5C42" w:rsidRPr="008D5C42" w:rsidRDefault="008D5C42" w:rsidP="008D5C42">
      <w:pPr>
        <w:numPr>
          <w:ilvl w:val="0"/>
          <w:numId w:val="7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C42">
        <w:rPr>
          <w:rFonts w:ascii="Times New Roman" w:hAnsi="Times New Roman" w:cs="Times New Roman"/>
          <w:bCs/>
          <w:sz w:val="28"/>
          <w:szCs w:val="28"/>
        </w:rPr>
        <w:t>рабочая меловая доска;</w:t>
      </w:r>
    </w:p>
    <w:p w14:paraId="75853A49" w14:textId="77777777" w:rsidR="008D5C42" w:rsidRPr="008D5C42" w:rsidRDefault="008D5C42" w:rsidP="008D5C42">
      <w:pPr>
        <w:numPr>
          <w:ilvl w:val="0"/>
          <w:numId w:val="7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C42">
        <w:rPr>
          <w:rFonts w:ascii="Times New Roman" w:hAnsi="Times New Roman" w:cs="Times New Roman"/>
          <w:bCs/>
          <w:sz w:val="28"/>
          <w:szCs w:val="28"/>
        </w:rPr>
        <w:t>наглядные пособия (учебники, опорные конспекты-плакаты, стенды, карточки, раздаточный материал, комплекты лабораторных работ).</w:t>
      </w:r>
    </w:p>
    <w:p w14:paraId="131A07D2" w14:textId="77777777" w:rsidR="008D5C42" w:rsidRPr="008D5C42" w:rsidRDefault="008D5C42" w:rsidP="008D5C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C42">
        <w:rPr>
          <w:rFonts w:ascii="Times New Roman" w:hAnsi="Times New Roman" w:cs="Times New Roman"/>
          <w:bCs/>
          <w:sz w:val="28"/>
          <w:szCs w:val="28"/>
        </w:rPr>
        <w:t xml:space="preserve">Технические средства обучения: </w:t>
      </w:r>
    </w:p>
    <w:p w14:paraId="68AABC28" w14:textId="77777777" w:rsidR="008D5C42" w:rsidRPr="008D5C42" w:rsidRDefault="008D5C42" w:rsidP="008D5C42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C42">
        <w:rPr>
          <w:rFonts w:ascii="Times New Roman" w:hAnsi="Times New Roman" w:cs="Times New Roman"/>
          <w:bCs/>
          <w:sz w:val="28"/>
          <w:szCs w:val="28"/>
        </w:rPr>
        <w:t xml:space="preserve"> ПК, </w:t>
      </w:r>
    </w:p>
    <w:p w14:paraId="7901458F" w14:textId="77777777" w:rsidR="008D5C42" w:rsidRPr="008D5C42" w:rsidRDefault="008D5C42" w:rsidP="008D5C42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C42">
        <w:rPr>
          <w:rFonts w:ascii="Times New Roman" w:hAnsi="Times New Roman" w:cs="Times New Roman"/>
          <w:bCs/>
          <w:sz w:val="28"/>
          <w:szCs w:val="28"/>
        </w:rPr>
        <w:t xml:space="preserve">видеопроектор, </w:t>
      </w:r>
    </w:p>
    <w:p w14:paraId="40D688E4" w14:textId="77777777" w:rsidR="008D5C42" w:rsidRPr="008D5C42" w:rsidRDefault="008D5C42" w:rsidP="008D5C42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C42">
        <w:rPr>
          <w:rFonts w:ascii="Times New Roman" w:hAnsi="Times New Roman" w:cs="Times New Roman"/>
          <w:bCs/>
          <w:sz w:val="28"/>
          <w:szCs w:val="28"/>
        </w:rPr>
        <w:t>проекционный экран.</w:t>
      </w:r>
    </w:p>
    <w:p w14:paraId="7516D79E" w14:textId="77777777" w:rsidR="00AB553F" w:rsidRDefault="00AB553F" w:rsidP="00AB55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2E712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3.2. Информационное обеспечение обучения</w:t>
      </w:r>
    </w:p>
    <w:p w14:paraId="085ACC33" w14:textId="77777777" w:rsidR="00AB553F" w:rsidRDefault="00AB553F" w:rsidP="00AB55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E7121">
        <w:rPr>
          <w:rFonts w:ascii="Times New Roman" w:hAnsi="Times New Roman" w:cs="Times New Roman"/>
          <w:b/>
          <w:sz w:val="28"/>
          <w:szCs w:val="28"/>
        </w:rPr>
        <w:t>Для студентов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E58877D" w14:textId="77777777" w:rsidR="00AB553F" w:rsidRDefault="00AB553F" w:rsidP="00AB553F">
      <w:pPr>
        <w:pStyle w:val="af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454736">
        <w:rPr>
          <w:rFonts w:ascii="Times New Roman" w:hAnsi="Times New Roman" w:cs="Times New Roman"/>
          <w:sz w:val="28"/>
          <w:szCs w:val="28"/>
        </w:rPr>
        <w:t>Дмитриева В.Ф. Физика для профессий и специальностей технического профиля: учебник для образовательных учреждений сре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роф. образования. — М., 2015</w:t>
      </w:r>
      <w:r w:rsidRPr="0045473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527A69" w14:textId="77777777" w:rsidR="00AB553F" w:rsidRDefault="00AB553F" w:rsidP="00AB553F">
      <w:pPr>
        <w:pStyle w:val="af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658E0">
        <w:rPr>
          <w:rFonts w:ascii="Times New Roman" w:hAnsi="Times New Roman" w:cs="Times New Roman"/>
          <w:sz w:val="28"/>
          <w:szCs w:val="28"/>
        </w:rPr>
        <w:t>Дмитриева В.Ф. Физика для профессий и специальностей технического профиля. Сборник задач: учеб</w:t>
      </w:r>
      <w:proofErr w:type="gramStart"/>
      <w:r w:rsidRPr="00B658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658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58E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58E0">
        <w:rPr>
          <w:rFonts w:ascii="Times New Roman" w:hAnsi="Times New Roman" w:cs="Times New Roman"/>
          <w:sz w:val="28"/>
          <w:szCs w:val="28"/>
        </w:rPr>
        <w:t>особие для образовательных учреждений сре</w:t>
      </w:r>
      <w:r>
        <w:rPr>
          <w:rFonts w:ascii="Times New Roman" w:hAnsi="Times New Roman" w:cs="Times New Roman"/>
          <w:sz w:val="28"/>
          <w:szCs w:val="28"/>
        </w:rPr>
        <w:t>д. проф. образования. — М., 2015</w:t>
      </w:r>
      <w:r w:rsidRPr="00B658E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2EEA3C" w14:textId="77777777" w:rsidR="00AB553F" w:rsidRDefault="00AB553F" w:rsidP="00AB553F">
      <w:pPr>
        <w:pStyle w:val="af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658E0">
        <w:rPr>
          <w:rFonts w:ascii="Times New Roman" w:hAnsi="Times New Roman" w:cs="Times New Roman"/>
          <w:sz w:val="28"/>
          <w:szCs w:val="28"/>
        </w:rPr>
        <w:t>Дмитриева В.Ф., Васильев Л.И. Физика для профессий и специальностей технического профиля. Контрольные материалы: учеб</w:t>
      </w:r>
      <w:proofErr w:type="gramStart"/>
      <w:r w:rsidRPr="00B658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658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58E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58E0">
        <w:rPr>
          <w:rFonts w:ascii="Times New Roman" w:hAnsi="Times New Roman" w:cs="Times New Roman"/>
          <w:sz w:val="28"/>
          <w:szCs w:val="28"/>
        </w:rPr>
        <w:t>особия для учреждений сред. проф. образования / В. Ф. Дмитр</w:t>
      </w:r>
      <w:r>
        <w:rPr>
          <w:rFonts w:ascii="Times New Roman" w:hAnsi="Times New Roman" w:cs="Times New Roman"/>
          <w:sz w:val="28"/>
          <w:szCs w:val="28"/>
        </w:rPr>
        <w:t>иева, Л. И. Васильев. — М., 2016</w:t>
      </w:r>
      <w:r w:rsidRPr="00B658E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DCBC58" w14:textId="77777777" w:rsidR="00AB553F" w:rsidRDefault="00AB553F" w:rsidP="00AB553F">
      <w:pPr>
        <w:pStyle w:val="af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658E0">
        <w:rPr>
          <w:rFonts w:ascii="Times New Roman" w:hAnsi="Times New Roman" w:cs="Times New Roman"/>
          <w:sz w:val="28"/>
          <w:szCs w:val="28"/>
        </w:rPr>
        <w:t>Дмитриева В.Ф. Физика для профессий и специальностей технического профиля. Лабораторный практикум: учеб</w:t>
      </w:r>
      <w:proofErr w:type="gramStart"/>
      <w:r w:rsidRPr="00B658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658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58E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58E0">
        <w:rPr>
          <w:rFonts w:ascii="Times New Roman" w:hAnsi="Times New Roman" w:cs="Times New Roman"/>
          <w:sz w:val="28"/>
          <w:szCs w:val="28"/>
        </w:rPr>
        <w:t xml:space="preserve">особия для учреждений сред. проф. образования / </w:t>
      </w:r>
      <w:proofErr w:type="spellStart"/>
      <w:r w:rsidRPr="00B658E0">
        <w:rPr>
          <w:rFonts w:ascii="Times New Roman" w:hAnsi="Times New Roman" w:cs="Times New Roman"/>
          <w:sz w:val="28"/>
          <w:szCs w:val="28"/>
        </w:rPr>
        <w:t>В.Ф.Дмитриева</w:t>
      </w:r>
      <w:proofErr w:type="spellEnd"/>
      <w:r w:rsidRPr="00B658E0">
        <w:rPr>
          <w:rFonts w:ascii="Times New Roman" w:hAnsi="Times New Roman" w:cs="Times New Roman"/>
          <w:sz w:val="28"/>
          <w:szCs w:val="28"/>
        </w:rPr>
        <w:t xml:space="preserve">, А. В. </w:t>
      </w:r>
      <w:proofErr w:type="spellStart"/>
      <w:r w:rsidRPr="00B658E0">
        <w:rPr>
          <w:rFonts w:ascii="Times New Roman" w:hAnsi="Times New Roman" w:cs="Times New Roman"/>
          <w:sz w:val="28"/>
          <w:szCs w:val="28"/>
        </w:rPr>
        <w:t>Коржуев</w:t>
      </w:r>
      <w:proofErr w:type="spellEnd"/>
      <w:r w:rsidRPr="00B658E0">
        <w:rPr>
          <w:rFonts w:ascii="Times New Roman" w:hAnsi="Times New Roman" w:cs="Times New Roman"/>
          <w:sz w:val="28"/>
          <w:szCs w:val="28"/>
        </w:rPr>
        <w:t xml:space="preserve">, О. В. </w:t>
      </w:r>
      <w:proofErr w:type="spellStart"/>
      <w:r w:rsidRPr="00B658E0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Pr="00B658E0">
        <w:rPr>
          <w:rFonts w:ascii="Times New Roman" w:hAnsi="Times New Roman" w:cs="Times New Roman"/>
          <w:sz w:val="28"/>
          <w:szCs w:val="28"/>
        </w:rPr>
        <w:t xml:space="preserve">. — М., 2015. </w:t>
      </w:r>
    </w:p>
    <w:p w14:paraId="51322674" w14:textId="77777777" w:rsidR="00AB553F" w:rsidRDefault="00AB553F" w:rsidP="00AB553F">
      <w:pPr>
        <w:pStyle w:val="af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658E0">
        <w:rPr>
          <w:rFonts w:ascii="Times New Roman" w:hAnsi="Times New Roman" w:cs="Times New Roman"/>
          <w:sz w:val="28"/>
          <w:szCs w:val="28"/>
        </w:rPr>
        <w:t>Дмитриева В.Ф. Физика для профессий и специальностей технического профиля: электронный учеб</w:t>
      </w:r>
      <w:proofErr w:type="gramStart"/>
      <w:r w:rsidRPr="00B658E0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658E0">
        <w:rPr>
          <w:rFonts w:ascii="Times New Roman" w:hAnsi="Times New Roman" w:cs="Times New Roman"/>
          <w:sz w:val="28"/>
          <w:szCs w:val="28"/>
        </w:rPr>
        <w:t>метод. комплекс для образовательных учреждений сре</w:t>
      </w:r>
      <w:r>
        <w:rPr>
          <w:rFonts w:ascii="Times New Roman" w:hAnsi="Times New Roman" w:cs="Times New Roman"/>
          <w:sz w:val="28"/>
          <w:szCs w:val="28"/>
        </w:rPr>
        <w:t>д. проф. образования. — М., 2015</w:t>
      </w:r>
      <w:r w:rsidRPr="00B658E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FA099C" w14:textId="77777777" w:rsidR="00AB553F" w:rsidRDefault="00AB553F" w:rsidP="00AB553F">
      <w:pPr>
        <w:pStyle w:val="af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658E0">
        <w:rPr>
          <w:rFonts w:ascii="Times New Roman" w:hAnsi="Times New Roman" w:cs="Times New Roman"/>
          <w:sz w:val="28"/>
          <w:szCs w:val="28"/>
        </w:rPr>
        <w:lastRenderedPageBreak/>
        <w:t>Дмитриева В.Ф. Физика для профессий и специальностей технического профиля: электронное учебное издание (интерактивное электронное приложение) для образовательных учреждений сре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роф. образования. — М., 2016</w:t>
      </w:r>
      <w:r w:rsidRPr="00B658E0">
        <w:rPr>
          <w:rFonts w:ascii="Times New Roman" w:hAnsi="Times New Roman" w:cs="Times New Roman"/>
          <w:sz w:val="28"/>
          <w:szCs w:val="28"/>
        </w:rPr>
        <w:t>.</w:t>
      </w:r>
    </w:p>
    <w:p w14:paraId="124F5481" w14:textId="77777777" w:rsidR="00AB553F" w:rsidRDefault="00AB553F" w:rsidP="00AB553F">
      <w:pPr>
        <w:pStyle w:val="af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658E0">
        <w:rPr>
          <w:rFonts w:ascii="Times New Roman" w:hAnsi="Times New Roman" w:cs="Times New Roman"/>
          <w:sz w:val="28"/>
          <w:szCs w:val="28"/>
        </w:rPr>
        <w:t>Касьянов В.А. Иллюстрированный атлас по физике: 10 класс.— М., 2010. Касьянов В.А. Иллюстрированный атлас</w:t>
      </w:r>
      <w:r>
        <w:rPr>
          <w:rFonts w:ascii="Times New Roman" w:hAnsi="Times New Roman" w:cs="Times New Roman"/>
          <w:sz w:val="28"/>
          <w:szCs w:val="28"/>
        </w:rPr>
        <w:t xml:space="preserve"> по физике: 11 класс. — М., 2015</w:t>
      </w:r>
      <w:r w:rsidRPr="00B658E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69A080" w14:textId="77777777" w:rsidR="00AB553F" w:rsidRDefault="00AB553F" w:rsidP="00AB553F">
      <w:pPr>
        <w:pStyle w:val="af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658E0">
        <w:rPr>
          <w:rFonts w:ascii="Times New Roman" w:hAnsi="Times New Roman" w:cs="Times New Roman"/>
          <w:sz w:val="28"/>
          <w:szCs w:val="28"/>
        </w:rPr>
        <w:t xml:space="preserve">Трофимова Т.И., Фирсов А.В. Физика для профессий и специальностей технического и </w:t>
      </w:r>
      <w:proofErr w:type="gramStart"/>
      <w:r w:rsidRPr="00B658E0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B658E0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филей: Сборник задач. — М., 2016</w:t>
      </w:r>
      <w:r w:rsidRPr="00B658E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3EF47D" w14:textId="77777777" w:rsidR="00AB553F" w:rsidRDefault="00AB553F" w:rsidP="00AB553F">
      <w:pPr>
        <w:pStyle w:val="af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658E0">
        <w:rPr>
          <w:rFonts w:ascii="Times New Roman" w:hAnsi="Times New Roman" w:cs="Times New Roman"/>
          <w:sz w:val="28"/>
          <w:szCs w:val="28"/>
        </w:rPr>
        <w:t xml:space="preserve">Трофимова Т.И., Фирсов А.В. Физика для профессий и специальностей технического и </w:t>
      </w:r>
      <w:proofErr w:type="gramStart"/>
      <w:r w:rsidRPr="00B658E0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B658E0">
        <w:rPr>
          <w:rFonts w:ascii="Times New Roman" w:hAnsi="Times New Roman" w:cs="Times New Roman"/>
          <w:sz w:val="28"/>
          <w:szCs w:val="28"/>
        </w:rPr>
        <w:t xml:space="preserve"> профилей: Решения задач. — М., 2015. </w:t>
      </w:r>
    </w:p>
    <w:p w14:paraId="25363CC6" w14:textId="77777777" w:rsidR="00AB553F" w:rsidRDefault="00AB553F" w:rsidP="00AB553F">
      <w:pPr>
        <w:pStyle w:val="af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658E0">
        <w:rPr>
          <w:rFonts w:ascii="Times New Roman" w:hAnsi="Times New Roman" w:cs="Times New Roman"/>
          <w:sz w:val="28"/>
          <w:szCs w:val="28"/>
        </w:rPr>
        <w:t>Трофимова Т.И., Фирсов А.В</w:t>
      </w:r>
      <w:r>
        <w:rPr>
          <w:rFonts w:ascii="Times New Roman" w:hAnsi="Times New Roman" w:cs="Times New Roman"/>
          <w:sz w:val="28"/>
          <w:szCs w:val="28"/>
        </w:rPr>
        <w:t>. Физика. Справочник. — М., 2016</w:t>
      </w:r>
      <w:r w:rsidRPr="00B658E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C637D8" w14:textId="77777777" w:rsidR="00AB553F" w:rsidRDefault="00AB553F" w:rsidP="00AB553F">
      <w:pPr>
        <w:pStyle w:val="af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658E0">
        <w:rPr>
          <w:rFonts w:ascii="Times New Roman" w:hAnsi="Times New Roman" w:cs="Times New Roman"/>
          <w:sz w:val="28"/>
          <w:szCs w:val="28"/>
        </w:rPr>
        <w:t>Фирсов А.В. Физика для профессий и специальностей технического и естественно-научного профилей: учебник для образовательных учреждений сред</w:t>
      </w:r>
      <w:proofErr w:type="gramStart"/>
      <w:r w:rsidRPr="00B658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658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58E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58E0">
        <w:rPr>
          <w:rFonts w:ascii="Times New Roman" w:hAnsi="Times New Roman" w:cs="Times New Roman"/>
          <w:sz w:val="28"/>
          <w:szCs w:val="28"/>
        </w:rPr>
        <w:t>роф. образования / под р</w:t>
      </w:r>
      <w:r>
        <w:rPr>
          <w:rFonts w:ascii="Times New Roman" w:hAnsi="Times New Roman" w:cs="Times New Roman"/>
          <w:sz w:val="28"/>
          <w:szCs w:val="28"/>
        </w:rPr>
        <w:t>ед. Т. И. Трофимовой. — М., 2016</w:t>
      </w:r>
      <w:r w:rsidRPr="00B658E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5930FC" w14:textId="77777777" w:rsidR="00AB553F" w:rsidRPr="005524E2" w:rsidRDefault="00AB553F" w:rsidP="00AB553F">
      <w:pPr>
        <w:pStyle w:val="af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5524E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Физика</w:t>
      </w:r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: учебник / А.А. </w:t>
      </w:r>
      <w:proofErr w:type="spellStart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>Пинский</w:t>
      </w:r>
      <w:proofErr w:type="spellEnd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Г.Ю. </w:t>
      </w:r>
      <w:proofErr w:type="spellStart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>Граковский</w:t>
      </w:r>
      <w:proofErr w:type="spellEnd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 под общ</w:t>
      </w:r>
      <w:proofErr w:type="gramStart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ед. Ю.И. Дика, Н.С. </w:t>
      </w:r>
      <w:proofErr w:type="spellStart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>Пурышевой</w:t>
      </w:r>
      <w:proofErr w:type="spellEnd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— 4-е изд., </w:t>
      </w:r>
      <w:proofErr w:type="spellStart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>. — М.</w:t>
      </w:r>
      <w:proofErr w:type="gramStart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ФОРУМ : ИНФРА-М, 2019. — 560 с.</w:t>
      </w:r>
      <w:proofErr w:type="gramStart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ил. — (</w:t>
      </w:r>
      <w:proofErr w:type="spellStart"/>
      <w:proofErr w:type="gramStart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proofErr w:type="gramEnd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>реднее</w:t>
      </w:r>
      <w:proofErr w:type="spellEnd"/>
      <w:r w:rsidRPr="00552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профессиональное образование). - Режим доступа: http://znanium.com/catalog/product/1032302</w:t>
      </w:r>
    </w:p>
    <w:p w14:paraId="37B91362" w14:textId="77777777" w:rsidR="00AB553F" w:rsidRDefault="00AB553F" w:rsidP="00AB553F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5229564A" w14:textId="0918ED89" w:rsidR="00AB553F" w:rsidRDefault="00AB553F" w:rsidP="008D5C42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658E0">
        <w:rPr>
          <w:rFonts w:ascii="Times New Roman" w:hAnsi="Times New Roman" w:cs="Times New Roman"/>
          <w:b/>
          <w:sz w:val="28"/>
          <w:szCs w:val="28"/>
        </w:rPr>
        <w:t>Для преподавателей</w:t>
      </w:r>
      <w:r w:rsidRPr="00B658E0">
        <w:rPr>
          <w:rFonts w:ascii="Times New Roman" w:hAnsi="Times New Roman" w:cs="Times New Roman"/>
          <w:sz w:val="28"/>
          <w:szCs w:val="28"/>
        </w:rPr>
        <w:t>:</w:t>
      </w:r>
    </w:p>
    <w:p w14:paraId="16E03DDC" w14:textId="77777777" w:rsidR="00AB553F" w:rsidRDefault="00AB553F" w:rsidP="00AB553F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33B1E6C2" w14:textId="77777777" w:rsidR="00AB553F" w:rsidRDefault="00AB553F" w:rsidP="00AB553F">
      <w:pPr>
        <w:pStyle w:val="af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658E0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 РФ от 30.12.2008 № 6-ФКЗ, от 30.12.2008 № 7-ФКЗ) // СЗ РФ. — 2009. — № 4. — Ст. 445. </w:t>
      </w:r>
    </w:p>
    <w:p w14:paraId="4AEE5F0B" w14:textId="77777777" w:rsidR="00AB553F" w:rsidRDefault="00AB553F" w:rsidP="00AB553F">
      <w:pPr>
        <w:pStyle w:val="af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B658E0">
        <w:rPr>
          <w:rFonts w:ascii="Times New Roman" w:hAnsi="Times New Roman" w:cs="Times New Roman"/>
          <w:sz w:val="28"/>
          <w:szCs w:val="28"/>
        </w:rPr>
        <w:t>Федеральный закон от 29.12. 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145-ФЗ) «Об образовании в Российской Федерации».</w:t>
      </w:r>
      <w:proofErr w:type="gramEnd"/>
    </w:p>
    <w:p w14:paraId="35C0F62C" w14:textId="77777777" w:rsidR="00AB553F" w:rsidRDefault="00AB553F" w:rsidP="00AB553F">
      <w:pPr>
        <w:pStyle w:val="af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658E0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14:paraId="46B0D345" w14:textId="77777777" w:rsidR="00AB553F" w:rsidRDefault="00AB553F" w:rsidP="00AB553F">
      <w:pPr>
        <w:pStyle w:val="af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658E0">
        <w:rPr>
          <w:rFonts w:ascii="Times New Roman" w:hAnsi="Times New Roman" w:cs="Times New Roman"/>
          <w:sz w:val="28"/>
          <w:szCs w:val="28"/>
        </w:rPr>
        <w:t xml:space="preserve"> Приказ </w:t>
      </w:r>
      <w:proofErr w:type="spellStart"/>
      <w:r w:rsidRPr="00B658E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658E0">
        <w:rPr>
          <w:rFonts w:ascii="Times New Roman" w:hAnsi="Times New Roman" w:cs="Times New Roman"/>
          <w:sz w:val="28"/>
          <w:szCs w:val="28"/>
        </w:rPr>
        <w:t xml:space="preserve"> России от 29.12.2014 № 1645 «О внесении изменений в Приказ Министерства образования и науки Российской </w:t>
      </w:r>
      <w:r w:rsidRPr="00B658E0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от 17.05.2012 № 413 “Об утверждении федерального государственного образовательного стандарта среднего (полного) общего образования”». </w:t>
      </w:r>
    </w:p>
    <w:p w14:paraId="08A5DD61" w14:textId="77777777" w:rsidR="00AB553F" w:rsidRDefault="00AB553F" w:rsidP="00AB553F">
      <w:pPr>
        <w:pStyle w:val="af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B658E0">
        <w:rPr>
          <w:rFonts w:ascii="Times New Roman" w:hAnsi="Times New Roman" w:cs="Times New Roman"/>
          <w:sz w:val="28"/>
          <w:szCs w:val="28"/>
        </w:rPr>
        <w:t xml:space="preserve">Письмо Департамента государственной политики в сфере подготовки рабочих кадров и ДПО </w:t>
      </w:r>
      <w:proofErr w:type="spellStart"/>
      <w:r w:rsidRPr="00B658E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658E0">
        <w:rPr>
          <w:rFonts w:ascii="Times New Roman" w:hAnsi="Times New Roman" w:cs="Times New Roman"/>
          <w:sz w:val="28"/>
          <w:szCs w:val="28"/>
        </w:rPr>
        <w:t xml:space="preserve">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  <w:r w:rsidRPr="00B658E0">
        <w:rPr>
          <w:rFonts w:ascii="Times New Roman" w:hAnsi="Times New Roman" w:cs="Times New Roman"/>
          <w:sz w:val="28"/>
          <w:szCs w:val="28"/>
        </w:rPr>
        <w:t xml:space="preserve"> Федеральный закон от 10.01.2002 № 7-ФЗ «Об охране окружающей среды» (в ред. от 25.06.2012, с изм. от 05.03.2013) // СЗ РФ. — 2002. — № 2. — Ст. 133. </w:t>
      </w:r>
    </w:p>
    <w:p w14:paraId="5E2A8783" w14:textId="77777777" w:rsidR="00AB553F" w:rsidRPr="00B658E0" w:rsidRDefault="00AB553F" w:rsidP="00AB553F">
      <w:pPr>
        <w:pStyle w:val="af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658E0">
        <w:rPr>
          <w:rFonts w:ascii="Times New Roman" w:hAnsi="Times New Roman" w:cs="Times New Roman"/>
          <w:sz w:val="28"/>
          <w:szCs w:val="28"/>
        </w:rPr>
        <w:t>Дмитриева В.Ф., Васильев Л.И. Физика для профессий и специальностей технического профиля: методические рекомендации: метод</w:t>
      </w:r>
      <w:proofErr w:type="gramStart"/>
      <w:r w:rsidRPr="00B658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658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58E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58E0">
        <w:rPr>
          <w:rFonts w:ascii="Times New Roman" w:hAnsi="Times New Roman" w:cs="Times New Roman"/>
          <w:sz w:val="28"/>
          <w:szCs w:val="28"/>
        </w:rPr>
        <w:t xml:space="preserve">особие. — М., 2010. </w:t>
      </w:r>
    </w:p>
    <w:p w14:paraId="209D8C0D" w14:textId="77777777" w:rsidR="00AB553F" w:rsidRPr="002E7121" w:rsidRDefault="00AB553F" w:rsidP="00AB553F">
      <w:pPr>
        <w:pStyle w:val="af4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71291EF" w14:textId="77777777" w:rsidR="00AB553F" w:rsidRDefault="00AB553F" w:rsidP="00AB55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E7121">
        <w:rPr>
          <w:rFonts w:ascii="Times New Roman" w:hAnsi="Times New Roman" w:cs="Times New Roman"/>
          <w:b/>
          <w:sz w:val="28"/>
          <w:szCs w:val="28"/>
        </w:rPr>
        <w:t>Интернет- ресурсы</w:t>
      </w:r>
    </w:p>
    <w:p w14:paraId="7E75550A" w14:textId="77777777" w:rsidR="00AB553F" w:rsidRDefault="00AB553F" w:rsidP="00AB55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E71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E7121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2E71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7121">
        <w:rPr>
          <w:rFonts w:ascii="Times New Roman" w:hAnsi="Times New Roman" w:cs="Times New Roman"/>
          <w:sz w:val="28"/>
          <w:szCs w:val="28"/>
        </w:rPr>
        <w:t>fcior</w:t>
      </w:r>
      <w:proofErr w:type="spellEnd"/>
      <w:r w:rsidRPr="002E71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7121">
        <w:rPr>
          <w:rFonts w:ascii="Times New Roman" w:hAnsi="Times New Roman" w:cs="Times New Roman"/>
          <w:sz w:val="28"/>
          <w:szCs w:val="28"/>
        </w:rPr>
        <w:t>edu</w:t>
      </w:r>
      <w:proofErr w:type="spellEnd"/>
      <w:r w:rsidRPr="002E71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712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2E7121">
        <w:rPr>
          <w:rFonts w:ascii="Times New Roman" w:hAnsi="Times New Roman" w:cs="Times New Roman"/>
          <w:sz w:val="28"/>
          <w:szCs w:val="28"/>
        </w:rPr>
        <w:t xml:space="preserve"> (Федеральный центр информационно-образовательных ресурсов). </w:t>
      </w:r>
      <w:proofErr w:type="spellStart"/>
      <w:r w:rsidRPr="002E7121">
        <w:rPr>
          <w:rFonts w:ascii="Times New Roman" w:hAnsi="Times New Roman" w:cs="Times New Roman"/>
          <w:sz w:val="28"/>
          <w:szCs w:val="28"/>
        </w:rPr>
        <w:t>wwww</w:t>
      </w:r>
      <w:proofErr w:type="spellEnd"/>
      <w:r w:rsidRPr="002E71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7121">
        <w:rPr>
          <w:rFonts w:ascii="Times New Roman" w:hAnsi="Times New Roman" w:cs="Times New Roman"/>
          <w:sz w:val="28"/>
          <w:szCs w:val="28"/>
        </w:rPr>
        <w:t>dic</w:t>
      </w:r>
      <w:proofErr w:type="spellEnd"/>
      <w:r w:rsidRPr="002E71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7121"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 w:rsidRPr="002E71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712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2E7121">
        <w:rPr>
          <w:rFonts w:ascii="Times New Roman" w:hAnsi="Times New Roman" w:cs="Times New Roman"/>
          <w:sz w:val="28"/>
          <w:szCs w:val="28"/>
        </w:rPr>
        <w:t xml:space="preserve"> (Академик.</w:t>
      </w:r>
      <w:proofErr w:type="gramEnd"/>
      <w:r w:rsidRPr="002E7121">
        <w:rPr>
          <w:rFonts w:ascii="Times New Roman" w:hAnsi="Times New Roman" w:cs="Times New Roman"/>
          <w:sz w:val="28"/>
          <w:szCs w:val="28"/>
        </w:rPr>
        <w:t xml:space="preserve"> Словари и энциклопедии). www.booksgid.com (</w:t>
      </w:r>
      <w:proofErr w:type="spellStart"/>
      <w:r w:rsidRPr="002E7121">
        <w:rPr>
          <w:rFonts w:ascii="Times New Roman" w:hAnsi="Times New Roman" w:cs="Times New Roman"/>
          <w:sz w:val="28"/>
          <w:szCs w:val="28"/>
        </w:rPr>
        <w:t>Воок</w:t>
      </w:r>
      <w:proofErr w:type="gramStart"/>
      <w:r w:rsidRPr="002E7121">
        <w:rPr>
          <w:rFonts w:ascii="Times New Roman" w:hAnsi="Times New Roman" w:cs="Times New Roman"/>
          <w:sz w:val="28"/>
          <w:szCs w:val="28"/>
        </w:rPr>
        <w:t>s</w:t>
      </w:r>
      <w:proofErr w:type="spellEnd"/>
      <w:proofErr w:type="gramEnd"/>
      <w:r w:rsidRPr="002E71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121">
        <w:rPr>
          <w:rFonts w:ascii="Times New Roman" w:hAnsi="Times New Roman" w:cs="Times New Roman"/>
          <w:sz w:val="28"/>
          <w:szCs w:val="28"/>
        </w:rPr>
        <w:t>Gid</w:t>
      </w:r>
      <w:proofErr w:type="spellEnd"/>
      <w:r w:rsidRPr="002E71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E7121">
        <w:rPr>
          <w:rFonts w:ascii="Times New Roman" w:hAnsi="Times New Roman" w:cs="Times New Roman"/>
          <w:sz w:val="28"/>
          <w:szCs w:val="28"/>
        </w:rPr>
        <w:t>Электронная библиотека).</w:t>
      </w:r>
      <w:proofErr w:type="gramEnd"/>
    </w:p>
    <w:p w14:paraId="764C4AF4" w14:textId="77777777" w:rsidR="00AB553F" w:rsidRDefault="00AB553F" w:rsidP="00AB55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E71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7121">
        <w:rPr>
          <w:rFonts w:ascii="Times New Roman" w:hAnsi="Times New Roman" w:cs="Times New Roman"/>
          <w:sz w:val="28"/>
          <w:szCs w:val="28"/>
        </w:rPr>
        <w:t>www.globalteka.ru (</w:t>
      </w:r>
      <w:proofErr w:type="spellStart"/>
      <w:r w:rsidRPr="002E7121">
        <w:rPr>
          <w:rFonts w:ascii="Times New Roman" w:hAnsi="Times New Roman" w:cs="Times New Roman"/>
          <w:sz w:val="28"/>
          <w:szCs w:val="28"/>
        </w:rPr>
        <w:t>Глобалтека</w:t>
      </w:r>
      <w:proofErr w:type="spellEnd"/>
      <w:r w:rsidRPr="002E71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71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7121">
        <w:rPr>
          <w:rFonts w:ascii="Times New Roman" w:hAnsi="Times New Roman" w:cs="Times New Roman"/>
          <w:sz w:val="28"/>
          <w:szCs w:val="28"/>
        </w:rPr>
        <w:t xml:space="preserve">Глобальная библиотека научных ресурсов). www.window.edu.ru (Единое окно доступа к образовательным ресурсам). </w:t>
      </w:r>
      <w:proofErr w:type="spellStart"/>
      <w:r w:rsidRPr="002E7121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2E7121">
        <w:rPr>
          <w:rFonts w:ascii="Times New Roman" w:hAnsi="Times New Roman" w:cs="Times New Roman"/>
          <w:sz w:val="28"/>
          <w:szCs w:val="28"/>
        </w:rPr>
        <w:t>. st-books.ru (Лучшая учебная литература).</w:t>
      </w:r>
      <w:proofErr w:type="gramEnd"/>
    </w:p>
    <w:p w14:paraId="67E46940" w14:textId="77777777" w:rsidR="00AB553F" w:rsidRDefault="00AB553F" w:rsidP="00AB55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E71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E7121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2E7121">
        <w:rPr>
          <w:rFonts w:ascii="Times New Roman" w:hAnsi="Times New Roman" w:cs="Times New Roman"/>
          <w:sz w:val="28"/>
          <w:szCs w:val="28"/>
        </w:rPr>
        <w:t>. school.edu.ru (Российский образовательный портал.</w:t>
      </w:r>
      <w:proofErr w:type="gramEnd"/>
      <w:r w:rsidRPr="002E71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7121">
        <w:rPr>
          <w:rFonts w:ascii="Times New Roman" w:hAnsi="Times New Roman" w:cs="Times New Roman"/>
          <w:sz w:val="28"/>
          <w:szCs w:val="28"/>
        </w:rPr>
        <w:t xml:space="preserve">Доступность, качество, эффективность). www.ru/book (Электронная библиотечная система). </w:t>
      </w:r>
      <w:proofErr w:type="gramEnd"/>
    </w:p>
    <w:p w14:paraId="40A6AAC5" w14:textId="77777777" w:rsidR="00AB553F" w:rsidRDefault="00AB553F" w:rsidP="00AB55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E7121">
        <w:rPr>
          <w:rFonts w:ascii="Times New Roman" w:hAnsi="Times New Roman" w:cs="Times New Roman"/>
          <w:sz w:val="28"/>
          <w:szCs w:val="28"/>
        </w:rPr>
        <w:t xml:space="preserve">www.alleng.ru/edu/phys.htm (Образовательные ресурсы Интернета — Физика). </w:t>
      </w:r>
    </w:p>
    <w:p w14:paraId="54F21E55" w14:textId="77777777" w:rsidR="00AB553F" w:rsidRDefault="00AB553F" w:rsidP="00AB55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2E7121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2E7121">
        <w:rPr>
          <w:rFonts w:ascii="Times New Roman" w:hAnsi="Times New Roman" w:cs="Times New Roman"/>
          <w:sz w:val="28"/>
          <w:szCs w:val="28"/>
        </w:rPr>
        <w:t xml:space="preserve">. school-collection.edu.ru (Единая коллекция цифровых образовательных ресурсов). https//fiz.1september.ru (учебно-методическая газета «Физика»). www.n-t.ru/nl/fz (Нобелевские лауреаты по физике). </w:t>
      </w:r>
    </w:p>
    <w:p w14:paraId="678289C1" w14:textId="77777777" w:rsidR="00AB553F" w:rsidRDefault="00AB553F" w:rsidP="00AB55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E7121">
        <w:rPr>
          <w:rFonts w:ascii="Times New Roman" w:hAnsi="Times New Roman" w:cs="Times New Roman"/>
          <w:sz w:val="28"/>
          <w:szCs w:val="28"/>
        </w:rPr>
        <w:t>www.nuclphys. sinp.msu.ru (Ядерная физика в Интернете). www.college.ru/fizika (Подготовка к ЕГЭ).</w:t>
      </w:r>
    </w:p>
    <w:p w14:paraId="15EB9A04" w14:textId="77777777" w:rsidR="00AB553F" w:rsidRDefault="00AB553F" w:rsidP="00AB55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E7121">
        <w:rPr>
          <w:rFonts w:ascii="Times New Roman" w:hAnsi="Times New Roman" w:cs="Times New Roman"/>
          <w:sz w:val="28"/>
          <w:szCs w:val="28"/>
        </w:rPr>
        <w:t xml:space="preserve"> www.kvant.mccme.ru (научно-популярный физико-математический журнал «Квант»). </w:t>
      </w:r>
    </w:p>
    <w:p w14:paraId="0A804A52" w14:textId="77777777" w:rsidR="00AB553F" w:rsidRPr="002E7121" w:rsidRDefault="00AB553F" w:rsidP="00AB55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E7121">
        <w:rPr>
          <w:rFonts w:ascii="Times New Roman" w:hAnsi="Times New Roman" w:cs="Times New Roman"/>
          <w:sz w:val="28"/>
          <w:szCs w:val="28"/>
        </w:rPr>
        <w:t xml:space="preserve">www.yos. </w:t>
      </w:r>
      <w:proofErr w:type="spellStart"/>
      <w:r w:rsidRPr="002E712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2E712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E7121">
        <w:rPr>
          <w:rFonts w:ascii="Times New Roman" w:hAnsi="Times New Roman" w:cs="Times New Roman"/>
          <w:sz w:val="28"/>
          <w:szCs w:val="28"/>
        </w:rPr>
        <w:t>natural-sciences</w:t>
      </w:r>
      <w:proofErr w:type="spellEnd"/>
      <w:r w:rsidRPr="002E712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E7121">
        <w:rPr>
          <w:rFonts w:ascii="Times New Roman" w:hAnsi="Times New Roman" w:cs="Times New Roman"/>
          <w:sz w:val="28"/>
          <w:szCs w:val="28"/>
        </w:rPr>
        <w:t>html</w:t>
      </w:r>
      <w:proofErr w:type="spellEnd"/>
      <w:r w:rsidRPr="002E712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E7121">
        <w:rPr>
          <w:rFonts w:ascii="Times New Roman" w:hAnsi="Times New Roman" w:cs="Times New Roman"/>
          <w:sz w:val="28"/>
          <w:szCs w:val="28"/>
        </w:rPr>
        <w:t>естественно-научный</w:t>
      </w:r>
      <w:proofErr w:type="gramEnd"/>
      <w:r w:rsidRPr="002E7121">
        <w:rPr>
          <w:rFonts w:ascii="Times New Roman" w:hAnsi="Times New Roman" w:cs="Times New Roman"/>
          <w:sz w:val="28"/>
          <w:szCs w:val="28"/>
        </w:rPr>
        <w:t xml:space="preserve"> журнал для молодежи «Путь в науку»).</w:t>
      </w:r>
    </w:p>
    <w:p w14:paraId="76AFEE79" w14:textId="77777777" w:rsidR="00AB553F" w:rsidRPr="002E7121" w:rsidRDefault="00AB553F" w:rsidP="00AB55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565C8B1F" w14:textId="012C267A" w:rsidR="008D5C42" w:rsidRDefault="008D5C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3BC4BFF3" w14:textId="77777777" w:rsidR="00AB553F" w:rsidRPr="00D61A40" w:rsidRDefault="00AB553F" w:rsidP="00AB55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2" w:name="_Toc398704873"/>
      <w:bookmarkStart w:id="3" w:name="_Toc400041389"/>
      <w:r w:rsidRPr="00D61A4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  <w:bookmarkEnd w:id="2"/>
      <w:bookmarkEnd w:id="3"/>
    </w:p>
    <w:p w14:paraId="0604A0D4" w14:textId="77777777" w:rsidR="00AB553F" w:rsidRPr="00D61A40" w:rsidRDefault="00AB553F" w:rsidP="00AB55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A4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и оценка результатов освоения дисциплины осуществляется преподавателем в процессе изучения дисциплины, проведения практических занятий, лабораторных и контрольных работ, тестирования,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Физических диктантов</w:t>
      </w:r>
      <w:r w:rsidRPr="00D61A4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, </w:t>
      </w:r>
      <w:r w:rsidRPr="00D61A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выполнения </w:t>
      </w:r>
      <w:proofErr w:type="gramStart"/>
      <w:r w:rsidRPr="00D61A4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D61A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индивидуальных заданий, проектов, исследований. Итоговая аттестация проводиться в виде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экзамена</w:t>
      </w:r>
      <w:r w:rsidRPr="00D61A4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A9A866E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242A9E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2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8"/>
        <w:gridCol w:w="1951"/>
        <w:gridCol w:w="4536"/>
        <w:gridCol w:w="2127"/>
      </w:tblGrid>
      <w:tr w:rsidR="00AB553F" w:rsidRPr="00C675EC" w14:paraId="3B812987" w14:textId="77777777" w:rsidTr="00C55595"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39E3B" w14:textId="77777777" w:rsidR="00AB553F" w:rsidRPr="00C675EC" w:rsidRDefault="00AB553F" w:rsidP="00C555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A0510" w14:textId="77777777" w:rsidR="00AB553F" w:rsidRPr="00C675EC" w:rsidRDefault="00AB553F" w:rsidP="00C555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AB553F" w:rsidRPr="001C68D8" w14:paraId="17987413" w14:textId="77777777" w:rsidTr="00C55595"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2FD7A" w14:textId="77777777" w:rsidR="00AB553F" w:rsidRPr="001C68D8" w:rsidRDefault="00AB553F" w:rsidP="00C5559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1C68D8">
              <w:rPr>
                <w:rFonts w:ascii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>Формы и методы контроля и оценки результатов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31E92" w14:textId="77777777" w:rsidR="00AB553F" w:rsidRPr="001C68D8" w:rsidRDefault="00AB553F" w:rsidP="00C5559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1C68D8">
              <w:rPr>
                <w:rFonts w:ascii="Times New Roman" w:hAnsi="Times New Roman"/>
                <w:b/>
                <w:bCs/>
                <w:kern w:val="3"/>
                <w:sz w:val="24"/>
                <w:szCs w:val="24"/>
                <w:lang w:eastAsia="zh-CN"/>
              </w:rPr>
              <w:t xml:space="preserve">Результаты обучения </w:t>
            </w:r>
          </w:p>
        </w:tc>
      </w:tr>
      <w:tr w:rsidR="00AB553F" w:rsidRPr="00C675EC" w14:paraId="04A2EA99" w14:textId="77777777" w:rsidTr="00C55595">
        <w:trPr>
          <w:trHeight w:val="3185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B6BF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личностных: </w:t>
            </w:r>
          </w:p>
          <w:p w14:paraId="5FD49FEA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sz w:val="24"/>
                <w:szCs w:val="24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14:paraId="7B07CEBD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sz w:val="24"/>
                <w:szCs w:val="24"/>
              </w:rPr>
              <w:t xml:space="preserve"> 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 </w:t>
            </w:r>
          </w:p>
          <w:p w14:paraId="759316BA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sz w:val="24"/>
                <w:szCs w:val="24"/>
              </w:rPr>
              <w:t xml:space="preserve">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</w:t>
            </w:r>
          </w:p>
          <w:p w14:paraId="26DBD755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sz w:val="24"/>
                <w:szCs w:val="24"/>
              </w:rPr>
              <w:t xml:space="preserve">− умение самостоятельно добывать новые для себя физические знания, используя для этого доступные источники информации; </w:t>
            </w:r>
          </w:p>
          <w:p w14:paraId="5AE091CC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sz w:val="24"/>
                <w:szCs w:val="24"/>
              </w:rPr>
              <w:t>− умение выстраивать конструктивные взаимоотношения в команде по решению общих задач;</w:t>
            </w:r>
          </w:p>
          <w:p w14:paraId="7446289B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sz w:val="24"/>
                <w:szCs w:val="24"/>
              </w:rPr>
      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  <w:p w14:paraId="4290B8EC" w14:textId="77777777" w:rsidR="00AB553F" w:rsidRPr="00C675EC" w:rsidRDefault="00AB553F" w:rsidP="00C55595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2FDE4" w14:textId="77777777" w:rsidR="00AB553F" w:rsidRPr="00C675EC" w:rsidRDefault="00AB553F" w:rsidP="00C55595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21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Практические работы, фронтальный опрос,</w:t>
            </w:r>
            <w:r w:rsidRPr="00421A46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t xml:space="preserve"> решение ситуационных задач, самостоятельная работа,</w:t>
            </w:r>
            <w:r w:rsidRPr="00421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доклады, презентации,</w:t>
            </w:r>
            <w:r w:rsidRPr="00421A46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t xml:space="preserve"> защита рефератов</w:t>
            </w:r>
            <w:r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t>.</w:t>
            </w:r>
          </w:p>
        </w:tc>
      </w:tr>
      <w:tr w:rsidR="00AB553F" w:rsidRPr="00C675EC" w14:paraId="7D7B79E1" w14:textId="77777777" w:rsidTr="00C55595">
        <w:trPr>
          <w:trHeight w:val="1127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EB018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656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метапредметных</w:t>
            </w:r>
            <w:proofErr w:type="spellEnd"/>
            <w:r w:rsidRPr="0004656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386719E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046568">
              <w:rPr>
                <w:rFonts w:ascii="Times New Roman" w:hAnsi="Times New Roman" w:cs="Times New Roman"/>
                <w:sz w:val="24"/>
                <w:szCs w:val="24"/>
              </w:rPr>
              <w:t xml:space="preserve"> 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 </w:t>
            </w:r>
          </w:p>
          <w:p w14:paraId="17C19FA1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sz w:val="24"/>
                <w:szCs w:val="24"/>
              </w:rPr>
      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      </w:r>
          </w:p>
          <w:p w14:paraId="7A15A62C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sz w:val="24"/>
                <w:szCs w:val="24"/>
              </w:rPr>
              <w:t>− умение генерировать идеи и определять средства, необходимые для их реализации; − умение использовать различные источники для получения физической информации, оценивать ее достоверность;</w:t>
            </w:r>
          </w:p>
          <w:p w14:paraId="2B94D927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sz w:val="24"/>
                <w:szCs w:val="24"/>
              </w:rPr>
              <w:t xml:space="preserve"> − умение анализировать и представлять информацию в различных видах;</w:t>
            </w:r>
          </w:p>
          <w:p w14:paraId="085B67B1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  <w:p w14:paraId="35A59F75" w14:textId="77777777" w:rsidR="00AB553F" w:rsidRPr="00C675EC" w:rsidRDefault="00AB553F" w:rsidP="00C55595">
            <w:pPr>
              <w:widowControl w:val="0"/>
              <w:tabs>
                <w:tab w:val="left" w:pos="3794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2126" w14:textId="77777777" w:rsidR="00AB553F" w:rsidRPr="00C675EC" w:rsidRDefault="00AB553F" w:rsidP="00C55595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21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lastRenderedPageBreak/>
              <w:t>Практические работы, фронтальный опрос,</w:t>
            </w:r>
            <w:r w:rsidRPr="00421A46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t xml:space="preserve"> решение ситуационных задач, самостоятельная работа,</w:t>
            </w:r>
            <w:r w:rsidRPr="00421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доклады, презентации,</w:t>
            </w:r>
            <w:r w:rsidRPr="00421A46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t xml:space="preserve"> защита рефератов</w:t>
            </w:r>
          </w:p>
        </w:tc>
      </w:tr>
      <w:tr w:rsidR="00AB553F" w:rsidRPr="00C675EC" w14:paraId="27160BD7" w14:textId="77777777" w:rsidTr="00C55595">
        <w:trPr>
          <w:trHeight w:val="1127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FAD18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предметных: </w:t>
            </w:r>
          </w:p>
          <w:p w14:paraId="5FA02B0A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046568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04656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  <w:p w14:paraId="1E9FF6C0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sz w:val="24"/>
                <w:szCs w:val="24"/>
              </w:rPr>
              <w:t xml:space="preserve"> 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 </w:t>
            </w:r>
          </w:p>
          <w:p w14:paraId="79C9EE9A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sz w:val="24"/>
                <w:szCs w:val="24"/>
              </w:rPr>
              <w:t xml:space="preserve">− владение основными методами научного познания, используемыми в физике: наблюдением, описанием, измерением, экспериментом; </w:t>
            </w:r>
          </w:p>
          <w:p w14:paraId="52D37564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sz w:val="24"/>
                <w:szCs w:val="24"/>
              </w:rPr>
              <w:t xml:space="preserve">−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      </w:r>
          </w:p>
          <w:p w14:paraId="154B6974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568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046568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046568">
              <w:rPr>
                <w:rFonts w:ascii="Times New Roman" w:hAnsi="Times New Roman" w:cs="Times New Roman"/>
                <w:sz w:val="24"/>
                <w:szCs w:val="24"/>
              </w:rPr>
              <w:t xml:space="preserve"> умения решать физические задачи; − </w:t>
            </w:r>
            <w:proofErr w:type="spellStart"/>
            <w:r w:rsidRPr="00046568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046568">
              <w:rPr>
                <w:rFonts w:ascii="Times New Roman" w:hAnsi="Times New Roman" w:cs="Times New Roman"/>
                <w:sz w:val="24"/>
                <w:szCs w:val="24"/>
              </w:rPr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14:paraId="09193EBE" w14:textId="77777777" w:rsidR="00AB553F" w:rsidRPr="00046568" w:rsidRDefault="00AB553F" w:rsidP="00C55595">
            <w:pPr>
              <w:widowControl w:val="0"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34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46568">
              <w:rPr>
                <w:rFonts w:ascii="Times New Roman" w:hAnsi="Times New Roman" w:cs="Times New Roman"/>
                <w:sz w:val="24"/>
                <w:szCs w:val="24"/>
              </w:rPr>
              <w:t xml:space="preserve"> − </w:t>
            </w:r>
            <w:proofErr w:type="spellStart"/>
            <w:r w:rsidRPr="00046568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046568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 позиции по отношению к физической информации, получаемой из разных источников.</w:t>
            </w:r>
          </w:p>
          <w:p w14:paraId="2888A9F6" w14:textId="77777777" w:rsidR="00AB553F" w:rsidRPr="00C675EC" w:rsidRDefault="00AB553F" w:rsidP="00C5559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CF8EB" w14:textId="77777777" w:rsidR="00AB553F" w:rsidRPr="00C675EC" w:rsidRDefault="00AB553F" w:rsidP="00C55595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21A4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Практические работы, фронтальный опрос,</w:t>
            </w:r>
            <w:r w:rsidRPr="00421A46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t xml:space="preserve"> решение ситуационных задач, самостоятельная работа, дифференцированный зачет</w:t>
            </w:r>
          </w:p>
        </w:tc>
      </w:tr>
      <w:tr w:rsidR="00AB553F" w:rsidRPr="00C675EC" w14:paraId="77C0B1F8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583"/>
        </w:trPr>
        <w:tc>
          <w:tcPr>
            <w:tcW w:w="1168" w:type="dxa"/>
          </w:tcPr>
          <w:p w14:paraId="13D100FD" w14:textId="77777777" w:rsidR="00AB553F" w:rsidRPr="00C675EC" w:rsidRDefault="00AB553F" w:rsidP="00C555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  <w:p w14:paraId="541FA122" w14:textId="77777777" w:rsidR="00AB553F" w:rsidRPr="00C675EC" w:rsidRDefault="00AB553F" w:rsidP="00C555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1951" w:type="dxa"/>
            <w:vAlign w:val="center"/>
          </w:tcPr>
          <w:p w14:paraId="5C756A2B" w14:textId="77777777" w:rsidR="00AB553F" w:rsidRPr="00C675EC" w:rsidRDefault="00AB553F" w:rsidP="00C555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4536" w:type="dxa"/>
            <w:vAlign w:val="center"/>
          </w:tcPr>
          <w:p w14:paraId="1F76E524" w14:textId="77777777" w:rsidR="00AB553F" w:rsidRPr="00C675EC" w:rsidRDefault="00AB553F" w:rsidP="00C5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Знания, умения</w:t>
            </w:r>
          </w:p>
        </w:tc>
        <w:tc>
          <w:tcPr>
            <w:tcW w:w="2127" w:type="dxa"/>
          </w:tcPr>
          <w:p w14:paraId="2F4150AC" w14:textId="77777777" w:rsidR="00AB553F" w:rsidRPr="00C675EC" w:rsidRDefault="00AB553F" w:rsidP="00C55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</w:tr>
      <w:tr w:rsidR="00AB553F" w:rsidRPr="00C675EC" w14:paraId="46BC0C04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5030"/>
        </w:trPr>
        <w:tc>
          <w:tcPr>
            <w:tcW w:w="1168" w:type="dxa"/>
            <w:vMerge w:val="restart"/>
          </w:tcPr>
          <w:p w14:paraId="36786EFB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01</w:t>
            </w:r>
          </w:p>
        </w:tc>
        <w:tc>
          <w:tcPr>
            <w:tcW w:w="1951" w:type="dxa"/>
            <w:vMerge w:val="restart"/>
          </w:tcPr>
          <w:p w14:paraId="45465EA3" w14:textId="77777777" w:rsidR="00AB553F" w:rsidRPr="00C675EC" w:rsidRDefault="00AB553F" w:rsidP="00C55595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536" w:type="dxa"/>
          </w:tcPr>
          <w:p w14:paraId="37A969AF" w14:textId="77777777" w:rsidR="00AB553F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14:paraId="79482993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Умения: </w:t>
            </w: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606FE5C9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14:paraId="3FCF33C0" w14:textId="77777777" w:rsidR="00AB553F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сферах</w:t>
            </w:r>
            <w:proofErr w:type="gramEnd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14:paraId="0B011D87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44D6702D" w14:textId="77777777" w:rsidR="00AB553F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719A47A9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Тестирование, устный опрос, экспертная оценка по результатам наблюдения за деятельностью студента в процессе освоения учебной дисциплины</w:t>
            </w:r>
          </w:p>
        </w:tc>
      </w:tr>
      <w:tr w:rsidR="00AB553F" w:rsidRPr="00C675EC" w14:paraId="4635222E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476"/>
        </w:trPr>
        <w:tc>
          <w:tcPr>
            <w:tcW w:w="1168" w:type="dxa"/>
            <w:vMerge/>
          </w:tcPr>
          <w:p w14:paraId="3725C567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3F12D2FD" w14:textId="77777777" w:rsidR="00AB553F" w:rsidRPr="00C675EC" w:rsidRDefault="00AB553F" w:rsidP="00C55595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14:paraId="50351431" w14:textId="77777777" w:rsidR="00AB553F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Знания: </w:t>
            </w: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</w:t>
            </w:r>
            <w:r w:rsidRPr="00C675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ктуальный профессиональный </w:t>
            </w:r>
            <w:r w:rsidRPr="00C675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 социальный контекст, в котором приходится работать и жить; основные источники</w:t>
            </w:r>
          </w:p>
          <w:p w14:paraId="1F54854D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информации и ресурсы для решения задач и проблем в профессиональном и/или социальном контексте;</w:t>
            </w:r>
          </w:p>
          <w:p w14:paraId="088AAB39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 w:rsidRPr="00C675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  <w:tc>
          <w:tcPr>
            <w:tcW w:w="2127" w:type="dxa"/>
            <w:vMerge/>
          </w:tcPr>
          <w:p w14:paraId="4AD771CA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B553F" w:rsidRPr="00C675EC" w14:paraId="798D2633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2328"/>
        </w:trPr>
        <w:tc>
          <w:tcPr>
            <w:tcW w:w="1168" w:type="dxa"/>
            <w:vMerge/>
          </w:tcPr>
          <w:p w14:paraId="7F6D29B4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19E5ED48" w14:textId="77777777" w:rsidR="00AB553F" w:rsidRPr="00C675EC" w:rsidRDefault="00AB553F" w:rsidP="00C5559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24CCA59F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59FA7CA8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AB553F" w:rsidRPr="00C675EC" w14:paraId="056FD54F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894"/>
        </w:trPr>
        <w:tc>
          <w:tcPr>
            <w:tcW w:w="1168" w:type="dxa"/>
            <w:vMerge w:val="restart"/>
          </w:tcPr>
          <w:p w14:paraId="36FF6552" w14:textId="77777777" w:rsidR="00AB553F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7EDEB8C0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02</w:t>
            </w:r>
          </w:p>
        </w:tc>
        <w:tc>
          <w:tcPr>
            <w:tcW w:w="1951" w:type="dxa"/>
            <w:vMerge w:val="restart"/>
          </w:tcPr>
          <w:p w14:paraId="4162A645" w14:textId="77777777" w:rsidR="00AB553F" w:rsidRDefault="00AB553F" w:rsidP="00C55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917D1D" w14:textId="77777777" w:rsidR="00AB553F" w:rsidRPr="00C675EC" w:rsidRDefault="00AB553F" w:rsidP="00C55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</w:tcPr>
          <w:p w14:paraId="68795F0E" w14:textId="77777777" w:rsidR="00AB553F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14:paraId="13408BA9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Умения: </w:t>
            </w: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значимое</w:t>
            </w:r>
            <w:proofErr w:type="gramEnd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127" w:type="dxa"/>
            <w:vMerge w:val="restart"/>
          </w:tcPr>
          <w:p w14:paraId="2E3A7CBB" w14:textId="77777777" w:rsidR="00AB553F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14CFDD77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Тестирование, устный опрос, экспертная оценка по результатам наблюдения за деятельностью студента в процессе освоения учебной дисциплины</w:t>
            </w:r>
          </w:p>
        </w:tc>
      </w:tr>
      <w:tr w:rsidR="00AB553F" w:rsidRPr="00C675EC" w14:paraId="510E9A56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131"/>
        </w:trPr>
        <w:tc>
          <w:tcPr>
            <w:tcW w:w="1168" w:type="dxa"/>
            <w:vMerge/>
          </w:tcPr>
          <w:p w14:paraId="2E56D838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54B1AFBD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FAFC5DE" w14:textId="77777777" w:rsidR="00AB553F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14:paraId="5546B82E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Знания: </w:t>
            </w: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127" w:type="dxa"/>
            <w:vMerge/>
          </w:tcPr>
          <w:p w14:paraId="15149115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AB553F" w:rsidRPr="00C675EC" w14:paraId="068BE3F0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139"/>
        </w:trPr>
        <w:tc>
          <w:tcPr>
            <w:tcW w:w="1168" w:type="dxa"/>
            <w:vMerge w:val="restart"/>
          </w:tcPr>
          <w:p w14:paraId="3843A890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03</w:t>
            </w:r>
          </w:p>
        </w:tc>
        <w:tc>
          <w:tcPr>
            <w:tcW w:w="1951" w:type="dxa"/>
            <w:vMerge w:val="restart"/>
          </w:tcPr>
          <w:p w14:paraId="16A6758E" w14:textId="77777777" w:rsidR="00AB553F" w:rsidRPr="00C675EC" w:rsidRDefault="00AB553F" w:rsidP="00C55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536" w:type="dxa"/>
          </w:tcPr>
          <w:p w14:paraId="0AF888E1" w14:textId="77777777" w:rsidR="00AB553F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7BA7CD5E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C675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C675E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2127" w:type="dxa"/>
            <w:vMerge w:val="restart"/>
          </w:tcPr>
          <w:p w14:paraId="6F7E80BD" w14:textId="77777777" w:rsidR="00AB553F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631DBA95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Тестирование, устный опрос, экспертная оценка по результатам наблюдения за деятельностью студента в процессе освоения учебной дисциплины</w:t>
            </w:r>
          </w:p>
        </w:tc>
      </w:tr>
      <w:tr w:rsidR="00AB553F" w:rsidRPr="00C675EC" w14:paraId="400440B1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171"/>
        </w:trPr>
        <w:tc>
          <w:tcPr>
            <w:tcW w:w="1168" w:type="dxa"/>
            <w:vMerge/>
          </w:tcPr>
          <w:p w14:paraId="3FB420B1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7C56EA1C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D601CC6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C675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127" w:type="dxa"/>
            <w:vMerge/>
          </w:tcPr>
          <w:p w14:paraId="5B3CA148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AB553F" w:rsidRPr="00C675EC" w14:paraId="76B7325F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509"/>
        </w:trPr>
        <w:tc>
          <w:tcPr>
            <w:tcW w:w="1168" w:type="dxa"/>
            <w:vMerge w:val="restart"/>
          </w:tcPr>
          <w:p w14:paraId="7E32919A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04</w:t>
            </w:r>
          </w:p>
        </w:tc>
        <w:tc>
          <w:tcPr>
            <w:tcW w:w="1951" w:type="dxa"/>
            <w:vMerge w:val="restart"/>
          </w:tcPr>
          <w:p w14:paraId="7508AFD6" w14:textId="77777777" w:rsidR="00AB553F" w:rsidRPr="00C675EC" w:rsidRDefault="00AB553F" w:rsidP="00C55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</w:t>
            </w:r>
            <w:r w:rsidRPr="00C675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ать с коллегами, руководством, клиентами.</w:t>
            </w:r>
          </w:p>
        </w:tc>
        <w:tc>
          <w:tcPr>
            <w:tcW w:w="4536" w:type="dxa"/>
          </w:tcPr>
          <w:p w14:paraId="694E9E59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Умения: </w:t>
            </w:r>
            <w:r w:rsidRPr="00C675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127" w:type="dxa"/>
            <w:vMerge w:val="restart"/>
          </w:tcPr>
          <w:p w14:paraId="081DB50C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Тестирование, устный опрос, экспертная оценка по результатам наблюдения за </w:t>
            </w: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деятельностью студента в процессе освоения учебной дисциплины</w:t>
            </w:r>
          </w:p>
        </w:tc>
      </w:tr>
      <w:tr w:rsidR="00AB553F" w:rsidRPr="00C675EC" w14:paraId="1C8E6C46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990"/>
        </w:trPr>
        <w:tc>
          <w:tcPr>
            <w:tcW w:w="1168" w:type="dxa"/>
            <w:vMerge/>
          </w:tcPr>
          <w:p w14:paraId="6D145C5F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41289E13" w14:textId="77777777" w:rsidR="00AB553F" w:rsidRPr="00C675EC" w:rsidRDefault="00AB553F" w:rsidP="00C55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E451897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C675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  <w:tc>
          <w:tcPr>
            <w:tcW w:w="2127" w:type="dxa"/>
            <w:vMerge/>
          </w:tcPr>
          <w:p w14:paraId="4BCD42F4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AB553F" w:rsidRPr="00C675EC" w14:paraId="4F1E7D25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001"/>
        </w:trPr>
        <w:tc>
          <w:tcPr>
            <w:tcW w:w="1168" w:type="dxa"/>
            <w:vMerge w:val="restart"/>
          </w:tcPr>
          <w:p w14:paraId="1EDC86E8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ОК</w:t>
            </w:r>
            <w:proofErr w:type="gramEnd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05</w:t>
            </w:r>
          </w:p>
        </w:tc>
        <w:tc>
          <w:tcPr>
            <w:tcW w:w="1951" w:type="dxa"/>
            <w:vMerge w:val="restart"/>
          </w:tcPr>
          <w:p w14:paraId="0D304515" w14:textId="77777777" w:rsidR="00AB553F" w:rsidRPr="00C675EC" w:rsidRDefault="00AB553F" w:rsidP="00C55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536" w:type="dxa"/>
          </w:tcPr>
          <w:p w14:paraId="0FD6DF18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Умения:</w:t>
            </w: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грамотно </w:t>
            </w:r>
            <w:r w:rsidRPr="00C675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2127" w:type="dxa"/>
            <w:vMerge w:val="restart"/>
          </w:tcPr>
          <w:p w14:paraId="4139527E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Тестирование, устный опрос, экспертная оценка по результатам наблюдения за деятельностью студента в процессе освоения учебной дисциплины</w:t>
            </w:r>
          </w:p>
        </w:tc>
      </w:tr>
      <w:tr w:rsidR="00AB553F" w:rsidRPr="00C675EC" w14:paraId="3F4F6AED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120"/>
        </w:trPr>
        <w:tc>
          <w:tcPr>
            <w:tcW w:w="1168" w:type="dxa"/>
            <w:vMerge/>
          </w:tcPr>
          <w:p w14:paraId="5FB3D852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117EA080" w14:textId="77777777" w:rsidR="00AB553F" w:rsidRPr="00C675EC" w:rsidRDefault="00AB553F" w:rsidP="00C55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1E018C1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C675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  <w:tc>
          <w:tcPr>
            <w:tcW w:w="2127" w:type="dxa"/>
            <w:vMerge/>
          </w:tcPr>
          <w:p w14:paraId="4D227E2D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AB553F" w:rsidRPr="00C675EC" w14:paraId="0B89D58A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615"/>
        </w:trPr>
        <w:tc>
          <w:tcPr>
            <w:tcW w:w="1168" w:type="dxa"/>
            <w:vMerge w:val="restart"/>
          </w:tcPr>
          <w:p w14:paraId="64C5D31F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06</w:t>
            </w:r>
          </w:p>
        </w:tc>
        <w:tc>
          <w:tcPr>
            <w:tcW w:w="1951" w:type="dxa"/>
            <w:vMerge w:val="restart"/>
          </w:tcPr>
          <w:p w14:paraId="144141FA" w14:textId="77777777" w:rsidR="00AB553F" w:rsidRPr="00C675EC" w:rsidRDefault="00AB553F" w:rsidP="00C55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536" w:type="dxa"/>
          </w:tcPr>
          <w:p w14:paraId="268CD503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Умения:</w:t>
            </w:r>
            <w:r w:rsidRPr="00C675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описывать значимость своей специальности</w:t>
            </w:r>
          </w:p>
        </w:tc>
        <w:tc>
          <w:tcPr>
            <w:tcW w:w="2127" w:type="dxa"/>
            <w:vMerge w:val="restart"/>
          </w:tcPr>
          <w:p w14:paraId="03D4889E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Тестирование, устный опрос, экспертная оценка по результатам наблюдения за деятельностью студента в процессе освоения учебной дисциплины</w:t>
            </w:r>
          </w:p>
        </w:tc>
      </w:tr>
      <w:tr w:rsidR="00AB553F" w:rsidRPr="00C675EC" w14:paraId="6F319791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137"/>
        </w:trPr>
        <w:tc>
          <w:tcPr>
            <w:tcW w:w="1168" w:type="dxa"/>
            <w:vMerge/>
          </w:tcPr>
          <w:p w14:paraId="41D1D531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29EC8C46" w14:textId="77777777" w:rsidR="00AB553F" w:rsidRPr="00C675EC" w:rsidRDefault="00AB553F" w:rsidP="00C55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</w:tcPr>
          <w:p w14:paraId="72CE1A3D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C675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  <w:tc>
          <w:tcPr>
            <w:tcW w:w="2127" w:type="dxa"/>
            <w:vMerge/>
          </w:tcPr>
          <w:p w14:paraId="67D19AEE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AB553F" w:rsidRPr="00C675EC" w14:paraId="2E51B13B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981"/>
        </w:trPr>
        <w:tc>
          <w:tcPr>
            <w:tcW w:w="1168" w:type="dxa"/>
            <w:vMerge w:val="restart"/>
          </w:tcPr>
          <w:p w14:paraId="5C908039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07</w:t>
            </w:r>
          </w:p>
        </w:tc>
        <w:tc>
          <w:tcPr>
            <w:tcW w:w="1951" w:type="dxa"/>
            <w:vMerge w:val="restart"/>
          </w:tcPr>
          <w:p w14:paraId="2E93EFF0" w14:textId="77777777" w:rsidR="00AB553F" w:rsidRPr="00C675EC" w:rsidRDefault="00AB553F" w:rsidP="00C55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536" w:type="dxa"/>
          </w:tcPr>
          <w:p w14:paraId="7C688CDF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C675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</w:t>
            </w:r>
          </w:p>
        </w:tc>
        <w:tc>
          <w:tcPr>
            <w:tcW w:w="2127" w:type="dxa"/>
            <w:vMerge w:val="restart"/>
          </w:tcPr>
          <w:p w14:paraId="51F13A2D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Тестирование, устный опрос, экспертная оценка по результатам наблюдения за деятельностью студента в процессе освоения учебной дисциплины</w:t>
            </w:r>
          </w:p>
        </w:tc>
      </w:tr>
      <w:tr w:rsidR="00AB553F" w:rsidRPr="00C675EC" w14:paraId="2A1E54A6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227"/>
        </w:trPr>
        <w:tc>
          <w:tcPr>
            <w:tcW w:w="1168" w:type="dxa"/>
            <w:vMerge/>
          </w:tcPr>
          <w:p w14:paraId="0F08F8F5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66437E48" w14:textId="77777777" w:rsidR="00AB553F" w:rsidRPr="00C675EC" w:rsidRDefault="00AB553F" w:rsidP="00C55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6508199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C675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  <w:tc>
          <w:tcPr>
            <w:tcW w:w="2127" w:type="dxa"/>
            <w:vMerge/>
          </w:tcPr>
          <w:p w14:paraId="1988A493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AB553F" w:rsidRPr="00C675EC" w14:paraId="2208571A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429"/>
        </w:trPr>
        <w:tc>
          <w:tcPr>
            <w:tcW w:w="1168" w:type="dxa"/>
            <w:vMerge/>
          </w:tcPr>
          <w:p w14:paraId="68A23573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31E9721E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3CBAD9B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Знания: </w:t>
            </w: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</w:t>
            </w:r>
            <w:r w:rsidRPr="00C675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;</w:t>
            </w: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средства профилактики перенапряжения</w:t>
            </w:r>
          </w:p>
        </w:tc>
        <w:tc>
          <w:tcPr>
            <w:tcW w:w="2127" w:type="dxa"/>
            <w:vMerge/>
          </w:tcPr>
          <w:p w14:paraId="17D002CE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AB553F" w:rsidRPr="00C675EC" w14:paraId="5EFAFDAB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982"/>
        </w:trPr>
        <w:tc>
          <w:tcPr>
            <w:tcW w:w="1168" w:type="dxa"/>
            <w:vMerge w:val="restart"/>
          </w:tcPr>
          <w:p w14:paraId="3502581D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ОК</w:t>
            </w:r>
            <w:proofErr w:type="gramEnd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09</w:t>
            </w:r>
          </w:p>
        </w:tc>
        <w:tc>
          <w:tcPr>
            <w:tcW w:w="1951" w:type="dxa"/>
            <w:vMerge w:val="restart"/>
          </w:tcPr>
          <w:p w14:paraId="35FB17F1" w14:textId="77777777" w:rsidR="00AB553F" w:rsidRPr="00C675EC" w:rsidRDefault="00AB553F" w:rsidP="00C55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536" w:type="dxa"/>
          </w:tcPr>
          <w:p w14:paraId="7CD2565C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C675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127" w:type="dxa"/>
            <w:vMerge w:val="restart"/>
          </w:tcPr>
          <w:p w14:paraId="2C47F126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Тестирование, устный опрос, экспертная оценка по результатам наблюдения за деятельностью студента в процессе освоения учебной дисциплины</w:t>
            </w:r>
          </w:p>
        </w:tc>
      </w:tr>
      <w:tr w:rsidR="00AB553F" w:rsidRPr="00C675EC" w14:paraId="0742DB72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483"/>
        </w:trPr>
        <w:tc>
          <w:tcPr>
            <w:tcW w:w="1168" w:type="dxa"/>
            <w:vMerge/>
          </w:tcPr>
          <w:p w14:paraId="5DE2722B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5342CEC9" w14:textId="77777777" w:rsidR="00AB553F" w:rsidRPr="00C675EC" w:rsidRDefault="00AB553F" w:rsidP="00C55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503D5D4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C675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  <w:tc>
          <w:tcPr>
            <w:tcW w:w="2127" w:type="dxa"/>
            <w:vMerge/>
          </w:tcPr>
          <w:p w14:paraId="3F2EF391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AB553F" w:rsidRPr="00C675EC" w14:paraId="1EC7DB4E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2654"/>
        </w:trPr>
        <w:tc>
          <w:tcPr>
            <w:tcW w:w="1168" w:type="dxa"/>
          </w:tcPr>
          <w:p w14:paraId="2AE948C2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10</w:t>
            </w:r>
          </w:p>
        </w:tc>
        <w:tc>
          <w:tcPr>
            <w:tcW w:w="1951" w:type="dxa"/>
          </w:tcPr>
          <w:p w14:paraId="5298F19F" w14:textId="77777777" w:rsidR="00AB553F" w:rsidRPr="00C675EC" w:rsidRDefault="00AB553F" w:rsidP="00C55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536" w:type="dxa"/>
          </w:tcPr>
          <w:p w14:paraId="507A54FA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</w:t>
            </w:r>
          </w:p>
        </w:tc>
        <w:tc>
          <w:tcPr>
            <w:tcW w:w="2127" w:type="dxa"/>
          </w:tcPr>
          <w:p w14:paraId="001ACA19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Экспертная оценка по результатам наблюдения за деятельностью студента в процессе выполнения практических </w:t>
            </w:r>
            <w:r w:rsidRPr="00C675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работ и</w:t>
            </w:r>
          </w:p>
        </w:tc>
      </w:tr>
      <w:tr w:rsidR="00AB553F" w:rsidRPr="00C675EC" w14:paraId="401CD7CB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266"/>
        </w:trPr>
        <w:tc>
          <w:tcPr>
            <w:tcW w:w="1168" w:type="dxa"/>
            <w:vMerge w:val="restart"/>
          </w:tcPr>
          <w:p w14:paraId="7434F7FB" w14:textId="77777777" w:rsidR="00AB553F" w:rsidRPr="00C675EC" w:rsidRDefault="00AB553F" w:rsidP="00C55595">
            <w:pPr>
              <w:spacing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</w:tcPr>
          <w:p w14:paraId="2F1A4CB3" w14:textId="77777777" w:rsidR="00AB553F" w:rsidRPr="00C675EC" w:rsidRDefault="00AB553F" w:rsidP="00C55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EFD33E4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Умения:</w:t>
            </w: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127" w:type="dxa"/>
          </w:tcPr>
          <w:p w14:paraId="72BC6287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индивидуальных заданий</w:t>
            </w:r>
          </w:p>
        </w:tc>
      </w:tr>
      <w:tr w:rsidR="00AB553F" w:rsidRPr="00C675EC" w14:paraId="78B23E62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2225"/>
        </w:trPr>
        <w:tc>
          <w:tcPr>
            <w:tcW w:w="1168" w:type="dxa"/>
            <w:vMerge/>
          </w:tcPr>
          <w:p w14:paraId="2D8F5F3D" w14:textId="77777777" w:rsidR="00AB553F" w:rsidRPr="00C675EC" w:rsidRDefault="00AB553F" w:rsidP="00C55595">
            <w:pPr>
              <w:spacing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70456E7D" w14:textId="77777777" w:rsidR="00AB553F" w:rsidRPr="00C675EC" w:rsidRDefault="00AB553F" w:rsidP="00C55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2ACAE9E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Знания:</w:t>
            </w: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127" w:type="dxa"/>
          </w:tcPr>
          <w:p w14:paraId="25B3AAF5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AB553F" w:rsidRPr="00C675EC" w14:paraId="04583DB9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691"/>
        </w:trPr>
        <w:tc>
          <w:tcPr>
            <w:tcW w:w="1168" w:type="dxa"/>
            <w:vMerge w:val="restart"/>
          </w:tcPr>
          <w:p w14:paraId="69103D72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11</w:t>
            </w:r>
          </w:p>
        </w:tc>
        <w:tc>
          <w:tcPr>
            <w:tcW w:w="1951" w:type="dxa"/>
            <w:vMerge w:val="restart"/>
          </w:tcPr>
          <w:p w14:paraId="2F122465" w14:textId="77777777" w:rsidR="00AB553F" w:rsidRPr="00C675EC" w:rsidRDefault="00AB553F" w:rsidP="00C555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</w:tcPr>
          <w:p w14:paraId="660AF255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C675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2127" w:type="dxa"/>
            <w:vMerge w:val="restart"/>
          </w:tcPr>
          <w:p w14:paraId="4CFF9732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Экспертная оценка по результатам наблюдения за деятельностью студента в процессе выполнения практических работ и индивидуальных заданий</w:t>
            </w:r>
          </w:p>
        </w:tc>
      </w:tr>
      <w:tr w:rsidR="00AB553F" w:rsidRPr="00C675EC" w14:paraId="0545488E" w14:textId="77777777" w:rsidTr="00C555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296"/>
        </w:trPr>
        <w:tc>
          <w:tcPr>
            <w:tcW w:w="1168" w:type="dxa"/>
            <w:vMerge/>
          </w:tcPr>
          <w:p w14:paraId="48448C8B" w14:textId="77777777" w:rsidR="00AB553F" w:rsidRPr="00C675EC" w:rsidRDefault="00AB553F" w:rsidP="00C5559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08D07C07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132CF9E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67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Знание:</w:t>
            </w:r>
            <w:r w:rsidRPr="00C675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  <w:tc>
          <w:tcPr>
            <w:tcW w:w="2127" w:type="dxa"/>
            <w:vMerge/>
          </w:tcPr>
          <w:p w14:paraId="5553A748" w14:textId="77777777" w:rsidR="00AB553F" w:rsidRPr="00C675EC" w:rsidRDefault="00AB553F" w:rsidP="00C5559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DFD296E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42B437F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C90D25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E0A0C25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0E120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4961DD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3C41F0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BA682E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3B9E4D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34D7E6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4B69EB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2B54A1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5A92C8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BDEAE1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E8ACFB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40DABF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14A8C0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9AC603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AB2918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546CEA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E315C3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C6C1FD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0CF32F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DA17AF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CB6498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DF1B1F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20506C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BA291C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C7E3E7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7EC865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DA9C5E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AD752C" w14:textId="77777777" w:rsidR="00AB553F" w:rsidRDefault="00AB553F" w:rsidP="00AB5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750D93" w14:textId="77777777" w:rsidR="00AB553F" w:rsidRDefault="00AB553F" w:rsidP="00AB553F"/>
    <w:p w14:paraId="71968C27" w14:textId="77777777" w:rsidR="00AB553F" w:rsidRDefault="00AB553F" w:rsidP="00AB553F"/>
    <w:p w14:paraId="378BA682" w14:textId="77777777" w:rsidR="0065063B" w:rsidRDefault="0065063B"/>
    <w:sectPr w:rsidR="0065063B" w:rsidSect="00C55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D9C0AF" w14:textId="77777777" w:rsidR="003F6897" w:rsidRDefault="003F6897" w:rsidP="007C597C">
      <w:pPr>
        <w:spacing w:after="0" w:line="240" w:lineRule="auto"/>
      </w:pPr>
      <w:r>
        <w:separator/>
      </w:r>
    </w:p>
  </w:endnote>
  <w:endnote w:type="continuationSeparator" w:id="0">
    <w:p w14:paraId="325989DA" w14:textId="77777777" w:rsidR="003F6897" w:rsidRDefault="003F6897" w:rsidP="007C5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5572370"/>
      <w:docPartObj>
        <w:docPartGallery w:val="Page Numbers (Bottom of Page)"/>
        <w:docPartUnique/>
      </w:docPartObj>
    </w:sdtPr>
    <w:sdtContent>
      <w:p w14:paraId="13125740" w14:textId="77777777" w:rsidR="00953223" w:rsidRDefault="0095322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F3D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41A9E820" w14:textId="77777777" w:rsidR="00953223" w:rsidRDefault="0095322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11E52" w14:textId="77777777" w:rsidR="003F6897" w:rsidRDefault="003F6897" w:rsidP="007C597C">
      <w:pPr>
        <w:spacing w:after="0" w:line="240" w:lineRule="auto"/>
      </w:pPr>
      <w:r>
        <w:separator/>
      </w:r>
    </w:p>
  </w:footnote>
  <w:footnote w:type="continuationSeparator" w:id="0">
    <w:p w14:paraId="33A10351" w14:textId="77777777" w:rsidR="003F6897" w:rsidRDefault="003F6897" w:rsidP="007C5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99A"/>
    <w:multiLevelType w:val="multilevel"/>
    <w:tmpl w:val="EB687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E725F92"/>
    <w:multiLevelType w:val="hybridMultilevel"/>
    <w:tmpl w:val="3CF28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FC7A1B"/>
    <w:multiLevelType w:val="hybridMultilevel"/>
    <w:tmpl w:val="6E4241F6"/>
    <w:lvl w:ilvl="0" w:tplc="907C88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F07FA0"/>
    <w:multiLevelType w:val="multilevel"/>
    <w:tmpl w:val="0282A0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b/>
      </w:rPr>
    </w:lvl>
  </w:abstractNum>
  <w:abstractNum w:abstractNumId="5">
    <w:nsid w:val="1AE87DD0"/>
    <w:multiLevelType w:val="hybridMultilevel"/>
    <w:tmpl w:val="2CE6BF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3153C4"/>
    <w:multiLevelType w:val="hybridMultilevel"/>
    <w:tmpl w:val="86120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821B41"/>
    <w:multiLevelType w:val="hybridMultilevel"/>
    <w:tmpl w:val="C966E440"/>
    <w:lvl w:ilvl="0" w:tplc="2C005C42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EF69B7"/>
    <w:multiLevelType w:val="hybridMultilevel"/>
    <w:tmpl w:val="C34CD9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602009"/>
    <w:multiLevelType w:val="hybridMultilevel"/>
    <w:tmpl w:val="1F1006B4"/>
    <w:lvl w:ilvl="0" w:tplc="627E12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24422C"/>
    <w:multiLevelType w:val="hybridMultilevel"/>
    <w:tmpl w:val="116E1BF0"/>
    <w:lvl w:ilvl="0" w:tplc="AAE837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3B5DD9"/>
    <w:multiLevelType w:val="hybridMultilevel"/>
    <w:tmpl w:val="2D046C50"/>
    <w:lvl w:ilvl="0" w:tplc="907C8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F1187F"/>
    <w:multiLevelType w:val="hybridMultilevel"/>
    <w:tmpl w:val="FB4E86F6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F46C8B"/>
    <w:multiLevelType w:val="hybridMultilevel"/>
    <w:tmpl w:val="C090EF20"/>
    <w:lvl w:ilvl="0" w:tplc="E464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F142021"/>
    <w:multiLevelType w:val="hybridMultilevel"/>
    <w:tmpl w:val="1FDEE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68687D"/>
    <w:multiLevelType w:val="hybridMultilevel"/>
    <w:tmpl w:val="10888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11EA1"/>
    <w:multiLevelType w:val="hybridMultilevel"/>
    <w:tmpl w:val="6450D0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424A64"/>
    <w:multiLevelType w:val="multilevel"/>
    <w:tmpl w:val="28DE4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5BC843BC"/>
    <w:multiLevelType w:val="hybridMultilevel"/>
    <w:tmpl w:val="6AE098C4"/>
    <w:lvl w:ilvl="0" w:tplc="907C88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6D4DA2"/>
    <w:multiLevelType w:val="hybridMultilevel"/>
    <w:tmpl w:val="192CF922"/>
    <w:lvl w:ilvl="0" w:tplc="12E40C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C3F64"/>
    <w:multiLevelType w:val="hybridMultilevel"/>
    <w:tmpl w:val="4A62F69C"/>
    <w:lvl w:ilvl="0" w:tplc="4AE49D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004A3"/>
    <w:multiLevelType w:val="hybridMultilevel"/>
    <w:tmpl w:val="47AE2E9E"/>
    <w:lvl w:ilvl="0" w:tplc="E4649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F96DB1"/>
    <w:multiLevelType w:val="hybridMultilevel"/>
    <w:tmpl w:val="D162339A"/>
    <w:lvl w:ilvl="0" w:tplc="56661AF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BA820CD"/>
    <w:multiLevelType w:val="hybridMultilevel"/>
    <w:tmpl w:val="BB948C5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5612C0"/>
    <w:multiLevelType w:val="hybridMultilevel"/>
    <w:tmpl w:val="47701A5C"/>
    <w:lvl w:ilvl="0" w:tplc="4E68494C">
      <w:start w:val="1"/>
      <w:numFmt w:val="decimal"/>
      <w:lvlText w:val="%1."/>
      <w:lvlJc w:val="left"/>
      <w:pPr>
        <w:ind w:left="360" w:hanging="360"/>
      </w:pPr>
      <w:rPr>
        <w:rFonts w:eastAsiaTheme="minorEastAsi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0"/>
  </w:num>
  <w:num w:numId="29">
    <w:abstractNumId w:val="17"/>
  </w:num>
  <w:num w:numId="30">
    <w:abstractNumId w:val="19"/>
  </w:num>
  <w:num w:numId="31">
    <w:abstractNumId w:val="14"/>
  </w:num>
  <w:num w:numId="32">
    <w:abstractNumId w:val="9"/>
  </w:num>
  <w:num w:numId="3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0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553F"/>
    <w:rsid w:val="0002148A"/>
    <w:rsid w:val="00051188"/>
    <w:rsid w:val="00051DBD"/>
    <w:rsid w:val="000A047C"/>
    <w:rsid w:val="000B4D62"/>
    <w:rsid w:val="000D13B6"/>
    <w:rsid w:val="00110DA1"/>
    <w:rsid w:val="00127337"/>
    <w:rsid w:val="00135FEA"/>
    <w:rsid w:val="00140FFE"/>
    <w:rsid w:val="00141547"/>
    <w:rsid w:val="00146CAD"/>
    <w:rsid w:val="00152DD1"/>
    <w:rsid w:val="0015515B"/>
    <w:rsid w:val="00157073"/>
    <w:rsid w:val="00160221"/>
    <w:rsid w:val="00174DDB"/>
    <w:rsid w:val="00182B7C"/>
    <w:rsid w:val="00183DD7"/>
    <w:rsid w:val="00185C19"/>
    <w:rsid w:val="00196F67"/>
    <w:rsid w:val="001A4558"/>
    <w:rsid w:val="001B26C6"/>
    <w:rsid w:val="001C1B4B"/>
    <w:rsid w:val="001D586C"/>
    <w:rsid w:val="001E55EF"/>
    <w:rsid w:val="001F14E5"/>
    <w:rsid w:val="001F5139"/>
    <w:rsid w:val="002022C6"/>
    <w:rsid w:val="00204748"/>
    <w:rsid w:val="0022286C"/>
    <w:rsid w:val="002320E6"/>
    <w:rsid w:val="002603A5"/>
    <w:rsid w:val="00261FB4"/>
    <w:rsid w:val="00266B27"/>
    <w:rsid w:val="00275823"/>
    <w:rsid w:val="00276388"/>
    <w:rsid w:val="00280269"/>
    <w:rsid w:val="00293CF8"/>
    <w:rsid w:val="002A3997"/>
    <w:rsid w:val="002C68EA"/>
    <w:rsid w:val="002E5B9B"/>
    <w:rsid w:val="002E73D8"/>
    <w:rsid w:val="00304CD7"/>
    <w:rsid w:val="00305F00"/>
    <w:rsid w:val="00314157"/>
    <w:rsid w:val="00316F04"/>
    <w:rsid w:val="00334BAC"/>
    <w:rsid w:val="00353AB3"/>
    <w:rsid w:val="00366B9D"/>
    <w:rsid w:val="00393538"/>
    <w:rsid w:val="003A23E5"/>
    <w:rsid w:val="003B1231"/>
    <w:rsid w:val="003C32C0"/>
    <w:rsid w:val="003E54E9"/>
    <w:rsid w:val="003F6897"/>
    <w:rsid w:val="00410BD7"/>
    <w:rsid w:val="00410C50"/>
    <w:rsid w:val="0043436B"/>
    <w:rsid w:val="00446E50"/>
    <w:rsid w:val="00447CAA"/>
    <w:rsid w:val="00461BFC"/>
    <w:rsid w:val="004711AB"/>
    <w:rsid w:val="00472574"/>
    <w:rsid w:val="00495B51"/>
    <w:rsid w:val="004B0BA6"/>
    <w:rsid w:val="004B140A"/>
    <w:rsid w:val="004C6AFD"/>
    <w:rsid w:val="004D7D40"/>
    <w:rsid w:val="0050652A"/>
    <w:rsid w:val="005318DB"/>
    <w:rsid w:val="0055195E"/>
    <w:rsid w:val="0056222D"/>
    <w:rsid w:val="0056254A"/>
    <w:rsid w:val="0056424C"/>
    <w:rsid w:val="0057177D"/>
    <w:rsid w:val="005835BC"/>
    <w:rsid w:val="005A271D"/>
    <w:rsid w:val="005D1F0F"/>
    <w:rsid w:val="005D3D53"/>
    <w:rsid w:val="005E13DD"/>
    <w:rsid w:val="005E769D"/>
    <w:rsid w:val="005F78BE"/>
    <w:rsid w:val="00612235"/>
    <w:rsid w:val="00641804"/>
    <w:rsid w:val="00642325"/>
    <w:rsid w:val="0065063B"/>
    <w:rsid w:val="006578B7"/>
    <w:rsid w:val="00661674"/>
    <w:rsid w:val="00673C52"/>
    <w:rsid w:val="0067637A"/>
    <w:rsid w:val="00692E78"/>
    <w:rsid w:val="006A2B81"/>
    <w:rsid w:val="006B0264"/>
    <w:rsid w:val="006B065F"/>
    <w:rsid w:val="006B08A5"/>
    <w:rsid w:val="006B7087"/>
    <w:rsid w:val="006E195D"/>
    <w:rsid w:val="006E2DEA"/>
    <w:rsid w:val="006E4BCD"/>
    <w:rsid w:val="0071183B"/>
    <w:rsid w:val="00745524"/>
    <w:rsid w:val="0074695D"/>
    <w:rsid w:val="00753FB7"/>
    <w:rsid w:val="00775249"/>
    <w:rsid w:val="00795DD5"/>
    <w:rsid w:val="007A52A7"/>
    <w:rsid w:val="007A69E0"/>
    <w:rsid w:val="007A7C57"/>
    <w:rsid w:val="007B5886"/>
    <w:rsid w:val="007C597C"/>
    <w:rsid w:val="007C69B4"/>
    <w:rsid w:val="007C6DCF"/>
    <w:rsid w:val="007D5171"/>
    <w:rsid w:val="007E2478"/>
    <w:rsid w:val="007E70CE"/>
    <w:rsid w:val="00812CA1"/>
    <w:rsid w:val="00817CA8"/>
    <w:rsid w:val="00841796"/>
    <w:rsid w:val="00845C44"/>
    <w:rsid w:val="00850F1D"/>
    <w:rsid w:val="00860A5E"/>
    <w:rsid w:val="008777E3"/>
    <w:rsid w:val="008947D0"/>
    <w:rsid w:val="008B2FAF"/>
    <w:rsid w:val="008B6AC4"/>
    <w:rsid w:val="008D5C42"/>
    <w:rsid w:val="008E6FD3"/>
    <w:rsid w:val="008F3FD9"/>
    <w:rsid w:val="00930075"/>
    <w:rsid w:val="00933537"/>
    <w:rsid w:val="00941BB0"/>
    <w:rsid w:val="00953223"/>
    <w:rsid w:val="00961D8F"/>
    <w:rsid w:val="00962233"/>
    <w:rsid w:val="00964D38"/>
    <w:rsid w:val="009670E1"/>
    <w:rsid w:val="00967D81"/>
    <w:rsid w:val="00997496"/>
    <w:rsid w:val="009A660D"/>
    <w:rsid w:val="009B4B43"/>
    <w:rsid w:val="009C36C6"/>
    <w:rsid w:val="009C589F"/>
    <w:rsid w:val="009D4662"/>
    <w:rsid w:val="009D7563"/>
    <w:rsid w:val="009E4ED9"/>
    <w:rsid w:val="009E5B23"/>
    <w:rsid w:val="009F0864"/>
    <w:rsid w:val="009F1BC8"/>
    <w:rsid w:val="00A22F01"/>
    <w:rsid w:val="00A5563D"/>
    <w:rsid w:val="00A61BD6"/>
    <w:rsid w:val="00A81177"/>
    <w:rsid w:val="00A862AD"/>
    <w:rsid w:val="00A86A91"/>
    <w:rsid w:val="00A90F02"/>
    <w:rsid w:val="00AB4802"/>
    <w:rsid w:val="00AB553F"/>
    <w:rsid w:val="00AE6D10"/>
    <w:rsid w:val="00AF39EE"/>
    <w:rsid w:val="00B21D9F"/>
    <w:rsid w:val="00B50D1E"/>
    <w:rsid w:val="00B51B9D"/>
    <w:rsid w:val="00B63122"/>
    <w:rsid w:val="00B718C0"/>
    <w:rsid w:val="00B76375"/>
    <w:rsid w:val="00B93EF0"/>
    <w:rsid w:val="00BA6179"/>
    <w:rsid w:val="00BA7D4D"/>
    <w:rsid w:val="00C10272"/>
    <w:rsid w:val="00C2454E"/>
    <w:rsid w:val="00C45454"/>
    <w:rsid w:val="00C45E89"/>
    <w:rsid w:val="00C55595"/>
    <w:rsid w:val="00C7316D"/>
    <w:rsid w:val="00C73202"/>
    <w:rsid w:val="00C7768B"/>
    <w:rsid w:val="00C864D1"/>
    <w:rsid w:val="00C872DB"/>
    <w:rsid w:val="00C93563"/>
    <w:rsid w:val="00CA5B55"/>
    <w:rsid w:val="00CB4297"/>
    <w:rsid w:val="00CE69B9"/>
    <w:rsid w:val="00D01F3D"/>
    <w:rsid w:val="00D0477F"/>
    <w:rsid w:val="00D1322D"/>
    <w:rsid w:val="00D3473D"/>
    <w:rsid w:val="00D46BFF"/>
    <w:rsid w:val="00D52108"/>
    <w:rsid w:val="00D541DB"/>
    <w:rsid w:val="00D867FD"/>
    <w:rsid w:val="00D9268F"/>
    <w:rsid w:val="00D93111"/>
    <w:rsid w:val="00D950E8"/>
    <w:rsid w:val="00D95408"/>
    <w:rsid w:val="00DA45A0"/>
    <w:rsid w:val="00DD7B34"/>
    <w:rsid w:val="00DE073A"/>
    <w:rsid w:val="00E04115"/>
    <w:rsid w:val="00E326E4"/>
    <w:rsid w:val="00E47085"/>
    <w:rsid w:val="00E508C3"/>
    <w:rsid w:val="00E52C37"/>
    <w:rsid w:val="00E531AF"/>
    <w:rsid w:val="00E54FDD"/>
    <w:rsid w:val="00E7106D"/>
    <w:rsid w:val="00E91E32"/>
    <w:rsid w:val="00EC1FD7"/>
    <w:rsid w:val="00ED2BD7"/>
    <w:rsid w:val="00ED6D1C"/>
    <w:rsid w:val="00F05178"/>
    <w:rsid w:val="00F11745"/>
    <w:rsid w:val="00F312D2"/>
    <w:rsid w:val="00F3487F"/>
    <w:rsid w:val="00F41EC8"/>
    <w:rsid w:val="00F44967"/>
    <w:rsid w:val="00F4669B"/>
    <w:rsid w:val="00F677AC"/>
    <w:rsid w:val="00F8243B"/>
    <w:rsid w:val="00F85088"/>
    <w:rsid w:val="00F871E3"/>
    <w:rsid w:val="00FB2D61"/>
    <w:rsid w:val="00FD232A"/>
    <w:rsid w:val="00FD232F"/>
    <w:rsid w:val="00FD7752"/>
    <w:rsid w:val="00FE50A9"/>
    <w:rsid w:val="00FE62CA"/>
    <w:rsid w:val="00FF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9D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53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B553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55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B5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сноски Знак"/>
    <w:basedOn w:val="a0"/>
    <w:link w:val="a5"/>
    <w:semiHidden/>
    <w:rsid w:val="00AB553F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note text"/>
    <w:basedOn w:val="a"/>
    <w:link w:val="a4"/>
    <w:semiHidden/>
    <w:unhideWhenUsed/>
    <w:rsid w:val="00AB5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AB553F"/>
    <w:rPr>
      <w:rFonts w:eastAsiaTheme="minorEastAsia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7"/>
    <w:semiHidden/>
    <w:rsid w:val="00AB553F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annotation text"/>
    <w:basedOn w:val="a"/>
    <w:link w:val="a6"/>
    <w:semiHidden/>
    <w:unhideWhenUsed/>
    <w:rsid w:val="00AB5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AB553F"/>
    <w:rPr>
      <w:rFonts w:eastAsiaTheme="minorEastAsia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AB553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8"/>
    <w:unhideWhenUsed/>
    <w:rsid w:val="00AB55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AB553F"/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rsid w:val="00AB553F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a"/>
    <w:uiPriority w:val="99"/>
    <w:unhideWhenUsed/>
    <w:rsid w:val="00AB55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4">
    <w:name w:val="Нижний колонтитул Знак1"/>
    <w:basedOn w:val="a0"/>
    <w:uiPriority w:val="99"/>
    <w:semiHidden/>
    <w:rsid w:val="00AB553F"/>
    <w:rPr>
      <w:rFonts w:eastAsiaTheme="minorEastAsia"/>
      <w:lang w:eastAsia="ru-RU"/>
    </w:rPr>
  </w:style>
  <w:style w:type="character" w:customStyle="1" w:styleId="ac">
    <w:name w:val="Основной текст Знак"/>
    <w:basedOn w:val="a0"/>
    <w:link w:val="ad"/>
    <w:rsid w:val="00AB553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c"/>
    <w:unhideWhenUsed/>
    <w:rsid w:val="00AB55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5">
    <w:name w:val="Основной текст Знак1"/>
    <w:basedOn w:val="a0"/>
    <w:uiPriority w:val="99"/>
    <w:semiHidden/>
    <w:rsid w:val="00AB553F"/>
    <w:rPr>
      <w:rFonts w:eastAsiaTheme="minorEastAsia"/>
      <w:lang w:eastAsia="ru-RU"/>
    </w:rPr>
  </w:style>
  <w:style w:type="character" w:customStyle="1" w:styleId="ae">
    <w:name w:val="Основной текст с отступом Знак"/>
    <w:basedOn w:val="a0"/>
    <w:link w:val="af"/>
    <w:rsid w:val="00AB553F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e"/>
    <w:unhideWhenUsed/>
    <w:rsid w:val="00AB55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6">
    <w:name w:val="Основной текст с отступом Знак1"/>
    <w:basedOn w:val="a0"/>
    <w:uiPriority w:val="99"/>
    <w:semiHidden/>
    <w:rsid w:val="00AB553F"/>
    <w:rPr>
      <w:rFonts w:eastAsiaTheme="minorEastAsia"/>
      <w:lang w:eastAsia="ru-RU"/>
    </w:rPr>
  </w:style>
  <w:style w:type="character" w:customStyle="1" w:styleId="2">
    <w:name w:val="Основной текст 2 Знак"/>
    <w:basedOn w:val="a0"/>
    <w:link w:val="20"/>
    <w:rsid w:val="00AB553F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"/>
    <w:unhideWhenUsed/>
    <w:rsid w:val="00AB553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AB553F"/>
    <w:rPr>
      <w:rFonts w:eastAsiaTheme="minorEastAsia"/>
      <w:lang w:eastAsia="ru-RU"/>
    </w:rPr>
  </w:style>
  <w:style w:type="character" w:customStyle="1" w:styleId="22">
    <w:name w:val="Основной текст с отступом 2 Знак"/>
    <w:basedOn w:val="a0"/>
    <w:link w:val="23"/>
    <w:rsid w:val="00AB553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2"/>
    <w:unhideWhenUsed/>
    <w:rsid w:val="00AB553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AB553F"/>
    <w:rPr>
      <w:rFonts w:eastAsiaTheme="minorEastAsia"/>
      <w:lang w:eastAsia="ru-RU"/>
    </w:rPr>
  </w:style>
  <w:style w:type="character" w:customStyle="1" w:styleId="af0">
    <w:name w:val="Тема примечания Знак"/>
    <w:basedOn w:val="a6"/>
    <w:link w:val="af1"/>
    <w:semiHidden/>
    <w:rsid w:val="00AB55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1">
    <w:name w:val="annotation subject"/>
    <w:basedOn w:val="a7"/>
    <w:next w:val="a7"/>
    <w:link w:val="af0"/>
    <w:semiHidden/>
    <w:unhideWhenUsed/>
    <w:rsid w:val="00AB553F"/>
    <w:rPr>
      <w:b/>
      <w:bCs/>
    </w:rPr>
  </w:style>
  <w:style w:type="character" w:customStyle="1" w:styleId="17">
    <w:name w:val="Тема примечания Знак1"/>
    <w:basedOn w:val="12"/>
    <w:uiPriority w:val="99"/>
    <w:semiHidden/>
    <w:rsid w:val="00AB553F"/>
    <w:rPr>
      <w:rFonts w:eastAsiaTheme="minorEastAsia"/>
      <w:b/>
      <w:bCs/>
      <w:sz w:val="20"/>
      <w:szCs w:val="20"/>
      <w:lang w:eastAsia="ru-RU"/>
    </w:rPr>
  </w:style>
  <w:style w:type="character" w:customStyle="1" w:styleId="af2">
    <w:name w:val="Текст выноски Знак"/>
    <w:basedOn w:val="a0"/>
    <w:link w:val="af3"/>
    <w:semiHidden/>
    <w:rsid w:val="00AB553F"/>
    <w:rPr>
      <w:rFonts w:ascii="Tahoma" w:eastAsia="Times New Roman" w:hAnsi="Tahoma" w:cs="Tahoma"/>
      <w:sz w:val="16"/>
      <w:szCs w:val="16"/>
    </w:rPr>
  </w:style>
  <w:style w:type="paragraph" w:styleId="af3">
    <w:name w:val="Balloon Text"/>
    <w:basedOn w:val="a"/>
    <w:link w:val="af2"/>
    <w:semiHidden/>
    <w:unhideWhenUsed/>
    <w:rsid w:val="00AB553F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8">
    <w:name w:val="Текст выноски Знак1"/>
    <w:basedOn w:val="a0"/>
    <w:uiPriority w:val="99"/>
    <w:semiHidden/>
    <w:rsid w:val="00AB553F"/>
    <w:rPr>
      <w:rFonts w:ascii="Tahoma" w:eastAsiaTheme="minorEastAsia" w:hAnsi="Tahoma" w:cs="Tahoma"/>
      <w:sz w:val="16"/>
      <w:szCs w:val="16"/>
      <w:lang w:eastAsia="ru-RU"/>
    </w:rPr>
  </w:style>
  <w:style w:type="paragraph" w:styleId="af4">
    <w:name w:val="List Paragraph"/>
    <w:basedOn w:val="a"/>
    <w:uiPriority w:val="1"/>
    <w:qFormat/>
    <w:rsid w:val="00AB553F"/>
    <w:pPr>
      <w:ind w:left="720"/>
      <w:contextualSpacing/>
    </w:pPr>
    <w:rPr>
      <w:rFonts w:eastAsiaTheme="minorHAnsi"/>
      <w:lang w:eastAsia="en-US"/>
    </w:rPr>
  </w:style>
  <w:style w:type="paragraph" w:customStyle="1" w:styleId="af5">
    <w:name w:val="Знак"/>
    <w:basedOn w:val="a"/>
    <w:rsid w:val="00AB553F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24">
    <w:name w:val="Знак2"/>
    <w:basedOn w:val="a"/>
    <w:rsid w:val="00AB553F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9">
    <w:name w:val="Стиль1"/>
    <w:rsid w:val="00AB553F"/>
    <w:pPr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6">
    <w:name w:val="Book Title"/>
    <w:basedOn w:val="a0"/>
    <w:uiPriority w:val="33"/>
    <w:qFormat/>
    <w:rsid w:val="00AB553F"/>
    <w:rPr>
      <w:b/>
      <w:bCs/>
      <w:smallCaps/>
      <w:spacing w:val="5"/>
    </w:rPr>
  </w:style>
  <w:style w:type="character" w:customStyle="1" w:styleId="apple-converted-space">
    <w:name w:val="apple-converted-space"/>
    <w:basedOn w:val="a0"/>
    <w:rsid w:val="00AB553F"/>
  </w:style>
  <w:style w:type="table" w:styleId="af7">
    <w:name w:val="Table Grid"/>
    <w:basedOn w:val="a1"/>
    <w:rsid w:val="00AB5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2"/>
    <w:uiPriority w:val="99"/>
    <w:semiHidden/>
    <w:unhideWhenUsed/>
    <w:rsid w:val="00AB553F"/>
  </w:style>
  <w:style w:type="numbering" w:customStyle="1" w:styleId="110">
    <w:name w:val="Нет списка11"/>
    <w:next w:val="a2"/>
    <w:uiPriority w:val="99"/>
    <w:semiHidden/>
    <w:unhideWhenUsed/>
    <w:rsid w:val="00AB553F"/>
  </w:style>
  <w:style w:type="paragraph" w:styleId="25">
    <w:name w:val="List 2"/>
    <w:basedOn w:val="a"/>
    <w:rsid w:val="00AB55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Strong"/>
    <w:qFormat/>
    <w:rsid w:val="00AB553F"/>
    <w:rPr>
      <w:b/>
      <w:bCs/>
    </w:rPr>
  </w:style>
  <w:style w:type="character" w:styleId="af9">
    <w:name w:val="footnote reference"/>
    <w:semiHidden/>
    <w:rsid w:val="00AB553F"/>
    <w:rPr>
      <w:vertAlign w:val="superscript"/>
    </w:rPr>
  </w:style>
  <w:style w:type="character" w:styleId="afa">
    <w:name w:val="annotation reference"/>
    <w:semiHidden/>
    <w:rsid w:val="00AB553F"/>
    <w:rPr>
      <w:sz w:val="16"/>
      <w:szCs w:val="16"/>
    </w:rPr>
  </w:style>
  <w:style w:type="table" w:styleId="1b">
    <w:name w:val="Table Grid 1"/>
    <w:basedOn w:val="a1"/>
    <w:rsid w:val="00AB5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b">
    <w:name w:val="page number"/>
    <w:basedOn w:val="a0"/>
    <w:rsid w:val="00AB553F"/>
  </w:style>
  <w:style w:type="numbering" w:customStyle="1" w:styleId="111">
    <w:name w:val="Нет списка111"/>
    <w:next w:val="a2"/>
    <w:semiHidden/>
    <w:unhideWhenUsed/>
    <w:rsid w:val="00AB553F"/>
  </w:style>
  <w:style w:type="character" w:styleId="afc">
    <w:name w:val="Hyperlink"/>
    <w:basedOn w:val="a0"/>
    <w:uiPriority w:val="99"/>
    <w:unhideWhenUsed/>
    <w:rsid w:val="00AB553F"/>
    <w:rPr>
      <w:color w:val="0000FF" w:themeColor="hyperlink"/>
      <w:u w:val="single"/>
    </w:rPr>
  </w:style>
  <w:style w:type="paragraph" w:customStyle="1" w:styleId="ConsPlusTitle">
    <w:name w:val="ConsPlusTitle"/>
    <w:rsid w:val="00AB55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FCADB-2B5E-4FFC-8E0E-5B63D21C0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29</Pages>
  <Words>6087</Words>
  <Characters>34696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Shalimoff</dc:creator>
  <cp:keywords/>
  <dc:description/>
  <cp:lastModifiedBy>Админ</cp:lastModifiedBy>
  <cp:revision>26</cp:revision>
  <dcterms:created xsi:type="dcterms:W3CDTF">2019-11-19T08:00:00Z</dcterms:created>
  <dcterms:modified xsi:type="dcterms:W3CDTF">2021-11-16T07:57:00Z</dcterms:modified>
</cp:coreProperties>
</file>