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B1C" w:rsidRDefault="00B22F49" w:rsidP="00257923">
      <w:pPr>
        <w:spacing w:after="0" w:line="240" w:lineRule="auto"/>
        <w:jc w:val="both"/>
        <w:rPr>
          <w:rFonts w:ascii="Times New Roman" w:eastAsia="Times New Roman" w:hAnsi="Times New Roman" w:cs="Times New Roman"/>
          <w:b/>
          <w:color w:val="000000" w:themeColor="text1"/>
          <w:sz w:val="28"/>
          <w:szCs w:val="28"/>
          <w:shd w:val="clear" w:color="auto" w:fill="FFFFFF"/>
          <w:lang w:eastAsia="ru-RU"/>
        </w:rPr>
      </w:pPr>
      <w:r>
        <w:rPr>
          <w:rFonts w:ascii="Times New Roman" w:eastAsia="Times New Roman" w:hAnsi="Times New Roman" w:cs="Times New Roman"/>
          <w:b/>
          <w:color w:val="000000" w:themeColor="text1"/>
          <w:sz w:val="28"/>
          <w:szCs w:val="28"/>
          <w:shd w:val="clear" w:color="auto" w:fill="FFFFFF"/>
          <w:lang w:eastAsia="ru-RU"/>
        </w:rPr>
        <w:t xml:space="preserve">                           </w:t>
      </w:r>
      <w:proofErr w:type="spellStart"/>
      <w:r w:rsidR="00A37B1C" w:rsidRPr="00A37B1C">
        <w:rPr>
          <w:rFonts w:ascii="Times New Roman" w:eastAsia="Times New Roman" w:hAnsi="Times New Roman" w:cs="Times New Roman"/>
          <w:b/>
          <w:color w:val="000000" w:themeColor="text1"/>
          <w:sz w:val="28"/>
          <w:szCs w:val="28"/>
          <w:shd w:val="clear" w:color="auto" w:fill="FFFFFF"/>
          <w:lang w:eastAsia="ru-RU"/>
        </w:rPr>
        <w:t>Һ</w:t>
      </w:r>
      <w:r w:rsidR="00A2136C" w:rsidRPr="00257923">
        <w:rPr>
          <w:rFonts w:ascii="Times New Roman" w:eastAsia="Times New Roman" w:hAnsi="Times New Roman" w:cs="Times New Roman"/>
          <w:b/>
          <w:color w:val="000000" w:themeColor="text1"/>
          <w:sz w:val="28"/>
          <w:szCs w:val="28"/>
          <w:shd w:val="clear" w:color="auto" w:fill="FFFFFF"/>
          <w:lang w:eastAsia="ru-RU"/>
        </w:rPr>
        <w:t>өнәрле</w:t>
      </w:r>
      <w:proofErr w:type="spellEnd"/>
      <w:r>
        <w:rPr>
          <w:rFonts w:ascii="Times New Roman" w:eastAsia="Times New Roman" w:hAnsi="Times New Roman" w:cs="Times New Roman"/>
          <w:b/>
          <w:color w:val="000000" w:themeColor="text1"/>
          <w:sz w:val="28"/>
          <w:szCs w:val="28"/>
          <w:shd w:val="clear" w:color="auto" w:fill="FFFFFF"/>
          <w:lang w:eastAsia="ru-RU"/>
        </w:rPr>
        <w:t xml:space="preserve"> </w:t>
      </w:r>
      <w:proofErr w:type="spellStart"/>
      <w:r w:rsidR="00A2136C" w:rsidRPr="00257923">
        <w:rPr>
          <w:rFonts w:ascii="Times New Roman" w:eastAsia="Times New Roman" w:hAnsi="Times New Roman" w:cs="Times New Roman"/>
          <w:b/>
          <w:color w:val="000000" w:themeColor="text1"/>
          <w:sz w:val="28"/>
          <w:szCs w:val="28"/>
          <w:shd w:val="clear" w:color="auto" w:fill="FFFFFF"/>
          <w:lang w:eastAsia="ru-RU"/>
        </w:rPr>
        <w:t>булу</w:t>
      </w:r>
      <w:proofErr w:type="spellEnd"/>
      <w:r w:rsidR="001C488E">
        <w:rPr>
          <w:rFonts w:ascii="Times New Roman" w:eastAsia="Times New Roman" w:hAnsi="Times New Roman" w:cs="Times New Roman"/>
          <w:b/>
          <w:color w:val="000000" w:themeColor="text1"/>
          <w:sz w:val="28"/>
          <w:szCs w:val="28"/>
          <w:shd w:val="clear" w:color="auto" w:fill="FFFFFF"/>
          <w:lang w:eastAsia="ru-RU"/>
        </w:rPr>
        <w:t>–</w:t>
      </w:r>
      <w:proofErr w:type="spellStart"/>
      <w:r w:rsidR="00A2136C" w:rsidRPr="00257923">
        <w:rPr>
          <w:rFonts w:ascii="Times New Roman" w:eastAsia="Times New Roman" w:hAnsi="Times New Roman" w:cs="Times New Roman"/>
          <w:b/>
          <w:color w:val="000000" w:themeColor="text1"/>
          <w:sz w:val="28"/>
          <w:szCs w:val="28"/>
          <w:shd w:val="clear" w:color="auto" w:fill="FFFFFF"/>
          <w:lang w:eastAsia="ru-RU"/>
        </w:rPr>
        <w:t>ярты</w:t>
      </w:r>
      <w:proofErr w:type="spellEnd"/>
      <w:r>
        <w:rPr>
          <w:rFonts w:ascii="Times New Roman" w:eastAsia="Times New Roman" w:hAnsi="Times New Roman" w:cs="Times New Roman"/>
          <w:b/>
          <w:color w:val="000000" w:themeColor="text1"/>
          <w:sz w:val="28"/>
          <w:szCs w:val="28"/>
          <w:shd w:val="clear" w:color="auto" w:fill="FFFFFF"/>
          <w:lang w:eastAsia="ru-RU"/>
        </w:rPr>
        <w:t xml:space="preserve"> </w:t>
      </w:r>
      <w:proofErr w:type="spellStart"/>
      <w:r w:rsidR="00A2136C" w:rsidRPr="00257923">
        <w:rPr>
          <w:rFonts w:ascii="Times New Roman" w:eastAsia="Times New Roman" w:hAnsi="Times New Roman" w:cs="Times New Roman"/>
          <w:b/>
          <w:color w:val="000000" w:themeColor="text1"/>
          <w:sz w:val="28"/>
          <w:szCs w:val="28"/>
          <w:shd w:val="clear" w:color="auto" w:fill="FFFFFF"/>
          <w:lang w:eastAsia="ru-RU"/>
        </w:rPr>
        <w:t>бәхет</w:t>
      </w:r>
      <w:proofErr w:type="spellEnd"/>
      <w:r w:rsidR="00A2136C" w:rsidRPr="00257923">
        <w:rPr>
          <w:rFonts w:ascii="Times New Roman" w:eastAsia="Times New Roman" w:hAnsi="Times New Roman" w:cs="Times New Roman"/>
          <w:b/>
          <w:color w:val="000000" w:themeColor="text1"/>
          <w:sz w:val="28"/>
          <w:szCs w:val="28"/>
          <w:shd w:val="clear" w:color="auto" w:fill="FFFFFF"/>
          <w:lang w:eastAsia="ru-RU"/>
        </w:rPr>
        <w:t xml:space="preserve">, </w:t>
      </w:r>
      <w:proofErr w:type="spellStart"/>
      <w:r w:rsidR="00A2136C" w:rsidRPr="00257923">
        <w:rPr>
          <w:rFonts w:ascii="Times New Roman" w:eastAsia="Times New Roman" w:hAnsi="Times New Roman" w:cs="Times New Roman"/>
          <w:b/>
          <w:color w:val="000000" w:themeColor="text1"/>
          <w:sz w:val="28"/>
          <w:szCs w:val="28"/>
          <w:shd w:val="clear" w:color="auto" w:fill="FFFFFF"/>
          <w:lang w:eastAsia="ru-RU"/>
        </w:rPr>
        <w:t>диләр</w:t>
      </w:r>
      <w:proofErr w:type="spellEnd"/>
      <w:r w:rsidR="00A2136C" w:rsidRPr="00257923">
        <w:rPr>
          <w:rFonts w:ascii="Times New Roman" w:eastAsia="Times New Roman" w:hAnsi="Times New Roman" w:cs="Times New Roman"/>
          <w:b/>
          <w:color w:val="000000" w:themeColor="text1"/>
          <w:sz w:val="28"/>
          <w:szCs w:val="28"/>
          <w:shd w:val="clear" w:color="auto" w:fill="FFFFFF"/>
          <w:lang w:eastAsia="ru-RU"/>
        </w:rPr>
        <w:t>.</w:t>
      </w:r>
    </w:p>
    <w:p w:rsidR="00257923" w:rsidRPr="00257923" w:rsidRDefault="00257923" w:rsidP="00257923">
      <w:pPr>
        <w:spacing w:after="0" w:line="240" w:lineRule="auto"/>
        <w:jc w:val="both"/>
        <w:rPr>
          <w:rFonts w:ascii="Times New Roman" w:eastAsia="Times New Roman" w:hAnsi="Times New Roman" w:cs="Times New Roman"/>
          <w:b/>
          <w:color w:val="000000" w:themeColor="text1"/>
          <w:sz w:val="28"/>
          <w:szCs w:val="28"/>
          <w:shd w:val="clear" w:color="auto" w:fill="FFFFFF"/>
          <w:lang w:eastAsia="ru-RU"/>
        </w:rPr>
      </w:pPr>
    </w:p>
    <w:p w:rsidR="006F4EB1" w:rsidRPr="00257923" w:rsidRDefault="00B22F49" w:rsidP="00257923">
      <w:pPr>
        <w:pStyle w:val="a3"/>
        <w:shd w:val="clear" w:color="auto" w:fill="FFFFFF"/>
        <w:spacing w:before="0" w:beforeAutospacing="0" w:after="0" w:afterAutospacing="0"/>
        <w:jc w:val="both"/>
        <w:rPr>
          <w:color w:val="000000" w:themeColor="text1"/>
          <w:sz w:val="28"/>
          <w:szCs w:val="28"/>
        </w:rPr>
      </w:pPr>
      <w:r>
        <w:rPr>
          <w:color w:val="000000" w:themeColor="text1"/>
          <w:sz w:val="28"/>
          <w:szCs w:val="28"/>
        </w:rPr>
        <w:t xml:space="preserve">   </w:t>
      </w:r>
      <w:proofErr w:type="spellStart"/>
      <w:r w:rsidR="006F4EB1" w:rsidRPr="00257923">
        <w:rPr>
          <w:color w:val="000000" w:themeColor="text1"/>
          <w:sz w:val="28"/>
          <w:szCs w:val="28"/>
        </w:rPr>
        <w:t>Югары</w:t>
      </w:r>
      <w:proofErr w:type="spellEnd"/>
      <w:r>
        <w:rPr>
          <w:color w:val="000000" w:themeColor="text1"/>
          <w:sz w:val="28"/>
          <w:szCs w:val="28"/>
        </w:rPr>
        <w:t xml:space="preserve"> </w:t>
      </w:r>
      <w:proofErr w:type="spellStart"/>
      <w:r w:rsidR="006F4EB1" w:rsidRPr="00257923">
        <w:rPr>
          <w:color w:val="000000" w:themeColor="text1"/>
          <w:sz w:val="28"/>
          <w:szCs w:val="28"/>
        </w:rPr>
        <w:t>квалификацияле</w:t>
      </w:r>
      <w:proofErr w:type="spellEnd"/>
      <w:r>
        <w:rPr>
          <w:color w:val="000000" w:themeColor="text1"/>
          <w:sz w:val="28"/>
          <w:szCs w:val="28"/>
        </w:rPr>
        <w:t xml:space="preserve"> </w:t>
      </w:r>
      <w:proofErr w:type="spellStart"/>
      <w:r w:rsidR="006F4EB1" w:rsidRPr="00257923">
        <w:rPr>
          <w:color w:val="000000" w:themeColor="text1"/>
          <w:sz w:val="28"/>
          <w:szCs w:val="28"/>
        </w:rPr>
        <w:t>белгечл</w:t>
      </w:r>
      <w:proofErr w:type="spellEnd"/>
      <w:r w:rsidR="00E03BF8">
        <w:rPr>
          <w:color w:val="000000" w:themeColor="text1"/>
          <w:sz w:val="28"/>
          <w:szCs w:val="28"/>
          <w:lang w:val="tt-RU"/>
        </w:rPr>
        <w:t>ә</w:t>
      </w:r>
      <w:r w:rsidR="006F4EB1" w:rsidRPr="00257923">
        <w:rPr>
          <w:color w:val="000000" w:themeColor="text1"/>
          <w:sz w:val="28"/>
          <w:szCs w:val="28"/>
        </w:rPr>
        <w:t>р</w:t>
      </w:r>
      <w:r>
        <w:rPr>
          <w:color w:val="000000" w:themeColor="text1"/>
          <w:sz w:val="28"/>
          <w:szCs w:val="28"/>
        </w:rPr>
        <w:t xml:space="preserve"> </w:t>
      </w:r>
      <w:r w:rsidR="00E03BF8">
        <w:rPr>
          <w:color w:val="000000" w:themeColor="text1"/>
          <w:sz w:val="28"/>
          <w:szCs w:val="28"/>
          <w:lang w:val="tt-RU"/>
        </w:rPr>
        <w:t>ә</w:t>
      </w:r>
      <w:proofErr w:type="spellStart"/>
      <w:r w:rsidR="006F4EB1" w:rsidRPr="00257923">
        <w:rPr>
          <w:color w:val="000000" w:themeColor="text1"/>
          <w:sz w:val="28"/>
          <w:szCs w:val="28"/>
        </w:rPr>
        <w:t>зерл</w:t>
      </w:r>
      <w:proofErr w:type="spellEnd"/>
      <w:r w:rsidR="00E03BF8">
        <w:rPr>
          <w:color w:val="000000" w:themeColor="text1"/>
          <w:sz w:val="28"/>
          <w:szCs w:val="28"/>
          <w:lang w:val="tt-RU"/>
        </w:rPr>
        <w:t>әү</w:t>
      </w:r>
      <w:r w:rsidR="006F4EB1" w:rsidRPr="00257923">
        <w:rPr>
          <w:color w:val="000000" w:themeColor="text1"/>
          <w:sz w:val="28"/>
          <w:szCs w:val="28"/>
        </w:rPr>
        <w:t xml:space="preserve"> –</w:t>
      </w:r>
      <w:proofErr w:type="spellStart"/>
      <w:r w:rsidR="006F4EB1" w:rsidRPr="00257923">
        <w:rPr>
          <w:color w:val="000000" w:themeColor="text1"/>
          <w:sz w:val="28"/>
          <w:szCs w:val="28"/>
        </w:rPr>
        <w:t>агрос</w:t>
      </w:r>
      <w:proofErr w:type="spellEnd"/>
      <w:r w:rsidR="00E03BF8">
        <w:rPr>
          <w:color w:val="000000" w:themeColor="text1"/>
          <w:sz w:val="28"/>
          <w:szCs w:val="28"/>
          <w:lang w:val="tt-RU"/>
        </w:rPr>
        <w:t>ә</w:t>
      </w:r>
      <w:r w:rsidR="00E03BF8">
        <w:rPr>
          <w:color w:val="000000" w:themeColor="text1"/>
          <w:sz w:val="28"/>
          <w:szCs w:val="28"/>
        </w:rPr>
        <w:t>н</w:t>
      </w:r>
      <w:r w:rsidR="00E03BF8">
        <w:rPr>
          <w:color w:val="000000" w:themeColor="text1"/>
          <w:sz w:val="28"/>
          <w:szCs w:val="28"/>
          <w:lang w:val="tt-RU"/>
        </w:rPr>
        <w:t>ә</w:t>
      </w:r>
      <w:r w:rsidR="006F4EB1" w:rsidRPr="00257923">
        <w:rPr>
          <w:color w:val="000000" w:themeColor="text1"/>
          <w:sz w:val="28"/>
          <w:szCs w:val="28"/>
        </w:rPr>
        <w:t>гать</w:t>
      </w:r>
      <w:r>
        <w:rPr>
          <w:color w:val="000000" w:themeColor="text1"/>
          <w:sz w:val="28"/>
          <w:szCs w:val="28"/>
        </w:rPr>
        <w:t xml:space="preserve"> </w:t>
      </w:r>
      <w:proofErr w:type="spellStart"/>
      <w:r w:rsidR="00E03BF8">
        <w:rPr>
          <w:color w:val="000000" w:themeColor="text1"/>
          <w:sz w:val="28"/>
          <w:szCs w:val="28"/>
        </w:rPr>
        <w:t>комплексыны</w:t>
      </w:r>
      <w:proofErr w:type="spellEnd"/>
      <w:r w:rsidR="00E03BF8">
        <w:rPr>
          <w:color w:val="000000" w:themeColor="text1"/>
          <w:sz w:val="28"/>
          <w:szCs w:val="28"/>
          <w:lang w:val="tt-RU"/>
        </w:rPr>
        <w:t>ң</w:t>
      </w:r>
      <w:r>
        <w:rPr>
          <w:color w:val="000000" w:themeColor="text1"/>
          <w:sz w:val="28"/>
          <w:szCs w:val="28"/>
          <w:lang w:val="tt-RU"/>
        </w:rPr>
        <w:t xml:space="preserve"> </w:t>
      </w:r>
      <w:r w:rsidR="006F4EB1" w:rsidRPr="00257923">
        <w:rPr>
          <w:color w:val="000000" w:themeColor="text1"/>
          <w:sz w:val="28"/>
          <w:szCs w:val="28"/>
        </w:rPr>
        <w:t>кил</w:t>
      </w:r>
      <w:r w:rsidR="00E03BF8">
        <w:rPr>
          <w:color w:val="000000" w:themeColor="text1"/>
          <w:sz w:val="28"/>
          <w:szCs w:val="28"/>
          <w:lang w:val="tt-RU"/>
        </w:rPr>
        <w:t>ә</w:t>
      </w:r>
      <w:r w:rsidR="00E03BF8">
        <w:rPr>
          <w:color w:val="000000" w:themeColor="text1"/>
          <w:sz w:val="28"/>
          <w:szCs w:val="28"/>
        </w:rPr>
        <w:t>ч</w:t>
      </w:r>
      <w:r w:rsidR="00E03BF8">
        <w:rPr>
          <w:color w:val="000000" w:themeColor="text1"/>
          <w:sz w:val="28"/>
          <w:szCs w:val="28"/>
          <w:lang w:val="tt-RU"/>
        </w:rPr>
        <w:t>ә</w:t>
      </w:r>
      <w:r w:rsidR="006F4EB1" w:rsidRPr="00257923">
        <w:rPr>
          <w:color w:val="000000" w:themeColor="text1"/>
          <w:sz w:val="28"/>
          <w:szCs w:val="28"/>
        </w:rPr>
        <w:t>к</w:t>
      </w:r>
      <w:r>
        <w:rPr>
          <w:color w:val="000000" w:themeColor="text1"/>
          <w:sz w:val="28"/>
          <w:szCs w:val="28"/>
        </w:rPr>
        <w:t xml:space="preserve"> </w:t>
      </w:r>
      <w:r w:rsidR="00E03BF8">
        <w:rPr>
          <w:color w:val="000000" w:themeColor="text1"/>
          <w:sz w:val="28"/>
          <w:szCs w:val="28"/>
          <w:lang w:val="tt-RU"/>
        </w:rPr>
        <w:t>ү</w:t>
      </w:r>
      <w:proofErr w:type="spellStart"/>
      <w:r w:rsidR="006F4EB1" w:rsidRPr="00257923">
        <w:rPr>
          <w:color w:val="000000" w:themeColor="text1"/>
          <w:sz w:val="28"/>
          <w:szCs w:val="28"/>
        </w:rPr>
        <w:t>сеше</w:t>
      </w:r>
      <w:proofErr w:type="spellEnd"/>
      <w:r>
        <w:rPr>
          <w:color w:val="000000" w:themeColor="text1"/>
          <w:sz w:val="28"/>
          <w:szCs w:val="28"/>
        </w:rPr>
        <w:t xml:space="preserve"> </w:t>
      </w:r>
      <w:r w:rsidR="00E03BF8">
        <w:rPr>
          <w:color w:val="000000" w:themeColor="text1"/>
          <w:sz w:val="28"/>
          <w:szCs w:val="28"/>
          <w:lang w:val="tt-RU"/>
        </w:rPr>
        <w:t>ө</w:t>
      </w:r>
      <w:proofErr w:type="spellStart"/>
      <w:r w:rsidR="006F4EB1" w:rsidRPr="00257923">
        <w:rPr>
          <w:color w:val="000000" w:themeColor="text1"/>
          <w:sz w:val="28"/>
          <w:szCs w:val="28"/>
        </w:rPr>
        <w:t>чен</w:t>
      </w:r>
      <w:proofErr w:type="spellEnd"/>
      <w:r>
        <w:rPr>
          <w:color w:val="000000" w:themeColor="text1"/>
          <w:sz w:val="28"/>
          <w:szCs w:val="28"/>
        </w:rPr>
        <w:t xml:space="preserve"> </w:t>
      </w:r>
      <w:proofErr w:type="spellStart"/>
      <w:r w:rsidR="006F4EB1" w:rsidRPr="00257923">
        <w:rPr>
          <w:color w:val="000000" w:themeColor="text1"/>
          <w:sz w:val="28"/>
          <w:szCs w:val="28"/>
        </w:rPr>
        <w:t>турыдан</w:t>
      </w:r>
      <w:proofErr w:type="spellEnd"/>
      <w:r w:rsidR="006F4EB1" w:rsidRPr="00257923">
        <w:rPr>
          <w:color w:val="000000" w:themeColor="text1"/>
          <w:sz w:val="28"/>
          <w:szCs w:val="28"/>
        </w:rPr>
        <w:t xml:space="preserve">-туры </w:t>
      </w:r>
      <w:proofErr w:type="spellStart"/>
      <w:r w:rsidR="006F4EB1" w:rsidRPr="00257923">
        <w:rPr>
          <w:color w:val="000000" w:themeColor="text1"/>
          <w:sz w:val="28"/>
          <w:szCs w:val="28"/>
        </w:rPr>
        <w:t>нигез</w:t>
      </w:r>
      <w:proofErr w:type="spellEnd"/>
      <w:r w:rsidR="006F4EB1" w:rsidRPr="00257923">
        <w:rPr>
          <w:color w:val="000000" w:themeColor="text1"/>
          <w:sz w:val="28"/>
          <w:szCs w:val="28"/>
        </w:rPr>
        <w:t>.</w:t>
      </w:r>
    </w:p>
    <w:p w:rsidR="006F4EB1" w:rsidRPr="001D786A" w:rsidRDefault="001C34F6" w:rsidP="001D786A">
      <w:pPr>
        <w:pStyle w:val="a3"/>
        <w:shd w:val="clear" w:color="auto" w:fill="FFFFFF"/>
        <w:spacing w:before="0" w:beforeAutospacing="0" w:after="0" w:afterAutospacing="0"/>
        <w:jc w:val="both"/>
        <w:rPr>
          <w:color w:val="000000" w:themeColor="text1"/>
          <w:sz w:val="28"/>
          <w:szCs w:val="28"/>
          <w:lang w:val="tt-RU"/>
        </w:rPr>
      </w:pPr>
      <w:r>
        <w:rPr>
          <w:color w:val="000000" w:themeColor="text1"/>
          <w:sz w:val="28"/>
          <w:szCs w:val="28"/>
        </w:rPr>
        <w:t xml:space="preserve">   </w:t>
      </w:r>
      <w:proofErr w:type="spellStart"/>
      <w:r w:rsidR="006F4EB1" w:rsidRPr="001D786A">
        <w:rPr>
          <w:color w:val="000000" w:themeColor="text1"/>
          <w:sz w:val="28"/>
          <w:szCs w:val="28"/>
        </w:rPr>
        <w:t>Ку</w:t>
      </w:r>
      <w:r w:rsidR="00390EAC" w:rsidRPr="001D786A">
        <w:rPr>
          <w:color w:val="000000" w:themeColor="text1"/>
          <w:sz w:val="28"/>
          <w:szCs w:val="28"/>
        </w:rPr>
        <w:t>кмара</w:t>
      </w:r>
      <w:proofErr w:type="spellEnd"/>
      <w:r w:rsidR="00B22F49">
        <w:rPr>
          <w:color w:val="000000" w:themeColor="text1"/>
          <w:sz w:val="28"/>
          <w:szCs w:val="28"/>
        </w:rPr>
        <w:t xml:space="preserve"> </w:t>
      </w:r>
      <w:proofErr w:type="spellStart"/>
      <w:r w:rsidR="00390EAC" w:rsidRPr="001D786A">
        <w:rPr>
          <w:color w:val="000000" w:themeColor="text1"/>
          <w:sz w:val="28"/>
          <w:szCs w:val="28"/>
        </w:rPr>
        <w:t>аграр</w:t>
      </w:r>
      <w:proofErr w:type="spellEnd"/>
      <w:r w:rsidR="00B22F49">
        <w:rPr>
          <w:color w:val="000000" w:themeColor="text1"/>
          <w:sz w:val="28"/>
          <w:szCs w:val="28"/>
        </w:rPr>
        <w:t xml:space="preserve"> </w:t>
      </w:r>
      <w:r w:rsidR="00390EAC" w:rsidRPr="001D786A">
        <w:rPr>
          <w:color w:val="000000" w:themeColor="text1"/>
          <w:sz w:val="28"/>
          <w:szCs w:val="28"/>
        </w:rPr>
        <w:t>к</w:t>
      </w:r>
      <w:r w:rsidR="00E03BF8">
        <w:rPr>
          <w:color w:val="000000" w:themeColor="text1"/>
          <w:sz w:val="28"/>
          <w:szCs w:val="28"/>
          <w:lang w:val="tt-RU"/>
        </w:rPr>
        <w:t>ө</w:t>
      </w:r>
      <w:proofErr w:type="spellStart"/>
      <w:r w:rsidR="00390EAC" w:rsidRPr="001D786A">
        <w:rPr>
          <w:color w:val="000000" w:themeColor="text1"/>
          <w:sz w:val="28"/>
          <w:szCs w:val="28"/>
        </w:rPr>
        <w:t>ллияте</w:t>
      </w:r>
      <w:proofErr w:type="spellEnd"/>
      <w:r w:rsidR="00B22F49">
        <w:rPr>
          <w:color w:val="000000" w:themeColor="text1"/>
          <w:sz w:val="28"/>
          <w:szCs w:val="28"/>
        </w:rPr>
        <w:t xml:space="preserve"> </w:t>
      </w:r>
      <w:proofErr w:type="spellStart"/>
      <w:r w:rsidR="006F4EB1" w:rsidRPr="001D786A">
        <w:rPr>
          <w:color w:val="000000" w:themeColor="text1"/>
          <w:sz w:val="28"/>
          <w:szCs w:val="28"/>
        </w:rPr>
        <w:t>авыл</w:t>
      </w:r>
      <w:proofErr w:type="spellEnd"/>
      <w:r w:rsidR="00B22F49">
        <w:rPr>
          <w:color w:val="000000" w:themeColor="text1"/>
          <w:sz w:val="28"/>
          <w:szCs w:val="28"/>
        </w:rPr>
        <w:t xml:space="preserve"> </w:t>
      </w:r>
      <w:proofErr w:type="spellStart"/>
      <w:r w:rsidR="006F4EB1" w:rsidRPr="001D786A">
        <w:rPr>
          <w:color w:val="000000" w:themeColor="text1"/>
          <w:sz w:val="28"/>
          <w:szCs w:val="28"/>
        </w:rPr>
        <w:t>хужалыгы</w:t>
      </w:r>
      <w:proofErr w:type="spellEnd"/>
      <w:r w:rsidR="00B22F49">
        <w:rPr>
          <w:color w:val="000000" w:themeColor="text1"/>
          <w:sz w:val="28"/>
          <w:szCs w:val="28"/>
        </w:rPr>
        <w:t xml:space="preserve"> </w:t>
      </w:r>
      <w:proofErr w:type="spellStart"/>
      <w:r w:rsidR="006F4EB1" w:rsidRPr="001D786A">
        <w:rPr>
          <w:color w:val="000000" w:themeColor="text1"/>
          <w:sz w:val="28"/>
          <w:szCs w:val="28"/>
        </w:rPr>
        <w:t>тармагы</w:t>
      </w:r>
      <w:proofErr w:type="spellEnd"/>
      <w:r w:rsidR="00B22F49">
        <w:rPr>
          <w:color w:val="000000" w:themeColor="text1"/>
          <w:sz w:val="28"/>
          <w:szCs w:val="28"/>
        </w:rPr>
        <w:t xml:space="preserve"> </w:t>
      </w:r>
      <w:r w:rsidR="00E03BF8">
        <w:rPr>
          <w:color w:val="000000" w:themeColor="text1"/>
          <w:sz w:val="28"/>
          <w:szCs w:val="28"/>
          <w:lang w:val="tt-RU"/>
        </w:rPr>
        <w:t>ө</w:t>
      </w:r>
      <w:proofErr w:type="spellStart"/>
      <w:r w:rsidR="006F4EB1" w:rsidRPr="001D786A">
        <w:rPr>
          <w:color w:val="000000" w:themeColor="text1"/>
          <w:sz w:val="28"/>
          <w:szCs w:val="28"/>
        </w:rPr>
        <w:t>чен</w:t>
      </w:r>
      <w:proofErr w:type="spellEnd"/>
      <w:r w:rsidR="00B22F49">
        <w:rPr>
          <w:color w:val="000000" w:themeColor="text1"/>
          <w:sz w:val="28"/>
          <w:szCs w:val="28"/>
        </w:rPr>
        <w:t xml:space="preserve"> </w:t>
      </w:r>
      <w:proofErr w:type="spellStart"/>
      <w:r w:rsidR="006F4EB1" w:rsidRPr="001D786A">
        <w:rPr>
          <w:color w:val="000000" w:themeColor="text1"/>
          <w:sz w:val="28"/>
          <w:szCs w:val="28"/>
        </w:rPr>
        <w:t>югары</w:t>
      </w:r>
      <w:proofErr w:type="spellEnd"/>
      <w:r w:rsidR="00B22F49">
        <w:rPr>
          <w:color w:val="000000" w:themeColor="text1"/>
          <w:sz w:val="28"/>
          <w:szCs w:val="28"/>
        </w:rPr>
        <w:t xml:space="preserve"> </w:t>
      </w:r>
      <w:proofErr w:type="spellStart"/>
      <w:proofErr w:type="gramStart"/>
      <w:r w:rsidR="006F4EB1" w:rsidRPr="001D786A">
        <w:rPr>
          <w:color w:val="000000" w:themeColor="text1"/>
          <w:sz w:val="28"/>
          <w:szCs w:val="28"/>
        </w:rPr>
        <w:t>квалификацияле</w:t>
      </w:r>
      <w:proofErr w:type="spellEnd"/>
      <w:r w:rsidR="00B22F49">
        <w:rPr>
          <w:color w:val="000000" w:themeColor="text1"/>
          <w:sz w:val="28"/>
          <w:szCs w:val="28"/>
        </w:rPr>
        <w:t xml:space="preserve">  </w:t>
      </w:r>
      <w:proofErr w:type="spellStart"/>
      <w:r w:rsidR="006F4EB1" w:rsidRPr="001D786A">
        <w:rPr>
          <w:color w:val="000000" w:themeColor="text1"/>
          <w:sz w:val="28"/>
          <w:szCs w:val="28"/>
        </w:rPr>
        <w:t>эшче</w:t>
      </w:r>
      <w:proofErr w:type="spellEnd"/>
      <w:proofErr w:type="gramEnd"/>
      <w:r w:rsidR="00B22F49">
        <w:rPr>
          <w:color w:val="000000" w:themeColor="text1"/>
          <w:sz w:val="28"/>
          <w:szCs w:val="28"/>
        </w:rPr>
        <w:t xml:space="preserve">  </w:t>
      </w:r>
      <w:proofErr w:type="spellStart"/>
      <w:r w:rsidR="006F4EB1" w:rsidRPr="001D786A">
        <w:rPr>
          <w:color w:val="000000" w:themeColor="text1"/>
          <w:sz w:val="28"/>
          <w:szCs w:val="28"/>
        </w:rPr>
        <w:t>кадрлар</w:t>
      </w:r>
      <w:proofErr w:type="spellEnd"/>
      <w:r w:rsidR="00B22F49">
        <w:rPr>
          <w:color w:val="000000" w:themeColor="text1"/>
          <w:sz w:val="28"/>
          <w:szCs w:val="28"/>
        </w:rPr>
        <w:t xml:space="preserve">  </w:t>
      </w:r>
      <w:r w:rsidR="00E03BF8">
        <w:rPr>
          <w:color w:val="000000" w:themeColor="text1"/>
          <w:sz w:val="28"/>
          <w:szCs w:val="28"/>
          <w:lang w:val="tt-RU"/>
        </w:rPr>
        <w:t>ә</w:t>
      </w:r>
      <w:proofErr w:type="spellStart"/>
      <w:r w:rsidR="006F4EB1" w:rsidRPr="001D786A">
        <w:rPr>
          <w:color w:val="000000" w:themeColor="text1"/>
          <w:sz w:val="28"/>
          <w:szCs w:val="28"/>
        </w:rPr>
        <w:t>зерли</w:t>
      </w:r>
      <w:proofErr w:type="spellEnd"/>
      <w:r w:rsidR="006F4EB1" w:rsidRPr="001D786A">
        <w:rPr>
          <w:color w:val="000000" w:themeColor="text1"/>
          <w:sz w:val="28"/>
          <w:szCs w:val="28"/>
        </w:rPr>
        <w:t>.</w:t>
      </w:r>
      <w:r w:rsidR="001D786A" w:rsidRPr="001D786A">
        <w:rPr>
          <w:color w:val="111111"/>
          <w:sz w:val="28"/>
          <w:szCs w:val="28"/>
          <w:shd w:val="clear" w:color="auto" w:fill="FFFFFF"/>
          <w:lang w:val="tt-RU"/>
        </w:rPr>
        <w:t xml:space="preserve"> Аграр</w:t>
      </w:r>
      <w:r w:rsidR="00710033">
        <w:rPr>
          <w:color w:val="111111"/>
          <w:sz w:val="28"/>
          <w:szCs w:val="28"/>
          <w:shd w:val="clear" w:color="auto" w:fill="FFFFFF"/>
          <w:lang w:val="tt-RU"/>
        </w:rPr>
        <w:t xml:space="preserve"> </w:t>
      </w:r>
      <w:r w:rsidR="001D786A" w:rsidRPr="001D786A">
        <w:rPr>
          <w:color w:val="111111"/>
          <w:sz w:val="28"/>
          <w:szCs w:val="28"/>
          <w:shd w:val="clear" w:color="auto" w:fill="FFFFFF"/>
          <w:lang w:val="tt-RU"/>
        </w:rPr>
        <w:t xml:space="preserve"> профильле урта һөнәри белем бирү уку йортын тәмамлаган замана белгече – ул үз өлкәсендә профессионал гына түгел, ә үсешкә омтылышы, актив тормыш позициясе булган, мобиль, мөстәкыйль рәвештә мөһим карарлар кабул итә алу сәләтенә ия шәхес тә.</w:t>
      </w:r>
    </w:p>
    <w:p w:rsidR="006F4EB1" w:rsidRPr="00986BCD" w:rsidRDefault="00B22F49" w:rsidP="00257923">
      <w:pPr>
        <w:pStyle w:val="a3"/>
        <w:shd w:val="clear" w:color="auto" w:fill="FFFFFF"/>
        <w:spacing w:before="0" w:beforeAutospacing="0" w:after="0" w:afterAutospacing="0"/>
        <w:jc w:val="both"/>
        <w:rPr>
          <w:color w:val="000000" w:themeColor="text1"/>
          <w:sz w:val="28"/>
          <w:szCs w:val="28"/>
          <w:lang w:val="tt-RU"/>
        </w:rPr>
      </w:pPr>
      <w:r>
        <w:rPr>
          <w:color w:val="000000" w:themeColor="text1"/>
          <w:sz w:val="28"/>
          <w:szCs w:val="28"/>
          <w:lang w:val="tt-RU"/>
        </w:rPr>
        <w:t xml:space="preserve">   </w:t>
      </w:r>
      <w:r w:rsidR="006F4EB1" w:rsidRPr="001D786A">
        <w:rPr>
          <w:color w:val="000000" w:themeColor="text1"/>
          <w:sz w:val="28"/>
          <w:szCs w:val="28"/>
          <w:lang w:val="tt-RU"/>
        </w:rPr>
        <w:t xml:space="preserve">2018 елда көллияткә һөнәри белем бирүнең ресурс үзәге статусы бирелде. </w:t>
      </w:r>
      <w:r w:rsidR="006F4EB1" w:rsidRPr="00986BCD">
        <w:rPr>
          <w:color w:val="000000" w:themeColor="text1"/>
          <w:sz w:val="28"/>
          <w:szCs w:val="28"/>
          <w:lang w:val="tt-RU"/>
        </w:rPr>
        <w:t>Төрле тармакта эшләүче белгечләр, һөнәр ияләре әзерләүгә юнәлдерелгән әлеге проект буенча Кукмарада көллиятнең икенче номерлы бинасы булдырылды, көллият базасында зур күләмле төзекләндерү эшләре башкарылды, матди-техник, укыту базалары яңартылды.</w:t>
      </w:r>
    </w:p>
    <w:p w:rsidR="00710033" w:rsidRDefault="00B22F49" w:rsidP="00257923">
      <w:pPr>
        <w:pStyle w:val="a3"/>
        <w:shd w:val="clear" w:color="auto" w:fill="FFFFFF"/>
        <w:spacing w:before="0" w:beforeAutospacing="0" w:after="0" w:afterAutospacing="0"/>
        <w:jc w:val="both"/>
        <w:rPr>
          <w:color w:val="000000" w:themeColor="text1"/>
          <w:sz w:val="28"/>
          <w:szCs w:val="28"/>
        </w:rPr>
      </w:pPr>
      <w:r w:rsidRPr="00710033">
        <w:rPr>
          <w:color w:val="000000" w:themeColor="text1"/>
          <w:sz w:val="28"/>
          <w:szCs w:val="28"/>
          <w:lang w:val="tt-RU"/>
        </w:rPr>
        <w:t xml:space="preserve">   </w:t>
      </w:r>
      <w:r w:rsidR="006F4EB1" w:rsidRPr="00257923">
        <w:rPr>
          <w:color w:val="000000" w:themeColor="text1"/>
          <w:sz w:val="28"/>
          <w:szCs w:val="28"/>
        </w:rPr>
        <w:t xml:space="preserve">Ресурс </w:t>
      </w:r>
      <w:proofErr w:type="spellStart"/>
      <w:r w:rsidR="006F4EB1" w:rsidRPr="00257923">
        <w:rPr>
          <w:color w:val="000000" w:themeColor="text1"/>
          <w:sz w:val="28"/>
          <w:szCs w:val="28"/>
        </w:rPr>
        <w:t>үзәге</w:t>
      </w:r>
      <w:proofErr w:type="spellEnd"/>
      <w:r w:rsidR="006F4EB1" w:rsidRPr="00257923">
        <w:rPr>
          <w:color w:val="000000" w:themeColor="text1"/>
          <w:sz w:val="28"/>
          <w:szCs w:val="28"/>
        </w:rPr>
        <w:t xml:space="preserve"> статусы </w:t>
      </w:r>
      <w:proofErr w:type="spellStart"/>
      <w:r w:rsidR="006F4EB1" w:rsidRPr="00257923">
        <w:rPr>
          <w:color w:val="000000" w:themeColor="text1"/>
          <w:sz w:val="28"/>
          <w:szCs w:val="28"/>
        </w:rPr>
        <w:t>алынганнан</w:t>
      </w:r>
      <w:proofErr w:type="spellEnd"/>
      <w:r>
        <w:rPr>
          <w:color w:val="000000" w:themeColor="text1"/>
          <w:sz w:val="28"/>
          <w:szCs w:val="28"/>
        </w:rPr>
        <w:t xml:space="preserve"> </w:t>
      </w:r>
      <w:proofErr w:type="spellStart"/>
      <w:r w:rsidR="006F4EB1" w:rsidRPr="00257923">
        <w:rPr>
          <w:color w:val="000000" w:themeColor="text1"/>
          <w:sz w:val="28"/>
          <w:szCs w:val="28"/>
        </w:rPr>
        <w:t>соң</w:t>
      </w:r>
      <w:proofErr w:type="spellEnd"/>
      <w:r w:rsidR="006F4EB1" w:rsidRPr="00257923">
        <w:rPr>
          <w:color w:val="000000" w:themeColor="text1"/>
          <w:sz w:val="28"/>
          <w:szCs w:val="28"/>
        </w:rPr>
        <w:t xml:space="preserve">, </w:t>
      </w:r>
      <w:proofErr w:type="spellStart"/>
      <w:r w:rsidR="006F4EB1" w:rsidRPr="00257923">
        <w:rPr>
          <w:color w:val="000000" w:themeColor="text1"/>
          <w:sz w:val="28"/>
          <w:szCs w:val="28"/>
        </w:rPr>
        <w:t>яңа</w:t>
      </w:r>
      <w:proofErr w:type="spellEnd"/>
      <w:r>
        <w:rPr>
          <w:color w:val="000000" w:themeColor="text1"/>
          <w:sz w:val="28"/>
          <w:szCs w:val="28"/>
        </w:rPr>
        <w:t xml:space="preserve"> </w:t>
      </w:r>
      <w:proofErr w:type="spellStart"/>
      <w:r w:rsidR="006F4EB1" w:rsidRPr="00257923">
        <w:rPr>
          <w:color w:val="000000" w:themeColor="text1"/>
          <w:sz w:val="28"/>
          <w:szCs w:val="28"/>
        </w:rPr>
        <w:t>структуралар</w:t>
      </w:r>
      <w:proofErr w:type="spellEnd"/>
      <w:r w:rsidR="006F4EB1" w:rsidRPr="00257923">
        <w:rPr>
          <w:color w:val="000000" w:themeColor="text1"/>
          <w:sz w:val="28"/>
          <w:szCs w:val="28"/>
        </w:rPr>
        <w:t xml:space="preserve"> да </w:t>
      </w:r>
      <w:proofErr w:type="spellStart"/>
      <w:r w:rsidR="006F4EB1" w:rsidRPr="00257923">
        <w:rPr>
          <w:color w:val="000000" w:themeColor="text1"/>
          <w:sz w:val="28"/>
          <w:szCs w:val="28"/>
        </w:rPr>
        <w:t>барлыкка</w:t>
      </w:r>
      <w:proofErr w:type="spellEnd"/>
      <w:r>
        <w:rPr>
          <w:color w:val="000000" w:themeColor="text1"/>
          <w:sz w:val="28"/>
          <w:szCs w:val="28"/>
        </w:rPr>
        <w:t xml:space="preserve"> </w:t>
      </w:r>
      <w:proofErr w:type="spellStart"/>
      <w:r w:rsidR="006F4EB1" w:rsidRPr="00257923">
        <w:rPr>
          <w:color w:val="000000" w:themeColor="text1"/>
          <w:sz w:val="28"/>
          <w:szCs w:val="28"/>
        </w:rPr>
        <w:t>килде</w:t>
      </w:r>
      <w:proofErr w:type="spellEnd"/>
      <w:r w:rsidR="006F4EB1" w:rsidRPr="00257923">
        <w:rPr>
          <w:color w:val="000000" w:themeColor="text1"/>
          <w:sz w:val="28"/>
          <w:szCs w:val="28"/>
        </w:rPr>
        <w:t>. Шуларның берсе – күпфункциял</w:t>
      </w:r>
      <w:r w:rsidR="008B3132">
        <w:rPr>
          <w:color w:val="000000" w:themeColor="text1"/>
          <w:sz w:val="28"/>
          <w:szCs w:val="28"/>
        </w:rPr>
        <w:t xml:space="preserve">е квалификация үзәге. </w:t>
      </w:r>
      <w:proofErr w:type="spellStart"/>
      <w:r w:rsidR="008B3132">
        <w:rPr>
          <w:color w:val="000000" w:themeColor="text1"/>
          <w:sz w:val="28"/>
          <w:szCs w:val="28"/>
        </w:rPr>
        <w:t>Бу</w:t>
      </w:r>
      <w:proofErr w:type="spellEnd"/>
      <w:r w:rsidR="008B3132">
        <w:rPr>
          <w:color w:val="000000" w:themeColor="text1"/>
          <w:sz w:val="28"/>
          <w:szCs w:val="28"/>
        </w:rPr>
        <w:t xml:space="preserve"> – </w:t>
      </w:r>
      <w:proofErr w:type="spellStart"/>
      <w:r w:rsidR="008B3132">
        <w:rPr>
          <w:color w:val="000000" w:themeColor="text1"/>
          <w:sz w:val="28"/>
          <w:szCs w:val="28"/>
        </w:rPr>
        <w:t>һөнә</w:t>
      </w:r>
      <w:r w:rsidR="001C488E">
        <w:rPr>
          <w:color w:val="000000" w:themeColor="text1"/>
          <w:sz w:val="28"/>
          <w:szCs w:val="28"/>
        </w:rPr>
        <w:t>р</w:t>
      </w:r>
      <w:r w:rsidR="006F4EB1" w:rsidRPr="00257923">
        <w:rPr>
          <w:color w:val="000000" w:themeColor="text1"/>
          <w:sz w:val="28"/>
          <w:szCs w:val="28"/>
        </w:rPr>
        <w:t>и</w:t>
      </w:r>
      <w:proofErr w:type="spellEnd"/>
      <w:r>
        <w:rPr>
          <w:color w:val="000000" w:themeColor="text1"/>
          <w:sz w:val="28"/>
          <w:szCs w:val="28"/>
        </w:rPr>
        <w:t xml:space="preserve"> </w:t>
      </w:r>
      <w:proofErr w:type="spellStart"/>
      <w:r w:rsidR="006F4EB1" w:rsidRPr="00257923">
        <w:rPr>
          <w:color w:val="000000" w:themeColor="text1"/>
          <w:sz w:val="28"/>
          <w:szCs w:val="28"/>
        </w:rPr>
        <w:t>әзерлек</w:t>
      </w:r>
      <w:proofErr w:type="spellEnd"/>
      <w:r w:rsidR="006F4EB1" w:rsidRPr="00257923">
        <w:rPr>
          <w:color w:val="000000" w:themeColor="text1"/>
          <w:sz w:val="28"/>
          <w:szCs w:val="28"/>
        </w:rPr>
        <w:t xml:space="preserve">, </w:t>
      </w:r>
      <w:proofErr w:type="spellStart"/>
      <w:r w:rsidR="006F4EB1" w:rsidRPr="00257923">
        <w:rPr>
          <w:color w:val="000000" w:themeColor="text1"/>
          <w:sz w:val="28"/>
          <w:szCs w:val="28"/>
        </w:rPr>
        <w:t>белемне</w:t>
      </w:r>
      <w:proofErr w:type="spellEnd"/>
      <w:r>
        <w:rPr>
          <w:color w:val="000000" w:themeColor="text1"/>
          <w:sz w:val="28"/>
          <w:szCs w:val="28"/>
        </w:rPr>
        <w:t xml:space="preserve"> </w:t>
      </w:r>
      <w:proofErr w:type="spellStart"/>
      <w:r w:rsidR="006F4EB1" w:rsidRPr="00257923">
        <w:rPr>
          <w:color w:val="000000" w:themeColor="text1"/>
          <w:sz w:val="28"/>
          <w:szCs w:val="28"/>
        </w:rPr>
        <w:t>арттыру</w:t>
      </w:r>
      <w:proofErr w:type="spellEnd"/>
      <w:r>
        <w:rPr>
          <w:color w:val="000000" w:themeColor="text1"/>
          <w:sz w:val="28"/>
          <w:szCs w:val="28"/>
        </w:rPr>
        <w:t xml:space="preserve"> </w:t>
      </w:r>
      <w:proofErr w:type="spellStart"/>
      <w:r w:rsidR="006F4EB1" w:rsidRPr="00257923">
        <w:rPr>
          <w:color w:val="000000" w:themeColor="text1"/>
          <w:sz w:val="28"/>
          <w:szCs w:val="28"/>
        </w:rPr>
        <w:t>һәм</w:t>
      </w:r>
      <w:proofErr w:type="spellEnd"/>
      <w:r>
        <w:rPr>
          <w:color w:val="000000" w:themeColor="text1"/>
          <w:sz w:val="28"/>
          <w:szCs w:val="28"/>
        </w:rPr>
        <w:t xml:space="preserve"> </w:t>
      </w:r>
      <w:proofErr w:type="spellStart"/>
      <w:r w:rsidR="006F4EB1" w:rsidRPr="00257923">
        <w:rPr>
          <w:color w:val="000000" w:themeColor="text1"/>
          <w:sz w:val="28"/>
          <w:szCs w:val="28"/>
        </w:rPr>
        <w:t>өстәмә</w:t>
      </w:r>
      <w:proofErr w:type="spellEnd"/>
      <w:r w:rsidR="00710033">
        <w:rPr>
          <w:color w:val="000000" w:themeColor="text1"/>
          <w:sz w:val="28"/>
          <w:szCs w:val="28"/>
        </w:rPr>
        <w:t xml:space="preserve"> </w:t>
      </w:r>
      <w:proofErr w:type="spellStart"/>
      <w:r w:rsidR="00710033">
        <w:rPr>
          <w:color w:val="000000" w:themeColor="text1"/>
          <w:sz w:val="28"/>
          <w:szCs w:val="28"/>
        </w:rPr>
        <w:t>бел</w:t>
      </w:r>
      <w:r>
        <w:rPr>
          <w:color w:val="000000" w:themeColor="text1"/>
          <w:sz w:val="28"/>
          <w:szCs w:val="28"/>
        </w:rPr>
        <w:t>ем</w:t>
      </w:r>
      <w:proofErr w:type="spellEnd"/>
      <w:r>
        <w:rPr>
          <w:color w:val="000000" w:themeColor="text1"/>
          <w:sz w:val="28"/>
          <w:szCs w:val="28"/>
        </w:rPr>
        <w:t xml:space="preserve"> </w:t>
      </w:r>
      <w:proofErr w:type="spellStart"/>
      <w:r w:rsidR="006F4EB1" w:rsidRPr="00257923">
        <w:rPr>
          <w:color w:val="000000" w:themeColor="text1"/>
          <w:sz w:val="28"/>
          <w:szCs w:val="28"/>
        </w:rPr>
        <w:t>алу</w:t>
      </w:r>
      <w:proofErr w:type="spellEnd"/>
      <w:r>
        <w:rPr>
          <w:color w:val="000000" w:themeColor="text1"/>
          <w:sz w:val="28"/>
          <w:szCs w:val="28"/>
        </w:rPr>
        <w:t xml:space="preserve"> </w:t>
      </w:r>
      <w:proofErr w:type="spellStart"/>
      <w:r w:rsidR="006F4EB1" w:rsidRPr="00257923">
        <w:rPr>
          <w:color w:val="000000" w:themeColor="text1"/>
          <w:sz w:val="28"/>
          <w:szCs w:val="28"/>
        </w:rPr>
        <w:t>буенча</w:t>
      </w:r>
      <w:proofErr w:type="spellEnd"/>
      <w:r>
        <w:rPr>
          <w:color w:val="000000" w:themeColor="text1"/>
          <w:sz w:val="28"/>
          <w:szCs w:val="28"/>
        </w:rPr>
        <w:t xml:space="preserve"> </w:t>
      </w:r>
      <w:proofErr w:type="spellStart"/>
      <w:r w:rsidR="006F4EB1" w:rsidRPr="00257923">
        <w:rPr>
          <w:color w:val="000000" w:themeColor="text1"/>
          <w:sz w:val="28"/>
          <w:szCs w:val="28"/>
        </w:rPr>
        <w:t>кыска</w:t>
      </w:r>
      <w:proofErr w:type="spellEnd"/>
      <w:r>
        <w:rPr>
          <w:color w:val="000000" w:themeColor="text1"/>
          <w:sz w:val="28"/>
          <w:szCs w:val="28"/>
        </w:rPr>
        <w:t xml:space="preserve"> </w:t>
      </w:r>
      <w:proofErr w:type="spellStart"/>
      <w:r w:rsidR="006F4EB1" w:rsidRPr="00257923">
        <w:rPr>
          <w:color w:val="000000" w:themeColor="text1"/>
          <w:sz w:val="28"/>
          <w:szCs w:val="28"/>
        </w:rPr>
        <w:t>вакытлы</w:t>
      </w:r>
      <w:proofErr w:type="spellEnd"/>
      <w:r>
        <w:rPr>
          <w:color w:val="000000" w:themeColor="text1"/>
          <w:sz w:val="28"/>
          <w:szCs w:val="28"/>
        </w:rPr>
        <w:t xml:space="preserve"> </w:t>
      </w:r>
      <w:proofErr w:type="spellStart"/>
      <w:r w:rsidR="006F4EB1" w:rsidRPr="00257923">
        <w:rPr>
          <w:color w:val="000000" w:themeColor="text1"/>
          <w:sz w:val="28"/>
          <w:szCs w:val="28"/>
        </w:rPr>
        <w:t>программалар</w:t>
      </w:r>
      <w:proofErr w:type="spellEnd"/>
      <w:r>
        <w:rPr>
          <w:color w:val="000000" w:themeColor="text1"/>
          <w:sz w:val="28"/>
          <w:szCs w:val="28"/>
        </w:rPr>
        <w:t xml:space="preserve"> </w:t>
      </w:r>
      <w:proofErr w:type="spellStart"/>
      <w:r w:rsidR="00390EAC" w:rsidRPr="00257923">
        <w:rPr>
          <w:color w:val="000000" w:themeColor="text1"/>
          <w:sz w:val="28"/>
          <w:szCs w:val="28"/>
        </w:rPr>
        <w:t>нигезендэ</w:t>
      </w:r>
      <w:proofErr w:type="spellEnd"/>
      <w:r>
        <w:rPr>
          <w:color w:val="000000" w:themeColor="text1"/>
          <w:sz w:val="28"/>
          <w:szCs w:val="28"/>
        </w:rPr>
        <w:t xml:space="preserve"> </w:t>
      </w:r>
      <w:proofErr w:type="spellStart"/>
      <w:r w:rsidR="006F4EB1" w:rsidRPr="00257923">
        <w:rPr>
          <w:color w:val="000000" w:themeColor="text1"/>
          <w:sz w:val="28"/>
          <w:szCs w:val="28"/>
        </w:rPr>
        <w:t>укулар</w:t>
      </w:r>
      <w:proofErr w:type="spellEnd"/>
      <w:r>
        <w:rPr>
          <w:color w:val="000000" w:themeColor="text1"/>
          <w:sz w:val="28"/>
          <w:szCs w:val="28"/>
        </w:rPr>
        <w:t xml:space="preserve"> </w:t>
      </w:r>
      <w:proofErr w:type="spellStart"/>
      <w:r w:rsidR="006F4EB1" w:rsidRPr="00257923">
        <w:rPr>
          <w:color w:val="000000" w:themeColor="text1"/>
          <w:sz w:val="28"/>
          <w:szCs w:val="28"/>
        </w:rPr>
        <w:t>оештыру</w:t>
      </w:r>
      <w:proofErr w:type="spellEnd"/>
      <w:r>
        <w:rPr>
          <w:color w:val="000000" w:themeColor="text1"/>
          <w:sz w:val="28"/>
          <w:szCs w:val="28"/>
        </w:rPr>
        <w:t xml:space="preserve"> </w:t>
      </w:r>
      <w:proofErr w:type="spellStart"/>
      <w:r w:rsidR="006F4EB1" w:rsidRPr="00257923">
        <w:rPr>
          <w:color w:val="000000" w:themeColor="text1"/>
          <w:sz w:val="28"/>
          <w:szCs w:val="28"/>
        </w:rPr>
        <w:t>дигән</w:t>
      </w:r>
      <w:proofErr w:type="spellEnd"/>
      <w:r>
        <w:rPr>
          <w:color w:val="000000" w:themeColor="text1"/>
          <w:sz w:val="28"/>
          <w:szCs w:val="28"/>
        </w:rPr>
        <w:t xml:space="preserve"> </w:t>
      </w:r>
      <w:proofErr w:type="spellStart"/>
      <w:r w:rsidR="006F4EB1" w:rsidRPr="00257923">
        <w:rPr>
          <w:color w:val="000000" w:themeColor="text1"/>
          <w:sz w:val="28"/>
          <w:szCs w:val="28"/>
        </w:rPr>
        <w:t>сүз</w:t>
      </w:r>
      <w:proofErr w:type="spellEnd"/>
      <w:r w:rsidR="006F4EB1" w:rsidRPr="00257923">
        <w:rPr>
          <w:color w:val="000000" w:themeColor="text1"/>
          <w:sz w:val="28"/>
          <w:szCs w:val="28"/>
        </w:rPr>
        <w:t xml:space="preserve">. </w:t>
      </w:r>
      <w:r w:rsidR="00710033">
        <w:rPr>
          <w:color w:val="000000" w:themeColor="text1"/>
          <w:sz w:val="28"/>
          <w:szCs w:val="28"/>
        </w:rPr>
        <w:t xml:space="preserve"> </w:t>
      </w:r>
    </w:p>
    <w:p w:rsidR="006F4EB1" w:rsidRPr="00257923" w:rsidRDefault="006F4EB1" w:rsidP="00257923">
      <w:pPr>
        <w:pStyle w:val="a3"/>
        <w:shd w:val="clear" w:color="auto" w:fill="FFFFFF"/>
        <w:spacing w:before="0" w:beforeAutospacing="0" w:after="0" w:afterAutospacing="0"/>
        <w:jc w:val="both"/>
        <w:rPr>
          <w:color w:val="000000" w:themeColor="text1"/>
          <w:sz w:val="28"/>
          <w:szCs w:val="28"/>
        </w:rPr>
      </w:pPr>
      <w:r w:rsidRPr="00257923">
        <w:rPr>
          <w:color w:val="000000" w:themeColor="text1"/>
          <w:sz w:val="28"/>
          <w:szCs w:val="28"/>
        </w:rPr>
        <w:t xml:space="preserve"> </w:t>
      </w:r>
      <w:r w:rsidR="00710033">
        <w:rPr>
          <w:color w:val="000000" w:themeColor="text1"/>
          <w:sz w:val="28"/>
          <w:szCs w:val="28"/>
        </w:rPr>
        <w:t xml:space="preserve"> </w:t>
      </w:r>
      <w:proofErr w:type="spellStart"/>
      <w:r w:rsidRPr="00257923">
        <w:rPr>
          <w:color w:val="000000" w:themeColor="text1"/>
          <w:sz w:val="28"/>
          <w:szCs w:val="28"/>
        </w:rPr>
        <w:t>Шулай</w:t>
      </w:r>
      <w:proofErr w:type="spellEnd"/>
      <w:r w:rsidR="00B22F49">
        <w:rPr>
          <w:color w:val="000000" w:themeColor="text1"/>
          <w:sz w:val="28"/>
          <w:szCs w:val="28"/>
        </w:rPr>
        <w:t xml:space="preserve"> </w:t>
      </w:r>
      <w:proofErr w:type="spellStart"/>
      <w:r w:rsidRPr="00257923">
        <w:rPr>
          <w:color w:val="000000" w:themeColor="text1"/>
          <w:sz w:val="28"/>
          <w:szCs w:val="28"/>
        </w:rPr>
        <w:t>ук</w:t>
      </w:r>
      <w:proofErr w:type="spellEnd"/>
      <w:r w:rsidRPr="00257923">
        <w:rPr>
          <w:color w:val="000000" w:themeColor="text1"/>
          <w:sz w:val="28"/>
          <w:szCs w:val="28"/>
        </w:rPr>
        <w:t xml:space="preserve"> 2021 </w:t>
      </w:r>
      <w:proofErr w:type="spellStart"/>
      <w:r w:rsidRPr="00257923">
        <w:rPr>
          <w:color w:val="000000" w:themeColor="text1"/>
          <w:sz w:val="28"/>
          <w:szCs w:val="28"/>
        </w:rPr>
        <w:t>елда</w:t>
      </w:r>
      <w:proofErr w:type="spellEnd"/>
      <w:r w:rsidRPr="00257923">
        <w:rPr>
          <w:color w:val="000000" w:themeColor="text1"/>
          <w:sz w:val="28"/>
          <w:szCs w:val="28"/>
        </w:rPr>
        <w:t xml:space="preserve"> «</w:t>
      </w:r>
      <w:proofErr w:type="spellStart"/>
      <w:r w:rsidRPr="00257923">
        <w:rPr>
          <w:color w:val="000000" w:themeColor="text1"/>
          <w:sz w:val="28"/>
          <w:szCs w:val="28"/>
        </w:rPr>
        <w:t>Биш</w:t>
      </w:r>
      <w:proofErr w:type="spellEnd"/>
      <w:r w:rsidR="00B22F49">
        <w:rPr>
          <w:color w:val="000000" w:themeColor="text1"/>
          <w:sz w:val="28"/>
          <w:szCs w:val="28"/>
        </w:rPr>
        <w:t xml:space="preserve"> </w:t>
      </w:r>
      <w:proofErr w:type="spellStart"/>
      <w:r w:rsidRPr="00257923">
        <w:rPr>
          <w:color w:val="000000" w:themeColor="text1"/>
          <w:sz w:val="28"/>
          <w:szCs w:val="28"/>
        </w:rPr>
        <w:t>мең</w:t>
      </w:r>
      <w:proofErr w:type="spellEnd"/>
      <w:r w:rsidRPr="00257923">
        <w:rPr>
          <w:color w:val="000000" w:themeColor="text1"/>
          <w:sz w:val="28"/>
          <w:szCs w:val="28"/>
        </w:rPr>
        <w:t xml:space="preserve"> оста» </w:t>
      </w:r>
      <w:proofErr w:type="spellStart"/>
      <w:r w:rsidRPr="00257923">
        <w:rPr>
          <w:color w:val="000000" w:themeColor="text1"/>
          <w:sz w:val="28"/>
          <w:szCs w:val="28"/>
        </w:rPr>
        <w:t>дигән</w:t>
      </w:r>
      <w:proofErr w:type="spellEnd"/>
      <w:r w:rsidRPr="00257923">
        <w:rPr>
          <w:color w:val="000000" w:themeColor="text1"/>
          <w:sz w:val="28"/>
          <w:szCs w:val="28"/>
        </w:rPr>
        <w:t xml:space="preserve"> программа </w:t>
      </w:r>
      <w:proofErr w:type="spellStart"/>
      <w:r w:rsidRPr="00257923">
        <w:rPr>
          <w:color w:val="000000" w:themeColor="text1"/>
          <w:sz w:val="28"/>
          <w:szCs w:val="28"/>
        </w:rPr>
        <w:t>кысаларында</w:t>
      </w:r>
      <w:proofErr w:type="spellEnd"/>
      <w:r w:rsidR="00B22F49">
        <w:rPr>
          <w:color w:val="000000" w:themeColor="text1"/>
          <w:sz w:val="28"/>
          <w:szCs w:val="28"/>
        </w:rPr>
        <w:t xml:space="preserve"> </w:t>
      </w:r>
      <w:proofErr w:type="spellStart"/>
      <w:r w:rsidRPr="00257923">
        <w:rPr>
          <w:color w:val="000000" w:themeColor="text1"/>
          <w:sz w:val="28"/>
          <w:szCs w:val="28"/>
        </w:rPr>
        <w:t>Россиянең</w:t>
      </w:r>
      <w:proofErr w:type="spellEnd"/>
      <w:r w:rsidR="00B22F49">
        <w:rPr>
          <w:color w:val="000000" w:themeColor="text1"/>
          <w:sz w:val="28"/>
          <w:szCs w:val="28"/>
        </w:rPr>
        <w:t xml:space="preserve"> </w:t>
      </w:r>
      <w:proofErr w:type="spellStart"/>
      <w:r w:rsidRPr="00257923">
        <w:rPr>
          <w:color w:val="000000" w:themeColor="text1"/>
          <w:sz w:val="28"/>
          <w:szCs w:val="28"/>
        </w:rPr>
        <w:t>авыл</w:t>
      </w:r>
      <w:proofErr w:type="spellEnd"/>
      <w:r w:rsidR="00B22F49">
        <w:rPr>
          <w:color w:val="000000" w:themeColor="text1"/>
          <w:sz w:val="28"/>
          <w:szCs w:val="28"/>
        </w:rPr>
        <w:t xml:space="preserve"> </w:t>
      </w:r>
      <w:proofErr w:type="spellStart"/>
      <w:r w:rsidRPr="00257923">
        <w:rPr>
          <w:color w:val="000000" w:themeColor="text1"/>
          <w:sz w:val="28"/>
          <w:szCs w:val="28"/>
        </w:rPr>
        <w:t>хуҗалыгы</w:t>
      </w:r>
      <w:proofErr w:type="spellEnd"/>
      <w:r w:rsidR="00B22F49">
        <w:rPr>
          <w:color w:val="000000" w:themeColor="text1"/>
          <w:sz w:val="28"/>
          <w:szCs w:val="28"/>
        </w:rPr>
        <w:t xml:space="preserve"> </w:t>
      </w:r>
      <w:proofErr w:type="spellStart"/>
      <w:r w:rsidRPr="00257923">
        <w:rPr>
          <w:color w:val="000000" w:themeColor="text1"/>
          <w:sz w:val="28"/>
          <w:szCs w:val="28"/>
        </w:rPr>
        <w:t>юнәлешендә</w:t>
      </w:r>
      <w:proofErr w:type="spellEnd"/>
      <w:r w:rsidR="00B22F49">
        <w:rPr>
          <w:color w:val="000000" w:themeColor="text1"/>
          <w:sz w:val="28"/>
          <w:szCs w:val="28"/>
        </w:rPr>
        <w:t xml:space="preserve"> </w:t>
      </w:r>
      <w:proofErr w:type="spellStart"/>
      <w:r w:rsidR="00B22F49">
        <w:rPr>
          <w:color w:val="000000" w:themeColor="text1"/>
          <w:sz w:val="28"/>
          <w:szCs w:val="28"/>
        </w:rPr>
        <w:t>белем</w:t>
      </w:r>
      <w:proofErr w:type="spellEnd"/>
      <w:r w:rsidR="00B22F49">
        <w:rPr>
          <w:color w:val="000000" w:themeColor="text1"/>
          <w:sz w:val="28"/>
          <w:szCs w:val="28"/>
        </w:rPr>
        <w:t xml:space="preserve"> </w:t>
      </w:r>
      <w:proofErr w:type="spellStart"/>
      <w:r w:rsidRPr="00257923">
        <w:rPr>
          <w:color w:val="000000" w:themeColor="text1"/>
          <w:sz w:val="28"/>
          <w:szCs w:val="28"/>
        </w:rPr>
        <w:t>бирүче</w:t>
      </w:r>
      <w:proofErr w:type="spellEnd"/>
      <w:r w:rsidR="00B22F49">
        <w:rPr>
          <w:color w:val="000000" w:themeColor="text1"/>
          <w:sz w:val="28"/>
          <w:szCs w:val="28"/>
        </w:rPr>
        <w:t xml:space="preserve"> </w:t>
      </w:r>
      <w:proofErr w:type="spellStart"/>
      <w:r w:rsidRPr="00257923">
        <w:rPr>
          <w:color w:val="000000" w:themeColor="text1"/>
          <w:sz w:val="28"/>
          <w:szCs w:val="28"/>
        </w:rPr>
        <w:t>уку</w:t>
      </w:r>
      <w:proofErr w:type="spellEnd"/>
      <w:r w:rsidR="00B22F49">
        <w:rPr>
          <w:color w:val="000000" w:themeColor="text1"/>
          <w:sz w:val="28"/>
          <w:szCs w:val="28"/>
        </w:rPr>
        <w:t xml:space="preserve"> </w:t>
      </w:r>
      <w:proofErr w:type="spellStart"/>
      <w:r w:rsidRPr="00257923">
        <w:rPr>
          <w:color w:val="000000" w:themeColor="text1"/>
          <w:sz w:val="28"/>
          <w:szCs w:val="28"/>
        </w:rPr>
        <w:t>йортларының</w:t>
      </w:r>
      <w:proofErr w:type="spellEnd"/>
      <w:r w:rsidRPr="00257923">
        <w:rPr>
          <w:color w:val="000000" w:themeColor="text1"/>
          <w:sz w:val="28"/>
          <w:szCs w:val="28"/>
        </w:rPr>
        <w:t xml:space="preserve"> да мастер </w:t>
      </w:r>
      <w:proofErr w:type="spellStart"/>
      <w:r w:rsidRPr="00257923">
        <w:rPr>
          <w:color w:val="000000" w:themeColor="text1"/>
          <w:sz w:val="28"/>
          <w:szCs w:val="28"/>
        </w:rPr>
        <w:t>һәм</w:t>
      </w:r>
      <w:proofErr w:type="spellEnd"/>
      <w:r w:rsidR="00B22F49">
        <w:rPr>
          <w:color w:val="000000" w:themeColor="text1"/>
          <w:sz w:val="28"/>
          <w:szCs w:val="28"/>
        </w:rPr>
        <w:t xml:space="preserve"> </w:t>
      </w:r>
      <w:proofErr w:type="spellStart"/>
      <w:r w:rsidRPr="00257923">
        <w:rPr>
          <w:color w:val="000000" w:themeColor="text1"/>
          <w:sz w:val="28"/>
          <w:szCs w:val="28"/>
        </w:rPr>
        <w:t>укытучылары</w:t>
      </w:r>
      <w:proofErr w:type="spellEnd"/>
      <w:r w:rsidR="00B22F49">
        <w:rPr>
          <w:color w:val="000000" w:themeColor="text1"/>
          <w:sz w:val="28"/>
          <w:szCs w:val="28"/>
        </w:rPr>
        <w:t xml:space="preserve"> </w:t>
      </w:r>
      <w:proofErr w:type="spellStart"/>
      <w:r w:rsidRPr="00257923">
        <w:rPr>
          <w:color w:val="000000" w:themeColor="text1"/>
          <w:sz w:val="28"/>
          <w:szCs w:val="28"/>
        </w:rPr>
        <w:t>үзләренең</w:t>
      </w:r>
      <w:proofErr w:type="spellEnd"/>
      <w:r w:rsidR="00B22F49">
        <w:rPr>
          <w:color w:val="000000" w:themeColor="text1"/>
          <w:sz w:val="28"/>
          <w:szCs w:val="28"/>
        </w:rPr>
        <w:t xml:space="preserve"> </w:t>
      </w:r>
      <w:proofErr w:type="spellStart"/>
      <w:r w:rsidRPr="00257923">
        <w:rPr>
          <w:color w:val="000000" w:themeColor="text1"/>
          <w:sz w:val="28"/>
          <w:szCs w:val="28"/>
        </w:rPr>
        <w:t>һөнәри</w:t>
      </w:r>
      <w:proofErr w:type="spellEnd"/>
      <w:r w:rsidR="00B22F49">
        <w:rPr>
          <w:color w:val="000000" w:themeColor="text1"/>
          <w:sz w:val="28"/>
          <w:szCs w:val="28"/>
        </w:rPr>
        <w:t xml:space="preserve"> </w:t>
      </w:r>
      <w:proofErr w:type="spellStart"/>
      <w:r w:rsidRPr="00257923">
        <w:rPr>
          <w:color w:val="000000" w:themeColor="text1"/>
          <w:sz w:val="28"/>
          <w:szCs w:val="28"/>
        </w:rPr>
        <w:t>белемнәрен</w:t>
      </w:r>
      <w:proofErr w:type="spellEnd"/>
      <w:r w:rsidR="00B22F49">
        <w:rPr>
          <w:color w:val="000000" w:themeColor="text1"/>
          <w:sz w:val="28"/>
          <w:szCs w:val="28"/>
        </w:rPr>
        <w:t xml:space="preserve"> </w:t>
      </w:r>
      <w:proofErr w:type="spellStart"/>
      <w:r w:rsidRPr="00257923">
        <w:rPr>
          <w:color w:val="000000" w:themeColor="text1"/>
          <w:sz w:val="28"/>
          <w:szCs w:val="28"/>
        </w:rPr>
        <w:t>арттырды</w:t>
      </w:r>
      <w:proofErr w:type="spellEnd"/>
      <w:r w:rsidRPr="00257923">
        <w:rPr>
          <w:color w:val="000000" w:themeColor="text1"/>
          <w:sz w:val="28"/>
          <w:szCs w:val="28"/>
        </w:rPr>
        <w:t xml:space="preserve">, </w:t>
      </w:r>
      <w:proofErr w:type="spellStart"/>
      <w:proofErr w:type="gramStart"/>
      <w:r w:rsidRPr="00257923">
        <w:rPr>
          <w:color w:val="000000" w:themeColor="text1"/>
          <w:sz w:val="28"/>
          <w:szCs w:val="28"/>
        </w:rPr>
        <w:t>квалификацияләрен</w:t>
      </w:r>
      <w:proofErr w:type="spellEnd"/>
      <w:r w:rsidR="00710033">
        <w:rPr>
          <w:color w:val="000000" w:themeColor="text1"/>
          <w:sz w:val="28"/>
          <w:szCs w:val="28"/>
        </w:rPr>
        <w:t xml:space="preserve"> </w:t>
      </w:r>
      <w:r w:rsidR="00B22F49">
        <w:rPr>
          <w:color w:val="000000" w:themeColor="text1"/>
          <w:sz w:val="28"/>
          <w:szCs w:val="28"/>
        </w:rPr>
        <w:t xml:space="preserve"> </w:t>
      </w:r>
      <w:proofErr w:type="spellStart"/>
      <w:r w:rsidRPr="00257923">
        <w:rPr>
          <w:color w:val="000000" w:themeColor="text1"/>
          <w:sz w:val="28"/>
          <w:szCs w:val="28"/>
        </w:rPr>
        <w:t>күтәрде</w:t>
      </w:r>
      <w:proofErr w:type="spellEnd"/>
      <w:proofErr w:type="gramEnd"/>
      <w:r w:rsidRPr="00257923">
        <w:rPr>
          <w:color w:val="000000" w:themeColor="text1"/>
          <w:sz w:val="28"/>
          <w:szCs w:val="28"/>
        </w:rPr>
        <w:t xml:space="preserve">. </w:t>
      </w:r>
      <w:proofErr w:type="spellStart"/>
      <w:r w:rsidRPr="00257923">
        <w:rPr>
          <w:color w:val="000000" w:themeColor="text1"/>
          <w:sz w:val="28"/>
          <w:szCs w:val="28"/>
        </w:rPr>
        <w:t>Курсларга</w:t>
      </w:r>
      <w:proofErr w:type="spellEnd"/>
      <w:r w:rsidR="00B22F49">
        <w:rPr>
          <w:color w:val="000000" w:themeColor="text1"/>
          <w:sz w:val="28"/>
          <w:szCs w:val="28"/>
        </w:rPr>
        <w:t xml:space="preserve"> </w:t>
      </w:r>
      <w:proofErr w:type="spellStart"/>
      <w:r w:rsidRPr="00257923">
        <w:rPr>
          <w:color w:val="000000" w:themeColor="text1"/>
          <w:sz w:val="28"/>
          <w:szCs w:val="28"/>
        </w:rPr>
        <w:t>Татарстаннан</w:t>
      </w:r>
      <w:proofErr w:type="spellEnd"/>
      <w:r w:rsidR="00B22F49">
        <w:rPr>
          <w:color w:val="000000" w:themeColor="text1"/>
          <w:sz w:val="28"/>
          <w:szCs w:val="28"/>
        </w:rPr>
        <w:t xml:space="preserve"> </w:t>
      </w:r>
      <w:proofErr w:type="spellStart"/>
      <w:r w:rsidRPr="00257923">
        <w:rPr>
          <w:color w:val="000000" w:themeColor="text1"/>
          <w:sz w:val="28"/>
          <w:szCs w:val="28"/>
        </w:rPr>
        <w:t>гына</w:t>
      </w:r>
      <w:proofErr w:type="spellEnd"/>
      <w:r w:rsidR="00B22F49">
        <w:rPr>
          <w:color w:val="000000" w:themeColor="text1"/>
          <w:sz w:val="28"/>
          <w:szCs w:val="28"/>
        </w:rPr>
        <w:t xml:space="preserve"> </w:t>
      </w:r>
      <w:proofErr w:type="spellStart"/>
      <w:r w:rsidRPr="00257923">
        <w:rPr>
          <w:color w:val="000000" w:themeColor="text1"/>
          <w:sz w:val="28"/>
          <w:szCs w:val="28"/>
        </w:rPr>
        <w:t>түгел</w:t>
      </w:r>
      <w:proofErr w:type="spellEnd"/>
      <w:r w:rsidRPr="00257923">
        <w:rPr>
          <w:color w:val="000000" w:themeColor="text1"/>
          <w:sz w:val="28"/>
          <w:szCs w:val="28"/>
        </w:rPr>
        <w:t xml:space="preserve">, Камчатка, Омск, Новосибирск, Алтай, </w:t>
      </w:r>
      <w:proofErr w:type="spellStart"/>
      <w:r w:rsidRPr="00257923">
        <w:rPr>
          <w:color w:val="000000" w:themeColor="text1"/>
          <w:sz w:val="28"/>
          <w:szCs w:val="28"/>
        </w:rPr>
        <w:t>Дагыстан</w:t>
      </w:r>
      <w:proofErr w:type="spellEnd"/>
      <w:r w:rsidR="00B22F49">
        <w:rPr>
          <w:color w:val="000000" w:themeColor="text1"/>
          <w:sz w:val="28"/>
          <w:szCs w:val="28"/>
        </w:rPr>
        <w:t xml:space="preserve"> </w:t>
      </w:r>
      <w:proofErr w:type="spellStart"/>
      <w:r w:rsidRPr="00257923">
        <w:rPr>
          <w:color w:val="000000" w:themeColor="text1"/>
          <w:sz w:val="28"/>
          <w:szCs w:val="28"/>
        </w:rPr>
        <w:t>һәм</w:t>
      </w:r>
      <w:proofErr w:type="spellEnd"/>
      <w:r w:rsidR="00B22F49">
        <w:rPr>
          <w:color w:val="000000" w:themeColor="text1"/>
          <w:sz w:val="28"/>
          <w:szCs w:val="28"/>
        </w:rPr>
        <w:t xml:space="preserve"> </w:t>
      </w:r>
      <w:proofErr w:type="spellStart"/>
      <w:r w:rsidRPr="00257923">
        <w:rPr>
          <w:color w:val="000000" w:themeColor="text1"/>
          <w:sz w:val="28"/>
          <w:szCs w:val="28"/>
        </w:rPr>
        <w:t>Россиянең</w:t>
      </w:r>
      <w:proofErr w:type="spellEnd"/>
      <w:r w:rsidRPr="00257923">
        <w:rPr>
          <w:color w:val="000000" w:themeColor="text1"/>
          <w:sz w:val="28"/>
          <w:szCs w:val="28"/>
        </w:rPr>
        <w:t xml:space="preserve"> башка </w:t>
      </w:r>
      <w:proofErr w:type="spellStart"/>
      <w:r w:rsidRPr="00257923">
        <w:rPr>
          <w:color w:val="000000" w:themeColor="text1"/>
          <w:sz w:val="28"/>
          <w:szCs w:val="28"/>
        </w:rPr>
        <w:t>төбәкләреннән</w:t>
      </w:r>
      <w:proofErr w:type="spellEnd"/>
      <w:r w:rsidR="00B22F49">
        <w:rPr>
          <w:color w:val="000000" w:themeColor="text1"/>
          <w:sz w:val="28"/>
          <w:szCs w:val="28"/>
        </w:rPr>
        <w:t xml:space="preserve"> </w:t>
      </w:r>
      <w:proofErr w:type="spellStart"/>
      <w:r w:rsidRPr="00257923">
        <w:rPr>
          <w:color w:val="000000" w:themeColor="text1"/>
          <w:sz w:val="28"/>
          <w:szCs w:val="28"/>
        </w:rPr>
        <w:t>тыңлаучылар</w:t>
      </w:r>
      <w:proofErr w:type="spellEnd"/>
      <w:r w:rsidR="00B22F49">
        <w:rPr>
          <w:color w:val="000000" w:themeColor="text1"/>
          <w:sz w:val="28"/>
          <w:szCs w:val="28"/>
        </w:rPr>
        <w:t xml:space="preserve"> </w:t>
      </w:r>
      <w:proofErr w:type="spellStart"/>
      <w:r w:rsidRPr="00257923">
        <w:rPr>
          <w:color w:val="000000" w:themeColor="text1"/>
          <w:sz w:val="28"/>
          <w:szCs w:val="28"/>
        </w:rPr>
        <w:t>килде</w:t>
      </w:r>
      <w:proofErr w:type="spellEnd"/>
      <w:r w:rsidRPr="00257923">
        <w:rPr>
          <w:color w:val="000000" w:themeColor="text1"/>
          <w:sz w:val="28"/>
          <w:szCs w:val="28"/>
        </w:rPr>
        <w:t>.</w:t>
      </w:r>
    </w:p>
    <w:p w:rsidR="006F4EB1" w:rsidRPr="00257923" w:rsidRDefault="00B22F49" w:rsidP="00257923">
      <w:pPr>
        <w:pStyle w:val="a3"/>
        <w:shd w:val="clear" w:color="auto" w:fill="FFFFFF"/>
        <w:spacing w:before="0" w:beforeAutospacing="0" w:after="0" w:afterAutospacing="0"/>
        <w:jc w:val="both"/>
        <w:rPr>
          <w:rFonts w:ascii="Arial" w:hAnsi="Arial" w:cs="Arial"/>
          <w:color w:val="000000" w:themeColor="text1"/>
          <w:sz w:val="27"/>
          <w:szCs w:val="27"/>
        </w:rPr>
      </w:pPr>
      <w:r>
        <w:rPr>
          <w:color w:val="000000" w:themeColor="text1"/>
          <w:sz w:val="28"/>
          <w:szCs w:val="28"/>
        </w:rPr>
        <w:t xml:space="preserve">   </w:t>
      </w:r>
      <w:proofErr w:type="spellStart"/>
      <w:r w:rsidR="006F4EB1" w:rsidRPr="00257923">
        <w:rPr>
          <w:color w:val="000000" w:themeColor="text1"/>
          <w:sz w:val="28"/>
          <w:szCs w:val="28"/>
        </w:rPr>
        <w:t>Көллият</w:t>
      </w:r>
      <w:proofErr w:type="spellEnd"/>
      <w:r>
        <w:rPr>
          <w:color w:val="000000" w:themeColor="text1"/>
          <w:sz w:val="28"/>
          <w:szCs w:val="28"/>
        </w:rPr>
        <w:t xml:space="preserve"> </w:t>
      </w:r>
      <w:proofErr w:type="spellStart"/>
      <w:r w:rsidR="006F4EB1" w:rsidRPr="00257923">
        <w:rPr>
          <w:color w:val="000000" w:themeColor="text1"/>
          <w:sz w:val="28"/>
          <w:szCs w:val="28"/>
        </w:rPr>
        <w:t>авыл</w:t>
      </w:r>
      <w:proofErr w:type="spellEnd"/>
      <w:r>
        <w:rPr>
          <w:color w:val="000000" w:themeColor="text1"/>
          <w:sz w:val="28"/>
          <w:szCs w:val="28"/>
        </w:rPr>
        <w:t xml:space="preserve"> </w:t>
      </w:r>
      <w:proofErr w:type="spellStart"/>
      <w:r w:rsidR="006F4EB1" w:rsidRPr="00257923">
        <w:rPr>
          <w:color w:val="000000" w:themeColor="text1"/>
          <w:sz w:val="28"/>
          <w:szCs w:val="28"/>
        </w:rPr>
        <w:t>хуҗалыгы</w:t>
      </w:r>
      <w:proofErr w:type="spellEnd"/>
      <w:r>
        <w:rPr>
          <w:color w:val="000000" w:themeColor="text1"/>
          <w:sz w:val="28"/>
          <w:szCs w:val="28"/>
        </w:rPr>
        <w:t xml:space="preserve"> </w:t>
      </w:r>
      <w:proofErr w:type="spellStart"/>
      <w:r w:rsidR="006F4EB1" w:rsidRPr="00257923">
        <w:rPr>
          <w:color w:val="000000" w:themeColor="text1"/>
          <w:sz w:val="28"/>
          <w:szCs w:val="28"/>
        </w:rPr>
        <w:t>техникасы</w:t>
      </w:r>
      <w:proofErr w:type="spellEnd"/>
      <w:r>
        <w:rPr>
          <w:color w:val="000000" w:themeColor="text1"/>
          <w:sz w:val="28"/>
          <w:szCs w:val="28"/>
        </w:rPr>
        <w:t xml:space="preserve"> </w:t>
      </w:r>
      <w:proofErr w:type="spellStart"/>
      <w:r w:rsidR="006F4EB1" w:rsidRPr="00257923">
        <w:rPr>
          <w:color w:val="000000" w:themeColor="text1"/>
          <w:sz w:val="28"/>
          <w:szCs w:val="28"/>
        </w:rPr>
        <w:t>җитештерүче</w:t>
      </w:r>
      <w:proofErr w:type="spellEnd"/>
      <w:r>
        <w:rPr>
          <w:color w:val="000000" w:themeColor="text1"/>
          <w:sz w:val="28"/>
          <w:szCs w:val="28"/>
        </w:rPr>
        <w:t xml:space="preserve"> </w:t>
      </w:r>
      <w:proofErr w:type="spellStart"/>
      <w:r w:rsidR="006F4EB1" w:rsidRPr="00257923">
        <w:rPr>
          <w:color w:val="000000" w:themeColor="text1"/>
          <w:sz w:val="28"/>
          <w:szCs w:val="28"/>
        </w:rPr>
        <w:t>компанияләр</w:t>
      </w:r>
      <w:proofErr w:type="spellEnd"/>
      <w:r>
        <w:rPr>
          <w:color w:val="000000" w:themeColor="text1"/>
          <w:sz w:val="28"/>
          <w:szCs w:val="28"/>
        </w:rPr>
        <w:t xml:space="preserve"> </w:t>
      </w:r>
      <w:proofErr w:type="spellStart"/>
      <w:r w:rsidR="006F4EB1" w:rsidRPr="00257923">
        <w:rPr>
          <w:color w:val="000000" w:themeColor="text1"/>
          <w:sz w:val="28"/>
          <w:szCs w:val="28"/>
        </w:rPr>
        <w:t>һәм</w:t>
      </w:r>
      <w:proofErr w:type="spellEnd"/>
      <w:r>
        <w:rPr>
          <w:color w:val="000000" w:themeColor="text1"/>
          <w:sz w:val="28"/>
          <w:szCs w:val="28"/>
        </w:rPr>
        <w:t xml:space="preserve"> </w:t>
      </w:r>
      <w:proofErr w:type="spellStart"/>
      <w:r w:rsidR="006F4EB1" w:rsidRPr="00257923">
        <w:rPr>
          <w:color w:val="000000" w:themeColor="text1"/>
          <w:sz w:val="28"/>
          <w:szCs w:val="28"/>
        </w:rPr>
        <w:t>аларның</w:t>
      </w:r>
      <w:proofErr w:type="spellEnd"/>
      <w:r>
        <w:rPr>
          <w:color w:val="000000" w:themeColor="text1"/>
          <w:sz w:val="28"/>
          <w:szCs w:val="28"/>
        </w:rPr>
        <w:t xml:space="preserve"> </w:t>
      </w:r>
      <w:proofErr w:type="spellStart"/>
      <w:r w:rsidR="006F4EB1" w:rsidRPr="00257923">
        <w:rPr>
          <w:color w:val="000000" w:themeColor="text1"/>
          <w:sz w:val="28"/>
          <w:szCs w:val="28"/>
        </w:rPr>
        <w:t>дилерлык</w:t>
      </w:r>
      <w:proofErr w:type="spellEnd"/>
      <w:r>
        <w:rPr>
          <w:color w:val="000000" w:themeColor="text1"/>
          <w:sz w:val="28"/>
          <w:szCs w:val="28"/>
        </w:rPr>
        <w:t xml:space="preserve"> </w:t>
      </w:r>
      <w:proofErr w:type="spellStart"/>
      <w:r w:rsidR="006F4EB1" w:rsidRPr="00257923">
        <w:rPr>
          <w:color w:val="000000" w:themeColor="text1"/>
          <w:sz w:val="28"/>
          <w:szCs w:val="28"/>
        </w:rPr>
        <w:t>үзәкләре</w:t>
      </w:r>
      <w:proofErr w:type="spellEnd"/>
      <w:r>
        <w:rPr>
          <w:color w:val="000000" w:themeColor="text1"/>
          <w:sz w:val="28"/>
          <w:szCs w:val="28"/>
        </w:rPr>
        <w:t xml:space="preserve"> </w:t>
      </w:r>
      <w:proofErr w:type="spellStart"/>
      <w:r w:rsidR="006F4EB1" w:rsidRPr="00257923">
        <w:rPr>
          <w:color w:val="000000" w:themeColor="text1"/>
          <w:sz w:val="28"/>
          <w:szCs w:val="28"/>
        </w:rPr>
        <w:t>белән</w:t>
      </w:r>
      <w:proofErr w:type="spellEnd"/>
      <w:r>
        <w:rPr>
          <w:color w:val="000000" w:themeColor="text1"/>
          <w:sz w:val="28"/>
          <w:szCs w:val="28"/>
        </w:rPr>
        <w:t xml:space="preserve"> </w:t>
      </w:r>
      <w:proofErr w:type="spellStart"/>
      <w:r w:rsidR="006F4EB1" w:rsidRPr="00257923">
        <w:rPr>
          <w:color w:val="000000" w:themeColor="text1"/>
          <w:sz w:val="28"/>
          <w:szCs w:val="28"/>
        </w:rPr>
        <w:t>тыгыз</w:t>
      </w:r>
      <w:proofErr w:type="spellEnd"/>
      <w:r>
        <w:rPr>
          <w:color w:val="000000" w:themeColor="text1"/>
          <w:sz w:val="28"/>
          <w:szCs w:val="28"/>
        </w:rPr>
        <w:t xml:space="preserve"> </w:t>
      </w:r>
      <w:r w:rsidR="006F4EB1" w:rsidRPr="00257923">
        <w:rPr>
          <w:color w:val="000000" w:themeColor="text1"/>
          <w:sz w:val="28"/>
          <w:szCs w:val="28"/>
        </w:rPr>
        <w:t>хезмәттәшлек</w:t>
      </w:r>
      <w:r>
        <w:rPr>
          <w:color w:val="000000" w:themeColor="text1"/>
          <w:sz w:val="28"/>
          <w:szCs w:val="28"/>
        </w:rPr>
        <w:t xml:space="preserve"> </w:t>
      </w:r>
      <w:r w:rsidR="006F4EB1" w:rsidRPr="00257923">
        <w:rPr>
          <w:color w:val="000000" w:themeColor="text1"/>
          <w:sz w:val="28"/>
          <w:szCs w:val="28"/>
        </w:rPr>
        <w:t xml:space="preserve">итә. </w:t>
      </w:r>
      <w:proofErr w:type="spellStart"/>
      <w:r w:rsidR="006F4EB1" w:rsidRPr="00257923">
        <w:rPr>
          <w:color w:val="000000" w:themeColor="text1"/>
          <w:sz w:val="28"/>
          <w:szCs w:val="28"/>
        </w:rPr>
        <w:t>Шунлыктан</w:t>
      </w:r>
      <w:proofErr w:type="spellEnd"/>
      <w:r>
        <w:rPr>
          <w:color w:val="000000" w:themeColor="text1"/>
          <w:sz w:val="28"/>
          <w:szCs w:val="28"/>
        </w:rPr>
        <w:t xml:space="preserve"> </w:t>
      </w:r>
      <w:proofErr w:type="spellStart"/>
      <w:r w:rsidR="006F4EB1" w:rsidRPr="00257923">
        <w:rPr>
          <w:color w:val="000000" w:themeColor="text1"/>
          <w:sz w:val="28"/>
          <w:szCs w:val="28"/>
        </w:rPr>
        <w:t>барлык</w:t>
      </w:r>
      <w:proofErr w:type="spellEnd"/>
      <w:r w:rsidR="006F4EB1" w:rsidRPr="00257923">
        <w:rPr>
          <w:color w:val="000000" w:themeColor="text1"/>
          <w:sz w:val="28"/>
          <w:szCs w:val="28"/>
        </w:rPr>
        <w:t xml:space="preserve"> практик </w:t>
      </w:r>
      <w:proofErr w:type="spellStart"/>
      <w:r w:rsidR="006F4EB1" w:rsidRPr="00257923">
        <w:rPr>
          <w:color w:val="000000" w:themeColor="text1"/>
          <w:sz w:val="28"/>
          <w:szCs w:val="28"/>
        </w:rPr>
        <w:t>дәресләр</w:t>
      </w:r>
      <w:proofErr w:type="spellEnd"/>
      <w:r>
        <w:rPr>
          <w:color w:val="000000" w:themeColor="text1"/>
          <w:sz w:val="28"/>
          <w:szCs w:val="28"/>
        </w:rPr>
        <w:t xml:space="preserve"> </w:t>
      </w:r>
      <w:proofErr w:type="spellStart"/>
      <w:r w:rsidR="006F4EB1" w:rsidRPr="00257923">
        <w:rPr>
          <w:color w:val="000000" w:themeColor="text1"/>
          <w:sz w:val="28"/>
          <w:szCs w:val="28"/>
        </w:rPr>
        <w:t>дә</w:t>
      </w:r>
      <w:proofErr w:type="spellEnd"/>
      <w:r>
        <w:rPr>
          <w:color w:val="000000" w:themeColor="text1"/>
          <w:sz w:val="28"/>
          <w:szCs w:val="28"/>
        </w:rPr>
        <w:t xml:space="preserve"> </w:t>
      </w:r>
      <w:proofErr w:type="spellStart"/>
      <w:r w:rsidR="006F4EB1" w:rsidRPr="00257923">
        <w:rPr>
          <w:color w:val="000000" w:themeColor="text1"/>
          <w:sz w:val="28"/>
          <w:szCs w:val="28"/>
        </w:rPr>
        <w:t>чит</w:t>
      </w:r>
      <w:proofErr w:type="spellEnd"/>
      <w:r>
        <w:rPr>
          <w:color w:val="000000" w:themeColor="text1"/>
          <w:sz w:val="28"/>
          <w:szCs w:val="28"/>
        </w:rPr>
        <w:t xml:space="preserve"> </w:t>
      </w:r>
      <w:proofErr w:type="spellStart"/>
      <w:r w:rsidR="006F4EB1" w:rsidRPr="00257923">
        <w:rPr>
          <w:color w:val="000000" w:themeColor="text1"/>
          <w:sz w:val="28"/>
          <w:szCs w:val="28"/>
        </w:rPr>
        <w:t>илдә</w:t>
      </w:r>
      <w:proofErr w:type="spellEnd"/>
      <w:r>
        <w:rPr>
          <w:color w:val="000000" w:themeColor="text1"/>
          <w:sz w:val="28"/>
          <w:szCs w:val="28"/>
        </w:rPr>
        <w:t xml:space="preserve"> </w:t>
      </w:r>
      <w:proofErr w:type="spellStart"/>
      <w:r w:rsidR="006F4EB1" w:rsidRPr="00257923">
        <w:rPr>
          <w:color w:val="000000" w:themeColor="text1"/>
          <w:sz w:val="28"/>
          <w:szCs w:val="28"/>
        </w:rPr>
        <w:t>җитештерелгән</w:t>
      </w:r>
      <w:proofErr w:type="spellEnd"/>
      <w:r>
        <w:rPr>
          <w:color w:val="000000" w:themeColor="text1"/>
          <w:sz w:val="28"/>
          <w:szCs w:val="28"/>
        </w:rPr>
        <w:t xml:space="preserve"> </w:t>
      </w:r>
      <w:proofErr w:type="spellStart"/>
      <w:r w:rsidR="006F4EB1" w:rsidRPr="00257923">
        <w:rPr>
          <w:color w:val="000000" w:themeColor="text1"/>
          <w:sz w:val="28"/>
          <w:szCs w:val="28"/>
        </w:rPr>
        <w:t>техникаларда</w:t>
      </w:r>
      <w:proofErr w:type="spellEnd"/>
      <w:r w:rsidR="006F4EB1" w:rsidRPr="00257923">
        <w:rPr>
          <w:color w:val="000000" w:themeColor="text1"/>
          <w:sz w:val="28"/>
          <w:szCs w:val="28"/>
        </w:rPr>
        <w:t xml:space="preserve">, </w:t>
      </w:r>
      <w:r>
        <w:rPr>
          <w:color w:val="000000" w:themeColor="text1"/>
          <w:sz w:val="28"/>
          <w:szCs w:val="28"/>
        </w:rPr>
        <w:t xml:space="preserve"> </w:t>
      </w:r>
      <w:proofErr w:type="spellStart"/>
      <w:r w:rsidR="006F4EB1" w:rsidRPr="00257923">
        <w:rPr>
          <w:color w:val="000000" w:themeColor="text1"/>
          <w:sz w:val="28"/>
          <w:szCs w:val="28"/>
        </w:rPr>
        <w:t>интерактив</w:t>
      </w:r>
      <w:proofErr w:type="spellEnd"/>
      <w:r>
        <w:rPr>
          <w:color w:val="000000" w:themeColor="text1"/>
          <w:sz w:val="28"/>
          <w:szCs w:val="28"/>
        </w:rPr>
        <w:t xml:space="preserve"> </w:t>
      </w:r>
      <w:proofErr w:type="spellStart"/>
      <w:r>
        <w:rPr>
          <w:color w:val="000000" w:themeColor="text1"/>
          <w:sz w:val="28"/>
          <w:szCs w:val="28"/>
        </w:rPr>
        <w:t>тренажерларда</w:t>
      </w:r>
      <w:proofErr w:type="spellEnd"/>
      <w:r>
        <w:rPr>
          <w:color w:val="000000" w:themeColor="text1"/>
          <w:sz w:val="28"/>
          <w:szCs w:val="28"/>
        </w:rPr>
        <w:t xml:space="preserve"> </w:t>
      </w:r>
      <w:r w:rsidR="006F4EB1" w:rsidRPr="00257923">
        <w:rPr>
          <w:color w:val="000000" w:themeColor="text1"/>
          <w:sz w:val="28"/>
          <w:szCs w:val="28"/>
        </w:rPr>
        <w:t xml:space="preserve">уза. Спутник </w:t>
      </w:r>
      <w:proofErr w:type="spellStart"/>
      <w:r w:rsidR="006F4EB1" w:rsidRPr="00257923">
        <w:rPr>
          <w:color w:val="000000" w:themeColor="text1"/>
          <w:sz w:val="28"/>
          <w:szCs w:val="28"/>
        </w:rPr>
        <w:t>белән</w:t>
      </w:r>
      <w:proofErr w:type="spellEnd"/>
      <w:r>
        <w:rPr>
          <w:color w:val="000000" w:themeColor="text1"/>
          <w:sz w:val="28"/>
          <w:szCs w:val="28"/>
        </w:rPr>
        <w:t xml:space="preserve"> </w:t>
      </w:r>
      <w:proofErr w:type="spellStart"/>
      <w:r w:rsidR="006F4EB1" w:rsidRPr="00257923">
        <w:rPr>
          <w:color w:val="000000" w:themeColor="text1"/>
          <w:sz w:val="28"/>
          <w:szCs w:val="28"/>
        </w:rPr>
        <w:t>генә</w:t>
      </w:r>
      <w:proofErr w:type="spellEnd"/>
      <w:r>
        <w:rPr>
          <w:color w:val="000000" w:themeColor="text1"/>
          <w:sz w:val="28"/>
          <w:szCs w:val="28"/>
        </w:rPr>
        <w:t xml:space="preserve"> </w:t>
      </w:r>
      <w:proofErr w:type="spellStart"/>
      <w:r w:rsidR="006F4EB1" w:rsidRPr="00257923">
        <w:rPr>
          <w:color w:val="000000" w:themeColor="text1"/>
          <w:sz w:val="28"/>
          <w:szCs w:val="28"/>
        </w:rPr>
        <w:t>йөри</w:t>
      </w:r>
      <w:proofErr w:type="spellEnd"/>
      <w:r>
        <w:rPr>
          <w:color w:val="000000" w:themeColor="text1"/>
          <w:sz w:val="28"/>
          <w:szCs w:val="28"/>
        </w:rPr>
        <w:t xml:space="preserve"> </w:t>
      </w:r>
      <w:proofErr w:type="spellStart"/>
      <w:r w:rsidR="006F4EB1" w:rsidRPr="00257923">
        <w:rPr>
          <w:color w:val="000000" w:themeColor="text1"/>
          <w:sz w:val="28"/>
          <w:szCs w:val="28"/>
        </w:rPr>
        <w:t>торган</w:t>
      </w:r>
      <w:proofErr w:type="spellEnd"/>
      <w:r>
        <w:rPr>
          <w:color w:val="000000" w:themeColor="text1"/>
          <w:sz w:val="28"/>
          <w:szCs w:val="28"/>
        </w:rPr>
        <w:t xml:space="preserve"> </w:t>
      </w:r>
      <w:proofErr w:type="spellStart"/>
      <w:r w:rsidR="006F4EB1" w:rsidRPr="00257923">
        <w:rPr>
          <w:color w:val="000000" w:themeColor="text1"/>
          <w:sz w:val="28"/>
          <w:szCs w:val="28"/>
        </w:rPr>
        <w:t>тракторлар</w:t>
      </w:r>
      <w:proofErr w:type="spellEnd"/>
      <w:r w:rsidR="006F4EB1" w:rsidRPr="00257923">
        <w:rPr>
          <w:color w:val="000000" w:themeColor="text1"/>
          <w:sz w:val="28"/>
          <w:szCs w:val="28"/>
        </w:rPr>
        <w:t xml:space="preserve">, </w:t>
      </w:r>
      <w:proofErr w:type="spellStart"/>
      <w:r w:rsidR="006F4EB1" w:rsidRPr="00257923">
        <w:rPr>
          <w:color w:val="000000" w:themeColor="text1"/>
          <w:sz w:val="28"/>
          <w:szCs w:val="28"/>
        </w:rPr>
        <w:t>басуларның</w:t>
      </w:r>
      <w:proofErr w:type="spellEnd"/>
      <w:r>
        <w:rPr>
          <w:color w:val="000000" w:themeColor="text1"/>
          <w:sz w:val="28"/>
          <w:szCs w:val="28"/>
        </w:rPr>
        <w:t xml:space="preserve"> </w:t>
      </w:r>
      <w:proofErr w:type="spellStart"/>
      <w:r w:rsidR="006F4EB1" w:rsidRPr="00257923">
        <w:rPr>
          <w:color w:val="000000" w:themeColor="text1"/>
          <w:sz w:val="28"/>
          <w:szCs w:val="28"/>
        </w:rPr>
        <w:t>торышын</w:t>
      </w:r>
      <w:proofErr w:type="spellEnd"/>
      <w:r>
        <w:rPr>
          <w:color w:val="000000" w:themeColor="text1"/>
          <w:sz w:val="28"/>
          <w:szCs w:val="28"/>
        </w:rPr>
        <w:t xml:space="preserve"> </w:t>
      </w:r>
      <w:proofErr w:type="spellStart"/>
      <w:r w:rsidR="006F4EB1" w:rsidRPr="00257923">
        <w:rPr>
          <w:color w:val="000000" w:themeColor="text1"/>
          <w:sz w:val="28"/>
          <w:szCs w:val="28"/>
        </w:rPr>
        <w:t>төшерү</w:t>
      </w:r>
      <w:proofErr w:type="spellEnd"/>
      <w:r w:rsidR="006F4EB1" w:rsidRPr="00257923">
        <w:rPr>
          <w:color w:val="000000" w:themeColor="text1"/>
          <w:sz w:val="28"/>
          <w:szCs w:val="28"/>
        </w:rPr>
        <w:t xml:space="preserve">, </w:t>
      </w:r>
      <w:proofErr w:type="spellStart"/>
      <w:r w:rsidR="006F4EB1" w:rsidRPr="00257923">
        <w:rPr>
          <w:color w:val="000000" w:themeColor="text1"/>
          <w:sz w:val="28"/>
          <w:szCs w:val="28"/>
        </w:rPr>
        <w:t>анализлау</w:t>
      </w:r>
      <w:proofErr w:type="spellEnd"/>
      <w:r>
        <w:rPr>
          <w:color w:val="000000" w:themeColor="text1"/>
          <w:sz w:val="28"/>
          <w:szCs w:val="28"/>
        </w:rPr>
        <w:t xml:space="preserve"> </w:t>
      </w:r>
      <w:proofErr w:type="spellStart"/>
      <w:r w:rsidR="006F4EB1" w:rsidRPr="00257923">
        <w:rPr>
          <w:color w:val="000000" w:themeColor="text1"/>
          <w:sz w:val="28"/>
          <w:szCs w:val="28"/>
        </w:rPr>
        <w:t>өчен</w:t>
      </w:r>
      <w:proofErr w:type="spellEnd"/>
      <w:r>
        <w:rPr>
          <w:color w:val="000000" w:themeColor="text1"/>
          <w:sz w:val="28"/>
          <w:szCs w:val="28"/>
        </w:rPr>
        <w:t xml:space="preserve"> </w:t>
      </w:r>
      <w:proofErr w:type="spellStart"/>
      <w:r w:rsidR="006F4EB1" w:rsidRPr="00257923">
        <w:rPr>
          <w:color w:val="000000" w:themeColor="text1"/>
          <w:sz w:val="28"/>
          <w:szCs w:val="28"/>
        </w:rPr>
        <w:t>пилотсыз</w:t>
      </w:r>
      <w:proofErr w:type="spellEnd"/>
      <w:r>
        <w:rPr>
          <w:color w:val="000000" w:themeColor="text1"/>
          <w:sz w:val="28"/>
          <w:szCs w:val="28"/>
        </w:rPr>
        <w:t xml:space="preserve"> </w:t>
      </w:r>
      <w:proofErr w:type="spellStart"/>
      <w:r w:rsidR="006F4EB1" w:rsidRPr="00257923">
        <w:rPr>
          <w:color w:val="000000" w:themeColor="text1"/>
          <w:sz w:val="28"/>
          <w:szCs w:val="28"/>
        </w:rPr>
        <w:t>оча</w:t>
      </w:r>
      <w:proofErr w:type="spellEnd"/>
      <w:r>
        <w:rPr>
          <w:color w:val="000000" w:themeColor="text1"/>
          <w:sz w:val="28"/>
          <w:szCs w:val="28"/>
        </w:rPr>
        <w:t xml:space="preserve"> </w:t>
      </w:r>
      <w:proofErr w:type="spellStart"/>
      <w:r w:rsidR="006F4EB1" w:rsidRPr="00257923">
        <w:rPr>
          <w:color w:val="000000" w:themeColor="text1"/>
          <w:sz w:val="28"/>
          <w:szCs w:val="28"/>
        </w:rPr>
        <w:t>торган</w:t>
      </w:r>
      <w:proofErr w:type="spellEnd"/>
      <w:r w:rsidR="006F4EB1" w:rsidRPr="00257923">
        <w:rPr>
          <w:color w:val="000000" w:themeColor="text1"/>
          <w:sz w:val="28"/>
          <w:szCs w:val="28"/>
        </w:rPr>
        <w:t xml:space="preserve"> аппарат та бар. </w:t>
      </w:r>
      <w:proofErr w:type="spellStart"/>
      <w:r w:rsidR="006F4EB1" w:rsidRPr="00257923">
        <w:rPr>
          <w:color w:val="000000" w:themeColor="text1"/>
          <w:sz w:val="28"/>
          <w:szCs w:val="28"/>
        </w:rPr>
        <w:t>ДеЛаваль</w:t>
      </w:r>
      <w:proofErr w:type="spellEnd"/>
      <w:r>
        <w:rPr>
          <w:color w:val="000000" w:themeColor="text1"/>
          <w:sz w:val="28"/>
          <w:szCs w:val="28"/>
        </w:rPr>
        <w:t xml:space="preserve"> </w:t>
      </w:r>
      <w:proofErr w:type="spellStart"/>
      <w:r w:rsidR="006F4EB1" w:rsidRPr="00257923">
        <w:rPr>
          <w:color w:val="000000" w:themeColor="text1"/>
          <w:sz w:val="28"/>
          <w:szCs w:val="28"/>
        </w:rPr>
        <w:t>компаниясе</w:t>
      </w:r>
      <w:proofErr w:type="spellEnd"/>
      <w:r>
        <w:rPr>
          <w:color w:val="000000" w:themeColor="text1"/>
          <w:sz w:val="28"/>
          <w:szCs w:val="28"/>
        </w:rPr>
        <w:t xml:space="preserve"> </w:t>
      </w:r>
      <w:proofErr w:type="spellStart"/>
      <w:r w:rsidR="006F4EB1" w:rsidRPr="00257923">
        <w:rPr>
          <w:color w:val="000000" w:themeColor="text1"/>
          <w:sz w:val="28"/>
          <w:szCs w:val="28"/>
        </w:rPr>
        <w:t>белән</w:t>
      </w:r>
      <w:proofErr w:type="spellEnd"/>
      <w:r>
        <w:rPr>
          <w:color w:val="000000" w:themeColor="text1"/>
          <w:sz w:val="28"/>
          <w:szCs w:val="28"/>
        </w:rPr>
        <w:t xml:space="preserve"> </w:t>
      </w:r>
      <w:proofErr w:type="spellStart"/>
      <w:r w:rsidR="006F4EB1" w:rsidRPr="00257923">
        <w:rPr>
          <w:color w:val="000000" w:themeColor="text1"/>
          <w:sz w:val="28"/>
          <w:szCs w:val="28"/>
        </w:rPr>
        <w:t>берлектә</w:t>
      </w:r>
      <w:proofErr w:type="spellEnd"/>
      <w:r>
        <w:rPr>
          <w:color w:val="000000" w:themeColor="text1"/>
          <w:sz w:val="28"/>
          <w:szCs w:val="28"/>
        </w:rPr>
        <w:t xml:space="preserve"> </w:t>
      </w:r>
      <w:proofErr w:type="spellStart"/>
      <w:r w:rsidR="006F4EB1" w:rsidRPr="00257923">
        <w:rPr>
          <w:color w:val="000000" w:themeColor="text1"/>
          <w:sz w:val="28"/>
          <w:szCs w:val="28"/>
        </w:rPr>
        <w:t>җиһазландырылган</w:t>
      </w:r>
      <w:proofErr w:type="spellEnd"/>
      <w:r>
        <w:rPr>
          <w:color w:val="000000" w:themeColor="text1"/>
          <w:sz w:val="28"/>
          <w:szCs w:val="28"/>
        </w:rPr>
        <w:t xml:space="preserve"> </w:t>
      </w:r>
      <w:proofErr w:type="spellStart"/>
      <w:r w:rsidR="006F4EB1" w:rsidRPr="00257923">
        <w:rPr>
          <w:color w:val="000000" w:themeColor="text1"/>
          <w:sz w:val="28"/>
          <w:szCs w:val="28"/>
        </w:rPr>
        <w:t>терлекчелек</w:t>
      </w:r>
      <w:proofErr w:type="spellEnd"/>
      <w:r>
        <w:rPr>
          <w:color w:val="000000" w:themeColor="text1"/>
          <w:sz w:val="28"/>
          <w:szCs w:val="28"/>
        </w:rPr>
        <w:t xml:space="preserve"> </w:t>
      </w:r>
      <w:proofErr w:type="spellStart"/>
      <w:r w:rsidR="006F4EB1" w:rsidRPr="00257923">
        <w:rPr>
          <w:color w:val="000000" w:themeColor="text1"/>
          <w:sz w:val="28"/>
          <w:szCs w:val="28"/>
        </w:rPr>
        <w:t>механикалаштыру</w:t>
      </w:r>
      <w:proofErr w:type="spellEnd"/>
      <w:r w:rsidR="006F4EB1" w:rsidRPr="00257923">
        <w:rPr>
          <w:color w:val="000000" w:themeColor="text1"/>
          <w:sz w:val="28"/>
          <w:szCs w:val="28"/>
        </w:rPr>
        <w:t xml:space="preserve"> кабинеты да </w:t>
      </w:r>
      <w:proofErr w:type="spellStart"/>
      <w:r w:rsidR="006F4EB1" w:rsidRPr="00257923">
        <w:rPr>
          <w:color w:val="000000" w:themeColor="text1"/>
          <w:sz w:val="28"/>
          <w:szCs w:val="28"/>
        </w:rPr>
        <w:t>Россиядә</w:t>
      </w:r>
      <w:proofErr w:type="spellEnd"/>
      <w:r>
        <w:rPr>
          <w:color w:val="000000" w:themeColor="text1"/>
          <w:sz w:val="28"/>
          <w:szCs w:val="28"/>
        </w:rPr>
        <w:t xml:space="preserve"> </w:t>
      </w:r>
      <w:proofErr w:type="spellStart"/>
      <w:r w:rsidR="006F4EB1" w:rsidRPr="00257923">
        <w:rPr>
          <w:color w:val="000000" w:themeColor="text1"/>
          <w:sz w:val="28"/>
          <w:szCs w:val="28"/>
        </w:rPr>
        <w:t>иң</w:t>
      </w:r>
      <w:proofErr w:type="spellEnd"/>
      <w:r>
        <w:rPr>
          <w:color w:val="000000" w:themeColor="text1"/>
          <w:sz w:val="28"/>
          <w:szCs w:val="28"/>
        </w:rPr>
        <w:t xml:space="preserve"> </w:t>
      </w:r>
      <w:proofErr w:type="spellStart"/>
      <w:r w:rsidR="006F4EB1" w:rsidRPr="00257923">
        <w:rPr>
          <w:color w:val="000000" w:themeColor="text1"/>
          <w:sz w:val="28"/>
          <w:szCs w:val="28"/>
        </w:rPr>
        <w:t>яхшылардан</w:t>
      </w:r>
      <w:proofErr w:type="spellEnd"/>
      <w:r>
        <w:rPr>
          <w:color w:val="000000" w:themeColor="text1"/>
          <w:sz w:val="28"/>
          <w:szCs w:val="28"/>
        </w:rPr>
        <w:t xml:space="preserve"> </w:t>
      </w:r>
      <w:proofErr w:type="spellStart"/>
      <w:r w:rsidR="006F4EB1" w:rsidRPr="00257923">
        <w:rPr>
          <w:color w:val="000000" w:themeColor="text1"/>
          <w:sz w:val="28"/>
          <w:szCs w:val="28"/>
        </w:rPr>
        <w:t>санала</w:t>
      </w:r>
      <w:proofErr w:type="spellEnd"/>
      <w:r w:rsidR="006F4EB1" w:rsidRPr="00257923">
        <w:rPr>
          <w:color w:val="000000" w:themeColor="text1"/>
          <w:sz w:val="28"/>
          <w:szCs w:val="28"/>
        </w:rPr>
        <w:t>.</w:t>
      </w:r>
    </w:p>
    <w:p w:rsidR="00332F4A" w:rsidRDefault="00B22F49" w:rsidP="00E03BF8">
      <w:pPr>
        <w:spacing w:after="0" w:line="240" w:lineRule="auto"/>
        <w:jc w:val="both"/>
        <w:rPr>
          <w:rFonts w:ascii="Times New Roman" w:eastAsia="Times New Roman" w:hAnsi="Times New Roman" w:cs="Times New Roman"/>
          <w:color w:val="000000" w:themeColor="text1"/>
          <w:sz w:val="28"/>
          <w:szCs w:val="28"/>
          <w:shd w:val="clear" w:color="auto" w:fill="FFFFFF"/>
          <w:lang w:val="tt-RU" w:eastAsia="ru-RU"/>
        </w:rPr>
      </w:pPr>
      <w:r>
        <w:rPr>
          <w:rFonts w:ascii="Times New Roman" w:eastAsia="Times New Roman" w:hAnsi="Times New Roman" w:cs="Times New Roman"/>
          <w:color w:val="000000" w:themeColor="text1"/>
          <w:sz w:val="28"/>
          <w:szCs w:val="28"/>
          <w:shd w:val="clear" w:color="auto" w:fill="FFFFFF"/>
          <w:lang w:val="tt-RU" w:eastAsia="ru-RU"/>
        </w:rPr>
        <w:t xml:space="preserve">   </w:t>
      </w:r>
      <w:r w:rsidR="00390EAC" w:rsidRPr="00257923">
        <w:rPr>
          <w:rFonts w:ascii="Times New Roman" w:eastAsia="Times New Roman" w:hAnsi="Times New Roman" w:cs="Times New Roman"/>
          <w:color w:val="000000" w:themeColor="text1"/>
          <w:sz w:val="28"/>
          <w:szCs w:val="28"/>
          <w:shd w:val="clear" w:color="auto" w:fill="FFFFFF"/>
          <w:lang w:val="tt-RU" w:eastAsia="ru-RU"/>
        </w:rPr>
        <w:t xml:space="preserve">Кукмара аграр көллияте дәүләт тарафыннан бирелә торган грантларда </w:t>
      </w:r>
      <w:r w:rsidR="001D786A">
        <w:rPr>
          <w:rFonts w:ascii="Times New Roman" w:eastAsia="Times New Roman" w:hAnsi="Times New Roman" w:cs="Times New Roman"/>
          <w:color w:val="000000" w:themeColor="text1"/>
          <w:sz w:val="28"/>
          <w:szCs w:val="28"/>
          <w:shd w:val="clear" w:color="auto" w:fill="FFFFFF"/>
          <w:lang w:val="tt-RU" w:eastAsia="ru-RU"/>
        </w:rPr>
        <w:t xml:space="preserve">актив </w:t>
      </w:r>
      <w:r w:rsidR="00390EAC" w:rsidRPr="00257923">
        <w:rPr>
          <w:rFonts w:ascii="Times New Roman" w:eastAsia="Times New Roman" w:hAnsi="Times New Roman" w:cs="Times New Roman"/>
          <w:color w:val="000000" w:themeColor="text1"/>
          <w:sz w:val="28"/>
          <w:szCs w:val="28"/>
          <w:shd w:val="clear" w:color="auto" w:fill="FFFFFF"/>
          <w:lang w:val="tt-RU" w:eastAsia="ru-RU"/>
        </w:rPr>
        <w:t xml:space="preserve">катнаша һәм шул грант акчасына укыту  базаларын яңарта, камилләштерә. </w:t>
      </w:r>
    </w:p>
    <w:p w:rsidR="0043760F" w:rsidRPr="00E03BF8" w:rsidRDefault="001C34F6" w:rsidP="00E03BF8">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B3132" w:rsidRPr="00E03BF8">
        <w:rPr>
          <w:rFonts w:ascii="Times New Roman" w:hAnsi="Times New Roman" w:cs="Times New Roman"/>
          <w:sz w:val="28"/>
          <w:szCs w:val="28"/>
          <w:lang w:val="tt-RU"/>
        </w:rPr>
        <w:t xml:space="preserve">Көллият 2020 елда </w:t>
      </w:r>
      <w:r w:rsidR="0043760F" w:rsidRPr="00E03BF8">
        <w:rPr>
          <w:rFonts w:ascii="Times New Roman" w:hAnsi="Times New Roman" w:cs="Times New Roman"/>
          <w:sz w:val="28"/>
          <w:szCs w:val="28"/>
          <w:lang w:val="tt-RU"/>
        </w:rPr>
        <w:t>“Мәгариф” милли проекты кысаларында  54 мил</w:t>
      </w:r>
      <w:r w:rsidR="00B523B0">
        <w:rPr>
          <w:rFonts w:ascii="Times New Roman" w:hAnsi="Times New Roman" w:cs="Times New Roman"/>
          <w:sz w:val="28"/>
          <w:szCs w:val="28"/>
          <w:lang w:val="tt-RU"/>
        </w:rPr>
        <w:t>лион</w:t>
      </w:r>
      <w:r w:rsidR="00872CD1">
        <w:rPr>
          <w:rFonts w:ascii="Times New Roman" w:hAnsi="Times New Roman" w:cs="Times New Roman"/>
          <w:sz w:val="28"/>
          <w:szCs w:val="28"/>
          <w:lang w:val="tt-RU"/>
        </w:rPr>
        <w:t xml:space="preserve"> </w:t>
      </w:r>
      <w:r w:rsidR="00B523B0">
        <w:rPr>
          <w:rFonts w:ascii="Times New Roman" w:hAnsi="Times New Roman" w:cs="Times New Roman"/>
          <w:sz w:val="28"/>
          <w:szCs w:val="28"/>
          <w:lang w:val="tt-RU"/>
        </w:rPr>
        <w:t>с</w:t>
      </w:r>
      <w:r w:rsidR="000B6E75">
        <w:rPr>
          <w:rFonts w:ascii="Times New Roman" w:hAnsi="Times New Roman" w:cs="Times New Roman"/>
          <w:sz w:val="28"/>
          <w:szCs w:val="28"/>
          <w:lang w:val="tt-RU"/>
        </w:rPr>
        <w:t>умлык федераль Г</w:t>
      </w:r>
      <w:r w:rsidR="0043760F" w:rsidRPr="00E03BF8">
        <w:rPr>
          <w:rFonts w:ascii="Times New Roman" w:hAnsi="Times New Roman" w:cs="Times New Roman"/>
          <w:sz w:val="28"/>
          <w:szCs w:val="28"/>
          <w:lang w:val="tt-RU"/>
        </w:rPr>
        <w:t>рант отты, аны</w:t>
      </w:r>
      <w:r w:rsidR="00145B9C" w:rsidRPr="00E03BF8">
        <w:rPr>
          <w:rFonts w:ascii="Times New Roman" w:hAnsi="Times New Roman" w:cs="Times New Roman"/>
          <w:sz w:val="28"/>
          <w:szCs w:val="28"/>
          <w:lang w:val="tt-RU"/>
        </w:rPr>
        <w:t>ң</w:t>
      </w:r>
      <w:r w:rsidR="0043760F" w:rsidRPr="00E03BF8">
        <w:rPr>
          <w:rFonts w:ascii="Times New Roman" w:hAnsi="Times New Roman" w:cs="Times New Roman"/>
          <w:sz w:val="28"/>
          <w:szCs w:val="28"/>
          <w:lang w:val="tt-RU"/>
        </w:rPr>
        <w:t xml:space="preserve"> ярд</w:t>
      </w:r>
      <w:r w:rsidR="00145B9C" w:rsidRPr="00E03BF8">
        <w:rPr>
          <w:rFonts w:ascii="Times New Roman" w:hAnsi="Times New Roman" w:cs="Times New Roman"/>
          <w:sz w:val="28"/>
          <w:szCs w:val="28"/>
          <w:lang w:val="tt-RU"/>
        </w:rPr>
        <w:t>ә</w:t>
      </w:r>
      <w:r w:rsidR="0043760F" w:rsidRPr="00E03BF8">
        <w:rPr>
          <w:rFonts w:ascii="Times New Roman" w:hAnsi="Times New Roman" w:cs="Times New Roman"/>
          <w:sz w:val="28"/>
          <w:szCs w:val="28"/>
          <w:lang w:val="tt-RU"/>
        </w:rPr>
        <w:t>менд</w:t>
      </w:r>
      <w:r w:rsidR="00145B9C" w:rsidRPr="00E03BF8">
        <w:rPr>
          <w:rFonts w:ascii="Times New Roman" w:hAnsi="Times New Roman" w:cs="Times New Roman"/>
          <w:sz w:val="28"/>
          <w:szCs w:val="28"/>
          <w:lang w:val="tt-RU"/>
        </w:rPr>
        <w:t>ә</w:t>
      </w:r>
      <w:r w:rsidR="0043760F" w:rsidRPr="00E03BF8">
        <w:rPr>
          <w:rFonts w:ascii="Times New Roman" w:hAnsi="Times New Roman" w:cs="Times New Roman"/>
          <w:sz w:val="28"/>
          <w:szCs w:val="28"/>
          <w:lang w:val="tt-RU"/>
        </w:rPr>
        <w:t xml:space="preserve"> матди</w:t>
      </w:r>
      <w:r w:rsidR="000B6E75">
        <w:rPr>
          <w:rFonts w:ascii="Times New Roman" w:hAnsi="Times New Roman" w:cs="Times New Roman"/>
          <w:sz w:val="28"/>
          <w:szCs w:val="28"/>
          <w:lang w:val="tt-RU"/>
        </w:rPr>
        <w:t xml:space="preserve"> -</w:t>
      </w:r>
      <w:r w:rsidR="0043760F" w:rsidRPr="00E03BF8">
        <w:rPr>
          <w:rFonts w:ascii="Times New Roman" w:hAnsi="Times New Roman" w:cs="Times New Roman"/>
          <w:sz w:val="28"/>
          <w:szCs w:val="28"/>
          <w:lang w:val="tt-RU"/>
        </w:rPr>
        <w:t xml:space="preserve"> техник база яңартылды. Әлеге проект чараларын гамәлгә ашыру кысаларында түбәндәге компетенцияләр өчен WORLDSKILLS </w:t>
      </w:r>
      <w:r w:rsidR="008B3132" w:rsidRPr="00E03BF8">
        <w:rPr>
          <w:rFonts w:ascii="Times New Roman" w:hAnsi="Times New Roman" w:cs="Times New Roman"/>
          <w:sz w:val="28"/>
          <w:szCs w:val="28"/>
          <w:lang w:val="tt-RU"/>
        </w:rPr>
        <w:t xml:space="preserve">Россия </w:t>
      </w:r>
      <w:r w:rsidR="0043760F" w:rsidRPr="00E03BF8">
        <w:rPr>
          <w:rFonts w:ascii="Times New Roman" w:hAnsi="Times New Roman" w:cs="Times New Roman"/>
          <w:sz w:val="28"/>
          <w:szCs w:val="28"/>
          <w:lang w:val="tt-RU"/>
        </w:rPr>
        <w:t>стандартлары ни</w:t>
      </w:r>
      <w:r w:rsidR="00145B9C" w:rsidRPr="00E03BF8">
        <w:rPr>
          <w:rFonts w:ascii="Times New Roman" w:hAnsi="Times New Roman" w:cs="Times New Roman"/>
          <w:sz w:val="28"/>
          <w:szCs w:val="28"/>
          <w:lang w:val="tt-RU"/>
        </w:rPr>
        <w:t>гезендә заманча җиһазлар белән тәэмин ителгән</w:t>
      </w:r>
      <w:r w:rsidR="0043760F" w:rsidRPr="00E03BF8">
        <w:rPr>
          <w:rFonts w:ascii="Times New Roman" w:hAnsi="Times New Roman" w:cs="Times New Roman"/>
          <w:sz w:val="28"/>
          <w:szCs w:val="28"/>
          <w:lang w:val="tt-RU"/>
        </w:rPr>
        <w:t xml:space="preserve"> остаханәләр булдырылды: </w:t>
      </w:r>
    </w:p>
    <w:p w:rsidR="0043760F" w:rsidRPr="00E03BF8" w:rsidRDefault="0043760F" w:rsidP="00E03BF8">
      <w:pPr>
        <w:spacing w:after="0" w:line="240" w:lineRule="auto"/>
        <w:jc w:val="both"/>
        <w:rPr>
          <w:rFonts w:ascii="Times New Roman" w:hAnsi="Times New Roman" w:cs="Times New Roman"/>
          <w:sz w:val="28"/>
          <w:szCs w:val="28"/>
          <w:lang w:val="tt-RU"/>
        </w:rPr>
      </w:pPr>
      <w:r w:rsidRPr="00E03BF8">
        <w:rPr>
          <w:rFonts w:ascii="Times New Roman" w:hAnsi="Times New Roman" w:cs="Times New Roman"/>
          <w:sz w:val="28"/>
          <w:szCs w:val="28"/>
          <w:lang w:val="tt-RU"/>
        </w:rPr>
        <w:t>“Авыл хуҗалыгы машиналарын эксплуатацияләү”</w:t>
      </w:r>
    </w:p>
    <w:p w:rsidR="0043760F" w:rsidRPr="00E03BF8" w:rsidRDefault="0043760F" w:rsidP="001C488E">
      <w:pPr>
        <w:spacing w:after="0" w:line="240" w:lineRule="auto"/>
        <w:rPr>
          <w:rFonts w:ascii="Times New Roman" w:hAnsi="Times New Roman" w:cs="Times New Roman"/>
          <w:sz w:val="28"/>
          <w:szCs w:val="28"/>
          <w:lang w:val="tt-RU"/>
        </w:rPr>
      </w:pPr>
      <w:r w:rsidRPr="00E03BF8">
        <w:rPr>
          <w:rFonts w:ascii="Times New Roman" w:hAnsi="Times New Roman" w:cs="Times New Roman"/>
          <w:sz w:val="28"/>
          <w:szCs w:val="28"/>
          <w:lang w:val="tt-RU"/>
        </w:rPr>
        <w:t>“Агрономия”</w:t>
      </w:r>
    </w:p>
    <w:p w:rsidR="0043760F" w:rsidRPr="00E03BF8" w:rsidRDefault="0043760F" w:rsidP="001C488E">
      <w:pPr>
        <w:spacing w:after="0" w:line="240" w:lineRule="auto"/>
        <w:rPr>
          <w:rFonts w:ascii="Times New Roman" w:hAnsi="Times New Roman" w:cs="Times New Roman"/>
          <w:sz w:val="28"/>
          <w:szCs w:val="28"/>
          <w:lang w:val="tt-RU"/>
        </w:rPr>
      </w:pPr>
      <w:r w:rsidRPr="00E03BF8">
        <w:rPr>
          <w:rFonts w:ascii="Times New Roman" w:hAnsi="Times New Roman" w:cs="Times New Roman"/>
          <w:sz w:val="28"/>
          <w:szCs w:val="28"/>
          <w:lang w:val="tt-RU"/>
        </w:rPr>
        <w:t>“Сити - фермерлык”</w:t>
      </w:r>
    </w:p>
    <w:p w:rsidR="0043760F" w:rsidRPr="00E03BF8" w:rsidRDefault="0043760F" w:rsidP="001C488E">
      <w:pPr>
        <w:spacing w:after="0" w:line="240" w:lineRule="auto"/>
        <w:rPr>
          <w:rFonts w:ascii="Times New Roman" w:hAnsi="Times New Roman" w:cs="Times New Roman"/>
          <w:sz w:val="28"/>
          <w:szCs w:val="28"/>
          <w:lang w:val="tt-RU"/>
        </w:rPr>
      </w:pPr>
      <w:r w:rsidRPr="00E03BF8">
        <w:rPr>
          <w:rFonts w:ascii="Times New Roman" w:hAnsi="Times New Roman" w:cs="Times New Roman"/>
          <w:sz w:val="28"/>
          <w:szCs w:val="28"/>
          <w:lang w:val="tt-RU"/>
        </w:rPr>
        <w:t>“Сәнәгать бакчасы».</w:t>
      </w:r>
    </w:p>
    <w:p w:rsidR="00B22F49" w:rsidRDefault="00B22F49" w:rsidP="00257923">
      <w:pPr>
        <w:spacing w:after="0" w:line="240" w:lineRule="auto"/>
        <w:jc w:val="both"/>
        <w:rPr>
          <w:rFonts w:ascii="Times New Roman" w:hAnsi="Times New Roman" w:cs="Times New Roman"/>
          <w:color w:val="000000" w:themeColor="text1"/>
          <w:sz w:val="28"/>
          <w:szCs w:val="28"/>
          <w:lang w:val="tt-RU"/>
        </w:rPr>
      </w:pPr>
      <w:r>
        <w:rPr>
          <w:rFonts w:ascii="Times New Roman" w:eastAsia="Times New Roman" w:hAnsi="Times New Roman" w:cs="Times New Roman"/>
          <w:color w:val="000000" w:themeColor="text1"/>
          <w:sz w:val="28"/>
          <w:szCs w:val="28"/>
          <w:shd w:val="clear" w:color="auto" w:fill="FFFFFF"/>
          <w:lang w:val="tt-RU" w:eastAsia="ru-RU"/>
        </w:rPr>
        <w:t xml:space="preserve">   </w:t>
      </w:r>
      <w:r w:rsidR="00390EAC" w:rsidRPr="00257923">
        <w:rPr>
          <w:rFonts w:ascii="Times New Roman" w:eastAsia="Times New Roman" w:hAnsi="Times New Roman" w:cs="Times New Roman"/>
          <w:color w:val="000000" w:themeColor="text1"/>
          <w:sz w:val="28"/>
          <w:szCs w:val="28"/>
          <w:shd w:val="clear" w:color="auto" w:fill="FFFFFF"/>
          <w:lang w:val="tt-RU" w:eastAsia="ru-RU"/>
        </w:rPr>
        <w:t>2022 елда көллият “Профессионалитет” федераль проекты кысаларында белем бирү – производство кластеры булдыру өчен федераль бюд</w:t>
      </w:r>
      <w:r w:rsidR="00390EAC" w:rsidRPr="000B6E75">
        <w:rPr>
          <w:rFonts w:ascii="Times New Roman" w:eastAsia="Times New Roman" w:hAnsi="Times New Roman" w:cs="Times New Roman"/>
          <w:color w:val="000000" w:themeColor="text1"/>
          <w:sz w:val="28"/>
          <w:szCs w:val="28"/>
          <w:shd w:val="clear" w:color="auto" w:fill="FFFFFF"/>
          <w:lang w:val="tt-RU" w:eastAsia="ru-RU"/>
        </w:rPr>
        <w:t>ж</w:t>
      </w:r>
      <w:r w:rsidR="001D786A">
        <w:rPr>
          <w:rFonts w:ascii="Times New Roman" w:eastAsia="Times New Roman" w:hAnsi="Times New Roman" w:cs="Times New Roman"/>
          <w:color w:val="000000" w:themeColor="text1"/>
          <w:sz w:val="28"/>
          <w:szCs w:val="28"/>
          <w:shd w:val="clear" w:color="auto" w:fill="FFFFFF"/>
          <w:lang w:val="tt-RU" w:eastAsia="ru-RU"/>
        </w:rPr>
        <w:t xml:space="preserve">еттан </w:t>
      </w:r>
      <w:r w:rsidR="001D786A">
        <w:rPr>
          <w:rFonts w:ascii="Times New Roman" w:eastAsia="Times New Roman" w:hAnsi="Times New Roman" w:cs="Times New Roman"/>
          <w:color w:val="000000" w:themeColor="text1"/>
          <w:sz w:val="28"/>
          <w:szCs w:val="28"/>
          <w:shd w:val="clear" w:color="auto" w:fill="FFFFFF"/>
          <w:lang w:val="tt-RU" w:eastAsia="ru-RU"/>
        </w:rPr>
        <w:lastRenderedPageBreak/>
        <w:t>гран</w:t>
      </w:r>
      <w:r w:rsidR="00B523B0">
        <w:rPr>
          <w:rFonts w:ascii="Times New Roman" w:eastAsia="Times New Roman" w:hAnsi="Times New Roman" w:cs="Times New Roman"/>
          <w:color w:val="000000" w:themeColor="text1"/>
          <w:sz w:val="28"/>
          <w:szCs w:val="28"/>
          <w:shd w:val="clear" w:color="auto" w:fill="FFFFFF"/>
          <w:lang w:val="tt-RU" w:eastAsia="ru-RU"/>
        </w:rPr>
        <w:t>тлар бирү конкурсында катнашты һәм җиңү</w:t>
      </w:r>
      <w:r w:rsidR="001D786A">
        <w:rPr>
          <w:rFonts w:ascii="Times New Roman" w:eastAsia="Times New Roman" w:hAnsi="Times New Roman" w:cs="Times New Roman"/>
          <w:color w:val="000000" w:themeColor="text1"/>
          <w:sz w:val="28"/>
          <w:szCs w:val="28"/>
          <w:shd w:val="clear" w:color="auto" w:fill="FFFFFF"/>
          <w:lang w:val="tt-RU" w:eastAsia="ru-RU"/>
        </w:rPr>
        <w:t xml:space="preserve"> яулады.</w:t>
      </w:r>
      <w:r w:rsidR="00390EAC" w:rsidRPr="00257923">
        <w:rPr>
          <w:rFonts w:ascii="Times New Roman" w:eastAsia="Times New Roman" w:hAnsi="Times New Roman" w:cs="Times New Roman"/>
          <w:color w:val="000000" w:themeColor="text1"/>
          <w:sz w:val="28"/>
          <w:szCs w:val="28"/>
          <w:shd w:val="clear" w:color="auto" w:fill="FFFFFF"/>
          <w:lang w:val="tt-RU" w:eastAsia="ru-RU"/>
        </w:rPr>
        <w:t xml:space="preserve"> 2022 елның 25 нче августында Татарстан Республикасы Министрлар Кабинетында </w:t>
      </w:r>
      <w:r w:rsidR="00390EAC" w:rsidRPr="00257923">
        <w:rPr>
          <w:rFonts w:ascii="Times New Roman" w:hAnsi="Times New Roman" w:cs="Times New Roman"/>
          <w:color w:val="000000" w:themeColor="text1"/>
          <w:sz w:val="28"/>
          <w:szCs w:val="28"/>
          <w:lang w:val="tt-RU"/>
        </w:rPr>
        <w:t xml:space="preserve">«Мәгарифне </w:t>
      </w:r>
    </w:p>
    <w:p w:rsidR="00390EAC" w:rsidRPr="00257923" w:rsidRDefault="00390EAC" w:rsidP="00257923">
      <w:pPr>
        <w:spacing w:after="0" w:line="240" w:lineRule="auto"/>
        <w:jc w:val="both"/>
        <w:rPr>
          <w:rFonts w:ascii="Times New Roman" w:eastAsia="Times New Roman" w:hAnsi="Times New Roman" w:cs="Times New Roman"/>
          <w:color w:val="000000" w:themeColor="text1"/>
          <w:sz w:val="28"/>
          <w:szCs w:val="28"/>
          <w:lang w:val="tt-RU" w:eastAsia="ru-RU"/>
        </w:rPr>
      </w:pPr>
      <w:r w:rsidRPr="00257923">
        <w:rPr>
          <w:rFonts w:ascii="Times New Roman" w:hAnsi="Times New Roman" w:cs="Times New Roman"/>
          <w:color w:val="000000" w:themeColor="text1"/>
          <w:sz w:val="28"/>
          <w:szCs w:val="28"/>
          <w:lang w:val="tt-RU"/>
        </w:rPr>
        <w:t>үстерү» РФ дәүләт программасының «Профессионалитет» Федераль проекты кысаларында «Авыл хуҗалыгы» тармагы буенча белем бирү - производство үзәгендә (кластер) катнашучыларның партнерлыгы турында килешүгә кул куелды.</w:t>
      </w:r>
    </w:p>
    <w:p w:rsidR="00390EAC" w:rsidRPr="00257923" w:rsidRDefault="00390EAC" w:rsidP="00257923">
      <w:pPr>
        <w:shd w:val="clear" w:color="auto" w:fill="FFFFFF"/>
        <w:spacing w:after="0" w:line="240" w:lineRule="auto"/>
        <w:ind w:firstLine="284"/>
        <w:jc w:val="both"/>
        <w:rPr>
          <w:rFonts w:ascii="Times New Roman" w:eastAsia="Times New Roman" w:hAnsi="Times New Roman" w:cs="Times New Roman"/>
          <w:color w:val="000000" w:themeColor="text1"/>
          <w:sz w:val="28"/>
          <w:szCs w:val="28"/>
          <w:lang w:val="tt-RU" w:eastAsia="ru-RU"/>
        </w:rPr>
      </w:pPr>
      <w:r w:rsidRPr="00257923">
        <w:rPr>
          <w:rFonts w:ascii="Times New Roman" w:eastAsia="Times New Roman" w:hAnsi="Times New Roman" w:cs="Times New Roman"/>
          <w:color w:val="000000" w:themeColor="text1"/>
          <w:sz w:val="28"/>
          <w:szCs w:val="28"/>
          <w:lang w:val="tt-RU" w:eastAsia="ru-RU"/>
        </w:rPr>
        <w:t>Проектның максаты яшь егет-кызларны хезмәт базарына кирәк булган күнекмәләргә тиз һәм сыйфатлы итеп укытудан гыйбарәт.</w:t>
      </w:r>
    </w:p>
    <w:p w:rsidR="00986BCD" w:rsidRPr="00257923" w:rsidRDefault="00390EAC" w:rsidP="00962F7A">
      <w:pPr>
        <w:shd w:val="clear" w:color="auto" w:fill="FFFFFF"/>
        <w:spacing w:after="0" w:line="240" w:lineRule="auto"/>
        <w:ind w:firstLine="284"/>
        <w:jc w:val="both"/>
        <w:rPr>
          <w:rFonts w:ascii="Times New Roman" w:eastAsia="Times New Roman" w:hAnsi="Times New Roman" w:cs="Times New Roman"/>
          <w:color w:val="000000" w:themeColor="text1"/>
          <w:sz w:val="28"/>
          <w:szCs w:val="28"/>
          <w:lang w:val="tt-RU" w:eastAsia="ru-RU"/>
        </w:rPr>
      </w:pPr>
      <w:r w:rsidRPr="00257923">
        <w:rPr>
          <w:rFonts w:ascii="Times New Roman" w:eastAsia="Times New Roman" w:hAnsi="Times New Roman" w:cs="Times New Roman"/>
          <w:color w:val="000000" w:themeColor="text1"/>
          <w:sz w:val="28"/>
          <w:szCs w:val="28"/>
          <w:lang w:val="tt-RU" w:eastAsia="ru-RU"/>
        </w:rPr>
        <w:t xml:space="preserve">«Профессионалитет» - соңгы вакытта урта - һөнәри белем бирү системасында барган үзгәрешләрнең чираттагы этабы. Яңа программа өч яңалык кертүне күздә тота. Беренчесе - көллиятләр һәм техникумнарда белем </w:t>
      </w:r>
      <w:r w:rsidRPr="00E03BF8">
        <w:rPr>
          <w:rFonts w:ascii="Times New Roman" w:eastAsia="Times New Roman" w:hAnsi="Times New Roman" w:cs="Times New Roman"/>
          <w:color w:val="000000" w:themeColor="text1"/>
          <w:sz w:val="28"/>
          <w:szCs w:val="28"/>
          <w:lang w:val="tt-RU" w:eastAsia="ru-RU"/>
        </w:rPr>
        <w:t>бирүгә һөнәри берләшмәләр вәкилләрен җәлеп итү, аларны белем бирү</w:t>
      </w:r>
      <w:r w:rsidRPr="00257923">
        <w:rPr>
          <w:rFonts w:ascii="Times New Roman" w:eastAsia="Times New Roman" w:hAnsi="Times New Roman" w:cs="Times New Roman"/>
          <w:color w:val="000000" w:themeColor="text1"/>
          <w:sz w:val="28"/>
          <w:szCs w:val="28"/>
          <w:lang w:val="tt-RU" w:eastAsia="ru-RU"/>
        </w:rPr>
        <w:t xml:space="preserve"> системасы инвесторлары итү, икенчесе - укытуның интенсивлыгын арттыру хисабына уку срокларын кыскарту, өченчесе - уку йортларында төрледән-төрле яшьләр инициативалары үзәкләре булдыру.</w:t>
      </w:r>
    </w:p>
    <w:p w:rsidR="001C488E" w:rsidRDefault="00B22F49" w:rsidP="001C488E">
      <w:pPr>
        <w:pStyle w:val="a3"/>
        <w:shd w:val="clear" w:color="auto" w:fill="FFFFFF"/>
        <w:spacing w:before="0" w:beforeAutospacing="0" w:after="0" w:afterAutospacing="0"/>
        <w:jc w:val="both"/>
        <w:rPr>
          <w:color w:val="000000" w:themeColor="text1"/>
          <w:sz w:val="28"/>
          <w:szCs w:val="28"/>
          <w:lang w:val="tt-RU"/>
        </w:rPr>
      </w:pPr>
      <w:r>
        <w:rPr>
          <w:color w:val="000000" w:themeColor="text1"/>
          <w:sz w:val="28"/>
          <w:szCs w:val="28"/>
          <w:lang w:val="tt-RU"/>
        </w:rPr>
        <w:t xml:space="preserve">   </w:t>
      </w:r>
      <w:r w:rsidR="00390EAC" w:rsidRPr="00257923">
        <w:rPr>
          <w:color w:val="000000" w:themeColor="text1"/>
          <w:sz w:val="28"/>
          <w:szCs w:val="28"/>
          <w:lang w:val="tt-RU"/>
        </w:rPr>
        <w:t>Проектта Мәгариф министрлыгы тарафыннан сайлап алынган көллиятләр һәм техникумнар катнаша. Аларда белем алучы 150 меңнән артык студент беренчеләрдән булып программаны үзләрендә сынап караячаклар.</w:t>
      </w:r>
      <w:r w:rsidR="00FC078E" w:rsidRPr="00257923">
        <w:rPr>
          <w:color w:val="000000" w:themeColor="text1"/>
          <w:sz w:val="28"/>
          <w:szCs w:val="28"/>
          <w:lang w:val="tt-RU"/>
        </w:rPr>
        <w:t>Тәҗрибә уңышлы барып чыкса, ике елдан «Профессионалитет» илебезнең барлык урта уку йортларына таратылачак.</w:t>
      </w:r>
    </w:p>
    <w:p w:rsidR="00145B9C" w:rsidRDefault="00B22F49" w:rsidP="001C488E">
      <w:pPr>
        <w:pStyle w:val="a3"/>
        <w:shd w:val="clear" w:color="auto" w:fill="FFFFFF"/>
        <w:spacing w:before="0" w:beforeAutospacing="0" w:after="0" w:afterAutospacing="0"/>
        <w:jc w:val="both"/>
        <w:rPr>
          <w:color w:val="000000" w:themeColor="text1"/>
          <w:sz w:val="28"/>
          <w:szCs w:val="28"/>
          <w:lang w:val="tt-RU"/>
        </w:rPr>
      </w:pPr>
      <w:r>
        <w:rPr>
          <w:color w:val="000000" w:themeColor="text1"/>
          <w:sz w:val="28"/>
          <w:szCs w:val="28"/>
          <w:lang w:val="tt-RU"/>
        </w:rPr>
        <w:t xml:space="preserve">   </w:t>
      </w:r>
      <w:r w:rsidR="00145B9C">
        <w:rPr>
          <w:color w:val="000000" w:themeColor="text1"/>
          <w:sz w:val="28"/>
          <w:szCs w:val="28"/>
          <w:lang w:val="tt-RU"/>
        </w:rPr>
        <w:t xml:space="preserve">“Профессионалитет” белем бирү-җитештерү үзәге (кластеры) кысаларында </w:t>
      </w:r>
      <w:r w:rsidR="00145B9C" w:rsidRPr="00145B9C">
        <w:rPr>
          <w:color w:val="000000" w:themeColor="text1"/>
          <w:sz w:val="28"/>
          <w:szCs w:val="28"/>
          <w:lang w:val="tt-RU"/>
        </w:rPr>
        <w:t>«Цифрлы игенчелек», «Машина-трактор паркын эксплуатациял</w:t>
      </w:r>
      <w:r w:rsidR="00145B9C">
        <w:rPr>
          <w:color w:val="000000" w:themeColor="text1"/>
          <w:sz w:val="28"/>
          <w:szCs w:val="28"/>
          <w:lang w:val="tt-RU"/>
        </w:rPr>
        <w:t xml:space="preserve">әү” юнәлешләре буенча заманча остаханәләр булдырылачак. </w:t>
      </w:r>
    </w:p>
    <w:p w:rsidR="00145B9C" w:rsidRDefault="00145B9C" w:rsidP="001C488E">
      <w:pPr>
        <w:pStyle w:val="a3"/>
        <w:shd w:val="clear" w:color="auto" w:fill="FFFFFF"/>
        <w:spacing w:before="0" w:beforeAutospacing="0" w:after="0" w:afterAutospacing="0"/>
        <w:jc w:val="both"/>
        <w:rPr>
          <w:color w:val="000000" w:themeColor="text1"/>
          <w:sz w:val="28"/>
          <w:szCs w:val="28"/>
          <w:lang w:val="tt-RU"/>
        </w:rPr>
      </w:pPr>
      <w:r>
        <w:rPr>
          <w:color w:val="000000" w:themeColor="text1"/>
          <w:sz w:val="28"/>
          <w:szCs w:val="28"/>
          <w:lang w:val="tt-RU"/>
        </w:rPr>
        <w:t xml:space="preserve">“Авыл хуҗалыгы” тармагы буенча “Профессионалитет” белем бирү – җитештерү үзәгенең (кластеры) </w:t>
      </w:r>
      <w:r w:rsidR="000B6E75">
        <w:rPr>
          <w:color w:val="000000" w:themeColor="text1"/>
          <w:sz w:val="28"/>
          <w:szCs w:val="28"/>
          <w:lang w:val="tt-RU"/>
        </w:rPr>
        <w:t>төп җитештерү предприятиеләре: Вахитов</w:t>
      </w:r>
      <w:r>
        <w:rPr>
          <w:color w:val="000000" w:themeColor="text1"/>
          <w:sz w:val="28"/>
          <w:szCs w:val="28"/>
          <w:lang w:val="tt-RU"/>
        </w:rPr>
        <w:t xml:space="preserve"> исемендәге, “Урал”, “Восток”, “Әсәнбаш – Агро” хуҗалыклары, “Бозкурт” оешмасы.  </w:t>
      </w:r>
    </w:p>
    <w:p w:rsidR="00D971C9" w:rsidRPr="00D971C9" w:rsidRDefault="00B22F49" w:rsidP="00D971C9">
      <w:pPr>
        <w:spacing w:after="0" w:line="240" w:lineRule="auto"/>
        <w:jc w:val="both"/>
        <w:rPr>
          <w:rFonts w:ascii="Times New Roman" w:hAnsi="Times New Roman" w:cs="Times New Roman"/>
          <w:sz w:val="28"/>
          <w:szCs w:val="28"/>
          <w:lang w:val="tt-RU"/>
        </w:rPr>
      </w:pPr>
      <w:r>
        <w:rPr>
          <w:rFonts w:ascii="Times New Roman" w:hAnsi="Times New Roman" w:cs="Times New Roman"/>
          <w:color w:val="000000" w:themeColor="text1"/>
          <w:sz w:val="28"/>
          <w:szCs w:val="28"/>
          <w:lang w:val="tt-RU"/>
        </w:rPr>
        <w:t xml:space="preserve">   </w:t>
      </w:r>
      <w:r w:rsidR="00D971C9">
        <w:rPr>
          <w:rFonts w:ascii="Times New Roman" w:hAnsi="Times New Roman" w:cs="Times New Roman"/>
          <w:color w:val="000000" w:themeColor="text1"/>
          <w:sz w:val="28"/>
          <w:szCs w:val="28"/>
          <w:lang w:val="tt-RU"/>
        </w:rPr>
        <w:t>“</w:t>
      </w:r>
      <w:r w:rsidR="00D971C9" w:rsidRPr="00257923">
        <w:rPr>
          <w:rFonts w:ascii="Times New Roman" w:hAnsi="Times New Roman" w:cs="Times New Roman"/>
          <w:color w:val="000000" w:themeColor="text1"/>
          <w:sz w:val="28"/>
          <w:szCs w:val="28"/>
          <w:lang w:val="tt-RU"/>
        </w:rPr>
        <w:t>Профессионалитет» Федераль проекты кысаларында «Авыл хуҗалыгы» тармагы буенча белем бирү - производство үзәгендә (кластер) катнашучы</w:t>
      </w:r>
      <w:r w:rsidR="00D971C9">
        <w:rPr>
          <w:rFonts w:ascii="Times New Roman" w:hAnsi="Times New Roman" w:cs="Times New Roman"/>
          <w:color w:val="000000" w:themeColor="text1"/>
          <w:sz w:val="28"/>
          <w:szCs w:val="28"/>
          <w:lang w:val="tt-RU"/>
        </w:rPr>
        <w:t xml:space="preserve">  уку йортлары булып </w:t>
      </w:r>
      <w:r w:rsidR="00B523B0">
        <w:rPr>
          <w:rFonts w:ascii="Times New Roman" w:hAnsi="Times New Roman" w:cs="Times New Roman"/>
          <w:bCs/>
          <w:sz w:val="28"/>
          <w:szCs w:val="28"/>
          <w:lang w:val="tt-RU"/>
        </w:rPr>
        <w:t xml:space="preserve"> Габдулла Тукай исемендәге Әтнә авыл хуҗалыгы техникумы, Арча агросәнәгат</w:t>
      </w:r>
      <w:r w:rsidR="00B523B0" w:rsidRPr="00D971C9">
        <w:rPr>
          <w:rFonts w:ascii="Times New Roman" w:hAnsi="Times New Roman" w:cs="Times New Roman"/>
          <w:bCs/>
          <w:sz w:val="28"/>
          <w:szCs w:val="28"/>
          <w:lang w:val="tt-RU"/>
        </w:rPr>
        <w:t xml:space="preserve">ь </w:t>
      </w:r>
      <w:r w:rsidR="00B523B0">
        <w:rPr>
          <w:rFonts w:ascii="Times New Roman" w:hAnsi="Times New Roman" w:cs="Times New Roman"/>
          <w:bCs/>
          <w:sz w:val="28"/>
          <w:szCs w:val="28"/>
          <w:lang w:val="tt-RU"/>
        </w:rPr>
        <w:t>һөнәри көллияте, Мамадыш политехника көллияте, Сарман аграр көллияте</w:t>
      </w:r>
      <w:r w:rsidR="00D46720">
        <w:rPr>
          <w:rFonts w:ascii="Times New Roman" w:hAnsi="Times New Roman" w:cs="Times New Roman"/>
          <w:bCs/>
          <w:sz w:val="28"/>
          <w:szCs w:val="28"/>
          <w:lang w:val="tt-RU"/>
        </w:rPr>
        <w:t xml:space="preserve"> </w:t>
      </w:r>
      <w:r w:rsidR="00D971C9">
        <w:rPr>
          <w:rFonts w:ascii="Times New Roman" w:hAnsi="Times New Roman" w:cs="Times New Roman"/>
          <w:color w:val="000000" w:themeColor="text1"/>
          <w:sz w:val="28"/>
          <w:szCs w:val="28"/>
          <w:lang w:val="tt-RU"/>
        </w:rPr>
        <w:t>тора.</w:t>
      </w:r>
    </w:p>
    <w:p w:rsidR="00595FC6" w:rsidRPr="00595FC6" w:rsidRDefault="00B22F49" w:rsidP="00D971C9">
      <w:pPr>
        <w:spacing w:after="0" w:line="240" w:lineRule="auto"/>
        <w:jc w:val="both"/>
        <w:rPr>
          <w:rFonts w:ascii="Times New Roman" w:hAnsi="Times New Roman" w:cs="Times New Roman"/>
          <w:b/>
          <w:i/>
          <w:iCs/>
          <w:color w:val="000000"/>
          <w:sz w:val="28"/>
          <w:szCs w:val="28"/>
          <w:lang w:val="tt-RU"/>
        </w:rPr>
      </w:pPr>
      <w:r>
        <w:rPr>
          <w:rFonts w:ascii="Times New Roman" w:hAnsi="Times New Roman" w:cs="Times New Roman"/>
          <w:iCs/>
          <w:color w:val="000000"/>
          <w:sz w:val="28"/>
          <w:szCs w:val="28"/>
          <w:lang w:val="tt-RU"/>
        </w:rPr>
        <w:t xml:space="preserve">   </w:t>
      </w:r>
      <w:r w:rsidR="00595FC6" w:rsidRPr="00595FC6">
        <w:rPr>
          <w:rFonts w:ascii="Times New Roman" w:hAnsi="Times New Roman" w:cs="Times New Roman"/>
          <w:iCs/>
          <w:color w:val="000000"/>
          <w:sz w:val="28"/>
          <w:szCs w:val="28"/>
          <w:lang w:val="tt-RU"/>
        </w:rPr>
        <w:t>2023 нче елдан әлеге уку йортлары яңа укыту программаларын кулланылышка кертү эш</w:t>
      </w:r>
      <w:r w:rsidR="00B523B0">
        <w:rPr>
          <w:rFonts w:ascii="Times New Roman" w:hAnsi="Times New Roman" w:cs="Times New Roman"/>
          <w:iCs/>
          <w:color w:val="000000"/>
          <w:sz w:val="28"/>
          <w:szCs w:val="28"/>
          <w:lang w:val="tt-RU"/>
        </w:rPr>
        <w:t xml:space="preserve">ен оештырачаклар. </w:t>
      </w:r>
      <w:r w:rsidR="00595FC6" w:rsidRPr="00595FC6">
        <w:rPr>
          <w:rFonts w:ascii="Times New Roman" w:hAnsi="Times New Roman" w:cs="Times New Roman"/>
          <w:iCs/>
          <w:color w:val="000000"/>
          <w:sz w:val="28"/>
          <w:szCs w:val="28"/>
          <w:lang w:val="tt-RU"/>
        </w:rPr>
        <w:t>Кукмара аграр көллияте</w:t>
      </w:r>
      <w:r w:rsidR="00595FC6">
        <w:rPr>
          <w:rFonts w:ascii="Times New Roman" w:hAnsi="Times New Roman" w:cs="Times New Roman"/>
          <w:iCs/>
          <w:color w:val="000000"/>
          <w:sz w:val="28"/>
          <w:szCs w:val="28"/>
          <w:lang w:val="tt-RU"/>
        </w:rPr>
        <w:t xml:space="preserve">35.02.05 </w:t>
      </w:r>
      <w:r w:rsidR="00595FC6" w:rsidRPr="00595FC6">
        <w:rPr>
          <w:rFonts w:ascii="Times New Roman" w:hAnsi="Times New Roman" w:cs="Times New Roman"/>
          <w:iCs/>
          <w:color w:val="000000"/>
          <w:sz w:val="28"/>
          <w:szCs w:val="28"/>
          <w:lang w:val="tt-RU"/>
        </w:rPr>
        <w:t>Агрономия</w:t>
      </w:r>
      <w:r w:rsidR="00E03BF8">
        <w:rPr>
          <w:rFonts w:ascii="Times New Roman" w:hAnsi="Times New Roman" w:cs="Times New Roman"/>
          <w:iCs/>
          <w:color w:val="000000"/>
          <w:sz w:val="28"/>
          <w:szCs w:val="28"/>
          <w:lang w:val="tt-RU"/>
        </w:rPr>
        <w:t xml:space="preserve">, </w:t>
      </w:r>
      <w:r w:rsidR="00595FC6">
        <w:rPr>
          <w:rFonts w:ascii="Times New Roman" w:hAnsi="Times New Roman" w:cs="Times New Roman"/>
          <w:iCs/>
          <w:color w:val="000000"/>
          <w:sz w:val="28"/>
          <w:szCs w:val="28"/>
          <w:lang w:val="tt-RU"/>
        </w:rPr>
        <w:t>35.02.16</w:t>
      </w:r>
      <w:r w:rsidR="00595FC6" w:rsidRPr="00595FC6">
        <w:rPr>
          <w:rFonts w:ascii="Times New Roman" w:hAnsi="Times New Roman" w:cs="Times New Roman"/>
          <w:sz w:val="28"/>
          <w:szCs w:val="28"/>
          <w:lang w:val="tt-RU"/>
        </w:rPr>
        <w:t>Авыл хуҗалыгы техникасын һәм җиһазларын э</w:t>
      </w:r>
      <w:r w:rsidR="00595FC6" w:rsidRPr="00595FC6">
        <w:rPr>
          <w:rFonts w:ascii="Times New Roman" w:hAnsi="Times New Roman" w:cs="Times New Roman"/>
          <w:iCs/>
          <w:color w:val="000000"/>
          <w:sz w:val="28"/>
          <w:szCs w:val="28"/>
          <w:lang w:val="tt-RU"/>
        </w:rPr>
        <w:t>ксплуатацияләү</w:t>
      </w:r>
      <w:r w:rsidR="00595FC6" w:rsidRPr="00595FC6">
        <w:rPr>
          <w:rFonts w:ascii="Times New Roman" w:hAnsi="Times New Roman" w:cs="Times New Roman"/>
          <w:sz w:val="28"/>
          <w:szCs w:val="28"/>
          <w:lang w:val="tt-RU"/>
        </w:rPr>
        <w:t xml:space="preserve"> һәм ремонтлау</w:t>
      </w:r>
      <w:r w:rsidR="00E03BF8">
        <w:rPr>
          <w:rFonts w:ascii="Times New Roman" w:hAnsi="Times New Roman" w:cs="Times New Roman"/>
          <w:sz w:val="28"/>
          <w:szCs w:val="28"/>
          <w:lang w:val="tt-RU"/>
        </w:rPr>
        <w:t xml:space="preserve"> белгечлеге буенча Мамадыш политехника көллияте һәм Кукмара аграр көллияте</w:t>
      </w:r>
      <w:r w:rsidR="00595FC6">
        <w:rPr>
          <w:rFonts w:ascii="Times New Roman" w:hAnsi="Times New Roman" w:cs="Times New Roman"/>
          <w:sz w:val="28"/>
          <w:szCs w:val="28"/>
          <w:lang w:val="tt-RU"/>
        </w:rPr>
        <w:t xml:space="preserve">, </w:t>
      </w:r>
      <w:r w:rsidR="00595FC6">
        <w:rPr>
          <w:rFonts w:ascii="Times New Roman" w:hAnsi="Times New Roman" w:cs="Times New Roman"/>
          <w:bCs/>
          <w:sz w:val="28"/>
          <w:szCs w:val="28"/>
          <w:lang w:val="tt-RU"/>
        </w:rPr>
        <w:t xml:space="preserve">35.01.27 Авыл </w:t>
      </w:r>
      <w:r w:rsidR="00E03BF8">
        <w:rPr>
          <w:rFonts w:ascii="Times New Roman" w:hAnsi="Times New Roman" w:cs="Times New Roman"/>
          <w:bCs/>
          <w:sz w:val="28"/>
          <w:szCs w:val="28"/>
          <w:lang w:val="tt-RU"/>
        </w:rPr>
        <w:t xml:space="preserve">хуҗалыгы производствосы </w:t>
      </w:r>
      <w:r w:rsidR="00D46720">
        <w:rPr>
          <w:rFonts w:ascii="Times New Roman" w:hAnsi="Times New Roman" w:cs="Times New Roman"/>
          <w:bCs/>
          <w:sz w:val="28"/>
          <w:szCs w:val="28"/>
          <w:lang w:val="tt-RU"/>
        </w:rPr>
        <w:t xml:space="preserve"> </w:t>
      </w:r>
      <w:r w:rsidR="00E03BF8">
        <w:rPr>
          <w:rFonts w:ascii="Times New Roman" w:hAnsi="Times New Roman" w:cs="Times New Roman"/>
          <w:bCs/>
          <w:sz w:val="28"/>
          <w:szCs w:val="28"/>
          <w:lang w:val="tt-RU"/>
        </w:rPr>
        <w:t>мастеры белгечлеге буенча Кукмара аграр көллияте, Арча агросәнәгат</w:t>
      </w:r>
      <w:r w:rsidR="00E03BF8" w:rsidRPr="00D971C9">
        <w:rPr>
          <w:rFonts w:ascii="Times New Roman" w:hAnsi="Times New Roman" w:cs="Times New Roman"/>
          <w:bCs/>
          <w:sz w:val="28"/>
          <w:szCs w:val="28"/>
          <w:lang w:val="tt-RU"/>
        </w:rPr>
        <w:t xml:space="preserve">ь </w:t>
      </w:r>
      <w:r w:rsidR="00E03BF8">
        <w:rPr>
          <w:rFonts w:ascii="Times New Roman" w:hAnsi="Times New Roman" w:cs="Times New Roman"/>
          <w:bCs/>
          <w:sz w:val="28"/>
          <w:szCs w:val="28"/>
          <w:lang w:val="tt-RU"/>
        </w:rPr>
        <w:t>һөнәри көллияте, Сарман аграр көллияте эш алып баралар.</w:t>
      </w:r>
    </w:p>
    <w:p w:rsidR="00332F4A" w:rsidRDefault="00B22F49" w:rsidP="001C488E">
      <w:pPr>
        <w:pStyle w:val="a3"/>
        <w:shd w:val="clear" w:color="auto" w:fill="FFFFFF"/>
        <w:spacing w:before="0" w:beforeAutospacing="0" w:after="0" w:afterAutospacing="0"/>
        <w:jc w:val="both"/>
        <w:rPr>
          <w:color w:val="000000" w:themeColor="text1"/>
          <w:sz w:val="28"/>
          <w:szCs w:val="28"/>
          <w:lang w:val="tt-RU"/>
        </w:rPr>
      </w:pPr>
      <w:r>
        <w:rPr>
          <w:color w:val="000000" w:themeColor="text1"/>
          <w:sz w:val="28"/>
          <w:szCs w:val="28"/>
          <w:lang w:val="tt-RU"/>
        </w:rPr>
        <w:t xml:space="preserve">   </w:t>
      </w:r>
      <w:r w:rsidR="00FC078E" w:rsidRPr="00257923">
        <w:rPr>
          <w:color w:val="000000" w:themeColor="text1"/>
          <w:sz w:val="28"/>
          <w:szCs w:val="28"/>
          <w:lang w:val="tt-RU"/>
        </w:rPr>
        <w:t>“Профессионалитет” федерал</w:t>
      </w:r>
      <w:r w:rsidR="00FC078E" w:rsidRPr="001C488E">
        <w:rPr>
          <w:color w:val="000000" w:themeColor="text1"/>
          <w:sz w:val="28"/>
          <w:szCs w:val="28"/>
          <w:lang w:val="tt-RU"/>
        </w:rPr>
        <w:t>ь</w:t>
      </w:r>
      <w:r w:rsidR="00FC078E" w:rsidRPr="00257923">
        <w:rPr>
          <w:color w:val="000000" w:themeColor="text1"/>
          <w:sz w:val="28"/>
          <w:szCs w:val="28"/>
          <w:lang w:val="tt-RU"/>
        </w:rPr>
        <w:t xml:space="preserve"> проект кысаларында октябр</w:t>
      </w:r>
      <w:r w:rsidR="00FC078E" w:rsidRPr="001C488E">
        <w:rPr>
          <w:color w:val="000000" w:themeColor="text1"/>
          <w:sz w:val="28"/>
          <w:szCs w:val="28"/>
          <w:lang w:val="tt-RU"/>
        </w:rPr>
        <w:t>ь</w:t>
      </w:r>
      <w:r w:rsidR="00FC078E" w:rsidRPr="00257923">
        <w:rPr>
          <w:color w:val="000000" w:themeColor="text1"/>
          <w:sz w:val="28"/>
          <w:szCs w:val="28"/>
          <w:lang w:val="tt-RU"/>
        </w:rPr>
        <w:t xml:space="preserve"> аенда</w:t>
      </w:r>
      <w:r w:rsidR="00D95A5E">
        <w:rPr>
          <w:color w:val="000000" w:themeColor="text1"/>
          <w:sz w:val="28"/>
          <w:szCs w:val="28"/>
          <w:lang w:val="tt-RU"/>
        </w:rPr>
        <w:t xml:space="preserve"> Б</w:t>
      </w:r>
      <w:r w:rsidR="001D786A">
        <w:rPr>
          <w:color w:val="000000" w:themeColor="text1"/>
          <w:sz w:val="28"/>
          <w:szCs w:val="28"/>
          <w:lang w:val="tt-RU"/>
        </w:rPr>
        <w:t>ердәм “А</w:t>
      </w:r>
      <w:r w:rsidR="00FC078E" w:rsidRPr="00257923">
        <w:rPr>
          <w:color w:val="000000" w:themeColor="text1"/>
          <w:sz w:val="28"/>
          <w:szCs w:val="28"/>
          <w:lang w:val="tt-RU"/>
        </w:rPr>
        <w:t>чык ишекләркөне</w:t>
      </w:r>
      <w:r w:rsidR="001D786A">
        <w:rPr>
          <w:color w:val="000000" w:themeColor="text1"/>
          <w:sz w:val="28"/>
          <w:szCs w:val="28"/>
          <w:lang w:val="tt-RU"/>
        </w:rPr>
        <w:t>”</w:t>
      </w:r>
      <w:r w:rsidR="00FC078E" w:rsidRPr="00257923">
        <w:rPr>
          <w:color w:val="000000" w:themeColor="text1"/>
          <w:sz w:val="28"/>
          <w:szCs w:val="28"/>
          <w:lang w:val="tt-RU"/>
        </w:rPr>
        <w:t xml:space="preserve"> үткәрелде. Чараның максаты мәктәп укучыларын һәм аларның  әти – әниләрен яңа, заманча урта һөнәри белем</w:t>
      </w:r>
      <w:r w:rsidR="001D786A">
        <w:rPr>
          <w:color w:val="000000" w:themeColor="text1"/>
          <w:sz w:val="28"/>
          <w:szCs w:val="28"/>
          <w:lang w:val="tt-RU"/>
        </w:rPr>
        <w:t xml:space="preserve"> бирү системасы белән таныштыру, </w:t>
      </w:r>
      <w:r w:rsidR="00FC078E" w:rsidRPr="00257923">
        <w:rPr>
          <w:color w:val="000000" w:themeColor="text1"/>
          <w:sz w:val="28"/>
          <w:szCs w:val="28"/>
          <w:lang w:val="tt-RU"/>
        </w:rPr>
        <w:t>Кукмара районы һәм башка районнарга “Профессионалитет” федерал</w:t>
      </w:r>
      <w:r w:rsidR="00FC078E" w:rsidRPr="001D786A">
        <w:rPr>
          <w:color w:val="000000" w:themeColor="text1"/>
          <w:sz w:val="28"/>
          <w:szCs w:val="28"/>
          <w:lang w:val="tt-RU"/>
        </w:rPr>
        <w:t>ь</w:t>
      </w:r>
      <w:r w:rsidR="00FC078E" w:rsidRPr="00257923">
        <w:rPr>
          <w:color w:val="000000" w:themeColor="text1"/>
          <w:sz w:val="28"/>
          <w:szCs w:val="28"/>
          <w:lang w:val="tt-RU"/>
        </w:rPr>
        <w:t xml:space="preserve"> проекты турында мәг</w:t>
      </w:r>
      <w:r w:rsidR="00FC078E" w:rsidRPr="001D786A">
        <w:rPr>
          <w:color w:val="000000" w:themeColor="text1"/>
          <w:sz w:val="28"/>
          <w:szCs w:val="28"/>
          <w:lang w:val="tt-RU"/>
        </w:rPr>
        <w:t>ъ</w:t>
      </w:r>
      <w:r w:rsidR="00FC078E" w:rsidRPr="00257923">
        <w:rPr>
          <w:color w:val="000000" w:themeColor="text1"/>
          <w:sz w:val="28"/>
          <w:szCs w:val="28"/>
          <w:lang w:val="tt-RU"/>
        </w:rPr>
        <w:t xml:space="preserve">лүмат җиткерү. </w:t>
      </w:r>
      <w:r w:rsidR="00C953E7">
        <w:rPr>
          <w:color w:val="000000" w:themeColor="text1"/>
          <w:sz w:val="28"/>
          <w:szCs w:val="28"/>
          <w:lang w:val="tt-RU"/>
        </w:rPr>
        <w:t>“</w:t>
      </w:r>
      <w:r w:rsidR="00FC078E" w:rsidRPr="00257923">
        <w:rPr>
          <w:color w:val="000000" w:themeColor="text1"/>
          <w:sz w:val="28"/>
          <w:szCs w:val="28"/>
          <w:lang w:val="tt-RU"/>
        </w:rPr>
        <w:t>Ачык ишекләр</w:t>
      </w:r>
      <w:r w:rsidR="00D95A5E" w:rsidRPr="00257923">
        <w:rPr>
          <w:color w:val="000000" w:themeColor="text1"/>
          <w:sz w:val="28"/>
          <w:szCs w:val="28"/>
          <w:lang w:val="tt-RU"/>
        </w:rPr>
        <w:t>көне</w:t>
      </w:r>
      <w:r w:rsidR="00C953E7">
        <w:rPr>
          <w:color w:val="000000" w:themeColor="text1"/>
          <w:sz w:val="28"/>
          <w:szCs w:val="28"/>
          <w:lang w:val="tt-RU"/>
        </w:rPr>
        <w:t>”нэ килгэн</w:t>
      </w:r>
      <w:r w:rsidR="00FC078E" w:rsidRPr="00257923">
        <w:rPr>
          <w:color w:val="000000" w:themeColor="text1"/>
          <w:sz w:val="28"/>
          <w:szCs w:val="28"/>
          <w:lang w:val="tt-RU"/>
        </w:rPr>
        <w:t xml:space="preserve"> Зур Кукмар</w:t>
      </w:r>
      <w:r w:rsidR="00C953E7">
        <w:rPr>
          <w:color w:val="000000" w:themeColor="text1"/>
          <w:sz w:val="28"/>
          <w:szCs w:val="28"/>
          <w:lang w:val="tt-RU"/>
        </w:rPr>
        <w:t>а, Чура, Янил мәктәбе укучыларына</w:t>
      </w:r>
      <w:r w:rsidR="00FC078E" w:rsidRPr="00257923">
        <w:rPr>
          <w:color w:val="000000" w:themeColor="text1"/>
          <w:sz w:val="28"/>
          <w:szCs w:val="28"/>
          <w:lang w:val="tt-RU"/>
        </w:rPr>
        <w:t xml:space="preserve"> уку </w:t>
      </w:r>
      <w:r w:rsidR="00FC078E" w:rsidRPr="00257923">
        <w:rPr>
          <w:color w:val="000000" w:themeColor="text1"/>
          <w:sz w:val="28"/>
          <w:szCs w:val="28"/>
          <w:lang w:val="tt-RU"/>
        </w:rPr>
        <w:lastRenderedPageBreak/>
        <w:t>йорты буенча экскурсияләр оештырылды, укыту бүлмәләрендә һәм остаханәләрдә мастер-класслар күрсәтелде. Һәр һөнәр турында белешмәләр алдылар. Уку корпусында ук</w:t>
      </w:r>
      <w:r w:rsidR="00B97287" w:rsidRPr="00257923">
        <w:rPr>
          <w:color w:val="000000" w:themeColor="text1"/>
          <w:sz w:val="28"/>
          <w:szCs w:val="28"/>
          <w:lang w:val="tt-RU"/>
        </w:rPr>
        <w:t xml:space="preserve">учылар өчен эчтәлекле очрашу </w:t>
      </w:r>
      <w:r w:rsidR="00FC078E" w:rsidRPr="00257923">
        <w:rPr>
          <w:color w:val="000000" w:themeColor="text1"/>
          <w:sz w:val="28"/>
          <w:szCs w:val="28"/>
          <w:lang w:val="tt-RU"/>
        </w:rPr>
        <w:t xml:space="preserve">булды. Очрашуда район авыл хуҗалыгы идарәсе баш агрономы Габбасов Илдар Вәккәс улы авыл хуҗалыгы тармагында хезмәт куючыларның иң кирәкле һөнәр ияләре булуын ассызыклады. Көллият директоры Азат Хәлил улы Гатин укучыларны Кукмара аграр көллиятенә укырга чакырды. </w:t>
      </w:r>
    </w:p>
    <w:p w:rsidR="00C953E7" w:rsidRDefault="00B22F49" w:rsidP="00257923">
      <w:pPr>
        <w:spacing w:after="0" w:line="24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00C953E7" w:rsidRPr="00257923">
        <w:rPr>
          <w:rFonts w:ascii="Times New Roman" w:hAnsi="Times New Roman" w:cs="Times New Roman"/>
          <w:color w:val="000000" w:themeColor="text1"/>
          <w:sz w:val="28"/>
          <w:szCs w:val="28"/>
          <w:lang w:val="tt-RU"/>
        </w:rPr>
        <w:t>“Профессионалитет” федераль проектны тормышка ашыруда үткәреләсе чаралар күп. Алар уку елы дәвамында план нигезендә оештырылачак.</w:t>
      </w:r>
    </w:p>
    <w:p w:rsidR="00257923" w:rsidRPr="00257923" w:rsidRDefault="00B97287" w:rsidP="00257923">
      <w:pPr>
        <w:spacing w:after="0" w:line="240" w:lineRule="auto"/>
        <w:jc w:val="both"/>
        <w:rPr>
          <w:rFonts w:ascii="Times New Roman" w:hAnsi="Times New Roman" w:cs="Times New Roman"/>
          <w:color w:val="000000" w:themeColor="text1"/>
          <w:sz w:val="28"/>
          <w:szCs w:val="28"/>
          <w:lang w:val="tt-RU"/>
        </w:rPr>
      </w:pPr>
      <w:r w:rsidRPr="00257923">
        <w:rPr>
          <w:rFonts w:ascii="Times New Roman" w:hAnsi="Times New Roman" w:cs="Times New Roman"/>
          <w:color w:val="000000" w:themeColor="text1"/>
          <w:sz w:val="28"/>
          <w:szCs w:val="28"/>
          <w:lang w:val="tt-RU"/>
        </w:rPr>
        <w:t>Б</w:t>
      </w:r>
      <w:r w:rsidR="00B523B0">
        <w:rPr>
          <w:rFonts w:ascii="Times New Roman" w:hAnsi="Times New Roman" w:cs="Times New Roman"/>
          <w:color w:val="000000" w:themeColor="text1"/>
          <w:sz w:val="28"/>
          <w:szCs w:val="28"/>
          <w:lang w:val="tt-RU"/>
        </w:rPr>
        <w:t>ү</w:t>
      </w:r>
      <w:r w:rsidRPr="00257923">
        <w:rPr>
          <w:rFonts w:ascii="Times New Roman" w:hAnsi="Times New Roman" w:cs="Times New Roman"/>
          <w:color w:val="000000" w:themeColor="text1"/>
          <w:sz w:val="28"/>
          <w:szCs w:val="28"/>
          <w:lang w:val="tt-RU"/>
        </w:rPr>
        <w:t>ген авыл хужалыгы</w:t>
      </w:r>
      <w:r w:rsidR="00B22F49">
        <w:rPr>
          <w:rFonts w:ascii="Times New Roman" w:hAnsi="Times New Roman" w:cs="Times New Roman"/>
          <w:color w:val="000000" w:themeColor="text1"/>
          <w:sz w:val="28"/>
          <w:szCs w:val="28"/>
          <w:lang w:val="tt-RU"/>
        </w:rPr>
        <w:t xml:space="preserve"> </w:t>
      </w:r>
      <w:r w:rsidRPr="00257923">
        <w:rPr>
          <w:rFonts w:ascii="Times New Roman" w:hAnsi="Times New Roman" w:cs="Times New Roman"/>
          <w:color w:val="000000" w:themeColor="text1"/>
          <w:sz w:val="28"/>
          <w:szCs w:val="28"/>
          <w:lang w:val="tt-RU"/>
        </w:rPr>
        <w:t xml:space="preserve"> югары технологияле индустрияг</w:t>
      </w:r>
      <w:r w:rsidR="00B523B0">
        <w:rPr>
          <w:rFonts w:ascii="Times New Roman" w:hAnsi="Times New Roman" w:cs="Times New Roman"/>
          <w:color w:val="000000" w:themeColor="text1"/>
          <w:sz w:val="28"/>
          <w:szCs w:val="28"/>
          <w:lang w:val="tt-RU"/>
        </w:rPr>
        <w:t>ә</w:t>
      </w:r>
      <w:r w:rsidR="00B22F49">
        <w:rPr>
          <w:rFonts w:ascii="Times New Roman" w:hAnsi="Times New Roman" w:cs="Times New Roman"/>
          <w:color w:val="000000" w:themeColor="text1"/>
          <w:sz w:val="28"/>
          <w:szCs w:val="28"/>
          <w:lang w:val="tt-RU"/>
        </w:rPr>
        <w:t xml:space="preserve"> </w:t>
      </w:r>
      <w:r w:rsidR="00B523B0">
        <w:rPr>
          <w:rFonts w:ascii="Times New Roman" w:hAnsi="Times New Roman" w:cs="Times New Roman"/>
          <w:color w:val="000000" w:themeColor="text1"/>
          <w:sz w:val="28"/>
          <w:szCs w:val="28"/>
          <w:lang w:val="tt-RU"/>
        </w:rPr>
        <w:t>әверелә, күп эшлә</w:t>
      </w:r>
      <w:r w:rsidRPr="00257923">
        <w:rPr>
          <w:rFonts w:ascii="Times New Roman" w:hAnsi="Times New Roman" w:cs="Times New Roman"/>
          <w:color w:val="000000" w:themeColor="text1"/>
          <w:sz w:val="28"/>
          <w:szCs w:val="28"/>
          <w:lang w:val="tt-RU"/>
        </w:rPr>
        <w:t>р авто</w:t>
      </w:r>
      <w:r w:rsidR="00B523B0">
        <w:rPr>
          <w:rFonts w:ascii="Times New Roman" w:hAnsi="Times New Roman" w:cs="Times New Roman"/>
          <w:color w:val="000000" w:themeColor="text1"/>
          <w:sz w:val="28"/>
          <w:szCs w:val="28"/>
          <w:lang w:val="tt-RU"/>
        </w:rPr>
        <w:t>матлаштырылган, цифрлы чишелешләр, иярченле модельлә</w:t>
      </w:r>
      <w:r w:rsidRPr="00257923">
        <w:rPr>
          <w:rFonts w:ascii="Times New Roman" w:hAnsi="Times New Roman" w:cs="Times New Roman"/>
          <w:color w:val="000000" w:themeColor="text1"/>
          <w:sz w:val="28"/>
          <w:szCs w:val="28"/>
          <w:lang w:val="tt-RU"/>
        </w:rPr>
        <w:t>штер</w:t>
      </w:r>
      <w:r w:rsidR="00B523B0">
        <w:rPr>
          <w:rFonts w:ascii="Times New Roman" w:hAnsi="Times New Roman" w:cs="Times New Roman"/>
          <w:color w:val="000000" w:themeColor="text1"/>
          <w:sz w:val="28"/>
          <w:szCs w:val="28"/>
          <w:lang w:val="tt-RU"/>
        </w:rPr>
        <w:t>ү һә</w:t>
      </w:r>
      <w:r w:rsidRPr="00257923">
        <w:rPr>
          <w:rFonts w:ascii="Times New Roman" w:hAnsi="Times New Roman" w:cs="Times New Roman"/>
          <w:color w:val="000000" w:themeColor="text1"/>
          <w:sz w:val="28"/>
          <w:szCs w:val="28"/>
          <w:lang w:val="tt-RU"/>
        </w:rPr>
        <w:t>м озату,</w:t>
      </w:r>
      <w:r w:rsidR="00B523B0">
        <w:rPr>
          <w:rFonts w:ascii="Times New Roman" w:hAnsi="Times New Roman" w:cs="Times New Roman"/>
          <w:color w:val="000000" w:themeColor="text1"/>
          <w:sz w:val="28"/>
          <w:szCs w:val="28"/>
          <w:lang w:val="tt-RU"/>
        </w:rPr>
        <w:t xml:space="preserve"> ясалма интеллект һәм зур мә</w:t>
      </w:r>
      <w:r w:rsidRPr="00257923">
        <w:rPr>
          <w:rFonts w:ascii="Times New Roman" w:hAnsi="Times New Roman" w:cs="Times New Roman"/>
          <w:color w:val="000000" w:themeColor="text1"/>
          <w:sz w:val="28"/>
          <w:szCs w:val="28"/>
          <w:lang w:val="tt-RU"/>
        </w:rPr>
        <w:t>гъ</w:t>
      </w:r>
      <w:r w:rsidR="003D7F1D" w:rsidRPr="00257923">
        <w:rPr>
          <w:rFonts w:ascii="Times New Roman" w:hAnsi="Times New Roman" w:cs="Times New Roman"/>
          <w:color w:val="000000" w:themeColor="text1"/>
          <w:sz w:val="28"/>
          <w:szCs w:val="28"/>
          <w:lang w:val="tt-RU"/>
        </w:rPr>
        <w:t>л</w:t>
      </w:r>
      <w:r w:rsidR="00B523B0">
        <w:rPr>
          <w:rFonts w:ascii="Times New Roman" w:hAnsi="Times New Roman" w:cs="Times New Roman"/>
          <w:color w:val="000000" w:themeColor="text1"/>
          <w:sz w:val="28"/>
          <w:szCs w:val="28"/>
          <w:lang w:val="tt-RU"/>
        </w:rPr>
        <w:t>ү</w:t>
      </w:r>
      <w:r w:rsidR="003D7F1D" w:rsidRPr="00257923">
        <w:rPr>
          <w:rFonts w:ascii="Times New Roman" w:hAnsi="Times New Roman" w:cs="Times New Roman"/>
          <w:color w:val="000000" w:themeColor="text1"/>
          <w:sz w:val="28"/>
          <w:szCs w:val="28"/>
          <w:lang w:val="tt-RU"/>
        </w:rPr>
        <w:t>матларны</w:t>
      </w:r>
      <w:r w:rsidR="00B523B0">
        <w:rPr>
          <w:rFonts w:ascii="Times New Roman" w:hAnsi="Times New Roman" w:cs="Times New Roman"/>
          <w:color w:val="000000" w:themeColor="text1"/>
          <w:sz w:val="28"/>
          <w:szCs w:val="28"/>
          <w:lang w:val="tt-RU"/>
        </w:rPr>
        <w:t xml:space="preserve"> эшкә</w:t>
      </w:r>
      <w:r w:rsidRPr="00257923">
        <w:rPr>
          <w:rFonts w:ascii="Times New Roman" w:hAnsi="Times New Roman" w:cs="Times New Roman"/>
          <w:color w:val="000000" w:themeColor="text1"/>
          <w:sz w:val="28"/>
          <w:szCs w:val="28"/>
          <w:lang w:val="tt-RU"/>
        </w:rPr>
        <w:t>рт</w:t>
      </w:r>
      <w:r w:rsidR="00B523B0">
        <w:rPr>
          <w:rFonts w:ascii="Times New Roman" w:hAnsi="Times New Roman" w:cs="Times New Roman"/>
          <w:color w:val="000000" w:themeColor="text1"/>
          <w:sz w:val="28"/>
          <w:szCs w:val="28"/>
          <w:lang w:val="tt-RU"/>
        </w:rPr>
        <w:t>ү</w:t>
      </w:r>
      <w:r w:rsidRPr="00257923">
        <w:rPr>
          <w:rFonts w:ascii="Times New Roman" w:hAnsi="Times New Roman" w:cs="Times New Roman"/>
          <w:color w:val="000000" w:themeColor="text1"/>
          <w:sz w:val="28"/>
          <w:szCs w:val="28"/>
          <w:lang w:val="tt-RU"/>
        </w:rPr>
        <w:t xml:space="preserve"> системалары кертел</w:t>
      </w:r>
      <w:r w:rsidR="00B523B0">
        <w:rPr>
          <w:rFonts w:ascii="Times New Roman" w:hAnsi="Times New Roman" w:cs="Times New Roman"/>
          <w:color w:val="000000" w:themeColor="text1"/>
          <w:sz w:val="28"/>
          <w:szCs w:val="28"/>
          <w:lang w:val="tt-RU"/>
        </w:rPr>
        <w:t>ә</w:t>
      </w:r>
      <w:r w:rsidRPr="00257923">
        <w:rPr>
          <w:rFonts w:ascii="Times New Roman" w:hAnsi="Times New Roman" w:cs="Times New Roman"/>
          <w:color w:val="000000" w:themeColor="text1"/>
          <w:sz w:val="28"/>
          <w:szCs w:val="28"/>
          <w:lang w:val="tt-RU"/>
        </w:rPr>
        <w:t xml:space="preserve">. </w:t>
      </w:r>
      <w:r w:rsidR="00B523B0">
        <w:rPr>
          <w:rFonts w:ascii="Times New Roman" w:hAnsi="Times New Roman" w:cs="Times New Roman"/>
          <w:color w:val="000000" w:themeColor="text1"/>
          <w:sz w:val="28"/>
          <w:szCs w:val="28"/>
          <w:lang w:val="tt-RU"/>
        </w:rPr>
        <w:t>Ә</w:t>
      </w:r>
      <w:r w:rsidRPr="00257923">
        <w:rPr>
          <w:rFonts w:ascii="Times New Roman" w:hAnsi="Times New Roman" w:cs="Times New Roman"/>
          <w:color w:val="000000" w:themeColor="text1"/>
          <w:sz w:val="28"/>
          <w:szCs w:val="28"/>
          <w:lang w:val="tt-RU"/>
        </w:rPr>
        <w:t>мм</w:t>
      </w:r>
      <w:r w:rsidR="00B523B0">
        <w:rPr>
          <w:rFonts w:ascii="Times New Roman" w:hAnsi="Times New Roman" w:cs="Times New Roman"/>
          <w:color w:val="000000" w:themeColor="text1"/>
          <w:sz w:val="28"/>
          <w:szCs w:val="28"/>
          <w:lang w:val="tt-RU"/>
        </w:rPr>
        <w:t>а алга таба бару техник яктан яң</w:t>
      </w:r>
      <w:r w:rsidRPr="00257923">
        <w:rPr>
          <w:rFonts w:ascii="Times New Roman" w:hAnsi="Times New Roman" w:cs="Times New Roman"/>
          <w:color w:val="000000" w:themeColor="text1"/>
          <w:sz w:val="28"/>
          <w:szCs w:val="28"/>
          <w:lang w:val="tt-RU"/>
        </w:rPr>
        <w:t>адан кораллану</w:t>
      </w:r>
      <w:r w:rsidR="003D7F1D" w:rsidRPr="00257923">
        <w:rPr>
          <w:rFonts w:ascii="Times New Roman" w:hAnsi="Times New Roman" w:cs="Times New Roman"/>
          <w:color w:val="000000" w:themeColor="text1"/>
          <w:sz w:val="28"/>
          <w:szCs w:val="28"/>
          <w:lang w:val="tt-RU"/>
        </w:rPr>
        <w:t>, фи</w:t>
      </w:r>
      <w:r w:rsidR="00B523B0">
        <w:rPr>
          <w:rFonts w:ascii="Times New Roman" w:hAnsi="Times New Roman" w:cs="Times New Roman"/>
          <w:color w:val="000000" w:themeColor="text1"/>
          <w:sz w:val="28"/>
          <w:szCs w:val="28"/>
          <w:lang w:val="tt-RU"/>
        </w:rPr>
        <w:t>нанслау, инновацион технологияләр җәлеп итү белә</w:t>
      </w:r>
      <w:r w:rsidR="003D7F1D" w:rsidRPr="00257923">
        <w:rPr>
          <w:rFonts w:ascii="Times New Roman" w:hAnsi="Times New Roman" w:cs="Times New Roman"/>
          <w:color w:val="000000" w:themeColor="text1"/>
          <w:sz w:val="28"/>
          <w:szCs w:val="28"/>
          <w:lang w:val="tt-RU"/>
        </w:rPr>
        <w:t>н ген</w:t>
      </w:r>
      <w:r w:rsidR="00B523B0">
        <w:rPr>
          <w:rFonts w:ascii="Times New Roman" w:hAnsi="Times New Roman" w:cs="Times New Roman"/>
          <w:color w:val="000000" w:themeColor="text1"/>
          <w:sz w:val="28"/>
          <w:szCs w:val="28"/>
          <w:lang w:val="tt-RU"/>
        </w:rPr>
        <w:t>ә</w:t>
      </w:r>
      <w:r w:rsidR="003D7F1D" w:rsidRPr="00257923">
        <w:rPr>
          <w:rFonts w:ascii="Times New Roman" w:hAnsi="Times New Roman" w:cs="Times New Roman"/>
          <w:color w:val="000000" w:themeColor="text1"/>
          <w:sz w:val="28"/>
          <w:szCs w:val="28"/>
          <w:lang w:val="tt-RU"/>
        </w:rPr>
        <w:t xml:space="preserve"> б</w:t>
      </w:r>
      <w:r w:rsidR="00B523B0">
        <w:rPr>
          <w:rFonts w:ascii="Times New Roman" w:hAnsi="Times New Roman" w:cs="Times New Roman"/>
          <w:color w:val="000000" w:themeColor="text1"/>
          <w:sz w:val="28"/>
          <w:szCs w:val="28"/>
          <w:lang w:val="tt-RU"/>
        </w:rPr>
        <w:t>ә</w:t>
      </w:r>
      <w:r w:rsidR="003D7F1D" w:rsidRPr="00257923">
        <w:rPr>
          <w:rFonts w:ascii="Times New Roman" w:hAnsi="Times New Roman" w:cs="Times New Roman"/>
          <w:color w:val="000000" w:themeColor="text1"/>
          <w:sz w:val="28"/>
          <w:szCs w:val="28"/>
          <w:lang w:val="tt-RU"/>
        </w:rPr>
        <w:t>йле т</w:t>
      </w:r>
      <w:r w:rsidR="00B523B0">
        <w:rPr>
          <w:rFonts w:ascii="Times New Roman" w:hAnsi="Times New Roman" w:cs="Times New Roman"/>
          <w:color w:val="000000" w:themeColor="text1"/>
          <w:sz w:val="28"/>
          <w:szCs w:val="28"/>
          <w:lang w:val="tt-RU"/>
        </w:rPr>
        <w:t>үгел, ул кадрлар белән тәэ</w:t>
      </w:r>
      <w:r w:rsidR="003D7F1D" w:rsidRPr="00257923">
        <w:rPr>
          <w:rFonts w:ascii="Times New Roman" w:hAnsi="Times New Roman" w:cs="Times New Roman"/>
          <w:color w:val="000000" w:themeColor="text1"/>
          <w:sz w:val="28"/>
          <w:szCs w:val="28"/>
          <w:lang w:val="tt-RU"/>
        </w:rPr>
        <w:t>мин ител</w:t>
      </w:r>
      <w:r w:rsidR="00B523B0">
        <w:rPr>
          <w:rFonts w:ascii="Times New Roman" w:hAnsi="Times New Roman" w:cs="Times New Roman"/>
          <w:color w:val="000000" w:themeColor="text1"/>
          <w:sz w:val="28"/>
          <w:szCs w:val="28"/>
          <w:lang w:val="tt-RU"/>
        </w:rPr>
        <w:t>үгә дә</w:t>
      </w:r>
      <w:r w:rsidR="003D7F1D" w:rsidRPr="00257923">
        <w:rPr>
          <w:rFonts w:ascii="Times New Roman" w:hAnsi="Times New Roman" w:cs="Times New Roman"/>
          <w:color w:val="000000" w:themeColor="text1"/>
          <w:sz w:val="28"/>
          <w:szCs w:val="28"/>
          <w:lang w:val="tt-RU"/>
        </w:rPr>
        <w:t xml:space="preserve"> б</w:t>
      </w:r>
      <w:r w:rsidR="00B523B0">
        <w:rPr>
          <w:rFonts w:ascii="Times New Roman" w:hAnsi="Times New Roman" w:cs="Times New Roman"/>
          <w:color w:val="000000" w:themeColor="text1"/>
          <w:sz w:val="28"/>
          <w:szCs w:val="28"/>
          <w:lang w:val="tt-RU"/>
        </w:rPr>
        <w:t>ә</w:t>
      </w:r>
      <w:r w:rsidR="003D7F1D" w:rsidRPr="00257923">
        <w:rPr>
          <w:rFonts w:ascii="Times New Roman" w:hAnsi="Times New Roman" w:cs="Times New Roman"/>
          <w:color w:val="000000" w:themeColor="text1"/>
          <w:sz w:val="28"/>
          <w:szCs w:val="28"/>
          <w:lang w:val="tt-RU"/>
        </w:rPr>
        <w:t>йле.</w:t>
      </w:r>
      <w:r w:rsidR="001C34F6">
        <w:rPr>
          <w:rFonts w:ascii="Times New Roman" w:hAnsi="Times New Roman" w:cs="Times New Roman"/>
          <w:color w:val="000000" w:themeColor="text1"/>
          <w:sz w:val="28"/>
          <w:szCs w:val="28"/>
          <w:lang w:val="tt-RU"/>
        </w:rPr>
        <w:t xml:space="preserve"> </w:t>
      </w:r>
      <w:bookmarkStart w:id="0" w:name="_GoBack"/>
      <w:bookmarkEnd w:id="0"/>
      <w:r w:rsidR="00B523B0">
        <w:rPr>
          <w:rFonts w:ascii="Times New Roman" w:hAnsi="Times New Roman" w:cs="Times New Roman"/>
          <w:color w:val="000000" w:themeColor="text1"/>
          <w:sz w:val="28"/>
          <w:szCs w:val="28"/>
          <w:lang w:val="tt-RU"/>
        </w:rPr>
        <w:t>Ә</w:t>
      </w:r>
      <w:r w:rsidR="00C953E7">
        <w:rPr>
          <w:rFonts w:ascii="Times New Roman" w:hAnsi="Times New Roman" w:cs="Times New Roman"/>
          <w:color w:val="000000" w:themeColor="text1"/>
          <w:sz w:val="28"/>
          <w:szCs w:val="28"/>
          <w:lang w:val="tt-RU"/>
        </w:rPr>
        <w:t xml:space="preserve">леге кадрларны </w:t>
      </w:r>
      <w:r w:rsidR="00B523B0">
        <w:rPr>
          <w:rFonts w:ascii="Times New Roman" w:hAnsi="Times New Roman" w:cs="Times New Roman"/>
          <w:color w:val="000000" w:themeColor="text1"/>
          <w:sz w:val="28"/>
          <w:szCs w:val="28"/>
          <w:lang w:val="tt-RU"/>
        </w:rPr>
        <w:t>ә</w:t>
      </w:r>
      <w:r w:rsidR="00C953E7">
        <w:rPr>
          <w:rFonts w:ascii="Times New Roman" w:hAnsi="Times New Roman" w:cs="Times New Roman"/>
          <w:color w:val="000000" w:themeColor="text1"/>
          <w:sz w:val="28"/>
          <w:szCs w:val="28"/>
          <w:lang w:val="tt-RU"/>
        </w:rPr>
        <w:t>зерл</w:t>
      </w:r>
      <w:r w:rsidR="00B523B0">
        <w:rPr>
          <w:rFonts w:ascii="Times New Roman" w:hAnsi="Times New Roman" w:cs="Times New Roman"/>
          <w:color w:val="000000" w:themeColor="text1"/>
          <w:sz w:val="28"/>
          <w:szCs w:val="28"/>
          <w:lang w:val="tt-RU"/>
        </w:rPr>
        <w:t>әү ө</w:t>
      </w:r>
      <w:r w:rsidR="00C953E7">
        <w:rPr>
          <w:rFonts w:ascii="Times New Roman" w:hAnsi="Times New Roman" w:cs="Times New Roman"/>
          <w:color w:val="000000" w:themeColor="text1"/>
          <w:sz w:val="28"/>
          <w:szCs w:val="28"/>
          <w:lang w:val="tt-RU"/>
        </w:rPr>
        <w:t>чен к</w:t>
      </w:r>
      <w:r w:rsidR="00B523B0">
        <w:rPr>
          <w:rFonts w:ascii="Times New Roman" w:hAnsi="Times New Roman" w:cs="Times New Roman"/>
          <w:color w:val="000000" w:themeColor="text1"/>
          <w:sz w:val="28"/>
          <w:szCs w:val="28"/>
          <w:lang w:val="tt-RU"/>
        </w:rPr>
        <w:t>ө</w:t>
      </w:r>
      <w:r w:rsidR="00C953E7">
        <w:rPr>
          <w:rFonts w:ascii="Times New Roman" w:hAnsi="Times New Roman" w:cs="Times New Roman"/>
          <w:color w:val="000000" w:themeColor="text1"/>
          <w:sz w:val="28"/>
          <w:szCs w:val="28"/>
          <w:lang w:val="tt-RU"/>
        </w:rPr>
        <w:t>ллият к</w:t>
      </w:r>
      <w:r w:rsidR="00B523B0">
        <w:rPr>
          <w:rFonts w:ascii="Times New Roman" w:hAnsi="Times New Roman" w:cs="Times New Roman"/>
          <w:color w:val="000000" w:themeColor="text1"/>
          <w:sz w:val="28"/>
          <w:szCs w:val="28"/>
          <w:lang w:val="tt-RU"/>
        </w:rPr>
        <w:t>ү</w:t>
      </w:r>
      <w:r w:rsidR="00C953E7">
        <w:rPr>
          <w:rFonts w:ascii="Times New Roman" w:hAnsi="Times New Roman" w:cs="Times New Roman"/>
          <w:color w:val="000000" w:themeColor="text1"/>
          <w:sz w:val="28"/>
          <w:szCs w:val="28"/>
          <w:lang w:val="tt-RU"/>
        </w:rPr>
        <w:t>п к</w:t>
      </w:r>
      <w:r w:rsidR="00B523B0">
        <w:rPr>
          <w:rFonts w:ascii="Times New Roman" w:hAnsi="Times New Roman" w:cs="Times New Roman"/>
          <w:color w:val="000000" w:themeColor="text1"/>
          <w:sz w:val="28"/>
          <w:szCs w:val="28"/>
          <w:lang w:val="tt-RU"/>
        </w:rPr>
        <w:t>ө</w:t>
      </w:r>
      <w:r w:rsidR="00C953E7">
        <w:rPr>
          <w:rFonts w:ascii="Times New Roman" w:hAnsi="Times New Roman" w:cs="Times New Roman"/>
          <w:color w:val="000000" w:themeColor="text1"/>
          <w:sz w:val="28"/>
          <w:szCs w:val="28"/>
          <w:lang w:val="tt-RU"/>
        </w:rPr>
        <w:t>ч куя. Алга таба да безд</w:t>
      </w:r>
      <w:r w:rsidR="00B523B0">
        <w:rPr>
          <w:rFonts w:ascii="Times New Roman" w:hAnsi="Times New Roman" w:cs="Times New Roman"/>
          <w:color w:val="000000" w:themeColor="text1"/>
          <w:sz w:val="28"/>
          <w:szCs w:val="28"/>
          <w:lang w:val="tt-RU"/>
        </w:rPr>
        <w:t>ә</w:t>
      </w:r>
      <w:r w:rsidR="00C953E7">
        <w:rPr>
          <w:rFonts w:ascii="Times New Roman" w:hAnsi="Times New Roman" w:cs="Times New Roman"/>
          <w:color w:val="000000" w:themeColor="text1"/>
          <w:sz w:val="28"/>
          <w:szCs w:val="28"/>
          <w:lang w:val="tt-RU"/>
        </w:rPr>
        <w:t xml:space="preserve"> укып чыккан укучылар хезм</w:t>
      </w:r>
      <w:r w:rsidR="00B523B0">
        <w:rPr>
          <w:rFonts w:ascii="Times New Roman" w:hAnsi="Times New Roman" w:cs="Times New Roman"/>
          <w:color w:val="000000" w:themeColor="text1"/>
          <w:sz w:val="28"/>
          <w:szCs w:val="28"/>
          <w:lang w:val="tt-RU"/>
        </w:rPr>
        <w:t>ә</w:t>
      </w:r>
      <w:r w:rsidR="00C953E7">
        <w:rPr>
          <w:rFonts w:ascii="Times New Roman" w:hAnsi="Times New Roman" w:cs="Times New Roman"/>
          <w:color w:val="000000" w:themeColor="text1"/>
          <w:sz w:val="28"/>
          <w:szCs w:val="28"/>
          <w:lang w:val="tt-RU"/>
        </w:rPr>
        <w:t>т базарында сынатмаслар дип ышанасы кил</w:t>
      </w:r>
      <w:r w:rsidR="00B523B0">
        <w:rPr>
          <w:rFonts w:ascii="Times New Roman" w:hAnsi="Times New Roman" w:cs="Times New Roman"/>
          <w:color w:val="000000" w:themeColor="text1"/>
          <w:sz w:val="28"/>
          <w:szCs w:val="28"/>
          <w:lang w:val="tt-RU"/>
        </w:rPr>
        <w:t>ә</w:t>
      </w:r>
      <w:r w:rsidR="00C953E7">
        <w:rPr>
          <w:rFonts w:ascii="Times New Roman" w:hAnsi="Times New Roman" w:cs="Times New Roman"/>
          <w:color w:val="000000" w:themeColor="text1"/>
          <w:sz w:val="28"/>
          <w:szCs w:val="28"/>
          <w:lang w:val="tt-RU"/>
        </w:rPr>
        <w:t>.</w:t>
      </w:r>
    </w:p>
    <w:p w:rsidR="00257923" w:rsidRPr="00257923" w:rsidRDefault="00B22F49" w:rsidP="00257923">
      <w:pPr>
        <w:spacing w:after="0" w:line="240" w:lineRule="auto"/>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lang w:val="tt-RU"/>
        </w:rPr>
        <w:t xml:space="preserve">   </w:t>
      </w:r>
      <w:r w:rsidR="00257923" w:rsidRPr="00257923">
        <w:rPr>
          <w:rFonts w:ascii="Times New Roman" w:hAnsi="Times New Roman" w:cs="Times New Roman"/>
          <w:color w:val="000000" w:themeColor="text1"/>
          <w:sz w:val="28"/>
          <w:szCs w:val="28"/>
          <w:lang w:val="tt-RU"/>
        </w:rPr>
        <w:t>60 еллык данлы утк</w:t>
      </w:r>
      <w:r w:rsidR="00B523B0">
        <w:rPr>
          <w:rFonts w:ascii="Times New Roman" w:hAnsi="Times New Roman" w:cs="Times New Roman"/>
          <w:color w:val="000000" w:themeColor="text1"/>
          <w:sz w:val="28"/>
          <w:szCs w:val="28"/>
          <w:lang w:val="tt-RU"/>
        </w:rPr>
        <w:t>әне, нык нигезле бү</w:t>
      </w:r>
      <w:r w:rsidR="00257923" w:rsidRPr="00257923">
        <w:rPr>
          <w:rFonts w:ascii="Times New Roman" w:hAnsi="Times New Roman" w:cs="Times New Roman"/>
          <w:color w:val="000000" w:themeColor="text1"/>
          <w:sz w:val="28"/>
          <w:szCs w:val="28"/>
          <w:lang w:val="tt-RU"/>
        </w:rPr>
        <w:t xml:space="preserve">генгесе, </w:t>
      </w:r>
      <w:r w:rsidR="00B523B0">
        <w:rPr>
          <w:rFonts w:ascii="Times New Roman" w:hAnsi="Times New Roman" w:cs="Times New Roman"/>
          <w:color w:val="000000" w:themeColor="text1"/>
          <w:sz w:val="28"/>
          <w:szCs w:val="28"/>
          <w:lang w:val="tt-RU"/>
        </w:rPr>
        <w:t>ө</w:t>
      </w:r>
      <w:r w:rsidR="00257923" w:rsidRPr="00257923">
        <w:rPr>
          <w:rFonts w:ascii="Times New Roman" w:hAnsi="Times New Roman" w:cs="Times New Roman"/>
          <w:color w:val="000000" w:themeColor="text1"/>
          <w:sz w:val="28"/>
          <w:szCs w:val="28"/>
          <w:lang w:val="tt-RU"/>
        </w:rPr>
        <w:t>метле, матур кил</w:t>
      </w:r>
      <w:r w:rsidR="00B523B0">
        <w:rPr>
          <w:rFonts w:ascii="Times New Roman" w:hAnsi="Times New Roman" w:cs="Times New Roman"/>
          <w:color w:val="000000" w:themeColor="text1"/>
          <w:sz w:val="28"/>
          <w:szCs w:val="28"/>
          <w:lang w:val="tt-RU"/>
        </w:rPr>
        <w:t>ә</w:t>
      </w:r>
      <w:r w:rsidR="00C953E7">
        <w:rPr>
          <w:rFonts w:ascii="Times New Roman" w:hAnsi="Times New Roman" w:cs="Times New Roman"/>
          <w:color w:val="000000" w:themeColor="text1"/>
          <w:sz w:val="28"/>
          <w:szCs w:val="28"/>
          <w:lang w:val="tt-RU"/>
        </w:rPr>
        <w:t>ч</w:t>
      </w:r>
      <w:r w:rsidR="00B523B0">
        <w:rPr>
          <w:rFonts w:ascii="Times New Roman" w:hAnsi="Times New Roman" w:cs="Times New Roman"/>
          <w:color w:val="000000" w:themeColor="text1"/>
          <w:sz w:val="28"/>
          <w:szCs w:val="28"/>
          <w:lang w:val="tt-RU"/>
        </w:rPr>
        <w:t>әге бар безнең уку йортының</w:t>
      </w:r>
      <w:r w:rsidR="00C953E7">
        <w:rPr>
          <w:rFonts w:ascii="Times New Roman" w:hAnsi="Times New Roman" w:cs="Times New Roman"/>
          <w:color w:val="000000" w:themeColor="text1"/>
          <w:sz w:val="28"/>
          <w:szCs w:val="28"/>
          <w:lang w:val="tt-RU"/>
        </w:rPr>
        <w:t xml:space="preserve">. </w:t>
      </w:r>
      <w:r w:rsidR="00257923" w:rsidRPr="00257923">
        <w:rPr>
          <w:rFonts w:ascii="Times New Roman" w:hAnsi="Times New Roman" w:cs="Times New Roman"/>
          <w:color w:val="000000" w:themeColor="text1"/>
          <w:sz w:val="28"/>
          <w:szCs w:val="28"/>
          <w:lang w:val="tt-RU"/>
        </w:rPr>
        <w:t>Бүгенге көндә һөнәрле булырга теләгән яшьләребез өчен аның ишекләре</w:t>
      </w:r>
      <w:r w:rsidR="00C953E7">
        <w:rPr>
          <w:rFonts w:ascii="Times New Roman" w:hAnsi="Times New Roman" w:cs="Times New Roman"/>
          <w:color w:val="000000" w:themeColor="text1"/>
          <w:sz w:val="28"/>
          <w:szCs w:val="28"/>
          <w:lang w:val="tt-RU"/>
        </w:rPr>
        <w:t xml:space="preserve"> һәрвакыт ачык. </w:t>
      </w:r>
    </w:p>
    <w:p w:rsidR="00FC078E" w:rsidRPr="00FC078E" w:rsidRDefault="00FC078E" w:rsidP="003D7F1D">
      <w:pPr>
        <w:rPr>
          <w:rFonts w:ascii="Arial" w:eastAsia="Times New Roman" w:hAnsi="Arial" w:cs="Arial"/>
          <w:color w:val="545454"/>
          <w:sz w:val="27"/>
          <w:szCs w:val="27"/>
          <w:lang w:val="tt-RU" w:eastAsia="ru-RU"/>
        </w:rPr>
      </w:pPr>
    </w:p>
    <w:p w:rsidR="00FC6286" w:rsidRPr="00542CA4" w:rsidRDefault="00542CA4">
      <w:pPr>
        <w:rPr>
          <w:rFonts w:ascii="Times New Roman" w:hAnsi="Times New Roman" w:cs="Times New Roman"/>
          <w:sz w:val="28"/>
          <w:szCs w:val="28"/>
          <w:lang w:val="tt-RU"/>
        </w:rPr>
      </w:pPr>
      <w:r>
        <w:rPr>
          <w:lang w:val="tt-RU"/>
        </w:rPr>
        <w:t xml:space="preserve">                                                         </w:t>
      </w:r>
      <w:r w:rsidRPr="00542CA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Pr="00542CA4">
        <w:rPr>
          <w:rFonts w:ascii="Times New Roman" w:hAnsi="Times New Roman" w:cs="Times New Roman"/>
          <w:sz w:val="28"/>
          <w:szCs w:val="28"/>
          <w:lang w:val="tt-RU"/>
        </w:rPr>
        <w:t xml:space="preserve"> Гарифуллина Эльзания Габделбарый кызы</w:t>
      </w:r>
    </w:p>
    <w:sectPr w:rsidR="00FC6286" w:rsidRPr="00542CA4" w:rsidSect="00832C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B36314"/>
    <w:multiLevelType w:val="hybridMultilevel"/>
    <w:tmpl w:val="8CA40716"/>
    <w:lvl w:ilvl="0" w:tplc="21841D1A">
      <w:start w:val="1"/>
      <w:numFmt w:val="bullet"/>
      <w:lvlText w:val="-"/>
      <w:lvlJc w:val="left"/>
      <w:pPr>
        <w:tabs>
          <w:tab w:val="num" w:pos="720"/>
        </w:tabs>
        <w:ind w:left="720" w:hanging="360"/>
      </w:pPr>
      <w:rPr>
        <w:rFonts w:ascii="Times New Roman" w:hAnsi="Times New Roman" w:hint="default"/>
      </w:rPr>
    </w:lvl>
    <w:lvl w:ilvl="1" w:tplc="DBCA6908" w:tentative="1">
      <w:start w:val="1"/>
      <w:numFmt w:val="bullet"/>
      <w:lvlText w:val="-"/>
      <w:lvlJc w:val="left"/>
      <w:pPr>
        <w:tabs>
          <w:tab w:val="num" w:pos="1440"/>
        </w:tabs>
        <w:ind w:left="1440" w:hanging="360"/>
      </w:pPr>
      <w:rPr>
        <w:rFonts w:ascii="Times New Roman" w:hAnsi="Times New Roman" w:hint="default"/>
      </w:rPr>
    </w:lvl>
    <w:lvl w:ilvl="2" w:tplc="F56AA30C" w:tentative="1">
      <w:start w:val="1"/>
      <w:numFmt w:val="bullet"/>
      <w:lvlText w:val="-"/>
      <w:lvlJc w:val="left"/>
      <w:pPr>
        <w:tabs>
          <w:tab w:val="num" w:pos="2160"/>
        </w:tabs>
        <w:ind w:left="2160" w:hanging="360"/>
      </w:pPr>
      <w:rPr>
        <w:rFonts w:ascii="Times New Roman" w:hAnsi="Times New Roman" w:hint="default"/>
      </w:rPr>
    </w:lvl>
    <w:lvl w:ilvl="3" w:tplc="99200058" w:tentative="1">
      <w:start w:val="1"/>
      <w:numFmt w:val="bullet"/>
      <w:lvlText w:val="-"/>
      <w:lvlJc w:val="left"/>
      <w:pPr>
        <w:tabs>
          <w:tab w:val="num" w:pos="2880"/>
        </w:tabs>
        <w:ind w:left="2880" w:hanging="360"/>
      </w:pPr>
      <w:rPr>
        <w:rFonts w:ascii="Times New Roman" w:hAnsi="Times New Roman" w:hint="default"/>
      </w:rPr>
    </w:lvl>
    <w:lvl w:ilvl="4" w:tplc="ACF84888" w:tentative="1">
      <w:start w:val="1"/>
      <w:numFmt w:val="bullet"/>
      <w:lvlText w:val="-"/>
      <w:lvlJc w:val="left"/>
      <w:pPr>
        <w:tabs>
          <w:tab w:val="num" w:pos="3600"/>
        </w:tabs>
        <w:ind w:left="3600" w:hanging="360"/>
      </w:pPr>
      <w:rPr>
        <w:rFonts w:ascii="Times New Roman" w:hAnsi="Times New Roman" w:hint="default"/>
      </w:rPr>
    </w:lvl>
    <w:lvl w:ilvl="5" w:tplc="0DA008A8" w:tentative="1">
      <w:start w:val="1"/>
      <w:numFmt w:val="bullet"/>
      <w:lvlText w:val="-"/>
      <w:lvlJc w:val="left"/>
      <w:pPr>
        <w:tabs>
          <w:tab w:val="num" w:pos="4320"/>
        </w:tabs>
        <w:ind w:left="4320" w:hanging="360"/>
      </w:pPr>
      <w:rPr>
        <w:rFonts w:ascii="Times New Roman" w:hAnsi="Times New Roman" w:hint="default"/>
      </w:rPr>
    </w:lvl>
    <w:lvl w:ilvl="6" w:tplc="7F30F4FC" w:tentative="1">
      <w:start w:val="1"/>
      <w:numFmt w:val="bullet"/>
      <w:lvlText w:val="-"/>
      <w:lvlJc w:val="left"/>
      <w:pPr>
        <w:tabs>
          <w:tab w:val="num" w:pos="5040"/>
        </w:tabs>
        <w:ind w:left="5040" w:hanging="360"/>
      </w:pPr>
      <w:rPr>
        <w:rFonts w:ascii="Times New Roman" w:hAnsi="Times New Roman" w:hint="default"/>
      </w:rPr>
    </w:lvl>
    <w:lvl w:ilvl="7" w:tplc="1D1C1298" w:tentative="1">
      <w:start w:val="1"/>
      <w:numFmt w:val="bullet"/>
      <w:lvlText w:val="-"/>
      <w:lvlJc w:val="left"/>
      <w:pPr>
        <w:tabs>
          <w:tab w:val="num" w:pos="5760"/>
        </w:tabs>
        <w:ind w:left="5760" w:hanging="360"/>
      </w:pPr>
      <w:rPr>
        <w:rFonts w:ascii="Times New Roman" w:hAnsi="Times New Roman" w:hint="default"/>
      </w:rPr>
    </w:lvl>
    <w:lvl w:ilvl="8" w:tplc="C0DAEA1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E42F2B"/>
    <w:rsid w:val="00050CEE"/>
    <w:rsid w:val="000B6E75"/>
    <w:rsid w:val="00145B9C"/>
    <w:rsid w:val="001C34F6"/>
    <w:rsid w:val="001C488E"/>
    <w:rsid w:val="001D786A"/>
    <w:rsid w:val="00204547"/>
    <w:rsid w:val="00257923"/>
    <w:rsid w:val="00263DD6"/>
    <w:rsid w:val="00327D86"/>
    <w:rsid w:val="00332F4A"/>
    <w:rsid w:val="00390EAC"/>
    <w:rsid w:val="003D7F1D"/>
    <w:rsid w:val="0043760F"/>
    <w:rsid w:val="004473A3"/>
    <w:rsid w:val="00542CA4"/>
    <w:rsid w:val="00595FC6"/>
    <w:rsid w:val="006F4EB1"/>
    <w:rsid w:val="00701468"/>
    <w:rsid w:val="00710033"/>
    <w:rsid w:val="00832C4E"/>
    <w:rsid w:val="00872CD1"/>
    <w:rsid w:val="008B3132"/>
    <w:rsid w:val="00962F7A"/>
    <w:rsid w:val="009774ED"/>
    <w:rsid w:val="00986BCD"/>
    <w:rsid w:val="00A00229"/>
    <w:rsid w:val="00A14638"/>
    <w:rsid w:val="00A2136C"/>
    <w:rsid w:val="00A37B1C"/>
    <w:rsid w:val="00B22F49"/>
    <w:rsid w:val="00B523B0"/>
    <w:rsid w:val="00B97287"/>
    <w:rsid w:val="00C953E7"/>
    <w:rsid w:val="00D46720"/>
    <w:rsid w:val="00D95A5E"/>
    <w:rsid w:val="00D971C9"/>
    <w:rsid w:val="00E03BF8"/>
    <w:rsid w:val="00E42F2B"/>
    <w:rsid w:val="00FC078E"/>
    <w:rsid w:val="00FC62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0ECA1"/>
  <w15:docId w15:val="{130BB82B-D4DA-4FCE-8123-337ACC875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C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37B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37B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003316">
      <w:bodyDiv w:val="1"/>
      <w:marLeft w:val="0"/>
      <w:marRight w:val="0"/>
      <w:marTop w:val="0"/>
      <w:marBottom w:val="0"/>
      <w:divBdr>
        <w:top w:val="none" w:sz="0" w:space="0" w:color="auto"/>
        <w:left w:val="none" w:sz="0" w:space="0" w:color="auto"/>
        <w:bottom w:val="none" w:sz="0" w:space="0" w:color="auto"/>
        <w:right w:val="none" w:sz="0" w:space="0" w:color="auto"/>
      </w:divBdr>
    </w:div>
    <w:div w:id="699890528">
      <w:bodyDiv w:val="1"/>
      <w:marLeft w:val="0"/>
      <w:marRight w:val="0"/>
      <w:marTop w:val="0"/>
      <w:marBottom w:val="0"/>
      <w:divBdr>
        <w:top w:val="none" w:sz="0" w:space="0" w:color="auto"/>
        <w:left w:val="none" w:sz="0" w:space="0" w:color="auto"/>
        <w:bottom w:val="none" w:sz="0" w:space="0" w:color="auto"/>
        <w:right w:val="none" w:sz="0" w:space="0" w:color="auto"/>
      </w:divBdr>
    </w:div>
    <w:div w:id="1150295554">
      <w:bodyDiv w:val="1"/>
      <w:marLeft w:val="0"/>
      <w:marRight w:val="0"/>
      <w:marTop w:val="0"/>
      <w:marBottom w:val="0"/>
      <w:divBdr>
        <w:top w:val="none" w:sz="0" w:space="0" w:color="auto"/>
        <w:left w:val="none" w:sz="0" w:space="0" w:color="auto"/>
        <w:bottom w:val="none" w:sz="0" w:space="0" w:color="auto"/>
        <w:right w:val="none" w:sz="0" w:space="0" w:color="auto"/>
      </w:divBdr>
    </w:div>
    <w:div w:id="1199128575">
      <w:bodyDiv w:val="1"/>
      <w:marLeft w:val="0"/>
      <w:marRight w:val="0"/>
      <w:marTop w:val="0"/>
      <w:marBottom w:val="0"/>
      <w:divBdr>
        <w:top w:val="none" w:sz="0" w:space="0" w:color="auto"/>
        <w:left w:val="none" w:sz="0" w:space="0" w:color="auto"/>
        <w:bottom w:val="none" w:sz="0" w:space="0" w:color="auto"/>
        <w:right w:val="none" w:sz="0" w:space="0" w:color="auto"/>
      </w:divBdr>
    </w:div>
    <w:div w:id="1273169114">
      <w:bodyDiv w:val="1"/>
      <w:marLeft w:val="0"/>
      <w:marRight w:val="0"/>
      <w:marTop w:val="0"/>
      <w:marBottom w:val="0"/>
      <w:divBdr>
        <w:top w:val="none" w:sz="0" w:space="0" w:color="auto"/>
        <w:left w:val="none" w:sz="0" w:space="0" w:color="auto"/>
        <w:bottom w:val="none" w:sz="0" w:space="0" w:color="auto"/>
        <w:right w:val="none" w:sz="0" w:space="0" w:color="auto"/>
      </w:divBdr>
    </w:div>
    <w:div w:id="1289966577">
      <w:bodyDiv w:val="1"/>
      <w:marLeft w:val="0"/>
      <w:marRight w:val="0"/>
      <w:marTop w:val="0"/>
      <w:marBottom w:val="0"/>
      <w:divBdr>
        <w:top w:val="none" w:sz="0" w:space="0" w:color="auto"/>
        <w:left w:val="none" w:sz="0" w:space="0" w:color="auto"/>
        <w:bottom w:val="none" w:sz="0" w:space="0" w:color="auto"/>
        <w:right w:val="none" w:sz="0" w:space="0" w:color="auto"/>
      </w:divBdr>
    </w:div>
    <w:div w:id="1351299784">
      <w:bodyDiv w:val="1"/>
      <w:marLeft w:val="0"/>
      <w:marRight w:val="0"/>
      <w:marTop w:val="0"/>
      <w:marBottom w:val="0"/>
      <w:divBdr>
        <w:top w:val="none" w:sz="0" w:space="0" w:color="auto"/>
        <w:left w:val="none" w:sz="0" w:space="0" w:color="auto"/>
        <w:bottom w:val="none" w:sz="0" w:space="0" w:color="auto"/>
        <w:right w:val="none" w:sz="0" w:space="0" w:color="auto"/>
      </w:divBdr>
    </w:div>
    <w:div w:id="1431512470">
      <w:bodyDiv w:val="1"/>
      <w:marLeft w:val="0"/>
      <w:marRight w:val="0"/>
      <w:marTop w:val="0"/>
      <w:marBottom w:val="0"/>
      <w:divBdr>
        <w:top w:val="none" w:sz="0" w:space="0" w:color="auto"/>
        <w:left w:val="none" w:sz="0" w:space="0" w:color="auto"/>
        <w:bottom w:val="none" w:sz="0" w:space="0" w:color="auto"/>
        <w:right w:val="none" w:sz="0" w:space="0" w:color="auto"/>
      </w:divBdr>
    </w:div>
    <w:div w:id="1482696948">
      <w:bodyDiv w:val="1"/>
      <w:marLeft w:val="0"/>
      <w:marRight w:val="0"/>
      <w:marTop w:val="0"/>
      <w:marBottom w:val="0"/>
      <w:divBdr>
        <w:top w:val="none" w:sz="0" w:space="0" w:color="auto"/>
        <w:left w:val="none" w:sz="0" w:space="0" w:color="auto"/>
        <w:bottom w:val="none" w:sz="0" w:space="0" w:color="auto"/>
        <w:right w:val="none" w:sz="0" w:space="0" w:color="auto"/>
      </w:divBdr>
    </w:div>
    <w:div w:id="212306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Pages>
  <Words>1014</Words>
  <Characters>5781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19</cp:revision>
  <cp:lastPrinted>2023-02-17T09:34:00Z</cp:lastPrinted>
  <dcterms:created xsi:type="dcterms:W3CDTF">2023-02-15T07:02:00Z</dcterms:created>
  <dcterms:modified xsi:type="dcterms:W3CDTF">2023-02-21T09:07:00Z</dcterms:modified>
</cp:coreProperties>
</file>