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567"/>
        <w:jc w:val="center"/>
        <w:rPr>
          <w:rFonts w:ascii="Times New Roman" w:hAnsi="Times New Roman" w:cs="Times New Roman"/>
          <w:sz w:val="28"/>
          <w:szCs w:val="28"/>
        </w:rPr>
      </w:pPr>
      <w:r w:rsidRPr="00490631">
        <w:rPr>
          <w:rFonts w:ascii="Times New Roman" w:hAnsi="Times New Roman" w:cs="Times New Roman"/>
          <w:caps/>
          <w:sz w:val="28"/>
          <w:szCs w:val="28"/>
        </w:rPr>
        <w:t>М</w:t>
      </w:r>
      <w:r w:rsidRPr="00490631">
        <w:rPr>
          <w:rFonts w:ascii="Times New Roman" w:hAnsi="Times New Roman" w:cs="Times New Roman"/>
          <w:sz w:val="28"/>
          <w:szCs w:val="28"/>
        </w:rPr>
        <w:t>и</w:t>
      </w:r>
      <w:r>
        <w:rPr>
          <w:rFonts w:ascii="Times New Roman" w:hAnsi="Times New Roman" w:cs="Times New Roman"/>
          <w:sz w:val="28"/>
          <w:szCs w:val="28"/>
        </w:rPr>
        <w:t xml:space="preserve">нистерство образования и науки Республики </w:t>
      </w:r>
      <w:r w:rsidRPr="00490631">
        <w:rPr>
          <w:rFonts w:ascii="Times New Roman" w:hAnsi="Times New Roman" w:cs="Times New Roman"/>
          <w:sz w:val="28"/>
          <w:szCs w:val="28"/>
        </w:rPr>
        <w:t>Татарстан</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567"/>
        <w:jc w:val="center"/>
        <w:rPr>
          <w:rFonts w:ascii="Times New Roman" w:hAnsi="Times New Roman" w:cs="Times New Roman"/>
          <w:sz w:val="28"/>
          <w:szCs w:val="28"/>
        </w:rPr>
      </w:pPr>
      <w:r w:rsidRPr="00490631">
        <w:rPr>
          <w:rFonts w:ascii="Times New Roman" w:hAnsi="Times New Roman" w:cs="Times New Roman"/>
          <w:caps/>
          <w:sz w:val="28"/>
          <w:szCs w:val="28"/>
        </w:rPr>
        <w:t>Г</w:t>
      </w:r>
      <w:r w:rsidRPr="00490631">
        <w:rPr>
          <w:rFonts w:ascii="Times New Roman" w:hAnsi="Times New Roman" w:cs="Times New Roman"/>
          <w:sz w:val="28"/>
          <w:szCs w:val="28"/>
        </w:rPr>
        <w:t>осударственное автономное п</w:t>
      </w:r>
      <w:r>
        <w:rPr>
          <w:rFonts w:ascii="Times New Roman" w:hAnsi="Times New Roman" w:cs="Times New Roman"/>
          <w:sz w:val="28"/>
          <w:szCs w:val="28"/>
        </w:rPr>
        <w:t xml:space="preserve">рофессиональное образовательное </w:t>
      </w:r>
      <w:r w:rsidRPr="00490631">
        <w:rPr>
          <w:rFonts w:ascii="Times New Roman" w:hAnsi="Times New Roman" w:cs="Times New Roman"/>
          <w:sz w:val="28"/>
          <w:szCs w:val="28"/>
        </w:rPr>
        <w:t xml:space="preserve">учреждение </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567"/>
        <w:jc w:val="center"/>
        <w:rPr>
          <w:rFonts w:ascii="Times New Roman" w:hAnsi="Times New Roman" w:cs="Times New Roman"/>
          <w:sz w:val="28"/>
          <w:szCs w:val="28"/>
        </w:rPr>
      </w:pPr>
      <w:r w:rsidRPr="00490631">
        <w:rPr>
          <w:rFonts w:ascii="Times New Roman" w:hAnsi="Times New Roman" w:cs="Times New Roman"/>
          <w:caps/>
          <w:sz w:val="28"/>
          <w:szCs w:val="28"/>
        </w:rPr>
        <w:t xml:space="preserve"> «Б</w:t>
      </w:r>
      <w:r w:rsidRPr="00490631">
        <w:rPr>
          <w:rFonts w:ascii="Times New Roman" w:hAnsi="Times New Roman" w:cs="Times New Roman"/>
          <w:sz w:val="28"/>
          <w:szCs w:val="28"/>
        </w:rPr>
        <w:t>угульминский аграрный колледж</w:t>
      </w:r>
      <w:r w:rsidRPr="00490631">
        <w:rPr>
          <w:rFonts w:ascii="Times New Roman" w:hAnsi="Times New Roman" w:cs="Times New Roman"/>
          <w:caps/>
          <w:sz w:val="28"/>
          <w:szCs w:val="28"/>
        </w:rPr>
        <w:t>»</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r w:rsidRPr="00490631">
        <w:rPr>
          <w:rFonts w:ascii="Times New Roman" w:hAnsi="Times New Roman" w:cs="Times New Roman"/>
          <w:caps/>
          <w:sz w:val="28"/>
          <w:szCs w:val="28"/>
        </w:rPr>
        <w:t>О</w:t>
      </w:r>
      <w:r w:rsidRPr="00490631">
        <w:rPr>
          <w:rFonts w:ascii="Times New Roman" w:hAnsi="Times New Roman" w:cs="Times New Roman"/>
          <w:sz w:val="28"/>
          <w:szCs w:val="28"/>
        </w:rPr>
        <w:t xml:space="preserve">добрена                                  </w:t>
      </w:r>
      <w:r>
        <w:rPr>
          <w:rFonts w:ascii="Times New Roman" w:hAnsi="Times New Roman" w:cs="Times New Roman"/>
          <w:sz w:val="28"/>
          <w:szCs w:val="28"/>
        </w:rPr>
        <w:t xml:space="preserve">                                                         У</w:t>
      </w:r>
      <w:r w:rsidRPr="00490631">
        <w:rPr>
          <w:rFonts w:ascii="Times New Roman" w:hAnsi="Times New Roman" w:cs="Times New Roman"/>
          <w:sz w:val="28"/>
          <w:szCs w:val="28"/>
        </w:rPr>
        <w:t>тверждаю</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r w:rsidRPr="00490631">
        <w:rPr>
          <w:rFonts w:ascii="Times New Roman" w:hAnsi="Times New Roman" w:cs="Times New Roman"/>
          <w:sz w:val="28"/>
          <w:szCs w:val="28"/>
        </w:rPr>
        <w:t xml:space="preserve">ПЦК общеобразовательных          </w:t>
      </w:r>
      <w:r>
        <w:rPr>
          <w:rFonts w:ascii="Times New Roman" w:hAnsi="Times New Roman" w:cs="Times New Roman"/>
          <w:sz w:val="28"/>
          <w:szCs w:val="28"/>
        </w:rPr>
        <w:t xml:space="preserve">                              </w:t>
      </w:r>
      <w:r w:rsidRPr="00490631">
        <w:rPr>
          <w:rFonts w:ascii="Times New Roman" w:hAnsi="Times New Roman" w:cs="Times New Roman"/>
          <w:sz w:val="28"/>
          <w:szCs w:val="28"/>
        </w:rPr>
        <w:t xml:space="preserve">Зам. Директора по </w:t>
      </w:r>
      <w:r>
        <w:rPr>
          <w:rFonts w:ascii="Times New Roman" w:hAnsi="Times New Roman" w:cs="Times New Roman"/>
          <w:sz w:val="28"/>
          <w:szCs w:val="28"/>
        </w:rPr>
        <w:t xml:space="preserve">УВР </w:t>
      </w:r>
      <w:r w:rsidRPr="00490631">
        <w:rPr>
          <w:rFonts w:ascii="Times New Roman" w:hAnsi="Times New Roman" w:cs="Times New Roman"/>
          <w:sz w:val="28"/>
          <w:szCs w:val="28"/>
        </w:rPr>
        <w:t xml:space="preserve">общегуманитарных </w:t>
      </w:r>
      <w:r>
        <w:rPr>
          <w:rFonts w:ascii="Times New Roman" w:hAnsi="Times New Roman" w:cs="Times New Roman"/>
          <w:sz w:val="28"/>
          <w:szCs w:val="28"/>
        </w:rPr>
        <w:t xml:space="preserve">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/Барашкова Т.Н.</w:t>
      </w:r>
    </w:p>
    <w:p w:rsidR="00473056" w:rsidRPr="00490631" w:rsidRDefault="00473056" w:rsidP="00473056">
      <w:pPr>
        <w:widowControl w:val="0"/>
        <w:tabs>
          <w:tab w:val="left" w:pos="916"/>
          <w:tab w:val="left" w:pos="1832"/>
          <w:tab w:val="left" w:pos="2748"/>
          <w:tab w:val="left" w:pos="2832"/>
          <w:tab w:val="left" w:pos="3540"/>
          <w:tab w:val="left" w:pos="4248"/>
          <w:tab w:val="left" w:pos="4956"/>
          <w:tab w:val="left" w:pos="5664"/>
        </w:tabs>
        <w:suppressAutoHyphens/>
        <w:autoSpaceDE w:val="0"/>
        <w:autoSpaceDN w:val="0"/>
        <w:adjustRightInd w:val="0"/>
        <w:spacing w:after="0"/>
        <w:rPr>
          <w:rFonts w:ascii="Times New Roman" w:hAnsi="Times New Roman" w:cs="Times New Roman"/>
          <w:sz w:val="28"/>
          <w:szCs w:val="28"/>
        </w:rPr>
      </w:pPr>
      <w:r w:rsidRPr="00490631">
        <w:rPr>
          <w:rFonts w:ascii="Times New Roman" w:hAnsi="Times New Roman" w:cs="Times New Roman"/>
          <w:sz w:val="28"/>
          <w:szCs w:val="28"/>
        </w:rPr>
        <w:t>социально-экон</w:t>
      </w:r>
      <w:r>
        <w:rPr>
          <w:rFonts w:ascii="Times New Roman" w:hAnsi="Times New Roman" w:cs="Times New Roman"/>
          <w:sz w:val="28"/>
          <w:szCs w:val="28"/>
        </w:rPr>
        <w:t xml:space="preserve">омических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490631">
        <w:rPr>
          <w:rFonts w:ascii="Times New Roman" w:hAnsi="Times New Roman" w:cs="Times New Roman"/>
          <w:sz w:val="28"/>
          <w:szCs w:val="28"/>
        </w:rPr>
        <w:t>«____» __________ 2024г.</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r w:rsidRPr="00490631">
        <w:rPr>
          <w:rFonts w:ascii="Times New Roman" w:hAnsi="Times New Roman" w:cs="Times New Roman"/>
          <w:sz w:val="28"/>
          <w:szCs w:val="28"/>
        </w:rPr>
        <w:t>дисциплин</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8"/>
          <w:szCs w:val="28"/>
        </w:rPr>
      </w:pPr>
      <w:r w:rsidRPr="00490631">
        <w:rPr>
          <w:rFonts w:ascii="Times New Roman" w:hAnsi="Times New Roman" w:cs="Times New Roman"/>
          <w:sz w:val="28"/>
          <w:szCs w:val="28"/>
        </w:rPr>
        <w:t>Протокол № 1 от «27» 08 2024 г.</w:t>
      </w:r>
    </w:p>
    <w:p w:rsidR="00473056"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r w:rsidRPr="00490631">
        <w:rPr>
          <w:rFonts w:ascii="Times New Roman" w:hAnsi="Times New Roman" w:cs="Times New Roman"/>
          <w:caps/>
          <w:sz w:val="28"/>
          <w:szCs w:val="28"/>
        </w:rPr>
        <w:t>П</w:t>
      </w:r>
      <w:r w:rsidRPr="00490631">
        <w:rPr>
          <w:rFonts w:ascii="Times New Roman" w:hAnsi="Times New Roman" w:cs="Times New Roman"/>
          <w:sz w:val="28"/>
          <w:szCs w:val="28"/>
        </w:rPr>
        <w:t>редседатель</w:t>
      </w:r>
      <w:r>
        <w:rPr>
          <w:rFonts w:ascii="Times New Roman" w:hAnsi="Times New Roman" w:cs="Times New Roman"/>
          <w:sz w:val="28"/>
          <w:szCs w:val="28"/>
        </w:rPr>
        <w:t xml:space="preserve"> </w:t>
      </w:r>
      <w:r w:rsidRPr="00490631">
        <w:rPr>
          <w:rFonts w:ascii="Times New Roman" w:hAnsi="Times New Roman" w:cs="Times New Roman"/>
          <w:sz w:val="28"/>
          <w:szCs w:val="28"/>
        </w:rPr>
        <w:t>ПЦК</w:t>
      </w:r>
      <w:r>
        <w:rPr>
          <w:rFonts w:ascii="Times New Roman" w:hAnsi="Times New Roman" w:cs="Times New Roman"/>
          <w:sz w:val="28"/>
          <w:szCs w:val="28"/>
        </w:rPr>
        <w:t xml:space="preserve"> </w:t>
      </w:r>
    </w:p>
    <w:p w:rsidR="00473056"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r w:rsidRPr="00490631">
        <w:rPr>
          <w:rFonts w:ascii="Times New Roman" w:hAnsi="Times New Roman" w:cs="Times New Roman"/>
          <w:sz w:val="28"/>
          <w:szCs w:val="28"/>
        </w:rPr>
        <w:t>___________Родионова С.М.</w:t>
      </w:r>
    </w:p>
    <w:p w:rsidR="00473056"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473056" w:rsidRPr="00D43DAA"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u w:val="single"/>
          <w:lang w:eastAsia="ru-RU"/>
        </w:rPr>
      </w:pPr>
      <w:r>
        <w:rPr>
          <w:rFonts w:ascii="Times New Roman" w:eastAsia="Times New Roman" w:hAnsi="Times New Roman" w:cs="Times New Roman"/>
          <w:caps/>
          <w:sz w:val="28"/>
          <w:szCs w:val="28"/>
          <w:lang w:eastAsia="ru-RU"/>
        </w:rPr>
        <w:t>МЕТОДИЧЕСКИЕ РЕКОМЕНДАЦИИ ПО ВЫПОЛНЕНИЮ САМОСТОЯТЕЛЬНЫХ РАБОТ ПО ФИЗИКИ</w:t>
      </w:r>
    </w:p>
    <w:p w:rsidR="00473056" w:rsidRPr="00490631" w:rsidRDefault="00473056" w:rsidP="004730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caps/>
          <w:sz w:val="28"/>
          <w:szCs w:val="28"/>
          <w:u w:val="single"/>
        </w:rPr>
      </w:pPr>
    </w:p>
    <w:p w:rsidR="00473056" w:rsidRPr="00490631" w:rsidRDefault="00473056" w:rsidP="0047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u w:val="single"/>
        </w:rPr>
      </w:pPr>
      <w:r>
        <w:rPr>
          <w:rFonts w:ascii="Times New Roman" w:hAnsi="Times New Roman" w:cs="Times New Roman"/>
          <w:sz w:val="28"/>
          <w:szCs w:val="28"/>
        </w:rPr>
        <w:t>ОУД.  06</w:t>
      </w:r>
      <w:r w:rsidRPr="00490631">
        <w:rPr>
          <w:rFonts w:ascii="Times New Roman" w:hAnsi="Times New Roman" w:cs="Times New Roman"/>
          <w:sz w:val="28"/>
          <w:szCs w:val="28"/>
        </w:rPr>
        <w:t>.</w:t>
      </w:r>
      <w:r w:rsidRPr="00490631">
        <w:rPr>
          <w:rFonts w:ascii="Times New Roman" w:hAnsi="Times New Roman" w:cs="Times New Roman"/>
          <w:sz w:val="28"/>
          <w:szCs w:val="28"/>
          <w:u w:val="single"/>
        </w:rPr>
        <w:t xml:space="preserve"> ФИЗИКА</w:t>
      </w:r>
    </w:p>
    <w:p w:rsidR="00473056" w:rsidRPr="00490631" w:rsidRDefault="00473056" w:rsidP="0047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i/>
          <w:sz w:val="28"/>
          <w:szCs w:val="28"/>
        </w:rPr>
      </w:pP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r w:rsidRPr="00490631">
        <w:rPr>
          <w:rFonts w:ascii="Times New Roman" w:hAnsi="Times New Roman" w:cs="Times New Roman"/>
          <w:sz w:val="28"/>
          <w:szCs w:val="28"/>
        </w:rPr>
        <w:t xml:space="preserve">специальность  </w:t>
      </w:r>
      <w:r>
        <w:rPr>
          <w:sz w:val="28"/>
          <w:szCs w:val="28"/>
        </w:rPr>
        <w:t>43.01. 09. Повар ,кондитер</w:t>
      </w: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p>
    <w:p w:rsidR="00473056"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p>
    <w:p w:rsidR="00473056" w:rsidRPr="00490631" w:rsidRDefault="00473056" w:rsidP="0047305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p>
    <w:tbl>
      <w:tblPr>
        <w:tblW w:w="14284" w:type="dxa"/>
        <w:tblLook w:val="04A0" w:firstRow="1" w:lastRow="0" w:firstColumn="1" w:lastColumn="0" w:noHBand="0" w:noVBand="1"/>
      </w:tblPr>
      <w:tblGrid>
        <w:gridCol w:w="4644"/>
        <w:gridCol w:w="4820"/>
        <w:gridCol w:w="4820"/>
      </w:tblGrid>
      <w:tr w:rsidR="00473056" w:rsidRPr="00490631" w:rsidTr="004A4B8F">
        <w:tc>
          <w:tcPr>
            <w:tcW w:w="4644" w:type="dxa"/>
          </w:tcPr>
          <w:p w:rsidR="00473056" w:rsidRPr="00490631"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sz w:val="28"/>
                <w:szCs w:val="28"/>
              </w:rPr>
            </w:pPr>
          </w:p>
        </w:tc>
        <w:tc>
          <w:tcPr>
            <w:tcW w:w="4820" w:type="dxa"/>
            <w:hideMark/>
          </w:tcPr>
          <w:p w:rsidR="00473056" w:rsidRPr="0006054B"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06054B">
              <w:rPr>
                <w:rFonts w:ascii="Times New Roman" w:hAnsi="Times New Roman" w:cs="Times New Roman"/>
                <w:sz w:val="28"/>
                <w:szCs w:val="28"/>
              </w:rPr>
              <w:t>Квалификации: повар 3 разряда, кондитер 3 разряда.</w:t>
            </w:r>
          </w:p>
          <w:p w:rsidR="00473056" w:rsidRPr="0006054B"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06054B">
              <w:rPr>
                <w:rFonts w:ascii="Times New Roman" w:hAnsi="Times New Roman" w:cs="Times New Roman"/>
                <w:sz w:val="28"/>
                <w:szCs w:val="28"/>
              </w:rPr>
              <w:t>Форма обучения – очная</w:t>
            </w:r>
          </w:p>
          <w:p w:rsidR="00473056" w:rsidRPr="0006054B"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06054B">
              <w:rPr>
                <w:rFonts w:ascii="Times New Roman" w:hAnsi="Times New Roman" w:cs="Times New Roman"/>
                <w:sz w:val="28"/>
                <w:szCs w:val="28"/>
              </w:rPr>
              <w:t>Нормативный срок обучения – 2 года 10 месяцев на базе основного общего образования</w:t>
            </w:r>
          </w:p>
          <w:p w:rsidR="00473056" w:rsidRPr="0006054B"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06054B">
              <w:rPr>
                <w:rFonts w:ascii="Times New Roman" w:hAnsi="Times New Roman" w:cs="Times New Roman"/>
                <w:sz w:val="28"/>
                <w:szCs w:val="28"/>
              </w:rPr>
              <w:t xml:space="preserve">Профиль получаемого </w:t>
            </w:r>
          </w:p>
          <w:p w:rsidR="00473056" w:rsidRPr="00490631"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hAnsi="Times New Roman" w:cs="Times New Roman"/>
                <w:sz w:val="28"/>
                <w:szCs w:val="28"/>
              </w:rPr>
            </w:pPr>
            <w:r w:rsidRPr="0006054B">
              <w:rPr>
                <w:rFonts w:ascii="Times New Roman" w:hAnsi="Times New Roman" w:cs="Times New Roman"/>
                <w:sz w:val="28"/>
                <w:szCs w:val="28"/>
              </w:rPr>
              <w:t>профессионального образования: естественно-научный</w:t>
            </w:r>
          </w:p>
        </w:tc>
        <w:tc>
          <w:tcPr>
            <w:tcW w:w="4820" w:type="dxa"/>
          </w:tcPr>
          <w:p w:rsidR="00473056" w:rsidRPr="00490631" w:rsidRDefault="00473056"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hAnsi="Times New Roman" w:cs="Times New Roman"/>
                <w:sz w:val="28"/>
                <w:szCs w:val="28"/>
              </w:rPr>
            </w:pPr>
          </w:p>
        </w:tc>
      </w:tr>
    </w:tbl>
    <w:p w:rsidR="00473056" w:rsidRDefault="00473056" w:rsidP="0047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bCs/>
          <w:sz w:val="28"/>
          <w:szCs w:val="28"/>
        </w:rPr>
      </w:pPr>
      <w:r>
        <w:rPr>
          <w:rFonts w:ascii="Times New Roman" w:hAnsi="Times New Roman" w:cs="Times New Roman"/>
          <w:bCs/>
          <w:sz w:val="28"/>
          <w:szCs w:val="28"/>
        </w:rPr>
        <w:t xml:space="preserve">                                                              </w:t>
      </w:r>
      <w:r w:rsidRPr="00490631">
        <w:rPr>
          <w:rFonts w:ascii="Times New Roman" w:hAnsi="Times New Roman" w:cs="Times New Roman"/>
          <w:bCs/>
          <w:sz w:val="28"/>
          <w:szCs w:val="28"/>
        </w:rPr>
        <w:t>2024г</w:t>
      </w:r>
      <w:r>
        <w:rPr>
          <w:bCs/>
          <w:sz w:val="28"/>
          <w:szCs w:val="28"/>
        </w:rPr>
        <w:t>.</w:t>
      </w:r>
    </w:p>
    <w:p w:rsidR="002517C6" w:rsidRPr="0006054B" w:rsidRDefault="002517C6" w:rsidP="0047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8"/>
          <w:szCs w:val="28"/>
        </w:rPr>
      </w:pPr>
    </w:p>
    <w:p w:rsidR="00473056" w:rsidRPr="00AA6307" w:rsidRDefault="00473056" w:rsidP="00473056">
      <w:pPr>
        <w:shd w:val="clear" w:color="auto" w:fill="FFFFFF"/>
        <w:spacing w:after="0" w:line="240" w:lineRule="auto"/>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Методические рекомендации</w:t>
      </w:r>
    </w:p>
    <w:p w:rsidR="00473056" w:rsidRPr="00AA6307" w:rsidRDefault="00473056" w:rsidP="00473056">
      <w:pPr>
        <w:shd w:val="clear" w:color="auto" w:fill="FFFFFF"/>
        <w:spacing w:after="0" w:line="240" w:lineRule="auto"/>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по выполнению самостоятельной работы учащимися по физике</w:t>
      </w:r>
    </w:p>
    <w:p w:rsidR="00473056" w:rsidRPr="00AA6307" w:rsidRDefault="00473056" w:rsidP="00473056">
      <w:pPr>
        <w:shd w:val="clear" w:color="auto" w:fill="FFFFFF"/>
        <w:spacing w:after="0" w:line="240" w:lineRule="auto"/>
        <w:jc w:val="center"/>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tbl>
      <w:tblPr>
        <w:tblW w:w="9900" w:type="dxa"/>
        <w:shd w:val="clear" w:color="auto" w:fill="FFFFFF"/>
        <w:tblCellMar>
          <w:left w:w="0" w:type="dxa"/>
          <w:right w:w="0" w:type="dxa"/>
        </w:tblCellMar>
        <w:tblLook w:val="04A0" w:firstRow="1" w:lastRow="0" w:firstColumn="1" w:lastColumn="0" w:noHBand="0" w:noVBand="1"/>
      </w:tblPr>
      <w:tblGrid>
        <w:gridCol w:w="175"/>
        <w:gridCol w:w="9598"/>
        <w:gridCol w:w="127"/>
      </w:tblGrid>
      <w:tr w:rsidR="00473056" w:rsidRPr="00AA6307" w:rsidTr="004A4B8F">
        <w:tc>
          <w:tcPr>
            <w:tcW w:w="194" w:type="dxa"/>
            <w:shd w:val="clear" w:color="auto" w:fill="FFFFFF"/>
            <w:hideMark/>
          </w:tcPr>
          <w:p w:rsidR="00473056" w:rsidRPr="00AA6307" w:rsidRDefault="00473056" w:rsidP="004A4B8F">
            <w:pPr>
              <w:spacing w:after="0" w:line="240" w:lineRule="auto"/>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tc>
        <w:tc>
          <w:tcPr>
            <w:tcW w:w="10335" w:type="dxa"/>
            <w:shd w:val="clear" w:color="auto" w:fill="FFFFFF"/>
            <w:tcMar>
              <w:top w:w="30" w:type="dxa"/>
              <w:left w:w="30" w:type="dxa"/>
              <w:bottom w:w="30" w:type="dxa"/>
              <w:right w:w="30" w:type="dxa"/>
            </w:tcMar>
            <w:vAlign w:val="center"/>
            <w:hideMark/>
          </w:tcPr>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b/>
                <w:bCs/>
                <w:color w:val="000000"/>
                <w:sz w:val="24"/>
                <w:szCs w:val="24"/>
                <w:lang w:eastAsia="ru-RU"/>
              </w:rPr>
              <w:t>            </w:t>
            </w:r>
            <w:r w:rsidRPr="00AA6307">
              <w:rPr>
                <w:rFonts w:ascii="Arial" w:eastAsia="Times New Roman" w:hAnsi="Arial" w:cs="Arial"/>
                <w:color w:val="000000"/>
                <w:sz w:val="24"/>
                <w:szCs w:val="24"/>
                <w:lang w:eastAsia="ru-RU"/>
              </w:rPr>
              <w:t>Внеклассная самостоятельная работа учащихся (далее самостоятельная работа обучающихся) – планируемая учебная, учебно-исследовательская, научно-исследовательская работа обучающихся, выполняемая во внеурочное время по заданию и при методическом руководстве учителя, но без его непосредственного участия.</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   Целью самостоятельной работы учащихся является овладение фундаментальными знаниями, умениями и навыками деятельности, опытом творческой, исследовательской деятельности. Самостоятельная работа обучающихся способствует развитию самостоятельности, ответственности и организованности, творческого подхода к решению проблем учебного уровня.</w:t>
            </w:r>
            <w:r w:rsidRPr="00AA6307">
              <w:rPr>
                <w:rFonts w:ascii="Arial" w:eastAsia="Times New Roman" w:hAnsi="Arial" w:cs="Arial"/>
                <w:color w:val="000000"/>
                <w:sz w:val="24"/>
                <w:szCs w:val="24"/>
                <w:lang w:eastAsia="ru-RU"/>
              </w:rPr>
              <w:br/>
              <w:t>      Объем самостоятельной работы учащихся определяется федеральным государственным образовательным стандартом. Самостоятельная работа учащихся является обязательной для каждого учащегося и определяется учебным планом.</w:t>
            </w:r>
            <w:r w:rsidRPr="00AA6307">
              <w:rPr>
                <w:rFonts w:ascii="Arial" w:eastAsia="Times New Roman" w:hAnsi="Arial" w:cs="Arial"/>
                <w:color w:val="000000"/>
                <w:sz w:val="24"/>
                <w:szCs w:val="24"/>
                <w:lang w:eastAsia="ru-RU"/>
              </w:rPr>
              <w:br/>
              <w:t>             Для организации самостоятельной работы необходимы следующие условия:</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*готовность учащихся к самостоятельному труду; мотив к получению знаний;</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*наличие и доступность всего необходимого учебно-методического и справочного материала;</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*система регулярного контроля качества выполненной самостоятельной работы; консультационная помощь.</w:t>
            </w:r>
            <w:r w:rsidRPr="00AA6307">
              <w:rPr>
                <w:rFonts w:ascii="Arial" w:eastAsia="Times New Roman" w:hAnsi="Arial" w:cs="Arial"/>
                <w:color w:val="000000"/>
                <w:sz w:val="24"/>
                <w:szCs w:val="24"/>
                <w:lang w:eastAsia="ru-RU"/>
              </w:rPr>
              <w:br/>
              <w:t>Формы самостоятельной работы учащихся определяются содержанием учебной дисциплины, степенью подготовленности учащихся. Они могут быть тесно связаны с теоретическими курсами и иметь учебный характер или учебно-исследовательский характер.</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                               </w:t>
            </w:r>
            <w:r w:rsidRPr="00AA6307">
              <w:rPr>
                <w:rFonts w:ascii="Arial" w:eastAsia="Times New Roman" w:hAnsi="Arial" w:cs="Arial"/>
                <w:b/>
                <w:bCs/>
                <w:color w:val="000000"/>
                <w:sz w:val="24"/>
                <w:szCs w:val="24"/>
                <w:lang w:eastAsia="ru-RU"/>
              </w:rPr>
              <w:t>Организация самостоятельной работы учащихся</w:t>
            </w:r>
            <w:r w:rsidRPr="00AA6307">
              <w:rPr>
                <w:rFonts w:ascii="Arial" w:eastAsia="Times New Roman" w:hAnsi="Arial" w:cs="Arial"/>
                <w:b/>
                <w:bCs/>
                <w:color w:val="000000"/>
                <w:sz w:val="24"/>
                <w:szCs w:val="24"/>
                <w:lang w:eastAsia="ru-RU"/>
              </w:rPr>
              <w:br/>
            </w:r>
            <w:r w:rsidRPr="00AA6307">
              <w:rPr>
                <w:rFonts w:ascii="Arial" w:eastAsia="Times New Roman" w:hAnsi="Arial" w:cs="Arial"/>
                <w:color w:val="000000"/>
                <w:sz w:val="24"/>
                <w:szCs w:val="24"/>
                <w:lang w:eastAsia="ru-RU"/>
              </w:rPr>
              <w:t>Методика организации самостоятельной работы учащихся зависит от структуры, характера и особенностей изучаемой дисциплины, объема часов на ее изучение, вида заданий для самостоятельной работы обучающихся, индивидуальных качеств обучающихся и условий учебной деятельности.</w:t>
            </w:r>
            <w:r w:rsidRPr="00AA6307">
              <w:rPr>
                <w:rFonts w:ascii="Arial" w:eastAsia="Times New Roman" w:hAnsi="Arial" w:cs="Arial"/>
                <w:color w:val="000000"/>
                <w:sz w:val="24"/>
                <w:szCs w:val="24"/>
                <w:lang w:eastAsia="ru-RU"/>
              </w:rPr>
              <w:br/>
              <w:t>Процесс организации самостоятельной работы учащихся включает в себя следующие этапы:</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*Подготовительный (определение целей, составление программы, подготовка методического обеспечения, оборудования);</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*Основной (реализация программы, использование приемов поиска информации, усвоения, переработки, применения, передачи знаний, фиксирование результатов, самоорганизация процесса работы);</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*Заключительный (оценка значимости и анализ результатов, их систематизация, оценка эффективности программы и приемов работы, выводы о направлениях оптимизации труда).</w:t>
            </w:r>
            <w:r w:rsidRPr="00AA6307">
              <w:rPr>
                <w:rFonts w:ascii="Arial" w:eastAsia="Times New Roman" w:hAnsi="Arial" w:cs="Arial"/>
                <w:color w:val="000000"/>
                <w:sz w:val="24"/>
                <w:szCs w:val="24"/>
                <w:lang w:eastAsia="ru-RU"/>
              </w:rPr>
              <w:br/>
              <w:t>Организацию самостоятельной работы учащихся обеспечивает  учитель.</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b/>
                <w:bCs/>
                <w:color w:val="000000"/>
                <w:sz w:val="24"/>
                <w:szCs w:val="24"/>
                <w:lang w:eastAsia="ru-RU"/>
              </w:rPr>
              <w:t> Учитель:</w:t>
            </w:r>
          </w:p>
          <w:p w:rsidR="00473056" w:rsidRPr="00AA6307" w:rsidRDefault="00473056" w:rsidP="004A4B8F">
            <w:pPr>
              <w:spacing w:after="0" w:line="315" w:lineRule="atLeast"/>
              <w:ind w:left="720"/>
              <w:jc w:val="both"/>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000000"/>
                <w:sz w:val="24"/>
                <w:szCs w:val="24"/>
                <w:lang w:eastAsia="ru-RU"/>
              </w:rPr>
              <w:t xml:space="preserve">знакомит учащихся: с системой форм и методов обучения , научной организацией труда, методикой самостоятельной работы, критериями оценки </w:t>
            </w:r>
            <w:r w:rsidRPr="00AA6307">
              <w:rPr>
                <w:rFonts w:ascii="Arial" w:eastAsia="Times New Roman" w:hAnsi="Arial" w:cs="Arial"/>
                <w:color w:val="000000"/>
                <w:sz w:val="24"/>
                <w:szCs w:val="24"/>
                <w:lang w:eastAsia="ru-RU"/>
              </w:rPr>
              <w:lastRenderedPageBreak/>
              <w:t>качества выполняемой самостоятельной работы; с целями, средствами, трудоемкостью, сроками выполнения, формами контроля самостоятельной работы учащихся.</w:t>
            </w:r>
          </w:p>
          <w:p w:rsidR="00473056" w:rsidRPr="00AA6307" w:rsidRDefault="00473056" w:rsidP="004A4B8F">
            <w:pPr>
              <w:spacing w:after="0" w:line="315" w:lineRule="atLeast"/>
              <w:ind w:left="720"/>
              <w:jc w:val="both"/>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000000"/>
                <w:sz w:val="24"/>
                <w:szCs w:val="24"/>
                <w:lang w:eastAsia="ru-RU"/>
              </w:rPr>
              <w:t>формирует: умения поиска оптимальных вариантов ответов, расчетов, решений; навыки научного исследования; развивает навыки работы с учебником, классическими первоисточниками и современной научной литературой; проводит групповые и индивидуальные консультации по методике самостоятельной работы; осуществляет систематический контроль выполнения учащимися графика самостоятельной работы; проводит анализ и дает оценку работы.</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 </w:t>
            </w:r>
            <w:r w:rsidRPr="00AA6307">
              <w:rPr>
                <w:rFonts w:ascii="Arial" w:eastAsia="Times New Roman" w:hAnsi="Arial" w:cs="Arial"/>
                <w:b/>
                <w:bCs/>
                <w:color w:val="000000"/>
                <w:sz w:val="24"/>
                <w:szCs w:val="24"/>
                <w:lang w:eastAsia="ru-RU"/>
              </w:rPr>
              <w:t> Библиотека:</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организует занятия по библиотековедению и библиографии с целью формирования навыков поиска информации, ее применения в учебном процессе, умения ориентироваться в справочно-библиографическом аппарате библиотеки, информационных системах и базах данных; оказывает учащимся помощь в организации самостоятельных занятий.</w:t>
            </w:r>
          </w:p>
          <w:p w:rsidR="00473056" w:rsidRPr="00AA6307" w:rsidRDefault="00473056" w:rsidP="004A4B8F">
            <w:pPr>
              <w:spacing w:after="0" w:line="315" w:lineRule="atLeast"/>
              <w:jc w:val="center"/>
              <w:rPr>
                <w:rFonts w:ascii="Arial" w:eastAsia="Times New Roman" w:hAnsi="Arial" w:cs="Arial"/>
                <w:color w:val="181818"/>
                <w:sz w:val="21"/>
                <w:szCs w:val="21"/>
                <w:lang w:eastAsia="ru-RU"/>
              </w:rPr>
            </w:pPr>
            <w:r w:rsidRPr="00AA6307">
              <w:rPr>
                <w:rFonts w:ascii="Arial" w:eastAsia="Times New Roman" w:hAnsi="Arial" w:cs="Arial"/>
                <w:b/>
                <w:bCs/>
                <w:color w:val="000000"/>
                <w:sz w:val="24"/>
                <w:szCs w:val="24"/>
                <w:lang w:eastAsia="ru-RU"/>
              </w:rPr>
              <w:t>Виды внеурочной СР разнообразны:</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1. Подготовка и написание рефератов, докладов на заданные темы, причём учащемуся предоставляется право выбора темы.</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2. Самостоятельное решение ситуационных задач с использованием условий из задачников, имеющихся в кабинете, составление задач с представлением эталонов ответов.</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3. Подбор и изучение литературных источников, работа с периодической печатью, подготовка тематических обзоров по периодике.</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4. Выполнение курсовых и дипломных работ.</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5. Подготовка к участию в научно-практических конференциях как внутри, так и вне ОУ.</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6. Оформление мультимедийных презентаций учебных разделов и тем, слайдового сопровождения докладов.</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7. Подготовка бесед-лекций по актуальным темам.</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8. Оформление плакатов и буклетов с использованием компьютерных технологий.</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9. Подготовка графических диктантов, кроссвордов, глоссариев.</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10. Разработка сценариев деловых игр.</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11. Изготовление наглядных пособий, макетов.</w:t>
            </w:r>
          </w:p>
          <w:p w:rsidR="00473056" w:rsidRPr="00AA6307" w:rsidRDefault="00473056" w:rsidP="004A4B8F">
            <w:pPr>
              <w:spacing w:after="0" w:line="240" w:lineRule="auto"/>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 </w:t>
            </w:r>
          </w:p>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Чтобы развить положительное отношение учащихся к внеурочной самостоятельной работе, следует на каждом ее этапе разъяснять цели работы, контролировать понимание этих целей учащимися, постепенно формируя у них умение самостоятельной постановки задачи и выбора цели.</w:t>
            </w:r>
          </w:p>
          <w:p w:rsidR="00473056" w:rsidRPr="00AA6307" w:rsidRDefault="00473056" w:rsidP="004A4B8F">
            <w:pPr>
              <w:spacing w:after="0" w:line="240" w:lineRule="auto"/>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tc>
        <w:tc>
          <w:tcPr>
            <w:tcW w:w="106" w:type="dxa"/>
            <w:shd w:val="clear" w:color="auto" w:fill="FFFFFF"/>
            <w:tcMar>
              <w:top w:w="30" w:type="dxa"/>
              <w:left w:w="30" w:type="dxa"/>
              <w:bottom w:w="30" w:type="dxa"/>
              <w:right w:w="30" w:type="dxa"/>
            </w:tcMar>
            <w:hideMark/>
          </w:tcPr>
          <w:p w:rsidR="00473056" w:rsidRPr="00AA6307" w:rsidRDefault="00473056" w:rsidP="004A4B8F">
            <w:pPr>
              <w:spacing w:after="0" w:line="240" w:lineRule="auto"/>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lastRenderedPageBreak/>
              <w:t> </w:t>
            </w:r>
          </w:p>
        </w:tc>
      </w:tr>
      <w:tr w:rsidR="00473056" w:rsidRPr="00AA6307" w:rsidTr="004A4B8F">
        <w:tc>
          <w:tcPr>
            <w:tcW w:w="10635" w:type="dxa"/>
            <w:gridSpan w:val="3"/>
            <w:shd w:val="clear" w:color="auto" w:fill="FFFFFF"/>
            <w:tcMar>
              <w:top w:w="75" w:type="dxa"/>
              <w:left w:w="75" w:type="dxa"/>
              <w:bottom w:w="75" w:type="dxa"/>
              <w:right w:w="75" w:type="dxa"/>
            </w:tcMar>
            <w:vAlign w:val="center"/>
            <w:hideMark/>
          </w:tcPr>
          <w:p w:rsidR="00473056" w:rsidRPr="00AA6307" w:rsidRDefault="00473056" w:rsidP="004A4B8F">
            <w:pPr>
              <w:spacing w:after="0" w:line="240" w:lineRule="auto"/>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lastRenderedPageBreak/>
              <w:t> </w:t>
            </w:r>
          </w:p>
        </w:tc>
      </w:tr>
      <w:tr w:rsidR="00473056" w:rsidRPr="00AA6307" w:rsidTr="004A4B8F">
        <w:tc>
          <w:tcPr>
            <w:tcW w:w="10635" w:type="dxa"/>
            <w:gridSpan w:val="3"/>
            <w:shd w:val="clear" w:color="auto" w:fill="FFFFFF"/>
            <w:hideMark/>
          </w:tcPr>
          <w:p w:rsidR="00473056" w:rsidRPr="00AA6307" w:rsidRDefault="00473056" w:rsidP="004A4B8F">
            <w:pPr>
              <w:spacing w:after="0" w:line="240" w:lineRule="auto"/>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tc>
      </w:tr>
      <w:tr w:rsidR="00473056" w:rsidRPr="00AA6307" w:rsidTr="004A4B8F">
        <w:tc>
          <w:tcPr>
            <w:tcW w:w="10635" w:type="dxa"/>
            <w:gridSpan w:val="3"/>
            <w:shd w:val="clear" w:color="auto" w:fill="FFFFFF"/>
            <w:vAlign w:val="center"/>
            <w:hideMark/>
          </w:tcPr>
          <w:p w:rsidR="00473056" w:rsidRPr="00AA6307" w:rsidRDefault="00473056" w:rsidP="004A4B8F">
            <w:pPr>
              <w:spacing w:after="0" w:line="240" w:lineRule="auto"/>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tc>
      </w:tr>
      <w:tr w:rsidR="00473056" w:rsidRPr="00AA6307" w:rsidTr="004A4B8F">
        <w:tc>
          <w:tcPr>
            <w:tcW w:w="10635" w:type="dxa"/>
            <w:gridSpan w:val="3"/>
            <w:shd w:val="clear" w:color="auto" w:fill="FFFFFF"/>
            <w:vAlign w:val="center"/>
          </w:tcPr>
          <w:p w:rsidR="00473056" w:rsidRDefault="00473056" w:rsidP="004A4B8F">
            <w:pPr>
              <w:spacing w:after="0" w:line="240" w:lineRule="auto"/>
              <w:rPr>
                <w:rFonts w:ascii="Arial" w:eastAsia="Times New Roman" w:hAnsi="Arial" w:cs="Arial"/>
                <w:color w:val="181818"/>
                <w:sz w:val="24"/>
                <w:szCs w:val="24"/>
                <w:lang w:eastAsia="ru-RU"/>
              </w:rPr>
            </w:pPr>
          </w:p>
          <w:p w:rsidR="00473056" w:rsidRDefault="00473056" w:rsidP="004A4B8F">
            <w:pPr>
              <w:spacing w:after="0" w:line="240" w:lineRule="auto"/>
              <w:rPr>
                <w:rFonts w:ascii="Arial" w:eastAsia="Times New Roman" w:hAnsi="Arial" w:cs="Arial"/>
                <w:color w:val="181818"/>
                <w:sz w:val="24"/>
                <w:szCs w:val="24"/>
                <w:lang w:eastAsia="ru-RU"/>
              </w:rPr>
            </w:pPr>
          </w:p>
          <w:p w:rsidR="00473056" w:rsidRDefault="00473056" w:rsidP="004A4B8F">
            <w:pPr>
              <w:spacing w:after="0" w:line="240" w:lineRule="auto"/>
              <w:rPr>
                <w:rFonts w:ascii="Arial" w:eastAsia="Times New Roman" w:hAnsi="Arial" w:cs="Arial"/>
                <w:color w:val="181818"/>
                <w:sz w:val="24"/>
                <w:szCs w:val="24"/>
                <w:lang w:eastAsia="ru-RU"/>
              </w:rPr>
            </w:pPr>
          </w:p>
          <w:p w:rsidR="00473056" w:rsidRPr="00AA6307" w:rsidRDefault="00473056" w:rsidP="004A4B8F">
            <w:pPr>
              <w:spacing w:after="0" w:line="240" w:lineRule="auto"/>
              <w:rPr>
                <w:rFonts w:ascii="Arial" w:eastAsia="Times New Roman" w:hAnsi="Arial" w:cs="Arial"/>
                <w:color w:val="181818"/>
                <w:sz w:val="24"/>
                <w:szCs w:val="24"/>
                <w:lang w:eastAsia="ru-RU"/>
              </w:rPr>
            </w:pPr>
          </w:p>
        </w:tc>
      </w:tr>
    </w:tbl>
    <w:p w:rsidR="00473056" w:rsidRPr="00AA6307" w:rsidRDefault="00473056" w:rsidP="00473056">
      <w:pPr>
        <w:shd w:val="clear" w:color="auto" w:fill="FFFFFF"/>
        <w:spacing w:after="0" w:line="240" w:lineRule="auto"/>
        <w:ind w:left="360" w:firstLine="348"/>
        <w:jc w:val="center"/>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lastRenderedPageBreak/>
        <w:t> </w:t>
      </w:r>
      <w:r w:rsidRPr="00AA6307">
        <w:rPr>
          <w:rFonts w:ascii="Arial" w:eastAsia="Times New Roman" w:hAnsi="Arial" w:cs="Arial"/>
          <w:b/>
          <w:bCs/>
          <w:i/>
          <w:iCs/>
          <w:color w:val="181818"/>
          <w:sz w:val="24"/>
          <w:szCs w:val="24"/>
          <w:lang w:eastAsia="ru-RU"/>
        </w:rPr>
        <w:t>Методические рекомендации по подготовке и оформлению рефератов:</w:t>
      </w:r>
    </w:p>
    <w:p w:rsidR="00473056" w:rsidRPr="00AA6307" w:rsidRDefault="00473056" w:rsidP="00473056">
      <w:pPr>
        <w:shd w:val="clear" w:color="auto" w:fill="FFFFFF"/>
        <w:spacing w:after="0" w:line="315" w:lineRule="atLeast"/>
        <w:jc w:val="center"/>
        <w:rPr>
          <w:rFonts w:ascii="Arial" w:eastAsia="Times New Roman" w:hAnsi="Arial" w:cs="Arial"/>
          <w:color w:val="181818"/>
          <w:sz w:val="21"/>
          <w:szCs w:val="21"/>
          <w:lang w:eastAsia="ru-RU"/>
        </w:rPr>
      </w:pPr>
      <w:r w:rsidRPr="00AA6307">
        <w:rPr>
          <w:rFonts w:ascii="Arial" w:eastAsia="Times New Roman" w:hAnsi="Arial" w:cs="Arial"/>
          <w:b/>
          <w:bCs/>
          <w:i/>
          <w:iCs/>
          <w:color w:val="181818"/>
          <w:sz w:val="24"/>
          <w:szCs w:val="24"/>
          <w:lang w:eastAsia="ru-RU"/>
        </w:rPr>
        <w:t> </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Реферат (от лат. rеfеrо - "сообщаю") - краткое изложение в письменном виде или форме публичного доклада содержания книги, статьи или нескольких работ, научного труда, литературы по общей тематике.</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Реферат - это самостоятельная учебно-исследовательская работа учащегося, где автор раскрывает суть исследуемой проблемы, приводит различные точки зрения, а также собственные взгляды на нее. Содержание материала должно быть логичным, изложение материала носит проблемно-поисковый характер.</w:t>
      </w:r>
    </w:p>
    <w:p w:rsidR="00473056" w:rsidRPr="00AA6307" w:rsidRDefault="00473056" w:rsidP="00473056">
      <w:pPr>
        <w:shd w:val="clear" w:color="auto" w:fill="FFFFFF"/>
        <w:spacing w:after="0" w:line="315" w:lineRule="atLeast"/>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Этапы работы над рефератом</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1.Формулирование темы. Тема должна быть не только актуальной по своему значению, но оригинальной, интересной по содержанию.</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2.Подбор и изучение основных источников по теме (как правило, не менее 8-10).</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3.Составление библиографии.</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4.Обработка и систематизация информации.</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5.Разработка плана реферата.</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6.Написание реферата.</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7.Публичное выступление с результатами исследования.</w:t>
      </w:r>
    </w:p>
    <w:p w:rsidR="00473056" w:rsidRPr="00AA6307" w:rsidRDefault="00473056" w:rsidP="00473056">
      <w:pPr>
        <w:shd w:val="clear" w:color="auto" w:fill="FFFFFF"/>
        <w:spacing w:after="0" w:line="315" w:lineRule="atLeast"/>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Содержание работы должно отражать</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знание современного состояния проблемы;</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обоснование выбранной темы;</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использование известных результатов и фактов;</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полноту цитируемой литературы, ссылки на работы ученых, занимающихся данной проблемой;</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актуальность поставленной проблемы;</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материал, подтверждающий научное, либо практическое  значение в настоящее время.</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p w:rsidR="00473056" w:rsidRPr="00AA6307" w:rsidRDefault="00473056" w:rsidP="00473056">
      <w:pPr>
        <w:shd w:val="clear" w:color="auto" w:fill="FFFFFF"/>
        <w:spacing w:after="0" w:line="315" w:lineRule="atLeast"/>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Требования к оформлению и защите реферативных работ</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1. Общие положения:</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1.1. Защита реферата предполагает предварительный выбор учащимся интересующей его темы работы с учетом рекомендаций преподавателя, последующее глубокое изучение избранной для реферата проблемы, изложение выводов по теме реферата. Выбор предмета и темы реферата осуществляется учащимся в начале изучения дисциплины. Не позднее, чем за 2 дня до защиты или выступления  реферат представляется на рецензию преподавателю. Оценка выставляется при наличии  рецензии и после защиты реферата. Работа представляется в отдельной папке.</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1.2. Объем реферата – 15-20 страниц текста, оформленного в соответствии с требованиями.</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1.3. В состав работы входят:</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реферат;</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рецензия учителя на реферат (представляет отдельный документ).</w:t>
      </w:r>
    </w:p>
    <w:p w:rsidR="00473056" w:rsidRPr="00AA6307" w:rsidRDefault="00473056" w:rsidP="00473056">
      <w:pPr>
        <w:shd w:val="clear" w:color="auto" w:fill="FFFFFF"/>
        <w:spacing w:after="0" w:line="473" w:lineRule="atLeast"/>
        <w:outlineLvl w:val="1"/>
        <w:rPr>
          <w:rFonts w:ascii="Arial" w:eastAsia="Times New Roman" w:hAnsi="Arial" w:cs="Arial"/>
          <w:b/>
          <w:bCs/>
          <w:color w:val="181818"/>
          <w:sz w:val="36"/>
          <w:szCs w:val="36"/>
          <w:lang w:eastAsia="ru-RU"/>
        </w:rPr>
      </w:pPr>
      <w:r w:rsidRPr="00AA6307">
        <w:rPr>
          <w:rFonts w:ascii="Arial" w:eastAsia="Times New Roman" w:hAnsi="Arial" w:cs="Arial"/>
          <w:b/>
          <w:bCs/>
          <w:color w:val="181818"/>
          <w:sz w:val="24"/>
          <w:szCs w:val="24"/>
          <w:lang w:eastAsia="ru-RU"/>
        </w:rPr>
        <w:t>2. Типовая структура реферата.</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1.     Титульный лист. </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lastRenderedPageBreak/>
        <w:t>2.     План (простой или развернутый с указанием страниц реферата).</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3.     Введение.</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     Основная часть.</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5.     Заключение. </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6.     Список литературы. </w:t>
      </w:r>
    </w:p>
    <w:p w:rsidR="00473056" w:rsidRPr="00AA6307" w:rsidRDefault="00473056" w:rsidP="00473056">
      <w:pPr>
        <w:shd w:val="clear" w:color="auto" w:fill="FFFFFF"/>
        <w:spacing w:after="0" w:line="315" w:lineRule="atLeast"/>
        <w:ind w:left="1077"/>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7.     Приложения (карты, схемы, графики, диаграммы, рисунки, фото и т.д.).</w:t>
      </w:r>
    </w:p>
    <w:p w:rsidR="00473056" w:rsidRPr="00AA6307" w:rsidRDefault="00473056" w:rsidP="00473056">
      <w:pPr>
        <w:shd w:val="clear" w:color="auto" w:fill="FFFFFF"/>
        <w:spacing w:after="0" w:line="369" w:lineRule="atLeast"/>
        <w:outlineLvl w:val="2"/>
        <w:rPr>
          <w:rFonts w:ascii="Arial" w:eastAsia="Times New Roman" w:hAnsi="Arial" w:cs="Arial"/>
          <w:b/>
          <w:bCs/>
          <w:color w:val="181818"/>
          <w:sz w:val="27"/>
          <w:szCs w:val="27"/>
          <w:lang w:eastAsia="ru-RU"/>
        </w:rPr>
      </w:pPr>
      <w:r w:rsidRPr="00AA6307">
        <w:rPr>
          <w:rFonts w:ascii="Arial" w:eastAsia="Times New Roman" w:hAnsi="Arial" w:cs="Arial"/>
          <w:b/>
          <w:bCs/>
          <w:color w:val="181818"/>
          <w:sz w:val="27"/>
          <w:szCs w:val="27"/>
          <w:lang w:eastAsia="ru-RU"/>
        </w:rPr>
        <w:t>3. Требования к оформлению разделов реферата.</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4.1. Титульный лист.</w:t>
      </w:r>
    </w:p>
    <w:p w:rsidR="00473056" w:rsidRPr="00AA6307" w:rsidRDefault="00473056" w:rsidP="00473056">
      <w:pPr>
        <w:shd w:val="clear" w:color="auto" w:fill="FFFFFF"/>
        <w:spacing w:after="0" w:line="315" w:lineRule="atLeast"/>
        <w:ind w:left="36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4.1.1. Титульный лист оформляется по единым требованиям.</w:t>
      </w:r>
    </w:p>
    <w:p w:rsidR="00473056" w:rsidRPr="00AA6307" w:rsidRDefault="00473056" w:rsidP="00473056">
      <w:pPr>
        <w:shd w:val="clear" w:color="auto" w:fill="FFFFFF"/>
        <w:spacing w:after="0" w:line="315" w:lineRule="atLeast"/>
        <w:ind w:left="360"/>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4.2. План.</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План реферата отражает основной его материал:</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I. Введение ………………………………………………………….стр.</w:t>
      </w:r>
    </w:p>
    <w:p w:rsidR="00473056" w:rsidRPr="00AA6307" w:rsidRDefault="00473056" w:rsidP="00473056">
      <w:pPr>
        <w:shd w:val="clear" w:color="auto" w:fill="FFFFFF"/>
        <w:spacing w:after="0" w:line="315" w:lineRule="atLeast"/>
        <w:ind w:firstLine="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II. Основная часть (по типу простого или</w:t>
      </w:r>
    </w:p>
    <w:p w:rsidR="00473056" w:rsidRPr="00AA6307" w:rsidRDefault="00473056" w:rsidP="00473056">
      <w:pPr>
        <w:shd w:val="clear" w:color="auto" w:fill="FFFFFF"/>
        <w:spacing w:after="0" w:line="315" w:lineRule="atLeast"/>
        <w:ind w:firstLine="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развернутого)………………………………………………….…….стр.</w:t>
      </w:r>
    </w:p>
    <w:p w:rsidR="00473056" w:rsidRPr="00AA6307" w:rsidRDefault="00473056" w:rsidP="00473056">
      <w:pPr>
        <w:shd w:val="clear" w:color="auto" w:fill="FFFFFF"/>
        <w:spacing w:after="0" w:line="315" w:lineRule="atLeast"/>
        <w:ind w:firstLine="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III. Заключение.……………………………………….…………….стр.</w:t>
      </w:r>
    </w:p>
    <w:p w:rsidR="00473056" w:rsidRPr="00AA6307" w:rsidRDefault="00473056" w:rsidP="00473056">
      <w:pPr>
        <w:shd w:val="clear" w:color="auto" w:fill="FFFFFF"/>
        <w:spacing w:after="0" w:line="315" w:lineRule="atLeast"/>
        <w:ind w:firstLine="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IV. Список литературы……………………………………………..стр.</w:t>
      </w:r>
    </w:p>
    <w:p w:rsidR="00473056" w:rsidRPr="00AA6307" w:rsidRDefault="00473056" w:rsidP="00473056">
      <w:pPr>
        <w:shd w:val="clear" w:color="auto" w:fill="FFFFFF"/>
        <w:spacing w:after="0" w:line="315" w:lineRule="atLeast"/>
        <w:ind w:firstLine="72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V. Приложения……………………………………………………...стр.</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4.2.1. Введение имеет цель ознакомить читателя с сущностью излагаемого вопроса, с современным состоянием проблемы. Здесь должна быть четко сформулирована цель и задачи работы. Ознакомившись с введением, читатель должен ясно представить себе, о чем дальше пойдет речь. Объем введения – не более 1 страницы. Умение кратко и по существу излагать свои мысли – это одно из достоинств автора. Иллюстрации в раздел «Введение» не помещаются.</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4.2.2. Основная часть. Следующий после «Введения» раздел должен иметь заглавие, выражающее основное содержание реферата, его суть. Главы основной части реферата должны соответствовать плану реферата (простому или развернутому) и указанным в плане страницам реферата. В этом разделе должен быть подробно представлен материал, полученный в ходе изучения различных источников информации (литературы). Все сокращения в тексте должны быть расшифрованы. Ссылки на авторов цитируемой литературы должны соответствовать номерам, под которыми они идут по списку литературы. Объем самого реферата – не менее 15 листов. Нумерация страниц реферата и приложений производится в правом верхнем углу арабскими цифрами без знака «№». Титульный лист считается первым, но не нумеруется. Страница с планом, таким образом, имеет номер «2». </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4.2.3. Заключение. Формулировка его требует краткости и лаконичности. В этом разделе должна содержаться информация о том, насколько удалось достичь поставленной цели, значимость выполненной работы, предложения по практическому использованию результатов, возможное дальнейшее продолжение работы.</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xml:space="preserve">4.2.4. Список литературы. Имеются в виду те источники информации, которые имеют прямое отношение к работе и использованы в ней. При этом в самом тексте работы должны быть обозначены номера источников информации, под которыми они находятся в списке литературы, и на которые ссылается автор. Эти номера в тексте работы заключаются в квадратные скобки, рядом через запятую </w:t>
      </w:r>
      <w:r w:rsidRPr="00AA6307">
        <w:rPr>
          <w:rFonts w:ascii="Arial" w:eastAsia="Times New Roman" w:hAnsi="Arial" w:cs="Arial"/>
          <w:color w:val="181818"/>
          <w:sz w:val="24"/>
          <w:szCs w:val="24"/>
          <w:lang w:eastAsia="ru-RU"/>
        </w:rPr>
        <w:lastRenderedPageBreak/>
        <w:t>указываются страницы, которые использовались как источник информации, например: [1, с.18]. В списке литературы эти квадратные скобки не ставятся. Оформляется список</w:t>
      </w:r>
      <w:r w:rsidRPr="00AA6307">
        <w:rPr>
          <w:rFonts w:ascii="Arial" w:eastAsia="Times New Roman" w:hAnsi="Arial" w:cs="Arial"/>
          <w:b/>
          <w:bCs/>
          <w:color w:val="181818"/>
          <w:sz w:val="24"/>
          <w:szCs w:val="24"/>
          <w:lang w:eastAsia="ru-RU"/>
        </w:rPr>
        <w:t> </w:t>
      </w:r>
      <w:r w:rsidRPr="00AA6307">
        <w:rPr>
          <w:rFonts w:ascii="Arial" w:eastAsia="Times New Roman" w:hAnsi="Arial" w:cs="Arial"/>
          <w:color w:val="181818"/>
          <w:sz w:val="24"/>
          <w:szCs w:val="24"/>
          <w:lang w:eastAsia="ru-RU"/>
        </w:rPr>
        <w:t>использованной литературы со всеми выходными данными. Он оформляется по алфавиту и имеет сквозную нумерацию арабскими цифрами.    </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4.2.5. Приложения (карты, схемы, графики, диаграммы, рисунки, фото и т.д.).</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Для иллюстраций могут быть отведены отдельные страницы. В этом случае они (иллюстрации) оформляются как приложение и выполняются на отдельных страницах. Нумерация приложений производится в правом верхнем углу  арабскими цифрами без знака «№».</w:t>
      </w:r>
    </w:p>
    <w:p w:rsidR="00473056" w:rsidRPr="00AA6307" w:rsidRDefault="00473056" w:rsidP="00473056">
      <w:pPr>
        <w:shd w:val="clear" w:color="auto" w:fill="FFFFFF"/>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5. Рецензия преподавателя на реферат.</w:t>
      </w:r>
    </w:p>
    <w:p w:rsidR="00473056" w:rsidRPr="00AA6307" w:rsidRDefault="00473056" w:rsidP="00473056">
      <w:pPr>
        <w:shd w:val="clear" w:color="auto" w:fill="FFFFFF"/>
        <w:spacing w:after="0" w:line="315" w:lineRule="atLeast"/>
        <w:ind w:firstLine="720"/>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Рецензия может содержать информацию руководителя об актуальности данной работы, изученной литературе, проведенной работе обучающегося при подготовке реферата,  периоде работы, результате работы и его значимости, качествах, проявленных автором реферата.  Рецензия подписывается учителем с указанием его специализации, места работы.</w:t>
      </w:r>
    </w:p>
    <w:p w:rsidR="00473056" w:rsidRPr="00AA6307" w:rsidRDefault="00473056" w:rsidP="00473056">
      <w:pPr>
        <w:shd w:val="clear" w:color="auto" w:fill="FFFFFF"/>
        <w:spacing w:after="0" w:line="369" w:lineRule="atLeast"/>
        <w:outlineLvl w:val="2"/>
        <w:rPr>
          <w:rFonts w:ascii="Arial" w:eastAsia="Times New Roman" w:hAnsi="Arial" w:cs="Arial"/>
          <w:b/>
          <w:bCs/>
          <w:color w:val="181818"/>
          <w:sz w:val="27"/>
          <w:szCs w:val="27"/>
          <w:lang w:eastAsia="ru-RU"/>
        </w:rPr>
      </w:pPr>
      <w:r w:rsidRPr="00AA6307">
        <w:rPr>
          <w:rFonts w:ascii="Arial" w:eastAsia="Times New Roman" w:hAnsi="Arial" w:cs="Arial"/>
          <w:b/>
          <w:bCs/>
          <w:color w:val="181818"/>
          <w:sz w:val="27"/>
          <w:szCs w:val="27"/>
          <w:lang w:eastAsia="ru-RU"/>
        </w:rPr>
        <w:t>6. Требования к защите реферата.</w:t>
      </w:r>
    </w:p>
    <w:p w:rsidR="00473056" w:rsidRPr="00AA6307" w:rsidRDefault="00473056" w:rsidP="00473056">
      <w:pPr>
        <w:shd w:val="clear" w:color="auto" w:fill="FFFFFF"/>
        <w:spacing w:after="0" w:line="315" w:lineRule="atLeast"/>
        <w:ind w:left="36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6.1.           Реферат действителен только  с рецензией преподавателя.</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6.3. Защита продолжается в течение 10 минут по плану:</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актуальность темы, обоснование выбора темы;</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краткая характеристика изученной литературы и краткое содержание реферата;</w:t>
      </w:r>
    </w:p>
    <w:p w:rsidR="00473056" w:rsidRPr="00AA6307" w:rsidRDefault="00473056" w:rsidP="00473056">
      <w:pPr>
        <w:shd w:val="clear" w:color="auto" w:fill="FFFFFF"/>
        <w:spacing w:after="0" w:line="315" w:lineRule="atLeast"/>
        <w:ind w:left="720"/>
        <w:rPr>
          <w:rFonts w:ascii="Arial" w:eastAsia="Times New Roman" w:hAnsi="Arial" w:cs="Arial"/>
          <w:color w:val="181818"/>
          <w:sz w:val="21"/>
          <w:szCs w:val="21"/>
          <w:lang w:eastAsia="ru-RU"/>
        </w:rPr>
      </w:pPr>
      <w:r w:rsidRPr="00AA6307">
        <w:rPr>
          <w:rFonts w:ascii="Symbol" w:eastAsia="Times New Roman" w:hAnsi="Symbol" w:cs="Arial"/>
          <w:color w:val="181818"/>
          <w:sz w:val="24"/>
          <w:szCs w:val="24"/>
          <w:lang w:eastAsia="ru-RU"/>
        </w:rPr>
        <w:t></w:t>
      </w:r>
      <w:r w:rsidRPr="00AA6307">
        <w:rPr>
          <w:rFonts w:ascii="Arial" w:eastAsia="Times New Roman" w:hAnsi="Arial" w:cs="Arial"/>
          <w:color w:val="181818"/>
          <w:sz w:val="24"/>
          <w:szCs w:val="24"/>
          <w:lang w:eastAsia="ru-RU"/>
        </w:rPr>
        <w:t>        выводы по теме реферата с изложением своей точки зрения.</w:t>
      </w:r>
    </w:p>
    <w:p w:rsidR="00473056" w:rsidRPr="00AA6307" w:rsidRDefault="00473056" w:rsidP="00473056">
      <w:pPr>
        <w:shd w:val="clear" w:color="auto" w:fill="FFFFFF"/>
        <w:spacing w:after="0" w:line="315" w:lineRule="atLeast"/>
        <w:ind w:left="360"/>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6.</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4"/>
          <w:szCs w:val="24"/>
          <w:lang w:eastAsia="ru-RU"/>
        </w:rPr>
        <w:t>Автору реферата по окончании представления реферата экзаменаторами могут быть заданы вопросы по теме реферата.</w:t>
      </w:r>
    </w:p>
    <w:p w:rsidR="00473056" w:rsidRPr="00AA6307" w:rsidRDefault="00473056" w:rsidP="00473056">
      <w:pPr>
        <w:shd w:val="clear" w:color="auto" w:fill="FFFFFF"/>
        <w:spacing w:after="0"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p w:rsidR="00473056" w:rsidRPr="00AA6307" w:rsidRDefault="00473056" w:rsidP="00473056">
      <w:pPr>
        <w:shd w:val="clear" w:color="auto" w:fill="FFFFFF"/>
        <w:spacing w:after="0" w:line="315" w:lineRule="atLeast"/>
        <w:jc w:val="center"/>
        <w:rPr>
          <w:rFonts w:ascii="Arial" w:eastAsia="Times New Roman" w:hAnsi="Arial" w:cs="Arial"/>
          <w:color w:val="181818"/>
          <w:sz w:val="21"/>
          <w:szCs w:val="21"/>
          <w:lang w:eastAsia="ru-RU"/>
        </w:rPr>
      </w:pPr>
      <w:r w:rsidRPr="00AA6307">
        <w:rPr>
          <w:rFonts w:ascii="Arial" w:eastAsia="Times New Roman" w:hAnsi="Arial" w:cs="Arial"/>
          <w:b/>
          <w:bCs/>
          <w:i/>
          <w:iCs/>
          <w:color w:val="181818"/>
          <w:sz w:val="24"/>
          <w:szCs w:val="24"/>
          <w:lang w:eastAsia="ru-RU"/>
        </w:rPr>
        <w:t>Методические рекомендации по подготовке и оформлению </w:t>
      </w:r>
      <w:r w:rsidRPr="00AA6307">
        <w:rPr>
          <w:rFonts w:ascii="Arial" w:eastAsia="Times New Roman" w:hAnsi="Arial" w:cs="Arial"/>
          <w:b/>
          <w:bCs/>
          <w:color w:val="181818"/>
          <w:sz w:val="24"/>
          <w:szCs w:val="24"/>
          <w:lang w:eastAsia="ru-RU"/>
        </w:rPr>
        <w:t> ДОКЛАДОВ</w:t>
      </w:r>
      <w:r w:rsidRPr="00AA6307">
        <w:rPr>
          <w:rFonts w:ascii="Arial" w:eastAsia="Times New Roman" w:hAnsi="Arial" w:cs="Arial"/>
          <w:color w:val="181818"/>
          <w:sz w:val="24"/>
          <w:szCs w:val="24"/>
          <w:lang w:eastAsia="ru-RU"/>
        </w:rPr>
        <w:br/>
        <w:t>Различают устный и письменный доклад (по содержанию близкий к реферату).</w:t>
      </w:r>
    </w:p>
    <w:p w:rsidR="00473056" w:rsidRPr="00AA6307" w:rsidRDefault="00473056" w:rsidP="00473056">
      <w:pPr>
        <w:shd w:val="clear" w:color="auto" w:fill="FFFFFF"/>
        <w:spacing w:after="283"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Доклад - вид самостоятельной научно - исследовательской работы, где автор раскрывает суть исследуемой проблемы; приводит различные точки зрения, а также собственные взгляды на нее.</w:t>
      </w:r>
    </w:p>
    <w:p w:rsidR="00473056" w:rsidRPr="00AA6307" w:rsidRDefault="00473056" w:rsidP="00473056">
      <w:pPr>
        <w:shd w:val="clear" w:color="auto" w:fill="FFFFFF"/>
        <w:spacing w:after="283" w:line="240" w:lineRule="auto"/>
        <w:rPr>
          <w:rFonts w:ascii="Arial" w:eastAsia="Times New Roman" w:hAnsi="Arial" w:cs="Arial"/>
          <w:color w:val="181818"/>
          <w:sz w:val="21"/>
          <w:szCs w:val="21"/>
          <w:lang w:eastAsia="ru-RU"/>
        </w:rPr>
      </w:pPr>
      <w:r w:rsidRPr="00AA6307">
        <w:rPr>
          <w:rFonts w:ascii="Arial" w:eastAsia="Times New Roman" w:hAnsi="Arial" w:cs="Arial"/>
          <w:b/>
          <w:bCs/>
          <w:color w:val="181818"/>
          <w:sz w:val="21"/>
          <w:szCs w:val="21"/>
          <w:lang w:eastAsia="ru-RU"/>
        </w:rPr>
        <w:t>Этапы работы над докладом:</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18"/>
          <w:szCs w:val="18"/>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Подбор и изучение основных источников по теме (как и при написании реферата рекомендуется использовать не менее 8 - 10 источников).</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18"/>
          <w:szCs w:val="18"/>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Составление библиографии.</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18"/>
          <w:szCs w:val="18"/>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Обработка и систематизация материала. Подготовка выводов и обобщений.</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18"/>
          <w:szCs w:val="18"/>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Разработка плана доклада.</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18"/>
          <w:szCs w:val="18"/>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Написание.</w:t>
      </w:r>
    </w:p>
    <w:p w:rsidR="00473056" w:rsidRPr="00AA6307" w:rsidRDefault="00473056" w:rsidP="00473056">
      <w:pPr>
        <w:shd w:val="clear" w:color="auto" w:fill="FFFFFF"/>
        <w:spacing w:after="283"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18"/>
          <w:szCs w:val="18"/>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Публичное выступление с результатами исследования.</w:t>
      </w:r>
    </w:p>
    <w:p w:rsidR="00473056" w:rsidRPr="00AA6307" w:rsidRDefault="00473056" w:rsidP="00473056">
      <w:pPr>
        <w:shd w:val="clear" w:color="auto" w:fill="FFFFFF"/>
        <w:spacing w:after="283"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В докладе соединяются три качества исследователя: умение провести исследование, умение преподнести результаты слушателям и квалифицированно ответить на вопросы.</w:t>
      </w:r>
    </w:p>
    <w:p w:rsidR="00473056" w:rsidRPr="00AA6307" w:rsidRDefault="00473056" w:rsidP="00473056">
      <w:pPr>
        <w:shd w:val="clear" w:color="auto" w:fill="FFFFFF"/>
        <w:spacing w:after="283"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Структура доклада может быть следующей:</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lastRenderedPageBreak/>
        <w:t>1.</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Формулировка темы исследования (причем она должна быть не только актуальной, но и оригинальной, интересной по содержанию).</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2.</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Актуальность исследования (чем интересно направление исследований, в чем заключается его важность, какие ученые работали в этой области, каким вопросам в данной теме уделялось недостаточное внимание, почему обучающимся выбрана именно эта тема).</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3.</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Цель работы (в общих чертах соответствует формулировке темы исследования и может уточнять ее).</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4.</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Задачи исследования (конкретизируют цель работы, “раскладывая” ее на составляющие).</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5.</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Гипотеза (научно обоснованное предположение о возможных результатах исследовательской работы. Формулируются в том случае, если работа носит экспериментальный характер).</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6.</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Методика проведения исследования (подробное описание всех действий, связанных с получением результатов).</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7.</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Результаты исследования. Краткое изложение новой информации, которую получил исследователь в процессе наблюдения или эксперимента. При изложении результатов желательно давать четкое и немногословное истолкование новым фактам. Полезно привести основные количественные показатели и продемонстрировать их на используемых в процессе доклада графиках и диаграммах.</w:t>
      </w:r>
    </w:p>
    <w:p w:rsidR="00473056" w:rsidRPr="00AA6307" w:rsidRDefault="00473056" w:rsidP="00473056">
      <w:pPr>
        <w:shd w:val="clear" w:color="auto" w:fill="FFFFFF"/>
        <w:spacing w:after="283" w:line="315" w:lineRule="atLeast"/>
        <w:ind w:left="707"/>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8.</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Выводы исследования. Умозаключения, сформулированные в обобщенной, конспективной форме. Они кратко характеризуют основные полученные результаты и выявленные тенденции. Выводы желательно пронумеровать: обычно их не более 4 или 5.</w:t>
      </w:r>
    </w:p>
    <w:p w:rsidR="00473056" w:rsidRPr="00AA6307" w:rsidRDefault="00473056" w:rsidP="00473056">
      <w:pPr>
        <w:shd w:val="clear" w:color="auto" w:fill="FFFFFF"/>
        <w:spacing w:after="283"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Требования к оформлению письменного доклада такие же, как и при написании реферата.</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Титульный лист</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Оглавление (в нем последовательно указываются названия пунктов доклада, указываются страницы, с которых начинается каждый пункт).</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Введение (формулируется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Основная часть (каждый раздел ее доказательно раскрывает исследуемый вопрос).</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Заключение (подводятся итоги или делается обобщенный вывод по теме доклада).</w:t>
      </w:r>
    </w:p>
    <w:p w:rsidR="00473056" w:rsidRPr="00AA6307" w:rsidRDefault="00473056" w:rsidP="00473056">
      <w:pPr>
        <w:shd w:val="clear" w:color="auto" w:fill="FFFFFF"/>
        <w:spacing w:after="283"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Список литературы.</w:t>
      </w:r>
    </w:p>
    <w:p w:rsidR="00473056" w:rsidRPr="00AA6307" w:rsidRDefault="00473056" w:rsidP="00473056">
      <w:pPr>
        <w:shd w:val="clear" w:color="auto" w:fill="FFFFFF"/>
        <w:spacing w:after="283"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Несколько советов о том, как блестяще выступить перед аудиторией.</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Продолжительность выступления обычно не превышает 10-15 минут. Поэтому при подготовке доклада из текста работы отбирается самое главное.</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В докладе должно быть кратко отражено основное содержание всех глав и разделов исследовательской работы.</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Заучите значение всех терминов, которые употребляются в докладе.</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Не бойтесь аудитории - ваши слушатели дружески настроены.</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Выступайте в полной готовности - владейте темой настолько хорошо, насколько это возможно.</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lastRenderedPageBreak/>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Сохраняйте уверенный вид - это действует на аудиторию и преподавателей.</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Делайте паузы так часто, как считаете нужным.</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Не торопитесь и не растягивайте слова. Скорость вашей речи должна быть примерно 120 слов в минуту.</w:t>
      </w:r>
    </w:p>
    <w:p w:rsidR="00473056" w:rsidRPr="00AA6307" w:rsidRDefault="00473056" w:rsidP="00473056">
      <w:pPr>
        <w:shd w:val="clear" w:color="auto" w:fill="FFFFFF"/>
        <w:spacing w:after="0"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Подумайте, какие вопросы вам могут задать слушатели, и заранее сформулируйте ответы.</w:t>
      </w:r>
    </w:p>
    <w:p w:rsidR="00473056" w:rsidRPr="00AA6307" w:rsidRDefault="00473056" w:rsidP="00473056">
      <w:pPr>
        <w:shd w:val="clear" w:color="auto" w:fill="FFFFFF"/>
        <w:spacing w:after="283" w:line="315" w:lineRule="atLeast"/>
        <w:ind w:left="707"/>
        <w:rPr>
          <w:rFonts w:ascii="Arial" w:eastAsia="Times New Roman" w:hAnsi="Arial" w:cs="Arial"/>
          <w:color w:val="181818"/>
          <w:sz w:val="21"/>
          <w:szCs w:val="21"/>
          <w:lang w:eastAsia="ru-RU"/>
        </w:rPr>
      </w:pPr>
      <w:r w:rsidRPr="00AA6307">
        <w:rPr>
          <w:rFonts w:ascii="Symbol" w:eastAsia="Times New Roman" w:hAnsi="Symbol" w:cs="Arial"/>
          <w:color w:val="181818"/>
          <w:sz w:val="21"/>
          <w:szCs w:val="21"/>
          <w:lang w:eastAsia="ru-RU"/>
        </w:rPr>
        <w:t></w:t>
      </w:r>
      <w:r w:rsidRPr="00AA6307">
        <w:rPr>
          <w:rFonts w:ascii="Times New Roman" w:eastAsia="Times New Roman" w:hAnsi="Times New Roman" w:cs="Times New Roman"/>
          <w:color w:val="181818"/>
          <w:sz w:val="14"/>
          <w:szCs w:val="14"/>
          <w:lang w:eastAsia="ru-RU"/>
        </w:rPr>
        <w:t>      </w:t>
      </w:r>
      <w:r w:rsidRPr="00AA6307">
        <w:rPr>
          <w:rFonts w:ascii="Arial" w:eastAsia="Times New Roman" w:hAnsi="Arial" w:cs="Arial"/>
          <w:color w:val="181818"/>
          <w:sz w:val="21"/>
          <w:szCs w:val="21"/>
          <w:lang w:eastAsia="ru-RU"/>
        </w:rPr>
        <w:t>Если вам нужно время, чтобы собраться с мыслями, то, наличие заранее подготовленных карт, схем, диаграммы, фотографии и т.д. поможет вам выиграть драгоценное время для формулировки ответа, а иногда и даст готовый ответ.</w:t>
      </w:r>
    </w:p>
    <w:p w:rsidR="00473056" w:rsidRPr="00AA6307" w:rsidRDefault="00473056" w:rsidP="00473056">
      <w:pPr>
        <w:shd w:val="clear" w:color="auto" w:fill="FFFFFF"/>
        <w:spacing w:after="283" w:line="315" w:lineRule="atLeast"/>
        <w:rPr>
          <w:rFonts w:ascii="Arial" w:eastAsia="Times New Roman" w:hAnsi="Arial" w:cs="Arial"/>
          <w:color w:val="181818"/>
          <w:sz w:val="21"/>
          <w:szCs w:val="21"/>
          <w:lang w:eastAsia="ru-RU"/>
        </w:rPr>
      </w:pPr>
      <w:r w:rsidRPr="00AA6307">
        <w:rPr>
          <w:rFonts w:ascii="Arial" w:eastAsia="Times New Roman" w:hAnsi="Arial" w:cs="Arial"/>
          <w:color w:val="181818"/>
          <w:sz w:val="21"/>
          <w:szCs w:val="21"/>
          <w:lang w:eastAsia="ru-RU"/>
        </w:rPr>
        <w:t>При соблюдении этих правил у вас должен получиться интересный доклад, который несомненно будет высоко оценен преподавателем.</w:t>
      </w:r>
    </w:p>
    <w:p w:rsidR="00473056" w:rsidRPr="00AA6307" w:rsidRDefault="00473056" w:rsidP="00473056">
      <w:pPr>
        <w:shd w:val="clear" w:color="auto" w:fill="FFFFFF"/>
        <w:spacing w:after="0" w:line="240" w:lineRule="auto"/>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Составление кроссвордов</w:t>
      </w:r>
    </w:p>
    <w:p w:rsidR="00473056" w:rsidRPr="00AA6307" w:rsidRDefault="00473056" w:rsidP="00473056">
      <w:pPr>
        <w:shd w:val="clear" w:color="auto" w:fill="FFFFFF"/>
        <w:spacing w:after="0" w:line="240" w:lineRule="auto"/>
        <w:ind w:left="360" w:firstLine="348"/>
        <w:jc w:val="center"/>
        <w:rPr>
          <w:rFonts w:ascii="Arial" w:eastAsia="Times New Roman" w:hAnsi="Arial" w:cs="Arial"/>
          <w:color w:val="181818"/>
          <w:sz w:val="21"/>
          <w:szCs w:val="21"/>
          <w:lang w:eastAsia="ru-RU"/>
        </w:rPr>
      </w:pPr>
      <w:r w:rsidRPr="00AA6307">
        <w:rPr>
          <w:rFonts w:ascii="Arial" w:eastAsia="Times New Roman" w:hAnsi="Arial" w:cs="Arial"/>
          <w:b/>
          <w:bCs/>
          <w:color w:val="181818"/>
          <w:sz w:val="24"/>
          <w:szCs w:val="24"/>
          <w:lang w:eastAsia="ru-RU"/>
        </w:rPr>
        <w:t> </w:t>
      </w:r>
    </w:p>
    <w:tbl>
      <w:tblPr>
        <w:tblW w:w="9900" w:type="dxa"/>
        <w:jc w:val="right"/>
        <w:tblCellMar>
          <w:left w:w="0" w:type="dxa"/>
          <w:right w:w="0" w:type="dxa"/>
        </w:tblCellMar>
        <w:tblLook w:val="04A0" w:firstRow="1" w:lastRow="0" w:firstColumn="1" w:lastColumn="0" w:noHBand="0" w:noVBand="1"/>
      </w:tblPr>
      <w:tblGrid>
        <w:gridCol w:w="9900"/>
      </w:tblGrid>
      <w:tr w:rsidR="00473056" w:rsidRPr="00AA6307" w:rsidTr="004A4B8F">
        <w:trPr>
          <w:jc w:val="right"/>
        </w:trPr>
        <w:tc>
          <w:tcPr>
            <w:tcW w:w="10530" w:type="dxa"/>
            <w:hideMark/>
          </w:tcPr>
          <w:p w:rsidR="00473056" w:rsidRPr="00AA6307" w:rsidRDefault="00473056" w:rsidP="004A4B8F">
            <w:pPr>
              <w:spacing w:after="283" w:line="315" w:lineRule="atLeast"/>
              <w:jc w:val="both"/>
              <w:rPr>
                <w:rFonts w:ascii="Times New Roman" w:eastAsia="Times New Roman" w:hAnsi="Times New Roman" w:cs="Times New Roman"/>
                <w:sz w:val="24"/>
                <w:szCs w:val="24"/>
                <w:lang w:eastAsia="ru-RU"/>
              </w:rPr>
            </w:pPr>
            <w:r w:rsidRPr="00AA6307">
              <w:rPr>
                <w:rFonts w:ascii="Times New Roman" w:eastAsia="Times New Roman" w:hAnsi="Times New Roman" w:cs="Times New Roman"/>
                <w:color w:val="000000"/>
                <w:sz w:val="24"/>
                <w:szCs w:val="24"/>
                <w:lang w:eastAsia="ru-RU"/>
              </w:rPr>
              <w:t>Одним из видов самостоятельной работы учащихся является составление кроссвордов. Работа по составлению кроссворда обеспечивает максимальную сложность при минимальной структуре, причем по внутреннему содержанию это очень серьезная работа, а по внешней форме очень напоминает игру – наиболее близкую и приятную деятельность обучающихся. Такая деятельность учащихся очень важна для запоминания понятий и терминов, причем при анализе составленных кроссвордов особое внимание уделяется четкости определения, правильному подбору родового понятия к определяемому слову. Рассматриваются различные виды (с ключевым словом, круговые, образные, линейные, двумерные, японские, скандинавские и др.), жанры (научный, юмористический, профессиональный) и уровни сложности кроссвордов.</w:t>
            </w:r>
          </w:p>
        </w:tc>
      </w:tr>
    </w:tbl>
    <w:p w:rsidR="00473056" w:rsidRPr="00AA6307" w:rsidRDefault="00473056" w:rsidP="00473056">
      <w:pPr>
        <w:shd w:val="clear" w:color="auto" w:fill="FFFFFF"/>
        <w:spacing w:after="283"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000000"/>
          <w:sz w:val="24"/>
          <w:szCs w:val="24"/>
          <w:lang w:eastAsia="ru-RU"/>
        </w:rPr>
        <w:t>К каждому слову даётся текстовое определение, в описательной </w:t>
      </w:r>
      <w:r w:rsidRPr="00AA6307">
        <w:rPr>
          <w:rFonts w:ascii="Arial" w:eastAsia="Times New Roman" w:hAnsi="Arial" w:cs="Arial"/>
          <w:color w:val="181818"/>
          <w:sz w:val="24"/>
          <w:szCs w:val="24"/>
          <w:lang w:eastAsia="ru-RU"/>
        </w:rPr>
        <w:t>или вопросительной форме указывающее некое слово, являющееся ответом. Ответ вписывается в сетку кроссворда и, благодаря пересечениям с другими словами, облегчает нахождение ответов на другие определения.</w:t>
      </w:r>
    </w:p>
    <w:tbl>
      <w:tblPr>
        <w:tblW w:w="9900" w:type="dxa"/>
        <w:tblInd w:w="117" w:type="dxa"/>
        <w:shd w:val="clear" w:color="auto" w:fill="FFFFFF"/>
        <w:tblCellMar>
          <w:left w:w="0" w:type="dxa"/>
          <w:right w:w="0" w:type="dxa"/>
        </w:tblCellMar>
        <w:tblLook w:val="04A0" w:firstRow="1" w:lastRow="0" w:firstColumn="1" w:lastColumn="0" w:noHBand="0" w:noVBand="1"/>
      </w:tblPr>
      <w:tblGrid>
        <w:gridCol w:w="9900"/>
      </w:tblGrid>
      <w:tr w:rsidR="00473056" w:rsidRPr="00AA6307" w:rsidTr="004A4B8F">
        <w:tc>
          <w:tcPr>
            <w:tcW w:w="10469" w:type="dxa"/>
            <w:shd w:val="clear" w:color="auto" w:fill="FFFFFF"/>
            <w:tcMar>
              <w:top w:w="28" w:type="dxa"/>
              <w:left w:w="28" w:type="dxa"/>
              <w:bottom w:w="28" w:type="dxa"/>
              <w:right w:w="28" w:type="dxa"/>
            </w:tcMar>
            <w:vAlign w:val="center"/>
            <w:hideMark/>
          </w:tcPr>
          <w:p w:rsidR="00473056" w:rsidRPr="00AA6307" w:rsidRDefault="00473056" w:rsidP="004A4B8F">
            <w:pPr>
              <w:spacing w:after="0" w:line="315" w:lineRule="atLeast"/>
              <w:jc w:val="both"/>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Загаданные слова представлены в кроссворде в виде цепочки ячеек, в каждую из которых по порядку вписываются буквы ответа — по одной в каждую ячейку. В классическом кроссворде ячейки имеют вид квадратных клеток, собранных в прямую линию.</w:t>
            </w:r>
          </w:p>
        </w:tc>
      </w:tr>
      <w:tr w:rsidR="00473056" w:rsidRPr="00AA6307" w:rsidTr="004A4B8F">
        <w:tc>
          <w:tcPr>
            <w:tcW w:w="10469" w:type="dxa"/>
            <w:shd w:val="clear" w:color="auto" w:fill="FFFFFF"/>
            <w:tcMar>
              <w:top w:w="28" w:type="dxa"/>
              <w:left w:w="28" w:type="dxa"/>
              <w:bottom w:w="28" w:type="dxa"/>
              <w:right w:w="28" w:type="dxa"/>
            </w:tcMar>
            <w:vAlign w:val="center"/>
            <w:hideMark/>
          </w:tcPr>
          <w:p w:rsidR="00473056" w:rsidRPr="00AA6307" w:rsidRDefault="00473056" w:rsidP="004A4B8F">
            <w:pPr>
              <w:spacing w:after="283" w:line="315" w:lineRule="atLeast"/>
              <w:jc w:val="center"/>
              <w:rPr>
                <w:rFonts w:ascii="Arial" w:eastAsia="Times New Roman" w:hAnsi="Arial" w:cs="Arial"/>
                <w:color w:val="181818"/>
                <w:sz w:val="21"/>
                <w:szCs w:val="21"/>
                <w:lang w:eastAsia="ru-RU"/>
              </w:rPr>
            </w:pPr>
            <w:r w:rsidRPr="00AA6307">
              <w:rPr>
                <w:rFonts w:ascii="Arial" w:eastAsia="Times New Roman" w:hAnsi="Arial" w:cs="Arial"/>
                <w:noProof/>
                <w:color w:val="000000"/>
                <w:sz w:val="24"/>
                <w:szCs w:val="24"/>
                <w:lang w:eastAsia="ru-RU"/>
              </w:rPr>
              <w:lastRenderedPageBreak/>
              <w:drawing>
                <wp:inline distT="0" distB="0" distL="0" distR="0" wp14:anchorId="6A91B787" wp14:editId="733AB831">
                  <wp:extent cx="4191000" cy="3025140"/>
                  <wp:effectExtent l="0" t="0" r="0" b="3810"/>
                  <wp:docPr id="1" name="Рисунок 1" descr="https://documents.infourok.ru/cfb30769-7d21-4b8d-ac0f-481ca7755a60/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cfb30769-7d21-4b8d-ac0f-481ca7755a60/0/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0" cy="3025140"/>
                          </a:xfrm>
                          <a:prstGeom prst="rect">
                            <a:avLst/>
                          </a:prstGeom>
                          <a:noFill/>
                          <a:ln>
                            <a:noFill/>
                          </a:ln>
                        </pic:spPr>
                      </pic:pic>
                    </a:graphicData>
                  </a:graphic>
                </wp:inline>
              </w:drawing>
            </w:r>
          </w:p>
        </w:tc>
      </w:tr>
    </w:tbl>
    <w:p w:rsidR="00473056" w:rsidRPr="00AA6307" w:rsidRDefault="00473056" w:rsidP="00473056">
      <w:pPr>
        <w:shd w:val="clear" w:color="auto" w:fill="FFFFFF"/>
        <w:spacing w:after="0" w:line="240" w:lineRule="auto"/>
        <w:rPr>
          <w:rFonts w:ascii="Arial" w:eastAsia="Times New Roman" w:hAnsi="Arial" w:cs="Arial"/>
          <w:color w:val="181818"/>
          <w:sz w:val="21"/>
          <w:szCs w:val="21"/>
          <w:lang w:eastAsia="ru-RU"/>
        </w:rPr>
      </w:pPr>
      <w:r w:rsidRPr="00AA6307">
        <w:rPr>
          <w:rFonts w:ascii="Arial" w:eastAsia="Times New Roman" w:hAnsi="Arial" w:cs="Arial"/>
          <w:color w:val="181818"/>
          <w:sz w:val="24"/>
          <w:szCs w:val="24"/>
          <w:lang w:eastAsia="ru-RU"/>
        </w:rPr>
        <w:t> </w:t>
      </w:r>
    </w:p>
    <w:p w:rsidR="00473056" w:rsidRDefault="00473056" w:rsidP="00473056"/>
    <w:p w:rsidR="00232242" w:rsidRDefault="00232242">
      <w:r>
        <w:br w:type="page"/>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r w:rsidRPr="00464F12">
        <w:rPr>
          <w:rFonts w:ascii="Times New Roman" w:hAnsi="Times New Roman" w:cs="Times New Roman"/>
          <w:caps/>
          <w:sz w:val="28"/>
          <w:szCs w:val="28"/>
        </w:rPr>
        <w:lastRenderedPageBreak/>
        <w:t>М</w:t>
      </w:r>
      <w:r w:rsidRPr="00464F12">
        <w:rPr>
          <w:rFonts w:ascii="Times New Roman" w:hAnsi="Times New Roman" w:cs="Times New Roman"/>
          <w:sz w:val="28"/>
          <w:szCs w:val="28"/>
        </w:rPr>
        <w:t>инистерство образования и науки Республики Татарстан</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hAnsi="Times New Roman" w:cs="Times New Roman"/>
          <w:sz w:val="28"/>
          <w:szCs w:val="28"/>
        </w:rPr>
      </w:pPr>
      <w:r w:rsidRPr="00464F12">
        <w:rPr>
          <w:rFonts w:ascii="Times New Roman" w:hAnsi="Times New Roman" w:cs="Times New Roman"/>
          <w:caps/>
          <w:sz w:val="28"/>
          <w:szCs w:val="28"/>
        </w:rPr>
        <w:t>Г</w:t>
      </w:r>
      <w:r w:rsidRPr="00464F12">
        <w:rPr>
          <w:rFonts w:ascii="Times New Roman" w:hAnsi="Times New Roman" w:cs="Times New Roman"/>
          <w:sz w:val="28"/>
          <w:szCs w:val="28"/>
        </w:rPr>
        <w:t>осударственное автономное профессиональное образовательное учреждение</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8"/>
          <w:szCs w:val="28"/>
        </w:rPr>
      </w:pPr>
      <w:r w:rsidRPr="00464F12">
        <w:rPr>
          <w:rFonts w:ascii="Times New Roman" w:hAnsi="Times New Roman" w:cs="Times New Roman"/>
          <w:caps/>
          <w:sz w:val="28"/>
          <w:szCs w:val="28"/>
        </w:rPr>
        <w:t>«</w:t>
      </w:r>
      <w:r w:rsidRPr="00464F12">
        <w:rPr>
          <w:rFonts w:ascii="Times New Roman" w:hAnsi="Times New Roman" w:cs="Times New Roman"/>
          <w:sz w:val="28"/>
          <w:szCs w:val="28"/>
        </w:rPr>
        <w:t>Бугульминский аграрный колледж</w:t>
      </w:r>
      <w:r w:rsidRPr="00464F12">
        <w:rPr>
          <w:rFonts w:ascii="Times New Roman" w:hAnsi="Times New Roman" w:cs="Times New Roman"/>
          <w:caps/>
          <w:sz w:val="28"/>
          <w:szCs w:val="28"/>
        </w:rPr>
        <w:t>»</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caps/>
          <w:sz w:val="28"/>
          <w:szCs w:val="28"/>
        </w:rPr>
        <w:t>О</w:t>
      </w:r>
      <w:r w:rsidRPr="00464F12">
        <w:rPr>
          <w:rFonts w:ascii="Times New Roman" w:hAnsi="Times New Roman" w:cs="Times New Roman"/>
          <w:sz w:val="28"/>
          <w:szCs w:val="28"/>
        </w:rPr>
        <w:t>добрена                                                                                             Утверждаю</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sz w:val="28"/>
          <w:szCs w:val="28"/>
        </w:rPr>
        <w:t xml:space="preserve">ПЦК общеобразовательных                                          Зам. Директора по УВР общегуманитарных и </w:t>
      </w:r>
      <w:r w:rsidRPr="00464F12">
        <w:rPr>
          <w:rFonts w:ascii="Times New Roman" w:hAnsi="Times New Roman" w:cs="Times New Roman"/>
          <w:sz w:val="28"/>
          <w:szCs w:val="28"/>
        </w:rPr>
        <w:tab/>
      </w:r>
      <w:r w:rsidRPr="00464F12">
        <w:rPr>
          <w:rFonts w:ascii="Times New Roman" w:hAnsi="Times New Roman" w:cs="Times New Roman"/>
          <w:sz w:val="28"/>
          <w:szCs w:val="28"/>
        </w:rPr>
        <w:tab/>
      </w:r>
      <w:r w:rsidRPr="00464F12">
        <w:rPr>
          <w:rFonts w:ascii="Times New Roman" w:hAnsi="Times New Roman" w:cs="Times New Roman"/>
          <w:sz w:val="28"/>
          <w:szCs w:val="28"/>
        </w:rPr>
        <w:tab/>
      </w:r>
      <w:r w:rsidRPr="00464F12">
        <w:rPr>
          <w:rFonts w:ascii="Times New Roman" w:hAnsi="Times New Roman" w:cs="Times New Roman"/>
          <w:sz w:val="28"/>
          <w:szCs w:val="28"/>
        </w:rPr>
        <w:tab/>
      </w:r>
      <w:r w:rsidRPr="00464F12">
        <w:rPr>
          <w:rFonts w:ascii="Times New Roman" w:hAnsi="Times New Roman" w:cs="Times New Roman"/>
          <w:sz w:val="28"/>
          <w:szCs w:val="28"/>
        </w:rPr>
        <w:tab/>
        <w:t xml:space="preserve">           /БарашковаТ.Н.</w:t>
      </w:r>
    </w:p>
    <w:p w:rsidR="00232242" w:rsidRPr="00464F12" w:rsidRDefault="00232242" w:rsidP="00232242">
      <w:pPr>
        <w:widowControl w:val="0"/>
        <w:tabs>
          <w:tab w:val="left" w:pos="916"/>
          <w:tab w:val="left" w:pos="1832"/>
          <w:tab w:val="left" w:pos="2748"/>
          <w:tab w:val="left" w:pos="2832"/>
          <w:tab w:val="left" w:pos="3540"/>
          <w:tab w:val="left" w:pos="4248"/>
          <w:tab w:val="left" w:pos="4956"/>
          <w:tab w:val="left" w:pos="5664"/>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sz w:val="28"/>
          <w:szCs w:val="28"/>
        </w:rPr>
        <w:t xml:space="preserve">социально-экономических </w:t>
      </w:r>
      <w:r w:rsidRPr="00464F12">
        <w:rPr>
          <w:rFonts w:ascii="Times New Roman" w:hAnsi="Times New Roman" w:cs="Times New Roman"/>
          <w:sz w:val="28"/>
          <w:szCs w:val="28"/>
        </w:rPr>
        <w:tab/>
      </w:r>
      <w:r w:rsidRPr="00464F12">
        <w:rPr>
          <w:rFonts w:ascii="Times New Roman" w:hAnsi="Times New Roman" w:cs="Times New Roman"/>
          <w:sz w:val="28"/>
          <w:szCs w:val="28"/>
        </w:rPr>
        <w:tab/>
      </w:r>
      <w:r w:rsidRPr="00464F12">
        <w:rPr>
          <w:rFonts w:ascii="Times New Roman" w:hAnsi="Times New Roman" w:cs="Times New Roman"/>
          <w:sz w:val="28"/>
          <w:szCs w:val="28"/>
        </w:rPr>
        <w:tab/>
      </w:r>
      <w:r w:rsidRPr="00464F12">
        <w:rPr>
          <w:rFonts w:ascii="Times New Roman" w:hAnsi="Times New Roman" w:cs="Times New Roman"/>
          <w:sz w:val="28"/>
          <w:szCs w:val="28"/>
        </w:rPr>
        <w:tab/>
        <w:t xml:space="preserve">       «_____»_________2024г.</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sz w:val="28"/>
          <w:szCs w:val="28"/>
        </w:rPr>
        <w:t>дисциплин</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r w:rsidRPr="00464F12">
        <w:rPr>
          <w:rFonts w:ascii="Times New Roman" w:hAnsi="Times New Roman" w:cs="Times New Roman"/>
          <w:sz w:val="28"/>
          <w:szCs w:val="28"/>
        </w:rPr>
        <w:t>Протокол №   от «  »     2024 г.</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caps/>
          <w:sz w:val="28"/>
          <w:szCs w:val="28"/>
        </w:rPr>
        <w:t>П</w:t>
      </w:r>
      <w:r w:rsidRPr="00464F12">
        <w:rPr>
          <w:rFonts w:ascii="Times New Roman" w:hAnsi="Times New Roman" w:cs="Times New Roman"/>
          <w:sz w:val="28"/>
          <w:szCs w:val="28"/>
        </w:rPr>
        <w:t>редседатель ПЦК</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sz w:val="28"/>
          <w:szCs w:val="28"/>
        </w:rPr>
        <w:t>__________ Родионова С.М.</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8"/>
          <w:szCs w:val="28"/>
          <w:u w:val="single"/>
        </w:rPr>
      </w:pPr>
      <w:r w:rsidRPr="00464F12">
        <w:rPr>
          <w:rFonts w:ascii="Times New Roman" w:hAnsi="Times New Roman" w:cs="Times New Roman"/>
          <w:caps/>
          <w:sz w:val="28"/>
          <w:szCs w:val="28"/>
        </w:rPr>
        <w:t>МЕТОДИЧЕСКИЕ РЕКОМЕНДАЦИИ ПО ВЫПОЛНЕНИЮ лабораторных РАБОТ ПО ФИЗИКИ</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8"/>
          <w:szCs w:val="28"/>
          <w:u w:val="single"/>
        </w:rPr>
      </w:pPr>
    </w:p>
    <w:p w:rsidR="00232242" w:rsidRPr="00464F12" w:rsidRDefault="00232242" w:rsidP="0023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u w:val="single"/>
        </w:rPr>
      </w:pPr>
    </w:p>
    <w:p w:rsidR="00232242" w:rsidRPr="00464F12" w:rsidRDefault="00232242" w:rsidP="0023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8"/>
          <w:szCs w:val="28"/>
        </w:rPr>
      </w:pPr>
      <w:r w:rsidRPr="00464F12">
        <w:rPr>
          <w:rFonts w:ascii="Times New Roman" w:hAnsi="Times New Roman" w:cs="Times New Roman"/>
          <w:i/>
          <w:sz w:val="28"/>
          <w:szCs w:val="28"/>
        </w:rPr>
        <w:t>,</w:t>
      </w:r>
    </w:p>
    <w:p w:rsidR="00232242" w:rsidRPr="00464F12" w:rsidRDefault="00232242" w:rsidP="00232242">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464F12">
        <w:rPr>
          <w:rFonts w:ascii="Times New Roman" w:hAnsi="Times New Roman" w:cs="Times New Roman"/>
          <w:sz w:val="28"/>
          <w:szCs w:val="28"/>
        </w:rPr>
        <w:t>специальность  43.01. 09. Повар ,кондитер</w:t>
      </w:r>
    </w:p>
    <w:p w:rsidR="00232242" w:rsidRPr="00464F12" w:rsidRDefault="00232242" w:rsidP="00232242">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p>
    <w:p w:rsidR="00232242" w:rsidRPr="00464F12" w:rsidRDefault="00232242" w:rsidP="002322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tbl>
      <w:tblPr>
        <w:tblW w:w="9464" w:type="dxa"/>
        <w:tblLook w:val="04A0" w:firstRow="1" w:lastRow="0" w:firstColumn="1" w:lastColumn="0" w:noHBand="0" w:noVBand="1"/>
      </w:tblPr>
      <w:tblGrid>
        <w:gridCol w:w="4644"/>
        <w:gridCol w:w="4820"/>
      </w:tblGrid>
      <w:tr w:rsidR="00232242" w:rsidRPr="00464F12" w:rsidTr="004A4B8F">
        <w:tc>
          <w:tcPr>
            <w:tcW w:w="4644" w:type="dxa"/>
          </w:tcPr>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tc>
        <w:tc>
          <w:tcPr>
            <w:tcW w:w="4820" w:type="dxa"/>
          </w:tcPr>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464F12">
              <w:rPr>
                <w:rFonts w:ascii="Times New Roman" w:hAnsi="Times New Roman" w:cs="Times New Roman"/>
                <w:sz w:val="28"/>
                <w:szCs w:val="28"/>
              </w:rPr>
              <w:t>Квалификации: повар 3 разряда, кондитер 3 разряда.</w:t>
            </w: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464F12">
              <w:rPr>
                <w:rFonts w:ascii="Times New Roman" w:hAnsi="Times New Roman" w:cs="Times New Roman"/>
                <w:sz w:val="28"/>
                <w:szCs w:val="28"/>
              </w:rPr>
              <w:t>Форма обучения – очная</w:t>
            </w: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464F12">
              <w:rPr>
                <w:rFonts w:ascii="Times New Roman" w:hAnsi="Times New Roman" w:cs="Times New Roman"/>
                <w:sz w:val="28"/>
                <w:szCs w:val="28"/>
              </w:rPr>
              <w:t>Нормативный срок обучения – 2 года 10 месяцев на базе основного общего образования</w:t>
            </w: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sz w:val="28"/>
                <w:szCs w:val="28"/>
              </w:rPr>
            </w:pPr>
            <w:r w:rsidRPr="00464F12">
              <w:rPr>
                <w:rFonts w:ascii="Times New Roman" w:hAnsi="Times New Roman" w:cs="Times New Roman"/>
                <w:sz w:val="28"/>
                <w:szCs w:val="28"/>
              </w:rPr>
              <w:t xml:space="preserve">Профиль получаемого </w:t>
            </w: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464F12">
              <w:rPr>
                <w:rFonts w:ascii="Times New Roman" w:hAnsi="Times New Roman" w:cs="Times New Roman"/>
                <w:sz w:val="28"/>
                <w:szCs w:val="28"/>
              </w:rPr>
              <w:t>профессионального образования: естественно-научный</w:t>
            </w: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p>
          <w:p w:rsidR="00232242" w:rsidRPr="00464F12" w:rsidRDefault="00232242"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p>
        </w:tc>
      </w:tr>
    </w:tbl>
    <w:p w:rsidR="00232242" w:rsidRPr="00464F12" w:rsidRDefault="00232242" w:rsidP="0023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p w:rsidR="00232242" w:rsidRPr="00464F12" w:rsidRDefault="00232242" w:rsidP="0023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pPr>
    </w:p>
    <w:p w:rsidR="00232242" w:rsidRPr="00464F12" w:rsidRDefault="00232242" w:rsidP="0023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pacing w:val="-2"/>
          <w:sz w:val="28"/>
          <w:szCs w:val="28"/>
        </w:rPr>
      </w:pPr>
      <w:r w:rsidRPr="00464F12">
        <w:rPr>
          <w:rFonts w:ascii="Times New Roman" w:hAnsi="Times New Roman" w:cs="Times New Roman"/>
          <w:spacing w:val="-2"/>
          <w:sz w:val="28"/>
          <w:szCs w:val="28"/>
        </w:rPr>
        <w:t>2024г.</w:t>
      </w:r>
    </w:p>
    <w:p w:rsidR="00464F12" w:rsidRPr="00464F12" w:rsidRDefault="00464F12" w:rsidP="00464F12">
      <w:pPr>
        <w:spacing w:after="131"/>
        <w:ind w:left="250"/>
        <w:rPr>
          <w:rFonts w:ascii="Times New Roman" w:hAnsi="Times New Roman" w:cs="Times New Roman"/>
          <w:sz w:val="28"/>
          <w:szCs w:val="28"/>
        </w:rPr>
      </w:pPr>
    </w:p>
    <w:p w:rsidR="00464F12" w:rsidRPr="00464F12" w:rsidRDefault="00464F12" w:rsidP="00464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rFonts w:ascii="Times New Roman" w:hAnsi="Times New Roman" w:cs="Times New Roman"/>
          <w:b/>
          <w:sz w:val="28"/>
          <w:szCs w:val="28"/>
        </w:rPr>
      </w:pPr>
      <w:r w:rsidRPr="00464F12">
        <w:rPr>
          <w:rFonts w:ascii="Times New Roman" w:hAnsi="Times New Roman" w:cs="Times New Roman"/>
          <w:sz w:val="28"/>
          <w:szCs w:val="28"/>
        </w:rPr>
        <w:lastRenderedPageBreak/>
        <w:t xml:space="preserve"> Организация-разработчик: Государственное автономное </w:t>
      </w:r>
      <w:r w:rsidRPr="00464F12">
        <w:rPr>
          <w:rFonts w:ascii="Times New Roman" w:hAnsi="Times New Roman" w:cs="Times New Roman"/>
          <w:spacing w:val="-1"/>
          <w:sz w:val="28"/>
          <w:szCs w:val="28"/>
        </w:rPr>
        <w:t>профессиональное</w:t>
      </w:r>
      <w:r w:rsidRPr="00464F12">
        <w:rPr>
          <w:rFonts w:ascii="Times New Roman" w:hAnsi="Times New Roman" w:cs="Times New Roman"/>
          <w:spacing w:val="-68"/>
          <w:sz w:val="28"/>
          <w:szCs w:val="28"/>
        </w:rPr>
        <w:t xml:space="preserve"> </w:t>
      </w:r>
      <w:r w:rsidRPr="00464F12">
        <w:rPr>
          <w:rFonts w:ascii="Times New Roman" w:hAnsi="Times New Roman" w:cs="Times New Roman"/>
          <w:sz w:val="28"/>
          <w:szCs w:val="28"/>
        </w:rPr>
        <w:t>образовательное учреждение среднего профессионального образования Республики  Татарстан «Бугульминский аграрный колледж»</w:t>
      </w:r>
    </w:p>
    <w:p w:rsidR="00464F12" w:rsidRDefault="00464F12" w:rsidP="00464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rFonts w:ascii="Times New Roman" w:hAnsi="Times New Roman" w:cs="Times New Roman"/>
          <w:sz w:val="28"/>
          <w:szCs w:val="28"/>
        </w:rPr>
      </w:pPr>
      <w:r w:rsidRPr="00464F12">
        <w:rPr>
          <w:rFonts w:ascii="Times New Roman" w:hAnsi="Times New Roman" w:cs="Times New Roman"/>
          <w:sz w:val="28"/>
          <w:szCs w:val="28"/>
        </w:rPr>
        <w:t>Разработчик: : Мартьянов  Валерий  Петрович преподаватель физики высшей квалификационный категории</w:t>
      </w:r>
      <w:r>
        <w:rPr>
          <w:rFonts w:ascii="Times New Roman" w:hAnsi="Times New Roman" w:cs="Times New Roman"/>
          <w:sz w:val="28"/>
          <w:szCs w:val="28"/>
        </w:rPr>
        <w:t>.</w:t>
      </w:r>
    </w:p>
    <w:p w:rsidR="00464F12" w:rsidRDefault="00464F12" w:rsidP="00464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rFonts w:ascii="Times New Roman" w:hAnsi="Times New Roman" w:cs="Times New Roman"/>
          <w:sz w:val="28"/>
          <w:szCs w:val="28"/>
        </w:rPr>
      </w:pPr>
    </w:p>
    <w:p w:rsidR="00464F12" w:rsidRDefault="00464F12" w:rsidP="00464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rFonts w:ascii="Times New Roman" w:hAnsi="Times New Roman" w:cs="Times New Roman"/>
          <w:sz w:val="28"/>
          <w:szCs w:val="28"/>
        </w:rPr>
      </w:pPr>
    </w:p>
    <w:p w:rsidR="00464F12" w:rsidRDefault="00464F12" w:rsidP="00464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rFonts w:ascii="Times New Roman" w:hAnsi="Times New Roman" w:cs="Times New Roman"/>
          <w:sz w:val="28"/>
          <w:szCs w:val="28"/>
        </w:rPr>
      </w:pPr>
    </w:p>
    <w:tbl>
      <w:tblPr>
        <w:tblW w:w="5000" w:type="pct"/>
        <w:tblLook w:val="01E0" w:firstRow="1" w:lastRow="1" w:firstColumn="1" w:lastColumn="1" w:noHBand="0" w:noVBand="0"/>
      </w:tblPr>
      <w:tblGrid>
        <w:gridCol w:w="9354"/>
      </w:tblGrid>
      <w:tr w:rsidR="00464F12" w:rsidRPr="00464F12" w:rsidTr="004A4B8F">
        <w:tc>
          <w:tcPr>
            <w:tcW w:w="5000" w:type="pct"/>
          </w:tcPr>
          <w:p w:rsidR="00464F12" w:rsidRPr="00464F12" w:rsidRDefault="00464F12"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8"/>
                <w:szCs w:val="28"/>
              </w:rPr>
            </w:pPr>
          </w:p>
          <w:p w:rsidR="00464F12" w:rsidRPr="00464F12" w:rsidRDefault="00464F12"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8"/>
                <w:szCs w:val="28"/>
              </w:rPr>
            </w:pPr>
          </w:p>
          <w:p w:rsidR="00464F12" w:rsidRPr="00464F12" w:rsidRDefault="00464F12"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8"/>
                <w:szCs w:val="28"/>
              </w:rPr>
            </w:pPr>
          </w:p>
          <w:p w:rsidR="00464F12" w:rsidRPr="00464F12" w:rsidRDefault="00464F12"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8"/>
                <w:szCs w:val="28"/>
              </w:rPr>
            </w:pPr>
          </w:p>
          <w:p w:rsidR="00464F12" w:rsidRPr="00464F12" w:rsidRDefault="00464F12"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8"/>
                <w:szCs w:val="28"/>
              </w:rPr>
            </w:pPr>
          </w:p>
        </w:tc>
      </w:tr>
    </w:tbl>
    <w:p w:rsidR="00464F12" w:rsidRDefault="00464F12"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9537F1" w:rsidRDefault="009537F1" w:rsidP="00464F12">
      <w:pPr>
        <w:spacing w:line="360" w:lineRule="auto"/>
        <w:rPr>
          <w:rFonts w:ascii="Times New Roman" w:hAnsi="Times New Roman" w:cs="Times New Roman"/>
          <w:b/>
          <w:sz w:val="28"/>
          <w:szCs w:val="28"/>
        </w:rPr>
      </w:pPr>
    </w:p>
    <w:p w:rsidR="005C5343" w:rsidRPr="00464F12" w:rsidRDefault="005C5343" w:rsidP="00464F12">
      <w:pPr>
        <w:spacing w:line="360" w:lineRule="auto"/>
        <w:rPr>
          <w:rFonts w:ascii="Times New Roman" w:hAnsi="Times New Roman" w:cs="Times New Roman"/>
          <w:b/>
          <w:sz w:val="28"/>
          <w:szCs w:val="28"/>
        </w:rPr>
      </w:pPr>
    </w:p>
    <w:p w:rsidR="00464F12" w:rsidRPr="00464F12" w:rsidRDefault="00464F12" w:rsidP="00464F12">
      <w:pPr>
        <w:numPr>
          <w:ilvl w:val="0"/>
          <w:numId w:val="1"/>
        </w:numPr>
        <w:spacing w:after="1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lastRenderedPageBreak/>
        <w:t xml:space="preserve">ПРАВИЛА ВЫПОЛНЕНИЯ ЛАБОРАТОРНЫХ РАБОТ ПО ФИЗИКЕ  </w:t>
      </w:r>
      <w:r w:rsidRPr="00464F12">
        <w:rPr>
          <w:rFonts w:ascii="Times New Roman" w:hAnsi="Times New Roman" w:cs="Times New Roman"/>
          <w:sz w:val="28"/>
          <w:szCs w:val="28"/>
        </w:rPr>
        <w:tab/>
        <w:t xml:space="preserve"> </w:t>
      </w:r>
    </w:p>
    <w:p w:rsidR="00464F12" w:rsidRPr="00464F12" w:rsidRDefault="00464F12" w:rsidP="00464F12">
      <w:pPr>
        <w:spacing w:after="12"/>
        <w:ind w:left="250"/>
        <w:jc w:val="both"/>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sz w:val="28"/>
          <w:szCs w:val="28"/>
        </w:rPr>
        <w:tab/>
        <w:t xml:space="preserve"> </w:t>
      </w:r>
    </w:p>
    <w:p w:rsidR="00464F12" w:rsidRPr="00464F12" w:rsidRDefault="00464F12" w:rsidP="00464F12">
      <w:pPr>
        <w:numPr>
          <w:ilvl w:val="0"/>
          <w:numId w:val="1"/>
        </w:numPr>
        <w:spacing w:after="1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ЛАБОРАТОРНЫЕ РАБОТЫ </w:t>
      </w:r>
      <w:r w:rsidRPr="00464F12">
        <w:rPr>
          <w:rFonts w:ascii="Times New Roman" w:hAnsi="Times New Roman" w:cs="Times New Roman"/>
          <w:sz w:val="28"/>
          <w:szCs w:val="28"/>
        </w:rPr>
        <w:tab/>
        <w:t xml:space="preserve"> </w:t>
      </w:r>
    </w:p>
    <w:p w:rsidR="00464F12" w:rsidRPr="00464F12" w:rsidRDefault="00464F12" w:rsidP="00464F12">
      <w:pPr>
        <w:ind w:left="245" w:right="829"/>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1. Исследование движения тела под действием по- стоянной силы </w:t>
      </w:r>
      <w:r w:rsidRPr="00464F12">
        <w:rPr>
          <w:rFonts w:ascii="Times New Roman" w:hAnsi="Times New Roman" w:cs="Times New Roman"/>
          <w:sz w:val="28"/>
          <w:szCs w:val="28"/>
        </w:rPr>
        <w:tab/>
        <w:t xml:space="preserve"> </w:t>
      </w:r>
    </w:p>
    <w:p w:rsidR="00464F12" w:rsidRPr="00464F12" w:rsidRDefault="00464F12" w:rsidP="00464F12">
      <w:pPr>
        <w:ind w:left="245" w:right="1510"/>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2. Изучение закона сохранения импульса  Лабораторная работа 3. Изучение движения тела, брошенного горизон- тально </w:t>
      </w:r>
      <w:r w:rsidRPr="00464F12">
        <w:rPr>
          <w:rFonts w:ascii="Times New Roman" w:hAnsi="Times New Roman" w:cs="Times New Roman"/>
          <w:sz w:val="28"/>
          <w:szCs w:val="28"/>
        </w:rPr>
        <w:tab/>
        <w:t xml:space="preserve"> </w:t>
      </w:r>
    </w:p>
    <w:p w:rsidR="00464F12" w:rsidRPr="00464F12" w:rsidRDefault="00464F12" w:rsidP="00464F12">
      <w:pPr>
        <w:ind w:left="245" w:right="829"/>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4. Изучение зависимости периода колебаний нитя- ного маятника от длины нити </w:t>
      </w:r>
      <w:r w:rsidRPr="00464F12">
        <w:rPr>
          <w:rFonts w:ascii="Times New Roman" w:hAnsi="Times New Roman" w:cs="Times New Roman"/>
          <w:sz w:val="28"/>
          <w:szCs w:val="28"/>
        </w:rPr>
        <w:tab/>
        <w:t xml:space="preserve"> </w:t>
      </w:r>
    </w:p>
    <w:p w:rsidR="00464F12" w:rsidRPr="00464F12" w:rsidRDefault="00464F12" w:rsidP="00464F12">
      <w:pPr>
        <w:tabs>
          <w:tab w:val="center" w:pos="9290"/>
        </w:tabs>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5. Измерение влажности воздуха </w:t>
      </w:r>
      <w:r w:rsidRPr="00464F12">
        <w:rPr>
          <w:rFonts w:ascii="Times New Roman" w:hAnsi="Times New Roman" w:cs="Times New Roman"/>
          <w:sz w:val="28"/>
          <w:szCs w:val="28"/>
        </w:rPr>
        <w:tab/>
        <w:t xml:space="preserve"> </w:t>
      </w:r>
    </w:p>
    <w:p w:rsidR="00464F12" w:rsidRPr="00464F12" w:rsidRDefault="00464F12" w:rsidP="00464F12">
      <w:pPr>
        <w:tabs>
          <w:tab w:val="center" w:pos="9290"/>
        </w:tabs>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6. Измерение поверхностного натяжения жидкости </w:t>
      </w:r>
      <w:r w:rsidRPr="00464F12">
        <w:rPr>
          <w:rFonts w:ascii="Times New Roman" w:hAnsi="Times New Roman" w:cs="Times New Roman"/>
          <w:sz w:val="28"/>
          <w:szCs w:val="28"/>
        </w:rPr>
        <w:tab/>
        <w:t xml:space="preserve"> </w:t>
      </w:r>
    </w:p>
    <w:p w:rsidR="00464F12" w:rsidRPr="00464F12" w:rsidRDefault="00464F12" w:rsidP="00464F12">
      <w:pPr>
        <w:tabs>
          <w:tab w:val="center" w:pos="9290"/>
        </w:tabs>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7. Наблюдение роста кристаллов из растворов </w:t>
      </w:r>
      <w:r w:rsidRPr="00464F12">
        <w:rPr>
          <w:rFonts w:ascii="Times New Roman" w:hAnsi="Times New Roman" w:cs="Times New Roman"/>
          <w:sz w:val="28"/>
          <w:szCs w:val="28"/>
        </w:rPr>
        <w:tab/>
        <w:t xml:space="preserve"> </w:t>
      </w:r>
    </w:p>
    <w:p w:rsidR="00464F12" w:rsidRPr="00464F12" w:rsidRDefault="00464F12" w:rsidP="00464F12">
      <w:pPr>
        <w:ind w:left="245" w:right="1521"/>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8. Изучение закона Ома для участка цепи  Лабораторная работа 9. Измерение ЭДС и внутреннего сопротивления  источника тока </w:t>
      </w:r>
      <w:r w:rsidRPr="00464F12">
        <w:rPr>
          <w:rFonts w:ascii="Times New Roman" w:hAnsi="Times New Roman" w:cs="Times New Roman"/>
          <w:sz w:val="28"/>
          <w:szCs w:val="28"/>
        </w:rPr>
        <w:tab/>
        <w:t xml:space="preserve"> </w:t>
      </w:r>
    </w:p>
    <w:p w:rsidR="00464F12" w:rsidRPr="00464F12" w:rsidRDefault="00464F12" w:rsidP="00464F12">
      <w:pPr>
        <w:ind w:left="245" w:right="829"/>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10. Исследование зависимости силы тока от  электроемкости конденсатора в цепи переменного тока  </w:t>
      </w:r>
    </w:p>
    <w:p w:rsidR="00464F12" w:rsidRPr="00464F12" w:rsidRDefault="00464F12" w:rsidP="00464F12">
      <w:pPr>
        <w:ind w:left="245" w:right="829"/>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Лабораторные работы 11. Изучение явления электромагнитной индукции  </w:t>
      </w:r>
    </w:p>
    <w:p w:rsidR="00464F12" w:rsidRPr="00464F12" w:rsidRDefault="00464F12" w:rsidP="00464F12">
      <w:pPr>
        <w:tabs>
          <w:tab w:val="center" w:pos="9290"/>
        </w:tabs>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12. Измерение индуктивности катушки </w:t>
      </w:r>
      <w:r w:rsidRPr="00464F12">
        <w:rPr>
          <w:rFonts w:ascii="Times New Roman" w:hAnsi="Times New Roman" w:cs="Times New Roman"/>
          <w:sz w:val="28"/>
          <w:szCs w:val="28"/>
        </w:rPr>
        <w:tab/>
        <w:t xml:space="preserve"> </w:t>
      </w:r>
    </w:p>
    <w:p w:rsidR="00464F12" w:rsidRPr="00464F12" w:rsidRDefault="00464F12" w:rsidP="00464F12">
      <w:pPr>
        <w:tabs>
          <w:tab w:val="center" w:pos="9290"/>
        </w:tabs>
        <w:jc w:val="both"/>
        <w:rPr>
          <w:rFonts w:ascii="Times New Roman" w:hAnsi="Times New Roman" w:cs="Times New Roman"/>
          <w:sz w:val="28"/>
          <w:szCs w:val="28"/>
        </w:rPr>
      </w:pPr>
      <w:r w:rsidRPr="00464F12">
        <w:rPr>
          <w:rFonts w:ascii="Times New Roman" w:hAnsi="Times New Roman" w:cs="Times New Roman"/>
          <w:sz w:val="28"/>
          <w:szCs w:val="28"/>
        </w:rPr>
        <w:t xml:space="preserve">Лабораторная работа 13. Изучение интерференции и дифракции </w:t>
      </w:r>
      <w:r w:rsidRPr="00464F12">
        <w:rPr>
          <w:rFonts w:ascii="Times New Roman" w:hAnsi="Times New Roman" w:cs="Times New Roman"/>
          <w:sz w:val="28"/>
          <w:szCs w:val="28"/>
        </w:rPr>
        <w:tab/>
        <w:t xml:space="preserve"> </w:t>
      </w:r>
    </w:p>
    <w:p w:rsidR="00464F12" w:rsidRPr="00464F12" w:rsidRDefault="00464F12" w:rsidP="00464F12">
      <w:pPr>
        <w:tabs>
          <w:tab w:val="center" w:pos="9290"/>
        </w:tabs>
        <w:jc w:val="both"/>
        <w:rPr>
          <w:rFonts w:ascii="Times New Roman" w:hAnsi="Times New Roman" w:cs="Times New Roman"/>
          <w:sz w:val="28"/>
          <w:szCs w:val="28"/>
        </w:rPr>
      </w:pPr>
      <w:r w:rsidRPr="00464F12">
        <w:rPr>
          <w:rFonts w:ascii="Times New Roman" w:hAnsi="Times New Roman" w:cs="Times New Roman"/>
          <w:sz w:val="28"/>
          <w:szCs w:val="28"/>
        </w:rPr>
        <w:tab/>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sz w:val="28"/>
          <w:szCs w:val="28"/>
        </w:rPr>
        <w:tab/>
        <w:t xml:space="preserve"> </w:t>
      </w:r>
    </w:p>
    <w:p w:rsidR="00464F12" w:rsidRPr="00464F12" w:rsidRDefault="00464F12" w:rsidP="00464F12">
      <w:pPr>
        <w:spacing w:after="0"/>
        <w:ind w:right="1229"/>
        <w:jc w:val="right"/>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1229"/>
        <w:jc w:val="right"/>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1229"/>
        <w:jc w:val="right"/>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1229"/>
        <w:jc w:val="right"/>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153"/>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153"/>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153"/>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pStyle w:val="10"/>
        <w:ind w:left="758" w:right="1328"/>
        <w:rPr>
          <w:szCs w:val="28"/>
        </w:rPr>
      </w:pPr>
      <w:r w:rsidRPr="00464F12">
        <w:rPr>
          <w:szCs w:val="28"/>
        </w:rPr>
        <w:lastRenderedPageBreak/>
        <w:t xml:space="preserve">ПРАВИЛА ВЫПОЛНЕНИЯ ЛАБОРАТОРНЫХ РАБОТ ПО ФИЗИКЕ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Главное назначение лабораторных занятий по физике – приобретение обучающимися  необходимых умений и навыков в проведении физического эксперимента. При этом обучающиеся должны проверить основные физические закономерности явлений, познакомиться с методами измерений и правилами обработки результатов измерений, научиться обращению с современной научной аппаратурой.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Обучающиеся выполняют лабораторные работы по графику, имеющемуся в аудитории.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Каждому занятию  предшествует  предварительная  подготовка обучающегося, которая включает в себя: </w:t>
      </w:r>
    </w:p>
    <w:p w:rsidR="00464F12" w:rsidRPr="00464F12" w:rsidRDefault="00464F12" w:rsidP="00464F12">
      <w:pPr>
        <w:ind w:left="826" w:right="829"/>
        <w:rPr>
          <w:rFonts w:ascii="Times New Roman" w:hAnsi="Times New Roman" w:cs="Times New Roman"/>
          <w:sz w:val="28"/>
          <w:szCs w:val="28"/>
        </w:rPr>
      </w:pPr>
      <w:r w:rsidRPr="00464F12">
        <w:rPr>
          <w:rFonts w:ascii="Times New Roman" w:hAnsi="Times New Roman" w:cs="Times New Roman"/>
          <w:sz w:val="28"/>
          <w:szCs w:val="28"/>
        </w:rPr>
        <w:t xml:space="preserve">а) ознакомление с содержанием лабораторной работы по методическим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указаниям к ней; </w:t>
      </w:r>
    </w:p>
    <w:p w:rsidR="00464F12" w:rsidRPr="00464F12" w:rsidRDefault="00464F12" w:rsidP="00464F12">
      <w:pPr>
        <w:ind w:left="826" w:right="829"/>
        <w:rPr>
          <w:rFonts w:ascii="Times New Roman" w:hAnsi="Times New Roman" w:cs="Times New Roman"/>
          <w:sz w:val="28"/>
          <w:szCs w:val="28"/>
        </w:rPr>
      </w:pPr>
      <w:r w:rsidRPr="00464F12">
        <w:rPr>
          <w:rFonts w:ascii="Times New Roman" w:hAnsi="Times New Roman" w:cs="Times New Roman"/>
          <w:sz w:val="28"/>
          <w:szCs w:val="28"/>
        </w:rPr>
        <w:t xml:space="preserve">б) проработку теоретической части по учебникам;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в) составление  бланка отчета по лабораторной работе в соответствии со стандартом  «Выполнение и оформление отчетов по лабораторным работам». «Отчет» выполняется  на  заключенных  в рамку листах стандартного размера 297×210  мм  (формат А4) (можно взять  развернутый лист обычной тетради в клетку, укороченный на 7 клеток снизу). Записи на оборотной стороне листа не допускаются. </w:t>
      </w:r>
    </w:p>
    <w:p w:rsidR="00464F12" w:rsidRPr="00464F12" w:rsidRDefault="00464F12" w:rsidP="00464F12">
      <w:pPr>
        <w:ind w:left="826" w:right="829"/>
        <w:rPr>
          <w:rFonts w:ascii="Times New Roman" w:hAnsi="Times New Roman" w:cs="Times New Roman"/>
          <w:sz w:val="28"/>
          <w:szCs w:val="28"/>
        </w:rPr>
      </w:pPr>
      <w:r w:rsidRPr="00464F12">
        <w:rPr>
          <w:rFonts w:ascii="Times New Roman" w:hAnsi="Times New Roman" w:cs="Times New Roman"/>
          <w:sz w:val="28"/>
          <w:szCs w:val="28"/>
        </w:rPr>
        <w:t xml:space="preserve">«Отчет» должен содержать: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название лабораторной работы;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цель;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задачу;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приборы и принадлежности;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таблицу для занесения метрологических характеристик измерительных приборов;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теоретическую часть (основные понятия и законы);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описание метода измерений и установки; </w:t>
      </w:r>
    </w:p>
    <w:p w:rsidR="00464F12" w:rsidRPr="00464F12" w:rsidRDefault="00464F12" w:rsidP="00464F12">
      <w:pPr>
        <w:numPr>
          <w:ilvl w:val="0"/>
          <w:numId w:val="2"/>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таблицы для записи в них результатов измерений.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Теоретическая часть должна быть краткой, занимать</w:t>
      </w:r>
      <w:r w:rsidRPr="00464F12">
        <w:rPr>
          <w:rFonts w:ascii="Times New Roman" w:hAnsi="Times New Roman" w:cs="Times New Roman"/>
          <w:b/>
          <w:sz w:val="28"/>
          <w:szCs w:val="28"/>
        </w:rPr>
        <w:t xml:space="preserve"> </w:t>
      </w:r>
      <w:r w:rsidRPr="00464F12">
        <w:rPr>
          <w:rFonts w:ascii="Times New Roman" w:hAnsi="Times New Roman" w:cs="Times New Roman"/>
          <w:sz w:val="28"/>
          <w:szCs w:val="28"/>
        </w:rPr>
        <w:t xml:space="preserve">не более листа. Она должна содержать основные положения, законы, </w:t>
      </w:r>
      <w:r w:rsidRPr="00464F12">
        <w:rPr>
          <w:rFonts w:ascii="Times New Roman" w:hAnsi="Times New Roman" w:cs="Times New Roman"/>
          <w:sz w:val="28"/>
          <w:szCs w:val="28"/>
        </w:rPr>
        <w:lastRenderedPageBreak/>
        <w:t xml:space="preserve">лежащие в основе изучаемого физического явления, и рабочую формулу (без вывода) с расшифровкой всех буквенных обозначений.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Обучающийся  должен помнить, что методические указания к лабораторным работам являются только основой для их выполнения. Теоретическую подготовку к каждой лабораторной работе необходимо осуществлять с помощью учебной литературы.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К выполнению новой (следующей) работы допускаются обучающиеся,  сдавшие отчет по предыдущей лабораторной работе и успешно прошедшие собеседование с преподавателем. Формальным признаком готовности обучающегося  к занятию является наличие у него «отчета» по предстоящей работе.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Для получения допуска обучающийся  должен показать усвоение им метода определения искомых физических величин, понимание исследуемых в работе физических явлений, уяснение физического смысла основных величин.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Обучающиеся, получившие допуск, приступают к выполнению лабораторной работы. В лаборатории необходимо строго соблюдать правила техники безопасности. В ходе занятия запрещается заниматься посторонними делами, подходить к другим установкам и мешать выполнению работ студентами. Обучающиеся могут работать  бригадами. Отчет у каждого  должен быть индивидуальным. Не сделанные без уважительной причины работы выполняются с разрешения преподавателя в специально отведенное время. </w:t>
      </w:r>
    </w:p>
    <w:p w:rsidR="00464F12" w:rsidRPr="00464F12" w:rsidRDefault="00464F12" w:rsidP="00464F12">
      <w:pPr>
        <w:ind w:left="235" w:right="829" w:firstLine="420"/>
        <w:rPr>
          <w:rFonts w:ascii="Times New Roman" w:hAnsi="Times New Roman" w:cs="Times New Roman"/>
          <w:sz w:val="28"/>
          <w:szCs w:val="28"/>
        </w:rPr>
      </w:pPr>
      <w:r w:rsidRPr="00464F12">
        <w:rPr>
          <w:rFonts w:ascii="Times New Roman" w:hAnsi="Times New Roman" w:cs="Times New Roman"/>
          <w:sz w:val="28"/>
          <w:szCs w:val="28"/>
        </w:rPr>
        <w:t xml:space="preserve">Первый этап практической части работы – ознакомление  с предложенными инструментами, приборами и аппаратурой. При этом особое внимание уделяется определению метрологических характеристик измерительных приборов в которые входят: диапазон измерений, цена делений, класс точности (для стрелочных электроизмерительных приборов), погрешность измерений. Эти характеристики, выраженные в тех единицах, в которых снимаются показания с приборов, заносятся в метрологическую таблицу.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Следующий этап выполнения работы – сборка, монтаж, наладка экспериментальной установки (если это необходимо). Монтаж установки, выполненный обучающимися, должен быть проверен преподавателем или лаборантом. Только после этой проверки обучающийся приступает к самостоятельному выполнению работы. При первых наблюдениях никаких отсчетов и записей производить не следует. Лишь после того, как обучающийся несколько раз </w:t>
      </w:r>
      <w:r w:rsidRPr="00464F12">
        <w:rPr>
          <w:rFonts w:ascii="Times New Roman" w:hAnsi="Times New Roman" w:cs="Times New Roman"/>
          <w:sz w:val="28"/>
          <w:szCs w:val="28"/>
        </w:rPr>
        <w:lastRenderedPageBreak/>
        <w:t xml:space="preserve">проследит явление, научится управлять установкой и проведет так называемые «прицелочные измерения», можно приступить к записи показаний приборов.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в тех единицах, в которых снимаются показания приборов (это – не обязательно единицы СИ), заносятся в таблицу, представленную в методических указаниях или составленную обучающимися. При этом в таблицу записываются обозначения и единицы измерения каждой физической величины. Полученные результаты представляются преподавателю. Затем с разрешения преподавателя нужно выключить установку.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По окончании практической части работы обучающийся завершает оформление отчета по лабораторной работе. Для этого «полуотчет», оформленный при подготовке к занятию, дополняется следующим содержанием: </w:t>
      </w:r>
    </w:p>
    <w:p w:rsidR="00464F12" w:rsidRPr="00464F12" w:rsidRDefault="00464F12" w:rsidP="00464F12">
      <w:pPr>
        <w:numPr>
          <w:ilvl w:val="0"/>
          <w:numId w:val="3"/>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таблицей с результатами измерений; </w:t>
      </w:r>
    </w:p>
    <w:p w:rsidR="00464F12" w:rsidRPr="00464F12" w:rsidRDefault="00464F12" w:rsidP="00464F12">
      <w:pPr>
        <w:numPr>
          <w:ilvl w:val="0"/>
          <w:numId w:val="3"/>
        </w:numPr>
        <w:spacing w:after="17" w:line="24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обработкой результатов всех прямых и косвенных измерений; </w:t>
      </w:r>
    </w:p>
    <w:p w:rsidR="00464F12" w:rsidRPr="00464F12" w:rsidRDefault="00464F12" w:rsidP="00464F12">
      <w:pPr>
        <w:numPr>
          <w:ilvl w:val="0"/>
          <w:numId w:val="3"/>
        </w:numPr>
        <w:spacing w:after="16" w:line="227" w:lineRule="auto"/>
        <w:ind w:right="829" w:hanging="305"/>
        <w:jc w:val="both"/>
        <w:rPr>
          <w:rFonts w:ascii="Times New Roman" w:hAnsi="Times New Roman" w:cs="Times New Roman"/>
          <w:sz w:val="28"/>
          <w:szCs w:val="28"/>
        </w:rPr>
      </w:pPr>
      <w:r w:rsidRPr="00464F12">
        <w:rPr>
          <w:rFonts w:ascii="Times New Roman" w:hAnsi="Times New Roman" w:cs="Times New Roman"/>
          <w:sz w:val="28"/>
          <w:szCs w:val="28"/>
        </w:rPr>
        <w:t xml:space="preserve">расчетом искомых величин в единицах СИ; 4) графиками (если это необходимо); 5) выводами.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Для того чтобы отчет был четким и аккуратным, обучающийся должен иметь рабочую (черновую) тетрадь, в которой проводится расчет искомых физических величин, погрешностей измерений и т.д. Все этапы этих расчетов необходимо кратко отразить в отчете.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Выводы отчета должны опираться на анализ выявленных в работе закономерностей, связей между различными физическими величинами, сравнение полученных результатов с теоретическими и табличными.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В конце занятия полностью оформленный отчет по лабораторной работе сдается преподавателю. Перенос оформления отчета на дом делается в исключительных случаях.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Защита лабораторной работы проводится на следующем занятии и включает в себя такие элементы, как: </w:t>
      </w:r>
    </w:p>
    <w:p w:rsidR="00464F12" w:rsidRPr="00464F12" w:rsidRDefault="00464F12" w:rsidP="00464F12">
      <w:pPr>
        <w:ind w:left="660" w:right="829"/>
        <w:rPr>
          <w:rFonts w:ascii="Times New Roman" w:hAnsi="Times New Roman" w:cs="Times New Roman"/>
          <w:sz w:val="28"/>
          <w:szCs w:val="28"/>
        </w:rPr>
      </w:pPr>
      <w:r w:rsidRPr="00464F12">
        <w:rPr>
          <w:rFonts w:ascii="Times New Roman" w:hAnsi="Times New Roman" w:cs="Times New Roman"/>
          <w:sz w:val="28"/>
          <w:szCs w:val="28"/>
        </w:rPr>
        <w:t xml:space="preserve">а) собеседование по экспериментальной части работы; </w:t>
      </w:r>
    </w:p>
    <w:p w:rsidR="00464F12" w:rsidRPr="00464F12" w:rsidRDefault="00464F12" w:rsidP="00464F12">
      <w:pPr>
        <w:ind w:left="660" w:right="829"/>
        <w:rPr>
          <w:rFonts w:ascii="Times New Roman" w:hAnsi="Times New Roman" w:cs="Times New Roman"/>
          <w:sz w:val="28"/>
          <w:szCs w:val="28"/>
        </w:rPr>
      </w:pPr>
      <w:r w:rsidRPr="00464F12">
        <w:rPr>
          <w:rFonts w:ascii="Times New Roman" w:hAnsi="Times New Roman" w:cs="Times New Roman"/>
          <w:sz w:val="28"/>
          <w:szCs w:val="28"/>
        </w:rPr>
        <w:t xml:space="preserve">б) обсуждение результатов выполнения работы; </w:t>
      </w:r>
    </w:p>
    <w:p w:rsidR="00464F12" w:rsidRPr="00464F12" w:rsidRDefault="00464F12" w:rsidP="00464F12">
      <w:pPr>
        <w:ind w:left="660" w:right="829"/>
        <w:rPr>
          <w:rFonts w:ascii="Times New Roman" w:hAnsi="Times New Roman" w:cs="Times New Roman"/>
          <w:sz w:val="28"/>
          <w:szCs w:val="28"/>
        </w:rPr>
      </w:pPr>
      <w:r w:rsidRPr="00464F12">
        <w:rPr>
          <w:rFonts w:ascii="Times New Roman" w:hAnsi="Times New Roman" w:cs="Times New Roman"/>
          <w:sz w:val="28"/>
          <w:szCs w:val="28"/>
        </w:rPr>
        <w:t>в) ответы обучающихся на контрольные вопросы, имеющиеся в методиче-</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ских указаниях к лабораторным работам.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lastRenderedPageBreak/>
        <w:t xml:space="preserve">Возможны ситуации, когда на лабораторном занятии обучающиеся работают по темам, которые еще не освещались в лекциях и не изучались на практических занятиях. В связи с этим важна и ответственна роль учебников, учебных пособий и справочной литературы, которые должны иметь обучающиеся на занятиях. </w:t>
      </w:r>
    </w:p>
    <w:p w:rsidR="00464F12" w:rsidRPr="00464F12" w:rsidRDefault="00464F12" w:rsidP="00464F12">
      <w:pPr>
        <w:ind w:left="235" w:right="829" w:firstLine="566"/>
        <w:rPr>
          <w:rFonts w:ascii="Times New Roman" w:hAnsi="Times New Roman" w:cs="Times New Roman"/>
          <w:sz w:val="28"/>
          <w:szCs w:val="28"/>
        </w:rPr>
      </w:pPr>
      <w:r w:rsidRPr="00464F12">
        <w:rPr>
          <w:rFonts w:ascii="Times New Roman" w:hAnsi="Times New Roman" w:cs="Times New Roman"/>
          <w:sz w:val="28"/>
          <w:szCs w:val="28"/>
        </w:rPr>
        <w:t xml:space="preserve">По окончании занятия обучающиеся приводят в порядок рабочие места, а принадлежности к лабораторной работе сдают лаборанту. </w:t>
      </w:r>
    </w:p>
    <w:p w:rsidR="00464F12" w:rsidRPr="00464F12" w:rsidRDefault="00464F12" w:rsidP="00464F12">
      <w:pPr>
        <w:spacing w:after="0"/>
        <w:ind w:left="816"/>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816"/>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Default="00464F12">
      <w:pPr>
        <w:rPr>
          <w:rFonts w:ascii="Times New Roman" w:hAnsi="Times New Roman" w:cs="Times New Roman"/>
          <w:b/>
          <w:sz w:val="28"/>
          <w:szCs w:val="28"/>
        </w:rPr>
      </w:pPr>
      <w:r>
        <w:rPr>
          <w:rFonts w:ascii="Times New Roman" w:hAnsi="Times New Roman" w:cs="Times New Roman"/>
          <w:b/>
          <w:sz w:val="28"/>
          <w:szCs w:val="28"/>
        </w:rPr>
        <w:br w:type="page"/>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lastRenderedPageBreak/>
        <w:t xml:space="preserve">                               </w:t>
      </w:r>
    </w:p>
    <w:p w:rsidR="00464F12" w:rsidRPr="00464F12" w:rsidRDefault="00464F12" w:rsidP="00464F12">
      <w:pPr>
        <w:pStyle w:val="10"/>
        <w:numPr>
          <w:ilvl w:val="0"/>
          <w:numId w:val="0"/>
        </w:numPr>
        <w:ind w:left="758" w:right="900"/>
        <w:rPr>
          <w:szCs w:val="28"/>
        </w:rPr>
      </w:pPr>
      <w:r w:rsidRPr="00464F12">
        <w:rPr>
          <w:szCs w:val="28"/>
        </w:rPr>
        <w:t xml:space="preserve">Лабораторная работа 1 </w:t>
      </w:r>
    </w:p>
    <w:p w:rsidR="00464F12" w:rsidRPr="00464F12" w:rsidRDefault="00464F12" w:rsidP="00464F12">
      <w:pPr>
        <w:spacing w:after="14"/>
        <w:ind w:left="674" w:right="699" w:firstLine="576"/>
        <w:rPr>
          <w:rFonts w:ascii="Times New Roman" w:hAnsi="Times New Roman" w:cs="Times New Roman"/>
          <w:sz w:val="28"/>
          <w:szCs w:val="28"/>
        </w:rPr>
      </w:pPr>
      <w:r w:rsidRPr="00464F12">
        <w:rPr>
          <w:rFonts w:ascii="Times New Roman" w:hAnsi="Times New Roman" w:cs="Times New Roman"/>
          <w:b/>
          <w:sz w:val="28"/>
          <w:szCs w:val="28"/>
        </w:rPr>
        <w:t>Исследование движения тела под действием постоянной силы Цель работы</w:t>
      </w:r>
      <w:r w:rsidRPr="00464F12">
        <w:rPr>
          <w:rFonts w:ascii="Times New Roman" w:hAnsi="Times New Roman" w:cs="Times New Roman"/>
          <w:sz w:val="28"/>
          <w:szCs w:val="28"/>
        </w:rPr>
        <w:t xml:space="preserve">: </w:t>
      </w:r>
    </w:p>
    <w:p w:rsidR="00464F12" w:rsidRPr="00464F12" w:rsidRDefault="00464F12" w:rsidP="00464F12">
      <w:pPr>
        <w:numPr>
          <w:ilvl w:val="0"/>
          <w:numId w:val="4"/>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Доказать, что движение тела равноускоренное. </w:t>
      </w:r>
    </w:p>
    <w:p w:rsidR="00464F12" w:rsidRPr="00464F12" w:rsidRDefault="00464F12" w:rsidP="00464F12">
      <w:pPr>
        <w:numPr>
          <w:ilvl w:val="0"/>
          <w:numId w:val="4"/>
        </w:numPr>
        <w:spacing w:after="188"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Вычислить ускорение тела. </w:t>
      </w:r>
    </w:p>
    <w:p w:rsidR="00464F12" w:rsidRPr="00464F12" w:rsidRDefault="00464F12" w:rsidP="00464F12">
      <w:pPr>
        <w:spacing w:after="14"/>
        <w:ind w:left="684" w:right="699"/>
        <w:rPr>
          <w:rFonts w:ascii="Times New Roman" w:hAnsi="Times New Roman" w:cs="Times New Roman"/>
          <w:sz w:val="28"/>
          <w:szCs w:val="28"/>
        </w:rPr>
      </w:pPr>
      <w:r w:rsidRPr="00464F12">
        <w:rPr>
          <w:rFonts w:ascii="Times New Roman" w:hAnsi="Times New Roman" w:cs="Times New Roman"/>
          <w:b/>
          <w:sz w:val="28"/>
          <w:szCs w:val="28"/>
        </w:rPr>
        <w:t xml:space="preserve">Оборудование: </w:t>
      </w:r>
    </w:p>
    <w:p w:rsidR="00464F12" w:rsidRPr="00464F12" w:rsidRDefault="00464F12" w:rsidP="00464F12">
      <w:pPr>
        <w:ind w:left="610" w:right="829" w:firstLine="401"/>
        <w:rPr>
          <w:rFonts w:ascii="Times New Roman" w:hAnsi="Times New Roman" w:cs="Times New Roman"/>
          <w:sz w:val="28"/>
          <w:szCs w:val="28"/>
        </w:rPr>
      </w:pPr>
      <w:r w:rsidRPr="00464F12">
        <w:rPr>
          <w:rFonts w:ascii="Times New Roman" w:hAnsi="Times New Roman" w:cs="Times New Roman"/>
          <w:sz w:val="28"/>
          <w:szCs w:val="28"/>
        </w:rPr>
        <w:t xml:space="preserve">Направляющая рейка, движущееся тело, секундомер, линейка, указатель для снятия показаний </w:t>
      </w:r>
    </w:p>
    <w:p w:rsidR="00464F12" w:rsidRPr="00464F12" w:rsidRDefault="00464F12" w:rsidP="00464F12">
      <w:pPr>
        <w:spacing w:after="14"/>
        <w:ind w:left="684" w:right="699"/>
        <w:rPr>
          <w:rFonts w:ascii="Times New Roman" w:hAnsi="Times New Roman" w:cs="Times New Roman"/>
          <w:sz w:val="28"/>
          <w:szCs w:val="28"/>
        </w:rPr>
      </w:pPr>
      <w:r w:rsidRPr="00464F12">
        <w:rPr>
          <w:rFonts w:ascii="Times New Roman" w:hAnsi="Times New Roman" w:cs="Times New Roman"/>
          <w:b/>
          <w:sz w:val="28"/>
          <w:szCs w:val="28"/>
        </w:rPr>
        <w:t xml:space="preserve">Схема установки (рисунок 1):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color w:val="FFFFFF"/>
          <w:sz w:val="28"/>
          <w:szCs w:val="28"/>
        </w:rPr>
        <w:t xml:space="preserve"> </w:t>
      </w:r>
      <w:r w:rsidRPr="00464F12">
        <w:rPr>
          <w:rFonts w:ascii="Times New Roman" w:eastAsia="Calibri" w:hAnsi="Times New Roman" w:cs="Times New Roman"/>
          <w:noProof/>
          <w:sz w:val="28"/>
          <w:szCs w:val="28"/>
          <w:lang w:eastAsia="ru-RU"/>
        </w:rPr>
        <mc:AlternateContent>
          <mc:Choice Requires="wpg">
            <w:drawing>
              <wp:inline distT="0" distB="0" distL="0" distR="0" wp14:anchorId="33588465" wp14:editId="65DBDE05">
                <wp:extent cx="1954276" cy="1938020"/>
                <wp:effectExtent l="0" t="0" r="0" b="0"/>
                <wp:docPr id="36561" name="Group 36561"/>
                <wp:cNvGraphicFramePr/>
                <a:graphic xmlns:a="http://schemas.openxmlformats.org/drawingml/2006/main">
                  <a:graphicData uri="http://schemas.microsoft.com/office/word/2010/wordprocessingGroup">
                    <wpg:wgp>
                      <wpg:cNvGrpSpPr/>
                      <wpg:grpSpPr>
                        <a:xfrm>
                          <a:off x="0" y="0"/>
                          <a:ext cx="1954276" cy="1938020"/>
                          <a:chOff x="0" y="0"/>
                          <a:chExt cx="1954276" cy="1938020"/>
                        </a:xfrm>
                      </wpg:grpSpPr>
                      <wps:wsp>
                        <wps:cNvPr id="45574" name="Shape 45574"/>
                        <wps:cNvSpPr/>
                        <wps:spPr>
                          <a:xfrm>
                            <a:off x="0" y="508"/>
                            <a:ext cx="9144" cy="1937258"/>
                          </a:xfrm>
                          <a:custGeom>
                            <a:avLst/>
                            <a:gdLst/>
                            <a:ahLst/>
                            <a:cxnLst/>
                            <a:rect l="0" t="0" r="0" b="0"/>
                            <a:pathLst>
                              <a:path w="9144" h="1937258">
                                <a:moveTo>
                                  <a:pt x="0" y="0"/>
                                </a:moveTo>
                                <a:lnTo>
                                  <a:pt x="9144" y="0"/>
                                </a:lnTo>
                                <a:lnTo>
                                  <a:pt x="9144" y="1937258"/>
                                </a:lnTo>
                                <a:lnTo>
                                  <a:pt x="0" y="1937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89" name="Picture 989"/>
                          <pic:cNvPicPr/>
                        </pic:nvPicPr>
                        <pic:blipFill>
                          <a:blip r:embed="rId7"/>
                          <a:stretch>
                            <a:fillRect/>
                          </a:stretch>
                        </pic:blipFill>
                        <pic:spPr>
                          <a:xfrm>
                            <a:off x="21082" y="0"/>
                            <a:ext cx="1933194" cy="1938020"/>
                          </a:xfrm>
                          <a:prstGeom prst="rect">
                            <a:avLst/>
                          </a:prstGeom>
                        </pic:spPr>
                      </pic:pic>
                    </wpg:wgp>
                  </a:graphicData>
                </a:graphic>
              </wp:inline>
            </w:drawing>
          </mc:Choice>
          <mc:Fallback>
            <w:pict>
              <v:group w14:anchorId="483FA2E5" id="Group 36561" o:spid="_x0000_s1026" style="width:153.9pt;height:152.6pt;mso-position-horizontal-relative:char;mso-position-vertical-relative:line" coordsize="19542,193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">
                <v:shape id="Shape 45574" o:spid="_x0000_s1027" style="position:absolute;top:5;width:91;height:19372;visibility:visible;mso-wrap-style:square;v-text-anchor:top" coordsize="9144,193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" path="m,l9144,r,1937258l,1937258,,e" fillcolor="black" stroked="f" strokeweight="0">
                  <v:stroke miterlimit="83231f" joinstyle="miter"/>
                  <v:path arrowok="t" textboxrect="0,0,9144,193725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9" o:spid="_x0000_s1028" type="#_x0000_t75" style="position:absolute;left:210;width:19332;height:19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">
                  <v:imagedata r:id="rId8" o:title=""/>
                </v:shape>
                <w10:anchorlock/>
              </v:group>
            </w:pict>
          </mc:Fallback>
        </mc:AlternateContent>
      </w:r>
      <w:r w:rsidRPr="00464F12">
        <w:rPr>
          <w:rFonts w:ascii="Times New Roman" w:hAnsi="Times New Roman" w:cs="Times New Roman"/>
          <w:sz w:val="28"/>
          <w:szCs w:val="28"/>
        </w:rPr>
        <w:t xml:space="preserve"> </w:t>
      </w:r>
    </w:p>
    <w:p w:rsidR="00464F12" w:rsidRPr="00464F12" w:rsidRDefault="00464F12" w:rsidP="00464F12">
      <w:pPr>
        <w:spacing w:after="0"/>
        <w:ind w:left="101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ind w:left="1020" w:right="829"/>
        <w:rPr>
          <w:rFonts w:ascii="Times New Roman" w:hAnsi="Times New Roman" w:cs="Times New Roman"/>
          <w:sz w:val="28"/>
          <w:szCs w:val="28"/>
        </w:rPr>
      </w:pPr>
      <w:r w:rsidRPr="00464F12">
        <w:rPr>
          <w:rFonts w:ascii="Times New Roman" w:hAnsi="Times New Roman" w:cs="Times New Roman"/>
          <w:sz w:val="28"/>
          <w:szCs w:val="28"/>
        </w:rPr>
        <w:t xml:space="preserve">                                    Рисунок 1. Установка </w:t>
      </w:r>
    </w:p>
    <w:p w:rsidR="00464F12" w:rsidRPr="00464F12" w:rsidRDefault="00464F12" w:rsidP="00464F12">
      <w:pPr>
        <w:spacing w:after="0"/>
        <w:ind w:left="101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ind w:left="235" w:right="829" w:firstLine="360"/>
        <w:rPr>
          <w:rFonts w:ascii="Times New Roman" w:hAnsi="Times New Roman" w:cs="Times New Roman"/>
          <w:sz w:val="28"/>
          <w:szCs w:val="28"/>
        </w:rPr>
      </w:pPr>
      <w:r w:rsidRPr="00464F12">
        <w:rPr>
          <w:rFonts w:ascii="Times New Roman" w:hAnsi="Times New Roman" w:cs="Times New Roman"/>
          <w:sz w:val="28"/>
          <w:szCs w:val="28"/>
        </w:rPr>
        <w:t xml:space="preserve">На тело действуют три силы : сила тяжести, сила трения, сила реакции опоры. Если геометрическая сумма сил больше нуля, то тело движется с ускорением.  </w:t>
      </w:r>
    </w:p>
    <w:p w:rsidR="00464F12" w:rsidRPr="00464F12" w:rsidRDefault="00464F12" w:rsidP="00464F12">
      <w:pPr>
        <w:spacing w:after="14"/>
        <w:ind w:left="1020" w:right="699"/>
        <w:rPr>
          <w:rFonts w:ascii="Times New Roman" w:hAnsi="Times New Roman" w:cs="Times New Roman"/>
          <w:sz w:val="28"/>
          <w:szCs w:val="28"/>
        </w:rPr>
      </w:pPr>
      <w:r w:rsidRPr="00464F12">
        <w:rPr>
          <w:rFonts w:ascii="Times New Roman" w:hAnsi="Times New Roman" w:cs="Times New Roman"/>
          <w:b/>
          <w:sz w:val="28"/>
          <w:szCs w:val="28"/>
        </w:rPr>
        <w:t>Ход работы</w:t>
      </w:r>
      <w:r w:rsidRPr="00464F12">
        <w:rPr>
          <w:rFonts w:ascii="Times New Roman" w:hAnsi="Times New Roman" w:cs="Times New Roman"/>
          <w:sz w:val="28"/>
          <w:szCs w:val="28"/>
        </w:rPr>
        <w:t xml:space="preserve">: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Установить направляющую рейку под углом около 30 градусов.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Установить указатель снятия показаний .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Измерить с помощью линейки длину направляющей рейки и расстояние до указателя. Это будет перемещение тела. Записать данные в таблицу.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Установить автомобиль на рейку.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Отпустить тело, с помощью секундомера определить время движения тела до указателя.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Опыт повторить 3 раза, увеличивая положение указателя. </w:t>
      </w:r>
    </w:p>
    <w:p w:rsidR="00464F12" w:rsidRPr="00464F12" w:rsidRDefault="00464F12" w:rsidP="00464F12">
      <w:pPr>
        <w:numPr>
          <w:ilvl w:val="0"/>
          <w:numId w:val="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записать в таблицу. </w:t>
      </w:r>
    </w:p>
    <w:p w:rsidR="00464F12" w:rsidRPr="00464F12" w:rsidRDefault="00464F12" w:rsidP="00464F12">
      <w:pPr>
        <w:spacing w:after="0"/>
        <w:ind w:left="970"/>
        <w:rPr>
          <w:rFonts w:ascii="Times New Roman" w:hAnsi="Times New Roman" w:cs="Times New Roman"/>
          <w:sz w:val="28"/>
          <w:szCs w:val="28"/>
        </w:rPr>
      </w:pPr>
      <w:r w:rsidRPr="00464F12">
        <w:rPr>
          <w:rFonts w:ascii="Times New Roman" w:hAnsi="Times New Roman" w:cs="Times New Roman"/>
          <w:sz w:val="28"/>
          <w:szCs w:val="28"/>
        </w:rPr>
        <w:t xml:space="preserve"> </w:t>
      </w:r>
    </w:p>
    <w:tbl>
      <w:tblPr>
        <w:tblStyle w:val="TableGrid"/>
        <w:tblW w:w="8853" w:type="dxa"/>
        <w:tblInd w:w="862" w:type="dxa"/>
        <w:tblCellMar>
          <w:top w:w="54" w:type="dxa"/>
          <w:left w:w="106" w:type="dxa"/>
          <w:right w:w="115" w:type="dxa"/>
        </w:tblCellMar>
        <w:tblLook w:val="04A0" w:firstRow="1" w:lastRow="0" w:firstColumn="1" w:lastColumn="0" w:noHBand="0" w:noVBand="1"/>
      </w:tblPr>
      <w:tblGrid>
        <w:gridCol w:w="666"/>
        <w:gridCol w:w="1133"/>
        <w:gridCol w:w="1135"/>
        <w:gridCol w:w="991"/>
        <w:gridCol w:w="1277"/>
        <w:gridCol w:w="1479"/>
        <w:gridCol w:w="790"/>
        <w:gridCol w:w="1382"/>
      </w:tblGrid>
      <w:tr w:rsidR="00464F12" w:rsidRPr="00464F12" w:rsidTr="004A4B8F">
        <w:trPr>
          <w:trHeight w:val="533"/>
        </w:trPr>
        <w:tc>
          <w:tcPr>
            <w:tcW w:w="66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S,м </w:t>
            </w:r>
          </w:p>
        </w:tc>
        <w:tc>
          <w:tcPr>
            <w:tcW w:w="113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t,с </w:t>
            </w:r>
          </w:p>
        </w:tc>
        <w:tc>
          <w:tcPr>
            <w:tcW w:w="99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t </w:t>
            </w:r>
            <w:r w:rsidRPr="00464F12">
              <w:rPr>
                <w:rFonts w:ascii="Times New Roman" w:hAnsi="Times New Roman" w:cs="Times New Roman"/>
                <w:sz w:val="28"/>
                <w:szCs w:val="28"/>
                <w:vertAlign w:val="subscript"/>
              </w:rPr>
              <w:t>ср</w:t>
            </w:r>
            <w:r w:rsidRPr="00464F12">
              <w:rPr>
                <w:rFonts w:ascii="Times New Roman" w:hAnsi="Times New Roman" w:cs="Times New Roman"/>
                <w:sz w:val="28"/>
                <w:szCs w:val="28"/>
              </w:rPr>
              <w:t xml:space="preserve">, с </w:t>
            </w:r>
          </w:p>
        </w:tc>
        <w:tc>
          <w:tcPr>
            <w:tcW w:w="127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3"/>
              <w:rPr>
                <w:rFonts w:ascii="Times New Roman" w:hAnsi="Times New Roman" w:cs="Times New Roman"/>
                <w:sz w:val="28"/>
                <w:szCs w:val="28"/>
              </w:rPr>
            </w:pPr>
            <w:r w:rsidRPr="00464F12">
              <w:rPr>
                <w:rFonts w:ascii="Times New Roman" w:hAnsi="Times New Roman" w:cs="Times New Roman"/>
                <w:sz w:val="28"/>
                <w:szCs w:val="28"/>
              </w:rPr>
              <w:t>a, м/с</w:t>
            </w:r>
            <w:r w:rsidRPr="00464F12">
              <w:rPr>
                <w:rFonts w:ascii="Times New Roman" w:hAnsi="Times New Roman" w:cs="Times New Roman"/>
                <w:sz w:val="28"/>
                <w:szCs w:val="28"/>
                <w:vertAlign w:val="superscript"/>
              </w:rPr>
              <w:t xml:space="preserve">2 </w:t>
            </w:r>
          </w:p>
        </w:tc>
        <w:tc>
          <w:tcPr>
            <w:tcW w:w="147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а </w:t>
            </w:r>
            <w:r w:rsidRPr="00464F12">
              <w:rPr>
                <w:rFonts w:ascii="Times New Roman" w:hAnsi="Times New Roman" w:cs="Times New Roman"/>
                <w:sz w:val="28"/>
                <w:szCs w:val="28"/>
                <w:vertAlign w:val="subscript"/>
              </w:rPr>
              <w:t>ср,</w:t>
            </w:r>
            <w:r w:rsidRPr="00464F12">
              <w:rPr>
                <w:rFonts w:ascii="Times New Roman" w:hAnsi="Times New Roman" w:cs="Times New Roman"/>
                <w:sz w:val="28"/>
                <w:szCs w:val="28"/>
              </w:rPr>
              <w:t>м/с</w:t>
            </w:r>
            <w:r w:rsidRPr="00464F12">
              <w:rPr>
                <w:rFonts w:ascii="Times New Roman" w:hAnsi="Times New Roman" w:cs="Times New Roman"/>
                <w:sz w:val="28"/>
                <w:szCs w:val="28"/>
                <w:vertAlign w:val="superscript"/>
              </w:rPr>
              <w:t>2</w:t>
            </w:r>
            <w:r w:rsidRPr="00464F12">
              <w:rPr>
                <w:rFonts w:ascii="Times New Roman" w:hAnsi="Times New Roman" w:cs="Times New Roman"/>
                <w:sz w:val="28"/>
                <w:szCs w:val="28"/>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ᵟ ,% </w:t>
            </w:r>
          </w:p>
        </w:tc>
        <w:tc>
          <w:tcPr>
            <w:tcW w:w="1382"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∆a , м/с</w:t>
            </w:r>
            <w:r w:rsidRPr="00464F12">
              <w:rPr>
                <w:rFonts w:ascii="Times New Roman" w:hAnsi="Times New Roman" w:cs="Times New Roman"/>
                <w:sz w:val="28"/>
                <w:szCs w:val="28"/>
                <w:vertAlign w:val="superscript"/>
              </w:rPr>
              <w:t>2</w:t>
            </w:r>
            <w:r w:rsidRPr="00464F12">
              <w:rPr>
                <w:rFonts w:ascii="Times New Roman" w:hAnsi="Times New Roman" w:cs="Times New Roman"/>
                <w:sz w:val="28"/>
                <w:szCs w:val="28"/>
              </w:rPr>
              <w:t xml:space="preserve"> </w:t>
            </w:r>
          </w:p>
        </w:tc>
      </w:tr>
      <w:tr w:rsidR="00464F12" w:rsidRPr="00464F12" w:rsidTr="004A4B8F">
        <w:trPr>
          <w:trHeight w:val="533"/>
        </w:trPr>
        <w:tc>
          <w:tcPr>
            <w:tcW w:w="66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lastRenderedPageBreak/>
              <w:t xml:space="preserve">1 </w:t>
            </w:r>
          </w:p>
        </w:tc>
        <w:tc>
          <w:tcPr>
            <w:tcW w:w="113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3"/>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82"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530"/>
        </w:trPr>
        <w:tc>
          <w:tcPr>
            <w:tcW w:w="66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3"/>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82"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533"/>
        </w:trPr>
        <w:tc>
          <w:tcPr>
            <w:tcW w:w="66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3 </w:t>
            </w:r>
          </w:p>
        </w:tc>
        <w:tc>
          <w:tcPr>
            <w:tcW w:w="113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3"/>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82"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bl>
    <w:p w:rsidR="00464F12" w:rsidRPr="00464F12" w:rsidRDefault="00464F12" w:rsidP="00464F12">
      <w:pPr>
        <w:spacing w:after="0"/>
        <w:ind w:left="97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97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14"/>
        <w:ind w:left="980" w:right="699"/>
        <w:rPr>
          <w:rFonts w:ascii="Times New Roman" w:hAnsi="Times New Roman" w:cs="Times New Roman"/>
          <w:sz w:val="28"/>
          <w:szCs w:val="28"/>
        </w:rPr>
      </w:pPr>
      <w:r w:rsidRPr="00464F12">
        <w:rPr>
          <w:rFonts w:ascii="Times New Roman" w:hAnsi="Times New Roman" w:cs="Times New Roman"/>
          <w:b/>
          <w:sz w:val="28"/>
          <w:szCs w:val="28"/>
        </w:rPr>
        <w:t xml:space="preserve">Обработка результатов: </w:t>
      </w:r>
    </w:p>
    <w:p w:rsidR="00464F12" w:rsidRPr="00464F12" w:rsidRDefault="00464F12" w:rsidP="00464F12">
      <w:pPr>
        <w:spacing w:after="0"/>
        <w:ind w:left="97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numPr>
          <w:ilvl w:val="1"/>
          <w:numId w:val="5"/>
        </w:numPr>
        <w:spacing w:after="61" w:line="247" w:lineRule="auto"/>
        <w:ind w:right="1684" w:hanging="360"/>
        <w:jc w:val="both"/>
        <w:rPr>
          <w:rFonts w:ascii="Times New Roman" w:hAnsi="Times New Roman" w:cs="Times New Roman"/>
          <w:sz w:val="28"/>
          <w:szCs w:val="28"/>
        </w:rPr>
      </w:pPr>
      <w:r w:rsidRPr="00464F12">
        <w:rPr>
          <w:rFonts w:ascii="Times New Roman" w:hAnsi="Times New Roman" w:cs="Times New Roman"/>
          <w:sz w:val="28"/>
          <w:szCs w:val="28"/>
        </w:rPr>
        <w:t>При движении с ускорением, если начальная скорость равна нулю,  S=at</w:t>
      </w:r>
      <w:r w:rsidRPr="00464F12">
        <w:rPr>
          <w:rFonts w:ascii="Times New Roman" w:hAnsi="Times New Roman" w:cs="Times New Roman"/>
          <w:sz w:val="28"/>
          <w:szCs w:val="28"/>
          <w:vertAlign w:val="superscript"/>
        </w:rPr>
        <w:t>2</w:t>
      </w:r>
      <w:r w:rsidRPr="00464F12">
        <w:rPr>
          <w:rFonts w:ascii="Times New Roman" w:hAnsi="Times New Roman" w:cs="Times New Roman"/>
          <w:sz w:val="28"/>
          <w:szCs w:val="28"/>
        </w:rPr>
        <w:t xml:space="preserve">/2. </w:t>
      </w:r>
    </w:p>
    <w:p w:rsidR="00464F12" w:rsidRPr="00464F12" w:rsidRDefault="00464F12" w:rsidP="00464F12">
      <w:pPr>
        <w:numPr>
          <w:ilvl w:val="1"/>
          <w:numId w:val="5"/>
        </w:numPr>
        <w:spacing w:after="17" w:line="247" w:lineRule="auto"/>
        <w:ind w:right="1684" w:hanging="360"/>
        <w:jc w:val="both"/>
        <w:rPr>
          <w:rFonts w:ascii="Times New Roman" w:hAnsi="Times New Roman" w:cs="Times New Roman"/>
          <w:sz w:val="28"/>
          <w:szCs w:val="28"/>
        </w:rPr>
      </w:pPr>
      <w:r w:rsidRPr="00464F12">
        <w:rPr>
          <w:rFonts w:ascii="Times New Roman" w:hAnsi="Times New Roman" w:cs="Times New Roman"/>
          <w:sz w:val="28"/>
          <w:szCs w:val="28"/>
        </w:rPr>
        <w:t>По результатам опытов вычислить ускорение а=2S/ t</w:t>
      </w:r>
      <w:r w:rsidRPr="00464F12">
        <w:rPr>
          <w:rFonts w:ascii="Times New Roman" w:hAnsi="Times New Roman" w:cs="Times New Roman"/>
          <w:sz w:val="28"/>
          <w:szCs w:val="28"/>
          <w:vertAlign w:val="superscript"/>
        </w:rPr>
        <w:t>2</w:t>
      </w:r>
      <w:r w:rsidRPr="00464F12">
        <w:rPr>
          <w:rFonts w:ascii="Times New Roman" w:hAnsi="Times New Roman" w:cs="Times New Roman"/>
          <w:sz w:val="28"/>
          <w:szCs w:val="28"/>
        </w:rPr>
        <w:t xml:space="preserve"> 3)</w:t>
      </w:r>
      <w:r w:rsidRPr="00464F12">
        <w:rPr>
          <w:rFonts w:ascii="Times New Roman" w:eastAsia="Arial" w:hAnsi="Times New Roman" w:cs="Times New Roman"/>
          <w:sz w:val="28"/>
          <w:szCs w:val="28"/>
        </w:rPr>
        <w:t xml:space="preserve"> </w:t>
      </w:r>
      <w:r w:rsidRPr="00464F12">
        <w:rPr>
          <w:rFonts w:ascii="Times New Roman" w:hAnsi="Times New Roman" w:cs="Times New Roman"/>
          <w:sz w:val="28"/>
          <w:szCs w:val="28"/>
        </w:rPr>
        <w:t xml:space="preserve">Результаты занести в таблицу. </w:t>
      </w:r>
    </w:p>
    <w:p w:rsidR="00464F12" w:rsidRPr="00464F12" w:rsidRDefault="00464F12" w:rsidP="00464F12">
      <w:pPr>
        <w:ind w:left="1330" w:right="829" w:hanging="360"/>
        <w:rPr>
          <w:rFonts w:ascii="Times New Roman" w:hAnsi="Times New Roman" w:cs="Times New Roman"/>
          <w:sz w:val="28"/>
          <w:szCs w:val="28"/>
        </w:rPr>
      </w:pPr>
      <w:r w:rsidRPr="00464F12">
        <w:rPr>
          <w:rFonts w:ascii="Times New Roman" w:hAnsi="Times New Roman" w:cs="Times New Roman"/>
          <w:sz w:val="28"/>
          <w:szCs w:val="28"/>
        </w:rPr>
        <w:t>4)</w:t>
      </w:r>
      <w:r w:rsidRPr="00464F12">
        <w:rPr>
          <w:rFonts w:ascii="Times New Roman" w:eastAsia="Arial" w:hAnsi="Times New Roman" w:cs="Times New Roman"/>
          <w:sz w:val="28"/>
          <w:szCs w:val="28"/>
        </w:rPr>
        <w:t xml:space="preserve"> </w:t>
      </w:r>
      <w:r w:rsidRPr="00464F12">
        <w:rPr>
          <w:rFonts w:ascii="Times New Roman" w:hAnsi="Times New Roman" w:cs="Times New Roman"/>
          <w:sz w:val="28"/>
          <w:szCs w:val="28"/>
        </w:rPr>
        <w:t xml:space="preserve">Вычислить максимальную относительную погрешность  ᵟ  и абсолютную погрешности ∆а. </w:t>
      </w:r>
    </w:p>
    <w:p w:rsidR="00464F12" w:rsidRPr="00464F12" w:rsidRDefault="00464F12" w:rsidP="00464F12">
      <w:pPr>
        <w:spacing w:after="0"/>
        <w:ind w:left="133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ind w:left="1340" w:right="829"/>
        <w:rPr>
          <w:rFonts w:ascii="Times New Roman" w:hAnsi="Times New Roman" w:cs="Times New Roman"/>
          <w:sz w:val="28"/>
          <w:szCs w:val="28"/>
        </w:rPr>
      </w:pPr>
      <w:r w:rsidRPr="00464F12">
        <w:rPr>
          <w:rFonts w:ascii="Times New Roman" w:hAnsi="Times New Roman" w:cs="Times New Roman"/>
          <w:sz w:val="28"/>
          <w:szCs w:val="28"/>
        </w:rPr>
        <w:t xml:space="preserve">∆а=а </w:t>
      </w:r>
      <w:r w:rsidRPr="00464F12">
        <w:rPr>
          <w:rFonts w:ascii="Times New Roman" w:hAnsi="Times New Roman" w:cs="Times New Roman"/>
          <w:sz w:val="28"/>
          <w:szCs w:val="28"/>
          <w:vertAlign w:val="subscript"/>
        </w:rPr>
        <w:t xml:space="preserve">ср </w:t>
      </w:r>
      <w:r w:rsidRPr="00464F12">
        <w:rPr>
          <w:rFonts w:ascii="Times New Roman" w:hAnsi="Times New Roman" w:cs="Times New Roman"/>
          <w:sz w:val="28"/>
          <w:szCs w:val="28"/>
        </w:rPr>
        <w:t xml:space="preserve">–а </w:t>
      </w:r>
    </w:p>
    <w:p w:rsidR="00464F12" w:rsidRPr="00464F12" w:rsidRDefault="00464F12" w:rsidP="00464F12">
      <w:pPr>
        <w:spacing w:after="0"/>
        <w:ind w:left="133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184"/>
        <w:ind w:left="970" w:right="6582" w:firstLine="360"/>
        <w:rPr>
          <w:rFonts w:ascii="Times New Roman" w:hAnsi="Times New Roman" w:cs="Times New Roman"/>
          <w:sz w:val="28"/>
          <w:szCs w:val="28"/>
        </w:rPr>
      </w:pPr>
      <w:r w:rsidRPr="00464F12">
        <w:rPr>
          <w:rFonts w:ascii="Times New Roman" w:hAnsi="Times New Roman" w:cs="Times New Roman"/>
          <w:sz w:val="28"/>
          <w:szCs w:val="28"/>
        </w:rPr>
        <w:t xml:space="preserve">ᵟ = (∆а </w:t>
      </w:r>
      <w:r w:rsidRPr="00464F12">
        <w:rPr>
          <w:rFonts w:ascii="Times New Roman" w:hAnsi="Times New Roman" w:cs="Times New Roman"/>
          <w:sz w:val="28"/>
          <w:szCs w:val="28"/>
          <w:vertAlign w:val="subscript"/>
        </w:rPr>
        <w:t>ср</w:t>
      </w:r>
      <w:r w:rsidRPr="00464F12">
        <w:rPr>
          <w:rFonts w:ascii="Times New Roman" w:hAnsi="Times New Roman" w:cs="Times New Roman"/>
          <w:sz w:val="28"/>
          <w:szCs w:val="28"/>
        </w:rPr>
        <w:t>/ а ) *100 % 5)</w:t>
      </w:r>
      <w:r w:rsidRPr="00464F12">
        <w:rPr>
          <w:rFonts w:ascii="Times New Roman" w:eastAsia="Arial" w:hAnsi="Times New Roman" w:cs="Times New Roman"/>
          <w:sz w:val="28"/>
          <w:szCs w:val="28"/>
        </w:rPr>
        <w:t xml:space="preserve"> </w:t>
      </w:r>
      <w:r w:rsidRPr="00464F12">
        <w:rPr>
          <w:rFonts w:ascii="Times New Roman" w:hAnsi="Times New Roman" w:cs="Times New Roman"/>
          <w:sz w:val="28"/>
          <w:szCs w:val="28"/>
        </w:rPr>
        <w:t xml:space="preserve">Сделайте вывод.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10"/>
        <w:numPr>
          <w:ilvl w:val="0"/>
          <w:numId w:val="0"/>
        </w:numPr>
        <w:ind w:left="758" w:right="899"/>
        <w:rPr>
          <w:szCs w:val="28"/>
        </w:rPr>
      </w:pPr>
      <w:r w:rsidRPr="00464F12">
        <w:rPr>
          <w:szCs w:val="28"/>
        </w:rPr>
        <w:t xml:space="preserve">Контрольные вопросы </w:t>
      </w:r>
    </w:p>
    <w:p w:rsidR="00464F12" w:rsidRPr="00464F12" w:rsidRDefault="00464F12" w:rsidP="00464F12">
      <w:pPr>
        <w:numPr>
          <w:ilvl w:val="0"/>
          <w:numId w:val="6"/>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Сформулируйте второй закон Ньютона. </w:t>
      </w:r>
    </w:p>
    <w:p w:rsidR="00464F12" w:rsidRPr="00464F12" w:rsidRDefault="00464F12" w:rsidP="00464F12">
      <w:pPr>
        <w:numPr>
          <w:ilvl w:val="0"/>
          <w:numId w:val="6"/>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Назовите единицу силы. </w:t>
      </w:r>
    </w:p>
    <w:p w:rsidR="00464F12" w:rsidRPr="00464F12" w:rsidRDefault="00464F12" w:rsidP="00464F12">
      <w:pPr>
        <w:numPr>
          <w:ilvl w:val="0"/>
          <w:numId w:val="6"/>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Что такое сила? </w:t>
      </w:r>
    </w:p>
    <w:p w:rsidR="00464F12" w:rsidRPr="00464F12" w:rsidRDefault="00464F12" w:rsidP="00464F12">
      <w:pPr>
        <w:numPr>
          <w:ilvl w:val="0"/>
          <w:numId w:val="6"/>
        </w:numPr>
        <w:spacing w:after="181"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Какое движение называют равноускоренным? </w:t>
      </w:r>
    </w:p>
    <w:p w:rsidR="00464F12" w:rsidRPr="00464F12" w:rsidRDefault="00464F12" w:rsidP="00464F12">
      <w:pPr>
        <w:spacing w:after="131"/>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131"/>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Default="00464F12">
      <w:pPr>
        <w:rPr>
          <w:rFonts w:ascii="Times New Roman" w:hAnsi="Times New Roman" w:cs="Times New Roman"/>
          <w:sz w:val="28"/>
          <w:szCs w:val="28"/>
        </w:rPr>
      </w:pPr>
      <w:r>
        <w:rPr>
          <w:rFonts w:ascii="Times New Roman" w:hAnsi="Times New Roman" w:cs="Times New Roman"/>
          <w:sz w:val="28"/>
          <w:szCs w:val="28"/>
        </w:rPr>
        <w:br w:type="page"/>
      </w:r>
    </w:p>
    <w:p w:rsidR="00464F12" w:rsidRPr="00464F12" w:rsidRDefault="00464F12" w:rsidP="00464F12">
      <w:pPr>
        <w:spacing w:after="131"/>
        <w:ind w:left="250"/>
        <w:rPr>
          <w:rFonts w:ascii="Times New Roman" w:hAnsi="Times New Roman" w:cs="Times New Roman"/>
          <w:sz w:val="28"/>
          <w:szCs w:val="28"/>
        </w:rPr>
      </w:pPr>
      <w:r w:rsidRPr="00464F12">
        <w:rPr>
          <w:rFonts w:ascii="Times New Roman" w:hAnsi="Times New Roman" w:cs="Times New Roman"/>
          <w:sz w:val="28"/>
          <w:szCs w:val="28"/>
        </w:rPr>
        <w:lastRenderedPageBreak/>
        <w:t xml:space="preserve"> </w:t>
      </w:r>
      <w:r w:rsidRPr="00464F12">
        <w:rPr>
          <w:rFonts w:ascii="Times New Roman" w:hAnsi="Times New Roman" w:cs="Times New Roman"/>
          <w:b/>
          <w:sz w:val="28"/>
          <w:szCs w:val="28"/>
        </w:rPr>
        <w:t xml:space="preserve">Лабораторная работа 2 (выполняется виртуально) </w:t>
      </w:r>
    </w:p>
    <w:p w:rsidR="00464F12" w:rsidRPr="00464F12" w:rsidRDefault="00464F12" w:rsidP="00464F12">
      <w:pPr>
        <w:pStyle w:val="10"/>
        <w:numPr>
          <w:ilvl w:val="0"/>
          <w:numId w:val="0"/>
        </w:numPr>
        <w:spacing w:after="140"/>
        <w:ind w:left="758" w:right="947"/>
        <w:rPr>
          <w:szCs w:val="28"/>
        </w:rPr>
      </w:pPr>
      <w:r w:rsidRPr="00464F12">
        <w:rPr>
          <w:szCs w:val="28"/>
        </w:rPr>
        <w:t xml:space="preserve">Изучение закона сохранения импульса  </w:t>
      </w:r>
    </w:p>
    <w:p w:rsidR="00464F12" w:rsidRPr="00464F12" w:rsidRDefault="00464F12" w:rsidP="00464F12">
      <w:pPr>
        <w:spacing w:after="149"/>
        <w:ind w:left="245" w:right="829"/>
        <w:rPr>
          <w:rFonts w:ascii="Times New Roman" w:hAnsi="Times New Roman" w:cs="Times New Roman"/>
          <w:sz w:val="28"/>
          <w:szCs w:val="28"/>
        </w:rPr>
      </w:pPr>
      <w:r w:rsidRPr="00464F12">
        <w:rPr>
          <w:rFonts w:ascii="Times New Roman" w:hAnsi="Times New Roman" w:cs="Times New Roman"/>
          <w:b/>
          <w:sz w:val="28"/>
          <w:szCs w:val="28"/>
        </w:rPr>
        <w:t>Цель работы</w:t>
      </w:r>
      <w:r w:rsidRPr="00464F12">
        <w:rPr>
          <w:rFonts w:ascii="Times New Roman" w:hAnsi="Times New Roman" w:cs="Times New Roman"/>
          <w:b/>
          <w:i/>
          <w:sz w:val="28"/>
          <w:szCs w:val="28"/>
        </w:rPr>
        <w:t>:</w:t>
      </w:r>
      <w:r w:rsidRPr="00464F12">
        <w:rPr>
          <w:rFonts w:ascii="Times New Roman" w:hAnsi="Times New Roman" w:cs="Times New Roman"/>
          <w:b/>
          <w:sz w:val="28"/>
          <w:szCs w:val="28"/>
        </w:rPr>
        <w:t xml:space="preserve"> </w:t>
      </w:r>
      <w:r w:rsidRPr="00464F12">
        <w:rPr>
          <w:rFonts w:ascii="Times New Roman" w:hAnsi="Times New Roman" w:cs="Times New Roman"/>
          <w:sz w:val="28"/>
          <w:szCs w:val="28"/>
        </w:rPr>
        <w:t xml:space="preserve">изучение закона сохранения импульса на примере распада тела, брошенного под углом к горизонту. </w:t>
      </w:r>
    </w:p>
    <w:p w:rsidR="00464F12" w:rsidRPr="00464F12" w:rsidRDefault="00464F12" w:rsidP="00464F12">
      <w:pPr>
        <w:spacing w:after="153"/>
        <w:ind w:left="260" w:right="699"/>
        <w:rPr>
          <w:rFonts w:ascii="Times New Roman" w:hAnsi="Times New Roman" w:cs="Times New Roman"/>
          <w:sz w:val="28"/>
          <w:szCs w:val="28"/>
        </w:rPr>
      </w:pPr>
      <w:r w:rsidRPr="00464F12">
        <w:rPr>
          <w:rFonts w:ascii="Times New Roman" w:hAnsi="Times New Roman" w:cs="Times New Roman"/>
          <w:b/>
          <w:sz w:val="28"/>
          <w:szCs w:val="28"/>
        </w:rPr>
        <w:t>Оборудование:</w:t>
      </w:r>
      <w:r w:rsidRPr="00464F12">
        <w:rPr>
          <w:rFonts w:ascii="Times New Roman" w:hAnsi="Times New Roman" w:cs="Times New Roman"/>
          <w:sz w:val="28"/>
          <w:szCs w:val="28"/>
        </w:rPr>
        <w:t xml:space="preserve"> компьютер. </w:t>
      </w:r>
    </w:p>
    <w:p w:rsidR="00464F12" w:rsidRPr="00464F12" w:rsidRDefault="00464F12" w:rsidP="00464F12">
      <w:pPr>
        <w:spacing w:after="138"/>
        <w:ind w:left="684" w:right="699"/>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b/>
          <w:sz w:val="28"/>
          <w:szCs w:val="28"/>
        </w:rPr>
        <w:t>Теория</w:t>
      </w:r>
      <w:r w:rsidRPr="00464F12">
        <w:rPr>
          <w:rFonts w:ascii="Times New Roman" w:hAnsi="Times New Roman" w:cs="Times New Roman"/>
          <w:sz w:val="28"/>
          <w:szCs w:val="28"/>
        </w:rPr>
        <w:t xml:space="preserve"> </w:t>
      </w:r>
    </w:p>
    <w:p w:rsidR="00464F12" w:rsidRPr="00464F12" w:rsidRDefault="00464F12" w:rsidP="00464F12">
      <w:pPr>
        <w:spacing w:after="152"/>
        <w:ind w:left="235" w:right="829" w:firstLine="355"/>
        <w:rPr>
          <w:rFonts w:ascii="Times New Roman" w:hAnsi="Times New Roman" w:cs="Times New Roman"/>
          <w:sz w:val="28"/>
          <w:szCs w:val="28"/>
        </w:rPr>
      </w:pPr>
      <w:r w:rsidRPr="00464F12">
        <w:rPr>
          <w:rFonts w:ascii="Times New Roman" w:hAnsi="Times New Roman" w:cs="Times New Roman"/>
          <w:sz w:val="28"/>
          <w:szCs w:val="28"/>
        </w:rPr>
        <w:t xml:space="preserve">Величина, равная произведению массы материальной точки на ее скорость, называется импульсом. Для системы материальных точек полный импульс равен сумме импульсов. При этом следует иметь в виду, что импульс – это векторная величина </w:t>
      </w:r>
    </w:p>
    <w:p w:rsidR="00464F12" w:rsidRPr="00464F12" w:rsidRDefault="00464F12" w:rsidP="00464F12">
      <w:pPr>
        <w:spacing w:after="151"/>
        <w:ind w:left="235" w:right="829" w:firstLine="355"/>
        <w:rPr>
          <w:rFonts w:ascii="Times New Roman" w:hAnsi="Times New Roman" w:cs="Times New Roman"/>
          <w:sz w:val="28"/>
          <w:szCs w:val="28"/>
        </w:rPr>
      </w:pPr>
      <w:r w:rsidRPr="00464F12">
        <w:rPr>
          <w:rFonts w:ascii="Times New Roman" w:hAnsi="Times New Roman" w:cs="Times New Roman"/>
          <w:sz w:val="28"/>
          <w:szCs w:val="28"/>
        </w:rPr>
        <w:t xml:space="preserve">Таким образом, закон сохранения импульса можно сформулировать так: если на тела системы действуют только силы взаимодействия между ними («внутренние силы»), то полный импульс системы тел не изменяется со временем, т.е. сохраняется. Этот закон применим не только к системе 2 тел, но и к системе, состоящей из любого числа тел.  </w:t>
      </w:r>
    </w:p>
    <w:p w:rsidR="00464F12" w:rsidRPr="00464F12" w:rsidRDefault="00464F12" w:rsidP="00464F12">
      <w:pPr>
        <w:spacing w:after="151"/>
        <w:ind w:left="235" w:right="829" w:firstLine="355"/>
        <w:rPr>
          <w:rFonts w:ascii="Times New Roman" w:hAnsi="Times New Roman" w:cs="Times New Roman"/>
          <w:sz w:val="28"/>
          <w:szCs w:val="28"/>
        </w:rPr>
      </w:pPr>
      <w:r w:rsidRPr="00464F12">
        <w:rPr>
          <w:rFonts w:ascii="Times New Roman" w:hAnsi="Times New Roman" w:cs="Times New Roman"/>
          <w:sz w:val="28"/>
          <w:szCs w:val="28"/>
        </w:rPr>
        <w:t xml:space="preserve">Закон сохранения импульса выполняется при распаде тела на части и при абсолютно неупругом ударе, когда соударяющиеся тела соединяются в одно. Если распад или удар происходят в течение малого промежутка времени, то закон сохранения импульса приближенно выполняется для этих процессов.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124"/>
        <w:ind w:left="298" w:right="1617"/>
        <w:jc w:val="right"/>
        <w:rPr>
          <w:rFonts w:ascii="Times New Roman" w:hAnsi="Times New Roman" w:cs="Times New Roman"/>
          <w:sz w:val="28"/>
          <w:szCs w:val="28"/>
        </w:rPr>
      </w:pPr>
      <w:r w:rsidRPr="00464F12">
        <w:rPr>
          <w:rFonts w:ascii="Times New Roman" w:hAnsi="Times New Roman" w:cs="Times New Roman"/>
          <w:noProof/>
          <w:sz w:val="28"/>
          <w:szCs w:val="28"/>
          <w:lang w:eastAsia="ru-RU"/>
        </w:rPr>
        <w:drawing>
          <wp:anchor distT="0" distB="0" distL="114300" distR="114300" simplePos="0" relativeHeight="251659264" behindDoc="0" locked="0" layoutInCell="1" allowOverlap="0" wp14:anchorId="3EE16306" wp14:editId="67A0A4A9">
            <wp:simplePos x="0" y="0"/>
            <wp:positionH relativeFrom="column">
              <wp:posOffset>182956</wp:posOffset>
            </wp:positionH>
            <wp:positionV relativeFrom="paragraph">
              <wp:posOffset>-44254</wp:posOffset>
            </wp:positionV>
            <wp:extent cx="3314700" cy="2762250"/>
            <wp:effectExtent l="0" t="0" r="0" b="0"/>
            <wp:wrapSquare wrapText="bothSides"/>
            <wp:docPr id="1201" name="Picture 1201"/>
            <wp:cNvGraphicFramePr/>
            <a:graphic xmlns:a="http://schemas.openxmlformats.org/drawingml/2006/main">
              <a:graphicData uri="http://schemas.openxmlformats.org/drawingml/2006/picture">
                <pic:pic xmlns:pic="http://schemas.openxmlformats.org/drawingml/2006/picture">
                  <pic:nvPicPr>
                    <pic:cNvPr id="1201" name="Picture 1201"/>
                    <pic:cNvPicPr/>
                  </pic:nvPicPr>
                  <pic:blipFill>
                    <a:blip r:embed="rId9"/>
                    <a:stretch>
                      <a:fillRect/>
                    </a:stretch>
                  </pic:blipFill>
                  <pic:spPr>
                    <a:xfrm>
                      <a:off x="0" y="0"/>
                      <a:ext cx="3314700" cy="2762250"/>
                    </a:xfrm>
                    <a:prstGeom prst="rect">
                      <a:avLst/>
                    </a:prstGeom>
                  </pic:spPr>
                </pic:pic>
              </a:graphicData>
            </a:graphic>
          </wp:anchor>
        </w:drawing>
      </w:r>
      <w:r w:rsidRPr="00464F12">
        <w:rPr>
          <w:rFonts w:ascii="Times New Roman" w:hAnsi="Times New Roman" w:cs="Times New Roman"/>
          <w:b/>
          <w:sz w:val="28"/>
          <w:szCs w:val="28"/>
        </w:rPr>
        <w:t>Описание работы</w:t>
      </w:r>
      <w:r w:rsidRPr="00464F12">
        <w:rPr>
          <w:rFonts w:ascii="Times New Roman" w:hAnsi="Times New Roman" w:cs="Times New Roman"/>
          <w:sz w:val="28"/>
          <w:szCs w:val="28"/>
        </w:rPr>
        <w:t xml:space="preserve"> </w:t>
      </w:r>
    </w:p>
    <w:p w:rsidR="00464F12" w:rsidRPr="00464F12" w:rsidRDefault="00464F12" w:rsidP="00464F12">
      <w:pPr>
        <w:ind w:left="235" w:right="829" w:firstLine="355"/>
        <w:rPr>
          <w:rFonts w:ascii="Times New Roman" w:hAnsi="Times New Roman" w:cs="Times New Roman"/>
          <w:sz w:val="28"/>
          <w:szCs w:val="28"/>
        </w:rPr>
      </w:pPr>
      <w:r w:rsidRPr="00464F12">
        <w:rPr>
          <w:rFonts w:ascii="Times New Roman" w:hAnsi="Times New Roman" w:cs="Times New Roman"/>
          <w:sz w:val="28"/>
          <w:szCs w:val="28"/>
        </w:rPr>
        <w:t xml:space="preserve">Рассмотрим движение тела, брошенного под углом к горизонту. Пусть тело бросили со скоростью </w:t>
      </w:r>
      <w:r w:rsidRPr="00464F12">
        <w:rPr>
          <w:rFonts w:ascii="Times New Roman" w:hAnsi="Times New Roman" w:cs="Times New Roman"/>
          <w:noProof/>
          <w:sz w:val="28"/>
          <w:szCs w:val="28"/>
          <w:lang w:eastAsia="ru-RU"/>
        </w:rPr>
        <w:drawing>
          <wp:inline distT="0" distB="0" distL="0" distR="0" wp14:anchorId="18D9CC2D" wp14:editId="767A9996">
            <wp:extent cx="180340" cy="226060"/>
            <wp:effectExtent l="0" t="0" r="0" b="0"/>
            <wp:docPr id="1195" name="Picture 1195"/>
            <wp:cNvGraphicFramePr/>
            <a:graphic xmlns:a="http://schemas.openxmlformats.org/drawingml/2006/main">
              <a:graphicData uri="http://schemas.openxmlformats.org/drawingml/2006/picture">
                <pic:pic xmlns:pic="http://schemas.openxmlformats.org/drawingml/2006/picture">
                  <pic:nvPicPr>
                    <pic:cNvPr id="1195" name="Picture 1195"/>
                    <pic:cNvPicPr/>
                  </pic:nvPicPr>
                  <pic:blipFill>
                    <a:blip r:embed="rId10"/>
                    <a:stretch>
                      <a:fillRect/>
                    </a:stretch>
                  </pic:blipFill>
                  <pic:spPr>
                    <a:xfrm>
                      <a:off x="0" y="0"/>
                      <a:ext cx="180340" cy="226060"/>
                    </a:xfrm>
                    <a:prstGeom prst="rect">
                      <a:avLst/>
                    </a:prstGeom>
                  </pic:spPr>
                </pic:pic>
              </a:graphicData>
            </a:graphic>
          </wp:inline>
        </w:drawing>
      </w:r>
      <w:r w:rsidRPr="00464F12">
        <w:rPr>
          <w:rFonts w:ascii="Times New Roman" w:hAnsi="Times New Roman" w:cs="Times New Roman"/>
          <w:sz w:val="28"/>
          <w:szCs w:val="28"/>
        </w:rPr>
        <w:t xml:space="preserve"> под углом </w:t>
      </w:r>
      <w:r w:rsidRPr="00464F12">
        <w:rPr>
          <w:rFonts w:ascii="Times New Roman" w:hAnsi="Times New Roman" w:cs="Times New Roman"/>
          <w:noProof/>
          <w:sz w:val="28"/>
          <w:szCs w:val="28"/>
          <w:lang w:eastAsia="ru-RU"/>
        </w:rPr>
        <w:drawing>
          <wp:inline distT="0" distB="0" distL="0" distR="0" wp14:anchorId="5862F505" wp14:editId="675E9F73">
            <wp:extent cx="158115" cy="146685"/>
            <wp:effectExtent l="0" t="0" r="0" b="0"/>
            <wp:docPr id="1197" name="Picture 1197"/>
            <wp:cNvGraphicFramePr/>
            <a:graphic xmlns:a="http://schemas.openxmlformats.org/drawingml/2006/main">
              <a:graphicData uri="http://schemas.openxmlformats.org/drawingml/2006/picture">
                <pic:pic xmlns:pic="http://schemas.openxmlformats.org/drawingml/2006/picture">
                  <pic:nvPicPr>
                    <pic:cNvPr id="1197" name="Picture 1197"/>
                    <pic:cNvPicPr/>
                  </pic:nvPicPr>
                  <pic:blipFill>
                    <a:blip r:embed="rId11"/>
                    <a:stretch>
                      <a:fillRect/>
                    </a:stretch>
                  </pic:blipFill>
                  <pic:spPr>
                    <a:xfrm>
                      <a:off x="0" y="0"/>
                      <a:ext cx="158115" cy="146685"/>
                    </a:xfrm>
                    <a:prstGeom prst="rect">
                      <a:avLst/>
                    </a:prstGeom>
                  </pic:spPr>
                </pic:pic>
              </a:graphicData>
            </a:graphic>
          </wp:inline>
        </w:drawing>
      </w:r>
      <w:r w:rsidRPr="00464F12">
        <w:rPr>
          <w:rFonts w:ascii="Times New Roman" w:hAnsi="Times New Roman" w:cs="Times New Roman"/>
          <w:sz w:val="28"/>
          <w:szCs w:val="28"/>
        </w:rPr>
        <w:t xml:space="preserve"> к горизонту </w:t>
      </w:r>
    </w:p>
    <w:p w:rsidR="00464F12" w:rsidRPr="00464F12" w:rsidRDefault="00464F12" w:rsidP="00464F12">
      <w:pPr>
        <w:spacing w:after="147"/>
        <w:ind w:left="514" w:right="216"/>
        <w:jc w:val="center"/>
        <w:rPr>
          <w:rFonts w:ascii="Times New Roman" w:hAnsi="Times New Roman" w:cs="Times New Roman"/>
          <w:sz w:val="28"/>
          <w:szCs w:val="28"/>
        </w:rPr>
      </w:pPr>
      <w:r w:rsidRPr="00464F12">
        <w:rPr>
          <w:rFonts w:ascii="Times New Roman" w:hAnsi="Times New Roman" w:cs="Times New Roman"/>
          <w:sz w:val="28"/>
          <w:szCs w:val="28"/>
        </w:rPr>
        <w:t xml:space="preserve">(рисунок 1). </w:t>
      </w:r>
    </w:p>
    <w:p w:rsidR="00464F12" w:rsidRPr="00464F12" w:rsidRDefault="00464F12" w:rsidP="00464F12">
      <w:pPr>
        <w:spacing w:after="153"/>
        <w:ind w:left="235" w:right="829" w:firstLine="355"/>
        <w:rPr>
          <w:rFonts w:ascii="Times New Roman" w:hAnsi="Times New Roman" w:cs="Times New Roman"/>
          <w:sz w:val="28"/>
          <w:szCs w:val="28"/>
        </w:rPr>
      </w:pPr>
      <w:r w:rsidRPr="00464F12">
        <w:rPr>
          <w:rFonts w:ascii="Times New Roman" w:hAnsi="Times New Roman" w:cs="Times New Roman"/>
          <w:sz w:val="28"/>
          <w:szCs w:val="28"/>
        </w:rPr>
        <w:t xml:space="preserve">В полете на тело действует сила тяжести, направленная вертикально вниз, поэтому горизонтальная проекция скорости не изменяется со временем и равна </w:t>
      </w:r>
      <w:r w:rsidRPr="00464F12">
        <w:rPr>
          <w:rFonts w:ascii="Times New Roman" w:hAnsi="Times New Roman" w:cs="Times New Roman"/>
          <w:noProof/>
          <w:sz w:val="28"/>
          <w:szCs w:val="28"/>
          <w:lang w:eastAsia="ru-RU"/>
        </w:rPr>
        <w:drawing>
          <wp:inline distT="0" distB="0" distL="0" distR="0" wp14:anchorId="3417E86D" wp14:editId="143C7BC9">
            <wp:extent cx="835660" cy="226060"/>
            <wp:effectExtent l="0" t="0" r="0" b="0"/>
            <wp:docPr id="1199" name="Picture 1199"/>
            <wp:cNvGraphicFramePr/>
            <a:graphic xmlns:a="http://schemas.openxmlformats.org/drawingml/2006/main">
              <a:graphicData uri="http://schemas.openxmlformats.org/drawingml/2006/picture">
                <pic:pic xmlns:pic="http://schemas.openxmlformats.org/drawingml/2006/picture">
                  <pic:nvPicPr>
                    <pic:cNvPr id="1199" name="Picture 1199"/>
                    <pic:cNvPicPr/>
                  </pic:nvPicPr>
                  <pic:blipFill>
                    <a:blip r:embed="rId12"/>
                    <a:stretch>
                      <a:fillRect/>
                    </a:stretch>
                  </pic:blipFill>
                  <pic:spPr>
                    <a:xfrm>
                      <a:off x="0" y="0"/>
                      <a:ext cx="835660" cy="226060"/>
                    </a:xfrm>
                    <a:prstGeom prst="rect">
                      <a:avLst/>
                    </a:prstGeom>
                  </pic:spPr>
                </pic:pic>
              </a:graphicData>
            </a:graphic>
          </wp:inline>
        </w:drawing>
      </w:r>
      <w:r w:rsidRPr="00464F12">
        <w:rPr>
          <w:rFonts w:ascii="Times New Roman" w:hAnsi="Times New Roman" w:cs="Times New Roman"/>
          <w:sz w:val="28"/>
          <w:szCs w:val="28"/>
        </w:rPr>
        <w:t xml:space="preserve">. </w:t>
      </w:r>
    </w:p>
    <w:p w:rsidR="00464F12" w:rsidRPr="00464F12" w:rsidRDefault="00464F12" w:rsidP="00464F12">
      <w:pPr>
        <w:spacing w:after="0"/>
        <w:ind w:left="298" w:right="827"/>
        <w:jc w:val="right"/>
        <w:rPr>
          <w:rFonts w:ascii="Times New Roman" w:hAnsi="Times New Roman" w:cs="Times New Roman"/>
          <w:sz w:val="28"/>
          <w:szCs w:val="28"/>
        </w:rPr>
      </w:pPr>
      <w:r w:rsidRPr="00464F12">
        <w:rPr>
          <w:rFonts w:ascii="Times New Roman" w:hAnsi="Times New Roman" w:cs="Times New Roman"/>
          <w:sz w:val="28"/>
          <w:szCs w:val="28"/>
        </w:rPr>
        <w:t>Пусть в верхней точке траекто-</w:t>
      </w:r>
    </w:p>
    <w:p w:rsidR="00464F12" w:rsidRPr="00464F12" w:rsidRDefault="00464F12" w:rsidP="00464F12">
      <w:pPr>
        <w:spacing w:after="62"/>
        <w:ind w:left="245" w:right="829"/>
        <w:rPr>
          <w:rFonts w:ascii="Times New Roman" w:hAnsi="Times New Roman" w:cs="Times New Roman"/>
          <w:sz w:val="28"/>
          <w:szCs w:val="28"/>
        </w:rPr>
      </w:pPr>
      <w:r w:rsidRPr="00464F12">
        <w:rPr>
          <w:rFonts w:ascii="Times New Roman" w:hAnsi="Times New Roman" w:cs="Times New Roman"/>
          <w:sz w:val="28"/>
          <w:szCs w:val="28"/>
        </w:rPr>
        <w:lastRenderedPageBreak/>
        <w:t xml:space="preserve">рии тело распадается на 2 одинаковых осколка, один из которых возвращается назад в точку бросания по той же траектории, по которой до распада летело брошенное тело. При распаде выполняется закон сохранения горизонтальной проекции импульса, поскольку сила тяжести направлена вертикально. Один из осколков вернулся назад по прежней траектории. Это означает, что его скорость сразу же после распада равна скорости всего тела непосредственно перед распадом. Закон сохранения проекции импульса тогда запишется следующим образом: </w:t>
      </w:r>
    </w:p>
    <w:p w:rsidR="00464F12" w:rsidRPr="00464F12" w:rsidRDefault="00464F12" w:rsidP="00464F12">
      <w:pPr>
        <w:spacing w:after="85"/>
        <w:ind w:left="514" w:right="628"/>
        <w:jc w:val="center"/>
        <w:rPr>
          <w:rFonts w:ascii="Times New Roman" w:hAnsi="Times New Roman" w:cs="Times New Roman"/>
          <w:sz w:val="28"/>
          <w:szCs w:val="28"/>
        </w:rPr>
      </w:pPr>
      <w:r w:rsidRPr="00464F12">
        <w:rPr>
          <w:rFonts w:ascii="Times New Roman" w:hAnsi="Times New Roman" w:cs="Times New Roman"/>
          <w:noProof/>
          <w:sz w:val="28"/>
          <w:szCs w:val="28"/>
          <w:lang w:eastAsia="ru-RU"/>
        </w:rPr>
        <w:drawing>
          <wp:inline distT="0" distB="0" distL="0" distR="0" wp14:anchorId="6F658DDB" wp14:editId="26000179">
            <wp:extent cx="1662430" cy="465366"/>
            <wp:effectExtent l="0" t="0" r="0" b="0"/>
            <wp:docPr id="1293" name="Picture 1293"/>
            <wp:cNvGraphicFramePr/>
            <a:graphic xmlns:a="http://schemas.openxmlformats.org/drawingml/2006/main">
              <a:graphicData uri="http://schemas.openxmlformats.org/drawingml/2006/picture">
                <pic:pic xmlns:pic="http://schemas.openxmlformats.org/drawingml/2006/picture">
                  <pic:nvPicPr>
                    <pic:cNvPr id="1293" name="Picture 1293"/>
                    <pic:cNvPicPr/>
                  </pic:nvPicPr>
                  <pic:blipFill>
                    <a:blip r:embed="rId13"/>
                    <a:stretch>
                      <a:fillRect/>
                    </a:stretch>
                  </pic:blipFill>
                  <pic:spPr>
                    <a:xfrm>
                      <a:off x="0" y="0"/>
                      <a:ext cx="1662430" cy="465366"/>
                    </a:xfrm>
                    <a:prstGeom prst="rect">
                      <a:avLst/>
                    </a:prstGeom>
                  </pic:spPr>
                </pic:pic>
              </a:graphicData>
            </a:graphic>
          </wp:inline>
        </w:drawing>
      </w:r>
      <w:r w:rsidRPr="00464F12">
        <w:rPr>
          <w:rFonts w:ascii="Times New Roman" w:hAnsi="Times New Roman" w:cs="Times New Roman"/>
          <w:sz w:val="28"/>
          <w:szCs w:val="28"/>
        </w:rPr>
        <w:t xml:space="preserve">, </w:t>
      </w:r>
    </w:p>
    <w:p w:rsidR="00464F12" w:rsidRPr="00464F12" w:rsidRDefault="00464F12" w:rsidP="00464F12">
      <w:pPr>
        <w:spacing w:after="0"/>
        <w:ind w:left="298" w:right="827"/>
        <w:jc w:val="right"/>
        <w:rPr>
          <w:rFonts w:ascii="Times New Roman" w:hAnsi="Times New Roman" w:cs="Times New Roman"/>
          <w:sz w:val="28"/>
          <w:szCs w:val="28"/>
        </w:rPr>
      </w:pPr>
      <w:r w:rsidRPr="00464F12">
        <w:rPr>
          <w:rFonts w:ascii="Times New Roman" w:hAnsi="Times New Roman" w:cs="Times New Roman"/>
          <w:sz w:val="28"/>
          <w:szCs w:val="28"/>
        </w:rPr>
        <w:t xml:space="preserve">где </w:t>
      </w:r>
      <w:r w:rsidRPr="00464F12">
        <w:rPr>
          <w:rFonts w:ascii="Times New Roman" w:hAnsi="Times New Roman" w:cs="Times New Roman"/>
          <w:noProof/>
          <w:sz w:val="28"/>
          <w:szCs w:val="28"/>
          <w:lang w:eastAsia="ru-RU"/>
        </w:rPr>
        <w:drawing>
          <wp:inline distT="0" distB="0" distL="0" distR="0" wp14:anchorId="69453C9F" wp14:editId="20338C69">
            <wp:extent cx="158115" cy="180340"/>
            <wp:effectExtent l="0" t="0" r="0" b="0"/>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14"/>
                    <a:stretch>
                      <a:fillRect/>
                    </a:stretch>
                  </pic:blipFill>
                  <pic:spPr>
                    <a:xfrm>
                      <a:off x="0" y="0"/>
                      <a:ext cx="158115" cy="180340"/>
                    </a:xfrm>
                    <a:prstGeom prst="rect">
                      <a:avLst/>
                    </a:prstGeom>
                  </pic:spPr>
                </pic:pic>
              </a:graphicData>
            </a:graphic>
          </wp:inline>
        </w:drawing>
      </w:r>
      <w:r w:rsidRPr="00464F12">
        <w:rPr>
          <w:rFonts w:ascii="Times New Roman" w:hAnsi="Times New Roman" w:cs="Times New Roman"/>
          <w:sz w:val="28"/>
          <w:szCs w:val="28"/>
        </w:rPr>
        <w:t xml:space="preserve"> – скорость второго осколка после распада, а знак «-» в первом слага-</w:t>
      </w:r>
    </w:p>
    <w:p w:rsidR="00464F12" w:rsidRPr="00464F12" w:rsidRDefault="00464F12" w:rsidP="00464F12">
      <w:pPr>
        <w:spacing w:after="91"/>
        <w:ind w:left="245" w:right="829"/>
        <w:rPr>
          <w:rFonts w:ascii="Times New Roman" w:hAnsi="Times New Roman" w:cs="Times New Roman"/>
          <w:sz w:val="28"/>
          <w:szCs w:val="28"/>
        </w:rPr>
      </w:pPr>
      <w:r w:rsidRPr="00464F12">
        <w:rPr>
          <w:rFonts w:ascii="Times New Roman" w:hAnsi="Times New Roman" w:cs="Times New Roman"/>
          <w:sz w:val="28"/>
          <w:szCs w:val="28"/>
        </w:rPr>
        <w:t xml:space="preserve">емом говорит о направлении движения первого осколка. Из этого равенства получаем: </w:t>
      </w:r>
    </w:p>
    <w:p w:rsidR="00464F12" w:rsidRPr="00464F12" w:rsidRDefault="00464F12" w:rsidP="00464F12">
      <w:pPr>
        <w:spacing w:after="143"/>
        <w:ind w:left="514" w:right="657"/>
        <w:jc w:val="center"/>
        <w:rPr>
          <w:rFonts w:ascii="Times New Roman" w:hAnsi="Times New Roman" w:cs="Times New Roman"/>
          <w:sz w:val="28"/>
          <w:szCs w:val="28"/>
        </w:rPr>
      </w:pPr>
      <w:r w:rsidRPr="00464F12">
        <w:rPr>
          <w:rFonts w:ascii="Times New Roman" w:hAnsi="Times New Roman" w:cs="Times New Roman"/>
          <w:noProof/>
          <w:sz w:val="28"/>
          <w:szCs w:val="28"/>
          <w:lang w:eastAsia="ru-RU"/>
        </w:rPr>
        <w:drawing>
          <wp:inline distT="0" distB="0" distL="0" distR="0" wp14:anchorId="749E5A27" wp14:editId="79F58B57">
            <wp:extent cx="928205" cy="383540"/>
            <wp:effectExtent l="0" t="0" r="0" b="0"/>
            <wp:docPr id="1297" name="Picture 1297"/>
            <wp:cNvGraphicFramePr/>
            <a:graphic xmlns:a="http://schemas.openxmlformats.org/drawingml/2006/main">
              <a:graphicData uri="http://schemas.openxmlformats.org/drawingml/2006/picture">
                <pic:pic xmlns:pic="http://schemas.openxmlformats.org/drawingml/2006/picture">
                  <pic:nvPicPr>
                    <pic:cNvPr id="1297" name="Picture 1297"/>
                    <pic:cNvPicPr/>
                  </pic:nvPicPr>
                  <pic:blipFill>
                    <a:blip r:embed="rId15"/>
                    <a:stretch>
                      <a:fillRect/>
                    </a:stretch>
                  </pic:blipFill>
                  <pic:spPr>
                    <a:xfrm>
                      <a:off x="0" y="0"/>
                      <a:ext cx="928205" cy="383540"/>
                    </a:xfrm>
                    <a:prstGeom prst="rect">
                      <a:avLst/>
                    </a:prstGeom>
                  </pic:spPr>
                </pic:pic>
              </a:graphicData>
            </a:graphic>
          </wp:inline>
        </w:drawing>
      </w:r>
      <w:r w:rsidRPr="00464F12">
        <w:rPr>
          <w:rFonts w:ascii="Times New Roman" w:hAnsi="Times New Roman" w:cs="Times New Roman"/>
          <w:sz w:val="28"/>
          <w:szCs w:val="28"/>
        </w:rPr>
        <w:t xml:space="preserve">. </w:t>
      </w:r>
    </w:p>
    <w:p w:rsidR="00464F12" w:rsidRPr="00464F12" w:rsidRDefault="00464F12" w:rsidP="00464F12">
      <w:pPr>
        <w:spacing w:after="90"/>
        <w:ind w:left="235" w:right="829" w:firstLine="355"/>
        <w:rPr>
          <w:rFonts w:ascii="Times New Roman" w:hAnsi="Times New Roman" w:cs="Times New Roman"/>
          <w:sz w:val="28"/>
          <w:szCs w:val="28"/>
        </w:rPr>
      </w:pPr>
      <w:r w:rsidRPr="00464F12">
        <w:rPr>
          <w:rFonts w:ascii="Times New Roman" w:hAnsi="Times New Roman" w:cs="Times New Roman"/>
          <w:sz w:val="28"/>
          <w:szCs w:val="28"/>
        </w:rPr>
        <w:t xml:space="preserve">Поскольку оба осколка сразу же после распада имеют только горизонтальные проекции скорости и находятся на одинаковой высоте, то время их падения также одинаково, т.е. горизонтальные дальности их полета после распада связаны таким же соотношением, что и скорости, т.е. </w:t>
      </w:r>
    </w:p>
    <w:p w:rsidR="00464F12" w:rsidRPr="00464F12" w:rsidRDefault="00464F12" w:rsidP="00464F12">
      <w:pPr>
        <w:spacing w:after="85"/>
        <w:ind w:left="514" w:right="660"/>
        <w:jc w:val="center"/>
        <w:rPr>
          <w:rFonts w:ascii="Times New Roman" w:hAnsi="Times New Roman" w:cs="Times New Roman"/>
          <w:sz w:val="28"/>
          <w:szCs w:val="28"/>
        </w:rPr>
      </w:pPr>
      <w:r w:rsidRPr="00464F12">
        <w:rPr>
          <w:rFonts w:ascii="Times New Roman" w:eastAsia="Calibri" w:hAnsi="Times New Roman" w:cs="Times New Roman"/>
          <w:noProof/>
          <w:sz w:val="28"/>
          <w:szCs w:val="28"/>
          <w:lang w:eastAsia="ru-RU"/>
        </w:rPr>
        <mc:AlternateContent>
          <mc:Choice Requires="wpg">
            <w:drawing>
              <wp:inline distT="0" distB="0" distL="0" distR="0" wp14:anchorId="5BEF8E80" wp14:editId="103AB51F">
                <wp:extent cx="982027" cy="315595"/>
                <wp:effectExtent l="0" t="0" r="0" b="0"/>
                <wp:docPr id="35601" name="Group 35601"/>
                <wp:cNvGraphicFramePr/>
                <a:graphic xmlns:a="http://schemas.openxmlformats.org/drawingml/2006/main">
                  <a:graphicData uri="http://schemas.microsoft.com/office/word/2010/wordprocessingGroup">
                    <wpg:wgp>
                      <wpg:cNvGrpSpPr/>
                      <wpg:grpSpPr>
                        <a:xfrm>
                          <a:off x="0" y="0"/>
                          <a:ext cx="982027" cy="315595"/>
                          <a:chOff x="0" y="0"/>
                          <a:chExt cx="982027" cy="315595"/>
                        </a:xfrm>
                      </wpg:grpSpPr>
                      <pic:pic xmlns:pic="http://schemas.openxmlformats.org/drawingml/2006/picture">
                        <pic:nvPicPr>
                          <pic:cNvPr id="1299" name="Picture 1299"/>
                          <pic:cNvPicPr/>
                        </pic:nvPicPr>
                        <pic:blipFill>
                          <a:blip r:embed="rId16"/>
                          <a:stretch>
                            <a:fillRect/>
                          </a:stretch>
                        </pic:blipFill>
                        <pic:spPr>
                          <a:xfrm>
                            <a:off x="0" y="100965"/>
                            <a:ext cx="113029" cy="214630"/>
                          </a:xfrm>
                          <a:prstGeom prst="rect">
                            <a:avLst/>
                          </a:prstGeom>
                        </pic:spPr>
                      </pic:pic>
                      <pic:pic xmlns:pic="http://schemas.openxmlformats.org/drawingml/2006/picture">
                        <pic:nvPicPr>
                          <pic:cNvPr id="1301" name="Picture 1301"/>
                          <pic:cNvPicPr/>
                        </pic:nvPicPr>
                        <pic:blipFill>
                          <a:blip r:embed="rId17"/>
                          <a:stretch>
                            <a:fillRect/>
                          </a:stretch>
                        </pic:blipFill>
                        <pic:spPr>
                          <a:xfrm>
                            <a:off x="113030" y="0"/>
                            <a:ext cx="868997" cy="315595"/>
                          </a:xfrm>
                          <a:prstGeom prst="rect">
                            <a:avLst/>
                          </a:prstGeom>
                        </pic:spPr>
                      </pic:pic>
                    </wpg:wgp>
                  </a:graphicData>
                </a:graphic>
              </wp:inline>
            </w:drawing>
          </mc:Choice>
          <mc:Fallback>
            <w:pict>
              <v:group w14:anchorId="009D39B5" id="Group 35601" o:spid="_x0000_s1026" style="width:77.3pt;height:24.85pt;mso-position-horizontal-relative:char;mso-position-vertical-relative:line" coordsize="9820,31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">
                <v:shape id="Picture 1299" o:spid="_x0000_s1027" type="#_x0000_t75" style="position:absolute;top:1009;width:1130;height:2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">
                  <v:imagedata r:id="rId18" o:title=""/>
                </v:shape>
                <v:shape id="Picture 1301" o:spid="_x0000_s1028" type="#_x0000_t75" style="position:absolute;left:1130;width:8690;height: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">
                  <v:imagedata r:id="rId19" o:title=""/>
                </v:shape>
                <w10:anchorlock/>
              </v:group>
            </w:pict>
          </mc:Fallback>
        </mc:AlternateContent>
      </w:r>
      <w:r w:rsidRPr="00464F12">
        <w:rPr>
          <w:rFonts w:ascii="Times New Roman" w:hAnsi="Times New Roman" w:cs="Times New Roman"/>
          <w:sz w:val="28"/>
          <w:szCs w:val="28"/>
        </w:rPr>
        <w:t xml:space="preserve">, </w:t>
      </w:r>
    </w:p>
    <w:p w:rsidR="00464F12" w:rsidRPr="00464F12" w:rsidRDefault="00464F12" w:rsidP="00464F12">
      <w:pPr>
        <w:spacing w:after="0"/>
        <w:ind w:left="298" w:right="827"/>
        <w:jc w:val="right"/>
        <w:rPr>
          <w:rFonts w:ascii="Times New Roman" w:hAnsi="Times New Roman" w:cs="Times New Roman"/>
          <w:sz w:val="28"/>
          <w:szCs w:val="28"/>
        </w:rPr>
      </w:pPr>
      <w:r w:rsidRPr="00464F12">
        <w:rPr>
          <w:rFonts w:ascii="Times New Roman" w:hAnsi="Times New Roman" w:cs="Times New Roman"/>
          <w:sz w:val="28"/>
          <w:szCs w:val="28"/>
        </w:rPr>
        <w:t xml:space="preserve">где </w:t>
      </w:r>
      <w:r w:rsidRPr="00464F12">
        <w:rPr>
          <w:rFonts w:ascii="Times New Roman" w:hAnsi="Times New Roman" w:cs="Times New Roman"/>
          <w:noProof/>
          <w:sz w:val="28"/>
          <w:szCs w:val="28"/>
          <w:lang w:eastAsia="ru-RU"/>
        </w:rPr>
        <w:drawing>
          <wp:inline distT="0" distB="0" distL="0" distR="0" wp14:anchorId="374319F7" wp14:editId="2447D8F2">
            <wp:extent cx="146685" cy="180340"/>
            <wp:effectExtent l="0" t="0" r="0" b="0"/>
            <wp:docPr id="1303" name="Picture 1303"/>
            <wp:cNvGraphicFramePr/>
            <a:graphic xmlns:a="http://schemas.openxmlformats.org/drawingml/2006/main">
              <a:graphicData uri="http://schemas.openxmlformats.org/drawingml/2006/picture">
                <pic:pic xmlns:pic="http://schemas.openxmlformats.org/drawingml/2006/picture">
                  <pic:nvPicPr>
                    <pic:cNvPr id="1303" name="Picture 1303"/>
                    <pic:cNvPicPr/>
                  </pic:nvPicPr>
                  <pic:blipFill>
                    <a:blip r:embed="rId20"/>
                    <a:stretch>
                      <a:fillRect/>
                    </a:stretch>
                  </pic:blipFill>
                  <pic:spPr>
                    <a:xfrm>
                      <a:off x="0" y="0"/>
                      <a:ext cx="146685" cy="180340"/>
                    </a:xfrm>
                    <a:prstGeom prst="rect">
                      <a:avLst/>
                    </a:prstGeom>
                  </pic:spPr>
                </pic:pic>
              </a:graphicData>
            </a:graphic>
          </wp:inline>
        </w:drawing>
      </w:r>
      <w:r w:rsidRPr="00464F12">
        <w:rPr>
          <w:rFonts w:ascii="Times New Roman" w:hAnsi="Times New Roman" w:cs="Times New Roman"/>
          <w:sz w:val="28"/>
          <w:szCs w:val="28"/>
        </w:rPr>
        <w:t xml:space="preserve"> – горизонтальная дальность полета от точки бросания до точки раз-</w:t>
      </w:r>
    </w:p>
    <w:p w:rsidR="00464F12" w:rsidRPr="00464F12" w:rsidRDefault="00464F12" w:rsidP="00464F12">
      <w:pPr>
        <w:spacing w:after="149"/>
        <w:ind w:left="245" w:right="829"/>
        <w:rPr>
          <w:rFonts w:ascii="Times New Roman" w:hAnsi="Times New Roman" w:cs="Times New Roman"/>
          <w:sz w:val="28"/>
          <w:szCs w:val="28"/>
        </w:rPr>
      </w:pPr>
      <w:r w:rsidRPr="00464F12">
        <w:rPr>
          <w:rFonts w:ascii="Times New Roman" w:hAnsi="Times New Roman" w:cs="Times New Roman"/>
          <w:sz w:val="28"/>
          <w:szCs w:val="28"/>
        </w:rPr>
        <w:t xml:space="preserve">рыва, равная дальности полета осколка, вернувшегося назад, а </w:t>
      </w:r>
      <w:r w:rsidRPr="00464F12">
        <w:rPr>
          <w:rFonts w:ascii="Times New Roman" w:hAnsi="Times New Roman" w:cs="Times New Roman"/>
          <w:noProof/>
          <w:sz w:val="28"/>
          <w:szCs w:val="28"/>
          <w:lang w:eastAsia="ru-RU"/>
        </w:rPr>
        <w:drawing>
          <wp:inline distT="0" distB="0" distL="0" distR="0" wp14:anchorId="735A88F0" wp14:editId="734454E6">
            <wp:extent cx="180340" cy="180340"/>
            <wp:effectExtent l="0" t="0" r="0" b="0"/>
            <wp:docPr id="1305" name="Picture 1305"/>
            <wp:cNvGraphicFramePr/>
            <a:graphic xmlns:a="http://schemas.openxmlformats.org/drawingml/2006/main">
              <a:graphicData uri="http://schemas.openxmlformats.org/drawingml/2006/picture">
                <pic:pic xmlns:pic="http://schemas.openxmlformats.org/drawingml/2006/picture">
                  <pic:nvPicPr>
                    <pic:cNvPr id="1305" name="Picture 1305"/>
                    <pic:cNvPicPr/>
                  </pic:nvPicPr>
                  <pic:blipFill>
                    <a:blip r:embed="rId21"/>
                    <a:stretch>
                      <a:fillRect/>
                    </a:stretch>
                  </pic:blipFill>
                  <pic:spPr>
                    <a:xfrm>
                      <a:off x="0" y="0"/>
                      <a:ext cx="180340" cy="180340"/>
                    </a:xfrm>
                    <a:prstGeom prst="rect">
                      <a:avLst/>
                    </a:prstGeom>
                  </pic:spPr>
                </pic:pic>
              </a:graphicData>
            </a:graphic>
          </wp:inline>
        </w:drawing>
      </w:r>
      <w:r w:rsidRPr="00464F12">
        <w:rPr>
          <w:rFonts w:ascii="Times New Roman" w:hAnsi="Times New Roman" w:cs="Times New Roman"/>
          <w:sz w:val="28"/>
          <w:szCs w:val="28"/>
        </w:rPr>
        <w:t xml:space="preserve"> – дальность полета полетевшего вперед осколка. В данной лабораторной работе проверяется выполнение этого соотношения и, тем самым, проверяется выполнение закона сохранения импульса на примере распада тела, брошенного под углом к горизонту. </w:t>
      </w:r>
    </w:p>
    <w:p w:rsidR="00464F12" w:rsidRPr="00464F12" w:rsidRDefault="00464F12" w:rsidP="00464F12">
      <w:pPr>
        <w:spacing w:after="213"/>
        <w:ind w:left="245" w:right="829"/>
        <w:rPr>
          <w:rFonts w:ascii="Times New Roman" w:hAnsi="Times New Roman" w:cs="Times New Roman"/>
          <w:sz w:val="28"/>
          <w:szCs w:val="28"/>
        </w:rPr>
      </w:pPr>
      <w:r w:rsidRPr="00464F12">
        <w:rPr>
          <w:rFonts w:ascii="Times New Roman" w:hAnsi="Times New Roman" w:cs="Times New Roman"/>
          <w:sz w:val="28"/>
          <w:szCs w:val="28"/>
        </w:rPr>
        <w:t xml:space="preserve">Ход работы:  </w:t>
      </w:r>
    </w:p>
    <w:p w:rsidR="00464F12" w:rsidRPr="00464F12" w:rsidRDefault="00464F12" w:rsidP="00464F12">
      <w:pPr>
        <w:spacing w:after="179" w:line="227" w:lineRule="auto"/>
        <w:ind w:left="245" w:right="703"/>
        <w:rPr>
          <w:rFonts w:ascii="Times New Roman" w:hAnsi="Times New Roman" w:cs="Times New Roman"/>
          <w:sz w:val="28"/>
          <w:szCs w:val="28"/>
        </w:rPr>
      </w:pPr>
      <w:r w:rsidRPr="00464F12">
        <w:rPr>
          <w:rFonts w:ascii="Times New Roman" w:hAnsi="Times New Roman" w:cs="Times New Roman"/>
          <w:sz w:val="28"/>
          <w:szCs w:val="28"/>
        </w:rPr>
        <w:t xml:space="preserve">На рисунке 2  изображен кадр из данной лабораторной работы. Дальность полета осколков тела после распада определяется по линейке. Из точки распада опускается вниз вертикальная линия красного цвета, чтобы отметить эту точку. </w:t>
      </w:r>
    </w:p>
    <w:p w:rsidR="00464F12" w:rsidRPr="00464F12" w:rsidRDefault="00464F12" w:rsidP="00464F12">
      <w:pPr>
        <w:spacing w:after="126"/>
        <w:ind w:left="250"/>
        <w:rPr>
          <w:rFonts w:ascii="Times New Roman" w:hAnsi="Times New Roman" w:cs="Times New Roman"/>
          <w:sz w:val="28"/>
          <w:szCs w:val="28"/>
        </w:rPr>
      </w:pPr>
      <w:r w:rsidRPr="00464F12">
        <w:rPr>
          <w:rFonts w:ascii="Times New Roman" w:hAnsi="Times New Roman" w:cs="Times New Roman"/>
          <w:color w:val="333333"/>
          <w:sz w:val="28"/>
          <w:szCs w:val="28"/>
        </w:rPr>
        <w:lastRenderedPageBreak/>
        <w:t xml:space="preserve">                                    </w:t>
      </w:r>
      <w:r w:rsidRPr="00464F12">
        <w:rPr>
          <w:rFonts w:ascii="Times New Roman" w:hAnsi="Times New Roman" w:cs="Times New Roman"/>
          <w:noProof/>
          <w:sz w:val="28"/>
          <w:szCs w:val="28"/>
          <w:lang w:eastAsia="ru-RU"/>
        </w:rPr>
        <w:drawing>
          <wp:inline distT="0" distB="0" distL="0" distR="0" wp14:anchorId="1F79E32F" wp14:editId="220D3DA5">
            <wp:extent cx="3830955" cy="2676271"/>
            <wp:effectExtent l="0" t="0" r="0" b="0"/>
            <wp:docPr id="1307" name="Picture 1307"/>
            <wp:cNvGraphicFramePr/>
            <a:graphic xmlns:a="http://schemas.openxmlformats.org/drawingml/2006/main">
              <a:graphicData uri="http://schemas.openxmlformats.org/drawingml/2006/picture">
                <pic:pic xmlns:pic="http://schemas.openxmlformats.org/drawingml/2006/picture">
                  <pic:nvPicPr>
                    <pic:cNvPr id="1307" name="Picture 1307"/>
                    <pic:cNvPicPr/>
                  </pic:nvPicPr>
                  <pic:blipFill>
                    <a:blip r:embed="rId22"/>
                    <a:stretch>
                      <a:fillRect/>
                    </a:stretch>
                  </pic:blipFill>
                  <pic:spPr>
                    <a:xfrm>
                      <a:off x="0" y="0"/>
                      <a:ext cx="3830955" cy="2676271"/>
                    </a:xfrm>
                    <a:prstGeom prst="rect">
                      <a:avLst/>
                    </a:prstGeom>
                  </pic:spPr>
                </pic:pic>
              </a:graphicData>
            </a:graphic>
          </wp:inline>
        </w:drawing>
      </w:r>
      <w:r w:rsidRPr="00464F12">
        <w:rPr>
          <w:rFonts w:ascii="Times New Roman" w:hAnsi="Times New Roman" w:cs="Times New Roman"/>
          <w:color w:val="333333"/>
          <w:sz w:val="28"/>
          <w:szCs w:val="28"/>
        </w:rPr>
        <w:t xml:space="preserve"> </w:t>
      </w:r>
    </w:p>
    <w:p w:rsidR="00464F12" w:rsidRPr="00464F12" w:rsidRDefault="00464F12" w:rsidP="00464F12">
      <w:pPr>
        <w:spacing w:after="196"/>
        <w:ind w:left="250"/>
        <w:rPr>
          <w:rFonts w:ascii="Times New Roman" w:hAnsi="Times New Roman" w:cs="Times New Roman"/>
          <w:sz w:val="28"/>
          <w:szCs w:val="28"/>
        </w:rPr>
      </w:pPr>
      <w:r w:rsidRPr="00464F12">
        <w:rPr>
          <w:rFonts w:ascii="Times New Roman" w:hAnsi="Times New Roman" w:cs="Times New Roman"/>
          <w:color w:val="333333"/>
          <w:sz w:val="28"/>
          <w:szCs w:val="28"/>
        </w:rPr>
        <w:t xml:space="preserve">                                          Рисунок 2. Кадр из лабораторной работы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u w:val="single" w:color="000000"/>
        </w:rPr>
        <w:t>В ходе работы необходимо выполнить следующие действия.</w:t>
      </w:r>
      <w:r w:rsidRPr="00464F12">
        <w:rPr>
          <w:rFonts w:ascii="Times New Roman" w:hAnsi="Times New Roman" w:cs="Times New Roman"/>
          <w:sz w:val="28"/>
          <w:szCs w:val="28"/>
        </w:rPr>
        <w:t xml:space="preserve"> </w:t>
      </w:r>
    </w:p>
    <w:p w:rsidR="00464F12" w:rsidRPr="00464F12" w:rsidRDefault="00464F12" w:rsidP="00464F12">
      <w:pPr>
        <w:numPr>
          <w:ilvl w:val="0"/>
          <w:numId w:val="7"/>
        </w:numPr>
        <w:spacing w:after="219"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Задать значения начальной скоро-</w:t>
      </w:r>
      <w:r w:rsidRPr="00464F12">
        <w:rPr>
          <w:rFonts w:ascii="Times New Roman" w:hAnsi="Times New Roman" w:cs="Times New Roman"/>
          <w:sz w:val="28"/>
          <w:szCs w:val="28"/>
        </w:rPr>
        <w:tab/>
        <w:t xml:space="preserve">сти и угла бросания. </w:t>
      </w:r>
    </w:p>
    <w:p w:rsidR="00464F12" w:rsidRPr="00464F12" w:rsidRDefault="00464F12" w:rsidP="00464F12">
      <w:pPr>
        <w:spacing w:after="214"/>
        <w:ind w:left="245" w:right="829"/>
        <w:rPr>
          <w:rFonts w:ascii="Times New Roman" w:hAnsi="Times New Roman" w:cs="Times New Roman"/>
          <w:sz w:val="28"/>
          <w:szCs w:val="28"/>
        </w:rPr>
      </w:pPr>
      <w:r w:rsidRPr="00464F12">
        <w:rPr>
          <w:rFonts w:ascii="Times New Roman" w:hAnsi="Times New Roman" w:cs="Times New Roman"/>
          <w:sz w:val="28"/>
          <w:szCs w:val="28"/>
        </w:rPr>
        <w:t xml:space="preserve">   Эти величины задаются при помощи ползунков. Рекомендуемое значение скорости 10 см/с, угла бросания 45 градусов. </w:t>
      </w:r>
    </w:p>
    <w:p w:rsidR="00464F12" w:rsidRPr="00464F12" w:rsidRDefault="00464F12" w:rsidP="00464F12">
      <w:pPr>
        <w:numPr>
          <w:ilvl w:val="0"/>
          <w:numId w:val="7"/>
        </w:numPr>
        <w:spacing w:after="212"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Осуществить бросание тела. </w:t>
      </w:r>
    </w:p>
    <w:p w:rsidR="00464F12" w:rsidRPr="00464F12" w:rsidRDefault="00464F12" w:rsidP="00464F12">
      <w:pPr>
        <w:spacing w:after="237" w:line="227" w:lineRule="auto"/>
        <w:ind w:left="245" w:right="703"/>
        <w:rPr>
          <w:rFonts w:ascii="Times New Roman" w:hAnsi="Times New Roman" w:cs="Times New Roman"/>
          <w:sz w:val="28"/>
          <w:szCs w:val="28"/>
        </w:rPr>
      </w:pPr>
      <w:r w:rsidRPr="00464F12">
        <w:rPr>
          <w:rFonts w:ascii="Times New Roman" w:hAnsi="Times New Roman" w:cs="Times New Roman"/>
          <w:sz w:val="28"/>
          <w:szCs w:val="28"/>
        </w:rPr>
        <w:t xml:space="preserve">   Нажать кнопки «начало» и «пуск». Движение можно остановить, нажав «стоп». В верхней точке тело распадается на 2 одинаковых осколка, разлетающихся в противоположные стороны. Из точки разлета опускается перпендикуляр на горизонтальную ось, который позволяет определить высоту траектории и дальность полета. </w:t>
      </w:r>
    </w:p>
    <w:p w:rsidR="00464F12" w:rsidRPr="00464F12" w:rsidRDefault="00464F12" w:rsidP="00464F12">
      <w:pPr>
        <w:numPr>
          <w:ilvl w:val="0"/>
          <w:numId w:val="7"/>
        </w:numPr>
        <w:spacing w:after="212"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Измерить горизонтальные дальности полета осколков. </w:t>
      </w:r>
    </w:p>
    <w:p w:rsidR="00464F12" w:rsidRPr="00464F12" w:rsidRDefault="00464F12" w:rsidP="00464F12">
      <w:pPr>
        <w:spacing w:after="237" w:line="227" w:lineRule="auto"/>
        <w:ind w:left="245" w:right="703"/>
        <w:rPr>
          <w:rFonts w:ascii="Times New Roman" w:hAnsi="Times New Roman" w:cs="Times New Roman"/>
          <w:sz w:val="28"/>
          <w:szCs w:val="28"/>
        </w:rPr>
      </w:pPr>
      <w:r w:rsidRPr="00464F12">
        <w:rPr>
          <w:rFonts w:ascii="Times New Roman" w:hAnsi="Times New Roman" w:cs="Times New Roman"/>
          <w:sz w:val="28"/>
          <w:szCs w:val="28"/>
        </w:rPr>
        <w:t xml:space="preserve">   По линейке измерьте горизонтальные дальности разлета осколков, т.е. расстояния от точки распада тела до точек падения осколков. Положение точки распада тела отмечается тем, что из этой точки опускается перпендикуляр (красного цвета) на горизонтальную ось. </w:t>
      </w:r>
    </w:p>
    <w:p w:rsidR="00464F12" w:rsidRPr="00464F12" w:rsidRDefault="00464F12" w:rsidP="00464F12">
      <w:pPr>
        <w:numPr>
          <w:ilvl w:val="0"/>
          <w:numId w:val="7"/>
        </w:numPr>
        <w:spacing w:after="210"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Сравнить горизонтальные проекции импульсов осколков. </w:t>
      </w:r>
    </w:p>
    <w:p w:rsidR="00464F12" w:rsidRPr="00464F12" w:rsidRDefault="00464F12" w:rsidP="00464F12">
      <w:pPr>
        <w:spacing w:after="237" w:line="227" w:lineRule="auto"/>
        <w:ind w:left="245" w:right="703"/>
        <w:rPr>
          <w:rFonts w:ascii="Times New Roman" w:hAnsi="Times New Roman" w:cs="Times New Roman"/>
          <w:sz w:val="28"/>
          <w:szCs w:val="28"/>
        </w:rPr>
      </w:pPr>
      <w:r w:rsidRPr="00464F12">
        <w:rPr>
          <w:rFonts w:ascii="Times New Roman" w:hAnsi="Times New Roman" w:cs="Times New Roman"/>
          <w:sz w:val="28"/>
          <w:szCs w:val="28"/>
        </w:rPr>
        <w:t xml:space="preserve">  Горизонтальные проекции импульсов осколков пропорциональны горизонтальным дальностям их разлета. Следует проверить выполнение закона сохранения горизонтальной проекции импульса при распаде тела. </w:t>
      </w:r>
    </w:p>
    <w:p w:rsidR="00464F12" w:rsidRPr="00464F12" w:rsidRDefault="00464F12" w:rsidP="00464F12">
      <w:pPr>
        <w:numPr>
          <w:ilvl w:val="0"/>
          <w:numId w:val="7"/>
        </w:numPr>
        <w:spacing w:after="213"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Выполнить опыты при других скоростях и углах бросания. </w:t>
      </w:r>
    </w:p>
    <w:p w:rsidR="00464F12" w:rsidRPr="00464F12" w:rsidRDefault="00464F12" w:rsidP="00464F12">
      <w:pPr>
        <w:spacing w:after="238" w:line="227" w:lineRule="auto"/>
        <w:ind w:left="245" w:right="703"/>
        <w:rPr>
          <w:rFonts w:ascii="Times New Roman" w:hAnsi="Times New Roman" w:cs="Times New Roman"/>
          <w:sz w:val="28"/>
          <w:szCs w:val="28"/>
        </w:rPr>
      </w:pPr>
      <w:r w:rsidRPr="00464F12">
        <w:rPr>
          <w:rFonts w:ascii="Times New Roman" w:hAnsi="Times New Roman" w:cs="Times New Roman"/>
          <w:sz w:val="28"/>
          <w:szCs w:val="28"/>
        </w:rPr>
        <w:t xml:space="preserve">   Для скорости 10 м/c выполните опыты при значениях угла бросания 30 и 60 градусов. Выполните эксперименты при значениях начальной скорости 15 м/c для углов 30, 45 и 60 градусов. </w:t>
      </w:r>
    </w:p>
    <w:p w:rsidR="00464F12" w:rsidRPr="00464F12" w:rsidRDefault="00464F12" w:rsidP="00464F12">
      <w:pPr>
        <w:numPr>
          <w:ilvl w:val="0"/>
          <w:numId w:val="7"/>
        </w:numPr>
        <w:spacing w:after="1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lastRenderedPageBreak/>
        <w:t xml:space="preserve">Результат записать в таблицу: </w:t>
      </w:r>
    </w:p>
    <w:tbl>
      <w:tblPr>
        <w:tblStyle w:val="TableGrid"/>
        <w:tblW w:w="9520" w:type="dxa"/>
        <w:tblInd w:w="239" w:type="dxa"/>
        <w:tblCellMar>
          <w:top w:w="74" w:type="dxa"/>
        </w:tblCellMar>
        <w:tblLook w:val="04A0" w:firstRow="1" w:lastRow="0" w:firstColumn="1" w:lastColumn="0" w:noHBand="0" w:noVBand="1"/>
      </w:tblPr>
      <w:tblGrid>
        <w:gridCol w:w="451"/>
        <w:gridCol w:w="1441"/>
        <w:gridCol w:w="1262"/>
        <w:gridCol w:w="2560"/>
        <w:gridCol w:w="2217"/>
        <w:gridCol w:w="1589"/>
      </w:tblGrid>
      <w:tr w:rsidR="00464F12" w:rsidRPr="00464F12" w:rsidTr="004A4B8F">
        <w:trPr>
          <w:trHeight w:val="1916"/>
        </w:trPr>
        <w:tc>
          <w:tcPr>
            <w:tcW w:w="451" w:type="dxa"/>
            <w:tcBorders>
              <w:top w:val="single" w:sz="2" w:space="0" w:color="FFFFFF"/>
              <w:left w:val="single" w:sz="6" w:space="0" w:color="F0F0F0"/>
              <w:bottom w:val="single" w:sz="6" w:space="0" w:color="A0A0A0"/>
              <w:right w:val="single" w:sz="2" w:space="0" w:color="FFFFFF"/>
            </w:tcBorders>
          </w:tcPr>
          <w:p w:rsidR="00464F12" w:rsidRPr="00464F12" w:rsidRDefault="00464F12" w:rsidP="004A4B8F">
            <w:pPr>
              <w:spacing w:after="196" w:line="259" w:lineRule="auto"/>
              <w:ind w:left="77"/>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A4B8F">
            <w:pPr>
              <w:spacing w:line="259" w:lineRule="auto"/>
              <w:ind w:left="22"/>
              <w:rPr>
                <w:rFonts w:ascii="Times New Roman" w:hAnsi="Times New Roman" w:cs="Times New Roman"/>
                <w:sz w:val="28"/>
                <w:szCs w:val="28"/>
              </w:rPr>
            </w:pPr>
            <w:r w:rsidRPr="00464F12">
              <w:rPr>
                <w:rFonts w:ascii="Times New Roman" w:hAnsi="Times New Roman" w:cs="Times New Roman"/>
                <w:sz w:val="28"/>
                <w:szCs w:val="28"/>
              </w:rPr>
              <w:t xml:space="preserve">п/п </w:t>
            </w:r>
          </w:p>
        </w:tc>
        <w:tc>
          <w:tcPr>
            <w:tcW w:w="1441" w:type="dxa"/>
            <w:tcBorders>
              <w:top w:val="single" w:sz="2" w:space="0" w:color="FFFFFF"/>
              <w:left w:val="single" w:sz="2" w:space="0" w:color="FFFFFF"/>
              <w:bottom w:val="single" w:sz="6" w:space="0" w:color="A0A0A0"/>
              <w:right w:val="single" w:sz="6" w:space="0" w:color="A0A0A0"/>
            </w:tcBorders>
          </w:tcPr>
          <w:p w:rsidR="00464F12" w:rsidRPr="00464F12" w:rsidRDefault="00464F12" w:rsidP="004A4B8F">
            <w:pPr>
              <w:spacing w:after="247" w:line="237" w:lineRule="auto"/>
              <w:jc w:val="center"/>
              <w:rPr>
                <w:rFonts w:ascii="Times New Roman" w:hAnsi="Times New Roman" w:cs="Times New Roman"/>
                <w:sz w:val="28"/>
                <w:szCs w:val="28"/>
              </w:rPr>
            </w:pPr>
            <w:r w:rsidRPr="00464F12">
              <w:rPr>
                <w:rFonts w:ascii="Times New Roman" w:hAnsi="Times New Roman" w:cs="Times New Roman"/>
                <w:sz w:val="28"/>
                <w:szCs w:val="28"/>
              </w:rPr>
              <w:t xml:space="preserve">Начальная скорость </w:t>
            </w:r>
          </w:p>
          <w:p w:rsidR="00464F12" w:rsidRPr="00464F12" w:rsidRDefault="00464F12" w:rsidP="004A4B8F">
            <w:pPr>
              <w:spacing w:line="259" w:lineRule="auto"/>
              <w:ind w:right="15"/>
              <w:jc w:val="center"/>
              <w:rPr>
                <w:rFonts w:ascii="Times New Roman" w:hAnsi="Times New Roman" w:cs="Times New Roman"/>
                <w:sz w:val="28"/>
                <w:szCs w:val="28"/>
              </w:rPr>
            </w:pPr>
            <w:r w:rsidRPr="00464F12">
              <w:rPr>
                <w:rFonts w:ascii="Times New Roman" w:hAnsi="Times New Roman" w:cs="Times New Roman"/>
                <w:sz w:val="28"/>
                <w:szCs w:val="28"/>
              </w:rPr>
              <w:t>V</w:t>
            </w:r>
            <w:r w:rsidRPr="00464F12">
              <w:rPr>
                <w:rFonts w:ascii="Times New Roman" w:hAnsi="Times New Roman" w:cs="Times New Roman"/>
                <w:sz w:val="28"/>
                <w:szCs w:val="28"/>
                <w:vertAlign w:val="subscript"/>
              </w:rPr>
              <w:t>0</w:t>
            </w:r>
            <w:r w:rsidRPr="00464F12">
              <w:rPr>
                <w:rFonts w:ascii="Times New Roman" w:hAnsi="Times New Roman" w:cs="Times New Roman"/>
                <w:sz w:val="28"/>
                <w:szCs w:val="28"/>
              </w:rPr>
              <w:t xml:space="preserve">, м/с </w:t>
            </w:r>
          </w:p>
        </w:tc>
        <w:tc>
          <w:tcPr>
            <w:tcW w:w="1262" w:type="dxa"/>
            <w:tcBorders>
              <w:top w:val="single" w:sz="2" w:space="0" w:color="FFFFFF"/>
              <w:left w:val="single" w:sz="6" w:space="0" w:color="A0A0A0"/>
              <w:bottom w:val="single" w:sz="6" w:space="0" w:color="A0A0A0"/>
              <w:right w:val="single" w:sz="6" w:space="0" w:color="A0A0A0"/>
            </w:tcBorders>
          </w:tcPr>
          <w:p w:rsidR="00464F12" w:rsidRPr="00464F12" w:rsidRDefault="00464F12" w:rsidP="004A4B8F">
            <w:pPr>
              <w:spacing w:after="241" w:line="237" w:lineRule="auto"/>
              <w:jc w:val="center"/>
              <w:rPr>
                <w:rFonts w:ascii="Times New Roman" w:hAnsi="Times New Roman" w:cs="Times New Roman"/>
                <w:sz w:val="28"/>
                <w:szCs w:val="28"/>
              </w:rPr>
            </w:pPr>
            <w:r w:rsidRPr="00464F12">
              <w:rPr>
                <w:rFonts w:ascii="Times New Roman" w:hAnsi="Times New Roman" w:cs="Times New Roman"/>
                <w:sz w:val="28"/>
                <w:szCs w:val="28"/>
              </w:rPr>
              <w:t xml:space="preserve">Угол бросания </w:t>
            </w:r>
          </w:p>
          <w:p w:rsidR="00464F12" w:rsidRPr="00464F12" w:rsidRDefault="00464F12" w:rsidP="004A4B8F">
            <w:pPr>
              <w:spacing w:line="259" w:lineRule="auto"/>
              <w:ind w:right="15"/>
              <w:jc w:val="center"/>
              <w:rPr>
                <w:rFonts w:ascii="Times New Roman" w:hAnsi="Times New Roman" w:cs="Times New Roman"/>
                <w:sz w:val="28"/>
                <w:szCs w:val="28"/>
              </w:rPr>
            </w:pPr>
            <w:r w:rsidRPr="00464F12">
              <w:rPr>
                <w:rFonts w:ascii="Times New Roman" w:hAnsi="Times New Roman" w:cs="Times New Roman"/>
                <w:sz w:val="28"/>
                <w:szCs w:val="28"/>
              </w:rPr>
              <w:t xml:space="preserve">α, </w:t>
            </w:r>
            <w:r w:rsidRPr="00464F12">
              <w:rPr>
                <w:rFonts w:ascii="Times New Roman" w:hAnsi="Times New Roman" w:cs="Times New Roman"/>
                <w:sz w:val="28"/>
                <w:szCs w:val="28"/>
                <w:vertAlign w:val="superscript"/>
              </w:rPr>
              <w:t>0</w:t>
            </w:r>
            <w:r w:rsidRPr="00464F12">
              <w:rPr>
                <w:rFonts w:ascii="Times New Roman" w:hAnsi="Times New Roman" w:cs="Times New Roman"/>
                <w:sz w:val="28"/>
                <w:szCs w:val="28"/>
              </w:rPr>
              <w:t xml:space="preserve"> </w:t>
            </w:r>
          </w:p>
        </w:tc>
        <w:tc>
          <w:tcPr>
            <w:tcW w:w="2560" w:type="dxa"/>
            <w:tcBorders>
              <w:top w:val="single" w:sz="2" w:space="0" w:color="FFFFFF"/>
              <w:left w:val="single" w:sz="6" w:space="0" w:color="A0A0A0"/>
              <w:bottom w:val="single" w:sz="6" w:space="0" w:color="A0A0A0"/>
              <w:right w:val="single" w:sz="6" w:space="0" w:color="A0A0A0"/>
            </w:tcBorders>
            <w:vAlign w:val="center"/>
          </w:tcPr>
          <w:p w:rsidR="00464F12" w:rsidRPr="00464F12" w:rsidRDefault="00464F12" w:rsidP="004A4B8F">
            <w:pPr>
              <w:spacing w:after="226" w:line="237" w:lineRule="auto"/>
              <w:jc w:val="center"/>
              <w:rPr>
                <w:rFonts w:ascii="Times New Roman" w:hAnsi="Times New Roman" w:cs="Times New Roman"/>
                <w:sz w:val="28"/>
                <w:szCs w:val="28"/>
              </w:rPr>
            </w:pPr>
            <w:r w:rsidRPr="00464F12">
              <w:rPr>
                <w:rFonts w:ascii="Times New Roman" w:hAnsi="Times New Roman" w:cs="Times New Roman"/>
                <w:sz w:val="28"/>
                <w:szCs w:val="28"/>
              </w:rPr>
              <w:t xml:space="preserve">Дальности полета осколка, вернувшегося назад </w:t>
            </w:r>
          </w:p>
          <w:p w:rsidR="00464F12" w:rsidRPr="00464F12" w:rsidRDefault="00464F12" w:rsidP="004A4B8F">
            <w:pPr>
              <w:spacing w:line="259" w:lineRule="auto"/>
              <w:ind w:right="16"/>
              <w:jc w:val="center"/>
              <w:rPr>
                <w:rFonts w:ascii="Times New Roman" w:hAnsi="Times New Roman" w:cs="Times New Roman"/>
                <w:sz w:val="28"/>
                <w:szCs w:val="28"/>
              </w:rPr>
            </w:pPr>
            <w:r w:rsidRPr="00464F12">
              <w:rPr>
                <w:rFonts w:ascii="Times New Roman" w:hAnsi="Times New Roman" w:cs="Times New Roman"/>
                <w:sz w:val="28"/>
                <w:szCs w:val="28"/>
              </w:rPr>
              <w:t xml:space="preserve">S,м </w:t>
            </w:r>
          </w:p>
        </w:tc>
        <w:tc>
          <w:tcPr>
            <w:tcW w:w="2217" w:type="dxa"/>
            <w:tcBorders>
              <w:top w:val="single" w:sz="2" w:space="0" w:color="FFFFFF"/>
              <w:left w:val="single" w:sz="6" w:space="0" w:color="A0A0A0"/>
              <w:bottom w:val="single" w:sz="6" w:space="0" w:color="A0A0A0"/>
              <w:right w:val="single" w:sz="6" w:space="0" w:color="A0A0A0"/>
            </w:tcBorders>
            <w:vAlign w:val="center"/>
          </w:tcPr>
          <w:p w:rsidR="00464F12" w:rsidRPr="00464F12" w:rsidRDefault="00464F12" w:rsidP="004A4B8F">
            <w:pPr>
              <w:spacing w:after="226" w:line="237" w:lineRule="auto"/>
              <w:jc w:val="center"/>
              <w:rPr>
                <w:rFonts w:ascii="Times New Roman" w:hAnsi="Times New Roman" w:cs="Times New Roman"/>
                <w:sz w:val="28"/>
                <w:szCs w:val="28"/>
              </w:rPr>
            </w:pPr>
            <w:r w:rsidRPr="00464F12">
              <w:rPr>
                <w:rFonts w:ascii="Times New Roman" w:hAnsi="Times New Roman" w:cs="Times New Roman"/>
                <w:sz w:val="28"/>
                <w:szCs w:val="28"/>
              </w:rPr>
              <w:t xml:space="preserve">Дальность полета полетевшего вперед осколка </w:t>
            </w:r>
          </w:p>
          <w:p w:rsidR="00464F12" w:rsidRPr="00464F12" w:rsidRDefault="00464F12" w:rsidP="004A4B8F">
            <w:pPr>
              <w:spacing w:line="259" w:lineRule="auto"/>
              <w:ind w:right="20"/>
              <w:jc w:val="center"/>
              <w:rPr>
                <w:rFonts w:ascii="Times New Roman" w:hAnsi="Times New Roman" w:cs="Times New Roman"/>
                <w:sz w:val="28"/>
                <w:szCs w:val="28"/>
              </w:rPr>
            </w:pPr>
            <w:r w:rsidRPr="00464F12">
              <w:rPr>
                <w:rFonts w:ascii="Times New Roman" w:hAnsi="Times New Roman" w:cs="Times New Roman"/>
                <w:sz w:val="28"/>
                <w:szCs w:val="28"/>
              </w:rPr>
              <w:t xml:space="preserve">S’, м </w:t>
            </w:r>
          </w:p>
        </w:tc>
        <w:tc>
          <w:tcPr>
            <w:tcW w:w="1589" w:type="dxa"/>
            <w:tcBorders>
              <w:top w:val="single" w:sz="2" w:space="0" w:color="FFFFFF"/>
              <w:left w:val="single" w:sz="6" w:space="0" w:color="A0A0A0"/>
              <w:bottom w:val="single" w:sz="6" w:space="0" w:color="A0A0A0"/>
              <w:right w:val="single" w:sz="6" w:space="0" w:color="A0A0A0"/>
            </w:tcBorders>
          </w:tcPr>
          <w:p w:rsidR="00464F12" w:rsidRPr="00464F12" w:rsidRDefault="00464F12" w:rsidP="004A4B8F">
            <w:pPr>
              <w:spacing w:line="259" w:lineRule="auto"/>
              <w:ind w:right="14"/>
              <w:jc w:val="center"/>
              <w:rPr>
                <w:rFonts w:ascii="Times New Roman" w:hAnsi="Times New Roman" w:cs="Times New Roman"/>
                <w:sz w:val="28"/>
                <w:szCs w:val="28"/>
              </w:rPr>
            </w:pPr>
            <w:r w:rsidRPr="00464F12">
              <w:rPr>
                <w:rFonts w:ascii="Times New Roman" w:hAnsi="Times New Roman" w:cs="Times New Roman"/>
                <w:sz w:val="28"/>
                <w:szCs w:val="28"/>
              </w:rPr>
              <w:t xml:space="preserve">S’/S </w:t>
            </w:r>
          </w:p>
        </w:tc>
      </w:tr>
      <w:tr w:rsidR="00464F12" w:rsidRPr="00464F12" w:rsidTr="004A4B8F">
        <w:trPr>
          <w:trHeight w:val="728"/>
        </w:trPr>
        <w:tc>
          <w:tcPr>
            <w:tcW w:w="451" w:type="dxa"/>
            <w:tcBorders>
              <w:top w:val="single" w:sz="6" w:space="0" w:color="A0A0A0"/>
              <w:left w:val="single" w:sz="6" w:space="0" w:color="F0F0F0"/>
              <w:bottom w:val="single" w:sz="6" w:space="0" w:color="A0A0A0"/>
              <w:right w:val="single" w:sz="2" w:space="0" w:color="FFFFFF"/>
            </w:tcBorders>
            <w:vAlign w:val="center"/>
          </w:tcPr>
          <w:p w:rsidR="00464F12" w:rsidRPr="00464F12" w:rsidRDefault="00464F12" w:rsidP="004A4B8F">
            <w:pPr>
              <w:spacing w:line="259" w:lineRule="auto"/>
              <w:ind w:left="139"/>
              <w:rPr>
                <w:rFonts w:ascii="Times New Roman" w:hAnsi="Times New Roman" w:cs="Times New Roman"/>
                <w:sz w:val="28"/>
                <w:szCs w:val="28"/>
              </w:rPr>
            </w:pPr>
            <w:r w:rsidRPr="00464F12">
              <w:rPr>
                <w:rFonts w:ascii="Times New Roman" w:hAnsi="Times New Roman" w:cs="Times New Roman"/>
                <w:sz w:val="28"/>
                <w:szCs w:val="28"/>
              </w:rPr>
              <w:t xml:space="preserve">1 </w:t>
            </w:r>
          </w:p>
        </w:tc>
        <w:tc>
          <w:tcPr>
            <w:tcW w:w="1441" w:type="dxa"/>
            <w:tcBorders>
              <w:top w:val="single" w:sz="6" w:space="0" w:color="A0A0A0"/>
              <w:left w:val="single" w:sz="2" w:space="0" w:color="FFFFFF"/>
              <w:bottom w:val="single" w:sz="6" w:space="0" w:color="A0A0A0"/>
              <w:right w:val="single" w:sz="6" w:space="0" w:color="A0A0A0"/>
            </w:tcBorders>
            <w:vAlign w:val="center"/>
          </w:tcPr>
          <w:p w:rsidR="00464F12" w:rsidRPr="00464F12" w:rsidRDefault="00464F12" w:rsidP="004A4B8F">
            <w:pPr>
              <w:spacing w:line="259" w:lineRule="auto"/>
              <w:ind w:right="18"/>
              <w:jc w:val="center"/>
              <w:rPr>
                <w:rFonts w:ascii="Times New Roman" w:hAnsi="Times New Roman" w:cs="Times New Roman"/>
                <w:sz w:val="28"/>
                <w:szCs w:val="28"/>
              </w:rPr>
            </w:pPr>
            <w:r w:rsidRPr="00464F12">
              <w:rPr>
                <w:rFonts w:ascii="Times New Roman" w:hAnsi="Times New Roman" w:cs="Times New Roman"/>
                <w:sz w:val="28"/>
                <w:szCs w:val="28"/>
              </w:rPr>
              <w:t xml:space="preserve">10 </w:t>
            </w:r>
          </w:p>
        </w:tc>
        <w:tc>
          <w:tcPr>
            <w:tcW w:w="1262"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right="13"/>
              <w:jc w:val="center"/>
              <w:rPr>
                <w:rFonts w:ascii="Times New Roman" w:hAnsi="Times New Roman" w:cs="Times New Roman"/>
                <w:sz w:val="28"/>
                <w:szCs w:val="28"/>
              </w:rPr>
            </w:pPr>
            <w:r w:rsidRPr="00464F12">
              <w:rPr>
                <w:rFonts w:ascii="Times New Roman" w:hAnsi="Times New Roman" w:cs="Times New Roman"/>
                <w:sz w:val="28"/>
                <w:szCs w:val="28"/>
              </w:rPr>
              <w:t xml:space="preserve">45 </w:t>
            </w:r>
          </w:p>
        </w:tc>
        <w:tc>
          <w:tcPr>
            <w:tcW w:w="2560"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17"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left="1"/>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89" w:type="dxa"/>
            <w:tcBorders>
              <w:top w:val="single" w:sz="6" w:space="0" w:color="A0A0A0"/>
              <w:left w:val="single" w:sz="6" w:space="0" w:color="A0A0A0"/>
              <w:bottom w:val="single" w:sz="6" w:space="0" w:color="A0A0A0"/>
              <w:right w:val="single" w:sz="6" w:space="0" w:color="A0A0A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727"/>
        </w:trPr>
        <w:tc>
          <w:tcPr>
            <w:tcW w:w="451" w:type="dxa"/>
            <w:tcBorders>
              <w:top w:val="single" w:sz="6" w:space="0" w:color="A0A0A0"/>
              <w:left w:val="single" w:sz="6" w:space="0" w:color="F0F0F0"/>
              <w:bottom w:val="single" w:sz="6" w:space="0" w:color="A0A0A0"/>
              <w:right w:val="single" w:sz="2" w:space="0" w:color="FFFFFF"/>
            </w:tcBorders>
            <w:vAlign w:val="center"/>
          </w:tcPr>
          <w:p w:rsidR="00464F12" w:rsidRPr="00464F12" w:rsidRDefault="00464F12" w:rsidP="004A4B8F">
            <w:pPr>
              <w:spacing w:line="259" w:lineRule="auto"/>
              <w:ind w:left="139"/>
              <w:rPr>
                <w:rFonts w:ascii="Times New Roman" w:hAnsi="Times New Roman" w:cs="Times New Roman"/>
                <w:sz w:val="28"/>
                <w:szCs w:val="28"/>
              </w:rPr>
            </w:pPr>
            <w:r w:rsidRPr="00464F12">
              <w:rPr>
                <w:rFonts w:ascii="Times New Roman" w:hAnsi="Times New Roman" w:cs="Times New Roman"/>
                <w:sz w:val="28"/>
                <w:szCs w:val="28"/>
              </w:rPr>
              <w:t xml:space="preserve">2 </w:t>
            </w:r>
          </w:p>
        </w:tc>
        <w:tc>
          <w:tcPr>
            <w:tcW w:w="1441" w:type="dxa"/>
            <w:tcBorders>
              <w:top w:val="single" w:sz="6" w:space="0" w:color="A0A0A0"/>
              <w:left w:val="single" w:sz="2" w:space="0" w:color="FFFFFF"/>
              <w:bottom w:val="single" w:sz="6" w:space="0" w:color="A0A0A0"/>
              <w:right w:val="single" w:sz="6" w:space="0" w:color="A0A0A0"/>
            </w:tcBorders>
            <w:vAlign w:val="center"/>
          </w:tcPr>
          <w:p w:rsidR="00464F12" w:rsidRPr="00464F12" w:rsidRDefault="00464F12" w:rsidP="004A4B8F">
            <w:pPr>
              <w:spacing w:line="259" w:lineRule="auto"/>
              <w:ind w:right="18"/>
              <w:jc w:val="center"/>
              <w:rPr>
                <w:rFonts w:ascii="Times New Roman" w:hAnsi="Times New Roman" w:cs="Times New Roman"/>
                <w:sz w:val="28"/>
                <w:szCs w:val="28"/>
              </w:rPr>
            </w:pPr>
            <w:r w:rsidRPr="00464F12">
              <w:rPr>
                <w:rFonts w:ascii="Times New Roman" w:hAnsi="Times New Roman" w:cs="Times New Roman"/>
                <w:sz w:val="28"/>
                <w:szCs w:val="28"/>
              </w:rPr>
              <w:t xml:space="preserve">10 </w:t>
            </w:r>
          </w:p>
        </w:tc>
        <w:tc>
          <w:tcPr>
            <w:tcW w:w="1262"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right="13"/>
              <w:jc w:val="center"/>
              <w:rPr>
                <w:rFonts w:ascii="Times New Roman" w:hAnsi="Times New Roman" w:cs="Times New Roman"/>
                <w:sz w:val="28"/>
                <w:szCs w:val="28"/>
              </w:rPr>
            </w:pPr>
            <w:r w:rsidRPr="00464F12">
              <w:rPr>
                <w:rFonts w:ascii="Times New Roman" w:hAnsi="Times New Roman" w:cs="Times New Roman"/>
                <w:sz w:val="28"/>
                <w:szCs w:val="28"/>
              </w:rPr>
              <w:t xml:space="preserve">30 </w:t>
            </w:r>
          </w:p>
        </w:tc>
        <w:tc>
          <w:tcPr>
            <w:tcW w:w="2560"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17"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left="1"/>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89" w:type="dxa"/>
            <w:tcBorders>
              <w:top w:val="single" w:sz="6" w:space="0" w:color="A0A0A0"/>
              <w:left w:val="single" w:sz="6" w:space="0" w:color="A0A0A0"/>
              <w:bottom w:val="single" w:sz="6" w:space="0" w:color="A0A0A0"/>
              <w:right w:val="single" w:sz="6" w:space="0" w:color="A0A0A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727"/>
        </w:trPr>
        <w:tc>
          <w:tcPr>
            <w:tcW w:w="451" w:type="dxa"/>
            <w:tcBorders>
              <w:top w:val="single" w:sz="6" w:space="0" w:color="A0A0A0"/>
              <w:left w:val="single" w:sz="6" w:space="0" w:color="F0F0F0"/>
              <w:bottom w:val="single" w:sz="6" w:space="0" w:color="A0A0A0"/>
              <w:right w:val="single" w:sz="2" w:space="0" w:color="FFFFFF"/>
            </w:tcBorders>
            <w:vAlign w:val="center"/>
          </w:tcPr>
          <w:p w:rsidR="00464F12" w:rsidRPr="00464F12" w:rsidRDefault="00464F12" w:rsidP="004A4B8F">
            <w:pPr>
              <w:spacing w:line="259" w:lineRule="auto"/>
              <w:ind w:left="139"/>
              <w:rPr>
                <w:rFonts w:ascii="Times New Roman" w:hAnsi="Times New Roman" w:cs="Times New Roman"/>
                <w:sz w:val="28"/>
                <w:szCs w:val="28"/>
              </w:rPr>
            </w:pPr>
            <w:r w:rsidRPr="00464F12">
              <w:rPr>
                <w:rFonts w:ascii="Times New Roman" w:hAnsi="Times New Roman" w:cs="Times New Roman"/>
                <w:sz w:val="28"/>
                <w:szCs w:val="28"/>
              </w:rPr>
              <w:t xml:space="preserve">3 </w:t>
            </w:r>
          </w:p>
        </w:tc>
        <w:tc>
          <w:tcPr>
            <w:tcW w:w="1441" w:type="dxa"/>
            <w:tcBorders>
              <w:top w:val="single" w:sz="6" w:space="0" w:color="A0A0A0"/>
              <w:left w:val="single" w:sz="2" w:space="0" w:color="FFFFFF"/>
              <w:bottom w:val="single" w:sz="6" w:space="0" w:color="A0A0A0"/>
              <w:right w:val="single" w:sz="6" w:space="0" w:color="A0A0A0"/>
            </w:tcBorders>
            <w:vAlign w:val="center"/>
          </w:tcPr>
          <w:p w:rsidR="00464F12" w:rsidRPr="00464F12" w:rsidRDefault="00464F12" w:rsidP="004A4B8F">
            <w:pPr>
              <w:spacing w:line="259" w:lineRule="auto"/>
              <w:ind w:right="18"/>
              <w:jc w:val="center"/>
              <w:rPr>
                <w:rFonts w:ascii="Times New Roman" w:hAnsi="Times New Roman" w:cs="Times New Roman"/>
                <w:sz w:val="28"/>
                <w:szCs w:val="28"/>
              </w:rPr>
            </w:pPr>
            <w:r w:rsidRPr="00464F12">
              <w:rPr>
                <w:rFonts w:ascii="Times New Roman" w:hAnsi="Times New Roman" w:cs="Times New Roman"/>
                <w:sz w:val="28"/>
                <w:szCs w:val="28"/>
              </w:rPr>
              <w:t xml:space="preserve">10 </w:t>
            </w:r>
          </w:p>
        </w:tc>
        <w:tc>
          <w:tcPr>
            <w:tcW w:w="1262"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right="13"/>
              <w:jc w:val="center"/>
              <w:rPr>
                <w:rFonts w:ascii="Times New Roman" w:hAnsi="Times New Roman" w:cs="Times New Roman"/>
                <w:sz w:val="28"/>
                <w:szCs w:val="28"/>
              </w:rPr>
            </w:pPr>
            <w:r w:rsidRPr="00464F12">
              <w:rPr>
                <w:rFonts w:ascii="Times New Roman" w:hAnsi="Times New Roman" w:cs="Times New Roman"/>
                <w:sz w:val="28"/>
                <w:szCs w:val="28"/>
              </w:rPr>
              <w:t xml:space="preserve">60 </w:t>
            </w:r>
          </w:p>
        </w:tc>
        <w:tc>
          <w:tcPr>
            <w:tcW w:w="2560"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17"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left="1"/>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89" w:type="dxa"/>
            <w:tcBorders>
              <w:top w:val="single" w:sz="6" w:space="0" w:color="A0A0A0"/>
              <w:left w:val="single" w:sz="6" w:space="0" w:color="A0A0A0"/>
              <w:bottom w:val="single" w:sz="6" w:space="0" w:color="A0A0A0"/>
              <w:right w:val="single" w:sz="6" w:space="0" w:color="A0A0A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726"/>
        </w:trPr>
        <w:tc>
          <w:tcPr>
            <w:tcW w:w="451" w:type="dxa"/>
            <w:tcBorders>
              <w:top w:val="single" w:sz="6" w:space="0" w:color="A0A0A0"/>
              <w:left w:val="single" w:sz="6" w:space="0" w:color="F0F0F0"/>
              <w:bottom w:val="single" w:sz="6" w:space="0" w:color="A0A0A0"/>
              <w:right w:val="single" w:sz="2" w:space="0" w:color="FFFFFF"/>
            </w:tcBorders>
            <w:vAlign w:val="center"/>
          </w:tcPr>
          <w:p w:rsidR="00464F12" w:rsidRPr="00464F12" w:rsidRDefault="00464F12" w:rsidP="004A4B8F">
            <w:pPr>
              <w:spacing w:line="259" w:lineRule="auto"/>
              <w:ind w:left="139"/>
              <w:rPr>
                <w:rFonts w:ascii="Times New Roman" w:hAnsi="Times New Roman" w:cs="Times New Roman"/>
                <w:sz w:val="28"/>
                <w:szCs w:val="28"/>
              </w:rPr>
            </w:pPr>
            <w:r w:rsidRPr="00464F12">
              <w:rPr>
                <w:rFonts w:ascii="Times New Roman" w:hAnsi="Times New Roman" w:cs="Times New Roman"/>
                <w:sz w:val="28"/>
                <w:szCs w:val="28"/>
              </w:rPr>
              <w:t xml:space="preserve">1 </w:t>
            </w:r>
          </w:p>
        </w:tc>
        <w:tc>
          <w:tcPr>
            <w:tcW w:w="1441" w:type="dxa"/>
            <w:tcBorders>
              <w:top w:val="single" w:sz="6" w:space="0" w:color="A0A0A0"/>
              <w:left w:val="single" w:sz="2" w:space="0" w:color="FFFFFF"/>
              <w:bottom w:val="single" w:sz="6" w:space="0" w:color="A0A0A0"/>
              <w:right w:val="single" w:sz="6" w:space="0" w:color="A0A0A0"/>
            </w:tcBorders>
            <w:vAlign w:val="center"/>
          </w:tcPr>
          <w:p w:rsidR="00464F12" w:rsidRPr="00464F12" w:rsidRDefault="00464F12" w:rsidP="004A4B8F">
            <w:pPr>
              <w:spacing w:line="259" w:lineRule="auto"/>
              <w:ind w:right="18"/>
              <w:jc w:val="center"/>
              <w:rPr>
                <w:rFonts w:ascii="Times New Roman" w:hAnsi="Times New Roman" w:cs="Times New Roman"/>
                <w:sz w:val="28"/>
                <w:szCs w:val="28"/>
              </w:rPr>
            </w:pPr>
            <w:r w:rsidRPr="00464F12">
              <w:rPr>
                <w:rFonts w:ascii="Times New Roman" w:hAnsi="Times New Roman" w:cs="Times New Roman"/>
                <w:sz w:val="28"/>
                <w:szCs w:val="28"/>
              </w:rPr>
              <w:t xml:space="preserve">15 </w:t>
            </w:r>
          </w:p>
        </w:tc>
        <w:tc>
          <w:tcPr>
            <w:tcW w:w="1262"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right="13"/>
              <w:jc w:val="center"/>
              <w:rPr>
                <w:rFonts w:ascii="Times New Roman" w:hAnsi="Times New Roman" w:cs="Times New Roman"/>
                <w:sz w:val="28"/>
                <w:szCs w:val="28"/>
              </w:rPr>
            </w:pPr>
            <w:r w:rsidRPr="00464F12">
              <w:rPr>
                <w:rFonts w:ascii="Times New Roman" w:hAnsi="Times New Roman" w:cs="Times New Roman"/>
                <w:sz w:val="28"/>
                <w:szCs w:val="28"/>
              </w:rPr>
              <w:t xml:space="preserve">45 </w:t>
            </w:r>
          </w:p>
        </w:tc>
        <w:tc>
          <w:tcPr>
            <w:tcW w:w="2560"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17"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left="1"/>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89" w:type="dxa"/>
            <w:tcBorders>
              <w:top w:val="single" w:sz="6" w:space="0" w:color="A0A0A0"/>
              <w:left w:val="single" w:sz="6" w:space="0" w:color="A0A0A0"/>
              <w:bottom w:val="single" w:sz="6" w:space="0" w:color="A0A0A0"/>
              <w:right w:val="single" w:sz="6" w:space="0" w:color="A0A0A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726"/>
        </w:trPr>
        <w:tc>
          <w:tcPr>
            <w:tcW w:w="451" w:type="dxa"/>
            <w:tcBorders>
              <w:top w:val="single" w:sz="2" w:space="0" w:color="FFFFFF"/>
              <w:left w:val="single" w:sz="6" w:space="0" w:color="F0F0F0"/>
              <w:bottom w:val="single" w:sz="6" w:space="0" w:color="A0A0A0"/>
              <w:right w:val="single" w:sz="2" w:space="0" w:color="FFFFFF"/>
            </w:tcBorders>
            <w:vAlign w:val="center"/>
          </w:tcPr>
          <w:p w:rsidR="00464F12" w:rsidRPr="00464F12" w:rsidRDefault="00464F12" w:rsidP="004A4B8F">
            <w:pPr>
              <w:spacing w:line="259" w:lineRule="auto"/>
              <w:ind w:left="152"/>
              <w:rPr>
                <w:rFonts w:ascii="Times New Roman" w:hAnsi="Times New Roman" w:cs="Times New Roman"/>
                <w:sz w:val="28"/>
                <w:szCs w:val="28"/>
              </w:rPr>
            </w:pPr>
            <w:r w:rsidRPr="00464F12">
              <w:rPr>
                <w:rFonts w:ascii="Times New Roman" w:hAnsi="Times New Roman" w:cs="Times New Roman"/>
                <w:sz w:val="28"/>
                <w:szCs w:val="28"/>
              </w:rPr>
              <w:t xml:space="preserve">2 </w:t>
            </w:r>
          </w:p>
        </w:tc>
        <w:tc>
          <w:tcPr>
            <w:tcW w:w="1441" w:type="dxa"/>
            <w:tcBorders>
              <w:top w:val="single" w:sz="2" w:space="0" w:color="FFFFFF"/>
              <w:left w:val="single" w:sz="2" w:space="0" w:color="FFFFFF"/>
              <w:bottom w:val="single" w:sz="6" w:space="0" w:color="A0A0A0"/>
              <w:right w:val="single" w:sz="6" w:space="0" w:color="A0A0A0"/>
            </w:tcBorders>
            <w:vAlign w:val="center"/>
          </w:tcPr>
          <w:p w:rsidR="00464F12" w:rsidRPr="00464F12" w:rsidRDefault="00464F12" w:rsidP="004A4B8F">
            <w:pPr>
              <w:spacing w:line="259" w:lineRule="auto"/>
              <w:ind w:left="85"/>
              <w:jc w:val="center"/>
              <w:rPr>
                <w:rFonts w:ascii="Times New Roman" w:hAnsi="Times New Roman" w:cs="Times New Roman"/>
                <w:sz w:val="28"/>
                <w:szCs w:val="28"/>
              </w:rPr>
            </w:pPr>
            <w:r w:rsidRPr="00464F12">
              <w:rPr>
                <w:rFonts w:ascii="Times New Roman" w:hAnsi="Times New Roman" w:cs="Times New Roman"/>
                <w:sz w:val="28"/>
                <w:szCs w:val="28"/>
              </w:rPr>
              <w:t xml:space="preserve">15 </w:t>
            </w:r>
          </w:p>
        </w:tc>
        <w:tc>
          <w:tcPr>
            <w:tcW w:w="1262" w:type="dxa"/>
            <w:tcBorders>
              <w:top w:val="single" w:sz="2" w:space="0" w:color="FFFFFF"/>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left="90"/>
              <w:jc w:val="center"/>
              <w:rPr>
                <w:rFonts w:ascii="Times New Roman" w:hAnsi="Times New Roman" w:cs="Times New Roman"/>
                <w:sz w:val="28"/>
                <w:szCs w:val="28"/>
              </w:rPr>
            </w:pPr>
            <w:r w:rsidRPr="00464F12">
              <w:rPr>
                <w:rFonts w:ascii="Times New Roman" w:hAnsi="Times New Roman" w:cs="Times New Roman"/>
                <w:sz w:val="28"/>
                <w:szCs w:val="28"/>
              </w:rPr>
              <w:t xml:space="preserve">30 </w:t>
            </w:r>
          </w:p>
        </w:tc>
        <w:tc>
          <w:tcPr>
            <w:tcW w:w="2560" w:type="dxa"/>
            <w:tcBorders>
              <w:top w:val="single" w:sz="2" w:space="0" w:color="FFFFFF"/>
              <w:left w:val="single" w:sz="6" w:space="0" w:color="A0A0A0"/>
              <w:bottom w:val="single" w:sz="6" w:space="0" w:color="A0A0A0"/>
              <w:right w:val="single" w:sz="6" w:space="0" w:color="F0F0F0"/>
            </w:tcBorders>
            <w:vAlign w:val="center"/>
          </w:tcPr>
          <w:p w:rsidR="00464F12" w:rsidRPr="00464F12" w:rsidRDefault="00464F12" w:rsidP="004A4B8F">
            <w:pPr>
              <w:spacing w:line="259" w:lineRule="auto"/>
              <w:ind w:left="13"/>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17" w:type="dxa"/>
            <w:tcBorders>
              <w:top w:val="single" w:sz="2" w:space="0" w:color="FFFFFF"/>
              <w:left w:val="single" w:sz="6" w:space="0" w:color="F0F0F0"/>
              <w:bottom w:val="single" w:sz="6" w:space="0" w:color="FFFFFF"/>
              <w:right w:val="single" w:sz="6" w:space="0" w:color="A0A0A0"/>
            </w:tcBorders>
            <w:vAlign w:val="center"/>
          </w:tcPr>
          <w:p w:rsidR="00464F12" w:rsidRPr="00464F12" w:rsidRDefault="00464F12" w:rsidP="004A4B8F">
            <w:pPr>
              <w:spacing w:line="259" w:lineRule="auto"/>
              <w:ind w:left="14"/>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89" w:type="dxa"/>
            <w:tcBorders>
              <w:top w:val="single" w:sz="2" w:space="0" w:color="FFFFFF"/>
              <w:left w:val="single" w:sz="6" w:space="0" w:color="A0A0A0"/>
              <w:bottom w:val="single" w:sz="6" w:space="0" w:color="FFFFFF"/>
              <w:right w:val="single" w:sz="6" w:space="0" w:color="A0A0A0"/>
            </w:tcBorders>
          </w:tcPr>
          <w:p w:rsidR="00464F12" w:rsidRPr="00464F12" w:rsidRDefault="00464F12" w:rsidP="004A4B8F">
            <w:pPr>
              <w:spacing w:line="259" w:lineRule="auto"/>
              <w:ind w:left="13"/>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729"/>
        </w:trPr>
        <w:tc>
          <w:tcPr>
            <w:tcW w:w="451" w:type="dxa"/>
            <w:tcBorders>
              <w:top w:val="single" w:sz="6" w:space="0" w:color="A0A0A0"/>
              <w:left w:val="single" w:sz="6" w:space="0" w:color="F0F0F0"/>
              <w:bottom w:val="single" w:sz="6" w:space="0" w:color="A0A0A0"/>
              <w:right w:val="single" w:sz="2" w:space="0" w:color="FFFFFF"/>
            </w:tcBorders>
            <w:vAlign w:val="center"/>
          </w:tcPr>
          <w:p w:rsidR="00464F12" w:rsidRPr="00464F12" w:rsidRDefault="00464F12" w:rsidP="004A4B8F">
            <w:pPr>
              <w:spacing w:line="259" w:lineRule="auto"/>
              <w:ind w:left="152"/>
              <w:rPr>
                <w:rFonts w:ascii="Times New Roman" w:hAnsi="Times New Roman" w:cs="Times New Roman"/>
                <w:sz w:val="28"/>
                <w:szCs w:val="28"/>
              </w:rPr>
            </w:pPr>
            <w:r w:rsidRPr="00464F12">
              <w:rPr>
                <w:rFonts w:ascii="Times New Roman" w:hAnsi="Times New Roman" w:cs="Times New Roman"/>
                <w:sz w:val="28"/>
                <w:szCs w:val="28"/>
              </w:rPr>
              <w:t xml:space="preserve">3 </w:t>
            </w:r>
          </w:p>
        </w:tc>
        <w:tc>
          <w:tcPr>
            <w:tcW w:w="1441" w:type="dxa"/>
            <w:tcBorders>
              <w:top w:val="single" w:sz="6" w:space="0" w:color="A0A0A0"/>
              <w:left w:val="single" w:sz="2" w:space="0" w:color="FFFFFF"/>
              <w:bottom w:val="single" w:sz="6" w:space="0" w:color="A0A0A0"/>
              <w:right w:val="single" w:sz="6" w:space="0" w:color="A0A0A0"/>
            </w:tcBorders>
            <w:vAlign w:val="center"/>
          </w:tcPr>
          <w:p w:rsidR="00464F12" w:rsidRPr="00464F12" w:rsidRDefault="00464F12" w:rsidP="004A4B8F">
            <w:pPr>
              <w:spacing w:line="259" w:lineRule="auto"/>
              <w:ind w:left="85"/>
              <w:jc w:val="center"/>
              <w:rPr>
                <w:rFonts w:ascii="Times New Roman" w:hAnsi="Times New Roman" w:cs="Times New Roman"/>
                <w:sz w:val="28"/>
                <w:szCs w:val="28"/>
              </w:rPr>
            </w:pPr>
            <w:r w:rsidRPr="00464F12">
              <w:rPr>
                <w:rFonts w:ascii="Times New Roman" w:hAnsi="Times New Roman" w:cs="Times New Roman"/>
                <w:sz w:val="28"/>
                <w:szCs w:val="28"/>
              </w:rPr>
              <w:t xml:space="preserve">15 </w:t>
            </w:r>
          </w:p>
        </w:tc>
        <w:tc>
          <w:tcPr>
            <w:tcW w:w="1262" w:type="dxa"/>
            <w:tcBorders>
              <w:top w:val="single" w:sz="6" w:space="0" w:color="A0A0A0"/>
              <w:left w:val="single" w:sz="6" w:space="0" w:color="A0A0A0"/>
              <w:bottom w:val="single" w:sz="6" w:space="0" w:color="A0A0A0"/>
              <w:right w:val="single" w:sz="6" w:space="0" w:color="A0A0A0"/>
            </w:tcBorders>
            <w:vAlign w:val="center"/>
          </w:tcPr>
          <w:p w:rsidR="00464F12" w:rsidRPr="00464F12" w:rsidRDefault="00464F12" w:rsidP="004A4B8F">
            <w:pPr>
              <w:spacing w:line="259" w:lineRule="auto"/>
              <w:ind w:left="90"/>
              <w:jc w:val="center"/>
              <w:rPr>
                <w:rFonts w:ascii="Times New Roman" w:hAnsi="Times New Roman" w:cs="Times New Roman"/>
                <w:sz w:val="28"/>
                <w:szCs w:val="28"/>
              </w:rPr>
            </w:pPr>
            <w:r w:rsidRPr="00464F12">
              <w:rPr>
                <w:rFonts w:ascii="Times New Roman" w:hAnsi="Times New Roman" w:cs="Times New Roman"/>
                <w:sz w:val="28"/>
                <w:szCs w:val="28"/>
              </w:rPr>
              <w:t xml:space="preserve">60 </w:t>
            </w:r>
          </w:p>
        </w:tc>
        <w:tc>
          <w:tcPr>
            <w:tcW w:w="2560" w:type="dxa"/>
            <w:tcBorders>
              <w:top w:val="single" w:sz="6" w:space="0" w:color="A0A0A0"/>
              <w:left w:val="single" w:sz="6" w:space="0" w:color="A0A0A0"/>
              <w:bottom w:val="single" w:sz="6" w:space="0" w:color="A0A0A0"/>
              <w:right w:val="single" w:sz="6" w:space="0" w:color="F0F0F0"/>
            </w:tcBorders>
            <w:vAlign w:val="center"/>
          </w:tcPr>
          <w:p w:rsidR="00464F12" w:rsidRPr="00464F12" w:rsidRDefault="00464F12" w:rsidP="004A4B8F">
            <w:pPr>
              <w:spacing w:line="259" w:lineRule="auto"/>
              <w:ind w:left="13"/>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3806" w:type="dxa"/>
            <w:gridSpan w:val="2"/>
            <w:tcBorders>
              <w:top w:val="single" w:sz="6" w:space="0" w:color="FFFFFF"/>
              <w:left w:val="single" w:sz="6" w:space="0" w:color="F0F0F0"/>
              <w:bottom w:val="single" w:sz="6" w:space="0" w:color="A0A0A0"/>
              <w:right w:val="single" w:sz="6" w:space="0" w:color="A0A0A0"/>
            </w:tcBorders>
            <w:vAlign w:val="bottom"/>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sz w:val="28"/>
                <w:szCs w:val="28"/>
              </w:rPr>
              <w:tab/>
              <w:t xml:space="preserve"> </w:t>
            </w:r>
          </w:p>
        </w:tc>
      </w:tr>
    </w:tbl>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right="3759"/>
        <w:jc w:val="right"/>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298" w:right="3914"/>
        <w:jc w:val="right"/>
        <w:rPr>
          <w:rFonts w:ascii="Times New Roman" w:hAnsi="Times New Roman" w:cs="Times New Roman"/>
          <w:sz w:val="28"/>
          <w:szCs w:val="28"/>
        </w:rPr>
      </w:pPr>
      <w:r w:rsidRPr="00464F12">
        <w:rPr>
          <w:rFonts w:ascii="Times New Roman" w:hAnsi="Times New Roman" w:cs="Times New Roman"/>
          <w:b/>
          <w:sz w:val="28"/>
          <w:szCs w:val="28"/>
        </w:rPr>
        <w:t xml:space="preserve">Контрольные вопросы </w:t>
      </w:r>
    </w:p>
    <w:p w:rsidR="00464F12" w:rsidRPr="00464F12" w:rsidRDefault="00464F12" w:rsidP="00464F12">
      <w:pPr>
        <w:numPr>
          <w:ilvl w:val="0"/>
          <w:numId w:val="8"/>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Что называют импульсом тела? </w:t>
      </w:r>
    </w:p>
    <w:p w:rsidR="00464F12" w:rsidRPr="00464F12" w:rsidRDefault="00464F12" w:rsidP="00464F12">
      <w:pPr>
        <w:numPr>
          <w:ilvl w:val="0"/>
          <w:numId w:val="8"/>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Назовите единицу импульса. </w:t>
      </w:r>
    </w:p>
    <w:p w:rsidR="00464F12" w:rsidRPr="00464F12" w:rsidRDefault="00464F12" w:rsidP="00464F12">
      <w:pPr>
        <w:numPr>
          <w:ilvl w:val="0"/>
          <w:numId w:val="8"/>
        </w:numPr>
        <w:spacing w:after="0"/>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Сформулируйте закон сохранения импульса тела.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Default="00464F12">
      <w:pPr>
        <w:rPr>
          <w:rFonts w:ascii="Times New Roman" w:eastAsia="Times New Roman" w:hAnsi="Times New Roman" w:cs="Times New Roman"/>
          <w:b/>
          <w:color w:val="000000"/>
          <w:sz w:val="28"/>
          <w:szCs w:val="28"/>
          <w:lang w:eastAsia="ru-RU"/>
        </w:rPr>
      </w:pPr>
      <w:r>
        <w:rPr>
          <w:szCs w:val="28"/>
        </w:rPr>
        <w:br w:type="page"/>
      </w:r>
    </w:p>
    <w:p w:rsidR="00464F12" w:rsidRPr="00464F12" w:rsidRDefault="00464F12" w:rsidP="00464F12">
      <w:pPr>
        <w:pStyle w:val="10"/>
        <w:numPr>
          <w:ilvl w:val="0"/>
          <w:numId w:val="0"/>
        </w:numPr>
        <w:ind w:left="758" w:right="913"/>
        <w:rPr>
          <w:szCs w:val="28"/>
        </w:rPr>
      </w:pPr>
      <w:r>
        <w:rPr>
          <w:szCs w:val="28"/>
        </w:rPr>
        <w:lastRenderedPageBreak/>
        <w:t xml:space="preserve">Лабораторная работа </w:t>
      </w:r>
      <w:r w:rsidRPr="00464F12">
        <w:rPr>
          <w:szCs w:val="28"/>
        </w:rPr>
        <w:t xml:space="preserve">3 </w:t>
      </w:r>
    </w:p>
    <w:p w:rsidR="00464F12" w:rsidRPr="00464F12" w:rsidRDefault="00464F12" w:rsidP="00464F12">
      <w:pPr>
        <w:spacing w:after="14"/>
        <w:ind w:left="1697" w:right="699"/>
        <w:rPr>
          <w:rFonts w:ascii="Times New Roman" w:hAnsi="Times New Roman" w:cs="Times New Roman"/>
          <w:sz w:val="28"/>
          <w:szCs w:val="28"/>
        </w:rPr>
      </w:pPr>
      <w:r w:rsidRPr="00464F12">
        <w:rPr>
          <w:rFonts w:ascii="Times New Roman" w:hAnsi="Times New Roman" w:cs="Times New Roman"/>
          <w:b/>
          <w:sz w:val="28"/>
          <w:szCs w:val="28"/>
        </w:rPr>
        <w:t xml:space="preserve">Изучение движения тела, брошенного горизонтально </w:t>
      </w:r>
    </w:p>
    <w:p w:rsidR="00464F12" w:rsidRPr="00464F12" w:rsidRDefault="00464F12" w:rsidP="00464F12">
      <w:pPr>
        <w:spacing w:after="56"/>
        <w:ind w:right="10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ind w:left="235" w:right="829" w:firstLine="708"/>
        <w:rPr>
          <w:rFonts w:ascii="Times New Roman" w:hAnsi="Times New Roman" w:cs="Times New Roman"/>
          <w:sz w:val="28"/>
          <w:szCs w:val="28"/>
        </w:rPr>
      </w:pPr>
      <w:r w:rsidRPr="00464F12">
        <w:rPr>
          <w:rFonts w:ascii="Times New Roman" w:hAnsi="Times New Roman" w:cs="Times New Roman"/>
          <w:b/>
          <w:sz w:val="28"/>
          <w:szCs w:val="28"/>
        </w:rPr>
        <w:t>Цель работы:</w:t>
      </w:r>
      <w:r w:rsidRPr="00464F12">
        <w:rPr>
          <w:rFonts w:ascii="Times New Roman" w:hAnsi="Times New Roman" w:cs="Times New Roman"/>
          <w:b/>
          <w:i/>
          <w:sz w:val="28"/>
          <w:szCs w:val="28"/>
        </w:rPr>
        <w:t xml:space="preserve"> </w:t>
      </w:r>
      <w:r w:rsidRPr="00464F12">
        <w:rPr>
          <w:rFonts w:ascii="Times New Roman" w:hAnsi="Times New Roman" w:cs="Times New Roman"/>
          <w:sz w:val="28"/>
          <w:szCs w:val="28"/>
        </w:rPr>
        <w:t xml:space="preserve">измерить начальную скорость тела, брошенного горизонтально. </w:t>
      </w:r>
    </w:p>
    <w:p w:rsidR="00464F12" w:rsidRPr="00464F12" w:rsidRDefault="00464F12" w:rsidP="00464F12">
      <w:pPr>
        <w:ind w:left="235" w:right="829" w:firstLine="708"/>
        <w:rPr>
          <w:rFonts w:ascii="Times New Roman" w:hAnsi="Times New Roman" w:cs="Times New Roman"/>
          <w:sz w:val="28"/>
          <w:szCs w:val="28"/>
        </w:rPr>
      </w:pPr>
      <w:r w:rsidRPr="00464F12">
        <w:rPr>
          <w:rFonts w:ascii="Times New Roman" w:hAnsi="Times New Roman" w:cs="Times New Roman"/>
          <w:b/>
          <w:sz w:val="28"/>
          <w:szCs w:val="28"/>
        </w:rPr>
        <w:t>Оборудование:</w:t>
      </w:r>
      <w:r w:rsidRPr="00464F12">
        <w:rPr>
          <w:rFonts w:ascii="Times New Roman" w:hAnsi="Times New Roman" w:cs="Times New Roman"/>
          <w:sz w:val="28"/>
          <w:szCs w:val="28"/>
        </w:rPr>
        <w:t xml:space="preserve">  изогнутый желоб,    металлический    шарик,    лист   бумаги,   измерительная лента. </w:t>
      </w:r>
    </w:p>
    <w:p w:rsidR="00464F12" w:rsidRPr="00464F12" w:rsidRDefault="00464F12" w:rsidP="00464F12">
      <w:pPr>
        <w:spacing w:after="14"/>
        <w:ind w:left="1008" w:right="699"/>
        <w:rPr>
          <w:rFonts w:ascii="Times New Roman" w:hAnsi="Times New Roman" w:cs="Times New Roman"/>
          <w:sz w:val="28"/>
          <w:szCs w:val="28"/>
        </w:rPr>
      </w:pPr>
      <w:r w:rsidRPr="00464F12">
        <w:rPr>
          <w:rFonts w:ascii="Times New Roman" w:hAnsi="Times New Roman" w:cs="Times New Roman"/>
          <w:b/>
          <w:sz w:val="28"/>
          <w:szCs w:val="28"/>
        </w:rPr>
        <w:t xml:space="preserve">Схема установки (рисунок 1) : </w:t>
      </w:r>
    </w:p>
    <w:p w:rsidR="00464F12" w:rsidRPr="00464F12" w:rsidRDefault="00464F12" w:rsidP="00464F12">
      <w:pPr>
        <w:spacing w:after="0"/>
        <w:ind w:left="998"/>
        <w:rPr>
          <w:rFonts w:ascii="Times New Roman" w:hAnsi="Times New Roman" w:cs="Times New Roman"/>
          <w:sz w:val="28"/>
          <w:szCs w:val="28"/>
        </w:rPr>
      </w:pPr>
      <w:r w:rsidRPr="00464F12">
        <w:rPr>
          <w:rFonts w:ascii="Times New Roman" w:hAnsi="Times New Roman" w:cs="Times New Roman"/>
          <w:b/>
          <w:sz w:val="28"/>
          <w:szCs w:val="28"/>
        </w:rPr>
        <w:t xml:space="preserve">                                    </w:t>
      </w:r>
      <w:r w:rsidRPr="00464F12">
        <w:rPr>
          <w:rFonts w:ascii="Times New Roman" w:hAnsi="Times New Roman" w:cs="Times New Roman"/>
          <w:noProof/>
          <w:sz w:val="28"/>
          <w:szCs w:val="28"/>
          <w:lang w:eastAsia="ru-RU"/>
        </w:rPr>
        <w:drawing>
          <wp:inline distT="0" distB="0" distL="0" distR="0" wp14:anchorId="7102A5ED" wp14:editId="0DA45DC7">
            <wp:extent cx="2656459" cy="1631950"/>
            <wp:effectExtent l="0" t="0" r="0" b="0"/>
            <wp:docPr id="2498" name="Picture 2498"/>
            <wp:cNvGraphicFramePr/>
            <a:graphic xmlns:a="http://schemas.openxmlformats.org/drawingml/2006/main">
              <a:graphicData uri="http://schemas.openxmlformats.org/drawingml/2006/picture">
                <pic:pic xmlns:pic="http://schemas.openxmlformats.org/drawingml/2006/picture">
                  <pic:nvPicPr>
                    <pic:cNvPr id="2498" name="Picture 2498"/>
                    <pic:cNvPicPr/>
                  </pic:nvPicPr>
                  <pic:blipFill>
                    <a:blip r:embed="rId23"/>
                    <a:stretch>
                      <a:fillRect/>
                    </a:stretch>
                  </pic:blipFill>
                  <pic:spPr>
                    <a:xfrm>
                      <a:off x="0" y="0"/>
                      <a:ext cx="2656459" cy="1631950"/>
                    </a:xfrm>
                    <a:prstGeom prst="rect">
                      <a:avLst/>
                    </a:prstGeom>
                  </pic:spPr>
                </pic:pic>
              </a:graphicData>
            </a:graphic>
          </wp:inline>
        </w:drawing>
      </w:r>
      <w:r w:rsidRPr="00464F12">
        <w:rPr>
          <w:rFonts w:ascii="Times New Roman" w:hAnsi="Times New Roman" w:cs="Times New Roman"/>
          <w:b/>
          <w:sz w:val="28"/>
          <w:szCs w:val="28"/>
        </w:rPr>
        <w:t xml:space="preserve"> </w:t>
      </w:r>
    </w:p>
    <w:p w:rsidR="00464F12" w:rsidRPr="00464F12" w:rsidRDefault="00464F12" w:rsidP="00464F12">
      <w:pPr>
        <w:spacing w:after="13" w:line="248" w:lineRule="auto"/>
        <w:ind w:left="758" w:right="592"/>
        <w:jc w:val="center"/>
        <w:rPr>
          <w:rFonts w:ascii="Times New Roman" w:hAnsi="Times New Roman" w:cs="Times New Roman"/>
          <w:sz w:val="28"/>
          <w:szCs w:val="28"/>
        </w:rPr>
      </w:pPr>
      <w:r w:rsidRPr="00464F12">
        <w:rPr>
          <w:rFonts w:ascii="Times New Roman" w:hAnsi="Times New Roman" w:cs="Times New Roman"/>
          <w:b/>
          <w:sz w:val="28"/>
          <w:szCs w:val="28"/>
        </w:rPr>
        <w:t xml:space="preserve">Рисунок 1. Установка </w:t>
      </w:r>
    </w:p>
    <w:p w:rsidR="00464F12" w:rsidRPr="00464F12" w:rsidRDefault="00464F12" w:rsidP="00464F12">
      <w:pPr>
        <w:spacing w:after="0"/>
        <w:ind w:left="998"/>
        <w:rPr>
          <w:rFonts w:ascii="Times New Roman" w:hAnsi="Times New Roman" w:cs="Times New Roman"/>
          <w:sz w:val="28"/>
          <w:szCs w:val="28"/>
        </w:rPr>
      </w:pPr>
      <w:r w:rsidRPr="00464F12">
        <w:rPr>
          <w:rFonts w:ascii="Times New Roman" w:hAnsi="Times New Roman" w:cs="Times New Roman"/>
          <w:b/>
          <w:i/>
          <w:sz w:val="28"/>
          <w:szCs w:val="28"/>
        </w:rPr>
        <w:t xml:space="preserve"> </w:t>
      </w:r>
    </w:p>
    <w:p w:rsidR="00464F12" w:rsidRPr="00464F12" w:rsidRDefault="00464F12" w:rsidP="00464F12">
      <w:pPr>
        <w:pStyle w:val="10"/>
        <w:numPr>
          <w:ilvl w:val="0"/>
          <w:numId w:val="0"/>
        </w:numPr>
        <w:ind w:left="758" w:right="593"/>
        <w:rPr>
          <w:szCs w:val="28"/>
        </w:rPr>
      </w:pPr>
      <w:r w:rsidRPr="00464F12">
        <w:rPr>
          <w:szCs w:val="28"/>
        </w:rPr>
        <w:t xml:space="preserve">Краткая теория </w:t>
      </w:r>
    </w:p>
    <w:p w:rsidR="00464F12" w:rsidRPr="00464F12" w:rsidRDefault="00464F12" w:rsidP="00464F12">
      <w:pPr>
        <w:spacing w:after="16" w:line="227" w:lineRule="auto"/>
        <w:ind w:left="235" w:right="703" w:firstLine="708"/>
        <w:rPr>
          <w:rFonts w:ascii="Times New Roman" w:hAnsi="Times New Roman" w:cs="Times New Roman"/>
          <w:sz w:val="28"/>
          <w:szCs w:val="28"/>
        </w:rPr>
      </w:pPr>
      <w:r w:rsidRPr="00464F12">
        <w:rPr>
          <w:rFonts w:ascii="Times New Roman" w:hAnsi="Times New Roman" w:cs="Times New Roman"/>
          <w:sz w:val="28"/>
          <w:szCs w:val="28"/>
        </w:rPr>
        <w:t xml:space="preserve">Шарик скатывается по изогнутому желобу, нижняя часть которого горизонтальна. После отрыва от желоба шарик движется по параболе, вершина которой находится в точке отрыва шарика от желоба. Выберем систему координат, как показано на рисунке. Начальная высота шарика </w:t>
      </w:r>
      <w:r w:rsidRPr="00464F12">
        <w:rPr>
          <w:rFonts w:ascii="Times New Roman" w:hAnsi="Times New Roman" w:cs="Times New Roman"/>
          <w:i/>
          <w:sz w:val="28"/>
          <w:szCs w:val="28"/>
        </w:rPr>
        <w:t xml:space="preserve">h </w:t>
      </w:r>
      <w:r w:rsidRPr="00464F12">
        <w:rPr>
          <w:rFonts w:ascii="Times New Roman" w:hAnsi="Times New Roman" w:cs="Times New Roman"/>
          <w:sz w:val="28"/>
          <w:szCs w:val="28"/>
        </w:rPr>
        <w:t xml:space="preserve">и дальность полета / </w:t>
      </w:r>
    </w:p>
    <w:p w:rsidR="00464F12" w:rsidRPr="00464F12" w:rsidRDefault="00464F12" w:rsidP="00464F12">
      <w:pPr>
        <w:ind w:left="235" w:right="829" w:firstLine="3699"/>
        <w:rPr>
          <w:rFonts w:ascii="Times New Roman" w:hAnsi="Times New Roman" w:cs="Times New Roman"/>
          <w:sz w:val="28"/>
          <w:szCs w:val="28"/>
        </w:rPr>
      </w:pPr>
      <w:r w:rsidRPr="00464F12">
        <w:rPr>
          <w:rFonts w:ascii="Times New Roman" w:hAnsi="Times New Roman" w:cs="Times New Roman"/>
          <w:i/>
          <w:sz w:val="28"/>
          <w:szCs w:val="28"/>
        </w:rPr>
        <w:t>gt</w:t>
      </w:r>
      <w:r w:rsidRPr="00464F12">
        <w:rPr>
          <w:rFonts w:ascii="Times New Roman" w:hAnsi="Times New Roman" w:cs="Times New Roman"/>
          <w:sz w:val="28"/>
          <w:szCs w:val="28"/>
          <w:vertAlign w:val="superscript"/>
        </w:rPr>
        <w:t xml:space="preserve">2 </w:t>
      </w:r>
      <w:r w:rsidRPr="00464F12">
        <w:rPr>
          <w:rFonts w:ascii="Times New Roman" w:hAnsi="Times New Roman" w:cs="Times New Roman"/>
          <w:sz w:val="28"/>
          <w:szCs w:val="28"/>
        </w:rPr>
        <w:t xml:space="preserve">связаны соотношением   </w:t>
      </w:r>
      <w:r w:rsidRPr="00464F12">
        <w:rPr>
          <w:rFonts w:ascii="Times New Roman" w:hAnsi="Times New Roman" w:cs="Times New Roman"/>
          <w:i/>
          <w:sz w:val="28"/>
          <w:szCs w:val="28"/>
        </w:rPr>
        <w:t xml:space="preserve">Н </w:t>
      </w:r>
      <w:r w:rsidRPr="00464F12">
        <w:rPr>
          <w:rFonts w:ascii="Times New Roman" w:eastAsia="Segoe UI Symbol" w:hAnsi="Times New Roman" w:cs="Times New Roman"/>
          <w:sz w:val="28"/>
          <w:szCs w:val="28"/>
        </w:rPr>
        <w:t xml:space="preserve"> </w:t>
      </w:r>
      <w:r w:rsidRPr="00464F12">
        <w:rPr>
          <w:rFonts w:ascii="Times New Roman" w:eastAsia="Calibri" w:hAnsi="Times New Roman" w:cs="Times New Roman"/>
          <w:noProof/>
          <w:sz w:val="28"/>
          <w:szCs w:val="28"/>
          <w:lang w:eastAsia="ru-RU"/>
        </w:rPr>
        <mc:AlternateContent>
          <mc:Choice Requires="wpg">
            <w:drawing>
              <wp:inline distT="0" distB="0" distL="0" distR="0" wp14:anchorId="75AE4553" wp14:editId="39A67D89">
                <wp:extent cx="252230" cy="6220"/>
                <wp:effectExtent l="0" t="0" r="0" b="0"/>
                <wp:docPr id="36640" name="Group 36640"/>
                <wp:cNvGraphicFramePr/>
                <a:graphic xmlns:a="http://schemas.openxmlformats.org/drawingml/2006/main">
                  <a:graphicData uri="http://schemas.microsoft.com/office/word/2010/wordprocessingGroup">
                    <wpg:wgp>
                      <wpg:cNvGrpSpPr/>
                      <wpg:grpSpPr>
                        <a:xfrm>
                          <a:off x="0" y="0"/>
                          <a:ext cx="252230" cy="6220"/>
                          <a:chOff x="0" y="0"/>
                          <a:chExt cx="252230" cy="6220"/>
                        </a:xfrm>
                      </wpg:grpSpPr>
                      <wps:wsp>
                        <wps:cNvPr id="2388" name="Shape 2388"/>
                        <wps:cNvSpPr/>
                        <wps:spPr>
                          <a:xfrm>
                            <a:off x="0" y="0"/>
                            <a:ext cx="252230" cy="0"/>
                          </a:xfrm>
                          <a:custGeom>
                            <a:avLst/>
                            <a:gdLst/>
                            <a:ahLst/>
                            <a:cxnLst/>
                            <a:rect l="0" t="0" r="0" b="0"/>
                            <a:pathLst>
                              <a:path w="252230">
                                <a:moveTo>
                                  <a:pt x="0" y="0"/>
                                </a:moveTo>
                                <a:lnTo>
                                  <a:pt x="252230" y="0"/>
                                </a:lnTo>
                              </a:path>
                            </a:pathLst>
                          </a:custGeom>
                          <a:ln w="62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BEE790" id="Group 36640" o:spid="_x0000_s1026" style="width:19.85pt;height:.5pt;mso-position-horizontal-relative:char;mso-position-vertical-relative:line" coordsize="252230,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">
                <v:shape id="Shape 2388" o:spid="_x0000_s1027" style="position:absolute;width:252230;height:0;visibility:visible;mso-wrap-style:square;v-text-anchor:top" coordsize="25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" path="m,l252230,e" filled="f" strokeweight=".17278mm">
                  <v:path arrowok="t" textboxrect="0,0,252230,0"/>
                </v:shape>
                <w10:anchorlock/>
              </v:group>
            </w:pict>
          </mc:Fallback>
        </mc:AlternateContent>
      </w:r>
      <w:r w:rsidRPr="00464F12">
        <w:rPr>
          <w:rFonts w:ascii="Times New Roman" w:hAnsi="Times New Roman" w:cs="Times New Roman"/>
          <w:sz w:val="28"/>
          <w:szCs w:val="28"/>
          <w:vertAlign w:val="subscript"/>
        </w:rPr>
        <w:t xml:space="preserve">2 </w:t>
      </w:r>
      <w:r w:rsidRPr="00464F12">
        <w:rPr>
          <w:rFonts w:ascii="Times New Roman" w:hAnsi="Times New Roman" w:cs="Times New Roman"/>
          <w:i/>
          <w:sz w:val="28"/>
          <w:szCs w:val="28"/>
        </w:rPr>
        <w:t xml:space="preserve">.  </w:t>
      </w:r>
      <w:r w:rsidRPr="00464F12">
        <w:rPr>
          <w:rFonts w:ascii="Times New Roman" w:hAnsi="Times New Roman" w:cs="Times New Roman"/>
          <w:sz w:val="28"/>
          <w:szCs w:val="28"/>
        </w:rPr>
        <w:t xml:space="preserve">Согласно этой формуле при уменьшении </w:t>
      </w:r>
    </w:p>
    <w:p w:rsidR="00464F12" w:rsidRPr="00464F12" w:rsidRDefault="00464F12" w:rsidP="00464F12">
      <w:pPr>
        <w:spacing w:after="4"/>
        <w:ind w:left="3970"/>
        <w:rPr>
          <w:rFonts w:ascii="Times New Roman" w:hAnsi="Times New Roman" w:cs="Times New Roman"/>
          <w:sz w:val="28"/>
          <w:szCs w:val="28"/>
        </w:rPr>
      </w:pPr>
      <w:r w:rsidRPr="00464F12">
        <w:rPr>
          <w:rFonts w:ascii="Times New Roman" w:hAnsi="Times New Roman" w:cs="Times New Roman"/>
          <w:sz w:val="28"/>
          <w:szCs w:val="28"/>
        </w:rPr>
        <w:t>2</w:t>
      </w:r>
      <w:r w:rsidRPr="00464F12">
        <w:rPr>
          <w:rFonts w:ascii="Times New Roman" w:eastAsia="Segoe UI Symbol" w:hAnsi="Times New Roman" w:cs="Times New Roman"/>
          <w:sz w:val="28"/>
          <w:szCs w:val="28"/>
        </w:rPr>
        <w:t></w:t>
      </w:r>
      <w:r w:rsidRPr="00464F12">
        <w:rPr>
          <w:rFonts w:ascii="Times New Roman" w:hAnsi="Times New Roman" w:cs="Times New Roman"/>
          <w:sz w:val="28"/>
          <w:szCs w:val="28"/>
          <w:vertAlign w:val="subscript"/>
        </w:rPr>
        <w:t>0</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начальной высоты в 4 раза дальность полета уменьшается в 2 раза. Измерив </w:t>
      </w:r>
      <w:r w:rsidRPr="00464F12">
        <w:rPr>
          <w:rFonts w:ascii="Times New Roman" w:hAnsi="Times New Roman" w:cs="Times New Roman"/>
          <w:i/>
          <w:sz w:val="28"/>
          <w:szCs w:val="28"/>
        </w:rPr>
        <w:t xml:space="preserve">h  </w:t>
      </w:r>
      <w:r w:rsidRPr="00464F12">
        <w:rPr>
          <w:rFonts w:ascii="Times New Roman" w:hAnsi="Times New Roman" w:cs="Times New Roman"/>
          <w:sz w:val="28"/>
          <w:szCs w:val="28"/>
        </w:rPr>
        <w:t xml:space="preserve">и /, можно найти скорость шарика в момент отрыва от желоба по формуле </w:t>
      </w:r>
    </w:p>
    <w:p w:rsidR="00464F12" w:rsidRPr="00464F12" w:rsidRDefault="00464F12" w:rsidP="00464F12">
      <w:pPr>
        <w:spacing w:after="4"/>
        <w:ind w:left="275"/>
        <w:rPr>
          <w:rFonts w:ascii="Times New Roman" w:hAnsi="Times New Roman" w:cs="Times New Roman"/>
          <w:sz w:val="28"/>
          <w:szCs w:val="28"/>
        </w:rPr>
      </w:pPr>
      <w:r w:rsidRPr="00464F12">
        <w:rPr>
          <w:rFonts w:ascii="Times New Roman" w:eastAsia="Segoe UI Symbol" w:hAnsi="Times New Roman" w:cs="Times New Roman"/>
          <w:sz w:val="28"/>
          <w:szCs w:val="28"/>
        </w:rPr>
        <w:t></w:t>
      </w:r>
      <w:r w:rsidRPr="00464F12">
        <w:rPr>
          <w:rFonts w:ascii="Times New Roman" w:hAnsi="Times New Roman" w:cs="Times New Roman"/>
          <w:sz w:val="28"/>
          <w:szCs w:val="28"/>
          <w:vertAlign w:val="subscript"/>
        </w:rPr>
        <w:t xml:space="preserve">0 </w:t>
      </w:r>
      <w:r w:rsidRPr="00464F12">
        <w:rPr>
          <w:rFonts w:ascii="Times New Roman" w:eastAsia="Segoe UI Symbol" w:hAnsi="Times New Roman" w:cs="Times New Roman"/>
          <w:sz w:val="28"/>
          <w:szCs w:val="28"/>
        </w:rPr>
        <w:t xml:space="preserve"> </w:t>
      </w:r>
      <w:r w:rsidRPr="00464F12">
        <w:rPr>
          <w:rFonts w:ascii="Times New Roman" w:hAnsi="Times New Roman" w:cs="Times New Roman"/>
          <w:i/>
          <w:sz w:val="28"/>
          <w:szCs w:val="28"/>
        </w:rPr>
        <w:t>l</w:t>
      </w:r>
      <w:r w:rsidRPr="00464F12">
        <w:rPr>
          <w:rFonts w:ascii="Times New Roman" w:eastAsia="Calibri" w:hAnsi="Times New Roman" w:cs="Times New Roman"/>
          <w:noProof/>
          <w:sz w:val="28"/>
          <w:szCs w:val="28"/>
          <w:lang w:eastAsia="ru-RU"/>
        </w:rPr>
        <mc:AlternateContent>
          <mc:Choice Requires="wpg">
            <w:drawing>
              <wp:inline distT="0" distB="0" distL="0" distR="0" wp14:anchorId="432AB854" wp14:editId="58EE33E6">
                <wp:extent cx="284382" cy="397521"/>
                <wp:effectExtent l="0" t="0" r="0" b="0"/>
                <wp:docPr id="36641" name="Group 36641"/>
                <wp:cNvGraphicFramePr/>
                <a:graphic xmlns:a="http://schemas.openxmlformats.org/drawingml/2006/main">
                  <a:graphicData uri="http://schemas.microsoft.com/office/word/2010/wordprocessingGroup">
                    <wpg:wgp>
                      <wpg:cNvGrpSpPr/>
                      <wpg:grpSpPr>
                        <a:xfrm>
                          <a:off x="0" y="0"/>
                          <a:ext cx="284382" cy="397521"/>
                          <a:chOff x="0" y="0"/>
                          <a:chExt cx="284382" cy="397521"/>
                        </a:xfrm>
                      </wpg:grpSpPr>
                      <wps:wsp>
                        <wps:cNvPr id="2410" name="Shape 2410"/>
                        <wps:cNvSpPr/>
                        <wps:spPr>
                          <a:xfrm>
                            <a:off x="99541" y="205170"/>
                            <a:ext cx="172117" cy="0"/>
                          </a:xfrm>
                          <a:custGeom>
                            <a:avLst/>
                            <a:gdLst/>
                            <a:ahLst/>
                            <a:cxnLst/>
                            <a:rect l="0" t="0" r="0" b="0"/>
                            <a:pathLst>
                              <a:path w="172117">
                                <a:moveTo>
                                  <a:pt x="0" y="0"/>
                                </a:moveTo>
                                <a:lnTo>
                                  <a:pt x="172117"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411" name="Shape 2411"/>
                        <wps:cNvSpPr/>
                        <wps:spPr>
                          <a:xfrm>
                            <a:off x="0" y="231630"/>
                            <a:ext cx="19528" cy="11526"/>
                          </a:xfrm>
                          <a:custGeom>
                            <a:avLst/>
                            <a:gdLst/>
                            <a:ahLst/>
                            <a:cxnLst/>
                            <a:rect l="0" t="0" r="0" b="0"/>
                            <a:pathLst>
                              <a:path w="19528" h="11526">
                                <a:moveTo>
                                  <a:pt x="0" y="11526"/>
                                </a:moveTo>
                                <a:lnTo>
                                  <a:pt x="19528"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412" name="Shape 2412"/>
                        <wps:cNvSpPr/>
                        <wps:spPr>
                          <a:xfrm>
                            <a:off x="19528" y="235062"/>
                            <a:ext cx="27921" cy="137920"/>
                          </a:xfrm>
                          <a:custGeom>
                            <a:avLst/>
                            <a:gdLst/>
                            <a:ahLst/>
                            <a:cxnLst/>
                            <a:rect l="0" t="0" r="0" b="0"/>
                            <a:pathLst>
                              <a:path w="27921" h="137920">
                                <a:moveTo>
                                  <a:pt x="0" y="0"/>
                                </a:moveTo>
                                <a:lnTo>
                                  <a:pt x="27921" y="137920"/>
                                </a:lnTo>
                              </a:path>
                            </a:pathLst>
                          </a:custGeom>
                          <a:ln w="12715" cap="flat">
                            <a:round/>
                          </a:ln>
                        </wps:spPr>
                        <wps:style>
                          <a:lnRef idx="1">
                            <a:srgbClr val="000000"/>
                          </a:lnRef>
                          <a:fillRef idx="0">
                            <a:srgbClr val="000000">
                              <a:alpha val="0"/>
                            </a:srgbClr>
                          </a:fillRef>
                          <a:effectRef idx="0">
                            <a:scrgbClr r="0" g="0" b="0"/>
                          </a:effectRef>
                          <a:fontRef idx="none"/>
                        </wps:style>
                        <wps:bodyPr/>
                      </wps:wsp>
                      <wps:wsp>
                        <wps:cNvPr id="2413" name="Shape 2413"/>
                        <wps:cNvSpPr/>
                        <wps:spPr>
                          <a:xfrm>
                            <a:off x="50553" y="0"/>
                            <a:ext cx="37207" cy="372982"/>
                          </a:xfrm>
                          <a:custGeom>
                            <a:avLst/>
                            <a:gdLst/>
                            <a:ahLst/>
                            <a:cxnLst/>
                            <a:rect l="0" t="0" r="0" b="0"/>
                            <a:pathLst>
                              <a:path w="37207" h="372982">
                                <a:moveTo>
                                  <a:pt x="0" y="372982"/>
                                </a:moveTo>
                                <a:lnTo>
                                  <a:pt x="37207"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414" name="Shape 2414"/>
                        <wps:cNvSpPr/>
                        <wps:spPr>
                          <a:xfrm>
                            <a:off x="87759" y="0"/>
                            <a:ext cx="196623" cy="0"/>
                          </a:xfrm>
                          <a:custGeom>
                            <a:avLst/>
                            <a:gdLst/>
                            <a:ahLst/>
                            <a:cxnLst/>
                            <a:rect l="0" t="0" r="0" b="0"/>
                            <a:pathLst>
                              <a:path w="196623">
                                <a:moveTo>
                                  <a:pt x="0" y="0"/>
                                </a:moveTo>
                                <a:lnTo>
                                  <a:pt x="196623"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415" name="Rectangle 2415"/>
                        <wps:cNvSpPr/>
                        <wps:spPr>
                          <a:xfrm>
                            <a:off x="187933" y="257515"/>
                            <a:ext cx="102082" cy="186208"/>
                          </a:xfrm>
                          <a:prstGeom prst="rect">
                            <a:avLst/>
                          </a:prstGeom>
                          <a:ln>
                            <a:noFill/>
                          </a:ln>
                        </wps:spPr>
                        <wps:txbx>
                          <w:txbxContent>
                            <w:p w:rsidR="00DA0268" w:rsidRDefault="00DA0268" w:rsidP="00464F12">
                              <w:r>
                                <w:rPr>
                                  <w:i/>
                                  <w:sz w:val="24"/>
                                </w:rPr>
                                <w:t>h</w:t>
                              </w:r>
                            </w:p>
                          </w:txbxContent>
                        </wps:txbx>
                        <wps:bodyPr horzOverflow="overflow" vert="horz" lIns="0" tIns="0" rIns="0" bIns="0" rtlCol="0">
                          <a:noAutofit/>
                        </wps:bodyPr>
                      </wps:wsp>
                      <wps:wsp>
                        <wps:cNvPr id="2416" name="Rectangle 2416"/>
                        <wps:cNvSpPr/>
                        <wps:spPr>
                          <a:xfrm>
                            <a:off x="147610" y="39895"/>
                            <a:ext cx="102082" cy="186207"/>
                          </a:xfrm>
                          <a:prstGeom prst="rect">
                            <a:avLst/>
                          </a:prstGeom>
                          <a:ln>
                            <a:noFill/>
                          </a:ln>
                        </wps:spPr>
                        <wps:txbx>
                          <w:txbxContent>
                            <w:p w:rsidR="00DA0268" w:rsidRDefault="00DA0268" w:rsidP="00464F12">
                              <w:r>
                                <w:rPr>
                                  <w:i/>
                                  <w:sz w:val="24"/>
                                </w:rPr>
                                <w:t>g</w:t>
                              </w:r>
                            </w:p>
                          </w:txbxContent>
                        </wps:txbx>
                        <wps:bodyPr horzOverflow="overflow" vert="horz" lIns="0" tIns="0" rIns="0" bIns="0" rtlCol="0">
                          <a:noAutofit/>
                        </wps:bodyPr>
                      </wps:wsp>
                      <wps:wsp>
                        <wps:cNvPr id="2418" name="Rectangle 2418"/>
                        <wps:cNvSpPr/>
                        <wps:spPr>
                          <a:xfrm>
                            <a:off x="109783" y="257666"/>
                            <a:ext cx="102082" cy="186008"/>
                          </a:xfrm>
                          <a:prstGeom prst="rect">
                            <a:avLst/>
                          </a:prstGeom>
                          <a:ln>
                            <a:noFill/>
                          </a:ln>
                        </wps:spPr>
                        <wps:txbx>
                          <w:txbxContent>
                            <w:p w:rsidR="00DA0268" w:rsidRDefault="00DA0268" w:rsidP="00464F12">
                              <w:r>
                                <w:rPr>
                                  <w:sz w:val="24"/>
                                </w:rPr>
                                <w:t>2</w:t>
                              </w:r>
                            </w:p>
                          </w:txbxContent>
                        </wps:txbx>
                        <wps:bodyPr horzOverflow="overflow" vert="horz" lIns="0" tIns="0" rIns="0" bIns="0" rtlCol="0">
                          <a:noAutofit/>
                        </wps:bodyPr>
                      </wps:wsp>
                    </wpg:wgp>
                  </a:graphicData>
                </a:graphic>
              </wp:inline>
            </w:drawing>
          </mc:Choice>
          <mc:Fallback>
            <w:pict>
              <v:group w14:anchorId="432AB854" id="Group 36641" o:spid="_x0000_s1026" style="width:22.4pt;height:31.3pt;mso-position-horizontal-relative:char;mso-position-vertical-relative:line" coordsize="284382,397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">
                <v:shape id="Shape 2410" o:spid="_x0000_s1027" style="position:absolute;left:99541;top:205170;width:172117;height:0;visibility:visible;mso-wrap-style:square;v-text-anchor:top" coordsize="172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" path="m,l172117,e" filled="f" strokeweight=".17228mm">
                  <v:path arrowok="t" textboxrect="0,0,172117,0"/>
                </v:shape>
                <v:shape id="Shape 2411" o:spid="_x0000_s1028" style="position:absolute;top:231630;width:19528;height:11526;visibility:visible;mso-wrap-style:square;v-text-anchor:top" coordsize="19528,1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" path="m,11526l19528,e" filled="f" strokeweight=".17228mm">
                  <v:path arrowok="t" textboxrect="0,0,19528,11526"/>
                </v:shape>
                <v:shape id="Shape 2412" o:spid="_x0000_s1029" style="position:absolute;left:19528;top:235062;width:27921;height:137920;visibility:visible;mso-wrap-style:square;v-text-anchor:top" coordsize="27921,13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" path="m,l27921,137920e" filled="f" strokeweight=".35319mm">
                  <v:path arrowok="t" textboxrect="0,0,27921,137920"/>
                </v:shape>
                <v:shape id="Shape 2413" o:spid="_x0000_s1030" style="position:absolute;left:50553;width:37207;height:372982;visibility:visible;mso-wrap-style:square;v-text-anchor:top" coordsize="37207,37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" path="m,372982l37207,e" filled="f" strokeweight=".17228mm">
                  <v:path arrowok="t" textboxrect="0,0,37207,372982"/>
                </v:shape>
                <v:shape id="Shape 2414" o:spid="_x0000_s1031" style="position:absolute;left:87759;width:196623;height:0;visibility:visible;mso-wrap-style:square;v-text-anchor:top" coordsize="196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" path="m,l196623,e" filled="f" strokeweight=".17228mm">
                  <v:path arrowok="t" textboxrect="0,0,196623,0"/>
                </v:shape>
                <v:rect id="Rectangle 2415" o:spid="_x0000_s1032" style="position:absolute;left:187933;top:257515;width:102082;height:186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rsidR="00DA0268" w:rsidRDefault="00DA0268" w:rsidP="00464F12">
                        <w:r>
                          <w:rPr>
                            <w:i/>
                            <w:sz w:val="24"/>
                          </w:rPr>
                          <w:t>h</w:t>
                        </w:r>
                      </w:p>
                    </w:txbxContent>
                  </v:textbox>
                </v:rect>
                <v:rect id="Rectangle 2416" o:spid="_x0000_s1033" style="position:absolute;left:147610;top:39895;width:102082;height:186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rsidR="00DA0268" w:rsidRDefault="00DA0268" w:rsidP="00464F12">
                        <w:r>
                          <w:rPr>
                            <w:i/>
                            <w:sz w:val="24"/>
                          </w:rPr>
                          <w:t>g</w:t>
                        </w:r>
                      </w:p>
                    </w:txbxContent>
                  </v:textbox>
                </v:rect>
                <v:rect id="Rectangle 2418" o:spid="_x0000_s1034" style="position:absolute;left:109783;top:257666;width:102082;height:186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rsidR="00DA0268" w:rsidRDefault="00DA0268" w:rsidP="00464F12">
                        <w:r>
                          <w:rPr>
                            <w:sz w:val="24"/>
                          </w:rPr>
                          <w:t>2</w:t>
                        </w:r>
                      </w:p>
                    </w:txbxContent>
                  </v:textbox>
                </v:rect>
                <w10:anchorlock/>
              </v:group>
            </w:pict>
          </mc:Fallback>
        </mc:AlternateContent>
      </w:r>
      <w:r w:rsidRPr="00464F12">
        <w:rPr>
          <w:rFonts w:ascii="Times New Roman" w:hAnsi="Times New Roman" w:cs="Times New Roman"/>
          <w:sz w:val="28"/>
          <w:szCs w:val="28"/>
        </w:rPr>
        <w:t xml:space="preserve">. </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sz w:val="28"/>
          <w:szCs w:val="28"/>
        </w:rPr>
        <w:t xml:space="preserve">Работу выполняем в следующем порядке: </w:t>
      </w:r>
    </w:p>
    <w:p w:rsidR="00464F12" w:rsidRPr="00464F12" w:rsidRDefault="00464F12" w:rsidP="00464F12">
      <w:pPr>
        <w:numPr>
          <w:ilvl w:val="0"/>
          <w:numId w:val="9"/>
        </w:numPr>
        <w:spacing w:after="17" w:line="247" w:lineRule="auto"/>
        <w:ind w:right="829" w:firstLine="708"/>
        <w:jc w:val="both"/>
        <w:rPr>
          <w:rFonts w:ascii="Times New Roman" w:hAnsi="Times New Roman" w:cs="Times New Roman"/>
          <w:sz w:val="28"/>
          <w:szCs w:val="28"/>
        </w:rPr>
      </w:pPr>
      <w:r w:rsidRPr="00464F12">
        <w:rPr>
          <w:rFonts w:ascii="Times New Roman" w:hAnsi="Times New Roman" w:cs="Times New Roman"/>
          <w:sz w:val="28"/>
          <w:szCs w:val="28"/>
        </w:rPr>
        <w:t>Соберите установку, изображенную на рисунке. Нижний участок желоба должен быть горизонтальным,</w:t>
      </w:r>
      <w:r w:rsidRPr="00464F12">
        <w:rPr>
          <w:rFonts w:ascii="Times New Roman" w:hAnsi="Times New Roman" w:cs="Times New Roman"/>
          <w:b/>
          <w:sz w:val="28"/>
          <w:szCs w:val="28"/>
        </w:rPr>
        <w:t xml:space="preserve"> </w:t>
      </w:r>
      <w:r w:rsidRPr="00464F12">
        <w:rPr>
          <w:rFonts w:ascii="Times New Roman" w:hAnsi="Times New Roman" w:cs="Times New Roman"/>
          <w:sz w:val="28"/>
          <w:szCs w:val="28"/>
        </w:rPr>
        <w:t>а</w:t>
      </w:r>
      <w:r w:rsidRPr="00464F12">
        <w:rPr>
          <w:rFonts w:ascii="Times New Roman" w:hAnsi="Times New Roman" w:cs="Times New Roman"/>
          <w:b/>
          <w:sz w:val="28"/>
          <w:szCs w:val="28"/>
        </w:rPr>
        <w:t xml:space="preserve"> </w:t>
      </w:r>
      <w:r w:rsidRPr="00464F12">
        <w:rPr>
          <w:rFonts w:ascii="Times New Roman" w:hAnsi="Times New Roman" w:cs="Times New Roman"/>
          <w:sz w:val="28"/>
          <w:szCs w:val="28"/>
        </w:rPr>
        <w:t xml:space="preserve">расстояние </w:t>
      </w:r>
      <w:r w:rsidRPr="00464F12">
        <w:rPr>
          <w:rFonts w:ascii="Times New Roman" w:hAnsi="Times New Roman" w:cs="Times New Roman"/>
          <w:i/>
          <w:sz w:val="28"/>
          <w:szCs w:val="28"/>
        </w:rPr>
        <w:t xml:space="preserve">h   </w:t>
      </w:r>
      <w:r w:rsidRPr="00464F12">
        <w:rPr>
          <w:rFonts w:ascii="Times New Roman" w:hAnsi="Times New Roman" w:cs="Times New Roman"/>
          <w:sz w:val="28"/>
          <w:szCs w:val="28"/>
        </w:rPr>
        <w:t xml:space="preserve">от нижнего края желоба до стола должно быть равным 40 см. Лапки зажима должны быть расположены вблизи верхнего конца желоба. </w:t>
      </w:r>
    </w:p>
    <w:p w:rsidR="00464F12" w:rsidRPr="00464F12" w:rsidRDefault="00464F12" w:rsidP="00464F12">
      <w:pPr>
        <w:numPr>
          <w:ilvl w:val="0"/>
          <w:numId w:val="9"/>
        </w:numPr>
        <w:spacing w:after="17" w:line="247" w:lineRule="auto"/>
        <w:ind w:right="829" w:firstLine="708"/>
        <w:jc w:val="both"/>
        <w:rPr>
          <w:rFonts w:ascii="Times New Roman" w:hAnsi="Times New Roman" w:cs="Times New Roman"/>
          <w:sz w:val="28"/>
          <w:szCs w:val="28"/>
        </w:rPr>
      </w:pPr>
      <w:r w:rsidRPr="00464F12">
        <w:rPr>
          <w:rFonts w:ascii="Times New Roman" w:hAnsi="Times New Roman" w:cs="Times New Roman"/>
          <w:sz w:val="28"/>
          <w:szCs w:val="28"/>
        </w:rPr>
        <w:t xml:space="preserve">Положите под желобом лист бумаги. Отметьте на этом листе с помощью   отвеса   точку </w:t>
      </w:r>
      <w:r w:rsidRPr="00464F12">
        <w:rPr>
          <w:rFonts w:ascii="Times New Roman" w:hAnsi="Times New Roman" w:cs="Times New Roman"/>
          <w:i/>
          <w:sz w:val="28"/>
          <w:szCs w:val="28"/>
        </w:rPr>
        <w:t xml:space="preserve">А,   </w:t>
      </w:r>
      <w:r w:rsidRPr="00464F12">
        <w:rPr>
          <w:rFonts w:ascii="Times New Roman" w:hAnsi="Times New Roman" w:cs="Times New Roman"/>
          <w:sz w:val="28"/>
          <w:szCs w:val="28"/>
        </w:rPr>
        <w:t xml:space="preserve">находящуюся   на  одной   вертикали  с нижним концом желоба. </w:t>
      </w:r>
    </w:p>
    <w:p w:rsidR="00464F12" w:rsidRPr="00464F12" w:rsidRDefault="00464F12" w:rsidP="00464F12">
      <w:pPr>
        <w:ind w:left="235" w:right="829" w:firstLine="708"/>
        <w:rPr>
          <w:rFonts w:ascii="Times New Roman" w:hAnsi="Times New Roman" w:cs="Times New Roman"/>
          <w:sz w:val="28"/>
          <w:szCs w:val="28"/>
        </w:rPr>
      </w:pPr>
      <w:r w:rsidRPr="00464F12">
        <w:rPr>
          <w:rFonts w:ascii="Times New Roman" w:hAnsi="Times New Roman" w:cs="Times New Roman"/>
          <w:sz w:val="28"/>
          <w:szCs w:val="28"/>
        </w:rPr>
        <w:lastRenderedPageBreak/>
        <w:t xml:space="preserve">3.Поместите в желоб шарик так, чтобы он касался зажима, и отпустите шарик без толчка. Заметьте (примерно) место на столе, куда попадает шарик, скатившись с желоба и  пролетев по воздуху.  </w:t>
      </w:r>
    </w:p>
    <w:p w:rsidR="00464F12" w:rsidRPr="00464F12" w:rsidRDefault="00464F12" w:rsidP="00464F12">
      <w:pPr>
        <w:numPr>
          <w:ilvl w:val="0"/>
          <w:numId w:val="10"/>
        </w:numPr>
        <w:spacing w:after="17" w:line="247" w:lineRule="auto"/>
        <w:ind w:right="829" w:firstLine="708"/>
        <w:jc w:val="both"/>
        <w:rPr>
          <w:rFonts w:ascii="Times New Roman" w:hAnsi="Times New Roman" w:cs="Times New Roman"/>
          <w:sz w:val="28"/>
          <w:szCs w:val="28"/>
        </w:rPr>
      </w:pPr>
      <w:r w:rsidRPr="00464F12">
        <w:rPr>
          <w:rFonts w:ascii="Times New Roman" w:hAnsi="Times New Roman" w:cs="Times New Roman"/>
          <w:sz w:val="28"/>
          <w:szCs w:val="28"/>
        </w:rPr>
        <w:t xml:space="preserve">Снова поместите в желоб шарик так, чтобы он касался зажима, и отпустите без толчка.  Повторите этот опыт  3  раза, следя за тем, чтобы лист не сдвигался. Отмечайте точки падения. </w:t>
      </w:r>
    </w:p>
    <w:p w:rsidR="00464F12" w:rsidRPr="00464F12" w:rsidRDefault="00464F12" w:rsidP="00464F12">
      <w:pPr>
        <w:numPr>
          <w:ilvl w:val="0"/>
          <w:numId w:val="10"/>
        </w:numPr>
        <w:spacing w:after="16" w:line="247" w:lineRule="auto"/>
        <w:ind w:right="829" w:firstLine="708"/>
        <w:jc w:val="both"/>
        <w:rPr>
          <w:rFonts w:ascii="Times New Roman" w:hAnsi="Times New Roman" w:cs="Times New Roman"/>
          <w:sz w:val="28"/>
          <w:szCs w:val="28"/>
        </w:rPr>
      </w:pPr>
      <w:r w:rsidRPr="00464F12">
        <w:rPr>
          <w:rFonts w:ascii="Times New Roman" w:hAnsi="Times New Roman" w:cs="Times New Roman"/>
          <w:sz w:val="28"/>
          <w:szCs w:val="28"/>
        </w:rPr>
        <w:t xml:space="preserve">Измерьте расстояние   l от средней отмеченной точки до точки А. </w:t>
      </w:r>
    </w:p>
    <w:p w:rsidR="00464F12" w:rsidRPr="00464F12" w:rsidRDefault="00464F12" w:rsidP="00464F12">
      <w:pPr>
        <w:numPr>
          <w:ilvl w:val="0"/>
          <w:numId w:val="10"/>
        </w:numPr>
        <w:spacing w:after="129" w:line="247" w:lineRule="auto"/>
        <w:ind w:right="829" w:firstLine="708"/>
        <w:jc w:val="both"/>
        <w:rPr>
          <w:rFonts w:ascii="Times New Roman" w:hAnsi="Times New Roman" w:cs="Times New Roman"/>
          <w:sz w:val="28"/>
          <w:szCs w:val="28"/>
        </w:rPr>
      </w:pPr>
      <w:r w:rsidRPr="00464F12">
        <w:rPr>
          <w:rFonts w:ascii="Times New Roman" w:hAnsi="Times New Roman" w:cs="Times New Roman"/>
          <w:sz w:val="28"/>
          <w:szCs w:val="28"/>
        </w:rPr>
        <w:t xml:space="preserve">Повторите пункты 1-5, опу- стив желоб так, чтобы расстояние от нижнего края желоба до стола было равно 10 см (начальная высота).  Измерьте соответствующее значение дальности полета и вычислите отношения </w:t>
      </w:r>
      <w:r w:rsidRPr="00464F12">
        <w:rPr>
          <w:rFonts w:ascii="Times New Roman" w:hAnsi="Times New Roman" w:cs="Times New Roman"/>
          <w:i/>
          <w:sz w:val="28"/>
          <w:szCs w:val="28"/>
        </w:rPr>
        <w:t>h</w:t>
      </w:r>
      <w:r w:rsidRPr="00464F12">
        <w:rPr>
          <w:rFonts w:ascii="Times New Roman" w:hAnsi="Times New Roman" w:cs="Times New Roman"/>
          <w:sz w:val="28"/>
          <w:szCs w:val="28"/>
          <w:vertAlign w:val="subscript"/>
        </w:rPr>
        <w:t xml:space="preserve">1 </w:t>
      </w:r>
      <w:r w:rsidRPr="00464F12">
        <w:rPr>
          <w:rFonts w:ascii="Times New Roman" w:hAnsi="Times New Roman" w:cs="Times New Roman"/>
          <w:sz w:val="28"/>
          <w:szCs w:val="28"/>
        </w:rPr>
        <w:t>/</w:t>
      </w:r>
      <w:r w:rsidRPr="00464F12">
        <w:rPr>
          <w:rFonts w:ascii="Times New Roman" w:hAnsi="Times New Roman" w:cs="Times New Roman"/>
          <w:i/>
          <w:sz w:val="28"/>
          <w:szCs w:val="28"/>
        </w:rPr>
        <w:t>h</w:t>
      </w:r>
      <w:r w:rsidRPr="00464F12">
        <w:rPr>
          <w:rFonts w:ascii="Times New Roman" w:hAnsi="Times New Roman" w:cs="Times New Roman"/>
          <w:sz w:val="28"/>
          <w:szCs w:val="28"/>
          <w:vertAlign w:val="subscript"/>
        </w:rPr>
        <w:t>2</w:t>
      </w:r>
      <w:r w:rsidRPr="00464F12">
        <w:rPr>
          <w:rFonts w:ascii="Times New Roman" w:hAnsi="Times New Roman" w:cs="Times New Roman"/>
          <w:sz w:val="28"/>
          <w:szCs w:val="28"/>
        </w:rPr>
        <w:t xml:space="preserve"> и </w:t>
      </w:r>
    </w:p>
    <w:p w:rsidR="00464F12" w:rsidRPr="00464F12" w:rsidRDefault="00464F12" w:rsidP="00464F12">
      <w:pPr>
        <w:spacing w:after="4"/>
        <w:ind w:left="275"/>
        <w:rPr>
          <w:rFonts w:ascii="Times New Roman" w:hAnsi="Times New Roman" w:cs="Times New Roman"/>
          <w:sz w:val="28"/>
          <w:szCs w:val="28"/>
        </w:rPr>
      </w:pPr>
      <w:r w:rsidRPr="00464F12">
        <w:rPr>
          <w:rFonts w:ascii="Times New Roman" w:hAnsi="Times New Roman" w:cs="Times New Roman"/>
          <w:i/>
          <w:sz w:val="28"/>
          <w:szCs w:val="28"/>
        </w:rPr>
        <w:t>l</w:t>
      </w:r>
      <w:r w:rsidRPr="00464F12">
        <w:rPr>
          <w:rFonts w:ascii="Times New Roman" w:hAnsi="Times New Roman" w:cs="Times New Roman"/>
          <w:sz w:val="28"/>
          <w:szCs w:val="28"/>
          <w:vertAlign w:val="subscript"/>
        </w:rPr>
        <w:t xml:space="preserve">1 </w:t>
      </w:r>
      <w:r w:rsidRPr="00464F12">
        <w:rPr>
          <w:rFonts w:ascii="Times New Roman" w:hAnsi="Times New Roman" w:cs="Times New Roman"/>
          <w:sz w:val="28"/>
          <w:szCs w:val="28"/>
        </w:rPr>
        <w:t>/</w:t>
      </w:r>
      <w:r w:rsidRPr="00464F12">
        <w:rPr>
          <w:rFonts w:ascii="Times New Roman" w:hAnsi="Times New Roman" w:cs="Times New Roman"/>
          <w:i/>
          <w:sz w:val="28"/>
          <w:szCs w:val="28"/>
        </w:rPr>
        <w:t>l</w:t>
      </w:r>
      <w:r w:rsidRPr="00464F12">
        <w:rPr>
          <w:rFonts w:ascii="Times New Roman" w:hAnsi="Times New Roman" w:cs="Times New Roman"/>
          <w:sz w:val="28"/>
          <w:szCs w:val="28"/>
          <w:vertAlign w:val="subscript"/>
        </w:rPr>
        <w:t xml:space="preserve">2 </w:t>
      </w:r>
      <w:r w:rsidRPr="00464F12">
        <w:rPr>
          <w:rFonts w:ascii="Times New Roman" w:hAnsi="Times New Roman" w:cs="Times New Roman"/>
          <w:sz w:val="28"/>
          <w:szCs w:val="28"/>
        </w:rPr>
        <w:t xml:space="preserve">. </w:t>
      </w:r>
    </w:p>
    <w:p w:rsidR="00464F12" w:rsidRPr="00464F12" w:rsidRDefault="00464F12" w:rsidP="00464F12">
      <w:pPr>
        <w:numPr>
          <w:ilvl w:val="0"/>
          <w:numId w:val="10"/>
        </w:numPr>
        <w:spacing w:after="17" w:line="247" w:lineRule="auto"/>
        <w:ind w:right="829" w:firstLine="708"/>
        <w:jc w:val="both"/>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и вычислений запишите в таблицу: </w:t>
      </w:r>
    </w:p>
    <w:p w:rsidR="00464F12" w:rsidRPr="00464F12" w:rsidRDefault="00464F12" w:rsidP="00464F12">
      <w:pPr>
        <w:spacing w:after="68"/>
        <w:ind w:left="202"/>
        <w:rPr>
          <w:rFonts w:ascii="Times New Roman" w:hAnsi="Times New Roman" w:cs="Times New Roman"/>
          <w:sz w:val="28"/>
          <w:szCs w:val="28"/>
        </w:rPr>
      </w:pPr>
      <w:r w:rsidRPr="00464F12">
        <w:rPr>
          <w:rFonts w:ascii="Times New Roman" w:eastAsia="Calibri" w:hAnsi="Times New Roman" w:cs="Times New Roman"/>
          <w:noProof/>
          <w:sz w:val="28"/>
          <w:szCs w:val="28"/>
          <w:lang w:eastAsia="ru-RU"/>
        </w:rPr>
        <mc:AlternateContent>
          <mc:Choice Requires="wpg">
            <w:drawing>
              <wp:inline distT="0" distB="0" distL="0" distR="0" wp14:anchorId="4549E009" wp14:editId="3E249F2C">
                <wp:extent cx="6106491" cy="1577605"/>
                <wp:effectExtent l="0" t="0" r="0" b="0"/>
                <wp:docPr id="37939" name="Group 37939"/>
                <wp:cNvGraphicFramePr/>
                <a:graphic xmlns:a="http://schemas.openxmlformats.org/drawingml/2006/main">
                  <a:graphicData uri="http://schemas.microsoft.com/office/word/2010/wordprocessingGroup">
                    <wpg:wgp>
                      <wpg:cNvGrpSpPr/>
                      <wpg:grpSpPr>
                        <a:xfrm>
                          <a:off x="0" y="0"/>
                          <a:ext cx="6106491" cy="1577605"/>
                          <a:chOff x="0" y="0"/>
                          <a:chExt cx="6106491" cy="1577605"/>
                        </a:xfrm>
                      </wpg:grpSpPr>
                      <wps:wsp>
                        <wps:cNvPr id="2542" name="Rectangle 2542"/>
                        <wps:cNvSpPr/>
                        <wps:spPr>
                          <a:xfrm>
                            <a:off x="591261" y="47056"/>
                            <a:ext cx="286302"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544" name="Rectangle 2544"/>
                        <wps:cNvSpPr/>
                        <wps:spPr>
                          <a:xfrm>
                            <a:off x="327609" y="251272"/>
                            <a:ext cx="597854" cy="215727"/>
                          </a:xfrm>
                          <a:prstGeom prst="rect">
                            <a:avLst/>
                          </a:prstGeom>
                          <a:ln>
                            <a:noFill/>
                          </a:ln>
                        </wps:spPr>
                        <wps:txbx>
                          <w:txbxContent>
                            <w:p w:rsidR="00DA0268" w:rsidRDefault="00DA0268" w:rsidP="00464F12">
                              <w:r>
                                <w:t>опыта</w:t>
                              </w:r>
                            </w:p>
                          </w:txbxContent>
                        </wps:txbx>
                        <wps:bodyPr horzOverflow="overflow" vert="horz" lIns="0" tIns="0" rIns="0" bIns="0" rtlCol="0">
                          <a:noAutofit/>
                        </wps:bodyPr>
                      </wps:wsp>
                      <wps:wsp>
                        <wps:cNvPr id="2545" name="Rectangle 2545"/>
                        <wps:cNvSpPr/>
                        <wps:spPr>
                          <a:xfrm>
                            <a:off x="772617" y="251272"/>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551" name="Rectangle 2551"/>
                        <wps:cNvSpPr/>
                        <wps:spPr>
                          <a:xfrm>
                            <a:off x="1727022" y="95824"/>
                            <a:ext cx="178876" cy="215727"/>
                          </a:xfrm>
                          <a:prstGeom prst="rect">
                            <a:avLst/>
                          </a:prstGeom>
                          <a:ln>
                            <a:noFill/>
                          </a:ln>
                        </wps:spPr>
                        <wps:txbx>
                          <w:txbxContent>
                            <w:p w:rsidR="00DA0268" w:rsidRDefault="00DA0268" w:rsidP="00464F12">
                              <w:r>
                                <w:t xml:space="preserve">h </w:t>
                              </w:r>
                            </w:p>
                          </w:txbxContent>
                        </wps:txbx>
                        <wps:bodyPr horzOverflow="overflow" vert="horz" lIns="0" tIns="0" rIns="0" bIns="0" rtlCol="0">
                          <a:noAutofit/>
                        </wps:bodyPr>
                      </wps:wsp>
                      <wps:wsp>
                        <wps:cNvPr id="2552" name="Rectangle 2552"/>
                        <wps:cNvSpPr/>
                        <wps:spPr>
                          <a:xfrm>
                            <a:off x="1861134" y="95824"/>
                            <a:ext cx="59287" cy="215727"/>
                          </a:xfrm>
                          <a:prstGeom prst="rect">
                            <a:avLst/>
                          </a:prstGeom>
                          <a:ln>
                            <a:noFill/>
                          </a:ln>
                        </wps:spPr>
                        <wps:txbx>
                          <w:txbxContent>
                            <w:p w:rsidR="00DA0268" w:rsidRDefault="00DA0268" w:rsidP="00464F12">
                              <w:r>
                                <w:t>,</w:t>
                              </w:r>
                            </w:p>
                          </w:txbxContent>
                        </wps:txbx>
                        <wps:bodyPr horzOverflow="overflow" vert="horz" lIns="0" tIns="0" rIns="0" bIns="0" rtlCol="0">
                          <a:noAutofit/>
                        </wps:bodyPr>
                      </wps:wsp>
                      <wps:wsp>
                        <wps:cNvPr id="2553" name="Rectangle 2553"/>
                        <wps:cNvSpPr/>
                        <wps:spPr>
                          <a:xfrm>
                            <a:off x="1905330" y="95824"/>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554" name="Rectangle 2554"/>
                        <wps:cNvSpPr/>
                        <wps:spPr>
                          <a:xfrm>
                            <a:off x="1949526" y="95824"/>
                            <a:ext cx="150116" cy="215727"/>
                          </a:xfrm>
                          <a:prstGeom prst="rect">
                            <a:avLst/>
                          </a:prstGeom>
                          <a:ln>
                            <a:noFill/>
                          </a:ln>
                        </wps:spPr>
                        <wps:txbx>
                          <w:txbxContent>
                            <w:p w:rsidR="00DA0268" w:rsidRDefault="00DA0268" w:rsidP="00464F12">
                              <w:r>
                                <w:t>м</w:t>
                              </w:r>
                            </w:p>
                          </w:txbxContent>
                        </wps:txbx>
                        <wps:bodyPr horzOverflow="overflow" vert="horz" lIns="0" tIns="0" rIns="0" bIns="0" rtlCol="0">
                          <a:noAutofit/>
                        </wps:bodyPr>
                      </wps:wsp>
                      <wps:wsp>
                        <wps:cNvPr id="2555" name="Rectangle 2555"/>
                        <wps:cNvSpPr/>
                        <wps:spPr>
                          <a:xfrm>
                            <a:off x="2062302" y="95824"/>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561" name="Rectangle 2561"/>
                        <wps:cNvSpPr/>
                        <wps:spPr>
                          <a:xfrm>
                            <a:off x="2914218" y="95824"/>
                            <a:ext cx="65927" cy="215727"/>
                          </a:xfrm>
                          <a:prstGeom prst="rect">
                            <a:avLst/>
                          </a:prstGeom>
                          <a:ln>
                            <a:noFill/>
                          </a:ln>
                        </wps:spPr>
                        <wps:txbx>
                          <w:txbxContent>
                            <w:p w:rsidR="00DA0268" w:rsidRDefault="00DA0268" w:rsidP="00464F12">
                              <w:r>
                                <w:t>l</w:t>
                              </w:r>
                            </w:p>
                          </w:txbxContent>
                        </wps:txbx>
                        <wps:bodyPr horzOverflow="overflow" vert="horz" lIns="0" tIns="0" rIns="0" bIns="0" rtlCol="0">
                          <a:noAutofit/>
                        </wps:bodyPr>
                      </wps:wsp>
                      <wps:wsp>
                        <wps:cNvPr id="2562" name="Rectangle 2562"/>
                        <wps:cNvSpPr/>
                        <wps:spPr>
                          <a:xfrm>
                            <a:off x="2964765" y="95824"/>
                            <a:ext cx="267677" cy="215727"/>
                          </a:xfrm>
                          <a:prstGeom prst="rect">
                            <a:avLst/>
                          </a:prstGeom>
                          <a:ln>
                            <a:noFill/>
                          </a:ln>
                        </wps:spPr>
                        <wps:txbx>
                          <w:txbxContent>
                            <w:p w:rsidR="00DA0268" w:rsidRDefault="00DA0268" w:rsidP="00464F12">
                              <w:r>
                                <w:t>,.м</w:t>
                              </w:r>
                            </w:p>
                          </w:txbxContent>
                        </wps:txbx>
                        <wps:bodyPr horzOverflow="overflow" vert="horz" lIns="0" tIns="0" rIns="0" bIns="0" rtlCol="0">
                          <a:noAutofit/>
                        </wps:bodyPr>
                      </wps:wsp>
                      <wps:wsp>
                        <wps:cNvPr id="2563" name="Rectangle 2563"/>
                        <wps:cNvSpPr/>
                        <wps:spPr>
                          <a:xfrm>
                            <a:off x="3165932" y="95824"/>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569" name="Rectangle 2569"/>
                        <wps:cNvSpPr/>
                        <wps:spPr>
                          <a:xfrm>
                            <a:off x="4400990" y="182234"/>
                            <a:ext cx="60686" cy="109394"/>
                          </a:xfrm>
                          <a:prstGeom prst="rect">
                            <a:avLst/>
                          </a:prstGeom>
                          <a:ln>
                            <a:noFill/>
                          </a:ln>
                        </wps:spPr>
                        <wps:txbx>
                          <w:txbxContent>
                            <w:p w:rsidR="00DA0268" w:rsidRDefault="00DA0268" w:rsidP="00464F12">
                              <w:r>
                                <w:rPr>
                                  <w:vertAlign w:val="subscript"/>
                                </w:rPr>
                                <w:t>2</w:t>
                              </w:r>
                            </w:p>
                          </w:txbxContent>
                        </wps:txbx>
                        <wps:bodyPr horzOverflow="overflow" vert="horz" lIns="0" tIns="0" rIns="0" bIns="0" rtlCol="0">
                          <a:noAutofit/>
                        </wps:bodyPr>
                      </wps:wsp>
                      <wps:wsp>
                        <wps:cNvPr id="2570" name="Rectangle 2570"/>
                        <wps:cNvSpPr/>
                        <wps:spPr>
                          <a:xfrm>
                            <a:off x="4174845" y="182234"/>
                            <a:ext cx="60686" cy="109394"/>
                          </a:xfrm>
                          <a:prstGeom prst="rect">
                            <a:avLst/>
                          </a:prstGeom>
                          <a:ln>
                            <a:noFill/>
                          </a:ln>
                        </wps:spPr>
                        <wps:txbx>
                          <w:txbxContent>
                            <w:p w:rsidR="00DA0268" w:rsidRDefault="00DA0268" w:rsidP="00464F12">
                              <w:r>
                                <w:rPr>
                                  <w:vertAlign w:val="subscript"/>
                                </w:rPr>
                                <w:t>1</w:t>
                              </w:r>
                            </w:p>
                          </w:txbxContent>
                        </wps:txbx>
                        <wps:bodyPr horzOverflow="overflow" vert="horz" lIns="0" tIns="0" rIns="0" bIns="0" rtlCol="0">
                          <a:noAutofit/>
                        </wps:bodyPr>
                      </wps:wsp>
                      <wps:wsp>
                        <wps:cNvPr id="2571" name="Rectangle 2571"/>
                        <wps:cNvSpPr/>
                        <wps:spPr>
                          <a:xfrm>
                            <a:off x="4255960" y="98519"/>
                            <a:ext cx="57939" cy="187846"/>
                          </a:xfrm>
                          <a:prstGeom prst="rect">
                            <a:avLst/>
                          </a:prstGeom>
                          <a:ln>
                            <a:noFill/>
                          </a:ln>
                        </wps:spPr>
                        <wps:txbx>
                          <w:txbxContent>
                            <w:p w:rsidR="00DA0268" w:rsidRDefault="00DA0268" w:rsidP="00464F12">
                              <w:r>
                                <w:rPr>
                                  <w:sz w:val="24"/>
                                </w:rPr>
                                <w:t>/</w:t>
                              </w:r>
                            </w:p>
                          </w:txbxContent>
                        </wps:txbx>
                        <wps:bodyPr horzOverflow="overflow" vert="horz" lIns="0" tIns="0" rIns="0" bIns="0" rtlCol="0">
                          <a:noAutofit/>
                        </wps:bodyPr>
                      </wps:wsp>
                      <wps:wsp>
                        <wps:cNvPr id="2572" name="Rectangle 2572"/>
                        <wps:cNvSpPr/>
                        <wps:spPr>
                          <a:xfrm>
                            <a:off x="4325099" y="98367"/>
                            <a:ext cx="104207" cy="188047"/>
                          </a:xfrm>
                          <a:prstGeom prst="rect">
                            <a:avLst/>
                          </a:prstGeom>
                          <a:ln>
                            <a:noFill/>
                          </a:ln>
                        </wps:spPr>
                        <wps:txbx>
                          <w:txbxContent>
                            <w:p w:rsidR="00DA0268" w:rsidRDefault="00DA0268" w:rsidP="00464F12">
                              <w:r>
                                <w:rPr>
                                  <w:i/>
                                  <w:sz w:val="24"/>
                                </w:rPr>
                                <w:t>h</w:t>
                              </w:r>
                            </w:p>
                          </w:txbxContent>
                        </wps:txbx>
                        <wps:bodyPr horzOverflow="overflow" vert="horz" lIns="0" tIns="0" rIns="0" bIns="0" rtlCol="0">
                          <a:noAutofit/>
                        </wps:bodyPr>
                      </wps:wsp>
                      <wps:wsp>
                        <wps:cNvPr id="2573" name="Rectangle 2573"/>
                        <wps:cNvSpPr/>
                        <wps:spPr>
                          <a:xfrm>
                            <a:off x="4109092" y="98367"/>
                            <a:ext cx="104207" cy="188047"/>
                          </a:xfrm>
                          <a:prstGeom prst="rect">
                            <a:avLst/>
                          </a:prstGeom>
                          <a:ln>
                            <a:noFill/>
                          </a:ln>
                        </wps:spPr>
                        <wps:txbx>
                          <w:txbxContent>
                            <w:p w:rsidR="00DA0268" w:rsidRDefault="00DA0268" w:rsidP="00464F12">
                              <w:r>
                                <w:rPr>
                                  <w:i/>
                                  <w:sz w:val="24"/>
                                </w:rPr>
                                <w:t>h</w:t>
                              </w:r>
                            </w:p>
                          </w:txbxContent>
                        </wps:txbx>
                        <wps:bodyPr horzOverflow="overflow" vert="horz" lIns="0" tIns="0" rIns="0" bIns="0" rtlCol="0">
                          <a:noAutofit/>
                        </wps:bodyPr>
                      </wps:wsp>
                      <wps:wsp>
                        <wps:cNvPr id="2574" name="Rectangle 2574"/>
                        <wps:cNvSpPr/>
                        <wps:spPr>
                          <a:xfrm>
                            <a:off x="4467429" y="82108"/>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580" name="Rectangle 2580"/>
                        <wps:cNvSpPr/>
                        <wps:spPr>
                          <a:xfrm>
                            <a:off x="5687530" y="182235"/>
                            <a:ext cx="60967" cy="109394"/>
                          </a:xfrm>
                          <a:prstGeom prst="rect">
                            <a:avLst/>
                          </a:prstGeom>
                          <a:ln>
                            <a:noFill/>
                          </a:ln>
                        </wps:spPr>
                        <wps:txbx>
                          <w:txbxContent>
                            <w:p w:rsidR="00DA0268" w:rsidRDefault="00DA0268" w:rsidP="00464F12">
                              <w:r>
                                <w:rPr>
                                  <w:sz w:val="14"/>
                                </w:rPr>
                                <w:t>2</w:t>
                              </w:r>
                            </w:p>
                          </w:txbxContent>
                        </wps:txbx>
                        <wps:bodyPr horzOverflow="overflow" vert="horz" lIns="0" tIns="0" rIns="0" bIns="0" rtlCol="0">
                          <a:noAutofit/>
                        </wps:bodyPr>
                      </wps:wsp>
                      <wps:wsp>
                        <wps:cNvPr id="2581" name="Rectangle 2581"/>
                        <wps:cNvSpPr/>
                        <wps:spPr>
                          <a:xfrm>
                            <a:off x="5490897" y="182235"/>
                            <a:ext cx="60966" cy="109394"/>
                          </a:xfrm>
                          <a:prstGeom prst="rect">
                            <a:avLst/>
                          </a:prstGeom>
                          <a:ln>
                            <a:noFill/>
                          </a:ln>
                        </wps:spPr>
                        <wps:txbx>
                          <w:txbxContent>
                            <w:p w:rsidR="00DA0268" w:rsidRDefault="00DA0268" w:rsidP="00464F12">
                              <w:r>
                                <w:rPr>
                                  <w:sz w:val="14"/>
                                </w:rPr>
                                <w:t>1</w:t>
                              </w:r>
                            </w:p>
                          </w:txbxContent>
                        </wps:txbx>
                        <wps:bodyPr horzOverflow="overflow" vert="horz" lIns="0" tIns="0" rIns="0" bIns="0" rtlCol="0">
                          <a:noAutofit/>
                        </wps:bodyPr>
                      </wps:wsp>
                      <wps:wsp>
                        <wps:cNvPr id="2582" name="Rectangle 2582"/>
                        <wps:cNvSpPr/>
                        <wps:spPr>
                          <a:xfrm>
                            <a:off x="5572697" y="98520"/>
                            <a:ext cx="58207" cy="187846"/>
                          </a:xfrm>
                          <a:prstGeom prst="rect">
                            <a:avLst/>
                          </a:prstGeom>
                          <a:ln>
                            <a:noFill/>
                          </a:ln>
                        </wps:spPr>
                        <wps:txbx>
                          <w:txbxContent>
                            <w:p w:rsidR="00DA0268" w:rsidRDefault="00DA0268" w:rsidP="00464F12">
                              <w:r>
                                <w:rPr>
                                  <w:sz w:val="24"/>
                                </w:rPr>
                                <w:t>/</w:t>
                              </w:r>
                            </w:p>
                          </w:txbxContent>
                        </wps:txbx>
                        <wps:bodyPr horzOverflow="overflow" vert="horz" lIns="0" tIns="0" rIns="0" bIns="0" rtlCol="0">
                          <a:noAutofit/>
                        </wps:bodyPr>
                      </wps:wsp>
                      <wps:wsp>
                        <wps:cNvPr id="2583" name="Rectangle 2583"/>
                        <wps:cNvSpPr/>
                        <wps:spPr>
                          <a:xfrm>
                            <a:off x="5637522" y="98368"/>
                            <a:ext cx="58207" cy="188047"/>
                          </a:xfrm>
                          <a:prstGeom prst="rect">
                            <a:avLst/>
                          </a:prstGeom>
                          <a:ln>
                            <a:noFill/>
                          </a:ln>
                        </wps:spPr>
                        <wps:txbx>
                          <w:txbxContent>
                            <w:p w:rsidR="00DA0268" w:rsidRDefault="00DA0268" w:rsidP="00464F12">
                              <w:r>
                                <w:rPr>
                                  <w:i/>
                                  <w:sz w:val="24"/>
                                </w:rPr>
                                <w:t>l</w:t>
                              </w:r>
                            </w:p>
                          </w:txbxContent>
                        </wps:txbx>
                        <wps:bodyPr horzOverflow="overflow" vert="horz" lIns="0" tIns="0" rIns="0" bIns="0" rtlCol="0">
                          <a:noAutofit/>
                        </wps:bodyPr>
                      </wps:wsp>
                      <wps:wsp>
                        <wps:cNvPr id="2584" name="Rectangle 2584"/>
                        <wps:cNvSpPr/>
                        <wps:spPr>
                          <a:xfrm>
                            <a:off x="5450768" y="98368"/>
                            <a:ext cx="58208" cy="188047"/>
                          </a:xfrm>
                          <a:prstGeom prst="rect">
                            <a:avLst/>
                          </a:prstGeom>
                          <a:ln>
                            <a:noFill/>
                          </a:ln>
                        </wps:spPr>
                        <wps:txbx>
                          <w:txbxContent>
                            <w:p w:rsidR="00DA0268" w:rsidRDefault="00DA0268" w:rsidP="00464F12">
                              <w:r>
                                <w:rPr>
                                  <w:i/>
                                  <w:sz w:val="24"/>
                                </w:rPr>
                                <w:t>l</w:t>
                              </w:r>
                            </w:p>
                          </w:txbxContent>
                        </wps:txbx>
                        <wps:bodyPr horzOverflow="overflow" vert="horz" lIns="0" tIns="0" rIns="0" bIns="0" rtlCol="0">
                          <a:noAutofit/>
                        </wps:bodyPr>
                      </wps:wsp>
                      <wps:wsp>
                        <wps:cNvPr id="2585" name="Rectangle 2585"/>
                        <wps:cNvSpPr/>
                        <wps:spPr>
                          <a:xfrm>
                            <a:off x="5766257" y="82108"/>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45588" name="Shape 455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89" name="Shape 45589"/>
                        <wps:cNvSpPr/>
                        <wps:spPr>
                          <a:xfrm>
                            <a:off x="9144" y="0"/>
                            <a:ext cx="1072896" cy="9144"/>
                          </a:xfrm>
                          <a:custGeom>
                            <a:avLst/>
                            <a:gdLst/>
                            <a:ahLst/>
                            <a:cxnLst/>
                            <a:rect l="0" t="0" r="0" b="0"/>
                            <a:pathLst>
                              <a:path w="1072896" h="9144">
                                <a:moveTo>
                                  <a:pt x="0" y="0"/>
                                </a:moveTo>
                                <a:lnTo>
                                  <a:pt x="1072896" y="0"/>
                                </a:lnTo>
                                <a:lnTo>
                                  <a:pt x="10728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0" name="Shape 45590"/>
                        <wps:cNvSpPr/>
                        <wps:spPr>
                          <a:xfrm>
                            <a:off x="10819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1" name="Shape 45591"/>
                        <wps:cNvSpPr/>
                        <wps:spPr>
                          <a:xfrm>
                            <a:off x="1091133" y="0"/>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2" name="Shape 45592"/>
                        <wps:cNvSpPr/>
                        <wps:spPr>
                          <a:xfrm>
                            <a:off x="22253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3" name="Shape 45593"/>
                        <wps:cNvSpPr/>
                        <wps:spPr>
                          <a:xfrm>
                            <a:off x="2234515" y="0"/>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4" name="Shape 45594"/>
                        <wps:cNvSpPr/>
                        <wps:spPr>
                          <a:xfrm>
                            <a:off x="3368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5" name="Shape 45595"/>
                        <wps:cNvSpPr/>
                        <wps:spPr>
                          <a:xfrm>
                            <a:off x="3377768" y="0"/>
                            <a:ext cx="1309370" cy="9144"/>
                          </a:xfrm>
                          <a:custGeom>
                            <a:avLst/>
                            <a:gdLst/>
                            <a:ahLst/>
                            <a:cxnLst/>
                            <a:rect l="0" t="0" r="0" b="0"/>
                            <a:pathLst>
                              <a:path w="1309370" h="9144">
                                <a:moveTo>
                                  <a:pt x="0" y="0"/>
                                </a:moveTo>
                                <a:lnTo>
                                  <a:pt x="1309370" y="0"/>
                                </a:lnTo>
                                <a:lnTo>
                                  <a:pt x="1309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6" name="Shape 45596"/>
                        <wps:cNvSpPr/>
                        <wps:spPr>
                          <a:xfrm>
                            <a:off x="46872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7" name="Shape 45597"/>
                        <wps:cNvSpPr/>
                        <wps:spPr>
                          <a:xfrm>
                            <a:off x="4696410" y="0"/>
                            <a:ext cx="1296924" cy="9144"/>
                          </a:xfrm>
                          <a:custGeom>
                            <a:avLst/>
                            <a:gdLst/>
                            <a:ahLst/>
                            <a:cxnLst/>
                            <a:rect l="0" t="0" r="0" b="0"/>
                            <a:pathLst>
                              <a:path w="1296924" h="9144">
                                <a:moveTo>
                                  <a:pt x="0" y="0"/>
                                </a:moveTo>
                                <a:lnTo>
                                  <a:pt x="1296924" y="0"/>
                                </a:lnTo>
                                <a:lnTo>
                                  <a:pt x="1296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8" name="Shape 45598"/>
                        <wps:cNvSpPr/>
                        <wps:spPr>
                          <a:xfrm>
                            <a:off x="59933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9" name="Shape 45599"/>
                        <wps:cNvSpPr/>
                        <wps:spPr>
                          <a:xfrm>
                            <a:off x="0" y="91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0" name="Shape 45600"/>
                        <wps:cNvSpPr/>
                        <wps:spPr>
                          <a:xfrm>
                            <a:off x="1081989" y="91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1" name="Shape 45601"/>
                        <wps:cNvSpPr/>
                        <wps:spPr>
                          <a:xfrm>
                            <a:off x="2225370" y="91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2" name="Shape 45602"/>
                        <wps:cNvSpPr/>
                        <wps:spPr>
                          <a:xfrm>
                            <a:off x="3368624" y="91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3" name="Shape 45603"/>
                        <wps:cNvSpPr/>
                        <wps:spPr>
                          <a:xfrm>
                            <a:off x="4687266" y="91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4" name="Shape 45604"/>
                        <wps:cNvSpPr/>
                        <wps:spPr>
                          <a:xfrm>
                            <a:off x="5993333" y="91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0" name="Rectangle 2610"/>
                        <wps:cNvSpPr/>
                        <wps:spPr>
                          <a:xfrm>
                            <a:off x="640029" y="393005"/>
                            <a:ext cx="118575" cy="215727"/>
                          </a:xfrm>
                          <a:prstGeom prst="rect">
                            <a:avLst/>
                          </a:prstGeom>
                          <a:ln>
                            <a:noFill/>
                          </a:ln>
                        </wps:spPr>
                        <wps:txbx>
                          <w:txbxContent>
                            <w:p w:rsidR="00DA0268" w:rsidRDefault="00DA0268" w:rsidP="00464F12">
                              <w:r>
                                <w:t>1</w:t>
                              </w:r>
                            </w:p>
                          </w:txbxContent>
                        </wps:txbx>
                        <wps:bodyPr horzOverflow="overflow" vert="horz" lIns="0" tIns="0" rIns="0" bIns="0" rtlCol="0">
                          <a:noAutofit/>
                        </wps:bodyPr>
                      </wps:wsp>
                      <wps:wsp>
                        <wps:cNvPr id="2611" name="Rectangle 2611"/>
                        <wps:cNvSpPr/>
                        <wps:spPr>
                          <a:xfrm>
                            <a:off x="728421" y="393005"/>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617" name="Rectangle 2617"/>
                        <wps:cNvSpPr/>
                        <wps:spPr>
                          <a:xfrm>
                            <a:off x="1797126" y="393005"/>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623" name="Rectangle 2623"/>
                        <wps:cNvSpPr/>
                        <wps:spPr>
                          <a:xfrm>
                            <a:off x="2940126" y="393005"/>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629" name="Rectangle 2629"/>
                        <wps:cNvSpPr/>
                        <wps:spPr>
                          <a:xfrm>
                            <a:off x="4170248" y="540832"/>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635" name="Rectangle 2635"/>
                        <wps:cNvSpPr/>
                        <wps:spPr>
                          <a:xfrm>
                            <a:off x="5484317" y="540832"/>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45605" name="Shape 45605"/>
                        <wps:cNvSpPr/>
                        <wps:spPr>
                          <a:xfrm>
                            <a:off x="0"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6" name="Shape 45606"/>
                        <wps:cNvSpPr/>
                        <wps:spPr>
                          <a:xfrm>
                            <a:off x="9144" y="310896"/>
                            <a:ext cx="1072896" cy="9144"/>
                          </a:xfrm>
                          <a:custGeom>
                            <a:avLst/>
                            <a:gdLst/>
                            <a:ahLst/>
                            <a:cxnLst/>
                            <a:rect l="0" t="0" r="0" b="0"/>
                            <a:pathLst>
                              <a:path w="1072896" h="9144">
                                <a:moveTo>
                                  <a:pt x="0" y="0"/>
                                </a:moveTo>
                                <a:lnTo>
                                  <a:pt x="1072896" y="0"/>
                                </a:lnTo>
                                <a:lnTo>
                                  <a:pt x="10728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7" name="Shape 45607"/>
                        <wps:cNvSpPr/>
                        <wps:spPr>
                          <a:xfrm>
                            <a:off x="1081989"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8" name="Shape 45608"/>
                        <wps:cNvSpPr/>
                        <wps:spPr>
                          <a:xfrm>
                            <a:off x="1091133" y="310896"/>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9" name="Shape 45609"/>
                        <wps:cNvSpPr/>
                        <wps:spPr>
                          <a:xfrm>
                            <a:off x="2225370"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0" name="Shape 45610"/>
                        <wps:cNvSpPr/>
                        <wps:spPr>
                          <a:xfrm>
                            <a:off x="2234515" y="310896"/>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1" name="Shape 45611"/>
                        <wps:cNvSpPr/>
                        <wps:spPr>
                          <a:xfrm>
                            <a:off x="3368624"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2" name="Shape 45612"/>
                        <wps:cNvSpPr/>
                        <wps:spPr>
                          <a:xfrm>
                            <a:off x="3377768" y="310896"/>
                            <a:ext cx="1309370" cy="9144"/>
                          </a:xfrm>
                          <a:custGeom>
                            <a:avLst/>
                            <a:gdLst/>
                            <a:ahLst/>
                            <a:cxnLst/>
                            <a:rect l="0" t="0" r="0" b="0"/>
                            <a:pathLst>
                              <a:path w="1309370" h="9144">
                                <a:moveTo>
                                  <a:pt x="0" y="0"/>
                                </a:moveTo>
                                <a:lnTo>
                                  <a:pt x="1309370" y="0"/>
                                </a:lnTo>
                                <a:lnTo>
                                  <a:pt x="1309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3" name="Shape 45613"/>
                        <wps:cNvSpPr/>
                        <wps:spPr>
                          <a:xfrm>
                            <a:off x="4687266"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4" name="Shape 45614"/>
                        <wps:cNvSpPr/>
                        <wps:spPr>
                          <a:xfrm>
                            <a:off x="4696410" y="310896"/>
                            <a:ext cx="1296924" cy="9144"/>
                          </a:xfrm>
                          <a:custGeom>
                            <a:avLst/>
                            <a:gdLst/>
                            <a:ahLst/>
                            <a:cxnLst/>
                            <a:rect l="0" t="0" r="0" b="0"/>
                            <a:pathLst>
                              <a:path w="1296924" h="9144">
                                <a:moveTo>
                                  <a:pt x="0" y="0"/>
                                </a:moveTo>
                                <a:lnTo>
                                  <a:pt x="1296924" y="0"/>
                                </a:lnTo>
                                <a:lnTo>
                                  <a:pt x="1296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5" name="Shape 45615"/>
                        <wps:cNvSpPr/>
                        <wps:spPr>
                          <a:xfrm>
                            <a:off x="5993333"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6" name="Shape 45616"/>
                        <wps:cNvSpPr/>
                        <wps:spPr>
                          <a:xfrm>
                            <a:off x="0" y="32004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7" name="Shape 45617"/>
                        <wps:cNvSpPr/>
                        <wps:spPr>
                          <a:xfrm>
                            <a:off x="1081989" y="32004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8" name="Shape 45618"/>
                        <wps:cNvSpPr/>
                        <wps:spPr>
                          <a:xfrm>
                            <a:off x="2225370" y="32004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9" name="Shape 45619"/>
                        <wps:cNvSpPr/>
                        <wps:spPr>
                          <a:xfrm>
                            <a:off x="3368624" y="32004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0" name="Shape 45620"/>
                        <wps:cNvSpPr/>
                        <wps:spPr>
                          <a:xfrm>
                            <a:off x="4687266" y="32004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1" name="Shape 45621"/>
                        <wps:cNvSpPr/>
                        <wps:spPr>
                          <a:xfrm>
                            <a:off x="5993333" y="32004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8" name="Rectangle 2658"/>
                        <wps:cNvSpPr/>
                        <wps:spPr>
                          <a:xfrm>
                            <a:off x="640029" y="682565"/>
                            <a:ext cx="118575" cy="215727"/>
                          </a:xfrm>
                          <a:prstGeom prst="rect">
                            <a:avLst/>
                          </a:prstGeom>
                          <a:ln>
                            <a:noFill/>
                          </a:ln>
                        </wps:spPr>
                        <wps:txbx>
                          <w:txbxContent>
                            <w:p w:rsidR="00DA0268" w:rsidRDefault="00DA0268" w:rsidP="00464F12">
                              <w:r>
                                <w:t>2</w:t>
                              </w:r>
                            </w:p>
                          </w:txbxContent>
                        </wps:txbx>
                        <wps:bodyPr horzOverflow="overflow" vert="horz" lIns="0" tIns="0" rIns="0" bIns="0" rtlCol="0">
                          <a:noAutofit/>
                        </wps:bodyPr>
                      </wps:wsp>
                      <wps:wsp>
                        <wps:cNvPr id="2659" name="Rectangle 2659"/>
                        <wps:cNvSpPr/>
                        <wps:spPr>
                          <a:xfrm>
                            <a:off x="728421" y="682565"/>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665" name="Rectangle 2665"/>
                        <wps:cNvSpPr/>
                        <wps:spPr>
                          <a:xfrm>
                            <a:off x="1797126" y="682565"/>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671" name="Rectangle 2671"/>
                        <wps:cNvSpPr/>
                        <wps:spPr>
                          <a:xfrm>
                            <a:off x="2940126" y="682565"/>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45622" name="Shape 45622"/>
                        <wps:cNvSpPr/>
                        <wps:spPr>
                          <a:xfrm>
                            <a:off x="0" y="5943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3" name="Shape 45623"/>
                        <wps:cNvSpPr/>
                        <wps:spPr>
                          <a:xfrm>
                            <a:off x="9144" y="594360"/>
                            <a:ext cx="1072896" cy="9144"/>
                          </a:xfrm>
                          <a:custGeom>
                            <a:avLst/>
                            <a:gdLst/>
                            <a:ahLst/>
                            <a:cxnLst/>
                            <a:rect l="0" t="0" r="0" b="0"/>
                            <a:pathLst>
                              <a:path w="1072896" h="9144">
                                <a:moveTo>
                                  <a:pt x="0" y="0"/>
                                </a:moveTo>
                                <a:lnTo>
                                  <a:pt x="1072896" y="0"/>
                                </a:lnTo>
                                <a:lnTo>
                                  <a:pt x="10728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4" name="Shape 45624"/>
                        <wps:cNvSpPr/>
                        <wps:spPr>
                          <a:xfrm>
                            <a:off x="1081989" y="5943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5" name="Shape 45625"/>
                        <wps:cNvSpPr/>
                        <wps:spPr>
                          <a:xfrm>
                            <a:off x="1091133" y="594360"/>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6" name="Shape 45626"/>
                        <wps:cNvSpPr/>
                        <wps:spPr>
                          <a:xfrm>
                            <a:off x="2225370" y="5943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7" name="Shape 45627"/>
                        <wps:cNvSpPr/>
                        <wps:spPr>
                          <a:xfrm>
                            <a:off x="2234515" y="594360"/>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8" name="Shape 45628"/>
                        <wps:cNvSpPr/>
                        <wps:spPr>
                          <a:xfrm>
                            <a:off x="3368624" y="5943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9" name="Shape 45629"/>
                        <wps:cNvSpPr/>
                        <wps:spPr>
                          <a:xfrm>
                            <a:off x="4687266" y="5943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0" name="Shape 45630"/>
                        <wps:cNvSpPr/>
                        <wps:spPr>
                          <a:xfrm>
                            <a:off x="5993333" y="5943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1" name="Shape 45631"/>
                        <wps:cNvSpPr/>
                        <wps:spPr>
                          <a:xfrm>
                            <a:off x="0" y="603504"/>
                            <a:ext cx="9144" cy="288036"/>
                          </a:xfrm>
                          <a:custGeom>
                            <a:avLst/>
                            <a:gdLst/>
                            <a:ahLst/>
                            <a:cxnLst/>
                            <a:rect l="0" t="0" r="0" b="0"/>
                            <a:pathLst>
                              <a:path w="9144" h="288036">
                                <a:moveTo>
                                  <a:pt x="0" y="0"/>
                                </a:moveTo>
                                <a:lnTo>
                                  <a:pt x="9144" y="0"/>
                                </a:lnTo>
                                <a:lnTo>
                                  <a:pt x="9144" y="288036"/>
                                </a:lnTo>
                                <a:lnTo>
                                  <a:pt x="0" y="2880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2" name="Shape 45632"/>
                        <wps:cNvSpPr/>
                        <wps:spPr>
                          <a:xfrm>
                            <a:off x="0" y="891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3" name="Shape 45633"/>
                        <wps:cNvSpPr/>
                        <wps:spPr>
                          <a:xfrm>
                            <a:off x="9144" y="891540"/>
                            <a:ext cx="1072896" cy="9144"/>
                          </a:xfrm>
                          <a:custGeom>
                            <a:avLst/>
                            <a:gdLst/>
                            <a:ahLst/>
                            <a:cxnLst/>
                            <a:rect l="0" t="0" r="0" b="0"/>
                            <a:pathLst>
                              <a:path w="1072896" h="9144">
                                <a:moveTo>
                                  <a:pt x="0" y="0"/>
                                </a:moveTo>
                                <a:lnTo>
                                  <a:pt x="1072896" y="0"/>
                                </a:lnTo>
                                <a:lnTo>
                                  <a:pt x="10728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4" name="Shape 45634"/>
                        <wps:cNvSpPr/>
                        <wps:spPr>
                          <a:xfrm>
                            <a:off x="1081989" y="603504"/>
                            <a:ext cx="9144" cy="288036"/>
                          </a:xfrm>
                          <a:custGeom>
                            <a:avLst/>
                            <a:gdLst/>
                            <a:ahLst/>
                            <a:cxnLst/>
                            <a:rect l="0" t="0" r="0" b="0"/>
                            <a:pathLst>
                              <a:path w="9144" h="288036">
                                <a:moveTo>
                                  <a:pt x="0" y="0"/>
                                </a:moveTo>
                                <a:lnTo>
                                  <a:pt x="9144" y="0"/>
                                </a:lnTo>
                                <a:lnTo>
                                  <a:pt x="9144" y="288036"/>
                                </a:lnTo>
                                <a:lnTo>
                                  <a:pt x="0" y="2880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5" name="Shape 45635"/>
                        <wps:cNvSpPr/>
                        <wps:spPr>
                          <a:xfrm>
                            <a:off x="1081989" y="891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6" name="Shape 45636"/>
                        <wps:cNvSpPr/>
                        <wps:spPr>
                          <a:xfrm>
                            <a:off x="1091133" y="891540"/>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7" name="Shape 45637"/>
                        <wps:cNvSpPr/>
                        <wps:spPr>
                          <a:xfrm>
                            <a:off x="2225370" y="603504"/>
                            <a:ext cx="9144" cy="288036"/>
                          </a:xfrm>
                          <a:custGeom>
                            <a:avLst/>
                            <a:gdLst/>
                            <a:ahLst/>
                            <a:cxnLst/>
                            <a:rect l="0" t="0" r="0" b="0"/>
                            <a:pathLst>
                              <a:path w="9144" h="288036">
                                <a:moveTo>
                                  <a:pt x="0" y="0"/>
                                </a:moveTo>
                                <a:lnTo>
                                  <a:pt x="9144" y="0"/>
                                </a:lnTo>
                                <a:lnTo>
                                  <a:pt x="9144" y="288036"/>
                                </a:lnTo>
                                <a:lnTo>
                                  <a:pt x="0" y="2880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8" name="Shape 45638"/>
                        <wps:cNvSpPr/>
                        <wps:spPr>
                          <a:xfrm>
                            <a:off x="2225370" y="891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9" name="Shape 45639"/>
                        <wps:cNvSpPr/>
                        <wps:spPr>
                          <a:xfrm>
                            <a:off x="2234515" y="891540"/>
                            <a:ext cx="1134161" cy="9144"/>
                          </a:xfrm>
                          <a:custGeom>
                            <a:avLst/>
                            <a:gdLst/>
                            <a:ahLst/>
                            <a:cxnLst/>
                            <a:rect l="0" t="0" r="0" b="0"/>
                            <a:pathLst>
                              <a:path w="1134161" h="9144">
                                <a:moveTo>
                                  <a:pt x="0" y="0"/>
                                </a:moveTo>
                                <a:lnTo>
                                  <a:pt x="1134161" y="0"/>
                                </a:lnTo>
                                <a:lnTo>
                                  <a:pt x="1134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0" name="Shape 45640"/>
                        <wps:cNvSpPr/>
                        <wps:spPr>
                          <a:xfrm>
                            <a:off x="3368624" y="603504"/>
                            <a:ext cx="9144" cy="288036"/>
                          </a:xfrm>
                          <a:custGeom>
                            <a:avLst/>
                            <a:gdLst/>
                            <a:ahLst/>
                            <a:cxnLst/>
                            <a:rect l="0" t="0" r="0" b="0"/>
                            <a:pathLst>
                              <a:path w="9144" h="288036">
                                <a:moveTo>
                                  <a:pt x="0" y="0"/>
                                </a:moveTo>
                                <a:lnTo>
                                  <a:pt x="9144" y="0"/>
                                </a:lnTo>
                                <a:lnTo>
                                  <a:pt x="9144" y="288036"/>
                                </a:lnTo>
                                <a:lnTo>
                                  <a:pt x="0" y="2880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1" name="Shape 45641"/>
                        <wps:cNvSpPr/>
                        <wps:spPr>
                          <a:xfrm>
                            <a:off x="3368624" y="891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2" name="Shape 45642"/>
                        <wps:cNvSpPr/>
                        <wps:spPr>
                          <a:xfrm>
                            <a:off x="3377768" y="891540"/>
                            <a:ext cx="1309370" cy="9144"/>
                          </a:xfrm>
                          <a:custGeom>
                            <a:avLst/>
                            <a:gdLst/>
                            <a:ahLst/>
                            <a:cxnLst/>
                            <a:rect l="0" t="0" r="0" b="0"/>
                            <a:pathLst>
                              <a:path w="1309370" h="9144">
                                <a:moveTo>
                                  <a:pt x="0" y="0"/>
                                </a:moveTo>
                                <a:lnTo>
                                  <a:pt x="1309370" y="0"/>
                                </a:lnTo>
                                <a:lnTo>
                                  <a:pt x="1309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3" name="Shape 45643"/>
                        <wps:cNvSpPr/>
                        <wps:spPr>
                          <a:xfrm>
                            <a:off x="4687266" y="603504"/>
                            <a:ext cx="9144" cy="288036"/>
                          </a:xfrm>
                          <a:custGeom>
                            <a:avLst/>
                            <a:gdLst/>
                            <a:ahLst/>
                            <a:cxnLst/>
                            <a:rect l="0" t="0" r="0" b="0"/>
                            <a:pathLst>
                              <a:path w="9144" h="288036">
                                <a:moveTo>
                                  <a:pt x="0" y="0"/>
                                </a:moveTo>
                                <a:lnTo>
                                  <a:pt x="9144" y="0"/>
                                </a:lnTo>
                                <a:lnTo>
                                  <a:pt x="9144" y="288036"/>
                                </a:lnTo>
                                <a:lnTo>
                                  <a:pt x="0" y="2880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4" name="Shape 45644"/>
                        <wps:cNvSpPr/>
                        <wps:spPr>
                          <a:xfrm>
                            <a:off x="4687266" y="891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5" name="Shape 45645"/>
                        <wps:cNvSpPr/>
                        <wps:spPr>
                          <a:xfrm>
                            <a:off x="4696410" y="891540"/>
                            <a:ext cx="1296924" cy="9144"/>
                          </a:xfrm>
                          <a:custGeom>
                            <a:avLst/>
                            <a:gdLst/>
                            <a:ahLst/>
                            <a:cxnLst/>
                            <a:rect l="0" t="0" r="0" b="0"/>
                            <a:pathLst>
                              <a:path w="1296924" h="9144">
                                <a:moveTo>
                                  <a:pt x="0" y="0"/>
                                </a:moveTo>
                                <a:lnTo>
                                  <a:pt x="1296924" y="0"/>
                                </a:lnTo>
                                <a:lnTo>
                                  <a:pt x="1296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6" name="Shape 45646"/>
                        <wps:cNvSpPr/>
                        <wps:spPr>
                          <a:xfrm>
                            <a:off x="5993333" y="603504"/>
                            <a:ext cx="9144" cy="288036"/>
                          </a:xfrm>
                          <a:custGeom>
                            <a:avLst/>
                            <a:gdLst/>
                            <a:ahLst/>
                            <a:cxnLst/>
                            <a:rect l="0" t="0" r="0" b="0"/>
                            <a:pathLst>
                              <a:path w="9144" h="288036">
                                <a:moveTo>
                                  <a:pt x="0" y="0"/>
                                </a:moveTo>
                                <a:lnTo>
                                  <a:pt x="9144" y="0"/>
                                </a:lnTo>
                                <a:lnTo>
                                  <a:pt x="9144" y="288036"/>
                                </a:lnTo>
                                <a:lnTo>
                                  <a:pt x="0" y="2880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7" name="Shape 45647"/>
                        <wps:cNvSpPr/>
                        <wps:spPr>
                          <a:xfrm>
                            <a:off x="5993333" y="891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8" name="Shape 45648"/>
                        <wps:cNvSpPr/>
                        <wps:spPr>
                          <a:xfrm>
                            <a:off x="38100" y="900683"/>
                            <a:ext cx="6042406" cy="242316"/>
                          </a:xfrm>
                          <a:custGeom>
                            <a:avLst/>
                            <a:gdLst/>
                            <a:ahLst/>
                            <a:cxnLst/>
                            <a:rect l="0" t="0" r="0" b="0"/>
                            <a:pathLst>
                              <a:path w="6042406" h="242316">
                                <a:moveTo>
                                  <a:pt x="0" y="0"/>
                                </a:moveTo>
                                <a:lnTo>
                                  <a:pt x="6042406" y="0"/>
                                </a:lnTo>
                                <a:lnTo>
                                  <a:pt x="6042406" y="242316"/>
                                </a:lnTo>
                                <a:lnTo>
                                  <a:pt x="0" y="2423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01" name="Rectangle 2701"/>
                        <wps:cNvSpPr/>
                        <wps:spPr>
                          <a:xfrm>
                            <a:off x="505917" y="941644"/>
                            <a:ext cx="176849" cy="215727"/>
                          </a:xfrm>
                          <a:prstGeom prst="rect">
                            <a:avLst/>
                          </a:prstGeom>
                          <a:ln>
                            <a:noFill/>
                          </a:ln>
                        </wps:spPr>
                        <wps:txbx>
                          <w:txbxContent>
                            <w:p w:rsidR="00DA0268" w:rsidRDefault="00DA0268" w:rsidP="00464F12">
                              <w:r>
                                <w:t>8.</w:t>
                              </w:r>
                            </w:p>
                          </w:txbxContent>
                        </wps:txbx>
                        <wps:bodyPr horzOverflow="overflow" vert="horz" lIns="0" tIns="0" rIns="0" bIns="0" rtlCol="0">
                          <a:noAutofit/>
                        </wps:bodyPr>
                      </wps:wsp>
                      <wps:wsp>
                        <wps:cNvPr id="2702" name="Rectangle 2702"/>
                        <wps:cNvSpPr/>
                        <wps:spPr>
                          <a:xfrm>
                            <a:off x="636981" y="941644"/>
                            <a:ext cx="2519478" cy="215727"/>
                          </a:xfrm>
                          <a:prstGeom prst="rect">
                            <a:avLst/>
                          </a:prstGeom>
                          <a:ln>
                            <a:noFill/>
                          </a:ln>
                        </wps:spPr>
                        <wps:txbx>
                          <w:txbxContent>
                            <w:p w:rsidR="00DA0268" w:rsidRDefault="00DA0268" w:rsidP="00464F12">
                              <w:r>
                                <w:t>По результатам первого</w:t>
                              </w:r>
                            </w:p>
                          </w:txbxContent>
                        </wps:txbx>
                        <wps:bodyPr horzOverflow="overflow" vert="horz" lIns="0" tIns="0" rIns="0" bIns="0" rtlCol="0">
                          <a:noAutofit/>
                        </wps:bodyPr>
                      </wps:wsp>
                      <wps:wsp>
                        <wps:cNvPr id="2703" name="Rectangle 2703"/>
                        <wps:cNvSpPr/>
                        <wps:spPr>
                          <a:xfrm>
                            <a:off x="2533218" y="941644"/>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704" name="Rectangle 2704"/>
                        <wps:cNvSpPr/>
                        <wps:spPr>
                          <a:xfrm>
                            <a:off x="2610942" y="941644"/>
                            <a:ext cx="1075711" cy="215727"/>
                          </a:xfrm>
                          <a:prstGeom prst="rect">
                            <a:avLst/>
                          </a:prstGeom>
                          <a:ln>
                            <a:noFill/>
                          </a:ln>
                        </wps:spPr>
                        <wps:txbx>
                          <w:txbxContent>
                            <w:p w:rsidR="00DA0268" w:rsidRDefault="00DA0268" w:rsidP="00464F12">
                              <w:r>
                                <w:t xml:space="preserve">и второго </w:t>
                              </w:r>
                            </w:p>
                          </w:txbxContent>
                        </wps:txbx>
                        <wps:bodyPr horzOverflow="overflow" vert="horz" lIns="0" tIns="0" rIns="0" bIns="0" rtlCol="0">
                          <a:noAutofit/>
                        </wps:bodyPr>
                      </wps:wsp>
                      <wps:wsp>
                        <wps:cNvPr id="2705" name="Rectangle 2705"/>
                        <wps:cNvSpPr/>
                        <wps:spPr>
                          <a:xfrm>
                            <a:off x="3455492" y="941644"/>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706" name="Rectangle 2706"/>
                        <wps:cNvSpPr/>
                        <wps:spPr>
                          <a:xfrm>
                            <a:off x="3533216" y="941644"/>
                            <a:ext cx="2862634" cy="215727"/>
                          </a:xfrm>
                          <a:prstGeom prst="rect">
                            <a:avLst/>
                          </a:prstGeom>
                          <a:ln>
                            <a:noFill/>
                          </a:ln>
                        </wps:spPr>
                        <wps:txbx>
                          <w:txbxContent>
                            <w:p w:rsidR="00DA0268" w:rsidRDefault="00DA0268" w:rsidP="00464F12">
                              <w:r>
                                <w:t xml:space="preserve">опыта вычислите значение </w:t>
                              </w:r>
                            </w:p>
                          </w:txbxContent>
                        </wps:txbx>
                        <wps:bodyPr horzOverflow="overflow" vert="horz" lIns="0" tIns="0" rIns="0" bIns="0" rtlCol="0">
                          <a:noAutofit/>
                        </wps:bodyPr>
                      </wps:wsp>
                      <wps:wsp>
                        <wps:cNvPr id="2707" name="Rectangle 2707"/>
                        <wps:cNvSpPr/>
                        <wps:spPr>
                          <a:xfrm>
                            <a:off x="5937720" y="1042926"/>
                            <a:ext cx="59580" cy="107464"/>
                          </a:xfrm>
                          <a:prstGeom prst="rect">
                            <a:avLst/>
                          </a:prstGeom>
                          <a:ln>
                            <a:noFill/>
                          </a:ln>
                        </wps:spPr>
                        <wps:txbx>
                          <w:txbxContent>
                            <w:p w:rsidR="00DA0268" w:rsidRDefault="00DA0268" w:rsidP="00464F12">
                              <w:r>
                                <w:rPr>
                                  <w:vertAlign w:val="subscript"/>
                                </w:rPr>
                                <w:t>0</w:t>
                              </w:r>
                            </w:p>
                          </w:txbxContent>
                        </wps:txbx>
                        <wps:bodyPr horzOverflow="overflow" vert="horz" lIns="0" tIns="0" rIns="0" bIns="0" rtlCol="0">
                          <a:noAutofit/>
                        </wps:bodyPr>
                      </wps:wsp>
                      <wps:wsp>
                        <wps:cNvPr id="2708" name="Rectangle 2708"/>
                        <wps:cNvSpPr/>
                        <wps:spPr>
                          <a:xfrm>
                            <a:off x="5822034" y="960617"/>
                            <a:ext cx="168784" cy="185124"/>
                          </a:xfrm>
                          <a:prstGeom prst="rect">
                            <a:avLst/>
                          </a:prstGeom>
                          <a:ln>
                            <a:noFill/>
                          </a:ln>
                        </wps:spPr>
                        <wps:txbx>
                          <w:txbxContent>
                            <w:p w:rsidR="00DA0268" w:rsidRDefault="00DA0268" w:rsidP="00464F12">
                              <w:r>
                                <w:rPr>
                                  <w:rFonts w:ascii="Segoe UI Symbol" w:eastAsia="Segoe UI Symbol" w:hAnsi="Segoe UI Symbol" w:cs="Segoe UI Symbol"/>
                                  <w:sz w:val="25"/>
                                </w:rPr>
                                <w:t></w:t>
                              </w:r>
                            </w:p>
                          </w:txbxContent>
                        </wps:txbx>
                        <wps:bodyPr horzOverflow="overflow" vert="horz" lIns="0" tIns="0" rIns="0" bIns="0" rtlCol="0">
                          <a:noAutofit/>
                        </wps:bodyPr>
                      </wps:wsp>
                      <wps:wsp>
                        <wps:cNvPr id="2709" name="Rectangle 2709"/>
                        <wps:cNvSpPr/>
                        <wps:spPr>
                          <a:xfrm>
                            <a:off x="6016194" y="941470"/>
                            <a:ext cx="120095" cy="215959"/>
                          </a:xfrm>
                          <a:prstGeom prst="rect">
                            <a:avLst/>
                          </a:prstGeom>
                          <a:ln>
                            <a:noFill/>
                          </a:ln>
                        </wps:spPr>
                        <wps:txbx>
                          <w:txbxContent>
                            <w:p w:rsidR="00DA0268" w:rsidRDefault="00DA0268" w:rsidP="00464F12">
                              <w:r>
                                <w:rPr>
                                  <w:i/>
                                </w:rPr>
                                <w:t xml:space="preserve">, </w:t>
                              </w:r>
                            </w:p>
                          </w:txbxContent>
                        </wps:txbx>
                        <wps:bodyPr horzOverflow="overflow" vert="horz" lIns="0" tIns="0" rIns="0" bIns="0" rtlCol="0">
                          <a:noAutofit/>
                        </wps:bodyPr>
                      </wps:wsp>
                      <wps:wsp>
                        <wps:cNvPr id="2711" name="Rectangle 2711"/>
                        <wps:cNvSpPr/>
                        <wps:spPr>
                          <a:xfrm>
                            <a:off x="56388" y="1301308"/>
                            <a:ext cx="1020455" cy="215727"/>
                          </a:xfrm>
                          <a:prstGeom prst="rect">
                            <a:avLst/>
                          </a:prstGeom>
                          <a:ln>
                            <a:noFill/>
                          </a:ln>
                        </wps:spPr>
                        <wps:txbx>
                          <w:txbxContent>
                            <w:p w:rsidR="00DA0268" w:rsidRDefault="00DA0268" w:rsidP="00464F12">
                              <w:r>
                                <w:t>используя</w:t>
                              </w:r>
                            </w:p>
                          </w:txbxContent>
                        </wps:txbx>
                        <wps:bodyPr horzOverflow="overflow" vert="horz" lIns="0" tIns="0" rIns="0" bIns="0" rtlCol="0">
                          <a:noAutofit/>
                        </wps:bodyPr>
                      </wps:wsp>
                      <wps:wsp>
                        <wps:cNvPr id="2712" name="Rectangle 2712"/>
                        <wps:cNvSpPr/>
                        <wps:spPr>
                          <a:xfrm>
                            <a:off x="824433" y="1301308"/>
                            <a:ext cx="59287"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2713" name="Rectangle 2713"/>
                        <wps:cNvSpPr/>
                        <wps:spPr>
                          <a:xfrm>
                            <a:off x="868629" y="1301308"/>
                            <a:ext cx="991760" cy="215727"/>
                          </a:xfrm>
                          <a:prstGeom prst="rect">
                            <a:avLst/>
                          </a:prstGeom>
                          <a:ln>
                            <a:noFill/>
                          </a:ln>
                        </wps:spPr>
                        <wps:txbx>
                          <w:txbxContent>
                            <w:p w:rsidR="00DA0268" w:rsidRDefault="00DA0268" w:rsidP="00464F12">
                              <w:r>
                                <w:t xml:space="preserve">формулу  </w:t>
                              </w:r>
                            </w:p>
                          </w:txbxContent>
                        </wps:txbx>
                        <wps:bodyPr horzOverflow="overflow" vert="horz" lIns="0" tIns="0" rIns="0" bIns="0" rtlCol="0">
                          <a:noAutofit/>
                        </wps:bodyPr>
                      </wps:wsp>
                      <wps:wsp>
                        <wps:cNvPr id="2714" name="Shape 2714"/>
                        <wps:cNvSpPr/>
                        <wps:spPr>
                          <a:xfrm>
                            <a:off x="2096862" y="1385529"/>
                            <a:ext cx="172117" cy="0"/>
                          </a:xfrm>
                          <a:custGeom>
                            <a:avLst/>
                            <a:gdLst/>
                            <a:ahLst/>
                            <a:cxnLst/>
                            <a:rect l="0" t="0" r="0" b="0"/>
                            <a:pathLst>
                              <a:path w="172117">
                                <a:moveTo>
                                  <a:pt x="0" y="0"/>
                                </a:moveTo>
                                <a:lnTo>
                                  <a:pt x="172117"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715" name="Shape 2715"/>
                        <wps:cNvSpPr/>
                        <wps:spPr>
                          <a:xfrm>
                            <a:off x="1997321" y="1411951"/>
                            <a:ext cx="19528" cy="11510"/>
                          </a:xfrm>
                          <a:custGeom>
                            <a:avLst/>
                            <a:gdLst/>
                            <a:ahLst/>
                            <a:cxnLst/>
                            <a:rect l="0" t="0" r="0" b="0"/>
                            <a:pathLst>
                              <a:path w="19528" h="11510">
                                <a:moveTo>
                                  <a:pt x="0" y="11510"/>
                                </a:moveTo>
                                <a:lnTo>
                                  <a:pt x="19528"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716" name="Shape 2716"/>
                        <wps:cNvSpPr/>
                        <wps:spPr>
                          <a:xfrm>
                            <a:off x="2016849" y="1415378"/>
                            <a:ext cx="27921" cy="137724"/>
                          </a:xfrm>
                          <a:custGeom>
                            <a:avLst/>
                            <a:gdLst/>
                            <a:ahLst/>
                            <a:cxnLst/>
                            <a:rect l="0" t="0" r="0" b="0"/>
                            <a:pathLst>
                              <a:path w="27921" h="137724">
                                <a:moveTo>
                                  <a:pt x="0" y="0"/>
                                </a:moveTo>
                                <a:lnTo>
                                  <a:pt x="27921" y="137724"/>
                                </a:lnTo>
                              </a:path>
                            </a:pathLst>
                          </a:custGeom>
                          <a:ln w="12715" cap="flat">
                            <a:round/>
                          </a:ln>
                        </wps:spPr>
                        <wps:style>
                          <a:lnRef idx="1">
                            <a:srgbClr val="000000"/>
                          </a:lnRef>
                          <a:fillRef idx="0">
                            <a:srgbClr val="000000">
                              <a:alpha val="0"/>
                            </a:srgbClr>
                          </a:fillRef>
                          <a:effectRef idx="0">
                            <a:scrgbClr r="0" g="0" b="0"/>
                          </a:effectRef>
                          <a:fontRef idx="none"/>
                        </wps:style>
                        <wps:bodyPr/>
                      </wps:wsp>
                      <wps:wsp>
                        <wps:cNvPr id="2717" name="Shape 2717"/>
                        <wps:cNvSpPr/>
                        <wps:spPr>
                          <a:xfrm>
                            <a:off x="2047874" y="1180652"/>
                            <a:ext cx="37207" cy="372450"/>
                          </a:xfrm>
                          <a:custGeom>
                            <a:avLst/>
                            <a:gdLst/>
                            <a:ahLst/>
                            <a:cxnLst/>
                            <a:rect l="0" t="0" r="0" b="0"/>
                            <a:pathLst>
                              <a:path w="37207" h="372450">
                                <a:moveTo>
                                  <a:pt x="0" y="372450"/>
                                </a:moveTo>
                                <a:lnTo>
                                  <a:pt x="37207"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718" name="Shape 2718"/>
                        <wps:cNvSpPr/>
                        <wps:spPr>
                          <a:xfrm>
                            <a:off x="2085081" y="1180652"/>
                            <a:ext cx="196623" cy="0"/>
                          </a:xfrm>
                          <a:custGeom>
                            <a:avLst/>
                            <a:gdLst/>
                            <a:ahLst/>
                            <a:cxnLst/>
                            <a:rect l="0" t="0" r="0" b="0"/>
                            <a:pathLst>
                              <a:path w="196623">
                                <a:moveTo>
                                  <a:pt x="0" y="0"/>
                                </a:moveTo>
                                <a:lnTo>
                                  <a:pt x="196623" y="0"/>
                                </a:lnTo>
                              </a:path>
                            </a:pathLst>
                          </a:custGeom>
                          <a:ln w="6202" cap="flat">
                            <a:round/>
                          </a:ln>
                        </wps:spPr>
                        <wps:style>
                          <a:lnRef idx="1">
                            <a:srgbClr val="000000"/>
                          </a:lnRef>
                          <a:fillRef idx="0">
                            <a:srgbClr val="000000">
                              <a:alpha val="0"/>
                            </a:srgbClr>
                          </a:fillRef>
                          <a:effectRef idx="0">
                            <a:scrgbClr r="0" g="0" b="0"/>
                          </a:effectRef>
                          <a:fontRef idx="none"/>
                        </wps:style>
                        <wps:bodyPr/>
                      </wps:wsp>
                      <wps:wsp>
                        <wps:cNvPr id="2719" name="Rectangle 2719"/>
                        <wps:cNvSpPr/>
                        <wps:spPr>
                          <a:xfrm>
                            <a:off x="2185254" y="1437799"/>
                            <a:ext cx="102082" cy="185942"/>
                          </a:xfrm>
                          <a:prstGeom prst="rect">
                            <a:avLst/>
                          </a:prstGeom>
                          <a:ln>
                            <a:noFill/>
                          </a:ln>
                        </wps:spPr>
                        <wps:txbx>
                          <w:txbxContent>
                            <w:p w:rsidR="00DA0268" w:rsidRDefault="00DA0268" w:rsidP="00464F12">
                              <w:r>
                                <w:rPr>
                                  <w:i/>
                                  <w:sz w:val="24"/>
                                </w:rPr>
                                <w:t>h</w:t>
                              </w:r>
                            </w:p>
                          </w:txbxContent>
                        </wps:txbx>
                        <wps:bodyPr horzOverflow="overflow" vert="horz" lIns="0" tIns="0" rIns="0" bIns="0" rtlCol="0">
                          <a:noAutofit/>
                        </wps:bodyPr>
                      </wps:wsp>
                      <wps:wsp>
                        <wps:cNvPr id="2720" name="Rectangle 2720"/>
                        <wps:cNvSpPr/>
                        <wps:spPr>
                          <a:xfrm>
                            <a:off x="2144932" y="1220489"/>
                            <a:ext cx="102082" cy="185943"/>
                          </a:xfrm>
                          <a:prstGeom prst="rect">
                            <a:avLst/>
                          </a:prstGeom>
                          <a:ln>
                            <a:noFill/>
                          </a:ln>
                        </wps:spPr>
                        <wps:txbx>
                          <w:txbxContent>
                            <w:p w:rsidR="00DA0268" w:rsidRDefault="00DA0268" w:rsidP="00464F12">
                              <w:r>
                                <w:rPr>
                                  <w:i/>
                                  <w:sz w:val="24"/>
                                </w:rPr>
                                <w:t>g</w:t>
                              </w:r>
                            </w:p>
                          </w:txbxContent>
                        </wps:txbx>
                        <wps:bodyPr horzOverflow="overflow" vert="horz" lIns="0" tIns="0" rIns="0" bIns="0" rtlCol="0">
                          <a:noAutofit/>
                        </wps:bodyPr>
                      </wps:wsp>
                      <wps:wsp>
                        <wps:cNvPr id="2721" name="Rectangle 2721"/>
                        <wps:cNvSpPr/>
                        <wps:spPr>
                          <a:xfrm>
                            <a:off x="1937470" y="1317484"/>
                            <a:ext cx="56758" cy="185943"/>
                          </a:xfrm>
                          <a:prstGeom prst="rect">
                            <a:avLst/>
                          </a:prstGeom>
                          <a:ln>
                            <a:noFill/>
                          </a:ln>
                        </wps:spPr>
                        <wps:txbx>
                          <w:txbxContent>
                            <w:p w:rsidR="00DA0268" w:rsidRDefault="00DA0268" w:rsidP="00464F12">
                              <w:r>
                                <w:rPr>
                                  <w:i/>
                                  <w:sz w:val="24"/>
                                </w:rPr>
                                <w:t>l</w:t>
                              </w:r>
                            </w:p>
                          </w:txbxContent>
                        </wps:txbx>
                        <wps:bodyPr horzOverflow="overflow" vert="horz" lIns="0" tIns="0" rIns="0" bIns="0" rtlCol="0">
                          <a:noAutofit/>
                        </wps:bodyPr>
                      </wps:wsp>
                      <wps:wsp>
                        <wps:cNvPr id="2722" name="Rectangle 2722"/>
                        <wps:cNvSpPr/>
                        <wps:spPr>
                          <a:xfrm>
                            <a:off x="2107104" y="1437949"/>
                            <a:ext cx="102082" cy="185743"/>
                          </a:xfrm>
                          <a:prstGeom prst="rect">
                            <a:avLst/>
                          </a:prstGeom>
                          <a:ln>
                            <a:noFill/>
                          </a:ln>
                        </wps:spPr>
                        <wps:txbx>
                          <w:txbxContent>
                            <w:p w:rsidR="00DA0268" w:rsidRDefault="00DA0268" w:rsidP="00464F12">
                              <w:r>
                                <w:rPr>
                                  <w:sz w:val="24"/>
                                </w:rPr>
                                <w:t>2</w:t>
                              </w:r>
                            </w:p>
                          </w:txbxContent>
                        </wps:txbx>
                        <wps:bodyPr horzOverflow="overflow" vert="horz" lIns="0" tIns="0" rIns="0" bIns="0" rtlCol="0">
                          <a:noAutofit/>
                        </wps:bodyPr>
                      </wps:wsp>
                      <wps:wsp>
                        <wps:cNvPr id="2723" name="Rectangle 2723"/>
                        <wps:cNvSpPr/>
                        <wps:spPr>
                          <a:xfrm>
                            <a:off x="1715417" y="1400484"/>
                            <a:ext cx="59601" cy="108445"/>
                          </a:xfrm>
                          <a:prstGeom prst="rect">
                            <a:avLst/>
                          </a:prstGeom>
                          <a:ln>
                            <a:noFill/>
                          </a:ln>
                        </wps:spPr>
                        <wps:txbx>
                          <w:txbxContent>
                            <w:p w:rsidR="00DA0268" w:rsidRDefault="00DA0268" w:rsidP="00464F12">
                              <w:r>
                                <w:rPr>
                                  <w:sz w:val="14"/>
                                </w:rPr>
                                <w:t>0</w:t>
                              </w:r>
                            </w:p>
                          </w:txbxContent>
                        </wps:txbx>
                        <wps:bodyPr horzOverflow="overflow" vert="horz" lIns="0" tIns="0" rIns="0" bIns="0" rtlCol="0">
                          <a:noAutofit/>
                        </wps:bodyPr>
                      </wps:wsp>
                      <wps:wsp>
                        <wps:cNvPr id="2724" name="Rectangle 2724"/>
                        <wps:cNvSpPr/>
                        <wps:spPr>
                          <a:xfrm>
                            <a:off x="1818997" y="1317633"/>
                            <a:ext cx="112086" cy="186441"/>
                          </a:xfrm>
                          <a:prstGeom prst="rect">
                            <a:avLst/>
                          </a:prstGeom>
                          <a:ln>
                            <a:noFill/>
                          </a:ln>
                        </wps:spPr>
                        <wps:txbx>
                          <w:txbxContent>
                            <w:p w:rsidR="00DA0268" w:rsidRDefault="00DA0268" w:rsidP="00464F12">
                              <w:r>
                                <w:rPr>
                                  <w:rFonts w:ascii="Segoe UI Symbol" w:eastAsia="Segoe UI Symbol" w:hAnsi="Segoe UI Symbol" w:cs="Segoe UI Symbol"/>
                                  <w:sz w:val="24"/>
                                </w:rPr>
                                <w:t></w:t>
                              </w:r>
                            </w:p>
                          </w:txbxContent>
                        </wps:txbx>
                        <wps:bodyPr horzOverflow="overflow" vert="horz" lIns="0" tIns="0" rIns="0" bIns="0" rtlCol="0">
                          <a:noAutofit/>
                        </wps:bodyPr>
                      </wps:wsp>
                      <wps:wsp>
                        <wps:cNvPr id="2725" name="Rectangle 2725"/>
                        <wps:cNvSpPr/>
                        <wps:spPr>
                          <a:xfrm>
                            <a:off x="1602765" y="1317633"/>
                            <a:ext cx="168504" cy="186441"/>
                          </a:xfrm>
                          <a:prstGeom prst="rect">
                            <a:avLst/>
                          </a:prstGeom>
                          <a:ln>
                            <a:noFill/>
                          </a:ln>
                        </wps:spPr>
                        <wps:txbx>
                          <w:txbxContent>
                            <w:p w:rsidR="00DA0268" w:rsidRDefault="00DA0268" w:rsidP="00464F12">
                              <w:r>
                                <w:rPr>
                                  <w:rFonts w:ascii="Segoe UI Symbol" w:eastAsia="Segoe UI Symbol" w:hAnsi="Segoe UI Symbol" w:cs="Segoe UI Symbol"/>
                                  <w:sz w:val="25"/>
                                </w:rPr>
                                <w:t></w:t>
                              </w:r>
                            </w:p>
                          </w:txbxContent>
                        </wps:txbx>
                        <wps:bodyPr horzOverflow="overflow" vert="horz" lIns="0" tIns="0" rIns="0" bIns="0" rtlCol="0">
                          <a:noAutofit/>
                        </wps:bodyPr>
                      </wps:wsp>
                      <wps:wsp>
                        <wps:cNvPr id="2726" name="Rectangle 2726"/>
                        <wps:cNvSpPr/>
                        <wps:spPr>
                          <a:xfrm>
                            <a:off x="2309191" y="1301308"/>
                            <a:ext cx="59288" cy="215727"/>
                          </a:xfrm>
                          <a:prstGeom prst="rect">
                            <a:avLst/>
                          </a:prstGeom>
                          <a:ln>
                            <a:noFill/>
                          </a:ln>
                        </wps:spPr>
                        <wps:txbx>
                          <w:txbxContent>
                            <w:p w:rsidR="00DA0268" w:rsidRDefault="00DA0268" w:rsidP="00464F12">
                              <w:r>
                                <w:t>.</w:t>
                              </w:r>
                            </w:p>
                          </w:txbxContent>
                        </wps:txbx>
                        <wps:bodyPr horzOverflow="overflow" vert="horz" lIns="0" tIns="0" rIns="0" bIns="0" rtlCol="0">
                          <a:noAutofit/>
                        </wps:bodyPr>
                      </wps:wsp>
                      <wps:wsp>
                        <wps:cNvPr id="2727" name="Rectangle 2727"/>
                        <wps:cNvSpPr/>
                        <wps:spPr>
                          <a:xfrm>
                            <a:off x="2353386" y="1301308"/>
                            <a:ext cx="59288" cy="215727"/>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g:wgp>
                  </a:graphicData>
                </a:graphic>
              </wp:inline>
            </w:drawing>
          </mc:Choice>
          <mc:Fallback>
            <w:pict>
              <v:group w14:anchorId="4549E009" id="Group 37939" o:spid="_x0000_s1035" style="width:480.85pt;height:124.2pt;mso-position-horizontal-relative:char;mso-position-vertical-relative:line" coordsize="61064,1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">
                <v:rect id="Rectangle 2542" o:spid="_x0000_s1036" style="position:absolute;left:5912;top:470;width:286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wxwAAAN0AAAAPAAAAZHJzL2Rvd25yZXYueG1sRI9Ba8JA&#10;FITvhf6H5RV6azYNV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LRb9jDHAAAA3QAA&#10;AA8AAAAAAAAAAAAAAAAABwIAAGRycy9kb3ducmV2LnhtbFBLBQYAAAAAAwADALcAAAD7AgAAAAA=&#10;" filled="f" stroked="f">
                  <v:textbox inset="0,0,0,0">
                    <w:txbxContent>
                      <w:p w:rsidR="00DA0268" w:rsidRDefault="00DA0268" w:rsidP="00464F12">
                        <w:r>
                          <w:t xml:space="preserve">№ </w:t>
                        </w:r>
                      </w:p>
                    </w:txbxContent>
                  </v:textbox>
                </v:rect>
                <v:rect id="Rectangle 2544" o:spid="_x0000_s1037" style="position:absolute;left:3276;top:2512;width:5978;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VP7L38YAAADdAAAA&#10;DwAAAAAAAAAAAAAAAAAHAgAAZHJzL2Rvd25yZXYueG1sUEsFBgAAAAADAAMAtwAAAPoCAAAAAA==&#10;" filled="f" stroked="f">
                  <v:textbox inset="0,0,0,0">
                    <w:txbxContent>
                      <w:p w:rsidR="00DA0268" w:rsidRDefault="00DA0268" w:rsidP="00464F12">
                        <w:r>
                          <w:t>опыта</w:t>
                        </w:r>
                      </w:p>
                    </w:txbxContent>
                  </v:textbox>
                </v:rect>
                <v:rect id="Rectangle 2545" o:spid="_x0000_s1038" style="position:absolute;left:7726;top:2512;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m5ExgAAAN0AAAAPAAAAZHJzL2Rvd25yZXYueG1sRI9Pi8Iw&#10;FMTvgt8hPMGbpiur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O7JuRMYAAADdAAAA&#10;DwAAAAAAAAAAAAAAAAAHAgAAZHJzL2Rvd25yZXYueG1sUEsFBgAAAAADAAMAtwAAAPoCAAAAAA==&#10;" filled="f" stroked="f">
                  <v:textbox inset="0,0,0,0">
                    <w:txbxContent>
                      <w:p w:rsidR="00DA0268" w:rsidRDefault="00DA0268" w:rsidP="00464F12">
                        <w:r>
                          <w:t xml:space="preserve"> </w:t>
                        </w:r>
                      </w:p>
                    </w:txbxContent>
                  </v:textbox>
                </v:rect>
                <v:rect id="Rectangle 2551" o:spid="_x0000_s1039" style="position:absolute;left:17270;top:958;width:1788;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6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MFQ/prHAAAA3QAA&#10;AA8AAAAAAAAAAAAAAAAABwIAAGRycy9kb3ducmV2LnhtbFBLBQYAAAAAAwADALcAAAD7AgAAAAA=&#10;" filled="f" stroked="f">
                  <v:textbox inset="0,0,0,0">
                    <w:txbxContent>
                      <w:p w:rsidR="00DA0268" w:rsidRDefault="00DA0268" w:rsidP="00464F12">
                        <w:r>
                          <w:t xml:space="preserve">h </w:t>
                        </w:r>
                      </w:p>
                    </w:txbxContent>
                  </v:textbox>
                </v:rect>
                <v:rect id="Rectangle 2552" o:spid="_x0000_s1040" style="position:absolute;left:18611;top:958;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Dt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DGCYO3HAAAA3QAA&#10;AA8AAAAAAAAAAAAAAAAABwIAAGRycy9kb3ducmV2LnhtbFBLBQYAAAAAAwADALcAAAD7AgAAAAA=&#10;" filled="f" stroked="f">
                  <v:textbox inset="0,0,0,0">
                    <w:txbxContent>
                      <w:p w:rsidR="00DA0268" w:rsidRDefault="00DA0268" w:rsidP="00464F12">
                        <w:r>
                          <w:t>,</w:t>
                        </w:r>
                      </w:p>
                    </w:txbxContent>
                  </v:textbox>
                </v:rect>
                <v:rect id="Rectangle 2553" o:spid="_x0000_s1041" style="position:absolute;left:19053;top:958;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sV2xgAAAN0AAAAPAAAAZHJzL2Rvd25yZXYueG1sRI9Pi8Iw&#10;FMTvgt8hPMGbpuui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Xs7FdsYAAADdAAAA&#10;DwAAAAAAAAAAAAAAAAAHAgAAZHJzL2Rvd25yZXYueG1sUEsFBgAAAAADAAMAtwAAAPoCAAAAAA==&#10;" filled="f" stroked="f">
                  <v:textbox inset="0,0,0,0">
                    <w:txbxContent>
                      <w:p w:rsidR="00DA0268" w:rsidRDefault="00DA0268" w:rsidP="00464F12">
                        <w:r>
                          <w:t xml:space="preserve"> </w:t>
                        </w:r>
                      </w:p>
                    </w:txbxContent>
                  </v:textbox>
                </v:rect>
                <v:rect id="Rectangle 2554" o:spid="_x0000_s1042" style="position:absolute;left:19495;top:958;width:150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10CxgAAAN0AAAAPAAAAZHJzL2Rvd25yZXYueG1sRI9Pi8Iw&#10;FMTvgt8hPMGbpiur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0SddAsYAAADdAAAA&#10;DwAAAAAAAAAAAAAAAAAHAgAAZHJzL2Rvd25yZXYueG1sUEsFBgAAAAADAAMAtwAAAPoCAAAAAA==&#10;" filled="f" stroked="f">
                  <v:textbox inset="0,0,0,0">
                    <w:txbxContent>
                      <w:p w:rsidR="00DA0268" w:rsidRDefault="00DA0268" w:rsidP="00464F12">
                        <w:r>
                          <w:t>м</w:t>
                        </w:r>
                      </w:p>
                    </w:txbxContent>
                  </v:textbox>
                </v:rect>
                <v:rect id="Rectangle 2555" o:spid="_x0000_s1043" style="position:absolute;left:20623;top:958;width:592;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xwAAAN0AAAAPAAAAZHJzL2Rvd25yZXYueG1sRI9Ba8JA&#10;FITvgv9heUJvulFI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L5r+JnHAAAA3QAA&#10;AA8AAAAAAAAAAAAAAAAABwIAAGRycy9kb3ducmV2LnhtbFBLBQYAAAAAAwADALcAAAD7AgAAAAA=&#10;" filled="f" stroked="f">
                  <v:textbox inset="0,0,0,0">
                    <w:txbxContent>
                      <w:p w:rsidR="00DA0268" w:rsidRDefault="00DA0268" w:rsidP="00464F12">
                        <w:r>
                          <w:t xml:space="preserve"> </w:t>
                        </w:r>
                      </w:p>
                    </w:txbxContent>
                  </v:textbox>
                </v:rect>
                <v:rect id="Rectangle 2561" o:spid="_x0000_s1044" style="position:absolute;left:29142;top:958;width:659;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" filled="f" stroked="f">
                  <v:textbox inset="0,0,0,0">
                    <w:txbxContent>
                      <w:p w:rsidR="00DA0268" w:rsidRDefault="00DA0268" w:rsidP="00464F12">
                        <w:r>
                          <w:t>l</w:t>
                        </w:r>
                      </w:p>
                    </w:txbxContent>
                  </v:textbox>
                </v:rect>
                <v:rect id="Rectangle 2562" o:spid="_x0000_s1045" style="position:absolute;left:29647;top:958;width:2677;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" filled="f" stroked="f">
                  <v:textbox inset="0,0,0,0">
                    <w:txbxContent>
                      <w:p w:rsidR="00DA0268" w:rsidRDefault="00DA0268" w:rsidP="00464F12">
                        <w:proofErr w:type="gramStart"/>
                        <w:r>
                          <w:t>,.</w:t>
                        </w:r>
                        <w:proofErr w:type="gramEnd"/>
                        <w:r>
                          <w:t>м</w:t>
                        </w:r>
                      </w:p>
                    </w:txbxContent>
                  </v:textbox>
                </v:rect>
                <v:rect id="Rectangle 2563" o:spid="_x0000_s1046" style="position:absolute;left:31659;top:958;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L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JCiD8vHAAAA3QAA&#10;AA8AAAAAAAAAAAAAAAAABwIAAGRycy9kb3ducmV2LnhtbFBLBQYAAAAAAwADALcAAAD7AgAAAAA=&#10;" filled="f" stroked="f">
                  <v:textbox inset="0,0,0,0">
                    <w:txbxContent>
                      <w:p w:rsidR="00DA0268" w:rsidRDefault="00DA0268" w:rsidP="00464F12">
                        <w:r>
                          <w:t xml:space="preserve"> </w:t>
                        </w:r>
                      </w:p>
                    </w:txbxContent>
                  </v:textbox>
                </v:rect>
                <v:rect id="Rectangle 2569" o:spid="_x0000_s1047" style="position:absolute;left:44009;top:1822;width:607;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gh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" filled="f" stroked="f">
                  <v:textbox inset="0,0,0,0">
                    <w:txbxContent>
                      <w:p w:rsidR="00DA0268" w:rsidRDefault="00DA0268" w:rsidP="00464F12">
                        <w:r>
                          <w:rPr>
                            <w:vertAlign w:val="subscript"/>
                          </w:rPr>
                          <w:t>2</w:t>
                        </w:r>
                      </w:p>
                    </w:txbxContent>
                  </v:textbox>
                </v:rect>
                <v:rect id="Rectangle 2570" o:spid="_x0000_s1048" style="position:absolute;left:41748;top:1822;width:607;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" filled="f" stroked="f">
                  <v:textbox inset="0,0,0,0">
                    <w:txbxContent>
                      <w:p w:rsidR="00DA0268" w:rsidRDefault="00DA0268" w:rsidP="00464F12">
                        <w:r>
                          <w:rPr>
                            <w:vertAlign w:val="subscript"/>
                          </w:rPr>
                          <w:t>1</w:t>
                        </w:r>
                      </w:p>
                    </w:txbxContent>
                  </v:textbox>
                </v:rect>
                <v:rect id="Rectangle 2571" o:spid="_x0000_s1049" style="position:absolute;left:42559;top:985;width:579;height:1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" filled="f" stroked="f">
                  <v:textbox inset="0,0,0,0">
                    <w:txbxContent>
                      <w:p w:rsidR="00DA0268" w:rsidRDefault="00DA0268" w:rsidP="00464F12">
                        <w:r>
                          <w:rPr>
                            <w:sz w:val="24"/>
                          </w:rPr>
                          <w:t>/</w:t>
                        </w:r>
                      </w:p>
                    </w:txbxContent>
                  </v:textbox>
                </v:rect>
                <v:rect id="Rectangle 2572" o:spid="_x0000_s1050" style="position:absolute;left:43250;top:983;width:1043;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zyNxwAAAN0AAAAPAAAAZHJzL2Rvd25yZXYueG1sRI9Ba8JA&#10;FITvhf6H5RV6azYNVG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Ho3PI3HAAAA3QAA&#10;AA8AAAAAAAAAAAAAAAAABwIAAGRycy9kb3ducmV2LnhtbFBLBQYAAAAAAwADALcAAAD7AgAAAAA=&#10;" filled="f" stroked="f">
                  <v:textbox inset="0,0,0,0">
                    <w:txbxContent>
                      <w:p w:rsidR="00DA0268" w:rsidRDefault="00DA0268" w:rsidP="00464F12">
                        <w:r>
                          <w:rPr>
                            <w:i/>
                            <w:sz w:val="24"/>
                          </w:rPr>
                          <w:t>h</w:t>
                        </w:r>
                      </w:p>
                    </w:txbxContent>
                  </v:textbox>
                </v:rect>
                <v:rect id="Rectangle 2573" o:spid="_x0000_s1051" style="position:absolute;left:41090;top:983;width:1042;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kWxwAAAN0AAAAPAAAAZHJzL2Rvd25yZXYueG1sRI9Ba8JA&#10;FITvhf6H5RV6q5tatJ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BV7mRbHAAAA3QAA&#10;AA8AAAAAAAAAAAAAAAAABwIAAGRycy9kb3ducmV2LnhtbFBLBQYAAAAAAwADALcAAAD7AgAAAAA=&#10;" filled="f" stroked="f">
                  <v:textbox inset="0,0,0,0">
                    <w:txbxContent>
                      <w:p w:rsidR="00DA0268" w:rsidRDefault="00DA0268" w:rsidP="00464F12">
                        <w:r>
                          <w:rPr>
                            <w:i/>
                            <w:sz w:val="24"/>
                          </w:rPr>
                          <w:t>h</w:t>
                        </w:r>
                      </w:p>
                    </w:txbxContent>
                  </v:textbox>
                </v:rect>
                <v:rect id="Rectangle 2574" o:spid="_x0000_s1052" style="position:absolute;left:44674;top:821;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FixwAAAN0AAAAPAAAAZHJzL2Rvd25yZXYueG1sRI9Ba8JA&#10;FITvhf6H5RV6q5tKtZ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JqSAWLHAAAA3QAA&#10;AA8AAAAAAAAAAAAAAAAABwIAAGRycy9kb3ducmV2LnhtbFBLBQYAAAAAAwADALcAAAD7AgAAAAA=&#10;" filled="f" stroked="f">
                  <v:textbox inset="0,0,0,0">
                    <w:txbxContent>
                      <w:p w:rsidR="00DA0268" w:rsidRDefault="00DA0268" w:rsidP="00464F12">
                        <w:r>
                          <w:t xml:space="preserve"> </w:t>
                        </w:r>
                      </w:p>
                    </w:txbxContent>
                  </v:textbox>
                </v:rect>
                <v:rect id="Rectangle 2580" o:spid="_x0000_s1053" style="position:absolute;left:56875;top:1822;width:609;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dGwgAAAN0AAAAPAAAAZHJzL2Rvd25yZXYueG1sRE9Ni8Iw&#10;EL0L/ocwwt40VVB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DQfHdGwgAAAN0AAAAPAAAA&#10;AAAAAAAAAAAAAAcCAABkcnMvZG93bnJldi54bWxQSwUGAAAAAAMAAwC3AAAA9gIAAAAA&#10;" filled="f" stroked="f">
                  <v:textbox inset="0,0,0,0">
                    <w:txbxContent>
                      <w:p w:rsidR="00DA0268" w:rsidRDefault="00DA0268" w:rsidP="00464F12">
                        <w:r>
                          <w:rPr>
                            <w:sz w:val="14"/>
                          </w:rPr>
                          <w:t>2</w:t>
                        </w:r>
                      </w:p>
                    </w:txbxContent>
                  </v:textbox>
                </v:rect>
                <v:rect id="Rectangle 2581" o:spid="_x0000_s1054" style="position:absolute;left:54908;top:1822;width:610;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dxwAAAN0AAAAPAAAAZHJzL2Rvd25yZXYueG1sRI9Ba8JA&#10;FITvBf/D8oTe6kah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L8w0t3HAAAA3QAA&#10;AA8AAAAAAAAAAAAAAAAABwIAAGRycy9kb3ducmV2LnhtbFBLBQYAAAAAAwADALcAAAD7AgAAAAA=&#10;" filled="f" stroked="f">
                  <v:textbox inset="0,0,0,0">
                    <w:txbxContent>
                      <w:p w:rsidR="00DA0268" w:rsidRDefault="00DA0268" w:rsidP="00464F12">
                        <w:r>
                          <w:rPr>
                            <w:sz w:val="14"/>
                          </w:rPr>
                          <w:t>1</w:t>
                        </w:r>
                      </w:p>
                    </w:txbxContent>
                  </v:textbox>
                </v:rect>
                <v:rect id="Rectangle 2582" o:spid="_x0000_s1055" style="position:absolute;left:55726;top:985;width:583;height:1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kyqxgAAAN0AAAAPAAAAZHJzL2Rvd25yZXYueG1sRI9Ba8JA&#10;FITvBf/D8oTe6sZAS0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T+JMqsYAAADdAAAA&#10;DwAAAAAAAAAAAAAAAAAHAgAAZHJzL2Rvd25yZXYueG1sUEsFBgAAAAADAAMAtwAAAPoCAAAAAA==&#10;" filled="f" stroked="f">
                  <v:textbox inset="0,0,0,0">
                    <w:txbxContent>
                      <w:p w:rsidR="00DA0268" w:rsidRDefault="00DA0268" w:rsidP="00464F12">
                        <w:r>
                          <w:rPr>
                            <w:sz w:val="24"/>
                          </w:rPr>
                          <w:t>/</w:t>
                        </w:r>
                      </w:p>
                    </w:txbxContent>
                  </v:textbox>
                </v:rect>
                <v:rect id="Rectangle 2583" o:spid="_x0000_s1056" style="position:absolute;left:56375;top:983;width:582;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kx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IK7pMcYAAADdAAAA&#10;DwAAAAAAAAAAAAAAAAAHAgAAZHJzL2Rvd25yZXYueG1sUEsFBgAAAAADAAMAtwAAAPoCAAAAAA==&#10;" filled="f" stroked="f">
                  <v:textbox inset="0,0,0,0">
                    <w:txbxContent>
                      <w:p w:rsidR="00DA0268" w:rsidRDefault="00DA0268" w:rsidP="00464F12">
                        <w:r>
                          <w:rPr>
                            <w:i/>
                            <w:sz w:val="24"/>
                          </w:rPr>
                          <w:t>l</w:t>
                        </w:r>
                      </w:p>
                    </w:txbxContent>
                  </v:textbox>
                </v:rect>
                <v:rect id="Rectangle 2584" o:spid="_x0000_s1057" style="position:absolute;left:54507;top:983;width:582;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FF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r0dxRcYAAADdAAAA&#10;DwAAAAAAAAAAAAAAAAAHAgAAZHJzL2Rvd25yZXYueG1sUEsFBgAAAAADAAMAtwAAAPoCAAAAAA==&#10;" filled="f" stroked="f">
                  <v:textbox inset="0,0,0,0">
                    <w:txbxContent>
                      <w:p w:rsidR="00DA0268" w:rsidRDefault="00DA0268" w:rsidP="00464F12">
                        <w:r>
                          <w:rPr>
                            <w:i/>
                            <w:sz w:val="24"/>
                          </w:rPr>
                          <w:t>l</w:t>
                        </w:r>
                      </w:p>
                    </w:txbxContent>
                  </v:textbox>
                </v:rect>
                <v:rect id="Rectangle 2585" o:spid="_x0000_s1058" style="position:absolute;left:57662;top:821;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TexQAAAN0AAAAPAAAAZHJzL2Rvd25yZXYueG1sRI9Bi8Iw&#10;FITvgv8hPGFvmiq4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DAC9TexQAAAN0AAAAP&#10;AAAAAAAAAAAAAAAAAAcCAABkcnMvZG93bnJldi54bWxQSwUGAAAAAAMAAwC3AAAA+QIAAAAA&#10;" filled="f" stroked="f">
                  <v:textbox inset="0,0,0,0">
                    <w:txbxContent>
                      <w:p w:rsidR="00DA0268" w:rsidRDefault="00DA0268" w:rsidP="00464F12">
                        <w:r>
                          <w:t xml:space="preserve"> </w:t>
                        </w:r>
                      </w:p>
                    </w:txbxContent>
                  </v:textbox>
                </v:rect>
                <v:shape id="Shape 45588" o:spid="_x0000_s105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" path="m,l9144,r,9144l,9144,,e" fillcolor="black" stroked="f" strokeweight="0">
                  <v:stroke miterlimit="83231f" joinstyle="miter"/>
                  <v:path arrowok="t" textboxrect="0,0,9144,9144"/>
                </v:shape>
                <v:shape id="Shape 45589" o:spid="_x0000_s1060" style="position:absolute;left:91;width:10729;height:91;visibility:visible;mso-wrap-style:square;v-text-anchor:top" coordsize="1072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" path="m,l1072896,r,9144l,9144,,e" fillcolor="black" stroked="f" strokeweight="0">
                  <v:stroke miterlimit="83231f" joinstyle="miter"/>
                  <v:path arrowok="t" textboxrect="0,0,1072896,9144"/>
                </v:shape>
                <v:shape id="Shape 45590" o:spid="_x0000_s1061" style="position:absolute;left:108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" path="m,l9144,r,9144l,9144,,e" fillcolor="black" stroked="f" strokeweight="0">
                  <v:stroke miterlimit="83231f" joinstyle="miter"/>
                  <v:path arrowok="t" textboxrect="0,0,9144,9144"/>
                </v:shape>
                <v:shape id="Shape 45591" o:spid="_x0000_s1062" style="position:absolute;left:10911;width:11341;height:91;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" path="m,l1134161,r,9144l,9144,,e" fillcolor="black" stroked="f" strokeweight="0">
                  <v:stroke miterlimit="83231f" joinstyle="miter"/>
                  <v:path arrowok="t" textboxrect="0,0,1134161,9144"/>
                </v:shape>
                <v:shape id="Shape 45592" o:spid="_x0000_s1063" style="position:absolute;left:2225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" path="m,l9144,r,9144l,9144,,e" fillcolor="black" stroked="f" strokeweight="0">
                  <v:stroke miterlimit="83231f" joinstyle="miter"/>
                  <v:path arrowok="t" textboxrect="0,0,9144,9144"/>
                </v:shape>
                <v:shape id="Shape 45593" o:spid="_x0000_s1064" style="position:absolute;left:22345;width:11341;height:91;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" path="m,l1134161,r,9144l,9144,,e" fillcolor="black" stroked="f" strokeweight="0">
                  <v:stroke miterlimit="83231f" joinstyle="miter"/>
                  <v:path arrowok="t" textboxrect="0,0,1134161,9144"/>
                </v:shape>
                <v:shape id="Shape 45594" o:spid="_x0000_s1065" style="position:absolute;left:336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" path="m,l9144,r,9144l,9144,,e" fillcolor="black" stroked="f" strokeweight="0">
                  <v:stroke miterlimit="83231f" joinstyle="miter"/>
                  <v:path arrowok="t" textboxrect="0,0,9144,9144"/>
                </v:shape>
                <v:shape id="Shape 45595" o:spid="_x0000_s1066" style="position:absolute;left:33777;width:13094;height:91;visibility:visible;mso-wrap-style:square;v-text-anchor:top" coordsize="130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" path="m,l1309370,r,9144l,9144,,e" fillcolor="black" stroked="f" strokeweight="0">
                  <v:stroke miterlimit="83231f" joinstyle="miter"/>
                  <v:path arrowok="t" textboxrect="0,0,1309370,9144"/>
                </v:shape>
                <v:shape id="Shape 45596" o:spid="_x0000_s1067" style="position:absolute;left:468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" path="m,l9144,r,9144l,9144,,e" fillcolor="black" stroked="f" strokeweight="0">
                  <v:stroke miterlimit="83231f" joinstyle="miter"/>
                  <v:path arrowok="t" textboxrect="0,0,9144,9144"/>
                </v:shape>
                <v:shape id="Shape 45597" o:spid="_x0000_s1068" style="position:absolute;left:46964;width:12969;height:91;visibility:visible;mso-wrap-style:square;v-text-anchor:top" coordsize="1296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" path="m,l1296924,r,9144l,9144,,e" fillcolor="black" stroked="f" strokeweight="0">
                  <v:stroke miterlimit="83231f" joinstyle="miter"/>
                  <v:path arrowok="t" textboxrect="0,0,1296924,9144"/>
                </v:shape>
                <v:shape id="Shape 45598" o:spid="_x0000_s1069" style="position:absolute;left:5993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" path="m,l9144,r,9144l,9144,,e" fillcolor="black" stroked="f" strokeweight="0">
                  <v:stroke miterlimit="83231f" joinstyle="miter"/>
                  <v:path arrowok="t" textboxrect="0,0,9144,9144"/>
                </v:shape>
                <v:shape id="Shape 45599" o:spid="_x0000_s1070" style="position:absolute;top:91;width:91;height:3017;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" path="m,l9144,r,301752l,301752,,e" fillcolor="black" stroked="f" strokeweight="0">
                  <v:stroke miterlimit="83231f" joinstyle="miter"/>
                  <v:path arrowok="t" textboxrect="0,0,9144,301752"/>
                </v:shape>
                <v:shape id="Shape 45600" o:spid="_x0000_s1071" style="position:absolute;left:10819;top:91;width:92;height:3017;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" path="m,l9144,r,301752l,301752,,e" fillcolor="black" stroked="f" strokeweight="0">
                  <v:stroke miterlimit="83231f" joinstyle="miter"/>
                  <v:path arrowok="t" textboxrect="0,0,9144,301752"/>
                </v:shape>
                <v:shape id="Shape 45601" o:spid="_x0000_s1072" style="position:absolute;left:22253;top:91;width:92;height:3017;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" path="m,l9144,r,301752l,301752,,e" fillcolor="black" stroked="f" strokeweight="0">
                  <v:stroke miterlimit="83231f" joinstyle="miter"/>
                  <v:path arrowok="t" textboxrect="0,0,9144,301752"/>
                </v:shape>
                <v:shape id="Shape 45602" o:spid="_x0000_s1073" style="position:absolute;left:33686;top:91;width:91;height:3017;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" path="m,l9144,r,301752l,301752,,e" fillcolor="black" stroked="f" strokeweight="0">
                  <v:stroke miterlimit="83231f" joinstyle="miter"/>
                  <v:path arrowok="t" textboxrect="0,0,9144,301752"/>
                </v:shape>
                <v:shape id="Shape 45603" o:spid="_x0000_s1074" style="position:absolute;left:46872;top:91;width:92;height:3017;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" path="m,l9144,r,301752l,301752,,e" fillcolor="black" stroked="f" strokeweight="0">
                  <v:stroke miterlimit="83231f" joinstyle="miter"/>
                  <v:path arrowok="t" textboxrect="0,0,9144,301752"/>
                </v:shape>
                <v:shape id="Shape 45604" o:spid="_x0000_s1075" style="position:absolute;left:59933;top:91;width:91;height:3017;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" path="m,l9144,r,301752l,301752,,e" fillcolor="black" stroked="f" strokeweight="0">
                  <v:stroke miterlimit="83231f" joinstyle="miter"/>
                  <v:path arrowok="t" textboxrect="0,0,9144,301752"/>
                </v:shape>
                <v:rect id="Rectangle 2610" o:spid="_x0000_s1076" style="position:absolute;left:6400;top:3930;width:118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" filled="f" stroked="f">
                  <v:textbox inset="0,0,0,0">
                    <w:txbxContent>
                      <w:p w:rsidR="00DA0268" w:rsidRDefault="00DA0268" w:rsidP="00464F12">
                        <w:r>
                          <w:t>1</w:t>
                        </w:r>
                      </w:p>
                    </w:txbxContent>
                  </v:textbox>
                </v:rect>
                <v:rect id="Rectangle 2611" o:spid="_x0000_s1077" style="position:absolute;left:7284;top:3930;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" filled="f" stroked="f">
                  <v:textbox inset="0,0,0,0">
                    <w:txbxContent>
                      <w:p w:rsidR="00DA0268" w:rsidRDefault="00DA0268" w:rsidP="00464F12">
                        <w:r>
                          <w:t xml:space="preserve"> </w:t>
                        </w:r>
                      </w:p>
                    </w:txbxContent>
                  </v:textbox>
                </v:rect>
                <v:rect id="Rectangle 2617" o:spid="_x0000_s1078" style="position:absolute;left:17971;top:3930;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" filled="f" stroked="f">
                  <v:textbox inset="0,0,0,0">
                    <w:txbxContent>
                      <w:p w:rsidR="00DA0268" w:rsidRDefault="00DA0268" w:rsidP="00464F12">
                        <w:r>
                          <w:t xml:space="preserve"> </w:t>
                        </w:r>
                      </w:p>
                    </w:txbxContent>
                  </v:textbox>
                </v:rect>
                <v:rect id="Rectangle 2623" o:spid="_x0000_s1079" style="position:absolute;left:29401;top:3930;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" filled="f" stroked="f">
                  <v:textbox inset="0,0,0,0">
                    <w:txbxContent>
                      <w:p w:rsidR="00DA0268" w:rsidRDefault="00DA0268" w:rsidP="00464F12">
                        <w:r>
                          <w:t xml:space="preserve"> </w:t>
                        </w:r>
                      </w:p>
                    </w:txbxContent>
                  </v:textbox>
                </v:rect>
                <v:rect id="Rectangle 2629" o:spid="_x0000_s1080" style="position:absolute;left:41702;top:5408;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" filled="f" stroked="f">
                  <v:textbox inset="0,0,0,0">
                    <w:txbxContent>
                      <w:p w:rsidR="00DA0268" w:rsidRDefault="00DA0268" w:rsidP="00464F12">
                        <w:r>
                          <w:t xml:space="preserve"> </w:t>
                        </w:r>
                      </w:p>
                    </w:txbxContent>
                  </v:textbox>
                </v:rect>
                <v:rect id="Rectangle 2635" o:spid="_x0000_s1081" style="position:absolute;left:54843;top:5408;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xF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LiRfEXHAAAA3QAA&#10;AA8AAAAAAAAAAAAAAAAABwIAAGRycy9kb3ducmV2LnhtbFBLBQYAAAAAAwADALcAAAD7AgAAAAA=&#10;" filled="f" stroked="f">
                  <v:textbox inset="0,0,0,0">
                    <w:txbxContent>
                      <w:p w:rsidR="00DA0268" w:rsidRDefault="00DA0268" w:rsidP="00464F12">
                        <w:r>
                          <w:t xml:space="preserve"> </w:t>
                        </w:r>
                      </w:p>
                    </w:txbxContent>
                  </v:textbox>
                </v:rect>
                <v:shape id="Shape 45605" o:spid="_x0000_s1082" style="position:absolute;top:310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" path="m,l9144,r,9144l,9144,,e" fillcolor="black" stroked="f" strokeweight="0">
                  <v:stroke miterlimit="83231f" joinstyle="miter"/>
                  <v:path arrowok="t" textboxrect="0,0,9144,9144"/>
                </v:shape>
                <v:shape id="Shape 45606" o:spid="_x0000_s1083" style="position:absolute;left:91;top:3108;width:10729;height:92;visibility:visible;mso-wrap-style:square;v-text-anchor:top" coordsize="1072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" path="m,l1072896,r,9144l,9144,,e" fillcolor="black" stroked="f" strokeweight="0">
                  <v:stroke miterlimit="83231f" joinstyle="miter"/>
                  <v:path arrowok="t" textboxrect="0,0,1072896,9144"/>
                </v:shape>
                <v:shape id="Shape 45607" o:spid="_x0000_s1084" style="position:absolute;left:10819;top:310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" path="m,l9144,r,9144l,9144,,e" fillcolor="black" stroked="f" strokeweight="0">
                  <v:stroke miterlimit="83231f" joinstyle="miter"/>
                  <v:path arrowok="t" textboxrect="0,0,9144,9144"/>
                </v:shape>
                <v:shape id="Shape 45608" o:spid="_x0000_s1085" style="position:absolute;left:10911;top:3108;width:11341;height:92;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" path="m,l1134161,r,9144l,9144,,e" fillcolor="black" stroked="f" strokeweight="0">
                  <v:stroke miterlimit="83231f" joinstyle="miter"/>
                  <v:path arrowok="t" textboxrect="0,0,1134161,9144"/>
                </v:shape>
                <v:shape id="Shape 45609" o:spid="_x0000_s1086" style="position:absolute;left:22253;top:310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" path="m,l9144,r,9144l,9144,,e" fillcolor="black" stroked="f" strokeweight="0">
                  <v:stroke miterlimit="83231f" joinstyle="miter"/>
                  <v:path arrowok="t" textboxrect="0,0,9144,9144"/>
                </v:shape>
                <v:shape id="Shape 45610" o:spid="_x0000_s1087" style="position:absolute;left:22345;top:3108;width:11341;height:92;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" path="m,l1134161,r,9144l,9144,,e" fillcolor="black" stroked="f" strokeweight="0">
                  <v:stroke miterlimit="83231f" joinstyle="miter"/>
                  <v:path arrowok="t" textboxrect="0,0,1134161,9144"/>
                </v:shape>
                <v:shape id="Shape 45611" o:spid="_x0000_s1088" style="position:absolute;left:33686;top:310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" path="m,l9144,r,9144l,9144,,e" fillcolor="black" stroked="f" strokeweight="0">
                  <v:stroke miterlimit="83231f" joinstyle="miter"/>
                  <v:path arrowok="t" textboxrect="0,0,9144,9144"/>
                </v:shape>
                <v:shape id="Shape 45612" o:spid="_x0000_s1089" style="position:absolute;left:33777;top:3108;width:13094;height:92;visibility:visible;mso-wrap-style:square;v-text-anchor:top" coordsize="130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" path="m,l1309370,r,9144l,9144,,e" fillcolor="black" stroked="f" strokeweight="0">
                  <v:stroke miterlimit="83231f" joinstyle="miter"/>
                  <v:path arrowok="t" textboxrect="0,0,1309370,9144"/>
                </v:shape>
                <v:shape id="Shape 45613" o:spid="_x0000_s1090" style="position:absolute;left:46872;top:310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" path="m,l9144,r,9144l,9144,,e" fillcolor="black" stroked="f" strokeweight="0">
                  <v:stroke miterlimit="83231f" joinstyle="miter"/>
                  <v:path arrowok="t" textboxrect="0,0,9144,9144"/>
                </v:shape>
                <v:shape id="Shape 45614" o:spid="_x0000_s1091" style="position:absolute;left:46964;top:3108;width:12969;height:92;visibility:visible;mso-wrap-style:square;v-text-anchor:top" coordsize="1296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" path="m,l1296924,r,9144l,9144,,e" fillcolor="black" stroked="f" strokeweight="0">
                  <v:stroke miterlimit="83231f" joinstyle="miter"/>
                  <v:path arrowok="t" textboxrect="0,0,1296924,9144"/>
                </v:shape>
                <v:shape id="Shape 45615" o:spid="_x0000_s1092" style="position:absolute;left:59933;top:310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" path="m,l9144,r,9144l,9144,,e" fillcolor="black" stroked="f" strokeweight="0">
                  <v:stroke miterlimit="83231f" joinstyle="miter"/>
                  <v:path arrowok="t" textboxrect="0,0,9144,9144"/>
                </v:shape>
                <v:shape id="Shape 45616" o:spid="_x0000_s1093" style="position:absolute;top:3200;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" path="m,l9144,r,274320l,274320,,e" fillcolor="black" stroked="f" strokeweight="0">
                  <v:stroke miterlimit="83231f" joinstyle="miter"/>
                  <v:path arrowok="t" textboxrect="0,0,9144,274320"/>
                </v:shape>
                <v:shape id="Shape 45617" o:spid="_x0000_s1094" style="position:absolute;left:10819;top:3200;width:92;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" path="m,l9144,r,274320l,274320,,e" fillcolor="black" stroked="f" strokeweight="0">
                  <v:stroke miterlimit="83231f" joinstyle="miter"/>
                  <v:path arrowok="t" textboxrect="0,0,9144,274320"/>
                </v:shape>
                <v:shape id="Shape 45618" o:spid="_x0000_s1095" style="position:absolute;left:22253;top:3200;width:92;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" path="m,l9144,r,274320l,274320,,e" fillcolor="black" stroked="f" strokeweight="0">
                  <v:stroke miterlimit="83231f" joinstyle="miter"/>
                  <v:path arrowok="t" textboxrect="0,0,9144,274320"/>
                </v:shape>
                <v:shape id="Shape 45619" o:spid="_x0000_s1096" style="position:absolute;left:33686;top:3200;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" path="m,l9144,r,274320l,274320,,e" fillcolor="black" stroked="f" strokeweight="0">
                  <v:stroke miterlimit="83231f" joinstyle="miter"/>
                  <v:path arrowok="t" textboxrect="0,0,9144,274320"/>
                </v:shape>
                <v:shape id="Shape 45620" o:spid="_x0000_s1097" style="position:absolute;left:46872;top:3200;width:92;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" path="m,l9144,r,274320l,274320,,e" fillcolor="black" stroked="f" strokeweight="0">
                  <v:stroke miterlimit="83231f" joinstyle="miter"/>
                  <v:path arrowok="t" textboxrect="0,0,9144,274320"/>
                </v:shape>
                <v:shape id="Shape 45621" o:spid="_x0000_s1098" style="position:absolute;left:59933;top:3200;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" path="m,l9144,r,274320l,274320,,e" fillcolor="black" stroked="f" strokeweight="0">
                  <v:stroke miterlimit="83231f" joinstyle="miter"/>
                  <v:path arrowok="t" textboxrect="0,0,9144,274320"/>
                </v:shape>
                <v:rect id="Rectangle 2658" o:spid="_x0000_s1099" style="position:absolute;left:6400;top:6825;width:118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Z7wwAAAN0AAAAPAAAAZHJzL2Rvd25yZXYueG1sRE9Na8JA&#10;EL0X/A/LCN7qxo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i082e8MAAADdAAAADwAA&#10;AAAAAAAAAAAAAAAHAgAAZHJzL2Rvd25yZXYueG1sUEsFBgAAAAADAAMAtwAAAPcCAAAAAA==&#10;" filled="f" stroked="f">
                  <v:textbox inset="0,0,0,0">
                    <w:txbxContent>
                      <w:p w:rsidR="00DA0268" w:rsidRDefault="00DA0268" w:rsidP="00464F12">
                        <w:r>
                          <w:t>2</w:t>
                        </w:r>
                      </w:p>
                    </w:txbxContent>
                  </v:textbox>
                </v:rect>
                <v:rect id="Rectangle 2659" o:spid="_x0000_s1100" style="position:absolute;left:7284;top:6825;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Pg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DkA5PgxQAAAN0AAAAP&#10;AAAAAAAAAAAAAAAAAAcCAABkcnMvZG93bnJldi54bWxQSwUGAAAAAAMAAwC3AAAA+QIAAAAA&#10;" filled="f" stroked="f">
                  <v:textbox inset="0,0,0,0">
                    <w:txbxContent>
                      <w:p w:rsidR="00DA0268" w:rsidRDefault="00DA0268" w:rsidP="00464F12">
                        <w:r>
                          <w:t xml:space="preserve"> </w:t>
                        </w:r>
                      </w:p>
                    </w:txbxContent>
                  </v:textbox>
                </v:rect>
                <v:rect id="Rectangle 2665" o:spid="_x0000_s1101" style="position:absolute;left:17971;top:6825;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NYxQAAAN0AAAAPAAAAZHJzL2Rvd25yZXYueG1sRI9Pi8Iw&#10;FMTvC/sdwlvwtqYrW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CrIlNYxQAAAN0AAAAP&#10;AAAAAAAAAAAAAAAAAAcCAABkcnMvZG93bnJldi54bWxQSwUGAAAAAAMAAwC3AAAA+QIAAAAA&#10;" filled="f" stroked="f">
                  <v:textbox inset="0,0,0,0">
                    <w:txbxContent>
                      <w:p w:rsidR="00DA0268" w:rsidRDefault="00DA0268" w:rsidP="00464F12">
                        <w:r>
                          <w:t xml:space="preserve"> </w:t>
                        </w:r>
                      </w:p>
                    </w:txbxContent>
                  </v:textbox>
                </v:rect>
                <v:rect id="Rectangle 2671" o:spid="_x0000_s1102" style="position:absolute;left:29401;top:6825;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" filled="f" stroked="f">
                  <v:textbox inset="0,0,0,0">
                    <w:txbxContent>
                      <w:p w:rsidR="00DA0268" w:rsidRDefault="00DA0268" w:rsidP="00464F12">
                        <w:r>
                          <w:t xml:space="preserve"> </w:t>
                        </w:r>
                      </w:p>
                    </w:txbxContent>
                  </v:textbox>
                </v:rect>
                <v:shape id="Shape 45622" o:spid="_x0000_s1103" style="position:absolute;top:594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" path="m,l9144,r,9144l,9144,,e" fillcolor="black" stroked="f" strokeweight="0">
                  <v:stroke miterlimit="83231f" joinstyle="miter"/>
                  <v:path arrowok="t" textboxrect="0,0,9144,9144"/>
                </v:shape>
                <v:shape id="Shape 45623" o:spid="_x0000_s1104" style="position:absolute;left:91;top:5943;width:10729;height:92;visibility:visible;mso-wrap-style:square;v-text-anchor:top" coordsize="1072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" path="m,l1072896,r,9144l,9144,,e" fillcolor="black" stroked="f" strokeweight="0">
                  <v:stroke miterlimit="83231f" joinstyle="miter"/>
                  <v:path arrowok="t" textboxrect="0,0,1072896,9144"/>
                </v:shape>
                <v:shape id="Shape 45624" o:spid="_x0000_s1105" style="position:absolute;left:10819;top:594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" path="m,l9144,r,9144l,9144,,e" fillcolor="black" stroked="f" strokeweight="0">
                  <v:stroke miterlimit="83231f" joinstyle="miter"/>
                  <v:path arrowok="t" textboxrect="0,0,9144,9144"/>
                </v:shape>
                <v:shape id="Shape 45625" o:spid="_x0000_s1106" style="position:absolute;left:10911;top:5943;width:11341;height:92;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" path="m,l1134161,r,9144l,9144,,e" fillcolor="black" stroked="f" strokeweight="0">
                  <v:stroke miterlimit="83231f" joinstyle="miter"/>
                  <v:path arrowok="t" textboxrect="0,0,1134161,9144"/>
                </v:shape>
                <v:shape id="Shape 45626" o:spid="_x0000_s1107" style="position:absolute;left:22253;top:594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" path="m,l9144,r,9144l,9144,,e" fillcolor="black" stroked="f" strokeweight="0">
                  <v:stroke miterlimit="83231f" joinstyle="miter"/>
                  <v:path arrowok="t" textboxrect="0,0,9144,9144"/>
                </v:shape>
                <v:shape id="Shape 45627" o:spid="_x0000_s1108" style="position:absolute;left:22345;top:5943;width:11341;height:92;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" path="m,l1134161,r,9144l,9144,,e" fillcolor="black" stroked="f" strokeweight="0">
                  <v:stroke miterlimit="83231f" joinstyle="miter"/>
                  <v:path arrowok="t" textboxrect="0,0,1134161,9144"/>
                </v:shape>
                <v:shape id="Shape 45628" o:spid="_x0000_s1109" style="position:absolute;left:33686;top:594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" path="m,l9144,r,9144l,9144,,e" fillcolor="black" stroked="f" strokeweight="0">
                  <v:stroke miterlimit="83231f" joinstyle="miter"/>
                  <v:path arrowok="t" textboxrect="0,0,9144,9144"/>
                </v:shape>
                <v:shape id="Shape 45629" o:spid="_x0000_s1110" style="position:absolute;left:46872;top:594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" path="m,l9144,r,9144l,9144,,e" fillcolor="black" stroked="f" strokeweight="0">
                  <v:stroke miterlimit="83231f" joinstyle="miter"/>
                  <v:path arrowok="t" textboxrect="0,0,9144,9144"/>
                </v:shape>
                <v:shape id="Shape 45630" o:spid="_x0000_s1111" style="position:absolute;left:59933;top:594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" path="m,l9144,r,9144l,9144,,e" fillcolor="black" stroked="f" strokeweight="0">
                  <v:stroke miterlimit="83231f" joinstyle="miter"/>
                  <v:path arrowok="t" textboxrect="0,0,9144,9144"/>
                </v:shape>
                <v:shape id="Shape 45631" o:spid="_x0000_s1112" style="position:absolute;top:6035;width:91;height:2880;visibility:visible;mso-wrap-style:square;v-text-anchor:top" coordsize="9144,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" path="m,l9144,r,288036l,288036,,e" fillcolor="black" stroked="f" strokeweight="0">
                  <v:stroke miterlimit="83231f" joinstyle="miter"/>
                  <v:path arrowok="t" textboxrect="0,0,9144,288036"/>
                </v:shape>
                <v:shape id="Shape 45632" o:spid="_x0000_s1113" style="position:absolute;top:89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" path="m,l9144,r,9144l,9144,,e" fillcolor="black" stroked="f" strokeweight="0">
                  <v:stroke miterlimit="83231f" joinstyle="miter"/>
                  <v:path arrowok="t" textboxrect="0,0,9144,9144"/>
                </v:shape>
                <v:shape id="Shape 45633" o:spid="_x0000_s1114" style="position:absolute;left:91;top:8915;width:10729;height:91;visibility:visible;mso-wrap-style:square;v-text-anchor:top" coordsize="10728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" path="m,l1072896,r,9144l,9144,,e" fillcolor="black" stroked="f" strokeweight="0">
                  <v:stroke miterlimit="83231f" joinstyle="miter"/>
                  <v:path arrowok="t" textboxrect="0,0,1072896,9144"/>
                </v:shape>
                <v:shape id="Shape 45634" o:spid="_x0000_s1115" style="position:absolute;left:10819;top:6035;width:92;height:2880;visibility:visible;mso-wrap-style:square;v-text-anchor:top" coordsize="9144,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" path="m,l9144,r,288036l,288036,,e" fillcolor="black" stroked="f" strokeweight="0">
                  <v:stroke miterlimit="83231f" joinstyle="miter"/>
                  <v:path arrowok="t" textboxrect="0,0,9144,288036"/>
                </v:shape>
                <v:shape id="Shape 45635" o:spid="_x0000_s1116" style="position:absolute;left:10819;top:891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" path="m,l9144,r,9144l,9144,,e" fillcolor="black" stroked="f" strokeweight="0">
                  <v:stroke miterlimit="83231f" joinstyle="miter"/>
                  <v:path arrowok="t" textboxrect="0,0,9144,9144"/>
                </v:shape>
                <v:shape id="Shape 45636" o:spid="_x0000_s1117" style="position:absolute;left:10911;top:8915;width:11341;height:91;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" path="m,l1134161,r,9144l,9144,,e" fillcolor="black" stroked="f" strokeweight="0">
                  <v:stroke miterlimit="83231f" joinstyle="miter"/>
                  <v:path arrowok="t" textboxrect="0,0,1134161,9144"/>
                </v:shape>
                <v:shape id="Shape 45637" o:spid="_x0000_s1118" style="position:absolute;left:22253;top:6035;width:92;height:2880;visibility:visible;mso-wrap-style:square;v-text-anchor:top" coordsize="9144,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" path="m,l9144,r,288036l,288036,,e" fillcolor="black" stroked="f" strokeweight="0">
                  <v:stroke miterlimit="83231f" joinstyle="miter"/>
                  <v:path arrowok="t" textboxrect="0,0,9144,288036"/>
                </v:shape>
                <v:shape id="Shape 45638" o:spid="_x0000_s1119" style="position:absolute;left:22253;top:891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" path="m,l9144,r,9144l,9144,,e" fillcolor="black" stroked="f" strokeweight="0">
                  <v:stroke miterlimit="83231f" joinstyle="miter"/>
                  <v:path arrowok="t" textboxrect="0,0,9144,9144"/>
                </v:shape>
                <v:shape id="Shape 45639" o:spid="_x0000_s1120" style="position:absolute;left:22345;top:8915;width:11341;height:91;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" path="m,l1134161,r,9144l,9144,,e" fillcolor="black" stroked="f" strokeweight="0">
                  <v:stroke miterlimit="83231f" joinstyle="miter"/>
                  <v:path arrowok="t" textboxrect="0,0,1134161,9144"/>
                </v:shape>
                <v:shape id="Shape 45640" o:spid="_x0000_s1121" style="position:absolute;left:33686;top:6035;width:91;height:2880;visibility:visible;mso-wrap-style:square;v-text-anchor:top" coordsize="9144,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" path="m,l9144,r,288036l,288036,,e" fillcolor="black" stroked="f" strokeweight="0">
                  <v:stroke miterlimit="83231f" joinstyle="miter"/>
                  <v:path arrowok="t" textboxrect="0,0,9144,288036"/>
                </v:shape>
                <v:shape id="Shape 45641" o:spid="_x0000_s1122" style="position:absolute;left:33686;top:89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" path="m,l9144,r,9144l,9144,,e" fillcolor="black" stroked="f" strokeweight="0">
                  <v:stroke miterlimit="83231f" joinstyle="miter"/>
                  <v:path arrowok="t" textboxrect="0,0,9144,9144"/>
                </v:shape>
                <v:shape id="Shape 45642" o:spid="_x0000_s1123" style="position:absolute;left:33777;top:8915;width:13094;height:91;visibility:visible;mso-wrap-style:square;v-text-anchor:top" coordsize="130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" path="m,l1309370,r,9144l,9144,,e" fillcolor="black" stroked="f" strokeweight="0">
                  <v:stroke miterlimit="83231f" joinstyle="miter"/>
                  <v:path arrowok="t" textboxrect="0,0,1309370,9144"/>
                </v:shape>
                <v:shape id="Shape 45643" o:spid="_x0000_s1124" style="position:absolute;left:46872;top:6035;width:92;height:2880;visibility:visible;mso-wrap-style:square;v-text-anchor:top" coordsize="9144,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" path="m,l9144,r,288036l,288036,,e" fillcolor="black" stroked="f" strokeweight="0">
                  <v:stroke miterlimit="83231f" joinstyle="miter"/>
                  <v:path arrowok="t" textboxrect="0,0,9144,288036"/>
                </v:shape>
                <v:shape id="Shape 45644" o:spid="_x0000_s1125" style="position:absolute;left:46872;top:891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" path="m,l9144,r,9144l,9144,,e" fillcolor="black" stroked="f" strokeweight="0">
                  <v:stroke miterlimit="83231f" joinstyle="miter"/>
                  <v:path arrowok="t" textboxrect="0,0,9144,9144"/>
                </v:shape>
                <v:shape id="Shape 45645" o:spid="_x0000_s1126" style="position:absolute;left:46964;top:8915;width:12969;height:91;visibility:visible;mso-wrap-style:square;v-text-anchor:top" coordsize="1296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" path="m,l1296924,r,9144l,9144,,e" fillcolor="black" stroked="f" strokeweight="0">
                  <v:stroke miterlimit="83231f" joinstyle="miter"/>
                  <v:path arrowok="t" textboxrect="0,0,1296924,9144"/>
                </v:shape>
                <v:shape id="Shape 45646" o:spid="_x0000_s1127" style="position:absolute;left:59933;top:6035;width:91;height:2880;visibility:visible;mso-wrap-style:square;v-text-anchor:top" coordsize="9144,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" path="m,l9144,r,288036l,288036,,e" fillcolor="black" stroked="f" strokeweight="0">
                  <v:stroke miterlimit="83231f" joinstyle="miter"/>
                  <v:path arrowok="t" textboxrect="0,0,9144,288036"/>
                </v:shape>
                <v:shape id="Shape 45647" o:spid="_x0000_s1128" style="position:absolute;left:59933;top:89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" path="m,l9144,r,9144l,9144,,e" fillcolor="black" stroked="f" strokeweight="0">
                  <v:stroke miterlimit="83231f" joinstyle="miter"/>
                  <v:path arrowok="t" textboxrect="0,0,9144,9144"/>
                </v:shape>
                <v:shape id="Shape 45648" o:spid="_x0000_s1129" style="position:absolute;left:381;top:9006;width:60424;height:2423;visibility:visible;mso-wrap-style:square;v-text-anchor:top" coordsize="6042406,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" path="m,l6042406,r,242316l,242316,,e" stroked="f" strokeweight="0">
                  <v:stroke miterlimit="83231f" joinstyle="miter"/>
                  <v:path arrowok="t" textboxrect="0,0,6042406,242316"/>
                </v:shape>
                <v:rect id="Rectangle 2701" o:spid="_x0000_s1130" style="position:absolute;left:5059;top:9416;width:1768;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" filled="f" stroked="f">
                  <v:textbox inset="0,0,0,0">
                    <w:txbxContent>
                      <w:p w:rsidR="00DA0268" w:rsidRDefault="00DA0268" w:rsidP="00464F12">
                        <w:r>
                          <w:t>8.</w:t>
                        </w:r>
                      </w:p>
                    </w:txbxContent>
                  </v:textbox>
                </v:rect>
                <v:rect id="Rectangle 2702" o:spid="_x0000_s1131" style="position:absolute;left:6369;top:9416;width:2519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" filled="f" stroked="f">
                  <v:textbox inset="0,0,0,0">
                    <w:txbxContent>
                      <w:p w:rsidR="00DA0268" w:rsidRDefault="00DA0268" w:rsidP="00464F12">
                        <w:r>
                          <w:t>По результатам первого</w:t>
                        </w:r>
                      </w:p>
                    </w:txbxContent>
                  </v:textbox>
                </v:rect>
                <v:rect id="Rectangle 2703" o:spid="_x0000_s1132" style="position:absolute;left:25332;top:9416;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SKxwAAAN0AAAAPAAAAZHJzL2Rvd25yZXYueG1sRI9Ba8JA&#10;FITvgv9heUJvutFC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OC5hIrHAAAA3QAA&#10;AA8AAAAAAAAAAAAAAAAABwIAAGRycy9kb3ducmV2LnhtbFBLBQYAAAAAAwADALcAAAD7AgAAAAA=&#10;" filled="f" stroked="f">
                  <v:textbox inset="0,0,0,0">
                    <w:txbxContent>
                      <w:p w:rsidR="00DA0268" w:rsidRDefault="00DA0268" w:rsidP="00464F12">
                        <w:r>
                          <w:t xml:space="preserve"> </w:t>
                        </w:r>
                      </w:p>
                    </w:txbxContent>
                  </v:textbox>
                </v:rect>
                <v:rect id="Rectangle 2704" o:spid="_x0000_s1133" style="position:absolute;left:26109;top:9416;width:10757;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z+xwAAAN0AAAAPAAAAZHJzL2Rvd25yZXYueG1sRI9Ba8JA&#10;FITvgv9heUJvulFK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G9QHP7HAAAA3QAA&#10;AA8AAAAAAAAAAAAAAAAABwIAAGRycy9kb3ducmV2LnhtbFBLBQYAAAAAAwADALcAAAD7AgAAAAA=&#10;" filled="f" stroked="f">
                  <v:textbox inset="0,0,0,0">
                    <w:txbxContent>
                      <w:p w:rsidR="00DA0268" w:rsidRDefault="00DA0268" w:rsidP="00464F12">
                        <w:r>
                          <w:t xml:space="preserve">и второго </w:t>
                        </w:r>
                      </w:p>
                    </w:txbxContent>
                  </v:textbox>
                </v:rect>
                <v:rect id="Rectangle 2705" o:spid="_x0000_s1134" style="position:absolute;left:34554;top:9416;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llxwAAAN0AAAAPAAAAZHJzL2Rvd25yZXYueG1sRI9Ba8JA&#10;FITvgv9heUJvulFo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AAcuWXHAAAA3QAA&#10;AA8AAAAAAAAAAAAAAAAABwIAAGRycy9kb3ducmV2LnhtbFBLBQYAAAAAAwADALcAAAD7AgAAAAA=&#10;" filled="f" stroked="f">
                  <v:textbox inset="0,0,0,0">
                    <w:txbxContent>
                      <w:p w:rsidR="00DA0268" w:rsidRDefault="00DA0268" w:rsidP="00464F12">
                        <w:r>
                          <w:t xml:space="preserve"> </w:t>
                        </w:r>
                      </w:p>
                    </w:txbxContent>
                  </v:textbox>
                </v:rect>
                <v:rect id="Rectangle 2706" o:spid="_x0000_s1135" style="position:absolute;left:35332;top:9416;width:2862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cS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iORvB8E56AnD8AAAD//wMAUEsBAi0AFAAGAAgAAAAhANvh9svuAAAAhQEAABMAAAAAAAAA&#10;AAAAAAAAAAAAAFtDb250ZW50X1R5cGVzXS54bWxQSwECLQAUAAYACAAAACEAWvQsW78AAAAVAQAA&#10;CwAAAAAAAAAAAAAAAAAfAQAAX3JlbHMvLnJlbHNQSwECLQAUAAYACAAAACEA8M4nEsYAAADdAAAA&#10;DwAAAAAAAAAAAAAAAAAHAgAAZHJzL2Rvd25yZXYueG1sUEsFBgAAAAADAAMAtwAAAPoCAAAAAA==&#10;" filled="f" stroked="f">
                  <v:textbox inset="0,0,0,0">
                    <w:txbxContent>
                      <w:p w:rsidR="00DA0268" w:rsidRDefault="00DA0268" w:rsidP="00464F12">
                        <w:r>
                          <w:t xml:space="preserve">опыта вычислите значение </w:t>
                        </w:r>
                      </w:p>
                    </w:txbxContent>
                  </v:textbox>
                </v:rect>
                <v:rect id="Rectangle 2707" o:spid="_x0000_s1136" style="position:absolute;left:59377;top:10429;width:596;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KJ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4iuH3TXgCcvsDAAD//wMAUEsBAi0AFAAGAAgAAAAhANvh9svuAAAAhQEAABMAAAAAAAAA&#10;AAAAAAAAAAAAAFtDb250ZW50X1R5cGVzXS54bWxQSwECLQAUAAYACAAAACEAWvQsW78AAAAVAQAA&#10;CwAAAAAAAAAAAAAAAAAfAQAAX3JlbHMvLnJlbHNQSwECLQAUAAYACAAAACEAn4KCicYAAADdAAAA&#10;DwAAAAAAAAAAAAAAAAAHAgAAZHJzL2Rvd25yZXYueG1sUEsFBgAAAAADAAMAtwAAAPoCAAAAAA==&#10;" filled="f" stroked="f">
                  <v:textbox inset="0,0,0,0">
                    <w:txbxContent>
                      <w:p w:rsidR="00DA0268" w:rsidRDefault="00DA0268" w:rsidP="00464F12">
                        <w:r>
                          <w:rPr>
                            <w:vertAlign w:val="subscript"/>
                          </w:rPr>
                          <w:t>0</w:t>
                        </w:r>
                      </w:p>
                    </w:txbxContent>
                  </v:textbox>
                </v:rect>
                <v:rect id="Rectangle 2708" o:spid="_x0000_s1137" style="position:absolute;left:58220;top:9606;width:1688;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b7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ueBOegMz/AAAA//8DAFBLAQItABQABgAIAAAAIQDb4fbL7gAAAIUBAAATAAAAAAAAAAAA&#10;AAAAAAAAAABbQ29udGVudF9UeXBlc10ueG1sUEsBAi0AFAAGAAgAAAAhAFr0LFu/AAAAFQEAAAsA&#10;AAAAAAAAAAAAAAAAHwEAAF9yZWxzLy5yZWxzUEsBAi0AFAAGAAgAAAAhAO4dFvvEAAAA3QAAAA8A&#10;AAAAAAAAAAAAAAAABwIAAGRycy9kb3ducmV2LnhtbFBLBQYAAAAAAwADALcAAAD4AgAAAAA=&#10;" filled="f" stroked="f">
                  <v:textbox inset="0,0,0,0">
                    <w:txbxContent>
                      <w:p w:rsidR="00DA0268" w:rsidRDefault="00DA0268" w:rsidP="00464F12">
                        <w:r>
                          <w:rPr>
                            <w:rFonts w:ascii="Segoe UI Symbol" w:eastAsia="Segoe UI Symbol" w:hAnsi="Segoe UI Symbol" w:cs="Segoe UI Symbol"/>
                            <w:sz w:val="25"/>
                          </w:rPr>
                          <w:t></w:t>
                        </w:r>
                      </w:p>
                    </w:txbxContent>
                  </v:textbox>
                </v:rect>
                <v:rect id="Rectangle 2709" o:spid="_x0000_s1138" style="position:absolute;left:60161;top:9414;width:1201;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" filled="f" stroked="f">
                  <v:textbox inset="0,0,0,0">
                    <w:txbxContent>
                      <w:p w:rsidR="00DA0268" w:rsidRDefault="00DA0268" w:rsidP="00464F12">
                        <w:r>
                          <w:rPr>
                            <w:i/>
                          </w:rPr>
                          <w:t xml:space="preserve">, </w:t>
                        </w:r>
                      </w:p>
                    </w:txbxContent>
                  </v:textbox>
                </v:rect>
                <v:rect id="Rectangle 2711" o:spid="_x0000_s1139" style="position:absolute;left:563;top:13013;width:1020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" filled="f" stroked="f">
                  <v:textbox inset="0,0,0,0">
                    <w:txbxContent>
                      <w:p w:rsidR="00DA0268" w:rsidRDefault="00DA0268" w:rsidP="00464F12">
                        <w:r>
                          <w:t>используя</w:t>
                        </w:r>
                      </w:p>
                    </w:txbxContent>
                  </v:textbox>
                </v:rect>
                <v:rect id="Rectangle 2712" o:spid="_x0000_s1140" style="position:absolute;left:8244;top:13013;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" filled="f" stroked="f">
                  <v:textbox inset="0,0,0,0">
                    <w:txbxContent>
                      <w:p w:rsidR="00DA0268" w:rsidRDefault="00DA0268" w:rsidP="00464F12">
                        <w:r>
                          <w:t xml:space="preserve"> </w:t>
                        </w:r>
                      </w:p>
                    </w:txbxContent>
                  </v:textbox>
                </v:rect>
                <v:rect id="Rectangle 2713" o:spid="_x0000_s1141" style="position:absolute;left:8686;top:13013;width:9917;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" filled="f" stroked="f">
                  <v:textbox inset="0,0,0,0">
                    <w:txbxContent>
                      <w:p w:rsidR="00DA0268" w:rsidRDefault="00DA0268" w:rsidP="00464F12">
                        <w:r>
                          <w:t xml:space="preserve">формулу  </w:t>
                        </w:r>
                      </w:p>
                    </w:txbxContent>
                  </v:textbox>
                </v:rect>
                <v:shape id="Shape 2714" o:spid="_x0000_s1142" style="position:absolute;left:20968;top:13855;width:1721;height:0;visibility:visible;mso-wrap-style:square;v-text-anchor:top" coordsize="172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" path="m,l172117,e" filled="f" strokeweight=".17228mm">
                  <v:path arrowok="t" textboxrect="0,0,172117,0"/>
                </v:shape>
                <v:shape id="Shape 2715" o:spid="_x0000_s1143" style="position:absolute;left:19973;top:14119;width:195;height:115;visibility:visible;mso-wrap-style:square;v-text-anchor:top" coordsize="19528,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" path="m,11510l19528,e" filled="f" strokeweight=".17228mm">
                  <v:path arrowok="t" textboxrect="0,0,19528,11510"/>
                </v:shape>
                <v:shape id="Shape 2716" o:spid="_x0000_s1144" style="position:absolute;left:20168;top:14153;width:279;height:1378;visibility:visible;mso-wrap-style:square;v-text-anchor:top" coordsize="27921,13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" path="m,l27921,137724e" filled="f" strokeweight=".35319mm">
                  <v:path arrowok="t" textboxrect="0,0,27921,137724"/>
                </v:shape>
                <v:shape id="Shape 2717" o:spid="_x0000_s1145" style="position:absolute;left:20478;top:11806;width:372;height:3725;visibility:visible;mso-wrap-style:square;v-text-anchor:top" coordsize="37207,37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" path="m,372450l37207,e" filled="f" strokeweight=".17228mm">
                  <v:path arrowok="t" textboxrect="0,0,37207,372450"/>
                </v:shape>
                <v:shape id="Shape 2718" o:spid="_x0000_s1146" style="position:absolute;left:20850;top:11806;width:1967;height:0;visibility:visible;mso-wrap-style:square;v-text-anchor:top" coordsize="196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" path="m,l196623,e" filled="f" strokeweight=".17228mm">
                  <v:path arrowok="t" textboxrect="0,0,196623,0"/>
                </v:shape>
                <v:rect id="Rectangle 2719" o:spid="_x0000_s1147" style="position:absolute;left:21852;top:14377;width:1021;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" filled="f" stroked="f">
                  <v:textbox inset="0,0,0,0">
                    <w:txbxContent>
                      <w:p w:rsidR="00DA0268" w:rsidRDefault="00DA0268" w:rsidP="00464F12">
                        <w:r>
                          <w:rPr>
                            <w:i/>
                            <w:sz w:val="24"/>
                          </w:rPr>
                          <w:t>h</w:t>
                        </w:r>
                      </w:p>
                    </w:txbxContent>
                  </v:textbox>
                </v:rect>
                <v:rect id="Rectangle 2720" o:spid="_x0000_s1148" style="position:absolute;left:21449;top:12204;width:1021;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" filled="f" stroked="f">
                  <v:textbox inset="0,0,0,0">
                    <w:txbxContent>
                      <w:p w:rsidR="00DA0268" w:rsidRDefault="00DA0268" w:rsidP="00464F12">
                        <w:r>
                          <w:rPr>
                            <w:i/>
                            <w:sz w:val="24"/>
                          </w:rPr>
                          <w:t>g</w:t>
                        </w:r>
                      </w:p>
                    </w:txbxContent>
                  </v:textbox>
                </v:rect>
                <v:rect id="Rectangle 2721" o:spid="_x0000_s1149" style="position:absolute;left:19374;top:13174;width:568;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" filled="f" stroked="f">
                  <v:textbox inset="0,0,0,0">
                    <w:txbxContent>
                      <w:p w:rsidR="00DA0268" w:rsidRDefault="00DA0268" w:rsidP="00464F12">
                        <w:r>
                          <w:rPr>
                            <w:i/>
                            <w:sz w:val="24"/>
                          </w:rPr>
                          <w:t>l</w:t>
                        </w:r>
                      </w:p>
                    </w:txbxContent>
                  </v:textbox>
                </v:rect>
                <v:rect id="Rectangle 2722" o:spid="_x0000_s1150" style="position:absolute;left:21071;top:14379;width:102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" filled="f" stroked="f">
                  <v:textbox inset="0,0,0,0">
                    <w:txbxContent>
                      <w:p w:rsidR="00DA0268" w:rsidRDefault="00DA0268" w:rsidP="00464F12">
                        <w:r>
                          <w:rPr>
                            <w:sz w:val="24"/>
                          </w:rPr>
                          <w:t>2</w:t>
                        </w:r>
                      </w:p>
                    </w:txbxContent>
                  </v:textbox>
                </v:rect>
                <v:rect id="Rectangle 2723" o:spid="_x0000_s1151" style="position:absolute;left:17154;top:14004;width:596;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jqxwAAAN0AAAAPAAAAZHJzL2Rvd25yZXYueG1sRI9Ba8JA&#10;FITvhf6H5RV6azZNQW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KsM2OrHAAAA3QAA&#10;AA8AAAAAAAAAAAAAAAAABwIAAGRycy9kb3ducmV2LnhtbFBLBQYAAAAAAwADALcAAAD7AgAAAAA=&#10;" filled="f" stroked="f">
                  <v:textbox inset="0,0,0,0">
                    <w:txbxContent>
                      <w:p w:rsidR="00DA0268" w:rsidRDefault="00DA0268" w:rsidP="00464F12">
                        <w:r>
                          <w:rPr>
                            <w:sz w:val="14"/>
                          </w:rPr>
                          <w:t>0</w:t>
                        </w:r>
                      </w:p>
                    </w:txbxContent>
                  </v:textbox>
                </v:rect>
                <v:rect id="Rectangle 2724" o:spid="_x0000_s1152" style="position:absolute;left:18189;top:13176;width:11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CexwAAAN0AAAAPAAAAZHJzL2Rvd25yZXYueG1sRI9Ba8JA&#10;FITvhf6H5RV6azYNRW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CTlQJ7HAAAA3QAA&#10;AA8AAAAAAAAAAAAAAAAABwIAAGRycy9kb3ducmV2LnhtbFBLBQYAAAAAAwADALcAAAD7AgAAAAA=&#10;" filled="f" stroked="f">
                  <v:textbox inset="0,0,0,0">
                    <w:txbxContent>
                      <w:p w:rsidR="00DA0268" w:rsidRDefault="00DA0268" w:rsidP="00464F12">
                        <w:r>
                          <w:rPr>
                            <w:rFonts w:ascii="Segoe UI Symbol" w:eastAsia="Segoe UI Symbol" w:hAnsi="Segoe UI Symbol" w:cs="Segoe UI Symbol"/>
                            <w:sz w:val="24"/>
                          </w:rPr>
                          <w:t></w:t>
                        </w:r>
                      </w:p>
                    </w:txbxContent>
                  </v:textbox>
                </v:rect>
                <v:rect id="Rectangle 2725" o:spid="_x0000_s1153" style="position:absolute;left:16027;top:13176;width:1685;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UFxwAAAN0AAAAPAAAAZHJzL2Rvd25yZXYueG1sRI9Ba8JA&#10;FITvhf6H5RV6azYNVG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Eup5QXHAAAA3QAA&#10;AA8AAAAAAAAAAAAAAAAABwIAAGRycy9kb3ducmV2LnhtbFBLBQYAAAAAAwADALcAAAD7AgAAAAA=&#10;" filled="f" stroked="f">
                  <v:textbox inset="0,0,0,0">
                    <w:txbxContent>
                      <w:p w:rsidR="00DA0268" w:rsidRDefault="00DA0268" w:rsidP="00464F12">
                        <w:r>
                          <w:rPr>
                            <w:rFonts w:ascii="Segoe UI Symbol" w:eastAsia="Segoe UI Symbol" w:hAnsi="Segoe UI Symbol" w:cs="Segoe UI Symbol"/>
                            <w:sz w:val="25"/>
                          </w:rPr>
                          <w:t></w:t>
                        </w:r>
                      </w:p>
                    </w:txbxContent>
                  </v:textbox>
                </v:rect>
                <v:rect id="Rectangle 2726" o:spid="_x0000_s1154" style="position:absolute;left:23091;top:13013;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3ty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xQlc34QnINf/AAAA//8DAFBLAQItABQABgAIAAAAIQDb4fbL7gAAAIUBAAATAAAAAAAA&#10;AAAAAAAAAAAAAABbQ29udGVudF9UeXBlc10ueG1sUEsBAi0AFAAGAAgAAAAhAFr0LFu/AAAAFQEA&#10;AAsAAAAAAAAAAAAAAAAAHwEAAF9yZWxzLy5yZWxzUEsBAi0AFAAGAAgAAAAhALt7e3LHAAAA3QAA&#10;AA8AAAAAAAAAAAAAAAAABwIAAGRycy9kb3ducmV2LnhtbFBLBQYAAAAAAwADALcAAAD7AgAAAAA=&#10;" filled="f" stroked="f">
                  <v:textbox inset="0,0,0,0">
                    <w:txbxContent>
                      <w:p w:rsidR="00DA0268" w:rsidRDefault="00DA0268" w:rsidP="00464F12">
                        <w:r>
                          <w:t>.</w:t>
                        </w:r>
                      </w:p>
                    </w:txbxContent>
                  </v:textbox>
                </v:rect>
                <v:rect id="Rectangle 2727" o:spid="_x0000_s1155" style="position:absolute;left:23533;top:13013;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" filled="f" stroked="f">
                  <v:textbox inset="0,0,0,0">
                    <w:txbxContent>
                      <w:p w:rsidR="00DA0268" w:rsidRDefault="00DA0268" w:rsidP="00464F12">
                        <w:r>
                          <w:t xml:space="preserve"> </w:t>
                        </w:r>
                      </w:p>
                    </w:txbxContent>
                  </v:textbox>
                </v:rect>
                <w10:anchorlock/>
              </v:group>
            </w:pict>
          </mc:Fallback>
        </mc:AlternateContent>
      </w:r>
    </w:p>
    <w:p w:rsidR="00464F12" w:rsidRPr="00464F12" w:rsidRDefault="00464F12" w:rsidP="00464F12">
      <w:pPr>
        <w:spacing w:after="19"/>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pStyle w:val="10"/>
        <w:numPr>
          <w:ilvl w:val="0"/>
          <w:numId w:val="0"/>
        </w:numPr>
        <w:spacing w:after="184"/>
        <w:ind w:right="699"/>
        <w:rPr>
          <w:szCs w:val="28"/>
        </w:rPr>
      </w:pPr>
      <w:r w:rsidRPr="00464F12">
        <w:rPr>
          <w:szCs w:val="28"/>
        </w:rPr>
        <w:lastRenderedPageBreak/>
        <w:t>Лабораторная работа 4 Изучение зависимости периода колебаний нитяного маятника от длины нити</w:t>
      </w:r>
    </w:p>
    <w:p w:rsidR="00464F12" w:rsidRPr="00464F12" w:rsidRDefault="00464F12" w:rsidP="00464F12">
      <w:pPr>
        <w:ind w:left="235" w:right="829" w:firstLine="401"/>
        <w:rPr>
          <w:rFonts w:ascii="Times New Roman" w:hAnsi="Times New Roman" w:cs="Times New Roman"/>
          <w:sz w:val="28"/>
          <w:szCs w:val="28"/>
        </w:rPr>
      </w:pPr>
      <w:r w:rsidRPr="00464F12">
        <w:rPr>
          <w:rFonts w:ascii="Times New Roman" w:hAnsi="Times New Roman" w:cs="Times New Roman"/>
          <w:b/>
          <w:sz w:val="28"/>
          <w:szCs w:val="28"/>
        </w:rPr>
        <w:t xml:space="preserve"> Цель</w:t>
      </w:r>
      <w:r w:rsidRPr="00464F12">
        <w:rPr>
          <w:rFonts w:ascii="Times New Roman" w:hAnsi="Times New Roman" w:cs="Times New Roman"/>
          <w:sz w:val="28"/>
          <w:szCs w:val="28"/>
        </w:rPr>
        <w:t xml:space="preserve">: установить математическую зависимость периода нитяного маятника от длины нити маятника.  </w:t>
      </w:r>
    </w:p>
    <w:p w:rsidR="00464F12" w:rsidRPr="00464F12" w:rsidRDefault="00464F12" w:rsidP="00464F12">
      <w:pPr>
        <w:ind w:left="235" w:right="829" w:firstLine="401"/>
        <w:rPr>
          <w:rFonts w:ascii="Times New Roman" w:hAnsi="Times New Roman" w:cs="Times New Roman"/>
          <w:sz w:val="28"/>
          <w:szCs w:val="28"/>
        </w:rPr>
      </w:pPr>
      <w:r w:rsidRPr="00464F12">
        <w:rPr>
          <w:rFonts w:ascii="Times New Roman" w:hAnsi="Times New Roman" w:cs="Times New Roman"/>
          <w:b/>
          <w:sz w:val="28"/>
          <w:szCs w:val="28"/>
        </w:rPr>
        <w:t>Оборудование</w:t>
      </w:r>
      <w:r w:rsidRPr="00464F12">
        <w:rPr>
          <w:rFonts w:ascii="Times New Roman" w:hAnsi="Times New Roman" w:cs="Times New Roman"/>
          <w:sz w:val="28"/>
          <w:szCs w:val="28"/>
        </w:rPr>
        <w:t xml:space="preserve">: штатив с держателем, шарик на нити, измерительная лента или линейка, секундомер. </w:t>
      </w:r>
      <w:r w:rsidRPr="00464F12">
        <w:rPr>
          <w:rFonts w:ascii="Times New Roman" w:hAnsi="Times New Roman" w:cs="Times New Roman"/>
          <w:b/>
          <w:sz w:val="28"/>
          <w:szCs w:val="28"/>
        </w:rPr>
        <w:t>Схема установки:</w:t>
      </w:r>
      <w:r w:rsidRPr="00464F12">
        <w:rPr>
          <w:rFonts w:ascii="Times New Roman" w:hAnsi="Times New Roman" w:cs="Times New Roman"/>
          <w:sz w:val="28"/>
          <w:szCs w:val="28"/>
        </w:rPr>
        <w:t xml:space="preserve">  </w:t>
      </w:r>
    </w:p>
    <w:p w:rsidR="00464F12" w:rsidRPr="00464F12" w:rsidRDefault="00464F12" w:rsidP="00464F12">
      <w:pPr>
        <w:spacing w:after="0"/>
        <w:ind w:left="650"/>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noProof/>
          <w:sz w:val="28"/>
          <w:szCs w:val="28"/>
          <w:lang w:eastAsia="ru-RU"/>
        </w:rPr>
        <w:drawing>
          <wp:inline distT="0" distB="0" distL="0" distR="0" wp14:anchorId="1DFB3606" wp14:editId="49545241">
            <wp:extent cx="1390650" cy="2705100"/>
            <wp:effectExtent l="0" t="0" r="0" b="0"/>
            <wp:docPr id="2854" name="Picture 2854"/>
            <wp:cNvGraphicFramePr/>
            <a:graphic xmlns:a="http://schemas.openxmlformats.org/drawingml/2006/main">
              <a:graphicData uri="http://schemas.openxmlformats.org/drawingml/2006/picture">
                <pic:pic xmlns:pic="http://schemas.openxmlformats.org/drawingml/2006/picture">
                  <pic:nvPicPr>
                    <pic:cNvPr id="2854" name="Picture 2854"/>
                    <pic:cNvPicPr/>
                  </pic:nvPicPr>
                  <pic:blipFill>
                    <a:blip r:embed="rId24"/>
                    <a:stretch>
                      <a:fillRect/>
                    </a:stretch>
                  </pic:blipFill>
                  <pic:spPr>
                    <a:xfrm>
                      <a:off x="0" y="0"/>
                      <a:ext cx="1390650" cy="2705100"/>
                    </a:xfrm>
                    <a:prstGeom prst="rect">
                      <a:avLst/>
                    </a:prstGeom>
                  </pic:spPr>
                </pic:pic>
              </a:graphicData>
            </a:graphic>
          </wp:inline>
        </w:drawing>
      </w:r>
      <w:r w:rsidRPr="00464F12">
        <w:rPr>
          <w:rFonts w:ascii="Times New Roman" w:hAnsi="Times New Roman" w:cs="Times New Roman"/>
          <w:b/>
          <w:sz w:val="28"/>
          <w:szCs w:val="28"/>
        </w:rPr>
        <w:t xml:space="preserve"> </w:t>
      </w:r>
    </w:p>
    <w:p w:rsidR="00464F12" w:rsidRPr="00464F12" w:rsidRDefault="00464F12" w:rsidP="00464F12">
      <w:pPr>
        <w:spacing w:after="0"/>
        <w:ind w:left="6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pStyle w:val="10"/>
        <w:numPr>
          <w:ilvl w:val="0"/>
          <w:numId w:val="0"/>
        </w:numPr>
        <w:ind w:left="758" w:right="939"/>
        <w:rPr>
          <w:szCs w:val="28"/>
        </w:rPr>
      </w:pPr>
      <w:r w:rsidRPr="00464F12">
        <w:rPr>
          <w:szCs w:val="28"/>
        </w:rPr>
        <w:t xml:space="preserve">Краткая теория </w:t>
      </w:r>
    </w:p>
    <w:p w:rsidR="00464F12" w:rsidRPr="00464F12" w:rsidRDefault="00464F12" w:rsidP="00464F12">
      <w:pPr>
        <w:ind w:left="235" w:right="829" w:firstLine="401"/>
        <w:rPr>
          <w:rFonts w:ascii="Times New Roman" w:hAnsi="Times New Roman" w:cs="Times New Roman"/>
          <w:sz w:val="28"/>
          <w:szCs w:val="28"/>
        </w:rPr>
      </w:pPr>
      <w:r w:rsidRPr="00464F12">
        <w:rPr>
          <w:rFonts w:ascii="Times New Roman" w:hAnsi="Times New Roman" w:cs="Times New Roman"/>
          <w:sz w:val="28"/>
          <w:szCs w:val="28"/>
        </w:rPr>
        <w:t xml:space="preserve">Математическим маятником называется материальная точка, подвешенная на невесомой и нерастяжимой нити. Моделью может служить тяжѐлый шарик, размеры которого весьма малы по сравнению с длинной нити, на которой он подвешен (не сравнимы с расстоянием от центра тяжести до точки подвеса). Учѐные Галилей, Ньютон, Бессель и др. установили следующие законы колебания математического маятника:  </w:t>
      </w:r>
    </w:p>
    <w:p w:rsidR="00464F12" w:rsidRPr="00464F12" w:rsidRDefault="00464F12" w:rsidP="00464F12">
      <w:pPr>
        <w:ind w:left="903" w:right="829"/>
        <w:rPr>
          <w:rFonts w:ascii="Times New Roman" w:hAnsi="Times New Roman" w:cs="Times New Roman"/>
          <w:sz w:val="28"/>
          <w:szCs w:val="28"/>
        </w:rPr>
      </w:pPr>
      <w:r w:rsidRPr="00464F12">
        <w:rPr>
          <w:rFonts w:ascii="Times New Roman" w:hAnsi="Times New Roman" w:cs="Times New Roman"/>
          <w:sz w:val="28"/>
          <w:szCs w:val="28"/>
        </w:rPr>
        <w:t xml:space="preserve">1.Период колебания математического маятника не зависит от массы маятника и от амплитуды, если угол размаха не превышает 10.  </w:t>
      </w:r>
    </w:p>
    <w:p w:rsidR="00464F12" w:rsidRPr="00464F12" w:rsidRDefault="00464F12" w:rsidP="00464F12">
      <w:pPr>
        <w:spacing w:after="16" w:line="227" w:lineRule="auto"/>
        <w:ind w:left="903" w:right="703"/>
        <w:rPr>
          <w:rFonts w:ascii="Times New Roman" w:hAnsi="Times New Roman" w:cs="Times New Roman"/>
          <w:sz w:val="28"/>
          <w:szCs w:val="28"/>
        </w:rPr>
      </w:pPr>
      <w:r w:rsidRPr="00464F12">
        <w:rPr>
          <w:rFonts w:ascii="Times New Roman" w:hAnsi="Times New Roman" w:cs="Times New Roman"/>
          <w:sz w:val="28"/>
          <w:szCs w:val="28"/>
        </w:rPr>
        <w:t xml:space="preserve">2.Период колебания математического маятника прямо пропорционален квадратному корню из длины маятника  и обратно пропорционален квадратному корню из ускорения свободного падения.  </w:t>
      </w:r>
    </w:p>
    <w:p w:rsidR="00464F12" w:rsidRPr="00464F12" w:rsidRDefault="00464F12" w:rsidP="00464F12">
      <w:pPr>
        <w:ind w:left="903" w:right="829"/>
        <w:rPr>
          <w:rFonts w:ascii="Times New Roman" w:hAnsi="Times New Roman" w:cs="Times New Roman"/>
          <w:sz w:val="28"/>
          <w:szCs w:val="28"/>
        </w:rPr>
      </w:pPr>
      <w:r w:rsidRPr="00464F12">
        <w:rPr>
          <w:rFonts w:ascii="Times New Roman" w:hAnsi="Times New Roman" w:cs="Times New Roman"/>
          <w:sz w:val="28"/>
          <w:szCs w:val="28"/>
        </w:rPr>
        <w:t xml:space="preserve">На основании этих законов можно написать формулу для периода колебаний математического маятника:    </w:t>
      </w:r>
    </w:p>
    <w:p w:rsidR="00464F12" w:rsidRPr="00464F12" w:rsidRDefault="00464F12" w:rsidP="00464F12">
      <w:pPr>
        <w:spacing w:after="134"/>
        <w:ind w:left="94"/>
        <w:jc w:val="center"/>
        <w:rPr>
          <w:rFonts w:ascii="Times New Roman" w:hAnsi="Times New Roman" w:cs="Times New Roman"/>
          <w:sz w:val="28"/>
          <w:szCs w:val="28"/>
        </w:rPr>
      </w:pPr>
      <w:r w:rsidRPr="00464F12">
        <w:rPr>
          <w:rFonts w:ascii="Times New Roman" w:hAnsi="Times New Roman" w:cs="Times New Roman"/>
          <w:noProof/>
          <w:sz w:val="28"/>
          <w:szCs w:val="28"/>
          <w:lang w:eastAsia="ru-RU"/>
        </w:rPr>
        <w:drawing>
          <wp:inline distT="0" distB="0" distL="0" distR="0" wp14:anchorId="42E46BCB" wp14:editId="50081EF7">
            <wp:extent cx="978408" cy="228600"/>
            <wp:effectExtent l="0" t="0" r="0" b="0"/>
            <wp:docPr id="43973" name="Picture 43973"/>
            <wp:cNvGraphicFramePr/>
            <a:graphic xmlns:a="http://schemas.openxmlformats.org/drawingml/2006/main">
              <a:graphicData uri="http://schemas.openxmlformats.org/drawingml/2006/picture">
                <pic:pic xmlns:pic="http://schemas.openxmlformats.org/drawingml/2006/picture">
                  <pic:nvPicPr>
                    <pic:cNvPr id="43973" name="Picture 43973"/>
                    <pic:cNvPicPr/>
                  </pic:nvPicPr>
                  <pic:blipFill>
                    <a:blip r:embed="rId25"/>
                    <a:stretch>
                      <a:fillRect/>
                    </a:stretch>
                  </pic:blipFill>
                  <pic:spPr>
                    <a:xfrm>
                      <a:off x="0" y="0"/>
                      <a:ext cx="978408" cy="228600"/>
                    </a:xfrm>
                    <a:prstGeom prst="rect">
                      <a:avLst/>
                    </a:prstGeom>
                  </pic:spPr>
                </pic:pic>
              </a:graphicData>
            </a:graphic>
          </wp:inline>
        </w:drawing>
      </w:r>
      <w:r w:rsidRPr="00464F12">
        <w:rPr>
          <w:rFonts w:ascii="Times New Roman" w:hAnsi="Times New Roman" w:cs="Times New Roman"/>
          <w:sz w:val="28"/>
          <w:szCs w:val="28"/>
        </w:rPr>
        <w:t xml:space="preserve"> </w:t>
      </w:r>
    </w:p>
    <w:p w:rsidR="00464F12" w:rsidRPr="00464F12" w:rsidRDefault="00464F12" w:rsidP="00464F12">
      <w:pPr>
        <w:ind w:left="235" w:right="829" w:firstLine="401"/>
        <w:rPr>
          <w:rFonts w:ascii="Times New Roman" w:hAnsi="Times New Roman" w:cs="Times New Roman"/>
          <w:sz w:val="28"/>
          <w:szCs w:val="28"/>
        </w:rPr>
      </w:pPr>
      <w:r w:rsidRPr="00464F12">
        <w:rPr>
          <w:rFonts w:ascii="Times New Roman" w:hAnsi="Times New Roman" w:cs="Times New Roman"/>
          <w:sz w:val="28"/>
          <w:szCs w:val="28"/>
        </w:rPr>
        <w:t xml:space="preserve">Используя модель и законы колебаний математического маятника, можно пронаблюдать свободные колебания, а так же с их </w:t>
      </w:r>
      <w:r w:rsidRPr="00464F12">
        <w:rPr>
          <w:rFonts w:ascii="Times New Roman" w:hAnsi="Times New Roman" w:cs="Times New Roman"/>
          <w:sz w:val="28"/>
          <w:szCs w:val="28"/>
        </w:rPr>
        <w:lastRenderedPageBreak/>
        <w:t xml:space="preserve">помощью определить ускорение свободного падения для своей местности и сравнить со справочным значением g .  </w:t>
      </w:r>
    </w:p>
    <w:p w:rsidR="00464F12" w:rsidRPr="00464F12" w:rsidRDefault="00464F12" w:rsidP="00464F12">
      <w:pPr>
        <w:pStyle w:val="10"/>
        <w:numPr>
          <w:ilvl w:val="0"/>
          <w:numId w:val="0"/>
        </w:numPr>
        <w:ind w:left="758" w:right="939"/>
        <w:rPr>
          <w:szCs w:val="28"/>
        </w:rPr>
      </w:pPr>
      <w:r w:rsidRPr="00464F12">
        <w:rPr>
          <w:szCs w:val="28"/>
        </w:rPr>
        <w:t xml:space="preserve">Ход работы </w:t>
      </w:r>
    </w:p>
    <w:p w:rsidR="00464F12" w:rsidRPr="00464F12" w:rsidRDefault="00464F12" w:rsidP="00464F12">
      <w:pPr>
        <w:numPr>
          <w:ilvl w:val="0"/>
          <w:numId w:val="11"/>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Укрепить нить маятника в держателе штатива.  Измерить длину маятника (длина маятника считается от точки подвеса до центра тяжести шарика).  Отклонить шарик на угол не более 60  и отпустить.  Определить время, за которое маятник совершил 20 колебаний.   </w:t>
      </w:r>
    </w:p>
    <w:p w:rsidR="00464F12" w:rsidRPr="00464F12" w:rsidRDefault="00464F12" w:rsidP="00464F12">
      <w:pPr>
        <w:numPr>
          <w:ilvl w:val="0"/>
          <w:numId w:val="11"/>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Вычислить период колебания маятника, используя формулу Т= t/N.  </w:t>
      </w:r>
    </w:p>
    <w:p w:rsidR="00464F12" w:rsidRPr="00464F12" w:rsidRDefault="00464F12" w:rsidP="00464F12">
      <w:pPr>
        <w:numPr>
          <w:ilvl w:val="0"/>
          <w:numId w:val="11"/>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Повторить опыт еще три раза, уменьшая (или увеличивая) длину нити маятника.  </w:t>
      </w:r>
    </w:p>
    <w:p w:rsidR="00464F12" w:rsidRPr="00464F12" w:rsidRDefault="00464F12" w:rsidP="00464F12">
      <w:pPr>
        <w:numPr>
          <w:ilvl w:val="0"/>
          <w:numId w:val="11"/>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Данные всех опытов и результаты расчетов внести в таблицу.  </w:t>
      </w:r>
    </w:p>
    <w:p w:rsidR="00464F12" w:rsidRPr="00464F12" w:rsidRDefault="00464F12" w:rsidP="00464F12">
      <w:pPr>
        <w:numPr>
          <w:ilvl w:val="0"/>
          <w:numId w:val="11"/>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Проанализировать результаты опытов и сделать вывод о зависимости периода нитяного маятника от длины его нити.  </w:t>
      </w:r>
    </w:p>
    <w:p w:rsidR="00464F12" w:rsidRPr="00464F12" w:rsidRDefault="00464F12" w:rsidP="00464F12">
      <w:pPr>
        <w:spacing w:after="0"/>
        <w:ind w:left="893"/>
        <w:rPr>
          <w:rFonts w:ascii="Times New Roman" w:hAnsi="Times New Roman" w:cs="Times New Roman"/>
          <w:sz w:val="28"/>
          <w:szCs w:val="28"/>
        </w:rPr>
      </w:pPr>
      <w:r w:rsidRPr="00464F12">
        <w:rPr>
          <w:rFonts w:ascii="Times New Roman" w:hAnsi="Times New Roman" w:cs="Times New Roman"/>
          <w:sz w:val="28"/>
          <w:szCs w:val="28"/>
        </w:rPr>
        <w:t xml:space="preserve"> </w:t>
      </w:r>
    </w:p>
    <w:tbl>
      <w:tblPr>
        <w:tblStyle w:val="TableGrid"/>
        <w:tblW w:w="9215" w:type="dxa"/>
        <w:tblInd w:w="250" w:type="dxa"/>
        <w:tblCellMar>
          <w:top w:w="69" w:type="dxa"/>
          <w:left w:w="38" w:type="dxa"/>
        </w:tblCellMar>
        <w:tblLook w:val="04A0" w:firstRow="1" w:lastRow="0" w:firstColumn="1" w:lastColumn="0" w:noHBand="0" w:noVBand="1"/>
      </w:tblPr>
      <w:tblGrid>
        <w:gridCol w:w="1234"/>
        <w:gridCol w:w="1241"/>
        <w:gridCol w:w="1354"/>
        <w:gridCol w:w="1985"/>
        <w:gridCol w:w="1558"/>
        <w:gridCol w:w="1843"/>
      </w:tblGrid>
      <w:tr w:rsidR="00464F12" w:rsidRPr="00464F12" w:rsidTr="004A4B8F">
        <w:trPr>
          <w:trHeight w:val="720"/>
        </w:trPr>
        <w:tc>
          <w:tcPr>
            <w:tcW w:w="123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658"/>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A4B8F">
            <w:pPr>
              <w:spacing w:line="259" w:lineRule="auto"/>
              <w:ind w:left="211"/>
              <w:rPr>
                <w:rFonts w:ascii="Times New Roman" w:hAnsi="Times New Roman" w:cs="Times New Roman"/>
                <w:sz w:val="28"/>
                <w:szCs w:val="28"/>
              </w:rPr>
            </w:pPr>
            <w:r w:rsidRPr="00464F12">
              <w:rPr>
                <w:rFonts w:ascii="Times New Roman" w:hAnsi="Times New Roman" w:cs="Times New Roman"/>
                <w:b/>
                <w:sz w:val="28"/>
                <w:szCs w:val="28"/>
              </w:rPr>
              <w:t>опыта</w:t>
            </w:r>
            <w:r w:rsidRPr="00464F12">
              <w:rPr>
                <w:rFonts w:ascii="Times New Roman" w:hAnsi="Times New Roman" w:cs="Times New Roman"/>
                <w:sz w:val="28"/>
                <w:szCs w:val="28"/>
              </w:rPr>
              <w:t xml:space="preserve"> </w:t>
            </w:r>
          </w:p>
        </w:tc>
        <w:tc>
          <w:tcPr>
            <w:tcW w:w="124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b/>
                <w:sz w:val="28"/>
                <w:szCs w:val="28"/>
              </w:rPr>
              <w:t xml:space="preserve">Длина </w:t>
            </w:r>
          </w:p>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b/>
                <w:sz w:val="28"/>
                <w:szCs w:val="28"/>
              </w:rPr>
              <w:t xml:space="preserve">нити, </w:t>
            </w:r>
            <w:r w:rsidRPr="00464F12">
              <w:rPr>
                <w:rFonts w:ascii="Times New Roman" w:hAnsi="Times New Roman" w:cs="Times New Roman"/>
                <w:b/>
                <w:i/>
                <w:sz w:val="28"/>
                <w:szCs w:val="28"/>
              </w:rPr>
              <w:t>l</w:t>
            </w:r>
            <w:r w:rsidRPr="00464F12">
              <w:rPr>
                <w:rFonts w:ascii="Times New Roman" w:hAnsi="Times New Roman" w:cs="Times New Roman"/>
                <w:b/>
                <w:sz w:val="28"/>
                <w:szCs w:val="28"/>
              </w:rPr>
              <w:t>, м</w:t>
            </w:r>
            <w:r w:rsidRPr="00464F12">
              <w:rPr>
                <w:rFonts w:ascii="Times New Roman" w:hAnsi="Times New Roman" w:cs="Times New Roman"/>
                <w:sz w:val="28"/>
                <w:szCs w:val="28"/>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684" w:right="176" w:hanging="643"/>
              <w:rPr>
                <w:rFonts w:ascii="Times New Roman" w:hAnsi="Times New Roman" w:cs="Times New Roman"/>
                <w:sz w:val="28"/>
                <w:szCs w:val="28"/>
              </w:rPr>
            </w:pPr>
            <w:r w:rsidRPr="00464F12">
              <w:rPr>
                <w:rFonts w:ascii="Times New Roman" w:hAnsi="Times New Roman" w:cs="Times New Roman"/>
                <w:b/>
                <w:sz w:val="28"/>
                <w:szCs w:val="28"/>
              </w:rPr>
              <w:t>Время,</w:t>
            </w:r>
            <w:r w:rsidRPr="00464F12">
              <w:rPr>
                <w:rFonts w:ascii="Times New Roman" w:hAnsi="Times New Roman" w:cs="Times New Roman"/>
                <w:sz w:val="28"/>
                <w:szCs w:val="28"/>
              </w:rPr>
              <w:t xml:space="preserve"> </w:t>
            </w:r>
            <w:r w:rsidRPr="00464F12">
              <w:rPr>
                <w:rFonts w:ascii="Times New Roman" w:hAnsi="Times New Roman" w:cs="Times New Roman"/>
                <w:b/>
                <w:i/>
                <w:sz w:val="28"/>
                <w:szCs w:val="28"/>
              </w:rPr>
              <w:t>t</w:t>
            </w:r>
            <w:r w:rsidRPr="00464F12">
              <w:rPr>
                <w:rFonts w:ascii="Times New Roman" w:hAnsi="Times New Roman" w:cs="Times New Roman"/>
                <w:b/>
                <w:sz w:val="28"/>
                <w:szCs w:val="28"/>
              </w:rPr>
              <w:t>, с</w:t>
            </w:r>
            <w:r w:rsidRPr="00464F12">
              <w:rPr>
                <w:rFonts w:ascii="Times New Roman" w:hAnsi="Times New Roman" w:cs="Times New Roman"/>
                <w:sz w:val="28"/>
                <w:szCs w:val="28"/>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b/>
                <w:sz w:val="28"/>
                <w:szCs w:val="28"/>
              </w:rPr>
              <w:t xml:space="preserve">Количество колебаний, </w:t>
            </w:r>
            <w:r w:rsidRPr="00464F12">
              <w:rPr>
                <w:rFonts w:ascii="Times New Roman" w:hAnsi="Times New Roman" w:cs="Times New Roman"/>
                <w:b/>
                <w:i/>
                <w:sz w:val="28"/>
                <w:szCs w:val="28"/>
              </w:rPr>
              <w:t>N</w:t>
            </w:r>
            <w:r w:rsidRPr="00464F12">
              <w:rPr>
                <w:rFonts w:ascii="Times New Roman" w:hAnsi="Times New Roman" w:cs="Times New Roman"/>
                <w:sz w:val="28"/>
                <w:szCs w:val="28"/>
              </w:rPr>
              <w:t xml:space="preserve"> </w:t>
            </w:r>
          </w:p>
        </w:tc>
        <w:tc>
          <w:tcPr>
            <w:tcW w:w="155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b/>
                <w:sz w:val="28"/>
                <w:szCs w:val="28"/>
              </w:rPr>
              <w:t xml:space="preserve">Период, </w:t>
            </w:r>
          </w:p>
          <w:p w:rsidR="00464F12" w:rsidRPr="00464F12" w:rsidRDefault="00464F12" w:rsidP="004A4B8F">
            <w:pPr>
              <w:spacing w:line="259" w:lineRule="auto"/>
              <w:ind w:left="746"/>
              <w:rPr>
                <w:rFonts w:ascii="Times New Roman" w:hAnsi="Times New Roman" w:cs="Times New Roman"/>
                <w:sz w:val="28"/>
                <w:szCs w:val="28"/>
              </w:rPr>
            </w:pPr>
            <w:r w:rsidRPr="00464F12">
              <w:rPr>
                <w:rFonts w:ascii="Times New Roman" w:hAnsi="Times New Roman" w:cs="Times New Roman"/>
                <w:b/>
                <w:i/>
                <w:sz w:val="28"/>
                <w:szCs w:val="28"/>
              </w:rPr>
              <w:t>T</w:t>
            </w:r>
            <w:r w:rsidRPr="00464F12">
              <w:rPr>
                <w:rFonts w:ascii="Times New Roman" w:hAnsi="Times New Roman" w:cs="Times New Roman"/>
                <w:b/>
                <w:sz w:val="28"/>
                <w:szCs w:val="28"/>
              </w:rPr>
              <w:t>, с</w:t>
            </w:r>
            <w:r w:rsidRPr="00464F12">
              <w:rPr>
                <w:rFonts w:ascii="Times New Roman" w:hAnsi="Times New Roman" w:cs="Times New Roman"/>
                <w:sz w:val="28"/>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821" w:right="413" w:hanging="778"/>
              <w:rPr>
                <w:rFonts w:ascii="Times New Roman" w:hAnsi="Times New Roman" w:cs="Times New Roman"/>
                <w:sz w:val="28"/>
                <w:szCs w:val="28"/>
              </w:rPr>
            </w:pPr>
            <w:r w:rsidRPr="00464F12">
              <w:rPr>
                <w:rFonts w:ascii="Times New Roman" w:hAnsi="Times New Roman" w:cs="Times New Roman"/>
                <w:b/>
                <w:sz w:val="28"/>
                <w:szCs w:val="28"/>
              </w:rPr>
              <w:t xml:space="preserve">Частота, </w:t>
            </w:r>
            <w:r w:rsidRPr="00464F12">
              <w:rPr>
                <w:rFonts w:ascii="Times New Roman" w:hAnsi="Times New Roman" w:cs="Times New Roman"/>
                <w:b/>
                <w:i/>
                <w:sz w:val="28"/>
                <w:szCs w:val="28"/>
              </w:rPr>
              <w:t>ν, Гц</w:t>
            </w:r>
            <w:r w:rsidRPr="00464F12">
              <w:rPr>
                <w:rFonts w:ascii="Times New Roman" w:hAnsi="Times New Roman" w:cs="Times New Roman"/>
                <w:sz w:val="28"/>
                <w:szCs w:val="28"/>
              </w:rPr>
              <w:t xml:space="preserve"> </w:t>
            </w:r>
          </w:p>
        </w:tc>
      </w:tr>
      <w:tr w:rsidR="00464F12" w:rsidRPr="00464F12" w:rsidTr="004A4B8F">
        <w:trPr>
          <w:trHeight w:val="343"/>
        </w:trPr>
        <w:tc>
          <w:tcPr>
            <w:tcW w:w="123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160"/>
              <w:jc w:val="center"/>
              <w:rPr>
                <w:rFonts w:ascii="Times New Roman" w:hAnsi="Times New Roman" w:cs="Times New Roman"/>
                <w:sz w:val="28"/>
                <w:szCs w:val="28"/>
              </w:rPr>
            </w:pPr>
            <w:r w:rsidRPr="00464F12">
              <w:rPr>
                <w:rFonts w:ascii="Times New Roman" w:hAnsi="Times New Roman" w:cs="Times New Roman"/>
                <w:b/>
                <w:sz w:val="28"/>
                <w:szCs w:val="28"/>
              </w:rPr>
              <w:t>1</w:t>
            </w:r>
            <w:r w:rsidRPr="00464F12">
              <w:rPr>
                <w:rFonts w:ascii="Times New Roman" w:hAnsi="Times New Roman" w:cs="Times New Roman"/>
                <w:sz w:val="28"/>
                <w:szCs w:val="28"/>
              </w:rPr>
              <w:t xml:space="preserve"> </w:t>
            </w:r>
          </w:p>
        </w:tc>
        <w:tc>
          <w:tcPr>
            <w:tcW w:w="124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5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410"/>
        </w:trPr>
        <w:tc>
          <w:tcPr>
            <w:tcW w:w="123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160"/>
              <w:jc w:val="center"/>
              <w:rPr>
                <w:rFonts w:ascii="Times New Roman" w:hAnsi="Times New Roman" w:cs="Times New Roman"/>
                <w:sz w:val="28"/>
                <w:szCs w:val="28"/>
              </w:rPr>
            </w:pPr>
            <w:r w:rsidRPr="00464F12">
              <w:rPr>
                <w:rFonts w:ascii="Times New Roman" w:hAnsi="Times New Roman" w:cs="Times New Roman"/>
                <w:b/>
                <w:sz w:val="28"/>
                <w:szCs w:val="28"/>
              </w:rPr>
              <w:t>2</w:t>
            </w:r>
            <w:r w:rsidRPr="00464F12">
              <w:rPr>
                <w:rFonts w:ascii="Times New Roman" w:hAnsi="Times New Roman" w:cs="Times New Roman"/>
                <w:sz w:val="28"/>
                <w:szCs w:val="28"/>
              </w:rPr>
              <w:t xml:space="preserve"> </w:t>
            </w:r>
          </w:p>
        </w:tc>
        <w:tc>
          <w:tcPr>
            <w:tcW w:w="124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5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411"/>
        </w:trPr>
        <w:tc>
          <w:tcPr>
            <w:tcW w:w="123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160"/>
              <w:jc w:val="center"/>
              <w:rPr>
                <w:rFonts w:ascii="Times New Roman" w:hAnsi="Times New Roman" w:cs="Times New Roman"/>
                <w:sz w:val="28"/>
                <w:szCs w:val="28"/>
              </w:rPr>
            </w:pPr>
            <w:r w:rsidRPr="00464F12">
              <w:rPr>
                <w:rFonts w:ascii="Times New Roman" w:hAnsi="Times New Roman" w:cs="Times New Roman"/>
                <w:b/>
                <w:sz w:val="28"/>
                <w:szCs w:val="28"/>
              </w:rPr>
              <w:t xml:space="preserve">3 </w:t>
            </w:r>
          </w:p>
        </w:tc>
        <w:tc>
          <w:tcPr>
            <w:tcW w:w="124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5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413"/>
        </w:trPr>
        <w:tc>
          <w:tcPr>
            <w:tcW w:w="123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160"/>
              <w:jc w:val="center"/>
              <w:rPr>
                <w:rFonts w:ascii="Times New Roman" w:hAnsi="Times New Roman" w:cs="Times New Roman"/>
                <w:sz w:val="28"/>
                <w:szCs w:val="28"/>
              </w:rPr>
            </w:pPr>
            <w:r w:rsidRPr="00464F12">
              <w:rPr>
                <w:rFonts w:ascii="Times New Roman" w:hAnsi="Times New Roman" w:cs="Times New Roman"/>
                <w:b/>
                <w:sz w:val="28"/>
                <w:szCs w:val="28"/>
              </w:rPr>
              <w:t xml:space="preserve">4 </w:t>
            </w:r>
          </w:p>
        </w:tc>
        <w:tc>
          <w:tcPr>
            <w:tcW w:w="124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55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 </w:t>
            </w:r>
          </w:p>
        </w:tc>
      </w:tr>
    </w:tbl>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pStyle w:val="10"/>
        <w:numPr>
          <w:ilvl w:val="0"/>
          <w:numId w:val="0"/>
        </w:numPr>
        <w:ind w:left="758" w:right="697"/>
        <w:rPr>
          <w:szCs w:val="28"/>
        </w:rPr>
      </w:pPr>
      <w:r w:rsidRPr="00464F12">
        <w:rPr>
          <w:szCs w:val="28"/>
        </w:rPr>
        <w:t xml:space="preserve">Контрольные вопросы </w:t>
      </w:r>
    </w:p>
    <w:p w:rsidR="00464F12" w:rsidRPr="00464F12" w:rsidRDefault="00464F12" w:rsidP="00464F12">
      <w:pPr>
        <w:spacing w:after="0"/>
        <w:ind w:left="12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numPr>
          <w:ilvl w:val="0"/>
          <w:numId w:val="12"/>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Какие колебания называют гармоническими? </w:t>
      </w:r>
    </w:p>
    <w:p w:rsidR="00464F12" w:rsidRPr="00464F12" w:rsidRDefault="00464F12" w:rsidP="00464F12">
      <w:pPr>
        <w:numPr>
          <w:ilvl w:val="0"/>
          <w:numId w:val="12"/>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Какой маятник называют математическим? </w:t>
      </w:r>
    </w:p>
    <w:p w:rsidR="00464F12" w:rsidRPr="00464F12" w:rsidRDefault="00464F12" w:rsidP="00464F12">
      <w:pPr>
        <w:numPr>
          <w:ilvl w:val="0"/>
          <w:numId w:val="12"/>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Что такое период колебаний? Что такое частота колебаний? </w:t>
      </w:r>
    </w:p>
    <w:p w:rsidR="00464F12" w:rsidRPr="00464F12" w:rsidRDefault="00464F12" w:rsidP="00464F12">
      <w:pPr>
        <w:numPr>
          <w:ilvl w:val="0"/>
          <w:numId w:val="12"/>
        </w:numPr>
        <w:spacing w:after="186"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Запишите уравнение гармонического колебания и назовите параметры, входящие в него</w:t>
      </w:r>
      <w:r w:rsidRPr="00464F12">
        <w:rPr>
          <w:rFonts w:ascii="Times New Roman" w:eastAsia="Calibri"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rPr>
          <w:rFonts w:ascii="Times New Roman" w:hAnsi="Times New Roman" w:cs="Times New Roman"/>
          <w:sz w:val="28"/>
          <w:szCs w:val="28"/>
        </w:rPr>
      </w:pPr>
    </w:p>
    <w:p w:rsid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Default="00464F12">
      <w:pPr>
        <w:rPr>
          <w:rFonts w:ascii="Times New Roman" w:hAnsi="Times New Roman" w:cs="Times New Roman"/>
          <w:sz w:val="28"/>
          <w:szCs w:val="28"/>
        </w:rPr>
      </w:pPr>
      <w:r>
        <w:rPr>
          <w:rFonts w:ascii="Times New Roman" w:hAnsi="Times New Roman" w:cs="Times New Roman"/>
          <w:sz w:val="28"/>
          <w:szCs w:val="28"/>
        </w:rPr>
        <w:br w:type="page"/>
      </w:r>
    </w:p>
    <w:p w:rsidR="00464F12" w:rsidRPr="00464F12" w:rsidRDefault="00464F12" w:rsidP="00464F12">
      <w:pPr>
        <w:spacing w:after="0"/>
        <w:ind w:left="250"/>
        <w:jc w:val="center"/>
        <w:rPr>
          <w:rFonts w:ascii="Times New Roman" w:hAnsi="Times New Roman" w:cs="Times New Roman"/>
          <w:b/>
          <w:sz w:val="28"/>
          <w:szCs w:val="28"/>
        </w:rPr>
      </w:pPr>
      <w:r w:rsidRPr="00464F12">
        <w:rPr>
          <w:rFonts w:ascii="Times New Roman" w:hAnsi="Times New Roman" w:cs="Times New Roman"/>
          <w:b/>
          <w:sz w:val="28"/>
          <w:szCs w:val="28"/>
        </w:rPr>
        <w:lastRenderedPageBreak/>
        <w:t>Лабораторная работа 5</w:t>
      </w:r>
    </w:p>
    <w:p w:rsidR="00464F12" w:rsidRPr="00464F12" w:rsidRDefault="00464F12" w:rsidP="00464F12">
      <w:pPr>
        <w:spacing w:after="14"/>
        <w:ind w:left="260" w:right="699"/>
        <w:rPr>
          <w:rFonts w:ascii="Times New Roman" w:hAnsi="Times New Roman" w:cs="Times New Roman"/>
          <w:sz w:val="28"/>
          <w:szCs w:val="28"/>
        </w:rPr>
      </w:pPr>
      <w:r w:rsidRPr="00464F12">
        <w:rPr>
          <w:rFonts w:ascii="Times New Roman" w:hAnsi="Times New Roman" w:cs="Times New Roman"/>
          <w:sz w:val="28"/>
          <w:szCs w:val="28"/>
        </w:rPr>
        <w:t xml:space="preserve">                                      </w:t>
      </w:r>
      <w:r w:rsidRPr="00464F12">
        <w:rPr>
          <w:rFonts w:ascii="Times New Roman" w:hAnsi="Times New Roman" w:cs="Times New Roman"/>
          <w:b/>
          <w:sz w:val="28"/>
          <w:szCs w:val="28"/>
        </w:rPr>
        <w:t xml:space="preserve">Измерение влажности воздуха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b/>
          <w:sz w:val="28"/>
          <w:szCs w:val="28"/>
        </w:rPr>
        <w:t>Цель работы:</w:t>
      </w:r>
      <w:r w:rsidRPr="00464F12">
        <w:rPr>
          <w:rFonts w:ascii="Times New Roman" w:hAnsi="Times New Roman" w:cs="Times New Roman"/>
          <w:sz w:val="28"/>
          <w:szCs w:val="28"/>
        </w:rPr>
        <w:t xml:space="preserve"> научиться пользоваться психрометром и определять относительную влажность воздуха в классной комнате и на улице </w:t>
      </w:r>
      <w:r w:rsidRPr="00464F12">
        <w:rPr>
          <w:rFonts w:ascii="Times New Roman" w:hAnsi="Times New Roman" w:cs="Times New Roman"/>
          <w:b/>
          <w:sz w:val="28"/>
          <w:szCs w:val="28"/>
        </w:rPr>
        <w:t>Оборудование:</w:t>
      </w:r>
      <w:r w:rsidRPr="00464F12">
        <w:rPr>
          <w:rFonts w:ascii="Times New Roman" w:hAnsi="Times New Roman" w:cs="Times New Roman"/>
          <w:sz w:val="28"/>
          <w:szCs w:val="28"/>
        </w:rPr>
        <w:t xml:space="preserve"> психрометр, таблицы.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10"/>
        <w:numPr>
          <w:ilvl w:val="0"/>
          <w:numId w:val="0"/>
        </w:numPr>
        <w:ind w:left="758" w:right="900"/>
        <w:rPr>
          <w:szCs w:val="28"/>
        </w:rPr>
      </w:pPr>
      <w:r w:rsidRPr="00464F12">
        <w:rPr>
          <w:szCs w:val="28"/>
        </w:rPr>
        <w:t xml:space="preserve">Ход работы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i/>
          <w:sz w:val="28"/>
          <w:szCs w:val="28"/>
        </w:rPr>
        <w:t xml:space="preserve"> </w:t>
      </w:r>
      <w:r w:rsidRPr="00464F12">
        <w:rPr>
          <w:rFonts w:ascii="Times New Roman" w:hAnsi="Times New Roman" w:cs="Times New Roman"/>
          <w:sz w:val="28"/>
          <w:szCs w:val="28"/>
        </w:rPr>
        <w:t xml:space="preserve"> </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sz w:val="28"/>
          <w:szCs w:val="28"/>
        </w:rPr>
        <w:t xml:space="preserve"> Работа с психрометром</w:t>
      </w:r>
      <w:r w:rsidRPr="00464F12">
        <w:rPr>
          <w:rFonts w:ascii="Times New Roman" w:hAnsi="Times New Roman" w:cs="Times New Roman"/>
          <w:i/>
          <w:sz w:val="28"/>
          <w:szCs w:val="28"/>
        </w:rPr>
        <w:t>.</w:t>
      </w:r>
      <w:r w:rsidRPr="00464F12">
        <w:rPr>
          <w:rFonts w:ascii="Times New Roman" w:hAnsi="Times New Roman" w:cs="Times New Roman"/>
          <w:sz w:val="28"/>
          <w:szCs w:val="28"/>
        </w:rPr>
        <w:t xml:space="preserve"> </w:t>
      </w:r>
    </w:p>
    <w:p w:rsidR="00464F12" w:rsidRPr="00464F12" w:rsidRDefault="00464F12" w:rsidP="00464F12">
      <w:pPr>
        <w:numPr>
          <w:ilvl w:val="0"/>
          <w:numId w:val="13"/>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Изучить устройство психрометра и принцип его действия. </w:t>
      </w:r>
      <w:r w:rsidRPr="00464F12">
        <w:rPr>
          <w:rFonts w:ascii="Times New Roman" w:eastAsia="Courier New" w:hAnsi="Times New Roman" w:cs="Times New Roman"/>
          <w:sz w:val="28"/>
          <w:szCs w:val="28"/>
        </w:rPr>
        <w:t>o</w:t>
      </w:r>
      <w:r w:rsidRPr="00464F12">
        <w:rPr>
          <w:rFonts w:ascii="Times New Roman" w:eastAsia="Arial" w:hAnsi="Times New Roman" w:cs="Times New Roman"/>
          <w:sz w:val="28"/>
          <w:szCs w:val="28"/>
        </w:rPr>
        <w:t xml:space="preserve"> </w:t>
      </w:r>
      <w:r w:rsidRPr="00464F12">
        <w:rPr>
          <w:rFonts w:ascii="Times New Roman" w:hAnsi="Times New Roman" w:cs="Times New Roman"/>
          <w:sz w:val="28"/>
          <w:szCs w:val="28"/>
        </w:rPr>
        <w:t xml:space="preserve">Проверить наличие воды в резервуаре и при необходимости долить ее. </w:t>
      </w:r>
    </w:p>
    <w:p w:rsidR="00464F12" w:rsidRPr="00464F12" w:rsidRDefault="00464F12" w:rsidP="00464F12">
      <w:pPr>
        <w:numPr>
          <w:ilvl w:val="0"/>
          <w:numId w:val="13"/>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Спять показания сухого и смоченного термометров и определить разность их показаний. </w:t>
      </w:r>
    </w:p>
    <w:p w:rsidR="00464F12" w:rsidRPr="00464F12" w:rsidRDefault="00464F12" w:rsidP="00464F12">
      <w:pPr>
        <w:numPr>
          <w:ilvl w:val="0"/>
          <w:numId w:val="13"/>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Пользуясь психрометрической таблицей, определить относительную влажность воздуха. </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занести в таблицу. </w:t>
      </w:r>
    </w:p>
    <w:tbl>
      <w:tblPr>
        <w:tblStyle w:val="TableGrid"/>
        <w:tblW w:w="9967" w:type="dxa"/>
        <w:tblInd w:w="209" w:type="dxa"/>
        <w:tblCellMar>
          <w:top w:w="60" w:type="dxa"/>
          <w:left w:w="41" w:type="dxa"/>
        </w:tblCellMar>
        <w:tblLook w:val="04A0" w:firstRow="1" w:lastRow="0" w:firstColumn="1" w:lastColumn="0" w:noHBand="0" w:noVBand="1"/>
      </w:tblPr>
      <w:tblGrid>
        <w:gridCol w:w="1489"/>
        <w:gridCol w:w="1817"/>
        <w:gridCol w:w="1978"/>
        <w:gridCol w:w="2271"/>
        <w:gridCol w:w="2412"/>
      </w:tblGrid>
      <w:tr w:rsidR="00464F12" w:rsidRPr="00464F12" w:rsidTr="004A4B8F">
        <w:trPr>
          <w:trHeight w:val="1310"/>
        </w:trPr>
        <w:tc>
          <w:tcPr>
            <w:tcW w:w="148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Помещение </w:t>
            </w:r>
          </w:p>
        </w:tc>
        <w:tc>
          <w:tcPr>
            <w:tcW w:w="1817"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3" w:lineRule="auto"/>
              <w:rPr>
                <w:rFonts w:ascii="Times New Roman" w:hAnsi="Times New Roman" w:cs="Times New Roman"/>
                <w:sz w:val="28"/>
                <w:szCs w:val="28"/>
              </w:rPr>
            </w:pPr>
            <w:r w:rsidRPr="00464F12">
              <w:rPr>
                <w:rFonts w:ascii="Times New Roman" w:hAnsi="Times New Roman" w:cs="Times New Roman"/>
                <w:sz w:val="28"/>
                <w:szCs w:val="28"/>
              </w:rPr>
              <w:t>Показание термометра сухого t</w:t>
            </w:r>
            <w:r w:rsidRPr="00464F12">
              <w:rPr>
                <w:rFonts w:ascii="Times New Roman" w:hAnsi="Times New Roman" w:cs="Times New Roman"/>
                <w:sz w:val="28"/>
                <w:szCs w:val="28"/>
                <w:vertAlign w:val="subscript"/>
              </w:rPr>
              <w:t xml:space="preserve">С </w:t>
            </w:r>
          </w:p>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7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36"/>
              <w:rPr>
                <w:rFonts w:ascii="Times New Roman" w:hAnsi="Times New Roman" w:cs="Times New Roman"/>
                <w:sz w:val="28"/>
                <w:szCs w:val="28"/>
              </w:rPr>
            </w:pPr>
            <w:r w:rsidRPr="00464F12">
              <w:rPr>
                <w:rFonts w:ascii="Times New Roman" w:hAnsi="Times New Roman" w:cs="Times New Roman"/>
                <w:sz w:val="28"/>
                <w:szCs w:val="28"/>
              </w:rPr>
              <w:t>Показание термометра смоченного t</w:t>
            </w:r>
            <w:r w:rsidRPr="00464F12">
              <w:rPr>
                <w:rFonts w:ascii="Times New Roman" w:hAnsi="Times New Roman" w:cs="Times New Roman"/>
                <w:sz w:val="28"/>
                <w:szCs w:val="28"/>
                <w:vertAlign w:val="subscript"/>
              </w:rPr>
              <w:t>ВЛ</w:t>
            </w:r>
            <w:r w:rsidRPr="00464F12">
              <w:rPr>
                <w:rFonts w:ascii="Times New Roman" w:hAnsi="Times New Roman" w:cs="Times New Roman"/>
                <w:sz w:val="28"/>
                <w:szCs w:val="28"/>
              </w:rPr>
              <w:t xml:space="preserve"> </w:t>
            </w:r>
          </w:p>
        </w:tc>
        <w:tc>
          <w:tcPr>
            <w:tcW w:w="227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after="50" w:line="237"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Разность показаний  термометров </w:t>
            </w:r>
          </w:p>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Δt=t</w:t>
            </w:r>
            <w:r w:rsidRPr="00464F12">
              <w:rPr>
                <w:rFonts w:ascii="Times New Roman" w:hAnsi="Times New Roman" w:cs="Times New Roman"/>
                <w:sz w:val="28"/>
                <w:szCs w:val="28"/>
                <w:vertAlign w:val="subscript"/>
              </w:rPr>
              <w:t>С</w:t>
            </w:r>
            <w:r w:rsidRPr="00464F12">
              <w:rPr>
                <w:rFonts w:ascii="Times New Roman" w:hAnsi="Times New Roman" w:cs="Times New Roman"/>
                <w:sz w:val="28"/>
                <w:szCs w:val="28"/>
              </w:rPr>
              <w:t>-t</w:t>
            </w:r>
            <w:r w:rsidRPr="00464F12">
              <w:rPr>
                <w:rFonts w:ascii="Times New Roman" w:hAnsi="Times New Roman" w:cs="Times New Roman"/>
                <w:sz w:val="28"/>
                <w:szCs w:val="28"/>
                <w:vertAlign w:val="subscript"/>
              </w:rPr>
              <w:t>ВЛ</w:t>
            </w:r>
            <w:r w:rsidRPr="00464F12">
              <w:rPr>
                <w:rFonts w:ascii="Times New Roman" w:hAnsi="Times New Roman" w:cs="Times New Roman"/>
                <w:sz w:val="28"/>
                <w:szCs w:val="28"/>
              </w:rPr>
              <w:t xml:space="preserve"> </w:t>
            </w:r>
          </w:p>
        </w:tc>
        <w:tc>
          <w:tcPr>
            <w:tcW w:w="2412"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right="118"/>
              <w:rPr>
                <w:rFonts w:ascii="Times New Roman" w:hAnsi="Times New Roman" w:cs="Times New Roman"/>
                <w:sz w:val="28"/>
                <w:szCs w:val="28"/>
              </w:rPr>
            </w:pPr>
            <w:r w:rsidRPr="00464F12">
              <w:rPr>
                <w:rFonts w:ascii="Times New Roman" w:hAnsi="Times New Roman" w:cs="Times New Roman"/>
                <w:sz w:val="28"/>
                <w:szCs w:val="28"/>
              </w:rPr>
              <w:t xml:space="preserve">Относительная влажность воздуха φ, % </w:t>
            </w:r>
          </w:p>
        </w:tc>
      </w:tr>
      <w:tr w:rsidR="00464F12" w:rsidRPr="00464F12" w:rsidTr="004A4B8F">
        <w:trPr>
          <w:trHeight w:val="343"/>
        </w:trPr>
        <w:tc>
          <w:tcPr>
            <w:tcW w:w="148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Кабинет </w:t>
            </w:r>
          </w:p>
        </w:tc>
        <w:tc>
          <w:tcPr>
            <w:tcW w:w="1817"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08"/>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78"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4"/>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71"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412" w:type="dxa"/>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482"/>
        </w:trPr>
        <w:tc>
          <w:tcPr>
            <w:tcW w:w="1488" w:type="dxa"/>
            <w:vMerge w:val="restart"/>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Столовая  </w:t>
            </w:r>
          </w:p>
        </w:tc>
        <w:tc>
          <w:tcPr>
            <w:tcW w:w="1817" w:type="dxa"/>
            <w:vMerge w:val="restart"/>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after="121" w:line="259" w:lineRule="auto"/>
              <w:ind w:left="408"/>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A4B8F">
            <w:pPr>
              <w:spacing w:line="259" w:lineRule="auto"/>
              <w:ind w:left="408"/>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78" w:type="dxa"/>
            <w:tcBorders>
              <w:top w:val="single" w:sz="8" w:space="0" w:color="000000"/>
              <w:left w:val="single" w:sz="8" w:space="0" w:color="000000"/>
              <w:bottom w:val="nil"/>
              <w:right w:val="single" w:sz="8" w:space="0" w:color="000000"/>
            </w:tcBorders>
          </w:tcPr>
          <w:p w:rsidR="00464F12" w:rsidRPr="00464F12" w:rsidRDefault="00464F12" w:rsidP="004A4B8F">
            <w:pPr>
              <w:spacing w:line="259" w:lineRule="auto"/>
              <w:ind w:left="434"/>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71" w:type="dxa"/>
            <w:vMerge w:val="restart"/>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412" w:type="dxa"/>
            <w:vMerge w:val="restart"/>
            <w:tcBorders>
              <w:top w:val="single" w:sz="8" w:space="0" w:color="000000"/>
              <w:left w:val="single" w:sz="8" w:space="0" w:color="000000"/>
              <w:bottom w:val="single" w:sz="8" w:space="0" w:color="000000"/>
              <w:right w:val="single" w:sz="8"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480"/>
        </w:trPr>
        <w:tc>
          <w:tcPr>
            <w:tcW w:w="0" w:type="auto"/>
            <w:vMerge/>
            <w:tcBorders>
              <w:top w:val="nil"/>
              <w:left w:val="single" w:sz="8" w:space="0" w:color="000000"/>
              <w:bottom w:val="single" w:sz="8" w:space="0" w:color="000000"/>
              <w:right w:val="single" w:sz="8" w:space="0" w:color="000000"/>
            </w:tcBorders>
          </w:tcPr>
          <w:p w:rsidR="00464F12" w:rsidRPr="00464F12" w:rsidRDefault="00464F12" w:rsidP="004A4B8F">
            <w:pPr>
              <w:spacing w:after="160" w:line="259" w:lineRule="auto"/>
              <w:rPr>
                <w:rFonts w:ascii="Times New Roman" w:hAnsi="Times New Roman" w:cs="Times New Roman"/>
                <w:sz w:val="28"/>
                <w:szCs w:val="28"/>
              </w:rPr>
            </w:pPr>
          </w:p>
        </w:tc>
        <w:tc>
          <w:tcPr>
            <w:tcW w:w="0" w:type="auto"/>
            <w:vMerge/>
            <w:tcBorders>
              <w:top w:val="nil"/>
              <w:left w:val="single" w:sz="8" w:space="0" w:color="000000"/>
              <w:bottom w:val="single" w:sz="8" w:space="0" w:color="000000"/>
              <w:right w:val="single" w:sz="8" w:space="0" w:color="000000"/>
            </w:tcBorders>
          </w:tcPr>
          <w:p w:rsidR="00464F12" w:rsidRPr="00464F12" w:rsidRDefault="00464F12" w:rsidP="004A4B8F">
            <w:pPr>
              <w:spacing w:after="160" w:line="259" w:lineRule="auto"/>
              <w:rPr>
                <w:rFonts w:ascii="Times New Roman" w:hAnsi="Times New Roman" w:cs="Times New Roman"/>
                <w:sz w:val="28"/>
                <w:szCs w:val="28"/>
              </w:rPr>
            </w:pPr>
          </w:p>
        </w:tc>
        <w:tc>
          <w:tcPr>
            <w:tcW w:w="1978" w:type="dxa"/>
            <w:tcBorders>
              <w:top w:val="nil"/>
              <w:left w:val="single" w:sz="8" w:space="0" w:color="000000"/>
              <w:bottom w:val="single" w:sz="8" w:space="0" w:color="000000"/>
              <w:right w:val="single" w:sz="8" w:space="0" w:color="000000"/>
            </w:tcBorders>
            <w:shd w:val="clear" w:color="auto" w:fill="FFFFFF"/>
          </w:tcPr>
          <w:p w:rsidR="00464F12" w:rsidRPr="00464F12" w:rsidRDefault="00464F12" w:rsidP="004A4B8F">
            <w:pPr>
              <w:spacing w:line="259" w:lineRule="auto"/>
              <w:ind w:left="434"/>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0" w:type="auto"/>
            <w:vMerge/>
            <w:tcBorders>
              <w:top w:val="nil"/>
              <w:left w:val="single" w:sz="8" w:space="0" w:color="000000"/>
              <w:bottom w:val="single" w:sz="8" w:space="0" w:color="000000"/>
              <w:right w:val="single" w:sz="8" w:space="0" w:color="000000"/>
            </w:tcBorders>
          </w:tcPr>
          <w:p w:rsidR="00464F12" w:rsidRPr="00464F12" w:rsidRDefault="00464F12" w:rsidP="004A4B8F">
            <w:pPr>
              <w:spacing w:after="160" w:line="259" w:lineRule="auto"/>
              <w:rPr>
                <w:rFonts w:ascii="Times New Roman" w:hAnsi="Times New Roman" w:cs="Times New Roman"/>
                <w:sz w:val="28"/>
                <w:szCs w:val="28"/>
              </w:rPr>
            </w:pPr>
          </w:p>
        </w:tc>
        <w:tc>
          <w:tcPr>
            <w:tcW w:w="0" w:type="auto"/>
            <w:vMerge/>
            <w:tcBorders>
              <w:top w:val="nil"/>
              <w:left w:val="single" w:sz="8" w:space="0" w:color="000000"/>
              <w:bottom w:val="single" w:sz="8" w:space="0" w:color="000000"/>
              <w:right w:val="single" w:sz="8" w:space="0" w:color="000000"/>
            </w:tcBorders>
          </w:tcPr>
          <w:p w:rsidR="00464F12" w:rsidRPr="00464F12" w:rsidRDefault="00464F12" w:rsidP="004A4B8F">
            <w:pPr>
              <w:spacing w:after="160" w:line="259" w:lineRule="auto"/>
              <w:rPr>
                <w:rFonts w:ascii="Times New Roman" w:hAnsi="Times New Roman" w:cs="Times New Roman"/>
                <w:sz w:val="28"/>
                <w:szCs w:val="28"/>
              </w:rPr>
            </w:pPr>
          </w:p>
        </w:tc>
      </w:tr>
    </w:tbl>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10"/>
        <w:numPr>
          <w:ilvl w:val="0"/>
          <w:numId w:val="0"/>
        </w:numPr>
        <w:ind w:left="758" w:right="899"/>
        <w:rPr>
          <w:szCs w:val="28"/>
        </w:rPr>
      </w:pPr>
      <w:r w:rsidRPr="00464F12">
        <w:rPr>
          <w:szCs w:val="28"/>
        </w:rPr>
        <w:t>Контрольные вопросы</w:t>
      </w:r>
      <w:r w:rsidRPr="00464F12">
        <w:rPr>
          <w:b w:val="0"/>
          <w:szCs w:val="28"/>
        </w:rPr>
        <w:t xml:space="preserve">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sz w:val="28"/>
          <w:szCs w:val="28"/>
        </w:rPr>
        <w:t xml:space="preserve">1 .Какой пар называется насыщенным? Что такое динамическое равновесие; точка росы? </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sz w:val="28"/>
          <w:szCs w:val="28"/>
        </w:rPr>
        <w:t xml:space="preserve">2.Почему показания смоченного термометра меньше, чем сухого?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sz w:val="28"/>
          <w:szCs w:val="28"/>
        </w:rPr>
        <w:t xml:space="preserve">3.Сухой и влажный термометры психрометра показывают одинаковую температуру. Какова относительная влажность воздуха? </w:t>
      </w:r>
    </w:p>
    <w:p w:rsidR="00464F12" w:rsidRPr="00464F12" w:rsidRDefault="00464F12" w:rsidP="00464F12">
      <w:pPr>
        <w:spacing w:after="0"/>
        <w:ind w:left="893"/>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rPr>
          <w:rFonts w:ascii="Times New Roman" w:hAnsi="Times New Roman" w:cs="Times New Roman"/>
          <w:sz w:val="28"/>
          <w:szCs w:val="28"/>
        </w:rPr>
      </w:pPr>
    </w:p>
    <w:p w:rsidR="00464F12" w:rsidRPr="00464F12" w:rsidRDefault="00464F12" w:rsidP="00464F12">
      <w:pPr>
        <w:pStyle w:val="10"/>
        <w:numPr>
          <w:ilvl w:val="0"/>
          <w:numId w:val="0"/>
        </w:numPr>
        <w:ind w:left="758" w:right="892"/>
        <w:rPr>
          <w:szCs w:val="28"/>
        </w:rPr>
      </w:pPr>
      <w:r w:rsidRPr="00464F12">
        <w:rPr>
          <w:szCs w:val="28"/>
        </w:rPr>
        <w:t>Лабораторная работа 6</w:t>
      </w:r>
    </w:p>
    <w:p w:rsidR="00464F12" w:rsidRPr="00464F12" w:rsidRDefault="00464F12" w:rsidP="00464F12">
      <w:pPr>
        <w:spacing w:after="14"/>
        <w:ind w:left="2244" w:right="699"/>
        <w:rPr>
          <w:rFonts w:ascii="Times New Roman" w:hAnsi="Times New Roman" w:cs="Times New Roman"/>
          <w:sz w:val="28"/>
          <w:szCs w:val="28"/>
        </w:rPr>
      </w:pPr>
      <w:r w:rsidRPr="00464F12">
        <w:rPr>
          <w:rFonts w:ascii="Times New Roman" w:hAnsi="Times New Roman" w:cs="Times New Roman"/>
          <w:b/>
          <w:sz w:val="28"/>
          <w:szCs w:val="28"/>
        </w:rPr>
        <w:t>Измерение  поверхностного натяжения жидкости</w:t>
      </w:r>
      <w:r w:rsidRPr="00464F12">
        <w:rPr>
          <w:rFonts w:ascii="Times New Roman" w:hAnsi="Times New Roman" w:cs="Times New Roman"/>
          <w:b/>
          <w:i/>
          <w:sz w:val="28"/>
          <w:szCs w:val="28"/>
        </w:rPr>
        <w:t xml:space="preserve">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b/>
          <w:sz w:val="28"/>
          <w:szCs w:val="28"/>
        </w:rPr>
        <w:lastRenderedPageBreak/>
        <w:t xml:space="preserve">Цель работы: </w:t>
      </w:r>
      <w:r w:rsidRPr="00464F12">
        <w:rPr>
          <w:rFonts w:ascii="Times New Roman" w:hAnsi="Times New Roman" w:cs="Times New Roman"/>
          <w:sz w:val="28"/>
          <w:szCs w:val="28"/>
        </w:rPr>
        <w:t xml:space="preserve">научиться определять коэффициент поверхностного натяжения воды методом отрыва рамки.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b/>
          <w:sz w:val="28"/>
          <w:szCs w:val="28"/>
        </w:rPr>
        <w:t xml:space="preserve">Оборудование: </w:t>
      </w:r>
      <w:r w:rsidRPr="00464F12">
        <w:rPr>
          <w:rFonts w:ascii="Times New Roman" w:hAnsi="Times New Roman" w:cs="Times New Roman"/>
          <w:sz w:val="28"/>
          <w:szCs w:val="28"/>
        </w:rPr>
        <w:t xml:space="preserve">весы с разновесом, стакан с водой, штатив лабораторный, пробирка с песком, масштабная линейка, лист бумаги, проволочное кольцо на нитях. </w:t>
      </w:r>
    </w:p>
    <w:p w:rsidR="00464F12" w:rsidRPr="00464F12" w:rsidRDefault="00464F12" w:rsidP="00464F12">
      <w:pPr>
        <w:spacing w:after="14"/>
        <w:ind w:left="684" w:right="699"/>
        <w:rPr>
          <w:rFonts w:ascii="Times New Roman" w:hAnsi="Times New Roman" w:cs="Times New Roman"/>
          <w:sz w:val="28"/>
          <w:szCs w:val="28"/>
        </w:rPr>
      </w:pPr>
      <w:r w:rsidRPr="00464F12">
        <w:rPr>
          <w:rFonts w:ascii="Times New Roman" w:hAnsi="Times New Roman" w:cs="Times New Roman"/>
          <w:b/>
          <w:sz w:val="28"/>
          <w:szCs w:val="28"/>
        </w:rPr>
        <w:t xml:space="preserve">Схема установки:  </w:t>
      </w:r>
    </w:p>
    <w:p w:rsidR="00464F12" w:rsidRPr="00464F12" w:rsidRDefault="00464F12" w:rsidP="00464F12">
      <w:pPr>
        <w:tabs>
          <w:tab w:val="center" w:pos="3773"/>
          <w:tab w:val="center" w:pos="9606"/>
        </w:tabs>
        <w:spacing w:after="0"/>
        <w:rPr>
          <w:rFonts w:ascii="Times New Roman" w:hAnsi="Times New Roman" w:cs="Times New Roman"/>
          <w:sz w:val="28"/>
          <w:szCs w:val="28"/>
        </w:rPr>
      </w:pPr>
      <w:r w:rsidRPr="00464F12">
        <w:rPr>
          <w:rFonts w:ascii="Times New Roman" w:eastAsia="Calibri" w:hAnsi="Times New Roman" w:cs="Times New Roman"/>
          <w:sz w:val="28"/>
          <w:szCs w:val="28"/>
        </w:rPr>
        <w:tab/>
      </w:r>
      <w:r w:rsidRPr="00464F12">
        <w:rPr>
          <w:rFonts w:ascii="Times New Roman" w:hAnsi="Times New Roman" w:cs="Times New Roman"/>
          <w:sz w:val="28"/>
          <w:szCs w:val="28"/>
        </w:rPr>
        <w:t xml:space="preserve">                                       </w:t>
      </w:r>
      <w:r w:rsidRPr="00464F12">
        <w:rPr>
          <w:rFonts w:ascii="Times New Roman" w:hAnsi="Times New Roman" w:cs="Times New Roman"/>
          <w:noProof/>
          <w:sz w:val="28"/>
          <w:szCs w:val="28"/>
          <w:lang w:eastAsia="ru-RU"/>
        </w:rPr>
        <w:drawing>
          <wp:inline distT="0" distB="0" distL="0" distR="0" wp14:anchorId="6298C9DD" wp14:editId="1A84FEDA">
            <wp:extent cx="2029460" cy="1561973"/>
            <wp:effectExtent l="0" t="0" r="0" b="0"/>
            <wp:docPr id="3685" name="Picture 3685"/>
            <wp:cNvGraphicFramePr/>
            <a:graphic xmlns:a="http://schemas.openxmlformats.org/drawingml/2006/main">
              <a:graphicData uri="http://schemas.openxmlformats.org/drawingml/2006/picture">
                <pic:pic xmlns:pic="http://schemas.openxmlformats.org/drawingml/2006/picture">
                  <pic:nvPicPr>
                    <pic:cNvPr id="3685" name="Picture 3685"/>
                    <pic:cNvPicPr/>
                  </pic:nvPicPr>
                  <pic:blipFill>
                    <a:blip r:embed="rId26"/>
                    <a:stretch>
                      <a:fillRect/>
                    </a:stretch>
                  </pic:blipFill>
                  <pic:spPr>
                    <a:xfrm>
                      <a:off x="0" y="0"/>
                      <a:ext cx="2029460" cy="1561973"/>
                    </a:xfrm>
                    <a:prstGeom prst="rect">
                      <a:avLst/>
                    </a:prstGeom>
                  </pic:spPr>
                </pic:pic>
              </a:graphicData>
            </a:graphic>
          </wp:inline>
        </w:drawing>
      </w:r>
      <w:r w:rsidRPr="00464F12">
        <w:rPr>
          <w:rFonts w:ascii="Times New Roman" w:hAnsi="Times New Roman" w:cs="Times New Roman"/>
          <w:sz w:val="28"/>
          <w:szCs w:val="28"/>
        </w:rPr>
        <w:t xml:space="preserve"> </w:t>
      </w:r>
      <w:r w:rsidRPr="00464F12">
        <w:rPr>
          <w:rFonts w:ascii="Times New Roman" w:hAnsi="Times New Roman" w:cs="Times New Roman"/>
          <w:sz w:val="28"/>
          <w:szCs w:val="28"/>
        </w:rPr>
        <w:tab/>
        <w:t xml:space="preserve"> </w:t>
      </w:r>
    </w:p>
    <w:p w:rsidR="00464F12" w:rsidRPr="00464F12" w:rsidRDefault="00464F12" w:rsidP="00464F12">
      <w:pPr>
        <w:spacing w:after="0"/>
        <w:ind w:right="76"/>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pStyle w:val="10"/>
        <w:numPr>
          <w:ilvl w:val="0"/>
          <w:numId w:val="0"/>
        </w:numPr>
        <w:ind w:left="758" w:right="885"/>
        <w:rPr>
          <w:szCs w:val="28"/>
        </w:rPr>
      </w:pPr>
      <w:r w:rsidRPr="00464F12">
        <w:rPr>
          <w:szCs w:val="28"/>
        </w:rPr>
        <w:t xml:space="preserve">Ход работы </w:t>
      </w:r>
    </w:p>
    <w:p w:rsidR="00464F12" w:rsidRPr="00464F12" w:rsidRDefault="00464F12" w:rsidP="00464F12">
      <w:pPr>
        <w:spacing w:after="0"/>
        <w:ind w:right="76"/>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Зажать весы в лапке лабораторного штатива.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Привязать к одной из чашек весов нить с подвешенным кольцом и уравновесить весы песком (песок сыпать на лист бумаги, положенный на чашку).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Добиться горизонтального положения кольца.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Под чашкой установить стакан с дистиллированной водой так, чтобы поверхность воды находилась от кольца на расстоянии 1-2 см.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Осторожно опустить кольцо рукой так, чтобы оно, коснувшись воды, «прилипло» к ней.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Очень осторожно добавлять песок до отрыва кольца от поверхности воды.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Осушить кольцо и вновь уравновесить весы, но уже при помощи гирь. </w:t>
      </w:r>
    </w:p>
    <w:p w:rsidR="00464F12" w:rsidRPr="00464F12" w:rsidRDefault="00464F12" w:rsidP="00464F12">
      <w:pPr>
        <w:tabs>
          <w:tab w:val="center" w:pos="9606"/>
        </w:tabs>
        <w:rPr>
          <w:rFonts w:ascii="Times New Roman" w:hAnsi="Times New Roman" w:cs="Times New Roman"/>
          <w:sz w:val="28"/>
          <w:szCs w:val="28"/>
        </w:rPr>
      </w:pPr>
      <w:r w:rsidRPr="00464F12">
        <w:rPr>
          <w:rFonts w:ascii="Times New Roman" w:hAnsi="Times New Roman" w:cs="Times New Roman"/>
          <w:sz w:val="28"/>
          <w:szCs w:val="28"/>
        </w:rPr>
        <w:t xml:space="preserve">Определить массу гирь: m=…..г=……кг </w:t>
      </w:r>
      <w:r w:rsidRPr="00464F12">
        <w:rPr>
          <w:rFonts w:ascii="Times New Roman" w:hAnsi="Times New Roman" w:cs="Times New Roman"/>
          <w:sz w:val="28"/>
          <w:szCs w:val="28"/>
        </w:rPr>
        <w:tab/>
        <w:t xml:space="preserve"> </w:t>
      </w:r>
    </w:p>
    <w:p w:rsidR="00464F12" w:rsidRPr="00464F12" w:rsidRDefault="00464F12" w:rsidP="00464F12">
      <w:pPr>
        <w:numPr>
          <w:ilvl w:val="0"/>
          <w:numId w:val="14"/>
        </w:numPr>
        <w:spacing w:after="17"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Определить длину дуги кольца: L=….см=…..м         </w:t>
      </w:r>
    </w:p>
    <w:p w:rsidR="00464F12" w:rsidRPr="00464F12" w:rsidRDefault="00464F12" w:rsidP="00464F12">
      <w:pPr>
        <w:numPr>
          <w:ilvl w:val="0"/>
          <w:numId w:val="14"/>
        </w:numPr>
        <w:spacing w:after="165" w:line="247" w:lineRule="auto"/>
        <w:ind w:right="829" w:hanging="374"/>
        <w:jc w:val="both"/>
        <w:rPr>
          <w:rFonts w:ascii="Times New Roman" w:hAnsi="Times New Roman" w:cs="Times New Roman"/>
          <w:sz w:val="28"/>
          <w:szCs w:val="28"/>
        </w:rPr>
      </w:pPr>
      <w:r w:rsidRPr="00464F12">
        <w:rPr>
          <w:rFonts w:ascii="Times New Roman" w:hAnsi="Times New Roman" w:cs="Times New Roman"/>
          <w:sz w:val="28"/>
          <w:szCs w:val="28"/>
        </w:rPr>
        <w:t xml:space="preserve">Вычислить коэффициент поверхности натяжения воды по формуле:  </w:t>
      </w:r>
    </w:p>
    <w:p w:rsidR="00464F12" w:rsidRPr="00464F12" w:rsidRDefault="00464F12" w:rsidP="00464F12">
      <w:pPr>
        <w:spacing w:after="0"/>
        <w:ind w:right="567"/>
        <w:jc w:val="center"/>
        <w:rPr>
          <w:rFonts w:ascii="Times New Roman" w:hAnsi="Times New Roman" w:cs="Times New Roman"/>
          <w:sz w:val="28"/>
          <w:szCs w:val="28"/>
        </w:rPr>
      </w:pPr>
      <w:r w:rsidRPr="00464F12">
        <w:rPr>
          <w:rFonts w:ascii="Times New Roman" w:hAnsi="Times New Roman" w:cs="Times New Roman"/>
          <w:i/>
          <w:sz w:val="28"/>
          <w:szCs w:val="28"/>
        </w:rPr>
        <w:t>F</w:t>
      </w:r>
      <w:r w:rsidRPr="00464F12">
        <w:rPr>
          <w:rFonts w:ascii="Times New Roman" w:hAnsi="Times New Roman" w:cs="Times New Roman"/>
          <w:i/>
          <w:sz w:val="28"/>
          <w:szCs w:val="28"/>
          <w:vertAlign w:val="superscript"/>
        </w:rPr>
        <w:t>пн</w:t>
      </w:r>
    </w:p>
    <w:p w:rsidR="00464F12" w:rsidRPr="00464F12" w:rsidRDefault="00464F12" w:rsidP="00464F12">
      <w:pPr>
        <w:tabs>
          <w:tab w:val="center" w:pos="4446"/>
          <w:tab w:val="center" w:pos="5528"/>
        </w:tabs>
        <w:spacing w:after="0"/>
        <w:rPr>
          <w:rFonts w:ascii="Times New Roman" w:hAnsi="Times New Roman" w:cs="Times New Roman"/>
          <w:sz w:val="28"/>
          <w:szCs w:val="28"/>
        </w:rPr>
      </w:pPr>
      <w:r w:rsidRPr="00464F12">
        <w:rPr>
          <w:rFonts w:ascii="Times New Roman" w:eastAsia="Calibri" w:hAnsi="Times New Roman" w:cs="Times New Roman"/>
          <w:sz w:val="28"/>
          <w:szCs w:val="28"/>
        </w:rPr>
        <w:tab/>
      </w:r>
      <w:r w:rsidRPr="00464F12">
        <w:rPr>
          <w:rFonts w:ascii="Times New Roman" w:eastAsia="Segoe UI Symbol" w:hAnsi="Times New Roman" w:cs="Times New Roman"/>
          <w:sz w:val="28"/>
          <w:szCs w:val="28"/>
          <w:vertAlign w:val="superscript"/>
        </w:rPr>
        <w:t></w:t>
      </w:r>
      <w:r w:rsidRPr="00464F12">
        <w:rPr>
          <w:rFonts w:ascii="Times New Roman" w:eastAsia="Segoe UI Symbol" w:hAnsi="Times New Roman" w:cs="Times New Roman"/>
          <w:sz w:val="28"/>
          <w:szCs w:val="28"/>
          <w:vertAlign w:val="superscript"/>
        </w:rPr>
        <w:t></w:t>
      </w:r>
      <w:r w:rsidRPr="00464F12">
        <w:rPr>
          <w:rFonts w:ascii="Times New Roman" w:eastAsia="Segoe UI Symbol" w:hAnsi="Times New Roman" w:cs="Times New Roman"/>
          <w:sz w:val="28"/>
          <w:szCs w:val="28"/>
          <w:vertAlign w:val="superscript"/>
        </w:rPr>
        <w:tab/>
      </w:r>
      <w:r w:rsidRPr="00464F12">
        <w:rPr>
          <w:rFonts w:ascii="Times New Roman" w:eastAsia="Calibri" w:hAnsi="Times New Roman" w:cs="Times New Roman"/>
          <w:noProof/>
          <w:sz w:val="28"/>
          <w:szCs w:val="28"/>
          <w:lang w:eastAsia="ru-RU"/>
        </w:rPr>
        <mc:AlternateContent>
          <mc:Choice Requires="wpg">
            <w:drawing>
              <wp:inline distT="0" distB="0" distL="0" distR="0" wp14:anchorId="7B31A352" wp14:editId="3A536E7C">
                <wp:extent cx="271411" cy="8078"/>
                <wp:effectExtent l="0" t="0" r="0" b="0"/>
                <wp:docPr id="38299" name="Group 38299"/>
                <wp:cNvGraphicFramePr/>
                <a:graphic xmlns:a="http://schemas.openxmlformats.org/drawingml/2006/main">
                  <a:graphicData uri="http://schemas.microsoft.com/office/word/2010/wordprocessingGroup">
                    <wpg:wgp>
                      <wpg:cNvGrpSpPr/>
                      <wpg:grpSpPr>
                        <a:xfrm>
                          <a:off x="0" y="0"/>
                          <a:ext cx="271411" cy="8078"/>
                          <a:chOff x="0" y="0"/>
                          <a:chExt cx="271411" cy="8078"/>
                        </a:xfrm>
                      </wpg:grpSpPr>
                      <wps:wsp>
                        <wps:cNvPr id="3618" name="Shape 3618"/>
                        <wps:cNvSpPr/>
                        <wps:spPr>
                          <a:xfrm>
                            <a:off x="0" y="0"/>
                            <a:ext cx="271411" cy="0"/>
                          </a:xfrm>
                          <a:custGeom>
                            <a:avLst/>
                            <a:gdLst/>
                            <a:ahLst/>
                            <a:cxnLst/>
                            <a:rect l="0" t="0" r="0" b="0"/>
                            <a:pathLst>
                              <a:path w="271411">
                                <a:moveTo>
                                  <a:pt x="0" y="0"/>
                                </a:moveTo>
                                <a:lnTo>
                                  <a:pt x="271411" y="0"/>
                                </a:lnTo>
                              </a:path>
                            </a:pathLst>
                          </a:custGeom>
                          <a:ln w="807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2C449A" id="Group 38299" o:spid="_x0000_s1026" style="width:21.35pt;height:.65pt;mso-position-horizontal-relative:char;mso-position-vertical-relative:line" coordsize="271411,8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">
                <v:shape id="Shape 3618" o:spid="_x0000_s1027" style="position:absolute;width:271411;height:0;visibility:visible;mso-wrap-style:square;v-text-anchor:top" coordsize="27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" path="m,l271411,e" filled="f" strokeweight=".22439mm">
                  <v:path arrowok="t" textboxrect="0,0,271411,0"/>
                </v:shape>
                <w10:anchorlock/>
              </v:group>
            </w:pict>
          </mc:Fallback>
        </mc:AlternateContent>
      </w:r>
      <w:r w:rsidRPr="00464F12">
        <w:rPr>
          <w:rFonts w:ascii="Times New Roman" w:hAnsi="Times New Roman" w:cs="Times New Roman"/>
          <w:i/>
          <w:sz w:val="28"/>
          <w:szCs w:val="28"/>
        </w:rPr>
        <w:t xml:space="preserve"> = mg/2L </w:t>
      </w:r>
    </w:p>
    <w:p w:rsidR="00464F12" w:rsidRPr="00464F12" w:rsidRDefault="00464F12" w:rsidP="00464F12">
      <w:pPr>
        <w:pStyle w:val="10"/>
        <w:numPr>
          <w:ilvl w:val="0"/>
          <w:numId w:val="0"/>
        </w:numPr>
        <w:spacing w:after="0" w:line="259" w:lineRule="auto"/>
        <w:ind w:right="558"/>
        <w:rPr>
          <w:szCs w:val="28"/>
        </w:rPr>
      </w:pPr>
      <w:r w:rsidRPr="00464F12">
        <w:rPr>
          <w:b w:val="0"/>
          <w:szCs w:val="28"/>
        </w:rPr>
        <w:t>2L</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i/>
          <w:sz w:val="28"/>
          <w:szCs w:val="28"/>
        </w:rPr>
        <w:t xml:space="preserve"> </w:t>
      </w:r>
      <w:r w:rsidRPr="00464F12">
        <w:rPr>
          <w:rFonts w:ascii="Times New Roman" w:hAnsi="Times New Roman" w:cs="Times New Roman"/>
          <w:sz w:val="28"/>
          <w:szCs w:val="28"/>
        </w:rPr>
        <w:t>Учесть, что F</w:t>
      </w:r>
      <w:r w:rsidRPr="00464F12">
        <w:rPr>
          <w:rFonts w:ascii="Times New Roman" w:hAnsi="Times New Roman" w:cs="Times New Roman"/>
          <w:sz w:val="28"/>
          <w:szCs w:val="28"/>
          <w:vertAlign w:val="subscript"/>
        </w:rPr>
        <w:t>пн</w:t>
      </w:r>
      <w:r w:rsidRPr="00464F12">
        <w:rPr>
          <w:rFonts w:ascii="Times New Roman" w:hAnsi="Times New Roman" w:cs="Times New Roman"/>
          <w:sz w:val="28"/>
          <w:szCs w:val="28"/>
        </w:rPr>
        <w:t xml:space="preserve">=mg, где </w:t>
      </w:r>
      <w:r w:rsidRPr="00464F12">
        <w:rPr>
          <w:rFonts w:ascii="Times New Roman" w:hAnsi="Times New Roman" w:cs="Times New Roman"/>
          <w:i/>
          <w:sz w:val="28"/>
          <w:szCs w:val="28"/>
        </w:rPr>
        <w:t xml:space="preserve">m </w:t>
      </w:r>
      <w:r w:rsidRPr="00464F12">
        <w:rPr>
          <w:rFonts w:ascii="Times New Roman" w:hAnsi="Times New Roman" w:cs="Times New Roman"/>
          <w:sz w:val="28"/>
          <w:szCs w:val="28"/>
        </w:rPr>
        <w:t xml:space="preserve">- масса гирь, g - ускорение свободного падения. </w:t>
      </w:r>
    </w:p>
    <w:p w:rsidR="00464F12" w:rsidRPr="00464F12" w:rsidRDefault="00464F12" w:rsidP="00464F12">
      <w:pPr>
        <w:numPr>
          <w:ilvl w:val="0"/>
          <w:numId w:val="15"/>
        </w:numPr>
        <w:spacing w:after="55"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Рассчитать абсолютную ошибку:  </w:t>
      </w:r>
    </w:p>
    <w:p w:rsidR="00464F12" w:rsidRPr="00464F12" w:rsidRDefault="00464F12" w:rsidP="00464F12">
      <w:pPr>
        <w:spacing w:after="0"/>
        <w:ind w:right="35"/>
        <w:jc w:val="center"/>
        <w:rPr>
          <w:rFonts w:ascii="Times New Roman" w:hAnsi="Times New Roman" w:cs="Times New Roman"/>
          <w:sz w:val="28"/>
          <w:szCs w:val="28"/>
        </w:rPr>
      </w:pPr>
      <w:r w:rsidRPr="00464F12">
        <w:rPr>
          <w:rFonts w:ascii="Times New Roman" w:eastAsia="Calibri" w:hAnsi="Times New Roman" w:cs="Times New Roman"/>
          <w:noProof/>
          <w:sz w:val="28"/>
          <w:szCs w:val="28"/>
          <w:lang w:eastAsia="ru-RU"/>
        </w:rPr>
        <w:lastRenderedPageBreak/>
        <mc:AlternateContent>
          <mc:Choice Requires="wpg">
            <w:drawing>
              <wp:anchor distT="0" distB="0" distL="114300" distR="114300" simplePos="0" relativeHeight="251660288" behindDoc="1" locked="0" layoutInCell="1" allowOverlap="1" wp14:anchorId="2DC261E4" wp14:editId="15322F50">
                <wp:simplePos x="0" y="0"/>
                <wp:positionH relativeFrom="column">
                  <wp:posOffset>3075728</wp:posOffset>
                </wp:positionH>
                <wp:positionV relativeFrom="paragraph">
                  <wp:posOffset>-68772</wp:posOffset>
                </wp:positionV>
                <wp:extent cx="8057" cy="243477"/>
                <wp:effectExtent l="0" t="0" r="0" b="0"/>
                <wp:wrapNone/>
                <wp:docPr id="38300" name="Group 38300"/>
                <wp:cNvGraphicFramePr/>
                <a:graphic xmlns:a="http://schemas.openxmlformats.org/drawingml/2006/main">
                  <a:graphicData uri="http://schemas.microsoft.com/office/word/2010/wordprocessingGroup">
                    <wpg:wgp>
                      <wpg:cNvGrpSpPr/>
                      <wpg:grpSpPr>
                        <a:xfrm>
                          <a:off x="0" y="0"/>
                          <a:ext cx="8057" cy="243477"/>
                          <a:chOff x="0" y="0"/>
                          <a:chExt cx="8057" cy="243477"/>
                        </a:xfrm>
                      </wpg:grpSpPr>
                      <wps:wsp>
                        <wps:cNvPr id="3654" name="Shape 3654"/>
                        <wps:cNvSpPr/>
                        <wps:spPr>
                          <a:xfrm>
                            <a:off x="0" y="0"/>
                            <a:ext cx="0" cy="243477"/>
                          </a:xfrm>
                          <a:custGeom>
                            <a:avLst/>
                            <a:gdLst/>
                            <a:ahLst/>
                            <a:cxnLst/>
                            <a:rect l="0" t="0" r="0" b="0"/>
                            <a:pathLst>
                              <a:path h="243477">
                                <a:moveTo>
                                  <a:pt x="0" y="0"/>
                                </a:moveTo>
                                <a:lnTo>
                                  <a:pt x="0" y="243477"/>
                                </a:lnTo>
                              </a:path>
                            </a:pathLst>
                          </a:custGeom>
                          <a:ln w="805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6A2D91E" id="Group 38300" o:spid="_x0000_s1026" style="position:absolute;margin-left:242.2pt;margin-top:-5.4pt;width:.65pt;height:19.15pt;z-index:-251656192" coordsize="8057,243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">
                <v:shape id="Shape 3654" o:spid="_x0000_s1027" style="position:absolute;width:0;height:243477;visibility:visible;mso-wrap-style:square;v-text-anchor:top" coordsize="0,24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" path="m,l,243477e" filled="f" strokeweight=".22381mm">
                  <v:path arrowok="t" textboxrect="0,0,0,243477"/>
                </v:shape>
              </v:group>
            </w:pict>
          </mc:Fallback>
        </mc:AlternateContent>
      </w: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w:t>
      </w:r>
      <w:r w:rsidRPr="00464F12">
        <w:rPr>
          <w:rFonts w:ascii="Times New Roman" w:hAnsi="Times New Roman" w:cs="Times New Roman"/>
          <w:i/>
          <w:sz w:val="28"/>
          <w:szCs w:val="28"/>
        </w:rPr>
        <w:t xml:space="preserve">табл </w:t>
      </w: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w:t>
      </w:r>
      <w:r w:rsidRPr="00464F12">
        <w:rPr>
          <w:rFonts w:ascii="Times New Roman" w:hAnsi="Times New Roman" w:cs="Times New Roman"/>
          <w:i/>
          <w:sz w:val="28"/>
          <w:szCs w:val="28"/>
        </w:rPr>
        <w:t>выч</w:t>
      </w:r>
      <w:r w:rsidRPr="00464F12">
        <w:rPr>
          <w:rFonts w:ascii="Times New Roman" w:eastAsia="Calibri" w:hAnsi="Times New Roman" w:cs="Times New Roman"/>
          <w:noProof/>
          <w:sz w:val="28"/>
          <w:szCs w:val="28"/>
          <w:lang w:eastAsia="ru-RU"/>
        </w:rPr>
        <mc:AlternateContent>
          <mc:Choice Requires="wpg">
            <w:drawing>
              <wp:inline distT="0" distB="0" distL="0" distR="0" wp14:anchorId="414DCE7A" wp14:editId="60F703EC">
                <wp:extent cx="8057" cy="277401"/>
                <wp:effectExtent l="0" t="0" r="0" b="0"/>
                <wp:docPr id="38301" name="Group 38301"/>
                <wp:cNvGraphicFramePr/>
                <a:graphic xmlns:a="http://schemas.openxmlformats.org/drawingml/2006/main">
                  <a:graphicData uri="http://schemas.microsoft.com/office/word/2010/wordprocessingGroup">
                    <wpg:wgp>
                      <wpg:cNvGrpSpPr/>
                      <wpg:grpSpPr>
                        <a:xfrm>
                          <a:off x="0" y="0"/>
                          <a:ext cx="8057" cy="277401"/>
                          <a:chOff x="0" y="0"/>
                          <a:chExt cx="8057" cy="277401"/>
                        </a:xfrm>
                      </wpg:grpSpPr>
                      <wps:wsp>
                        <wps:cNvPr id="3655" name="Shape 3655"/>
                        <wps:cNvSpPr/>
                        <wps:spPr>
                          <a:xfrm>
                            <a:off x="0" y="0"/>
                            <a:ext cx="0" cy="277401"/>
                          </a:xfrm>
                          <a:custGeom>
                            <a:avLst/>
                            <a:gdLst/>
                            <a:ahLst/>
                            <a:cxnLst/>
                            <a:rect l="0" t="0" r="0" b="0"/>
                            <a:pathLst>
                              <a:path h="277401">
                                <a:moveTo>
                                  <a:pt x="0" y="0"/>
                                </a:moveTo>
                                <a:lnTo>
                                  <a:pt x="0" y="277401"/>
                                </a:lnTo>
                              </a:path>
                            </a:pathLst>
                          </a:custGeom>
                          <a:ln w="805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4BCA4C" id="Group 38301" o:spid="_x0000_s1026" style="width:.65pt;height:21.85pt;mso-position-horizontal-relative:char;mso-position-vertical-relative:line" coordsize="8057,27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">
                <v:shape id="Shape 3655" o:spid="_x0000_s1027" style="position:absolute;width:0;height:277401;visibility:visible;mso-wrap-style:square;v-text-anchor:top" coordsize="0,27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" path="m,l,277401e" filled="f" strokeweight=".22381mm">
                  <v:path arrowok="t" textboxrect="0,0,0,277401"/>
                </v:shape>
                <w10:anchorlock/>
              </v:group>
            </w:pict>
          </mc:Fallback>
        </mc:AlternateContent>
      </w:r>
      <w:r w:rsidRPr="00464F12">
        <w:rPr>
          <w:rFonts w:ascii="Times New Roman" w:hAnsi="Times New Roman" w:cs="Times New Roman"/>
          <w:sz w:val="28"/>
          <w:szCs w:val="28"/>
        </w:rPr>
        <w:t xml:space="preserve"> </w:t>
      </w:r>
    </w:p>
    <w:p w:rsidR="00464F12" w:rsidRPr="00464F12" w:rsidRDefault="00464F12" w:rsidP="00464F12">
      <w:pPr>
        <w:numPr>
          <w:ilvl w:val="0"/>
          <w:numId w:val="1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Рассчитать относительную ошибку: </w:t>
      </w:r>
    </w:p>
    <w:p w:rsidR="00464F12" w:rsidRPr="00464F12" w:rsidRDefault="00464F12" w:rsidP="00464F12">
      <w:pPr>
        <w:spacing w:after="0"/>
        <w:ind w:right="472"/>
        <w:jc w:val="center"/>
        <w:rPr>
          <w:rFonts w:ascii="Times New Roman" w:hAnsi="Times New Roman" w:cs="Times New Roman"/>
          <w:sz w:val="28"/>
          <w:szCs w:val="28"/>
        </w:rPr>
      </w:pP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w:t>
      </w:r>
    </w:p>
    <w:p w:rsidR="00464F12" w:rsidRPr="00464F12" w:rsidRDefault="00464F12" w:rsidP="00464F12">
      <w:pPr>
        <w:tabs>
          <w:tab w:val="center" w:pos="4426"/>
          <w:tab w:val="center" w:pos="5459"/>
        </w:tabs>
        <w:spacing w:after="0"/>
        <w:rPr>
          <w:rFonts w:ascii="Times New Roman" w:hAnsi="Times New Roman" w:cs="Times New Roman"/>
          <w:sz w:val="28"/>
          <w:szCs w:val="28"/>
        </w:rPr>
      </w:pPr>
      <w:r w:rsidRPr="00464F12">
        <w:rPr>
          <w:rFonts w:ascii="Times New Roman" w:eastAsia="Calibri" w:hAnsi="Times New Roman" w:cs="Times New Roman"/>
          <w:sz w:val="28"/>
          <w:szCs w:val="28"/>
        </w:rPr>
        <w:tab/>
      </w: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w:t>
      </w:r>
      <w:r w:rsidRPr="00464F12">
        <w:rPr>
          <w:rFonts w:ascii="Times New Roman" w:eastAsia="Segoe UI Symbol" w:hAnsi="Times New Roman" w:cs="Times New Roman"/>
          <w:sz w:val="28"/>
          <w:szCs w:val="28"/>
        </w:rPr>
        <w:tab/>
      </w:r>
      <w:r w:rsidRPr="00464F12">
        <w:rPr>
          <w:rFonts w:ascii="Times New Roman" w:eastAsia="Calibri" w:hAnsi="Times New Roman" w:cs="Times New Roman"/>
          <w:noProof/>
          <w:sz w:val="28"/>
          <w:szCs w:val="28"/>
          <w:lang w:eastAsia="ru-RU"/>
        </w:rPr>
        <mc:AlternateContent>
          <mc:Choice Requires="wpg">
            <w:drawing>
              <wp:inline distT="0" distB="0" distL="0" distR="0" wp14:anchorId="7F5E5A42" wp14:editId="61B99AE6">
                <wp:extent cx="395573" cy="7602"/>
                <wp:effectExtent l="0" t="0" r="0" b="0"/>
                <wp:docPr id="38302" name="Group 38302"/>
                <wp:cNvGraphicFramePr/>
                <a:graphic xmlns:a="http://schemas.openxmlformats.org/drawingml/2006/main">
                  <a:graphicData uri="http://schemas.microsoft.com/office/word/2010/wordprocessingGroup">
                    <wpg:wgp>
                      <wpg:cNvGrpSpPr/>
                      <wpg:grpSpPr>
                        <a:xfrm>
                          <a:off x="0" y="0"/>
                          <a:ext cx="395573" cy="7602"/>
                          <a:chOff x="0" y="0"/>
                          <a:chExt cx="395573" cy="7602"/>
                        </a:xfrm>
                      </wpg:grpSpPr>
                      <wps:wsp>
                        <wps:cNvPr id="3670" name="Shape 3670"/>
                        <wps:cNvSpPr/>
                        <wps:spPr>
                          <a:xfrm>
                            <a:off x="0" y="0"/>
                            <a:ext cx="395573" cy="0"/>
                          </a:xfrm>
                          <a:custGeom>
                            <a:avLst/>
                            <a:gdLst/>
                            <a:ahLst/>
                            <a:cxnLst/>
                            <a:rect l="0" t="0" r="0" b="0"/>
                            <a:pathLst>
                              <a:path w="395573">
                                <a:moveTo>
                                  <a:pt x="0" y="0"/>
                                </a:moveTo>
                                <a:lnTo>
                                  <a:pt x="395573" y="0"/>
                                </a:lnTo>
                              </a:path>
                            </a:pathLst>
                          </a:custGeom>
                          <a:ln w="760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2EA7FF" id="Group 38302" o:spid="_x0000_s1026" style="width:31.15pt;height:.6pt;mso-position-horizontal-relative:char;mso-position-vertical-relative:line" coordsize="395573,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">
                <v:shape id="Shape 3670" o:spid="_x0000_s1027" style="position:absolute;width:395573;height:0;visibility:visible;mso-wrap-style:square;v-text-anchor:top" coordsize="39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" path="m,l395573,e" filled="f" strokeweight=".21117mm">
                  <v:path arrowok="t" textboxrect="0,0,395573,0"/>
                </v:shape>
                <w10:anchorlock/>
              </v:group>
            </w:pict>
          </mc:Fallback>
        </mc:AlternateContent>
      </w:r>
      <w:r w:rsidRPr="00464F12">
        <w:rPr>
          <w:rFonts w:ascii="Times New Roman" w:eastAsia="Segoe UI Symbol" w:hAnsi="Times New Roman" w:cs="Times New Roman"/>
          <w:sz w:val="28"/>
          <w:szCs w:val="28"/>
        </w:rPr>
        <w:t xml:space="preserve"> </w:t>
      </w:r>
      <w:r w:rsidRPr="00464F12">
        <w:rPr>
          <w:rFonts w:ascii="Times New Roman" w:eastAsia="Segoe UI Symbol" w:hAnsi="Times New Roman" w:cs="Times New Roman"/>
          <w:sz w:val="28"/>
          <w:szCs w:val="28"/>
        </w:rPr>
        <w:t></w:t>
      </w:r>
      <w:r w:rsidRPr="00464F12">
        <w:rPr>
          <w:rFonts w:ascii="Times New Roman" w:hAnsi="Times New Roman" w:cs="Times New Roman"/>
          <w:sz w:val="28"/>
          <w:szCs w:val="28"/>
        </w:rPr>
        <w:t xml:space="preserve">100% </w:t>
      </w:r>
    </w:p>
    <w:p w:rsidR="00464F12" w:rsidRPr="00464F12" w:rsidRDefault="00464F12" w:rsidP="00464F12">
      <w:pPr>
        <w:spacing w:after="0"/>
        <w:ind w:right="550"/>
        <w:jc w:val="center"/>
        <w:rPr>
          <w:rFonts w:ascii="Times New Roman" w:hAnsi="Times New Roman" w:cs="Times New Roman"/>
          <w:sz w:val="28"/>
          <w:szCs w:val="28"/>
        </w:rPr>
      </w:pPr>
      <w:r w:rsidRPr="00464F12">
        <w:rPr>
          <w:rFonts w:ascii="Times New Roman" w:eastAsia="Segoe UI Symbol" w:hAnsi="Times New Roman" w:cs="Times New Roman"/>
          <w:sz w:val="28"/>
          <w:szCs w:val="28"/>
        </w:rPr>
        <w:t></w:t>
      </w:r>
      <w:r w:rsidRPr="00464F12">
        <w:rPr>
          <w:rFonts w:ascii="Times New Roman" w:hAnsi="Times New Roman" w:cs="Times New Roman"/>
          <w:i/>
          <w:sz w:val="28"/>
          <w:szCs w:val="28"/>
        </w:rPr>
        <w:t>табл</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numPr>
          <w:ilvl w:val="0"/>
          <w:numId w:val="15"/>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Заполнить таблицу.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tbl>
      <w:tblPr>
        <w:tblStyle w:val="TableGrid"/>
        <w:tblW w:w="9727" w:type="dxa"/>
        <w:tblInd w:w="142" w:type="dxa"/>
        <w:tblCellMar>
          <w:top w:w="52" w:type="dxa"/>
          <w:left w:w="106" w:type="dxa"/>
          <w:bottom w:w="10" w:type="dxa"/>
          <w:right w:w="38" w:type="dxa"/>
        </w:tblCellMar>
        <w:tblLook w:val="04A0" w:firstRow="1" w:lastRow="0" w:firstColumn="1" w:lastColumn="0" w:noHBand="0" w:noVBand="1"/>
      </w:tblPr>
      <w:tblGrid>
        <w:gridCol w:w="901"/>
        <w:gridCol w:w="987"/>
        <w:gridCol w:w="989"/>
        <w:gridCol w:w="1118"/>
        <w:gridCol w:w="1536"/>
        <w:gridCol w:w="1260"/>
        <w:gridCol w:w="1407"/>
        <w:gridCol w:w="1039"/>
        <w:gridCol w:w="490"/>
      </w:tblGrid>
      <w:tr w:rsidR="00464F12" w:rsidRPr="00464F12" w:rsidTr="004A4B8F">
        <w:trPr>
          <w:trHeight w:val="656"/>
        </w:trPr>
        <w:tc>
          <w:tcPr>
            <w:tcW w:w="90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№п/п </w:t>
            </w:r>
          </w:p>
        </w:tc>
        <w:tc>
          <w:tcPr>
            <w:tcW w:w="98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m, кг </w:t>
            </w:r>
          </w:p>
        </w:tc>
        <w:tc>
          <w:tcPr>
            <w:tcW w:w="98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 w:right="49"/>
              <w:rPr>
                <w:rFonts w:ascii="Times New Roman" w:hAnsi="Times New Roman" w:cs="Times New Roman"/>
                <w:sz w:val="28"/>
                <w:szCs w:val="28"/>
              </w:rPr>
            </w:pPr>
            <w:r w:rsidRPr="00464F12">
              <w:rPr>
                <w:rFonts w:ascii="Times New Roman" w:hAnsi="Times New Roman" w:cs="Times New Roman"/>
                <w:sz w:val="28"/>
                <w:szCs w:val="28"/>
              </w:rPr>
              <w:t xml:space="preserve">g, м/с2 </w:t>
            </w:r>
          </w:p>
        </w:tc>
        <w:tc>
          <w:tcPr>
            <w:tcW w:w="1118"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sz w:val="28"/>
                <w:szCs w:val="28"/>
              </w:rPr>
              <w:t xml:space="preserve">L, м </w:t>
            </w:r>
          </w:p>
        </w:tc>
        <w:tc>
          <w:tcPr>
            <w:tcW w:w="153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sz w:val="28"/>
                <w:szCs w:val="28"/>
              </w:rPr>
              <w:t>F</w:t>
            </w:r>
            <w:r w:rsidRPr="00464F12">
              <w:rPr>
                <w:rFonts w:ascii="Times New Roman" w:hAnsi="Times New Roman" w:cs="Times New Roman"/>
                <w:sz w:val="28"/>
                <w:szCs w:val="28"/>
                <w:vertAlign w:val="subscript"/>
              </w:rPr>
              <w:t>пн</w:t>
            </w:r>
            <w:r w:rsidRPr="00464F12">
              <w:rPr>
                <w:rFonts w:ascii="Times New Roman" w:hAnsi="Times New Roman" w:cs="Times New Roman"/>
                <w:sz w:val="28"/>
                <w:szCs w:val="28"/>
              </w:rPr>
              <w:t xml:space="preserve">, Н </w:t>
            </w:r>
          </w:p>
        </w:tc>
        <w:tc>
          <w:tcPr>
            <w:tcW w:w="1260" w:type="dxa"/>
            <w:tcBorders>
              <w:top w:val="single" w:sz="4" w:space="0" w:color="000000"/>
              <w:left w:val="single" w:sz="4" w:space="0" w:color="000000"/>
              <w:bottom w:val="single" w:sz="4" w:space="0" w:color="000000"/>
              <w:right w:val="single" w:sz="4" w:space="0" w:color="000000"/>
            </w:tcBorders>
            <w:vAlign w:val="bottom"/>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ζвыч,  </w:t>
            </w:r>
          </w:p>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Н/м</w:t>
            </w:r>
            <w:r w:rsidRPr="00464F12">
              <w:rPr>
                <w:rFonts w:ascii="Times New Roman" w:hAnsi="Times New Roman" w:cs="Times New Roman"/>
                <w:sz w:val="28"/>
                <w:szCs w:val="28"/>
                <w:vertAlign w:val="subscript"/>
              </w:rPr>
              <w:t xml:space="preserve"> </w:t>
            </w:r>
          </w:p>
        </w:tc>
        <w:tc>
          <w:tcPr>
            <w:tcW w:w="1407" w:type="dxa"/>
            <w:tcBorders>
              <w:top w:val="single" w:sz="4" w:space="0" w:color="000000"/>
              <w:left w:val="single" w:sz="4" w:space="0" w:color="000000"/>
              <w:bottom w:val="single" w:sz="4" w:space="0" w:color="000000"/>
              <w:right w:val="single" w:sz="4" w:space="0" w:color="000000"/>
            </w:tcBorders>
            <w:vAlign w:val="bottom"/>
          </w:tcPr>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ζ </w:t>
            </w:r>
            <w:r w:rsidRPr="00464F12">
              <w:rPr>
                <w:rFonts w:ascii="Times New Roman" w:hAnsi="Times New Roman" w:cs="Times New Roman"/>
                <w:sz w:val="28"/>
                <w:szCs w:val="28"/>
              </w:rPr>
              <w:tab/>
              <w:t xml:space="preserve">табл, Н/м </w:t>
            </w:r>
          </w:p>
        </w:tc>
        <w:tc>
          <w:tcPr>
            <w:tcW w:w="103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Δζ, </w:t>
            </w:r>
          </w:p>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Н/м </w:t>
            </w:r>
          </w:p>
        </w:tc>
        <w:tc>
          <w:tcPr>
            <w:tcW w:w="49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sz w:val="28"/>
                <w:szCs w:val="28"/>
              </w:rPr>
              <w:t xml:space="preserve">ε, </w:t>
            </w:r>
          </w:p>
          <w:p w:rsidR="00464F12" w:rsidRPr="00464F12" w:rsidRDefault="00464F12" w:rsidP="004A4B8F">
            <w:pPr>
              <w:spacing w:line="259" w:lineRule="auto"/>
              <w:ind w:left="41"/>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331"/>
        </w:trPr>
        <w:tc>
          <w:tcPr>
            <w:tcW w:w="90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42"/>
              <w:rPr>
                <w:rFonts w:ascii="Times New Roman" w:hAnsi="Times New Roman" w:cs="Times New Roman"/>
                <w:sz w:val="28"/>
                <w:szCs w:val="28"/>
              </w:rPr>
            </w:pPr>
            <w:r w:rsidRPr="00464F12">
              <w:rPr>
                <w:rFonts w:ascii="Times New Roman" w:hAnsi="Times New Roman" w:cs="Times New Roman"/>
                <w:sz w:val="28"/>
                <w:szCs w:val="28"/>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0,0015 </w:t>
            </w:r>
          </w:p>
        </w:tc>
        <w:tc>
          <w:tcPr>
            <w:tcW w:w="98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9,81 </w:t>
            </w:r>
          </w:p>
        </w:tc>
        <w:tc>
          <w:tcPr>
            <w:tcW w:w="1118"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0.1 </w:t>
            </w:r>
          </w:p>
        </w:tc>
        <w:tc>
          <w:tcPr>
            <w:tcW w:w="153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9"/>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right="168"/>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43"/>
              <w:rPr>
                <w:rFonts w:ascii="Times New Roman" w:hAnsi="Times New Roman" w:cs="Times New Roman"/>
                <w:sz w:val="28"/>
                <w:szCs w:val="28"/>
              </w:rPr>
            </w:pPr>
            <w:r w:rsidRPr="00464F12">
              <w:rPr>
                <w:rFonts w:ascii="Times New Roman" w:hAnsi="Times New Roman" w:cs="Times New Roman"/>
                <w:sz w:val="28"/>
                <w:szCs w:val="28"/>
              </w:rPr>
              <w:t xml:space="preserve">72*10-3 </w:t>
            </w:r>
          </w:p>
        </w:tc>
        <w:tc>
          <w:tcPr>
            <w:tcW w:w="103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58"/>
              <w:jc w:val="center"/>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after="160" w:line="259" w:lineRule="auto"/>
              <w:rPr>
                <w:rFonts w:ascii="Times New Roman" w:hAnsi="Times New Roman" w:cs="Times New Roman"/>
                <w:sz w:val="28"/>
                <w:szCs w:val="28"/>
              </w:rPr>
            </w:pPr>
          </w:p>
        </w:tc>
      </w:tr>
    </w:tbl>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sz w:val="28"/>
          <w:szCs w:val="28"/>
        </w:rPr>
        <w:t xml:space="preserve">Записать  вывод,  указав  физический  смысл  измеренной  величины  и  объяснить,  почему результат, полученный в работе, отличается от табличной величины.  </w:t>
      </w:r>
    </w:p>
    <w:p w:rsidR="00464F12" w:rsidRPr="00464F12" w:rsidRDefault="00464F12" w:rsidP="00464F12">
      <w:pPr>
        <w:pStyle w:val="2"/>
        <w:ind w:left="758" w:right="899"/>
        <w:rPr>
          <w:szCs w:val="28"/>
        </w:rPr>
      </w:pPr>
      <w:r w:rsidRPr="00464F12">
        <w:rPr>
          <w:szCs w:val="28"/>
        </w:rPr>
        <w:t xml:space="preserve">Контрольные вопросы </w:t>
      </w:r>
    </w:p>
    <w:p w:rsidR="00464F12" w:rsidRPr="00464F12" w:rsidRDefault="00464F12" w:rsidP="00464F12">
      <w:pPr>
        <w:numPr>
          <w:ilvl w:val="0"/>
          <w:numId w:val="16"/>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Почему поверхностное натяжение зависит от рода жидкости? </w:t>
      </w:r>
    </w:p>
    <w:p w:rsidR="00464F12" w:rsidRPr="00464F12" w:rsidRDefault="00464F12" w:rsidP="00464F12">
      <w:pPr>
        <w:numPr>
          <w:ilvl w:val="0"/>
          <w:numId w:val="16"/>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Почему и как поверхностное натяжение зависит от температуры? </w:t>
      </w:r>
    </w:p>
    <w:p w:rsidR="00464F12" w:rsidRPr="00464F12" w:rsidRDefault="00464F12" w:rsidP="00464F12">
      <w:pPr>
        <w:numPr>
          <w:ilvl w:val="0"/>
          <w:numId w:val="16"/>
        </w:numPr>
        <w:spacing w:after="16" w:line="22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В двух одинаковых пробирках находится одинаковое количество капель воды. В одной пробирке вода чистая, в другой-с добавкой мыла. Одинаковы ли объемы отмеренных капель? Ответ обоснуйте.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882FEB" w:rsidRDefault="00464F12" w:rsidP="00464F12">
      <w:pPr>
        <w:spacing w:after="0"/>
        <w:rPr>
          <w:rFonts w:ascii="Times New Roman" w:hAnsi="Times New Roman" w:cs="Times New Roman"/>
          <w:sz w:val="28"/>
          <w:szCs w:val="28"/>
        </w:rPr>
      </w:pPr>
      <w:r w:rsidRPr="00464F12">
        <w:rPr>
          <w:rFonts w:ascii="Times New Roman" w:hAnsi="Times New Roman" w:cs="Times New Roman"/>
          <w:sz w:val="28"/>
          <w:szCs w:val="28"/>
        </w:rPr>
        <w:t xml:space="preserve">                                                   </w:t>
      </w:r>
    </w:p>
    <w:p w:rsidR="00882FEB" w:rsidRDefault="00882FEB">
      <w:pPr>
        <w:rPr>
          <w:rFonts w:ascii="Times New Roman" w:hAnsi="Times New Roman" w:cs="Times New Roman"/>
          <w:sz w:val="28"/>
          <w:szCs w:val="28"/>
        </w:rPr>
      </w:pPr>
      <w:r>
        <w:rPr>
          <w:rFonts w:ascii="Times New Roman" w:hAnsi="Times New Roman" w:cs="Times New Roman"/>
          <w:sz w:val="28"/>
          <w:szCs w:val="28"/>
        </w:rPr>
        <w:br w:type="page"/>
      </w:r>
    </w:p>
    <w:p w:rsidR="00464F12" w:rsidRPr="00464F12" w:rsidRDefault="00464F12" w:rsidP="00882FEB">
      <w:pPr>
        <w:spacing w:after="0"/>
        <w:jc w:val="center"/>
        <w:rPr>
          <w:rFonts w:ascii="Times New Roman" w:hAnsi="Times New Roman" w:cs="Times New Roman"/>
          <w:sz w:val="28"/>
          <w:szCs w:val="28"/>
        </w:rPr>
      </w:pPr>
      <w:r w:rsidRPr="00464F12">
        <w:rPr>
          <w:rFonts w:ascii="Times New Roman" w:hAnsi="Times New Roman" w:cs="Times New Roman"/>
          <w:b/>
          <w:sz w:val="28"/>
          <w:szCs w:val="28"/>
        </w:rPr>
        <w:lastRenderedPageBreak/>
        <w:t>Лабораторная работа  7</w:t>
      </w:r>
    </w:p>
    <w:p w:rsidR="00464F12" w:rsidRPr="00464F12" w:rsidRDefault="00464F12" w:rsidP="00464F12">
      <w:pPr>
        <w:spacing w:after="14"/>
        <w:ind w:left="2495" w:right="699"/>
        <w:rPr>
          <w:rFonts w:ascii="Times New Roman" w:hAnsi="Times New Roman" w:cs="Times New Roman"/>
          <w:sz w:val="28"/>
          <w:szCs w:val="28"/>
        </w:rPr>
      </w:pPr>
      <w:r w:rsidRPr="00464F12">
        <w:rPr>
          <w:rFonts w:ascii="Times New Roman" w:hAnsi="Times New Roman" w:cs="Times New Roman"/>
          <w:b/>
          <w:sz w:val="28"/>
          <w:szCs w:val="28"/>
        </w:rPr>
        <w:t xml:space="preserve">Наблюдение роста кристаллов из раствора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298" w:right="914"/>
        <w:jc w:val="right"/>
        <w:rPr>
          <w:rFonts w:ascii="Times New Roman" w:hAnsi="Times New Roman" w:cs="Times New Roman"/>
          <w:sz w:val="28"/>
          <w:szCs w:val="28"/>
        </w:rPr>
      </w:pPr>
      <w:r w:rsidRPr="00464F12">
        <w:rPr>
          <w:rFonts w:ascii="Times New Roman" w:hAnsi="Times New Roman" w:cs="Times New Roman"/>
          <w:b/>
          <w:sz w:val="28"/>
          <w:szCs w:val="28"/>
        </w:rPr>
        <w:t>Цель:</w:t>
      </w:r>
      <w:r w:rsidRPr="00464F12">
        <w:rPr>
          <w:rFonts w:ascii="Times New Roman" w:hAnsi="Times New Roman" w:cs="Times New Roman"/>
          <w:sz w:val="28"/>
          <w:szCs w:val="28"/>
        </w:rPr>
        <w:t xml:space="preserve"> научиться создавать кристаллы, пронаблюдать за ростом кристалла. </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b/>
          <w:sz w:val="28"/>
          <w:szCs w:val="28"/>
        </w:rPr>
        <w:t>Оборудование:</w:t>
      </w:r>
      <w:r w:rsidRPr="00464F12">
        <w:rPr>
          <w:rFonts w:ascii="Times New Roman" w:hAnsi="Times New Roman" w:cs="Times New Roman"/>
          <w:sz w:val="28"/>
          <w:szCs w:val="28"/>
        </w:rPr>
        <w:t xml:space="preserve"> набор для выращивания кристалла. </w:t>
      </w:r>
    </w:p>
    <w:p w:rsidR="00464F12" w:rsidRPr="00464F12" w:rsidRDefault="00464F12" w:rsidP="00464F12">
      <w:pPr>
        <w:pStyle w:val="2"/>
        <w:ind w:left="758" w:right="901"/>
        <w:rPr>
          <w:szCs w:val="28"/>
        </w:rPr>
      </w:pPr>
      <w:r w:rsidRPr="00464F12">
        <w:rPr>
          <w:szCs w:val="28"/>
        </w:rPr>
        <w:t xml:space="preserve">Краткая теория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Существуют два простых способа выращивания кристаллов из раствора: охлаждение насыщенного раствора соли и его выпаривание. Первым этапом при любом из двух способов является приготовление насыщенного раствора. В условиях школьного физического кабинета проще всего выращивать кристаллы алюмокалиевых квасцов. В домашних условиях можно выращивать кристалл медного купороса или обычной поваренной соли.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Растворимость любых веществ зависит от температуры. Обычно с повышением температуры растворимость увеличивается, а с понижением температуры уменьшается.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При охлаждении горячего (примерно 40°С) насыщенного раствора до 20°С в нем окажется избыточное количества соли на 100 г воды. При отсутствии центров кристаллизации это вещество может оставаться в растворе, т.е. раствор будет пересыщенным.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С появлением центров кристаллизации избыток вещества выделяется из раствора, при каждой данной температуре в растворе остается то количество вещества, которое соответствует коэффициенту растворимости при этой температуре. Избыток вещества из раствора выпадает в виде кристаллов; количество кристаллов тем больше, чем больше центров кристаллизации в растворе. Центрами кристаллизации могут служить загрязнения на стенках посуды с раствором, пылинки, мелкие кристаллики соли. Если предоставить выпавшим кристалликами возможность подрасти в течение суток, то среди них найдутся чистые и совершенные по форме экземпляры. Они могут служить затравками </w:t>
      </w:r>
    </w:p>
    <w:p w:rsidR="00464F12" w:rsidRPr="00464F12" w:rsidRDefault="00464F12" w:rsidP="00882FEB">
      <w:pPr>
        <w:spacing w:after="0" w:line="360" w:lineRule="auto"/>
        <w:ind w:left="689"/>
        <w:jc w:val="both"/>
        <w:rPr>
          <w:rFonts w:ascii="Times New Roman" w:hAnsi="Times New Roman" w:cs="Times New Roman"/>
          <w:sz w:val="28"/>
          <w:szCs w:val="28"/>
        </w:rPr>
      </w:pPr>
      <w:r w:rsidRPr="00464F12">
        <w:rPr>
          <w:rFonts w:ascii="Times New Roman" w:hAnsi="Times New Roman" w:cs="Times New Roman"/>
          <w:sz w:val="28"/>
          <w:szCs w:val="28"/>
        </w:rPr>
        <w:lastRenderedPageBreak/>
        <w:t xml:space="preserve"> </w:t>
      </w:r>
    </w:p>
    <w:p w:rsidR="00464F12" w:rsidRPr="00464F12" w:rsidRDefault="00464F12" w:rsidP="00882FEB">
      <w:pPr>
        <w:spacing w:after="0" w:line="360" w:lineRule="auto"/>
        <w:ind w:left="699" w:right="829"/>
        <w:jc w:val="both"/>
        <w:rPr>
          <w:rFonts w:ascii="Times New Roman" w:hAnsi="Times New Roman" w:cs="Times New Roman"/>
          <w:sz w:val="28"/>
          <w:szCs w:val="28"/>
        </w:rPr>
      </w:pPr>
      <w:r w:rsidRPr="00464F12">
        <w:rPr>
          <w:rFonts w:ascii="Times New Roman" w:hAnsi="Times New Roman" w:cs="Times New Roman"/>
          <w:sz w:val="28"/>
          <w:szCs w:val="28"/>
        </w:rPr>
        <w:t xml:space="preserve"> для выращивания крупных кристаллов.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Чтобы вырастить крупный кристалл, в тщательно отфильтрованный насыщенный раствор нужно внести кристаллик - затравку, заранее прикрепленный на волосе или тонкой леске, предварительно обработанной спиртом.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Можно вырастить кристалл без затравки. Для этого волос или леску обрабатывают спиртом и опускают в раствор так, чтобы конец висел свободно. На конце волоса или лески может начаться рост кристалла. </w:t>
      </w:r>
    </w:p>
    <w:p w:rsidR="00464F12" w:rsidRPr="00464F12" w:rsidRDefault="00464F12" w:rsidP="00882FEB">
      <w:pPr>
        <w:spacing w:after="0" w:line="360" w:lineRule="auto"/>
        <w:ind w:left="235"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Если для выращивания приготовлен крупный затравочный кристалл, то его лучше вносить в слегка подогретый раствор. Раствор, который был насыщенным при комнатной температуре, при температуре на 3-5°С выше комнатной будет ненасыщенным. Кристалл-затравка начнет растворяться в нем и потеряет при этом верхние, поврежденные и загрязненные слои. Это приведет к увеличению прозрачности будущего кристалла. Когда температура понизится до комнатной, раствор вновь станет насыщенным, и растворение кристалла прекратится. Если стакан с раствором прикрыть так, чтобы вода из раствора могла испаряться, то вскоре раствор станет пересыщенным и начнется рост кристалла. Во время роста кристалла стакан с раствором лучше всего держать в теплом сухом месте, где температура в течение суток остается постоянной. </w:t>
      </w:r>
    </w:p>
    <w:p w:rsidR="00464F12" w:rsidRPr="00464F12" w:rsidRDefault="00464F12" w:rsidP="00882FEB">
      <w:pPr>
        <w:spacing w:after="0" w:line="360" w:lineRule="auto"/>
        <w:ind w:left="245" w:right="829"/>
        <w:jc w:val="both"/>
        <w:rPr>
          <w:rFonts w:ascii="Times New Roman" w:hAnsi="Times New Roman" w:cs="Times New Roman"/>
          <w:sz w:val="28"/>
          <w:szCs w:val="28"/>
        </w:rPr>
      </w:pPr>
      <w:r w:rsidRPr="00464F12">
        <w:rPr>
          <w:rFonts w:ascii="Times New Roman" w:hAnsi="Times New Roman" w:cs="Times New Roman"/>
          <w:sz w:val="28"/>
          <w:szCs w:val="28"/>
        </w:rPr>
        <w:t xml:space="preserve">На выращивание крупного кристалла в зависимости от условий эксперимента может потребоваться от нескольких дней до нескольких недель.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2"/>
        <w:ind w:left="758" w:right="900"/>
        <w:rPr>
          <w:szCs w:val="28"/>
        </w:rPr>
      </w:pPr>
      <w:r w:rsidRPr="00464F12">
        <w:rPr>
          <w:szCs w:val="28"/>
        </w:rPr>
        <w:t xml:space="preserve">Ход работы </w:t>
      </w:r>
    </w:p>
    <w:p w:rsidR="00464F12" w:rsidRPr="00464F12" w:rsidRDefault="00464F12" w:rsidP="00464F12">
      <w:pPr>
        <w:numPr>
          <w:ilvl w:val="0"/>
          <w:numId w:val="17"/>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Тщательно вымойте стакан и воронку, подержите их над паром. </w:t>
      </w:r>
    </w:p>
    <w:p w:rsidR="00464F12" w:rsidRPr="00464F12" w:rsidRDefault="00464F12" w:rsidP="00464F12">
      <w:pPr>
        <w:numPr>
          <w:ilvl w:val="0"/>
          <w:numId w:val="17"/>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Налейте 100, г дистиллированной (или дважды прокипяченной) воды в стакан и нагрейте еѐ до 30°С-40°С. Используя </w:t>
      </w:r>
      <w:r w:rsidRPr="00464F12">
        <w:rPr>
          <w:rFonts w:ascii="Times New Roman" w:hAnsi="Times New Roman" w:cs="Times New Roman"/>
          <w:sz w:val="28"/>
          <w:szCs w:val="28"/>
        </w:rPr>
        <w:lastRenderedPageBreak/>
        <w:t xml:space="preserve">кривую растворимости, приведенную на рисунке 1, определите марсу соли, необходимую для приготовления насыщенного раствора при 30°С.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sz w:val="28"/>
          <w:szCs w:val="28"/>
        </w:rPr>
        <w:t xml:space="preserve">Приготовьте насыщенный раствор и слейте его через ватный фильтр в чистый стакан. Закройте стакан крышкой или листком бумаги. Подождите, пока раствор остынет до комнатной температуры. Откройте стакан. Через некоторое время начнут выпадать первые кристаллы. </w:t>
      </w:r>
    </w:p>
    <w:p w:rsidR="00464F12" w:rsidRPr="00464F12" w:rsidRDefault="00464F12" w:rsidP="00464F12">
      <w:pPr>
        <w:numPr>
          <w:ilvl w:val="0"/>
          <w:numId w:val="17"/>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Через сутки слейте раствор через ватный фильтр в чистый, вновь вымытый и попаренный стакан. Среди множества кристаллов, оставшихся на дне первого стакана, выберите самый чистый кристалл правильной формы. Прикрепите кристалл-затравку к волосу или леске и опустите его в раствор. Волос или леску предварительно протрите ватой, смоченной спиртом. Можно также положить кристалл-затравку на дно стакана перед запивкой в него раствора. Поставьте стакан в теплое чистое место. В течение нескольких суток или недель не трогайте кристалл и не переставляйте стакан. В конце срока выращивания выньте кристалл из раствора, тщательно осушите бумажной салфеткой и уложите в специальную коробку. Руками кристалл не трогайте, иначе он потеряет прозрачность. </w:t>
      </w:r>
    </w:p>
    <w:p w:rsidR="00464F12" w:rsidRPr="00464F12" w:rsidRDefault="00464F12" w:rsidP="00464F12">
      <w:pPr>
        <w:pStyle w:val="2"/>
        <w:ind w:left="758" w:right="899"/>
        <w:rPr>
          <w:szCs w:val="28"/>
        </w:rPr>
      </w:pPr>
      <w:r w:rsidRPr="00464F12">
        <w:rPr>
          <w:szCs w:val="28"/>
        </w:rPr>
        <w:t xml:space="preserve">Контрольные вопросы </w:t>
      </w:r>
    </w:p>
    <w:p w:rsidR="00464F12" w:rsidRPr="00464F12" w:rsidRDefault="00464F12" w:rsidP="00464F12">
      <w:pPr>
        <w:numPr>
          <w:ilvl w:val="0"/>
          <w:numId w:val="18"/>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Что может служить центром кристаллизации? </w:t>
      </w:r>
    </w:p>
    <w:p w:rsidR="00464F12" w:rsidRPr="00464F12" w:rsidRDefault="00464F12" w:rsidP="00464F12">
      <w:pPr>
        <w:numPr>
          <w:ilvl w:val="0"/>
          <w:numId w:val="18"/>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Чем объясняется неодинаковая скорость роста различных граней одного и того же кристалла? </w:t>
      </w:r>
    </w:p>
    <w:p w:rsidR="00464F12" w:rsidRPr="00464F12" w:rsidRDefault="00464F12" w:rsidP="00464F12">
      <w:pPr>
        <w:numPr>
          <w:ilvl w:val="0"/>
          <w:numId w:val="18"/>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Каким способом можно насыщенный раствор сделать пересыщенным без добавления растворенного вещества? </w:t>
      </w:r>
    </w:p>
    <w:p w:rsidR="00464F12" w:rsidRPr="00464F12" w:rsidRDefault="00464F12" w:rsidP="00464F12">
      <w:pPr>
        <w:numPr>
          <w:ilvl w:val="0"/>
          <w:numId w:val="18"/>
        </w:numPr>
        <w:spacing w:after="17" w:line="247" w:lineRule="auto"/>
        <w:ind w:right="829" w:firstLine="398"/>
        <w:jc w:val="both"/>
        <w:rPr>
          <w:rFonts w:ascii="Times New Roman" w:hAnsi="Times New Roman" w:cs="Times New Roman"/>
          <w:sz w:val="28"/>
          <w:szCs w:val="28"/>
        </w:rPr>
      </w:pPr>
      <w:r w:rsidRPr="00464F12">
        <w:rPr>
          <w:rFonts w:ascii="Times New Roman" w:hAnsi="Times New Roman" w:cs="Times New Roman"/>
          <w:sz w:val="28"/>
          <w:szCs w:val="28"/>
        </w:rPr>
        <w:t xml:space="preserve">Зачем раствор фильтровался?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882FEB"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882FEB" w:rsidRDefault="00882FEB">
      <w:pPr>
        <w:rPr>
          <w:rFonts w:ascii="Times New Roman" w:hAnsi="Times New Roman" w:cs="Times New Roman"/>
          <w:sz w:val="28"/>
          <w:szCs w:val="28"/>
        </w:rPr>
      </w:pPr>
      <w:r>
        <w:rPr>
          <w:rFonts w:ascii="Times New Roman" w:hAnsi="Times New Roman" w:cs="Times New Roman"/>
          <w:sz w:val="28"/>
          <w:szCs w:val="28"/>
        </w:rPr>
        <w:br w:type="page"/>
      </w:r>
    </w:p>
    <w:p w:rsidR="00464F12" w:rsidRPr="00464F12" w:rsidRDefault="00464F12" w:rsidP="00882FEB">
      <w:pPr>
        <w:spacing w:after="0"/>
        <w:ind w:left="250"/>
        <w:jc w:val="center"/>
        <w:rPr>
          <w:rFonts w:ascii="Times New Roman" w:hAnsi="Times New Roman" w:cs="Times New Roman"/>
          <w:sz w:val="28"/>
          <w:szCs w:val="28"/>
        </w:rPr>
      </w:pPr>
      <w:r w:rsidRPr="00464F12">
        <w:rPr>
          <w:rFonts w:ascii="Times New Roman" w:hAnsi="Times New Roman" w:cs="Times New Roman"/>
          <w:b/>
          <w:sz w:val="28"/>
          <w:szCs w:val="28"/>
        </w:rPr>
        <w:lastRenderedPageBreak/>
        <w:t>Лабораторная работа 8 (выполняется виртуально)</w:t>
      </w:r>
      <w:r w:rsidRPr="00464F12">
        <w:rPr>
          <w:rFonts w:ascii="Times New Roman" w:hAnsi="Times New Roman" w:cs="Times New Roman"/>
          <w:sz w:val="28"/>
          <w:szCs w:val="28"/>
        </w:rPr>
        <w:t xml:space="preserve"> </w:t>
      </w:r>
      <w:r w:rsidRPr="00464F12">
        <w:rPr>
          <w:rFonts w:ascii="Times New Roman" w:hAnsi="Times New Roman" w:cs="Times New Roman"/>
          <w:b/>
          <w:sz w:val="28"/>
          <w:szCs w:val="28"/>
        </w:rPr>
        <w:t>Изучение закона Ома для участка цепи</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175"/>
        <w:ind w:left="245" w:right="1570"/>
        <w:rPr>
          <w:rFonts w:ascii="Times New Roman" w:hAnsi="Times New Roman" w:cs="Times New Roman"/>
          <w:sz w:val="28"/>
          <w:szCs w:val="28"/>
        </w:rPr>
      </w:pPr>
      <w:r w:rsidRPr="00464F12">
        <w:rPr>
          <w:rFonts w:ascii="Times New Roman" w:hAnsi="Times New Roman" w:cs="Times New Roman"/>
          <w:b/>
          <w:sz w:val="28"/>
          <w:szCs w:val="28"/>
        </w:rPr>
        <w:t>Цель работы:</w:t>
      </w:r>
      <w:r w:rsidRPr="00464F12">
        <w:rPr>
          <w:rFonts w:ascii="Times New Roman" w:hAnsi="Times New Roman" w:cs="Times New Roman"/>
          <w:sz w:val="28"/>
          <w:szCs w:val="28"/>
        </w:rPr>
        <w:t xml:space="preserve"> изучить зависимость силы тока от напряжения, построить вольт - амперную характеристику. </w:t>
      </w:r>
      <w:r w:rsidRPr="00464F12">
        <w:rPr>
          <w:rFonts w:ascii="Times New Roman" w:hAnsi="Times New Roman" w:cs="Times New Roman"/>
          <w:b/>
          <w:sz w:val="28"/>
          <w:szCs w:val="28"/>
        </w:rPr>
        <w:t xml:space="preserve">Оборудование: </w:t>
      </w:r>
      <w:r w:rsidRPr="00464F12">
        <w:rPr>
          <w:rFonts w:ascii="Times New Roman" w:eastAsia="Arial" w:hAnsi="Times New Roman" w:cs="Times New Roman"/>
          <w:sz w:val="28"/>
          <w:szCs w:val="28"/>
        </w:rPr>
        <w:t xml:space="preserve">  </w:t>
      </w:r>
      <w:r w:rsidRPr="00464F12">
        <w:rPr>
          <w:rFonts w:ascii="Times New Roman" w:hAnsi="Times New Roman" w:cs="Times New Roman"/>
          <w:sz w:val="28"/>
          <w:szCs w:val="28"/>
        </w:rPr>
        <w:t xml:space="preserve">компьютер. </w:t>
      </w:r>
    </w:p>
    <w:p w:rsidR="00464F12" w:rsidRPr="00464F12" w:rsidRDefault="00464F12" w:rsidP="00464F12">
      <w:pPr>
        <w:pStyle w:val="2"/>
        <w:ind w:left="758" w:right="1341"/>
        <w:rPr>
          <w:szCs w:val="28"/>
        </w:rPr>
      </w:pPr>
      <w:r w:rsidRPr="00464F12">
        <w:rPr>
          <w:szCs w:val="28"/>
        </w:rPr>
        <w:t>Краткая теория</w:t>
      </w:r>
      <w:r w:rsidRPr="00464F12">
        <w:rPr>
          <w:b w:val="0"/>
          <w:szCs w:val="28"/>
        </w:rPr>
        <w:t xml:space="preserve">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Согласно закону Ома сила тока на участке цепи прямо пропорциональна напряжению на его концах и обратно пропорциональна его сопротивлению.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16"/>
        <w:ind w:left="514" w:right="1095"/>
        <w:jc w:val="center"/>
        <w:rPr>
          <w:rFonts w:ascii="Times New Roman" w:hAnsi="Times New Roman" w:cs="Times New Roman"/>
          <w:sz w:val="28"/>
          <w:szCs w:val="28"/>
        </w:rPr>
      </w:pPr>
      <w:r w:rsidRPr="00464F12">
        <w:rPr>
          <w:rFonts w:ascii="Times New Roman" w:hAnsi="Times New Roman" w:cs="Times New Roman"/>
          <w:sz w:val="28"/>
          <w:szCs w:val="28"/>
        </w:rPr>
        <w:t xml:space="preserve">I=UR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16" w:line="227" w:lineRule="auto"/>
        <w:ind w:left="245" w:right="7573"/>
        <w:rPr>
          <w:rFonts w:ascii="Times New Roman" w:hAnsi="Times New Roman" w:cs="Times New Roman"/>
          <w:sz w:val="28"/>
          <w:szCs w:val="28"/>
        </w:rPr>
      </w:pPr>
      <w:r w:rsidRPr="00464F12">
        <w:rPr>
          <w:rFonts w:ascii="Times New Roman" w:hAnsi="Times New Roman" w:cs="Times New Roman"/>
          <w:sz w:val="28"/>
          <w:szCs w:val="28"/>
        </w:rPr>
        <w:t xml:space="preserve">где I – сила тока (А);  U – напряжение (В);  R – сопротивление.  </w:t>
      </w:r>
    </w:p>
    <w:p w:rsidR="00464F12" w:rsidRPr="00464F12" w:rsidRDefault="00464F12" w:rsidP="00464F12">
      <w:pPr>
        <w:pStyle w:val="2"/>
        <w:ind w:left="758" w:right="1337"/>
        <w:rPr>
          <w:szCs w:val="28"/>
        </w:rPr>
      </w:pPr>
      <w:r w:rsidRPr="00464F12">
        <w:rPr>
          <w:szCs w:val="28"/>
        </w:rPr>
        <w:t>Ход работы</w:t>
      </w:r>
      <w:r w:rsidRPr="00464F12">
        <w:rPr>
          <w:b w:val="0"/>
          <w:szCs w:val="28"/>
        </w:rPr>
        <w:t xml:space="preserve">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1.Нарисовать электрическую цепь приведенную на рисунке 1.  </w:t>
      </w:r>
    </w:p>
    <w:p w:rsidR="00464F12" w:rsidRPr="00464F12" w:rsidRDefault="00464F12" w:rsidP="00464F12">
      <w:pPr>
        <w:spacing w:after="0"/>
        <w:ind w:left="250" w:right="5015"/>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868"/>
        <w:rPr>
          <w:rFonts w:ascii="Times New Roman" w:hAnsi="Times New Roman" w:cs="Times New Roman"/>
          <w:sz w:val="28"/>
          <w:szCs w:val="28"/>
        </w:rPr>
      </w:pPr>
      <w:r w:rsidRPr="00464F12">
        <w:rPr>
          <w:rFonts w:ascii="Times New Roman" w:hAnsi="Times New Roman" w:cs="Times New Roman"/>
          <w:noProof/>
          <w:sz w:val="28"/>
          <w:szCs w:val="28"/>
          <w:lang w:eastAsia="ru-RU"/>
        </w:rPr>
        <w:drawing>
          <wp:inline distT="0" distB="0" distL="0" distR="0" wp14:anchorId="28784C63" wp14:editId="2A173BD9">
            <wp:extent cx="1717675" cy="1552575"/>
            <wp:effectExtent l="0" t="0" r="0" b="0"/>
            <wp:docPr id="4273" name="Picture 4273"/>
            <wp:cNvGraphicFramePr/>
            <a:graphic xmlns:a="http://schemas.openxmlformats.org/drawingml/2006/main">
              <a:graphicData uri="http://schemas.openxmlformats.org/drawingml/2006/picture">
                <pic:pic xmlns:pic="http://schemas.openxmlformats.org/drawingml/2006/picture">
                  <pic:nvPicPr>
                    <pic:cNvPr id="4273" name="Picture 4273"/>
                    <pic:cNvPicPr/>
                  </pic:nvPicPr>
                  <pic:blipFill>
                    <a:blip r:embed="rId27"/>
                    <a:stretch>
                      <a:fillRect/>
                    </a:stretch>
                  </pic:blipFill>
                  <pic:spPr>
                    <a:xfrm>
                      <a:off x="0" y="0"/>
                      <a:ext cx="1717675" cy="1552575"/>
                    </a:xfrm>
                    <a:prstGeom prst="rect">
                      <a:avLst/>
                    </a:prstGeom>
                  </pic:spPr>
                </pic:pic>
              </a:graphicData>
            </a:graphic>
          </wp:inline>
        </w:drawing>
      </w:r>
    </w:p>
    <w:p w:rsidR="00464F12" w:rsidRPr="00464F12" w:rsidRDefault="00464F12" w:rsidP="00464F12">
      <w:pPr>
        <w:spacing w:after="0"/>
        <w:ind w:left="250" w:right="5015"/>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2.Определить предел измерения и цену деления шкалы вольтметра и амперметра. Результаты занесите в таблицу1.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tbl>
      <w:tblPr>
        <w:tblStyle w:val="TableGrid"/>
        <w:tblW w:w="9715" w:type="dxa"/>
        <w:tblInd w:w="142" w:type="dxa"/>
        <w:tblCellMar>
          <w:top w:w="65" w:type="dxa"/>
          <w:left w:w="106" w:type="dxa"/>
          <w:right w:w="115" w:type="dxa"/>
        </w:tblCellMar>
        <w:tblLook w:val="04A0" w:firstRow="1" w:lastRow="0" w:firstColumn="1" w:lastColumn="0" w:noHBand="0" w:noVBand="1"/>
      </w:tblPr>
      <w:tblGrid>
        <w:gridCol w:w="3236"/>
        <w:gridCol w:w="3240"/>
        <w:gridCol w:w="3239"/>
      </w:tblGrid>
      <w:tr w:rsidR="00464F12" w:rsidRPr="00464F12" w:rsidTr="004A4B8F">
        <w:trPr>
          <w:trHeight w:val="331"/>
        </w:trPr>
        <w:tc>
          <w:tcPr>
            <w:tcW w:w="323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324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Предел измерения </w:t>
            </w:r>
          </w:p>
        </w:tc>
        <w:tc>
          <w:tcPr>
            <w:tcW w:w="323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Цена деления шкалы </w:t>
            </w:r>
          </w:p>
        </w:tc>
      </w:tr>
      <w:tr w:rsidR="00464F12" w:rsidRPr="00464F12" w:rsidTr="004A4B8F">
        <w:trPr>
          <w:trHeight w:val="331"/>
        </w:trPr>
        <w:tc>
          <w:tcPr>
            <w:tcW w:w="323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Амперметр </w:t>
            </w:r>
          </w:p>
        </w:tc>
        <w:tc>
          <w:tcPr>
            <w:tcW w:w="324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323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334"/>
        </w:trPr>
        <w:tc>
          <w:tcPr>
            <w:tcW w:w="3236"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вольтметр </w:t>
            </w:r>
          </w:p>
        </w:tc>
        <w:tc>
          <w:tcPr>
            <w:tcW w:w="324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3239"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bl>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83"/>
        <w:ind w:left="245" w:right="829"/>
        <w:rPr>
          <w:rFonts w:ascii="Times New Roman" w:hAnsi="Times New Roman" w:cs="Times New Roman"/>
          <w:sz w:val="28"/>
          <w:szCs w:val="28"/>
        </w:rPr>
      </w:pPr>
      <w:r w:rsidRPr="00464F12">
        <w:rPr>
          <w:rFonts w:ascii="Times New Roman" w:hAnsi="Times New Roman" w:cs="Times New Roman"/>
          <w:sz w:val="28"/>
          <w:szCs w:val="28"/>
        </w:rPr>
        <w:t xml:space="preserve">3.Выбрать первый резистор R1.  </w:t>
      </w:r>
    </w:p>
    <w:p w:rsidR="00464F12" w:rsidRPr="00464F12" w:rsidRDefault="00464F12" w:rsidP="00464F12">
      <w:pPr>
        <w:numPr>
          <w:ilvl w:val="0"/>
          <w:numId w:val="19"/>
        </w:numPr>
        <w:spacing w:after="8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lastRenderedPageBreak/>
        <w:t xml:space="preserve">Установить движок реостата в крайнее правое положение. Записать показания ампер- метра и вольтметра.  </w:t>
      </w:r>
    </w:p>
    <w:p w:rsidR="00464F12" w:rsidRPr="00464F12" w:rsidRDefault="00464F12" w:rsidP="00464F12">
      <w:pPr>
        <w:numPr>
          <w:ilvl w:val="0"/>
          <w:numId w:val="19"/>
        </w:numPr>
        <w:spacing w:after="8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Передвинуть движок реостата в среднее положение. Записать показания амперметра и вольтметра.  </w:t>
      </w:r>
    </w:p>
    <w:p w:rsidR="00464F12" w:rsidRPr="00464F12" w:rsidRDefault="00464F12" w:rsidP="00464F12">
      <w:pPr>
        <w:numPr>
          <w:ilvl w:val="0"/>
          <w:numId w:val="19"/>
        </w:numPr>
        <w:spacing w:after="82"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Передвинуть движок реостата в крайнее левое положение. Записать показания ампер- метра и вольтметра.  </w:t>
      </w:r>
    </w:p>
    <w:p w:rsidR="00464F12" w:rsidRPr="00464F12" w:rsidRDefault="00464F12" w:rsidP="00464F12">
      <w:pPr>
        <w:numPr>
          <w:ilvl w:val="0"/>
          <w:numId w:val="19"/>
        </w:numPr>
        <w:spacing w:after="82"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Повторить измерения для резисторов R2 и R3.  </w:t>
      </w:r>
    </w:p>
    <w:p w:rsidR="00464F12" w:rsidRPr="00464F12" w:rsidRDefault="00464F12" w:rsidP="00464F12">
      <w:pPr>
        <w:numPr>
          <w:ilvl w:val="0"/>
          <w:numId w:val="19"/>
        </w:numPr>
        <w:spacing w:after="1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занести в таблицу 2.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numPr>
          <w:ilvl w:val="0"/>
          <w:numId w:val="19"/>
        </w:numPr>
        <w:spacing w:after="110" w:line="22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Пользуясь таблицей, построить графики зависимости силы тока на участке цепи от напряжения на его концах для каждого резистора. Графики можно расположить на одних осях координат.  </w:t>
      </w:r>
    </w:p>
    <w:p w:rsidR="00464F12" w:rsidRPr="00464F12" w:rsidRDefault="00464F12" w:rsidP="00464F12">
      <w:pPr>
        <w:numPr>
          <w:ilvl w:val="0"/>
          <w:numId w:val="19"/>
        </w:numPr>
        <w:spacing w:after="87" w:line="24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Построить графики зависимости силы тока от сопротивления проводника при постоянном напряжении.  </w:t>
      </w:r>
    </w:p>
    <w:p w:rsidR="00464F12" w:rsidRPr="00464F12" w:rsidRDefault="00464F12" w:rsidP="00464F12">
      <w:pPr>
        <w:numPr>
          <w:ilvl w:val="0"/>
          <w:numId w:val="19"/>
        </w:numPr>
        <w:spacing w:after="16" w:line="227" w:lineRule="auto"/>
        <w:ind w:left="516" w:right="829" w:hanging="281"/>
        <w:jc w:val="both"/>
        <w:rPr>
          <w:rFonts w:ascii="Times New Roman" w:hAnsi="Times New Roman" w:cs="Times New Roman"/>
          <w:sz w:val="28"/>
          <w:szCs w:val="28"/>
        </w:rPr>
      </w:pPr>
      <w:r w:rsidRPr="00464F12">
        <w:rPr>
          <w:rFonts w:ascii="Times New Roman" w:hAnsi="Times New Roman" w:cs="Times New Roman"/>
          <w:sz w:val="28"/>
          <w:szCs w:val="28"/>
        </w:rPr>
        <w:t xml:space="preserve">На основании построенных графиков сделать вывод о характере зависимости силы тока от напряжения, силы тока от сопротивления и о справедливости закона Ома.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Таблица 2 </w:t>
      </w:r>
    </w:p>
    <w:tbl>
      <w:tblPr>
        <w:tblStyle w:val="TableGrid"/>
        <w:tblW w:w="6313" w:type="dxa"/>
        <w:tblInd w:w="142" w:type="dxa"/>
        <w:tblCellMar>
          <w:top w:w="65" w:type="dxa"/>
          <w:left w:w="106" w:type="dxa"/>
          <w:right w:w="40" w:type="dxa"/>
        </w:tblCellMar>
        <w:tblLook w:val="04A0" w:firstRow="1" w:lastRow="0" w:firstColumn="1" w:lastColumn="0" w:noHBand="0" w:noVBand="1"/>
      </w:tblPr>
      <w:tblGrid>
        <w:gridCol w:w="674"/>
        <w:gridCol w:w="2005"/>
        <w:gridCol w:w="1651"/>
        <w:gridCol w:w="1983"/>
      </w:tblGrid>
      <w:tr w:rsidR="00464F12" w:rsidRPr="00464F12" w:rsidTr="004A4B8F">
        <w:trPr>
          <w:trHeight w:val="331"/>
        </w:trPr>
        <w:tc>
          <w:tcPr>
            <w:tcW w:w="67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00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сопротивление </w:t>
            </w:r>
          </w:p>
        </w:tc>
        <w:tc>
          <w:tcPr>
            <w:tcW w:w="165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напряжение </w:t>
            </w:r>
          </w:p>
        </w:tc>
        <w:tc>
          <w:tcPr>
            <w:tcW w:w="198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сила тока </w:t>
            </w:r>
          </w:p>
        </w:tc>
      </w:tr>
      <w:tr w:rsidR="00464F12" w:rsidRPr="00464F12" w:rsidTr="004A4B8F">
        <w:trPr>
          <w:trHeight w:val="331"/>
        </w:trPr>
        <w:tc>
          <w:tcPr>
            <w:tcW w:w="67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1 </w:t>
            </w:r>
          </w:p>
        </w:tc>
        <w:tc>
          <w:tcPr>
            <w:tcW w:w="200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65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334"/>
        </w:trPr>
        <w:tc>
          <w:tcPr>
            <w:tcW w:w="67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2 </w:t>
            </w:r>
          </w:p>
        </w:tc>
        <w:tc>
          <w:tcPr>
            <w:tcW w:w="200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65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r w:rsidR="00464F12" w:rsidRPr="00464F12" w:rsidTr="004A4B8F">
        <w:trPr>
          <w:trHeight w:val="332"/>
        </w:trPr>
        <w:tc>
          <w:tcPr>
            <w:tcW w:w="67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3 </w:t>
            </w:r>
          </w:p>
        </w:tc>
        <w:tc>
          <w:tcPr>
            <w:tcW w:w="200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2"/>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651"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hAnsi="Times New Roman" w:cs="Times New Roman"/>
                <w:sz w:val="28"/>
                <w:szCs w:val="28"/>
              </w:rPr>
              <w:t xml:space="preserve"> </w:t>
            </w:r>
          </w:p>
        </w:tc>
      </w:tr>
    </w:tbl>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2"/>
        <w:ind w:left="758" w:right="1340"/>
        <w:rPr>
          <w:szCs w:val="28"/>
        </w:rPr>
      </w:pPr>
      <w:r w:rsidRPr="00464F12">
        <w:rPr>
          <w:szCs w:val="28"/>
        </w:rPr>
        <w:t xml:space="preserve">Контрольные вопросы </w:t>
      </w:r>
    </w:p>
    <w:p w:rsidR="00464F12" w:rsidRPr="00464F12" w:rsidRDefault="00464F12" w:rsidP="00464F12">
      <w:pPr>
        <w:numPr>
          <w:ilvl w:val="0"/>
          <w:numId w:val="20"/>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Сформулируйте закон Ома для участка цепи. </w:t>
      </w:r>
    </w:p>
    <w:p w:rsidR="00464F12" w:rsidRPr="00464F12" w:rsidRDefault="00464F12" w:rsidP="00464F12">
      <w:pPr>
        <w:numPr>
          <w:ilvl w:val="0"/>
          <w:numId w:val="20"/>
        </w:numPr>
        <w:spacing w:after="1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Как изменится сила тока в проводнике при увеличении напряжения на нем в два раза?  </w:t>
      </w:r>
    </w:p>
    <w:p w:rsidR="00464F12" w:rsidRPr="00464F12" w:rsidRDefault="00464F12" w:rsidP="00464F12">
      <w:pPr>
        <w:numPr>
          <w:ilvl w:val="0"/>
          <w:numId w:val="20"/>
        </w:numPr>
        <w:spacing w:after="187" w:line="247" w:lineRule="auto"/>
        <w:ind w:right="829" w:hanging="360"/>
        <w:jc w:val="both"/>
        <w:rPr>
          <w:rFonts w:ascii="Times New Roman" w:hAnsi="Times New Roman" w:cs="Times New Roman"/>
          <w:sz w:val="28"/>
          <w:szCs w:val="28"/>
        </w:rPr>
      </w:pPr>
      <w:r w:rsidRPr="00464F12">
        <w:rPr>
          <w:rFonts w:ascii="Times New Roman" w:hAnsi="Times New Roman" w:cs="Times New Roman"/>
          <w:sz w:val="28"/>
          <w:szCs w:val="28"/>
        </w:rPr>
        <w:t xml:space="preserve">Как изменится сопротивление проводника при увеличении напряжения на нем в два раза?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077B12" w:rsidRPr="00464F12" w:rsidRDefault="00077B12" w:rsidP="00464F12">
      <w:pPr>
        <w:spacing w:after="0"/>
        <w:ind w:left="689"/>
        <w:rPr>
          <w:rFonts w:ascii="Times New Roman" w:hAnsi="Times New Roman" w:cs="Times New Roman"/>
          <w:sz w:val="28"/>
          <w:szCs w:val="28"/>
        </w:rPr>
      </w:pPr>
    </w:p>
    <w:p w:rsidR="00464F12" w:rsidRPr="00464F12" w:rsidRDefault="00464F12" w:rsidP="00464F12">
      <w:pPr>
        <w:spacing w:after="0"/>
        <w:ind w:left="689"/>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882FEB" w:rsidRDefault="00464F12" w:rsidP="00882FEB">
      <w:pPr>
        <w:spacing w:after="0"/>
        <w:ind w:left="689"/>
        <w:jc w:val="center"/>
        <w:rPr>
          <w:rFonts w:ascii="Times New Roman" w:hAnsi="Times New Roman" w:cs="Times New Roman"/>
          <w:b/>
          <w:sz w:val="28"/>
          <w:szCs w:val="28"/>
        </w:rPr>
      </w:pPr>
      <w:r w:rsidRPr="00882FEB">
        <w:rPr>
          <w:rFonts w:ascii="Times New Roman" w:hAnsi="Times New Roman" w:cs="Times New Roman"/>
          <w:b/>
          <w:sz w:val="28"/>
          <w:szCs w:val="28"/>
        </w:rPr>
        <w:lastRenderedPageBreak/>
        <w:t>Лабораторная работа 9</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14"/>
        <w:ind w:left="1241" w:right="699"/>
        <w:rPr>
          <w:rFonts w:ascii="Times New Roman" w:hAnsi="Times New Roman" w:cs="Times New Roman"/>
          <w:sz w:val="28"/>
          <w:szCs w:val="28"/>
        </w:rPr>
      </w:pPr>
      <w:r w:rsidRPr="00464F12">
        <w:rPr>
          <w:rFonts w:ascii="Times New Roman" w:hAnsi="Times New Roman" w:cs="Times New Roman"/>
          <w:b/>
          <w:sz w:val="28"/>
          <w:szCs w:val="28"/>
        </w:rPr>
        <w:t xml:space="preserve">Измерение ЭДС и внутреннего сопротивления источника тока </w:t>
      </w:r>
    </w:p>
    <w:p w:rsidR="00464F12" w:rsidRPr="00464F12" w:rsidRDefault="00464F12" w:rsidP="00464F12">
      <w:pPr>
        <w:spacing w:after="0"/>
        <w:ind w:right="81"/>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ind w:left="235" w:right="829" w:firstLine="398"/>
        <w:rPr>
          <w:rFonts w:ascii="Times New Roman" w:hAnsi="Times New Roman" w:cs="Times New Roman"/>
          <w:sz w:val="28"/>
          <w:szCs w:val="28"/>
        </w:rPr>
      </w:pPr>
      <w:r w:rsidRPr="00464F12">
        <w:rPr>
          <w:rFonts w:ascii="Times New Roman" w:hAnsi="Times New Roman" w:cs="Times New Roman"/>
          <w:b/>
          <w:sz w:val="28"/>
          <w:szCs w:val="28"/>
        </w:rPr>
        <w:t xml:space="preserve">Цель работы: </w:t>
      </w:r>
      <w:r w:rsidRPr="00464F12">
        <w:rPr>
          <w:rFonts w:ascii="Times New Roman" w:hAnsi="Times New Roman" w:cs="Times New Roman"/>
          <w:sz w:val="28"/>
          <w:szCs w:val="28"/>
        </w:rPr>
        <w:t>научиться собирать электрические схемы, проверить выполняемость закона Ома для полной цепи</w:t>
      </w:r>
      <w:r w:rsidRPr="00464F12">
        <w:rPr>
          <w:rFonts w:ascii="Times New Roman" w:hAnsi="Times New Roman" w:cs="Times New Roman"/>
          <w:b/>
          <w:sz w:val="28"/>
          <w:szCs w:val="28"/>
        </w:rPr>
        <w:t xml:space="preserve"> </w:t>
      </w:r>
    </w:p>
    <w:p w:rsidR="00464F12" w:rsidRPr="00464F12" w:rsidRDefault="00464F12" w:rsidP="00464F12">
      <w:pPr>
        <w:spacing w:after="14"/>
        <w:ind w:left="684" w:right="699"/>
        <w:rPr>
          <w:rFonts w:ascii="Times New Roman" w:hAnsi="Times New Roman" w:cs="Times New Roman"/>
          <w:sz w:val="28"/>
          <w:szCs w:val="28"/>
        </w:rPr>
      </w:pPr>
      <w:r w:rsidRPr="00464F12">
        <w:rPr>
          <w:rFonts w:ascii="Times New Roman" w:hAnsi="Times New Roman" w:cs="Times New Roman"/>
          <w:b/>
          <w:sz w:val="28"/>
          <w:szCs w:val="28"/>
        </w:rPr>
        <w:t xml:space="preserve">Оборудование: </w:t>
      </w:r>
    </w:p>
    <w:p w:rsidR="00464F12" w:rsidRPr="00464F12" w:rsidRDefault="00464F12" w:rsidP="00464F12">
      <w:pPr>
        <w:ind w:left="699" w:right="829"/>
        <w:rPr>
          <w:rFonts w:ascii="Times New Roman" w:hAnsi="Times New Roman" w:cs="Times New Roman"/>
          <w:sz w:val="28"/>
          <w:szCs w:val="28"/>
        </w:rPr>
      </w:pPr>
      <w:r w:rsidRPr="00464F12">
        <w:rPr>
          <w:rFonts w:ascii="Times New Roman" w:hAnsi="Times New Roman" w:cs="Times New Roman"/>
          <w:sz w:val="28"/>
          <w:szCs w:val="28"/>
        </w:rPr>
        <w:t xml:space="preserve">Источник тока, вольтметр, амперметр, реостат, ключ. </w:t>
      </w:r>
    </w:p>
    <w:p w:rsidR="00464F12" w:rsidRPr="00464F12" w:rsidRDefault="00464F12" w:rsidP="00464F12">
      <w:pPr>
        <w:pStyle w:val="2"/>
        <w:ind w:left="758" w:right="901"/>
        <w:rPr>
          <w:szCs w:val="28"/>
        </w:rPr>
      </w:pPr>
      <w:r w:rsidRPr="00464F12">
        <w:rPr>
          <w:szCs w:val="28"/>
        </w:rPr>
        <w:t xml:space="preserve">Краткая теория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Для получения электрического тока в проводнике необходимо создать и поддерживать на его концах разность потенциалов (напряжение). Для этого используют источник тока. Разность потенциалов на его полюсах образуется вследствие разделения зарядов. Работу по разделению зарядов выполняют сторонние (не электрического происхождения) силы.  </w:t>
      </w:r>
    </w:p>
    <w:p w:rsidR="00464F12" w:rsidRPr="00464F12" w:rsidRDefault="00464F12" w:rsidP="00464F12">
      <w:pPr>
        <w:ind w:left="235" w:right="829" w:firstLine="326"/>
        <w:rPr>
          <w:rFonts w:ascii="Times New Roman" w:hAnsi="Times New Roman" w:cs="Times New Roman"/>
          <w:sz w:val="28"/>
          <w:szCs w:val="28"/>
        </w:rPr>
      </w:pPr>
      <w:r w:rsidRPr="00464F12">
        <w:rPr>
          <w:rFonts w:ascii="Times New Roman" w:hAnsi="Times New Roman" w:cs="Times New Roman"/>
          <w:sz w:val="28"/>
          <w:szCs w:val="28"/>
        </w:rPr>
        <w:t xml:space="preserve">При разомкнутой цепи энергия, затраченная в процессе работы сторонних сил, превращается в энергию источника тока. При замыкании электрической цепи запасенная в источнике тока энергия расходуется на работу по перемещению зарядов во внешней и внутренней частях цепи с сопротивлениями соответственно </w:t>
      </w:r>
      <w:r w:rsidRPr="00464F12">
        <w:rPr>
          <w:rFonts w:ascii="Times New Roman" w:hAnsi="Times New Roman" w:cs="Times New Roman"/>
          <w:i/>
          <w:sz w:val="28"/>
          <w:szCs w:val="28"/>
        </w:rPr>
        <w:t>R</w:t>
      </w:r>
      <w:r w:rsidRPr="00464F12">
        <w:rPr>
          <w:rFonts w:ascii="Times New Roman" w:hAnsi="Times New Roman" w:cs="Times New Roman"/>
          <w:sz w:val="28"/>
          <w:szCs w:val="28"/>
        </w:rPr>
        <w:t xml:space="preserve"> и </w:t>
      </w:r>
      <w:r w:rsidRPr="00464F12">
        <w:rPr>
          <w:rFonts w:ascii="Times New Roman" w:hAnsi="Times New Roman" w:cs="Times New Roman"/>
          <w:i/>
          <w:sz w:val="28"/>
          <w:szCs w:val="28"/>
        </w:rPr>
        <w:t>r</w:t>
      </w:r>
      <w:r w:rsidRPr="00464F12">
        <w:rPr>
          <w:rFonts w:ascii="Times New Roman" w:hAnsi="Times New Roman" w:cs="Times New Roman"/>
          <w:sz w:val="28"/>
          <w:szCs w:val="28"/>
        </w:rPr>
        <w:t xml:space="preserve">.  </w:t>
      </w:r>
    </w:p>
    <w:p w:rsidR="00464F12" w:rsidRPr="00464F12" w:rsidRDefault="00464F12" w:rsidP="00464F12">
      <w:pPr>
        <w:ind w:left="235" w:right="829" w:firstLine="326"/>
        <w:rPr>
          <w:rFonts w:ascii="Times New Roman" w:hAnsi="Times New Roman" w:cs="Times New Roman"/>
          <w:sz w:val="28"/>
          <w:szCs w:val="28"/>
        </w:rPr>
      </w:pPr>
      <w:r w:rsidRPr="00464F12">
        <w:rPr>
          <w:rFonts w:ascii="Times New Roman" w:hAnsi="Times New Roman" w:cs="Times New Roman"/>
          <w:sz w:val="28"/>
          <w:szCs w:val="28"/>
        </w:rPr>
        <w:t xml:space="preserve">Величина, численно равная работе, которую совершают сторонние силы при перемещении единичного заряда внутри источника тока, называется электродвижущей силой источника тока </w:t>
      </w:r>
      <w:r w:rsidRPr="00464F12">
        <w:rPr>
          <w:rFonts w:ascii="Times New Roman" w:hAnsi="Times New Roman" w:cs="Times New Roman"/>
          <w:i/>
          <w:sz w:val="28"/>
          <w:szCs w:val="28"/>
        </w:rPr>
        <w:t>Е</w:t>
      </w:r>
      <w:r w:rsidRPr="00464F12">
        <w:rPr>
          <w:rFonts w:ascii="Times New Roman" w:hAnsi="Times New Roman" w:cs="Times New Roman"/>
          <w:sz w:val="28"/>
          <w:szCs w:val="28"/>
        </w:rPr>
        <w:t xml:space="preserve">:  </w:t>
      </w:r>
    </w:p>
    <w:p w:rsidR="00464F12" w:rsidRPr="00464F12" w:rsidRDefault="00464F12" w:rsidP="00464F12">
      <w:pPr>
        <w:spacing w:after="0"/>
        <w:ind w:right="589"/>
        <w:jc w:val="center"/>
        <w:rPr>
          <w:rFonts w:ascii="Times New Roman" w:hAnsi="Times New Roman" w:cs="Times New Roman"/>
          <w:sz w:val="28"/>
          <w:szCs w:val="28"/>
        </w:rPr>
      </w:pPr>
      <w:r w:rsidRPr="00464F12">
        <w:rPr>
          <w:rFonts w:ascii="Times New Roman" w:hAnsi="Times New Roman" w:cs="Times New Roman"/>
          <w:i/>
          <w:sz w:val="28"/>
          <w:szCs w:val="28"/>
        </w:rPr>
        <w:t>Е</w:t>
      </w:r>
      <w:r w:rsidRPr="00464F12">
        <w:rPr>
          <w:rFonts w:ascii="Times New Roman" w:hAnsi="Times New Roman" w:cs="Times New Roman"/>
          <w:sz w:val="28"/>
          <w:szCs w:val="28"/>
        </w:rPr>
        <w:t xml:space="preserve"> = </w:t>
      </w:r>
      <w:r w:rsidRPr="00464F12">
        <w:rPr>
          <w:rFonts w:ascii="Times New Roman" w:hAnsi="Times New Roman" w:cs="Times New Roman"/>
          <w:i/>
          <w:sz w:val="28"/>
          <w:szCs w:val="28"/>
        </w:rPr>
        <w:t>IR</w:t>
      </w:r>
      <w:r w:rsidRPr="00464F12">
        <w:rPr>
          <w:rFonts w:ascii="Times New Roman" w:hAnsi="Times New Roman" w:cs="Times New Roman"/>
          <w:sz w:val="28"/>
          <w:szCs w:val="28"/>
        </w:rPr>
        <w:t>+</w:t>
      </w:r>
      <w:r w:rsidRPr="00464F12">
        <w:rPr>
          <w:rFonts w:ascii="Times New Roman" w:hAnsi="Times New Roman" w:cs="Times New Roman"/>
          <w:i/>
          <w:sz w:val="28"/>
          <w:szCs w:val="28"/>
        </w:rPr>
        <w:t>Ir</w:t>
      </w:r>
      <w:r w:rsidRPr="00464F12">
        <w:rPr>
          <w:rFonts w:ascii="Times New Roman" w:hAnsi="Times New Roman" w:cs="Times New Roman"/>
          <w:sz w:val="28"/>
          <w:szCs w:val="28"/>
        </w:rPr>
        <w:t xml:space="preserve"> ;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в СИ выражается в вольтах (В).  </w:t>
      </w:r>
    </w:p>
    <w:p w:rsidR="00464F12" w:rsidRPr="00464F12" w:rsidRDefault="00464F12" w:rsidP="00464F12">
      <w:pPr>
        <w:ind w:left="235" w:right="829" w:firstLine="317"/>
        <w:rPr>
          <w:rFonts w:ascii="Times New Roman" w:hAnsi="Times New Roman" w:cs="Times New Roman"/>
          <w:sz w:val="28"/>
          <w:szCs w:val="28"/>
        </w:rPr>
      </w:pPr>
      <w:r w:rsidRPr="00464F12">
        <w:rPr>
          <w:rFonts w:ascii="Times New Roman" w:hAnsi="Times New Roman" w:cs="Times New Roman"/>
          <w:noProof/>
          <w:sz w:val="28"/>
          <w:szCs w:val="28"/>
          <w:lang w:eastAsia="ru-RU"/>
        </w:rPr>
        <w:drawing>
          <wp:anchor distT="0" distB="0" distL="114300" distR="114300" simplePos="0" relativeHeight="251661312" behindDoc="0" locked="0" layoutInCell="1" allowOverlap="0" wp14:anchorId="585FAB0E" wp14:editId="69320CE7">
            <wp:simplePos x="0" y="0"/>
            <wp:positionH relativeFrom="column">
              <wp:posOffset>2406091</wp:posOffset>
            </wp:positionH>
            <wp:positionV relativeFrom="paragraph">
              <wp:posOffset>215961</wp:posOffset>
            </wp:positionV>
            <wp:extent cx="1476375" cy="1457325"/>
            <wp:effectExtent l="0" t="0" r="0" b="0"/>
            <wp:wrapSquare wrapText="bothSides"/>
            <wp:docPr id="4460" name="Picture 4460"/>
            <wp:cNvGraphicFramePr/>
            <a:graphic xmlns:a="http://schemas.openxmlformats.org/drawingml/2006/main">
              <a:graphicData uri="http://schemas.openxmlformats.org/drawingml/2006/picture">
                <pic:pic xmlns:pic="http://schemas.openxmlformats.org/drawingml/2006/picture">
                  <pic:nvPicPr>
                    <pic:cNvPr id="4460" name="Picture 4460"/>
                    <pic:cNvPicPr/>
                  </pic:nvPicPr>
                  <pic:blipFill>
                    <a:blip r:embed="rId28"/>
                    <a:stretch>
                      <a:fillRect/>
                    </a:stretch>
                  </pic:blipFill>
                  <pic:spPr>
                    <a:xfrm>
                      <a:off x="0" y="0"/>
                      <a:ext cx="1476375" cy="1457325"/>
                    </a:xfrm>
                    <a:prstGeom prst="rect">
                      <a:avLst/>
                    </a:prstGeom>
                  </pic:spPr>
                </pic:pic>
              </a:graphicData>
            </a:graphic>
          </wp:anchor>
        </w:drawing>
      </w:r>
      <w:r w:rsidRPr="00464F12">
        <w:rPr>
          <w:rFonts w:ascii="Times New Roman" w:hAnsi="Times New Roman" w:cs="Times New Roman"/>
          <w:sz w:val="28"/>
          <w:szCs w:val="28"/>
        </w:rPr>
        <w:t xml:space="preserve">Электродвижущую силу и внутреннее сопротивление источника тока можно определить эксперимен-тально.  </w:t>
      </w:r>
    </w:p>
    <w:p w:rsidR="00464F12" w:rsidRPr="00464F12" w:rsidRDefault="00464F12" w:rsidP="00464F12">
      <w:pPr>
        <w:spacing w:after="14"/>
        <w:ind w:left="684" w:right="4474"/>
        <w:rPr>
          <w:rFonts w:ascii="Times New Roman" w:hAnsi="Times New Roman" w:cs="Times New Roman"/>
          <w:sz w:val="28"/>
          <w:szCs w:val="28"/>
        </w:rPr>
      </w:pPr>
      <w:r w:rsidRPr="00464F12">
        <w:rPr>
          <w:rFonts w:ascii="Times New Roman" w:hAnsi="Times New Roman" w:cs="Times New Roman"/>
          <w:b/>
          <w:sz w:val="28"/>
          <w:szCs w:val="28"/>
        </w:rPr>
        <w:t>Схема установки:</w:t>
      </w:r>
      <w:r w:rsidRPr="00464F12">
        <w:rPr>
          <w:rFonts w:ascii="Times New Roman" w:hAnsi="Times New Roman" w:cs="Times New Roman"/>
          <w:sz w:val="28"/>
          <w:szCs w:val="28"/>
        </w:rPr>
        <w:t xml:space="preserve"> </w:t>
      </w:r>
      <w:r w:rsidRPr="00464F12">
        <w:rPr>
          <w:rFonts w:ascii="Times New Roman" w:hAnsi="Times New Roman" w:cs="Times New Roman"/>
          <w:b/>
          <w:sz w:val="28"/>
          <w:szCs w:val="28"/>
        </w:rPr>
        <w:t xml:space="preserve"> </w:t>
      </w:r>
    </w:p>
    <w:p w:rsidR="00464F12" w:rsidRPr="00464F12" w:rsidRDefault="00464F12" w:rsidP="00464F12">
      <w:pPr>
        <w:spacing w:after="0"/>
        <w:ind w:left="689" w:right="4474"/>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spacing w:after="0"/>
        <w:ind w:left="250" w:right="4474"/>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ight="4474"/>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ight="4474"/>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ight="4474"/>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250" w:right="4474"/>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2"/>
        <w:spacing w:after="188"/>
        <w:ind w:left="758" w:right="1337"/>
        <w:rPr>
          <w:szCs w:val="28"/>
        </w:rPr>
      </w:pPr>
      <w:r w:rsidRPr="00464F12">
        <w:rPr>
          <w:szCs w:val="28"/>
        </w:rPr>
        <w:lastRenderedPageBreak/>
        <w:t xml:space="preserve">Ход работы </w:t>
      </w:r>
    </w:p>
    <w:p w:rsidR="00464F12" w:rsidRPr="00464F12" w:rsidRDefault="00464F12" w:rsidP="00464F12">
      <w:pPr>
        <w:numPr>
          <w:ilvl w:val="0"/>
          <w:numId w:val="21"/>
        </w:numPr>
        <w:spacing w:after="195"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Определить цену деления шкалы измерительных приборов.  </w:t>
      </w:r>
    </w:p>
    <w:p w:rsidR="00464F12" w:rsidRPr="00464F12" w:rsidRDefault="00464F12" w:rsidP="00464F12">
      <w:pPr>
        <w:numPr>
          <w:ilvl w:val="0"/>
          <w:numId w:val="21"/>
        </w:numPr>
        <w:spacing w:after="195"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Составить электричеcкую цепь по схеме, изображенной на рисунке. </w:t>
      </w:r>
    </w:p>
    <w:p w:rsidR="00464F12" w:rsidRPr="00464F12" w:rsidRDefault="00464F12" w:rsidP="00464F12">
      <w:pPr>
        <w:numPr>
          <w:ilvl w:val="0"/>
          <w:numId w:val="21"/>
        </w:numPr>
        <w:spacing w:after="197"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После  проверки цепи преподавателем замкнуть ключ пользуясь реостатом, установить силу тока, соответствующую нескольким делениям шкалы амперметра. Снять показания вольтметра и амперметра.  </w:t>
      </w:r>
    </w:p>
    <w:p w:rsidR="00464F12" w:rsidRPr="00464F12" w:rsidRDefault="00464F12" w:rsidP="00464F12">
      <w:pPr>
        <w:numPr>
          <w:ilvl w:val="0"/>
          <w:numId w:val="21"/>
        </w:numPr>
        <w:spacing w:after="195"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Опыт повторить 2-3 раза, изменяя сопротивление цепи при помощи реостата.  </w:t>
      </w:r>
    </w:p>
    <w:p w:rsidR="00464F12" w:rsidRPr="00464F12" w:rsidRDefault="00464F12" w:rsidP="00464F12">
      <w:pPr>
        <w:numPr>
          <w:ilvl w:val="0"/>
          <w:numId w:val="21"/>
        </w:numPr>
        <w:spacing w:after="183"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подставить в уравнение   </w:t>
      </w:r>
      <w:r w:rsidRPr="00464F12">
        <w:rPr>
          <w:rFonts w:ascii="Times New Roman" w:hAnsi="Times New Roman" w:cs="Times New Roman"/>
          <w:i/>
          <w:sz w:val="28"/>
          <w:szCs w:val="28"/>
        </w:rPr>
        <w:t>ε = U + Ir</w:t>
      </w:r>
      <w:r w:rsidRPr="00464F12">
        <w:rPr>
          <w:rFonts w:ascii="Times New Roman" w:hAnsi="Times New Roman" w:cs="Times New Roman"/>
          <w:sz w:val="28"/>
          <w:szCs w:val="28"/>
        </w:rPr>
        <w:t xml:space="preserve">   и, решая системы уравнений  определить </w:t>
      </w:r>
      <w:r w:rsidRPr="00464F12">
        <w:rPr>
          <w:rFonts w:ascii="Times New Roman" w:hAnsi="Times New Roman" w:cs="Times New Roman"/>
          <w:i/>
          <w:sz w:val="28"/>
          <w:szCs w:val="28"/>
        </w:rPr>
        <w:t>r</w:t>
      </w:r>
      <w:r w:rsidRPr="00464F12">
        <w:rPr>
          <w:rFonts w:ascii="Times New Roman" w:hAnsi="Times New Roman" w:cs="Times New Roman"/>
          <w:sz w:val="28"/>
          <w:szCs w:val="28"/>
        </w:rPr>
        <w:t xml:space="preserve">, а затем </w:t>
      </w:r>
      <w:r w:rsidRPr="00464F12">
        <w:rPr>
          <w:rFonts w:ascii="Times New Roman" w:hAnsi="Times New Roman" w:cs="Times New Roman"/>
          <w:i/>
          <w:sz w:val="28"/>
          <w:szCs w:val="28"/>
        </w:rPr>
        <w:t>Е</w:t>
      </w:r>
      <w:r w:rsidRPr="00464F12">
        <w:rPr>
          <w:rFonts w:ascii="Times New Roman" w:hAnsi="Times New Roman" w:cs="Times New Roman"/>
          <w:sz w:val="28"/>
          <w:szCs w:val="28"/>
        </w:rP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numPr>
          <w:ilvl w:val="0"/>
          <w:numId w:val="21"/>
        </w:numPr>
        <w:spacing w:after="17"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Вычислить средние значения найденных величин Гер, Ф ер.  </w:t>
      </w:r>
    </w:p>
    <w:p w:rsidR="00464F12" w:rsidRPr="00464F12" w:rsidRDefault="00464F12" w:rsidP="00464F12">
      <w:pPr>
        <w:numPr>
          <w:ilvl w:val="0"/>
          <w:numId w:val="21"/>
        </w:numPr>
        <w:spacing w:after="17"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Определить относительную погрешность методом среднего арифметического. </w:t>
      </w:r>
    </w:p>
    <w:p w:rsidR="00464F12" w:rsidRPr="00464F12" w:rsidRDefault="00464F12" w:rsidP="00464F12">
      <w:pPr>
        <w:numPr>
          <w:ilvl w:val="0"/>
          <w:numId w:val="21"/>
        </w:numPr>
        <w:spacing w:after="17" w:line="247" w:lineRule="auto"/>
        <w:ind w:right="829" w:hanging="319"/>
        <w:jc w:val="both"/>
        <w:rPr>
          <w:rFonts w:ascii="Times New Roman" w:hAnsi="Times New Roman" w:cs="Times New Roman"/>
          <w:sz w:val="28"/>
          <w:szCs w:val="28"/>
        </w:rPr>
      </w:pPr>
      <w:r w:rsidRPr="00464F12">
        <w:rPr>
          <w:rFonts w:ascii="Times New Roman" w:hAnsi="Times New Roman" w:cs="Times New Roman"/>
          <w:sz w:val="28"/>
          <w:szCs w:val="28"/>
        </w:rPr>
        <w:t xml:space="preserve">Результаты измерений и вычислений записать в  таблицу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spacing w:after="0"/>
        <w:ind w:left="581"/>
        <w:rPr>
          <w:rFonts w:ascii="Times New Roman" w:hAnsi="Times New Roman" w:cs="Times New Roman"/>
          <w:sz w:val="28"/>
          <w:szCs w:val="28"/>
        </w:rPr>
      </w:pPr>
      <w:r w:rsidRPr="00464F12">
        <w:rPr>
          <w:rFonts w:ascii="Times New Roman" w:hAnsi="Times New Roman" w:cs="Times New Roman"/>
          <w:sz w:val="28"/>
          <w:szCs w:val="28"/>
        </w:rPr>
        <w:t xml:space="preserve"> </w:t>
      </w:r>
    </w:p>
    <w:tbl>
      <w:tblPr>
        <w:tblStyle w:val="TableGrid"/>
        <w:tblW w:w="9715" w:type="dxa"/>
        <w:tblInd w:w="142" w:type="dxa"/>
        <w:tblCellMar>
          <w:right w:w="58" w:type="dxa"/>
        </w:tblCellMar>
        <w:tblLook w:val="04A0" w:firstRow="1" w:lastRow="0" w:firstColumn="1" w:lastColumn="0" w:noHBand="0" w:noVBand="1"/>
      </w:tblPr>
      <w:tblGrid>
        <w:gridCol w:w="433"/>
        <w:gridCol w:w="658"/>
        <w:gridCol w:w="835"/>
        <w:gridCol w:w="697"/>
        <w:gridCol w:w="564"/>
        <w:gridCol w:w="970"/>
        <w:gridCol w:w="970"/>
        <w:gridCol w:w="797"/>
        <w:gridCol w:w="1436"/>
        <w:gridCol w:w="2355"/>
      </w:tblGrid>
      <w:tr w:rsidR="00464F12" w:rsidRPr="00464F12" w:rsidTr="004A4B8F">
        <w:trPr>
          <w:trHeight w:val="1795"/>
        </w:trPr>
        <w:tc>
          <w:tcPr>
            <w:tcW w:w="43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51"/>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4025EB6F" wp14:editId="09C5E249">
                      <wp:extent cx="103975" cy="673227"/>
                      <wp:effectExtent l="0" t="0" r="0" b="0"/>
                      <wp:docPr id="43628" name="Group 43628"/>
                      <wp:cNvGraphicFramePr/>
                      <a:graphic xmlns:a="http://schemas.openxmlformats.org/drawingml/2006/main">
                        <a:graphicData uri="http://schemas.microsoft.com/office/word/2010/wordprocessingGroup">
                          <wpg:wgp>
                            <wpg:cNvGrpSpPr/>
                            <wpg:grpSpPr>
                              <a:xfrm>
                                <a:off x="0" y="0"/>
                                <a:ext cx="103975" cy="673227"/>
                                <a:chOff x="0" y="0"/>
                                <a:chExt cx="103975" cy="673227"/>
                              </a:xfrm>
                            </wpg:grpSpPr>
                            <wps:wsp>
                              <wps:cNvPr id="4641" name="Rectangle 4641"/>
                              <wps:cNvSpPr/>
                              <wps:spPr>
                                <a:xfrm rot="-5399999">
                                  <a:off x="-359397" y="175542"/>
                                  <a:ext cx="857083" cy="138287"/>
                                </a:xfrm>
                                <a:prstGeom prst="rect">
                                  <a:avLst/>
                                </a:prstGeom>
                                <a:ln>
                                  <a:noFill/>
                                </a:ln>
                              </wps:spPr>
                              <wps:txbx>
                                <w:txbxContent>
                                  <w:p w:rsidR="00DA0268" w:rsidRDefault="00DA0268" w:rsidP="00464F12">
                                    <w:r>
                                      <w:rPr>
                                        <w:sz w:val="18"/>
                                      </w:rPr>
                                      <w:t>Номер опыта</w:t>
                                    </w:r>
                                  </w:p>
                                </w:txbxContent>
                              </wps:txbx>
                              <wps:bodyPr horzOverflow="overflow" vert="horz" lIns="0" tIns="0" rIns="0" bIns="0" rtlCol="0">
                                <a:noAutofit/>
                              </wps:bodyPr>
                            </wps:wsp>
                            <wps:wsp>
                              <wps:cNvPr id="4642" name="Rectangle 4642"/>
                              <wps:cNvSpPr/>
                              <wps:spPr>
                                <a:xfrm rot="-5399999">
                                  <a:off x="50141" y="-59570"/>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4025EB6F" id="Group 43628" o:spid="_x0000_s1156" style="width:8.2pt;height:53pt;mso-position-horizontal-relative:char;mso-position-vertical-relative:line" coordsize="1039,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">
                      <v:rect id="Rectangle 4641" o:spid="_x0000_s1157" style="position:absolute;left:-3594;top:1756;width:857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" filled="f" stroked="f">
                        <v:textbox inset="0,0,0,0">
                          <w:txbxContent>
                            <w:p w:rsidR="00DA0268" w:rsidRDefault="00DA0268" w:rsidP="00464F12">
                              <w:r>
                                <w:rPr>
                                  <w:sz w:val="18"/>
                                </w:rPr>
                                <w:t>Номер опыта</w:t>
                              </w:r>
                            </w:p>
                          </w:txbxContent>
                        </v:textbox>
                      </v:rect>
                      <v:rect id="Rectangle 4642" o:spid="_x0000_s1158" style="position:absolute;left:501;top:-595;width:379;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" filled="f" stroked="f">
                        <v:textbox inset="0,0,0,0">
                          <w:txbxContent>
                            <w:p w:rsidR="00DA0268" w:rsidRDefault="00DA0268" w:rsidP="00464F12">
                              <w:r>
                                <w:rPr>
                                  <w:sz w:val="18"/>
                                </w:rPr>
                                <w:t xml:space="preserve"> </w:t>
                              </w:r>
                            </w:p>
                          </w:txbxContent>
                        </v:textbox>
                      </v:rect>
                      <w10:anchorlock/>
                    </v:group>
                  </w:pict>
                </mc:Fallback>
              </mc:AlternateContent>
            </w:r>
          </w:p>
        </w:tc>
        <w:tc>
          <w:tcPr>
            <w:tcW w:w="658"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51"/>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0786BFA6" wp14:editId="5772EE76">
                      <wp:extent cx="238087" cy="1031443"/>
                      <wp:effectExtent l="0" t="0" r="0" b="0"/>
                      <wp:docPr id="43632" name="Group 43632"/>
                      <wp:cNvGraphicFramePr/>
                      <a:graphic xmlns:a="http://schemas.openxmlformats.org/drawingml/2006/main">
                        <a:graphicData uri="http://schemas.microsoft.com/office/word/2010/wordprocessingGroup">
                          <wpg:wgp>
                            <wpg:cNvGrpSpPr/>
                            <wpg:grpSpPr>
                              <a:xfrm>
                                <a:off x="0" y="0"/>
                                <a:ext cx="238087" cy="1031443"/>
                                <a:chOff x="0" y="0"/>
                                <a:chExt cx="238087" cy="1031443"/>
                              </a:xfrm>
                            </wpg:grpSpPr>
                            <wps:wsp>
                              <wps:cNvPr id="4643" name="Rectangle 4643"/>
                              <wps:cNvSpPr/>
                              <wps:spPr>
                                <a:xfrm rot="-5399999">
                                  <a:off x="-616766" y="276390"/>
                                  <a:ext cx="1371820" cy="138287"/>
                                </a:xfrm>
                                <a:prstGeom prst="rect">
                                  <a:avLst/>
                                </a:prstGeom>
                                <a:ln>
                                  <a:noFill/>
                                </a:ln>
                              </wps:spPr>
                              <wps:txbx>
                                <w:txbxContent>
                                  <w:p w:rsidR="00DA0268" w:rsidRDefault="00DA0268" w:rsidP="00464F12">
                                    <w:r>
                                      <w:rPr>
                                        <w:sz w:val="18"/>
                                      </w:rPr>
                                      <w:t xml:space="preserve">Сила тока в цепи       </w:t>
                                    </w:r>
                                  </w:p>
                                </w:txbxContent>
                              </wps:txbx>
                              <wps:bodyPr horzOverflow="overflow" vert="horz" lIns="0" tIns="0" rIns="0" bIns="0" rtlCol="0">
                                <a:noAutofit/>
                              </wps:bodyPr>
                            </wps:wsp>
                            <wps:wsp>
                              <wps:cNvPr id="4644" name="Rectangle 4644"/>
                              <wps:cNvSpPr/>
                              <wps:spPr>
                                <a:xfrm rot="-5399999">
                                  <a:off x="177907" y="936914"/>
                                  <a:ext cx="50622" cy="138435"/>
                                </a:xfrm>
                                <a:prstGeom prst="rect">
                                  <a:avLst/>
                                </a:prstGeom>
                                <a:ln>
                                  <a:noFill/>
                                </a:ln>
                              </wps:spPr>
                              <wps:txbx>
                                <w:txbxContent>
                                  <w:p w:rsidR="00DA0268" w:rsidRDefault="00DA0268" w:rsidP="00464F12">
                                    <w:r>
                                      <w:rPr>
                                        <w:i/>
                                        <w:sz w:val="18"/>
                                      </w:rPr>
                                      <w:t>I</w:t>
                                    </w:r>
                                  </w:p>
                                </w:txbxContent>
                              </wps:txbx>
                              <wps:bodyPr horzOverflow="overflow" vert="horz" lIns="0" tIns="0" rIns="0" bIns="0" rtlCol="0">
                                <a:noAutofit/>
                              </wps:bodyPr>
                            </wps:wsp>
                            <wps:wsp>
                              <wps:cNvPr id="4645" name="Rectangle 4645"/>
                              <wps:cNvSpPr/>
                              <wps:spPr>
                                <a:xfrm rot="-5399999">
                                  <a:off x="109612" y="830556"/>
                                  <a:ext cx="187288" cy="138287"/>
                                </a:xfrm>
                                <a:prstGeom prst="rect">
                                  <a:avLst/>
                                </a:prstGeom>
                                <a:ln>
                                  <a:noFill/>
                                </a:ln>
                              </wps:spPr>
                              <wps:txbx>
                                <w:txbxContent>
                                  <w:p w:rsidR="00DA0268" w:rsidRDefault="00DA0268" w:rsidP="00464F12">
                                    <w:r>
                                      <w:rPr>
                                        <w:sz w:val="18"/>
                                      </w:rPr>
                                      <w:t>, А</w:t>
                                    </w:r>
                                  </w:p>
                                </w:txbxContent>
                              </wps:txbx>
                              <wps:bodyPr horzOverflow="overflow" vert="horz" lIns="0" tIns="0" rIns="0" bIns="0" rtlCol="0">
                                <a:noAutofit/>
                              </wps:bodyPr>
                            </wps:wsp>
                            <wps:wsp>
                              <wps:cNvPr id="4646" name="Rectangle 4646"/>
                              <wps:cNvSpPr/>
                              <wps:spPr>
                                <a:xfrm rot="-5399999">
                                  <a:off x="184253" y="764990"/>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0786BFA6" id="Group 43632" o:spid="_x0000_s1159" style="width:18.75pt;height:81.2pt;mso-position-horizontal-relative:char;mso-position-vertical-relative:line" coordsize="2380,10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">
                      <v:rect id="Rectangle 4643" o:spid="_x0000_s1160" style="position:absolute;left:-6168;top:2765;width:13717;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" filled="f" stroked="f">
                        <v:textbox inset="0,0,0,0">
                          <w:txbxContent>
                            <w:p w:rsidR="00DA0268" w:rsidRDefault="00DA0268" w:rsidP="00464F12">
                              <w:r>
                                <w:rPr>
                                  <w:sz w:val="18"/>
                                </w:rPr>
                                <w:t xml:space="preserve">Сила тока в цепи       </w:t>
                              </w:r>
                            </w:p>
                          </w:txbxContent>
                        </v:textbox>
                      </v:rect>
                      <v:rect id="Rectangle 4644" o:spid="_x0000_s1161" style="position:absolute;left:1779;top:9369;width:506;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" filled="f" stroked="f">
                        <v:textbox inset="0,0,0,0">
                          <w:txbxContent>
                            <w:p w:rsidR="00DA0268" w:rsidRDefault="00DA0268" w:rsidP="00464F12">
                              <w:r>
                                <w:rPr>
                                  <w:i/>
                                  <w:sz w:val="18"/>
                                </w:rPr>
                                <w:t>I</w:t>
                              </w:r>
                            </w:p>
                          </w:txbxContent>
                        </v:textbox>
                      </v:rect>
                      <v:rect id="Rectangle 4645" o:spid="_x0000_s1162" style="position:absolute;left:1095;top:8306;width:1873;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" filled="f" stroked="f">
                        <v:textbox inset="0,0,0,0">
                          <w:txbxContent>
                            <w:p w:rsidR="00DA0268" w:rsidRDefault="00DA0268" w:rsidP="00464F12">
                              <w:r>
                                <w:rPr>
                                  <w:sz w:val="18"/>
                                </w:rPr>
                                <w:t>, А</w:t>
                              </w:r>
                            </w:p>
                          </w:txbxContent>
                        </v:textbox>
                      </v:rect>
                      <v:rect id="Rectangle 4646" o:spid="_x0000_s1163" style="position:absolute;left:1842;top:7650;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" filled="f" stroked="f">
                        <v:textbox inset="0,0,0,0">
                          <w:txbxContent>
                            <w:p w:rsidR="00DA0268" w:rsidRDefault="00DA0268" w:rsidP="00464F12">
                              <w:r>
                                <w:rPr>
                                  <w:sz w:val="18"/>
                                </w:rPr>
                                <w:t xml:space="preserve"> </w:t>
                              </w:r>
                            </w:p>
                          </w:txbxContent>
                        </v:textbox>
                      </v:rect>
                      <w10:anchorlock/>
                    </v:group>
                  </w:pict>
                </mc:Fallback>
              </mc:AlternateContent>
            </w:r>
          </w:p>
        </w:tc>
        <w:tc>
          <w:tcPr>
            <w:tcW w:w="83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51"/>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6F3316AE" wp14:editId="15FA0E0B">
                      <wp:extent cx="373723" cy="1044360"/>
                      <wp:effectExtent l="0" t="0" r="0" b="0"/>
                      <wp:docPr id="43636" name="Group 43636"/>
                      <wp:cNvGraphicFramePr/>
                      <a:graphic xmlns:a="http://schemas.openxmlformats.org/drawingml/2006/main">
                        <a:graphicData uri="http://schemas.microsoft.com/office/word/2010/wordprocessingGroup">
                          <wpg:wgp>
                            <wpg:cNvGrpSpPr/>
                            <wpg:grpSpPr>
                              <a:xfrm>
                                <a:off x="0" y="0"/>
                                <a:ext cx="373723" cy="1044360"/>
                                <a:chOff x="0" y="0"/>
                                <a:chExt cx="373723" cy="1044360"/>
                              </a:xfrm>
                            </wpg:grpSpPr>
                            <wps:wsp>
                              <wps:cNvPr id="4647" name="Rectangle 4647"/>
                              <wps:cNvSpPr/>
                              <wps:spPr>
                                <a:xfrm rot="-5399999">
                                  <a:off x="-446200" y="459872"/>
                                  <a:ext cx="1030689" cy="138287"/>
                                </a:xfrm>
                                <a:prstGeom prst="rect">
                                  <a:avLst/>
                                </a:prstGeom>
                                <a:ln>
                                  <a:noFill/>
                                </a:ln>
                              </wps:spPr>
                              <wps:txbx>
                                <w:txbxContent>
                                  <w:p w:rsidR="00DA0268" w:rsidRDefault="00DA0268" w:rsidP="00464F12">
                                    <w:r>
                                      <w:rPr>
                                        <w:sz w:val="18"/>
                                      </w:rPr>
                                      <w:t xml:space="preserve">Напряжение на </w:t>
                                    </w:r>
                                  </w:p>
                                </w:txbxContent>
                              </wps:txbx>
                              <wps:bodyPr horzOverflow="overflow" vert="horz" lIns="0" tIns="0" rIns="0" bIns="0" rtlCol="0">
                                <a:noAutofit/>
                              </wps:bodyPr>
                            </wps:wsp>
                            <wps:wsp>
                              <wps:cNvPr id="4648" name="Rectangle 4648"/>
                              <wps:cNvSpPr/>
                              <wps:spPr>
                                <a:xfrm rot="-5399999">
                                  <a:off x="-491242" y="280717"/>
                                  <a:ext cx="1388998" cy="138287"/>
                                </a:xfrm>
                                <a:prstGeom prst="rect">
                                  <a:avLst/>
                                </a:prstGeom>
                                <a:ln>
                                  <a:noFill/>
                                </a:ln>
                              </wps:spPr>
                              <wps:txbx>
                                <w:txbxContent>
                                  <w:p w:rsidR="00DA0268" w:rsidRDefault="00DA0268" w:rsidP="00464F12">
                                    <w:r>
                                      <w:rPr>
                                        <w:sz w:val="18"/>
                                      </w:rPr>
                                      <w:t xml:space="preserve">внешней части цепи  </w:t>
                                    </w:r>
                                  </w:p>
                                </w:txbxContent>
                              </wps:txbx>
                              <wps:bodyPr horzOverflow="overflow" vert="horz" lIns="0" tIns="0" rIns="0" bIns="0" rtlCol="0">
                                <a:noAutofit/>
                              </wps:bodyPr>
                            </wps:wsp>
                            <wps:wsp>
                              <wps:cNvPr id="4649" name="Rectangle 4649"/>
                              <wps:cNvSpPr/>
                              <wps:spPr>
                                <a:xfrm rot="-5399999">
                                  <a:off x="284012" y="920337"/>
                                  <a:ext cx="109757" cy="138287"/>
                                </a:xfrm>
                                <a:prstGeom prst="rect">
                                  <a:avLst/>
                                </a:prstGeom>
                                <a:ln>
                                  <a:noFill/>
                                </a:ln>
                              </wps:spPr>
                              <wps:txbx>
                                <w:txbxContent>
                                  <w:p w:rsidR="00DA0268" w:rsidRDefault="00DA0268" w:rsidP="00464F12">
                                    <w:r>
                                      <w:rPr>
                                        <w:sz w:val="18"/>
                                      </w:rPr>
                                      <w:t>U</w:t>
                                    </w:r>
                                  </w:p>
                                </w:txbxContent>
                              </wps:txbx>
                              <wps:bodyPr horzOverflow="overflow" vert="horz" lIns="0" tIns="0" rIns="0" bIns="0" rtlCol="0">
                                <a:noAutofit/>
                              </wps:bodyPr>
                            </wps:wsp>
                            <wps:wsp>
                              <wps:cNvPr id="4650" name="Rectangle 4650"/>
                              <wps:cNvSpPr/>
                              <wps:spPr>
                                <a:xfrm rot="-5399999">
                                  <a:off x="319889" y="873918"/>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51" name="Rectangle 4651"/>
                              <wps:cNvSpPr/>
                              <wps:spPr>
                                <a:xfrm rot="-5399999">
                                  <a:off x="249428" y="774501"/>
                                  <a:ext cx="178927" cy="138287"/>
                                </a:xfrm>
                                <a:prstGeom prst="rect">
                                  <a:avLst/>
                                </a:prstGeom>
                                <a:ln>
                                  <a:noFill/>
                                </a:ln>
                              </wps:spPr>
                              <wps:txbx>
                                <w:txbxContent>
                                  <w:p w:rsidR="00DA0268" w:rsidRDefault="00DA0268" w:rsidP="00464F12">
                                    <w:r>
                                      <w:rPr>
                                        <w:sz w:val="18"/>
                                      </w:rPr>
                                      <w:t>, В</w:t>
                                    </w:r>
                                  </w:p>
                                </w:txbxContent>
                              </wps:txbx>
                              <wps:bodyPr horzOverflow="overflow" vert="horz" lIns="0" tIns="0" rIns="0" bIns="0" rtlCol="0">
                                <a:noAutofit/>
                              </wps:bodyPr>
                            </wps:wsp>
                            <wps:wsp>
                              <wps:cNvPr id="4652" name="Rectangle 4652"/>
                              <wps:cNvSpPr/>
                              <wps:spPr>
                                <a:xfrm rot="-5399999">
                                  <a:off x="319889" y="712374"/>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6F3316AE" id="Group 43636" o:spid="_x0000_s1164" style="width:29.45pt;height:82.25pt;mso-position-horizontal-relative:char;mso-position-vertical-relative:line" coordsize="3737,1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">
                      <v:rect id="Rectangle 4647" o:spid="_x0000_s1165" style="position:absolute;left:-4463;top:4599;width:10307;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" filled="f" stroked="f">
                        <v:textbox inset="0,0,0,0">
                          <w:txbxContent>
                            <w:p w:rsidR="00DA0268" w:rsidRDefault="00DA0268" w:rsidP="00464F12">
                              <w:r>
                                <w:rPr>
                                  <w:sz w:val="18"/>
                                </w:rPr>
                                <w:t xml:space="preserve">Напряжение на </w:t>
                              </w:r>
                            </w:p>
                          </w:txbxContent>
                        </v:textbox>
                      </v:rect>
                      <v:rect id="Rectangle 4648" o:spid="_x0000_s1166" style="position:absolute;left:-4912;top:2807;width:13889;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" filled="f" stroked="f">
                        <v:textbox inset="0,0,0,0">
                          <w:txbxContent>
                            <w:p w:rsidR="00DA0268" w:rsidRDefault="00DA0268" w:rsidP="00464F12">
                              <w:r>
                                <w:rPr>
                                  <w:sz w:val="18"/>
                                </w:rPr>
                                <w:t xml:space="preserve">внешней части цепи  </w:t>
                              </w:r>
                            </w:p>
                          </w:txbxContent>
                        </v:textbox>
                      </v:rect>
                      <v:rect id="Rectangle 4649" o:spid="_x0000_s1167" style="position:absolute;left:2840;top:9203;width:109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" filled="f" stroked="f">
                        <v:textbox inset="0,0,0,0">
                          <w:txbxContent>
                            <w:p w:rsidR="00DA0268" w:rsidRDefault="00DA0268" w:rsidP="00464F12">
                              <w:r>
                                <w:rPr>
                                  <w:sz w:val="18"/>
                                </w:rPr>
                                <w:t>U</w:t>
                              </w:r>
                            </w:p>
                          </w:txbxContent>
                        </v:textbox>
                      </v:rect>
                      <v:rect id="Rectangle 4650" o:spid="_x0000_s1168" style="position:absolute;left:3199;top:8738;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" filled="f" stroked="f">
                        <v:textbox inset="0,0,0,0">
                          <w:txbxContent>
                            <w:p w:rsidR="00DA0268" w:rsidRDefault="00DA0268" w:rsidP="00464F12">
                              <w:r>
                                <w:rPr>
                                  <w:sz w:val="18"/>
                                </w:rPr>
                                <w:t xml:space="preserve"> </w:t>
                              </w:r>
                            </w:p>
                          </w:txbxContent>
                        </v:textbox>
                      </v:rect>
                      <v:rect id="Rectangle 4651" o:spid="_x0000_s1169" style="position:absolute;left:2494;top:7744;width:179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" filled="f" stroked="f">
                        <v:textbox inset="0,0,0,0">
                          <w:txbxContent>
                            <w:p w:rsidR="00DA0268" w:rsidRDefault="00DA0268" w:rsidP="00464F12">
                              <w:r>
                                <w:rPr>
                                  <w:sz w:val="18"/>
                                </w:rPr>
                                <w:t>, В</w:t>
                              </w:r>
                            </w:p>
                          </w:txbxContent>
                        </v:textbox>
                      </v:rect>
                      <v:rect id="Rectangle 4652" o:spid="_x0000_s1170" style="position:absolute;left:3199;top:7123;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" filled="f" stroked="f">
                        <v:textbox inset="0,0,0,0">
                          <w:txbxContent>
                            <w:p w:rsidR="00DA0268" w:rsidRDefault="00DA0268" w:rsidP="00464F12">
                              <w:r>
                                <w:rPr>
                                  <w:sz w:val="18"/>
                                </w:rPr>
                                <w:t xml:space="preserve"> </w:t>
                              </w:r>
                            </w:p>
                          </w:txbxContent>
                        </v:textbox>
                      </v:rect>
                      <w10:anchorlock/>
                    </v:group>
                  </w:pict>
                </mc:Fallback>
              </mc:AlternateContent>
            </w:r>
          </w:p>
        </w:tc>
        <w:tc>
          <w:tcPr>
            <w:tcW w:w="69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49"/>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34F98726" wp14:editId="63C29DC3">
                      <wp:extent cx="239992" cy="1067524"/>
                      <wp:effectExtent l="0" t="0" r="0" b="0"/>
                      <wp:docPr id="43640" name="Group 43640"/>
                      <wp:cNvGraphicFramePr/>
                      <a:graphic xmlns:a="http://schemas.openxmlformats.org/drawingml/2006/main">
                        <a:graphicData uri="http://schemas.microsoft.com/office/word/2010/wordprocessingGroup">
                          <wpg:wgp>
                            <wpg:cNvGrpSpPr/>
                            <wpg:grpSpPr>
                              <a:xfrm>
                                <a:off x="0" y="0"/>
                                <a:ext cx="239992" cy="1067524"/>
                                <a:chOff x="0" y="0"/>
                                <a:chExt cx="239992" cy="1067524"/>
                              </a:xfrm>
                            </wpg:grpSpPr>
                            <wps:wsp>
                              <wps:cNvPr id="4653" name="Rectangle 4653"/>
                              <wps:cNvSpPr/>
                              <wps:spPr>
                                <a:xfrm rot="-5399999">
                                  <a:off x="-575720" y="353516"/>
                                  <a:ext cx="1289730" cy="138287"/>
                                </a:xfrm>
                                <a:prstGeom prst="rect">
                                  <a:avLst/>
                                </a:prstGeom>
                                <a:ln>
                                  <a:noFill/>
                                </a:ln>
                              </wps:spPr>
                              <wps:txbx>
                                <w:txbxContent>
                                  <w:p w:rsidR="00DA0268" w:rsidRDefault="00DA0268" w:rsidP="00464F12">
                                    <w:r>
                                      <w:rPr>
                                        <w:sz w:val="18"/>
                                      </w:rPr>
                                      <w:t>Внутреннее  сопр</w:t>
                                    </w:r>
                                  </w:p>
                                </w:txbxContent>
                              </wps:txbx>
                              <wps:bodyPr horzOverflow="overflow" vert="horz" lIns="0" tIns="0" rIns="0" bIns="0" rtlCol="0">
                                <a:noAutofit/>
                              </wps:bodyPr>
                            </wps:wsp>
                            <wps:wsp>
                              <wps:cNvPr id="4654" name="Rectangle 4654"/>
                              <wps:cNvSpPr/>
                              <wps:spPr>
                                <a:xfrm rot="-5399999">
                                  <a:off x="4814" y="-36736"/>
                                  <a:ext cx="128659" cy="138287"/>
                                </a:xfrm>
                                <a:prstGeom prst="rect">
                                  <a:avLst/>
                                </a:prstGeom>
                                <a:ln>
                                  <a:noFill/>
                                </a:ln>
                              </wps:spPr>
                              <wps:txbx>
                                <w:txbxContent>
                                  <w:p w:rsidR="00DA0268" w:rsidRDefault="00DA0268" w:rsidP="00464F12">
                                    <w:r>
                                      <w:rPr>
                                        <w:sz w:val="18"/>
                                      </w:rPr>
                                      <w:t>о-</w:t>
                                    </w:r>
                                  </w:p>
                                </w:txbxContent>
                              </wps:txbx>
                              <wps:bodyPr horzOverflow="overflow" vert="horz" lIns="0" tIns="0" rIns="0" bIns="0" rtlCol="0">
                                <a:noAutofit/>
                              </wps:bodyPr>
                            </wps:wsp>
                            <wps:wsp>
                              <wps:cNvPr id="4655" name="Rectangle 4655"/>
                              <wps:cNvSpPr/>
                              <wps:spPr>
                                <a:xfrm rot="-5399999">
                                  <a:off x="-109670" y="683549"/>
                                  <a:ext cx="629663" cy="138287"/>
                                </a:xfrm>
                                <a:prstGeom prst="rect">
                                  <a:avLst/>
                                </a:prstGeom>
                                <a:ln>
                                  <a:noFill/>
                                </a:ln>
                              </wps:spPr>
                              <wps:txbx>
                                <w:txbxContent>
                                  <w:p w:rsidR="00DA0268" w:rsidRDefault="00DA0268" w:rsidP="00464F12">
                                    <w:r>
                                      <w:rPr>
                                        <w:sz w:val="18"/>
                                      </w:rPr>
                                      <w:t xml:space="preserve">тивление </w:t>
                                    </w:r>
                                  </w:p>
                                </w:txbxContent>
                              </wps:txbx>
                              <wps:bodyPr horzOverflow="overflow" vert="horz" lIns="0" tIns="0" rIns="0" bIns="0" rtlCol="0">
                                <a:noAutofit/>
                              </wps:bodyPr>
                            </wps:wsp>
                            <wps:wsp>
                              <wps:cNvPr id="4656" name="Rectangle 4656"/>
                              <wps:cNvSpPr/>
                              <wps:spPr>
                                <a:xfrm rot="-5399999">
                                  <a:off x="175555" y="494775"/>
                                  <a:ext cx="59135" cy="138435"/>
                                </a:xfrm>
                                <a:prstGeom prst="rect">
                                  <a:avLst/>
                                </a:prstGeom>
                                <a:ln>
                                  <a:noFill/>
                                </a:ln>
                              </wps:spPr>
                              <wps:txbx>
                                <w:txbxContent>
                                  <w:p w:rsidR="00DA0268" w:rsidRDefault="00DA0268" w:rsidP="00464F12">
                                    <w:r>
                                      <w:rPr>
                                        <w:i/>
                                        <w:sz w:val="18"/>
                                      </w:rPr>
                                      <w:t>r</w:t>
                                    </w:r>
                                  </w:p>
                                </w:txbxContent>
                              </wps:txbx>
                              <wps:bodyPr horzOverflow="overflow" vert="horz" lIns="0" tIns="0" rIns="0" bIns="0" rtlCol="0">
                                <a:noAutofit/>
                              </wps:bodyPr>
                            </wps:wsp>
                            <wps:wsp>
                              <wps:cNvPr id="4657" name="Rectangle 4657"/>
                              <wps:cNvSpPr/>
                              <wps:spPr>
                                <a:xfrm rot="-5399999">
                                  <a:off x="186158" y="461218"/>
                                  <a:ext cx="38005"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658" name="Rectangle 4658"/>
                              <wps:cNvSpPr/>
                              <wps:spPr>
                                <a:xfrm rot="-5399999">
                                  <a:off x="186158" y="432262"/>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59" name="Rectangle 4659"/>
                              <wps:cNvSpPr/>
                              <wps:spPr>
                                <a:xfrm rot="-5399999">
                                  <a:off x="102472" y="319620"/>
                                  <a:ext cx="205378" cy="138287"/>
                                </a:xfrm>
                                <a:prstGeom prst="rect">
                                  <a:avLst/>
                                </a:prstGeom>
                                <a:ln>
                                  <a:noFill/>
                                </a:ln>
                              </wps:spPr>
                              <wps:txbx>
                                <w:txbxContent>
                                  <w:p w:rsidR="00DA0268" w:rsidRDefault="00DA0268" w:rsidP="00464F12">
                                    <w:r>
                                      <w:rPr>
                                        <w:sz w:val="18"/>
                                      </w:rPr>
                                      <w:t>Ом</w:t>
                                    </w:r>
                                  </w:p>
                                </w:txbxContent>
                              </wps:txbx>
                              <wps:bodyPr horzOverflow="overflow" vert="horz" lIns="0" tIns="0" rIns="0" bIns="0" rtlCol="0">
                                <a:noAutofit/>
                              </wps:bodyPr>
                            </wps:wsp>
                            <wps:wsp>
                              <wps:cNvPr id="4660" name="Rectangle 4660"/>
                              <wps:cNvSpPr/>
                              <wps:spPr>
                                <a:xfrm rot="-5399999">
                                  <a:off x="186158" y="247859"/>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34F98726" id="Group 43640" o:spid="_x0000_s1171" style="width:18.9pt;height:84.05pt;mso-position-horizontal-relative:char;mso-position-vertical-relative:line" coordsize="2399,1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">
                      <v:rect id="Rectangle 4653" o:spid="_x0000_s1172" style="position:absolute;left:-5758;top:3536;width:12897;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" filled="f" stroked="f">
                        <v:textbox inset="0,0,0,0">
                          <w:txbxContent>
                            <w:p w:rsidR="00DA0268" w:rsidRDefault="00DA0268" w:rsidP="00464F12">
                              <w:proofErr w:type="gramStart"/>
                              <w:r>
                                <w:rPr>
                                  <w:sz w:val="18"/>
                                </w:rPr>
                                <w:t>Внутреннее  сопр</w:t>
                              </w:r>
                              <w:proofErr w:type="gramEnd"/>
                            </w:p>
                          </w:txbxContent>
                        </v:textbox>
                      </v:rect>
                      <v:rect id="Rectangle 4654" o:spid="_x0000_s1173" style="position:absolute;left:48;top:-367;width:1286;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" filled="f" stroked="f">
                        <v:textbox inset="0,0,0,0">
                          <w:txbxContent>
                            <w:p w:rsidR="00DA0268" w:rsidRDefault="00DA0268" w:rsidP="00464F12">
                              <w:r>
                                <w:rPr>
                                  <w:sz w:val="18"/>
                                </w:rPr>
                                <w:t>о-</w:t>
                              </w:r>
                            </w:p>
                          </w:txbxContent>
                        </v:textbox>
                      </v:rect>
                      <v:rect id="Rectangle 4655" o:spid="_x0000_s1174" style="position:absolute;left:-1097;top:6835;width:629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" filled="f" stroked="f">
                        <v:textbox inset="0,0,0,0">
                          <w:txbxContent>
                            <w:p w:rsidR="00DA0268" w:rsidRDefault="00DA0268" w:rsidP="00464F12">
                              <w:r>
                                <w:rPr>
                                  <w:sz w:val="18"/>
                                </w:rPr>
                                <w:t xml:space="preserve">тивление </w:t>
                              </w:r>
                            </w:p>
                          </w:txbxContent>
                        </v:textbox>
                      </v:rect>
                      <v:rect id="Rectangle 4656" o:spid="_x0000_s1175" style="position:absolute;left:1755;top:4948;width:59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" filled="f" stroked="f">
                        <v:textbox inset="0,0,0,0">
                          <w:txbxContent>
                            <w:p w:rsidR="00DA0268" w:rsidRDefault="00DA0268" w:rsidP="00464F12">
                              <w:r>
                                <w:rPr>
                                  <w:i/>
                                  <w:sz w:val="18"/>
                                </w:rPr>
                                <w:t>r</w:t>
                              </w:r>
                            </w:p>
                          </w:txbxContent>
                        </v:textbox>
                      </v:rect>
                      <v:rect id="Rectangle 4657" o:spid="_x0000_s1176" style="position:absolute;left:1862;top:4611;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" filled="f" stroked="f">
                        <v:textbox inset="0,0,0,0">
                          <w:txbxContent>
                            <w:p w:rsidR="00DA0268" w:rsidRDefault="00DA0268" w:rsidP="00464F12">
                              <w:r>
                                <w:rPr>
                                  <w:sz w:val="18"/>
                                </w:rPr>
                                <w:t>,</w:t>
                              </w:r>
                            </w:p>
                          </w:txbxContent>
                        </v:textbox>
                      </v:rect>
                      <v:rect id="Rectangle 4658" o:spid="_x0000_s1177" style="position:absolute;left:1862;top:4322;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" filled="f" stroked="f">
                        <v:textbox inset="0,0,0,0">
                          <w:txbxContent>
                            <w:p w:rsidR="00DA0268" w:rsidRDefault="00DA0268" w:rsidP="00464F12">
                              <w:r>
                                <w:rPr>
                                  <w:sz w:val="18"/>
                                </w:rPr>
                                <w:t xml:space="preserve"> </w:t>
                              </w:r>
                            </w:p>
                          </w:txbxContent>
                        </v:textbox>
                      </v:rect>
                      <v:rect id="Rectangle 4659" o:spid="_x0000_s1178" style="position:absolute;left:1025;top:3195;width:205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" filled="f" stroked="f">
                        <v:textbox inset="0,0,0,0">
                          <w:txbxContent>
                            <w:p w:rsidR="00DA0268" w:rsidRDefault="00DA0268" w:rsidP="00464F12">
                              <w:r>
                                <w:rPr>
                                  <w:sz w:val="18"/>
                                </w:rPr>
                                <w:t>Ом</w:t>
                              </w:r>
                            </w:p>
                          </w:txbxContent>
                        </v:textbox>
                      </v:rect>
                      <v:rect id="Rectangle 4660" o:spid="_x0000_s1179" style="position:absolute;left:1862;top:2478;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" filled="f" stroked="f">
                        <v:textbox inset="0,0,0,0">
                          <w:txbxContent>
                            <w:p w:rsidR="00DA0268" w:rsidRDefault="00DA0268" w:rsidP="00464F12">
                              <w:r>
                                <w:rPr>
                                  <w:sz w:val="18"/>
                                </w:rPr>
                                <w:t xml:space="preserve"> </w:t>
                              </w:r>
                            </w:p>
                          </w:txbxContent>
                        </v:textbox>
                      </v:rect>
                      <w10:anchorlock/>
                    </v:group>
                  </w:pict>
                </mc:Fallback>
              </mc:AlternateContent>
            </w:r>
          </w:p>
        </w:tc>
        <w:tc>
          <w:tcPr>
            <w:tcW w:w="564" w:type="dxa"/>
            <w:tcBorders>
              <w:top w:val="single" w:sz="4" w:space="0" w:color="000000"/>
              <w:left w:val="single" w:sz="4" w:space="0" w:color="000000"/>
              <w:bottom w:val="single" w:sz="4" w:space="0" w:color="000000"/>
              <w:right w:val="single" w:sz="4" w:space="0" w:color="000000"/>
            </w:tcBorders>
            <w:vAlign w:val="center"/>
          </w:tcPr>
          <w:p w:rsidR="00464F12" w:rsidRPr="00464F12" w:rsidRDefault="00464F12" w:rsidP="004A4B8F">
            <w:pPr>
              <w:spacing w:line="259" w:lineRule="auto"/>
              <w:ind w:left="151"/>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3C2B1D54" wp14:editId="5D10F109">
                      <wp:extent cx="104087" cy="575691"/>
                      <wp:effectExtent l="0" t="0" r="0" b="0"/>
                      <wp:docPr id="43644" name="Group 43644"/>
                      <wp:cNvGraphicFramePr/>
                      <a:graphic xmlns:a="http://schemas.openxmlformats.org/drawingml/2006/main">
                        <a:graphicData uri="http://schemas.microsoft.com/office/word/2010/wordprocessingGroup">
                          <wpg:wgp>
                            <wpg:cNvGrpSpPr/>
                            <wpg:grpSpPr>
                              <a:xfrm>
                                <a:off x="0" y="0"/>
                                <a:ext cx="104087" cy="575691"/>
                                <a:chOff x="0" y="0"/>
                                <a:chExt cx="104087" cy="575691"/>
                              </a:xfrm>
                            </wpg:grpSpPr>
                            <wps:wsp>
                              <wps:cNvPr id="4661" name="Rectangle 4661"/>
                              <wps:cNvSpPr/>
                              <wps:spPr>
                                <a:xfrm rot="-5399999">
                                  <a:off x="-121908" y="315384"/>
                                  <a:ext cx="382328" cy="138287"/>
                                </a:xfrm>
                                <a:prstGeom prst="rect">
                                  <a:avLst/>
                                </a:prstGeom>
                                <a:ln>
                                  <a:noFill/>
                                </a:ln>
                              </wps:spPr>
                              <wps:txbx>
                                <w:txbxContent>
                                  <w:p w:rsidR="00DA0268" w:rsidRDefault="00DA0268" w:rsidP="00464F12">
                                    <w:r>
                                      <w:rPr>
                                        <w:sz w:val="18"/>
                                      </w:rPr>
                                      <w:t xml:space="preserve">ЭДС  </w:t>
                                    </w:r>
                                  </w:p>
                                </w:txbxContent>
                              </wps:txbx>
                              <wps:bodyPr horzOverflow="overflow" vert="horz" lIns="0" tIns="0" rIns="0" bIns="0" rtlCol="0">
                                <a:noAutofit/>
                              </wps:bodyPr>
                            </wps:wsp>
                            <wps:wsp>
                              <wps:cNvPr id="4662" name="Rectangle 4662"/>
                              <wps:cNvSpPr/>
                              <wps:spPr>
                                <a:xfrm rot="-5399999">
                                  <a:off x="22776" y="171996"/>
                                  <a:ext cx="92884" cy="138435"/>
                                </a:xfrm>
                                <a:prstGeom prst="rect">
                                  <a:avLst/>
                                </a:prstGeom>
                                <a:ln>
                                  <a:noFill/>
                                </a:ln>
                              </wps:spPr>
                              <wps:txbx>
                                <w:txbxContent>
                                  <w:p w:rsidR="00DA0268" w:rsidRDefault="00DA0268" w:rsidP="00464F12">
                                    <w:r>
                                      <w:rPr>
                                        <w:i/>
                                        <w:sz w:val="18"/>
                                      </w:rPr>
                                      <w:t>Е</w:t>
                                    </w:r>
                                  </w:p>
                                </w:txbxContent>
                              </wps:txbx>
                              <wps:bodyPr horzOverflow="overflow" vert="horz" lIns="0" tIns="0" rIns="0" bIns="0" rtlCol="0">
                                <a:noAutofit/>
                              </wps:bodyPr>
                            </wps:wsp>
                            <wps:wsp>
                              <wps:cNvPr id="4663" name="Rectangle 4663"/>
                              <wps:cNvSpPr/>
                              <wps:spPr>
                                <a:xfrm rot="-5399999">
                                  <a:off x="50253" y="129405"/>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64" name="Rectangle 4664"/>
                              <wps:cNvSpPr/>
                              <wps:spPr>
                                <a:xfrm rot="-5399999">
                                  <a:off x="-37993" y="12203"/>
                                  <a:ext cx="214498" cy="138287"/>
                                </a:xfrm>
                                <a:prstGeom prst="rect">
                                  <a:avLst/>
                                </a:prstGeom>
                                <a:ln>
                                  <a:noFill/>
                                </a:ln>
                              </wps:spPr>
                              <wps:txbx>
                                <w:txbxContent>
                                  <w:p w:rsidR="00DA0268" w:rsidRDefault="00DA0268" w:rsidP="00464F12">
                                    <w:r>
                                      <w:rPr>
                                        <w:sz w:val="18"/>
                                      </w:rPr>
                                      <w:t>,  В</w:t>
                                    </w:r>
                                  </w:p>
                                </w:txbxContent>
                              </wps:txbx>
                              <wps:bodyPr horzOverflow="overflow" vert="horz" lIns="0" tIns="0" rIns="0" bIns="0" rtlCol="0">
                                <a:noAutofit/>
                              </wps:bodyPr>
                            </wps:wsp>
                            <wps:wsp>
                              <wps:cNvPr id="4665" name="Rectangle 4665"/>
                              <wps:cNvSpPr/>
                              <wps:spPr>
                                <a:xfrm rot="-5399999">
                                  <a:off x="50253" y="-59570"/>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3C2B1D54" id="Group 43644" o:spid="_x0000_s1180" style="width:8.2pt;height:45.35pt;mso-position-horizontal-relative:char;mso-position-vertical-relative:line" coordsize="1040,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">
                      <v:rect id="Rectangle 4661" o:spid="_x0000_s1181" style="position:absolute;left:-1220;top:3154;width:3823;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" filled="f" stroked="f">
                        <v:textbox inset="0,0,0,0">
                          <w:txbxContent>
                            <w:p w:rsidR="00DA0268" w:rsidRDefault="00DA0268" w:rsidP="00464F12">
                              <w:r>
                                <w:rPr>
                                  <w:sz w:val="18"/>
                                </w:rPr>
                                <w:t xml:space="preserve">ЭДС  </w:t>
                              </w:r>
                            </w:p>
                          </w:txbxContent>
                        </v:textbox>
                      </v:rect>
                      <v:rect id="Rectangle 4662" o:spid="_x0000_s1182" style="position:absolute;left:227;top:1720;width:929;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" filled="f" stroked="f">
                        <v:textbox inset="0,0,0,0">
                          <w:txbxContent>
                            <w:p w:rsidR="00DA0268" w:rsidRDefault="00DA0268" w:rsidP="00464F12">
                              <w:r>
                                <w:rPr>
                                  <w:i/>
                                  <w:sz w:val="18"/>
                                </w:rPr>
                                <w:t>Е</w:t>
                              </w:r>
                            </w:p>
                          </w:txbxContent>
                        </v:textbox>
                      </v:rect>
                      <v:rect id="Rectangle 4663" o:spid="_x0000_s1183" style="position:absolute;left:502;top:1294;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664" o:spid="_x0000_s1184" style="position:absolute;left:-380;top:122;width:2144;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" filled="f" stroked="f">
                        <v:textbox inset="0,0,0,0">
                          <w:txbxContent>
                            <w:p w:rsidR="00DA0268" w:rsidRDefault="00DA0268" w:rsidP="00464F12">
                              <w:proofErr w:type="gramStart"/>
                              <w:r>
                                <w:rPr>
                                  <w:sz w:val="18"/>
                                </w:rPr>
                                <w:t>,  В</w:t>
                              </w:r>
                              <w:proofErr w:type="gramEnd"/>
                            </w:p>
                          </w:txbxContent>
                        </v:textbox>
                      </v:rect>
                      <v:rect id="Rectangle 4665" o:spid="_x0000_s1185" style="position:absolute;left:502;top:-595;width:379;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" filled="f" stroked="f">
                        <v:textbox inset="0,0,0,0">
                          <w:txbxContent>
                            <w:p w:rsidR="00DA0268" w:rsidRDefault="00DA0268" w:rsidP="00464F12">
                              <w:r>
                                <w:rPr>
                                  <w:sz w:val="18"/>
                                </w:rPr>
                                <w:t xml:space="preserve"> </w:t>
                              </w:r>
                            </w:p>
                          </w:txbxContent>
                        </v:textbox>
                      </v:rect>
                      <w10:anchorlock/>
                    </v:group>
                  </w:pict>
                </mc:Fallback>
              </mc:AlternateContent>
            </w:r>
          </w:p>
        </w:tc>
        <w:tc>
          <w:tcPr>
            <w:tcW w:w="97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49"/>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6DFBD815" wp14:editId="719D9A75">
                      <wp:extent cx="373723" cy="1047978"/>
                      <wp:effectExtent l="0" t="0" r="0" b="0"/>
                      <wp:docPr id="43648" name="Group 43648"/>
                      <wp:cNvGraphicFramePr/>
                      <a:graphic xmlns:a="http://schemas.openxmlformats.org/drawingml/2006/main">
                        <a:graphicData uri="http://schemas.microsoft.com/office/word/2010/wordprocessingGroup">
                          <wpg:wgp>
                            <wpg:cNvGrpSpPr/>
                            <wpg:grpSpPr>
                              <a:xfrm>
                                <a:off x="0" y="0"/>
                                <a:ext cx="373723" cy="1047978"/>
                                <a:chOff x="0" y="0"/>
                                <a:chExt cx="373723" cy="1047978"/>
                              </a:xfrm>
                            </wpg:grpSpPr>
                            <wps:wsp>
                              <wps:cNvPr id="4666" name="Rectangle 4666"/>
                              <wps:cNvSpPr/>
                              <wps:spPr>
                                <a:xfrm rot="-5399999">
                                  <a:off x="-528214" y="381476"/>
                                  <a:ext cx="1194718" cy="138287"/>
                                </a:xfrm>
                                <a:prstGeom prst="rect">
                                  <a:avLst/>
                                </a:prstGeom>
                                <a:ln>
                                  <a:noFill/>
                                </a:ln>
                              </wps:spPr>
                              <wps:txbx>
                                <w:txbxContent>
                                  <w:p w:rsidR="00DA0268" w:rsidRDefault="00DA0268" w:rsidP="00464F12">
                                    <w:r>
                                      <w:rPr>
                                        <w:sz w:val="18"/>
                                      </w:rPr>
                                      <w:t xml:space="preserve">Среднее значение </w:t>
                                    </w:r>
                                  </w:p>
                                </w:txbxContent>
                              </wps:txbx>
                              <wps:bodyPr horzOverflow="overflow" vert="horz" lIns="0" tIns="0" rIns="0" bIns="0" rtlCol="0">
                                <a:noAutofit/>
                              </wps:bodyPr>
                            </wps:wsp>
                            <wps:wsp>
                              <wps:cNvPr id="4667" name="Rectangle 4667"/>
                              <wps:cNvSpPr/>
                              <wps:spPr>
                                <a:xfrm rot="-5399999">
                                  <a:off x="-300455" y="473599"/>
                                  <a:ext cx="1010471" cy="138287"/>
                                </a:xfrm>
                                <a:prstGeom prst="rect">
                                  <a:avLst/>
                                </a:prstGeom>
                                <a:ln>
                                  <a:noFill/>
                                </a:ln>
                              </wps:spPr>
                              <wps:txbx>
                                <w:txbxContent>
                                  <w:p w:rsidR="00DA0268" w:rsidRDefault="00DA0268" w:rsidP="00464F12">
                                    <w:r>
                                      <w:rPr>
                                        <w:sz w:val="18"/>
                                      </w:rPr>
                                      <w:t xml:space="preserve">сопротивления </w:t>
                                    </w:r>
                                  </w:p>
                                </w:txbxContent>
                              </wps:txbx>
                              <wps:bodyPr horzOverflow="overflow" vert="horz" lIns="0" tIns="0" rIns="0" bIns="0" rtlCol="0">
                                <a:noAutofit/>
                              </wps:bodyPr>
                            </wps:wsp>
                            <wps:wsp>
                              <wps:cNvPr id="4668" name="Rectangle 4668"/>
                              <wps:cNvSpPr/>
                              <wps:spPr>
                                <a:xfrm rot="-5399999">
                                  <a:off x="185739" y="199282"/>
                                  <a:ext cx="38005" cy="138436"/>
                                </a:xfrm>
                                <a:prstGeom prst="rect">
                                  <a:avLst/>
                                </a:prstGeom>
                                <a:ln>
                                  <a:noFill/>
                                </a:ln>
                              </wps:spPr>
                              <wps:txbx>
                                <w:txbxContent>
                                  <w:p w:rsidR="00DA0268" w:rsidRDefault="00DA0268" w:rsidP="00464F12">
                                    <w:r>
                                      <w:rPr>
                                        <w:i/>
                                        <w:sz w:val="18"/>
                                      </w:rPr>
                                      <w:t xml:space="preserve"> </w:t>
                                    </w:r>
                                  </w:p>
                                </w:txbxContent>
                              </wps:txbx>
                              <wps:bodyPr horzOverflow="overflow" vert="horz" lIns="0" tIns="0" rIns="0" bIns="0" rtlCol="0">
                                <a:noAutofit/>
                              </wps:bodyPr>
                            </wps:wsp>
                            <wps:wsp>
                              <wps:cNvPr id="4669" name="Rectangle 4669"/>
                              <wps:cNvSpPr/>
                              <wps:spPr>
                                <a:xfrm rot="-5399999">
                                  <a:off x="175174" y="159761"/>
                                  <a:ext cx="59135" cy="138436"/>
                                </a:xfrm>
                                <a:prstGeom prst="rect">
                                  <a:avLst/>
                                </a:prstGeom>
                                <a:ln>
                                  <a:noFill/>
                                </a:ln>
                              </wps:spPr>
                              <wps:txbx>
                                <w:txbxContent>
                                  <w:p w:rsidR="00DA0268" w:rsidRDefault="00DA0268" w:rsidP="00464F12">
                                    <w:r>
                                      <w:rPr>
                                        <w:i/>
                                        <w:sz w:val="18"/>
                                      </w:rPr>
                                      <w:t>r</w:t>
                                    </w:r>
                                  </w:p>
                                </w:txbxContent>
                              </wps:txbx>
                              <wps:bodyPr horzOverflow="overflow" vert="horz" lIns="0" tIns="0" rIns="0" bIns="0" rtlCol="0">
                                <a:noAutofit/>
                              </wps:bodyPr>
                            </wps:wsp>
                            <wps:wsp>
                              <wps:cNvPr id="4670" name="Rectangle 4670"/>
                              <wps:cNvSpPr/>
                              <wps:spPr>
                                <a:xfrm rot="-5399999">
                                  <a:off x="185777" y="126204"/>
                                  <a:ext cx="38004"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71" name="Rectangle 4671"/>
                              <wps:cNvSpPr/>
                              <wps:spPr>
                                <a:xfrm rot="-5399999">
                                  <a:off x="180530" y="91868"/>
                                  <a:ext cx="94861" cy="92191"/>
                                </a:xfrm>
                                <a:prstGeom prst="rect">
                                  <a:avLst/>
                                </a:prstGeom>
                                <a:ln>
                                  <a:noFill/>
                                </a:ln>
                              </wps:spPr>
                              <wps:txbx>
                                <w:txbxContent>
                                  <w:p w:rsidR="00DA0268" w:rsidRDefault="00DA0268" w:rsidP="00464F12">
                                    <w:r>
                                      <w:rPr>
                                        <w:sz w:val="12"/>
                                      </w:rPr>
                                      <w:t>ср</w:t>
                                    </w:r>
                                  </w:p>
                                </w:txbxContent>
                              </wps:txbx>
                              <wps:bodyPr horzOverflow="overflow" vert="horz" lIns="0" tIns="0" rIns="0" bIns="0" rtlCol="0">
                                <a:noAutofit/>
                              </wps:bodyPr>
                            </wps:wsp>
                            <wps:wsp>
                              <wps:cNvPr id="4672" name="Rectangle 4672"/>
                              <wps:cNvSpPr/>
                              <wps:spPr>
                                <a:xfrm rot="-5399999">
                                  <a:off x="185777" y="25620"/>
                                  <a:ext cx="38004"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73" name="Rectangle 4673"/>
                              <wps:cNvSpPr/>
                              <wps:spPr>
                                <a:xfrm rot="-5399999">
                                  <a:off x="148380" y="-40731"/>
                                  <a:ext cx="112798"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74" name="Rectangle 4674"/>
                              <wps:cNvSpPr/>
                              <wps:spPr>
                                <a:xfrm rot="-5399999">
                                  <a:off x="236203" y="876146"/>
                                  <a:ext cx="205378" cy="138287"/>
                                </a:xfrm>
                                <a:prstGeom prst="rect">
                                  <a:avLst/>
                                </a:prstGeom>
                                <a:ln>
                                  <a:noFill/>
                                </a:ln>
                              </wps:spPr>
                              <wps:txbx>
                                <w:txbxContent>
                                  <w:p w:rsidR="00DA0268" w:rsidRDefault="00DA0268" w:rsidP="00464F12">
                                    <w:r>
                                      <w:rPr>
                                        <w:sz w:val="18"/>
                                      </w:rPr>
                                      <w:t>Ом</w:t>
                                    </w:r>
                                  </w:p>
                                </w:txbxContent>
                              </wps:txbx>
                              <wps:bodyPr horzOverflow="overflow" vert="horz" lIns="0" tIns="0" rIns="0" bIns="0" rtlCol="0">
                                <a:noAutofit/>
                              </wps:bodyPr>
                            </wps:wsp>
                            <wps:wsp>
                              <wps:cNvPr id="4675" name="Rectangle 4675"/>
                              <wps:cNvSpPr/>
                              <wps:spPr>
                                <a:xfrm rot="-5399999">
                                  <a:off x="319889" y="804384"/>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6DFBD815" id="Group 43648" o:spid="_x0000_s1186" style="width:29.45pt;height:82.5pt;mso-position-horizontal-relative:char;mso-position-vertical-relative:line" coordsize="3737,1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">
                      <v:rect id="Rectangle 4666" o:spid="_x0000_s1187" style="position:absolute;left:-5282;top:3815;width:11946;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" filled="f" stroked="f">
                        <v:textbox inset="0,0,0,0">
                          <w:txbxContent>
                            <w:p w:rsidR="00DA0268" w:rsidRDefault="00DA0268" w:rsidP="00464F12">
                              <w:r>
                                <w:rPr>
                                  <w:sz w:val="18"/>
                                </w:rPr>
                                <w:t xml:space="preserve">Среднее значение </w:t>
                              </w:r>
                            </w:p>
                          </w:txbxContent>
                        </v:textbox>
                      </v:rect>
                      <v:rect id="Rectangle 4667" o:spid="_x0000_s1188" style="position:absolute;left:-3004;top:4735;width:1010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" filled="f" stroked="f">
                        <v:textbox inset="0,0,0,0">
                          <w:txbxContent>
                            <w:p w:rsidR="00DA0268" w:rsidRDefault="00DA0268" w:rsidP="00464F12">
                              <w:r>
                                <w:rPr>
                                  <w:sz w:val="18"/>
                                </w:rPr>
                                <w:t xml:space="preserve">сопротивления </w:t>
                              </w:r>
                            </w:p>
                          </w:txbxContent>
                        </v:textbox>
                      </v:rect>
                      <v:rect id="Rectangle 4668" o:spid="_x0000_s1189" style="position:absolute;left:1856;top:1993;width:38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" filled="f" stroked="f">
                        <v:textbox inset="0,0,0,0">
                          <w:txbxContent>
                            <w:p w:rsidR="00DA0268" w:rsidRDefault="00DA0268" w:rsidP="00464F12">
                              <w:r>
                                <w:rPr>
                                  <w:i/>
                                  <w:sz w:val="18"/>
                                </w:rPr>
                                <w:t xml:space="preserve"> </w:t>
                              </w:r>
                            </w:p>
                          </w:txbxContent>
                        </v:textbox>
                      </v:rect>
                      <v:rect id="Rectangle 4669" o:spid="_x0000_s1190" style="position:absolute;left:1751;top:1598;width:591;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" filled="f" stroked="f">
                        <v:textbox inset="0,0,0,0">
                          <w:txbxContent>
                            <w:p w:rsidR="00DA0268" w:rsidRDefault="00DA0268" w:rsidP="00464F12">
                              <w:r>
                                <w:rPr>
                                  <w:i/>
                                  <w:sz w:val="18"/>
                                </w:rPr>
                                <w:t>r</w:t>
                              </w:r>
                            </w:p>
                          </w:txbxContent>
                        </v:textbox>
                      </v:rect>
                      <v:rect id="Rectangle 4670" o:spid="_x0000_s1191" style="position:absolute;left:1858;top:1261;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" filled="f" stroked="f">
                        <v:textbox inset="0,0,0,0">
                          <w:txbxContent>
                            <w:p w:rsidR="00DA0268" w:rsidRDefault="00DA0268" w:rsidP="00464F12">
                              <w:r>
                                <w:rPr>
                                  <w:sz w:val="18"/>
                                </w:rPr>
                                <w:t xml:space="preserve"> </w:t>
                              </w:r>
                            </w:p>
                          </w:txbxContent>
                        </v:textbox>
                      </v:rect>
                      <v:rect id="Rectangle 4671" o:spid="_x0000_s1192" style="position:absolute;left:1805;top:918;width:948;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" filled="f" stroked="f">
                        <v:textbox inset="0,0,0,0">
                          <w:txbxContent>
                            <w:p w:rsidR="00DA0268" w:rsidRDefault="00DA0268" w:rsidP="00464F12">
                              <w:r>
                                <w:rPr>
                                  <w:sz w:val="12"/>
                                </w:rPr>
                                <w:t>ср</w:t>
                              </w:r>
                            </w:p>
                          </w:txbxContent>
                        </v:textbox>
                      </v:rect>
                      <v:rect id="Rectangle 4672" o:spid="_x0000_s1193" style="position:absolute;left:1858;top:255;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OLw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o/FkCH9vwhOQixcAAAD//wMAUEsBAi0AFAAGAAgAAAAhANvh9svuAAAAhQEAABMAAAAAAAAA&#10;AAAAAAAAAAAAAFtDb250ZW50X1R5cGVzXS54bWxQSwECLQAUAAYACAAAACEAWvQsW78AAAAVAQAA&#10;CwAAAAAAAAAAAAAAAAAfAQAAX3JlbHMvLnJlbHNQSwECLQAUAAYACAAAACEAbeji8M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673" o:spid="_x0000_s1194" style="position:absolute;left:1484;top:-407;width:1127;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674" o:spid="_x0000_s1195" style="position:absolute;left:2362;top:8761;width:2053;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" filled="f" stroked="f">
                        <v:textbox inset="0,0,0,0">
                          <w:txbxContent>
                            <w:p w:rsidR="00DA0268" w:rsidRDefault="00DA0268" w:rsidP="00464F12">
                              <w:r>
                                <w:rPr>
                                  <w:sz w:val="18"/>
                                </w:rPr>
                                <w:t>Ом</w:t>
                              </w:r>
                            </w:p>
                          </w:txbxContent>
                        </v:textbox>
                      </v:rect>
                      <v:rect id="Rectangle 4675" o:spid="_x0000_s1196" style="position:absolute;left:3199;top:8043;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" filled="f" stroked="f">
                        <v:textbox inset="0,0,0,0">
                          <w:txbxContent>
                            <w:p w:rsidR="00DA0268" w:rsidRDefault="00DA0268" w:rsidP="00464F12">
                              <w:r>
                                <w:rPr>
                                  <w:sz w:val="18"/>
                                </w:rPr>
                                <w:t xml:space="preserve"> </w:t>
                              </w:r>
                            </w:p>
                          </w:txbxContent>
                        </v:textbox>
                      </v:rect>
                      <w10:anchorlock/>
                    </v:group>
                  </w:pict>
                </mc:Fallback>
              </mc:AlternateContent>
            </w:r>
          </w:p>
        </w:tc>
        <w:tc>
          <w:tcPr>
            <w:tcW w:w="97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49"/>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463B6C05" wp14:editId="70ABDCD9">
                      <wp:extent cx="251182" cy="955891"/>
                      <wp:effectExtent l="0" t="0" r="0" b="0"/>
                      <wp:docPr id="43653" name="Group 43653"/>
                      <wp:cNvGraphicFramePr/>
                      <a:graphic xmlns:a="http://schemas.openxmlformats.org/drawingml/2006/main">
                        <a:graphicData uri="http://schemas.microsoft.com/office/word/2010/wordprocessingGroup">
                          <wpg:wgp>
                            <wpg:cNvGrpSpPr/>
                            <wpg:grpSpPr>
                              <a:xfrm>
                                <a:off x="0" y="0"/>
                                <a:ext cx="251182" cy="955891"/>
                                <a:chOff x="0" y="0"/>
                                <a:chExt cx="251182" cy="955891"/>
                              </a:xfrm>
                            </wpg:grpSpPr>
                            <wps:wsp>
                              <wps:cNvPr id="4676" name="Rectangle 4676"/>
                              <wps:cNvSpPr/>
                              <wps:spPr>
                                <a:xfrm rot="-5399999">
                                  <a:off x="-566523" y="251080"/>
                                  <a:ext cx="1271334" cy="138287"/>
                                </a:xfrm>
                                <a:prstGeom prst="rect">
                                  <a:avLst/>
                                </a:prstGeom>
                                <a:ln>
                                  <a:noFill/>
                                </a:ln>
                              </wps:spPr>
                              <wps:txbx>
                                <w:txbxContent>
                                  <w:p w:rsidR="00DA0268" w:rsidRDefault="00DA0268" w:rsidP="00464F12">
                                    <w:r>
                                      <w:rPr>
                                        <w:sz w:val="18"/>
                                      </w:rPr>
                                      <w:t xml:space="preserve">Среднее  значение  </w:t>
                                    </w:r>
                                  </w:p>
                                </w:txbxContent>
                              </wps:txbx>
                              <wps:bodyPr horzOverflow="overflow" vert="horz" lIns="0" tIns="0" rIns="0" bIns="0" rtlCol="0">
                                <a:noAutofit/>
                              </wps:bodyPr>
                            </wps:wsp>
                            <wps:wsp>
                              <wps:cNvPr id="4677" name="Rectangle 4677"/>
                              <wps:cNvSpPr/>
                              <wps:spPr>
                                <a:xfrm rot="-5399999">
                                  <a:off x="-37006" y="644961"/>
                                  <a:ext cx="483573" cy="138287"/>
                                </a:xfrm>
                                <a:prstGeom prst="rect">
                                  <a:avLst/>
                                </a:prstGeom>
                                <a:ln>
                                  <a:noFill/>
                                </a:ln>
                              </wps:spPr>
                              <wps:txbx>
                                <w:txbxContent>
                                  <w:p w:rsidR="00DA0268" w:rsidRDefault="00DA0268" w:rsidP="00464F12">
                                    <w:r>
                                      <w:rPr>
                                        <w:sz w:val="18"/>
                                      </w:rPr>
                                      <w:t xml:space="preserve">ЭДС  ε </w:t>
                                    </w:r>
                                  </w:p>
                                </w:txbxContent>
                              </wps:txbx>
                              <wps:bodyPr horzOverflow="overflow" vert="horz" lIns="0" tIns="0" rIns="0" bIns="0" rtlCol="0">
                                <a:noAutofit/>
                              </wps:bodyPr>
                            </wps:wsp>
                            <wps:wsp>
                              <wps:cNvPr id="4678" name="Rectangle 4678"/>
                              <wps:cNvSpPr/>
                              <wps:spPr>
                                <a:xfrm rot="-5399999">
                                  <a:off x="180530" y="498129"/>
                                  <a:ext cx="94860" cy="92191"/>
                                </a:xfrm>
                                <a:prstGeom prst="rect">
                                  <a:avLst/>
                                </a:prstGeom>
                                <a:ln>
                                  <a:noFill/>
                                </a:ln>
                              </wps:spPr>
                              <wps:txbx>
                                <w:txbxContent>
                                  <w:p w:rsidR="00DA0268" w:rsidRDefault="00DA0268" w:rsidP="00464F12">
                                    <w:r>
                                      <w:rPr>
                                        <w:sz w:val="12"/>
                                      </w:rPr>
                                      <w:t>ср</w:t>
                                    </w:r>
                                  </w:p>
                                </w:txbxContent>
                              </wps:txbx>
                              <wps:bodyPr horzOverflow="overflow" vert="horz" lIns="0" tIns="0" rIns="0" bIns="0" rtlCol="0">
                                <a:noAutofit/>
                              </wps:bodyPr>
                            </wps:wsp>
                            <wps:wsp>
                              <wps:cNvPr id="4679" name="Rectangle 4679"/>
                              <wps:cNvSpPr/>
                              <wps:spPr>
                                <a:xfrm rot="-5399999">
                                  <a:off x="185777" y="431881"/>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80" name="Rectangle 4680"/>
                              <wps:cNvSpPr/>
                              <wps:spPr>
                                <a:xfrm rot="-5399999">
                                  <a:off x="115316" y="332464"/>
                                  <a:ext cx="178927" cy="138287"/>
                                </a:xfrm>
                                <a:prstGeom prst="rect">
                                  <a:avLst/>
                                </a:prstGeom>
                                <a:ln>
                                  <a:noFill/>
                                </a:ln>
                              </wps:spPr>
                              <wps:txbx>
                                <w:txbxContent>
                                  <w:p w:rsidR="00DA0268" w:rsidRDefault="00DA0268" w:rsidP="00464F12">
                                    <w:r>
                                      <w:rPr>
                                        <w:sz w:val="18"/>
                                      </w:rPr>
                                      <w:t>, В</w:t>
                                    </w:r>
                                  </w:p>
                                </w:txbxContent>
                              </wps:txbx>
                              <wps:bodyPr horzOverflow="overflow" vert="horz" lIns="0" tIns="0" rIns="0" bIns="0" rtlCol="0">
                                <a:noAutofit/>
                              </wps:bodyPr>
                            </wps:wsp>
                            <wps:wsp>
                              <wps:cNvPr id="4681" name="Rectangle 4681"/>
                              <wps:cNvSpPr/>
                              <wps:spPr>
                                <a:xfrm rot="-5399999">
                                  <a:off x="185777" y="270337"/>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463B6C05" id="Group 43653" o:spid="_x0000_s1197" style="width:19.8pt;height:75.25pt;mso-position-horizontal-relative:char;mso-position-vertical-relative:line" coordsize="2511,9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">
                      <v:rect id="Rectangle 4676" o:spid="_x0000_s1198" style="position:absolute;left:-5665;top:2511;width:12712;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" filled="f" stroked="f">
                        <v:textbox inset="0,0,0,0">
                          <w:txbxContent>
                            <w:p w:rsidR="00DA0268" w:rsidRDefault="00DA0268" w:rsidP="00464F12">
                              <w:proofErr w:type="gramStart"/>
                              <w:r>
                                <w:rPr>
                                  <w:sz w:val="18"/>
                                </w:rPr>
                                <w:t>Среднее  значение</w:t>
                              </w:r>
                              <w:proofErr w:type="gramEnd"/>
                              <w:r>
                                <w:rPr>
                                  <w:sz w:val="18"/>
                                </w:rPr>
                                <w:t xml:space="preserve">  </w:t>
                              </w:r>
                            </w:p>
                          </w:txbxContent>
                        </v:textbox>
                      </v:rect>
                      <v:rect id="Rectangle 4677" o:spid="_x0000_s1199" style="position:absolute;left:-370;top:6449;width:4835;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" filled="f" stroked="f">
                        <v:textbox inset="0,0,0,0">
                          <w:txbxContent>
                            <w:p w:rsidR="00DA0268" w:rsidRDefault="00DA0268" w:rsidP="00464F12">
                              <w:proofErr w:type="gramStart"/>
                              <w:r>
                                <w:rPr>
                                  <w:sz w:val="18"/>
                                </w:rPr>
                                <w:t>ЭДС  ε</w:t>
                              </w:r>
                              <w:proofErr w:type="gramEnd"/>
                              <w:r>
                                <w:rPr>
                                  <w:sz w:val="18"/>
                                </w:rPr>
                                <w:t xml:space="preserve"> </w:t>
                              </w:r>
                            </w:p>
                          </w:txbxContent>
                        </v:textbox>
                      </v:rect>
                      <v:rect id="Rectangle 4678" o:spid="_x0000_s1200" style="position:absolute;left:1804;top:4981;width:949;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" filled="f" stroked="f">
                        <v:textbox inset="0,0,0,0">
                          <w:txbxContent>
                            <w:p w:rsidR="00DA0268" w:rsidRDefault="00DA0268" w:rsidP="00464F12">
                              <w:r>
                                <w:rPr>
                                  <w:sz w:val="12"/>
                                </w:rPr>
                                <w:t>ср</w:t>
                              </w:r>
                            </w:p>
                          </w:txbxContent>
                        </v:textbox>
                      </v:rect>
                      <v:rect id="Rectangle 4679" o:spid="_x0000_s1201" style="position:absolute;left:1858;top:4318;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680" o:spid="_x0000_s1202" style="position:absolute;left:1153;top:3324;width:1789;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" filled="f" stroked="f">
                        <v:textbox inset="0,0,0,0">
                          <w:txbxContent>
                            <w:p w:rsidR="00DA0268" w:rsidRDefault="00DA0268" w:rsidP="00464F12">
                              <w:r>
                                <w:rPr>
                                  <w:sz w:val="18"/>
                                </w:rPr>
                                <w:t>, В</w:t>
                              </w:r>
                            </w:p>
                          </w:txbxContent>
                        </v:textbox>
                      </v:rect>
                      <v:rect id="Rectangle 4681" o:spid="_x0000_s1203" style="position:absolute;left:1858;top:2702;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" filled="f" stroked="f">
                        <v:textbox inset="0,0,0,0">
                          <w:txbxContent>
                            <w:p w:rsidR="00DA0268" w:rsidRDefault="00DA0268" w:rsidP="00464F12">
                              <w:r>
                                <w:rPr>
                                  <w:sz w:val="18"/>
                                </w:rPr>
                                <w:t xml:space="preserve"> </w:t>
                              </w:r>
                            </w:p>
                          </w:txbxContent>
                        </v:textbox>
                      </v:rect>
                      <w10:anchorlock/>
                    </v:group>
                  </w:pict>
                </mc:Fallback>
              </mc:AlternateContent>
            </w:r>
          </w:p>
        </w:tc>
        <w:tc>
          <w:tcPr>
            <w:tcW w:w="797" w:type="dxa"/>
            <w:tcBorders>
              <w:top w:val="single" w:sz="4" w:space="0" w:color="000000"/>
              <w:left w:val="single" w:sz="4" w:space="0" w:color="000000"/>
              <w:bottom w:val="single" w:sz="4" w:space="0" w:color="000000"/>
              <w:right w:val="nil"/>
            </w:tcBorders>
          </w:tcPr>
          <w:p w:rsidR="00464F12" w:rsidRPr="00464F12" w:rsidRDefault="00464F12" w:rsidP="004A4B8F">
            <w:pPr>
              <w:spacing w:line="259" w:lineRule="auto"/>
              <w:ind w:left="149"/>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0C44534B" wp14:editId="343C0B6F">
                      <wp:extent cx="375247" cy="1067524"/>
                      <wp:effectExtent l="0" t="0" r="0" b="0"/>
                      <wp:docPr id="43657" name="Group 43657"/>
                      <wp:cNvGraphicFramePr/>
                      <a:graphic xmlns:a="http://schemas.openxmlformats.org/drawingml/2006/main">
                        <a:graphicData uri="http://schemas.microsoft.com/office/word/2010/wordprocessingGroup">
                          <wpg:wgp>
                            <wpg:cNvGrpSpPr/>
                            <wpg:grpSpPr>
                              <a:xfrm>
                                <a:off x="0" y="0"/>
                                <a:ext cx="375247" cy="1067524"/>
                                <a:chOff x="0" y="0"/>
                                <a:chExt cx="375247" cy="1067524"/>
                              </a:xfrm>
                            </wpg:grpSpPr>
                            <wps:wsp>
                              <wps:cNvPr id="4682" name="Rectangle 4682"/>
                              <wps:cNvSpPr/>
                              <wps:spPr>
                                <a:xfrm rot="-5399999">
                                  <a:off x="-576328" y="352908"/>
                                  <a:ext cx="1290945" cy="138287"/>
                                </a:xfrm>
                                <a:prstGeom prst="rect">
                                  <a:avLst/>
                                </a:prstGeom>
                                <a:ln>
                                  <a:noFill/>
                                </a:ln>
                              </wps:spPr>
                              <wps:txbx>
                                <w:txbxContent>
                                  <w:p w:rsidR="00DA0268" w:rsidRDefault="00DA0268" w:rsidP="00464F12">
                                    <w:r>
                                      <w:rPr>
                                        <w:sz w:val="18"/>
                                      </w:rPr>
                                      <w:t>Относительная  п</w:t>
                                    </w:r>
                                  </w:p>
                                </w:txbxContent>
                              </wps:txbx>
                              <wps:bodyPr horzOverflow="overflow" vert="horz" lIns="0" tIns="0" rIns="0" bIns="0" rtlCol="0">
                                <a:noAutofit/>
                              </wps:bodyPr>
                            </wps:wsp>
                            <wps:wsp>
                              <wps:cNvPr id="4683" name="Rectangle 4683"/>
                              <wps:cNvSpPr/>
                              <wps:spPr>
                                <a:xfrm rot="-5399999">
                                  <a:off x="4814" y="-36736"/>
                                  <a:ext cx="128659" cy="138287"/>
                                </a:xfrm>
                                <a:prstGeom prst="rect">
                                  <a:avLst/>
                                </a:prstGeom>
                                <a:ln>
                                  <a:noFill/>
                                </a:ln>
                              </wps:spPr>
                              <wps:txbx>
                                <w:txbxContent>
                                  <w:p w:rsidR="00DA0268" w:rsidRDefault="00DA0268" w:rsidP="00464F12">
                                    <w:r>
                                      <w:rPr>
                                        <w:sz w:val="18"/>
                                      </w:rPr>
                                      <w:t>о-</w:t>
                                    </w:r>
                                  </w:p>
                                </w:txbxContent>
                              </wps:txbx>
                              <wps:bodyPr horzOverflow="overflow" vert="horz" lIns="0" tIns="0" rIns="0" bIns="0" rtlCol="0">
                                <a:noAutofit/>
                              </wps:bodyPr>
                            </wps:wsp>
                            <wps:wsp>
                              <wps:cNvPr id="4684" name="Rectangle 4684"/>
                              <wps:cNvSpPr/>
                              <wps:spPr>
                                <a:xfrm rot="-5399999">
                                  <a:off x="-137415" y="656186"/>
                                  <a:ext cx="684390" cy="138287"/>
                                </a:xfrm>
                                <a:prstGeom prst="rect">
                                  <a:avLst/>
                                </a:prstGeom>
                                <a:ln>
                                  <a:noFill/>
                                </a:ln>
                              </wps:spPr>
                              <wps:txbx>
                                <w:txbxContent>
                                  <w:p w:rsidR="00DA0268" w:rsidRDefault="00DA0268" w:rsidP="00464F12">
                                    <w:r>
                                      <w:rPr>
                                        <w:sz w:val="18"/>
                                      </w:rPr>
                                      <w:t>грешность</w:t>
                                    </w:r>
                                  </w:p>
                                </w:txbxContent>
                              </wps:txbx>
                              <wps:bodyPr horzOverflow="overflow" vert="horz" lIns="0" tIns="0" rIns="0" bIns="0" rtlCol="0">
                                <a:noAutofit/>
                              </wps:bodyPr>
                            </wps:wsp>
                            <wps:wsp>
                              <wps:cNvPr id="4685" name="Rectangle 4685"/>
                              <wps:cNvSpPr/>
                              <wps:spPr>
                                <a:xfrm rot="-5399999">
                                  <a:off x="185777" y="465790"/>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86" name="Rectangle 4686"/>
                              <wps:cNvSpPr/>
                              <wps:spPr>
                                <a:xfrm rot="-5399999">
                                  <a:off x="321413" y="979378"/>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0C44534B" id="Group 43657" o:spid="_x0000_s1204" style="width:29.55pt;height:84.05pt;mso-position-horizontal-relative:char;mso-position-vertical-relative:line" coordsize="3752,1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">
                      <v:rect id="Rectangle 4682" o:spid="_x0000_s1205" style="position:absolute;left:-5764;top:3530;width:12909;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" filled="f" stroked="f">
                        <v:textbox inset="0,0,0,0">
                          <w:txbxContent>
                            <w:p w:rsidR="00DA0268" w:rsidRDefault="00DA0268" w:rsidP="00464F12">
                              <w:proofErr w:type="gramStart"/>
                              <w:r>
                                <w:rPr>
                                  <w:sz w:val="18"/>
                                </w:rPr>
                                <w:t>Относительная  п</w:t>
                              </w:r>
                              <w:proofErr w:type="gramEnd"/>
                            </w:p>
                          </w:txbxContent>
                        </v:textbox>
                      </v:rect>
                      <v:rect id="Rectangle 4683" o:spid="_x0000_s1206" style="position:absolute;left:48;top:-367;width:1286;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" filled="f" stroked="f">
                        <v:textbox inset="0,0,0,0">
                          <w:txbxContent>
                            <w:p w:rsidR="00DA0268" w:rsidRDefault="00DA0268" w:rsidP="00464F12">
                              <w:r>
                                <w:rPr>
                                  <w:sz w:val="18"/>
                                </w:rPr>
                                <w:t>о-</w:t>
                              </w:r>
                            </w:p>
                          </w:txbxContent>
                        </v:textbox>
                      </v:rect>
                      <v:rect id="Rectangle 4684" o:spid="_x0000_s1207" style="position:absolute;left:-1374;top:6561;width:684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" filled="f" stroked="f">
                        <v:textbox inset="0,0,0,0">
                          <w:txbxContent>
                            <w:p w:rsidR="00DA0268" w:rsidRDefault="00DA0268" w:rsidP="00464F12">
                              <w:r>
                                <w:rPr>
                                  <w:sz w:val="18"/>
                                </w:rPr>
                                <w:t>грешность</w:t>
                              </w:r>
                            </w:p>
                          </w:txbxContent>
                        </v:textbox>
                      </v:rect>
                      <v:rect id="Rectangle 4685" o:spid="_x0000_s1208" style="position:absolute;left:1858;top:4657;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686" o:spid="_x0000_s1209" style="position:absolute;left:3214;top:9793;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" filled="f" stroked="f">
                        <v:textbox inset="0,0,0,0">
                          <w:txbxContent>
                            <w:p w:rsidR="00DA0268" w:rsidRDefault="00DA0268" w:rsidP="00464F12">
                              <w:r>
                                <w:rPr>
                                  <w:sz w:val="18"/>
                                </w:rPr>
                                <w:t xml:space="preserve"> </w:t>
                              </w:r>
                            </w:p>
                          </w:txbxContent>
                        </v:textbox>
                      </v:rect>
                      <w10:anchorlock/>
                    </v:group>
                  </w:pict>
                </mc:Fallback>
              </mc:AlternateContent>
            </w:r>
          </w:p>
        </w:tc>
        <w:tc>
          <w:tcPr>
            <w:tcW w:w="1435" w:type="dxa"/>
            <w:tcBorders>
              <w:top w:val="single" w:sz="4" w:space="0" w:color="000000"/>
              <w:left w:val="nil"/>
              <w:bottom w:val="single" w:sz="4" w:space="0" w:color="000000"/>
              <w:right w:val="single" w:sz="4" w:space="0" w:color="000000"/>
            </w:tcBorders>
          </w:tcPr>
          <w:p w:rsidR="00464F12" w:rsidRPr="00464F12" w:rsidRDefault="00464F12" w:rsidP="004A4B8F">
            <w:pPr>
              <w:spacing w:line="259" w:lineRule="auto"/>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7E8F7B16" wp14:editId="6171EC0F">
                      <wp:extent cx="439833" cy="892683"/>
                      <wp:effectExtent l="0" t="0" r="0" b="0"/>
                      <wp:docPr id="43661" name="Group 43661"/>
                      <wp:cNvGraphicFramePr/>
                      <a:graphic xmlns:a="http://schemas.openxmlformats.org/drawingml/2006/main">
                        <a:graphicData uri="http://schemas.microsoft.com/office/word/2010/wordprocessingGroup">
                          <wpg:wgp>
                            <wpg:cNvGrpSpPr/>
                            <wpg:grpSpPr>
                              <a:xfrm>
                                <a:off x="0" y="0"/>
                                <a:ext cx="439833" cy="892683"/>
                                <a:chOff x="0" y="0"/>
                                <a:chExt cx="439833" cy="892683"/>
                              </a:xfrm>
                            </wpg:grpSpPr>
                            <wps:wsp>
                              <wps:cNvPr id="4687" name="Rectangle 4687"/>
                              <wps:cNvSpPr/>
                              <wps:spPr>
                                <a:xfrm rot="-5399999">
                                  <a:off x="-28426" y="708005"/>
                                  <a:ext cx="231069"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88" name="Rectangle 4688"/>
                              <wps:cNvSpPr/>
                              <wps:spPr>
                                <a:xfrm rot="-5399999">
                                  <a:off x="14887" y="565726"/>
                                  <a:ext cx="139858" cy="169632"/>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4689" name="Rectangle 4689"/>
                              <wps:cNvSpPr/>
                              <wps:spPr>
                                <a:xfrm rot="-5399999">
                                  <a:off x="27755" y="473437"/>
                                  <a:ext cx="114124" cy="169632"/>
                                </a:xfrm>
                                <a:prstGeom prst="rect">
                                  <a:avLst/>
                                </a:prstGeom>
                                <a:ln>
                                  <a:noFill/>
                                </a:ln>
                              </wps:spPr>
                              <wps:txbx>
                                <w:txbxContent>
                                  <w:p w:rsidR="00DA0268" w:rsidRDefault="00DA0268" w:rsidP="00464F12">
                                    <w:r>
                                      <w:t>∆</w:t>
                                    </w:r>
                                  </w:p>
                                </w:txbxContent>
                              </wps:txbx>
                              <wps:bodyPr horzOverflow="overflow" vert="horz" lIns="0" tIns="0" rIns="0" bIns="0" rtlCol="0">
                                <a:noAutofit/>
                              </wps:bodyPr>
                            </wps:wsp>
                            <wps:wsp>
                              <wps:cNvPr id="4690" name="Rectangle 4690"/>
                              <wps:cNvSpPr/>
                              <wps:spPr>
                                <a:xfrm rot="-5399999">
                                  <a:off x="61507" y="421845"/>
                                  <a:ext cx="46619" cy="169632"/>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4691" name="Rectangle 4691"/>
                              <wps:cNvSpPr/>
                              <wps:spPr>
                                <a:xfrm rot="-5399999">
                                  <a:off x="57502" y="396134"/>
                                  <a:ext cx="59135" cy="138435"/>
                                </a:xfrm>
                                <a:prstGeom prst="rect">
                                  <a:avLst/>
                                </a:prstGeom>
                                <a:ln>
                                  <a:noFill/>
                                </a:ln>
                              </wps:spPr>
                              <wps:txbx>
                                <w:txbxContent>
                                  <w:p w:rsidR="00DA0268" w:rsidRDefault="00DA0268" w:rsidP="00464F12">
                                    <w:r>
                                      <w:rPr>
                                        <w:i/>
                                        <w:sz w:val="18"/>
                                      </w:rPr>
                                      <w:t>r</w:t>
                                    </w:r>
                                  </w:p>
                                </w:txbxContent>
                              </wps:txbx>
                              <wps:bodyPr horzOverflow="overflow" vert="horz" lIns="0" tIns="0" rIns="0" bIns="0" rtlCol="0">
                                <a:noAutofit/>
                              </wps:bodyPr>
                            </wps:wsp>
                            <wps:wsp>
                              <wps:cNvPr id="4692" name="Rectangle 4692"/>
                              <wps:cNvSpPr/>
                              <wps:spPr>
                                <a:xfrm rot="-5399999">
                                  <a:off x="68105" y="362577"/>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93" name="Rectangle 4693"/>
                              <wps:cNvSpPr/>
                              <wps:spPr>
                                <a:xfrm rot="-5399999">
                                  <a:off x="62859" y="328241"/>
                                  <a:ext cx="94860" cy="92191"/>
                                </a:xfrm>
                                <a:prstGeom prst="rect">
                                  <a:avLst/>
                                </a:prstGeom>
                                <a:ln>
                                  <a:noFill/>
                                </a:ln>
                              </wps:spPr>
                              <wps:txbx>
                                <w:txbxContent>
                                  <w:p w:rsidR="00DA0268" w:rsidRDefault="00DA0268" w:rsidP="00464F12">
                                    <w:r>
                                      <w:rPr>
                                        <w:sz w:val="12"/>
                                      </w:rPr>
                                      <w:t>ср</w:t>
                                    </w:r>
                                  </w:p>
                                </w:txbxContent>
                              </wps:txbx>
                              <wps:bodyPr horzOverflow="overflow" vert="horz" lIns="0" tIns="0" rIns="0" bIns="0" rtlCol="0">
                                <a:noAutofit/>
                              </wps:bodyPr>
                            </wps:wsp>
                            <wps:wsp>
                              <wps:cNvPr id="4694" name="Rectangle 4694"/>
                              <wps:cNvSpPr/>
                              <wps:spPr>
                                <a:xfrm rot="-5399999">
                                  <a:off x="97620" y="292899"/>
                                  <a:ext cx="25337" cy="92191"/>
                                </a:xfrm>
                                <a:prstGeom prst="rect">
                                  <a:avLst/>
                                </a:prstGeom>
                                <a:ln>
                                  <a:noFill/>
                                </a:ln>
                              </wps:spPr>
                              <wps:txbx>
                                <w:txbxContent>
                                  <w:p w:rsidR="00DA0268" w:rsidRDefault="00DA0268" w:rsidP="00464F12">
                                    <w:r>
                                      <w:rPr>
                                        <w:sz w:val="12"/>
                                      </w:rPr>
                                      <w:t xml:space="preserve"> </w:t>
                                    </w:r>
                                  </w:p>
                                </w:txbxContent>
                              </wps:txbx>
                              <wps:bodyPr horzOverflow="overflow" vert="horz" lIns="0" tIns="0" rIns="0" bIns="0" rtlCol="0">
                                <a:noAutofit/>
                              </wps:bodyPr>
                            </wps:wsp>
                            <wps:wsp>
                              <wps:cNvPr id="4695" name="Rectangle 4695"/>
                              <wps:cNvSpPr/>
                              <wps:spPr>
                                <a:xfrm rot="-5399999">
                                  <a:off x="205493" y="763952"/>
                                  <a:ext cx="87830" cy="169632"/>
                                </a:xfrm>
                                <a:prstGeom prst="rect">
                                  <a:avLst/>
                                </a:prstGeom>
                                <a:ln>
                                  <a:noFill/>
                                </a:ln>
                              </wps:spPr>
                              <wps:txbx>
                                <w:txbxContent>
                                  <w:p w:rsidR="00DA0268" w:rsidRDefault="00DA0268" w:rsidP="00464F12">
                                    <w:r>
                                      <w:t>δ</w:t>
                                    </w:r>
                                  </w:p>
                                </w:txbxContent>
                              </wps:txbx>
                              <wps:bodyPr horzOverflow="overflow" vert="horz" lIns="0" tIns="0" rIns="0" bIns="0" rtlCol="0">
                                <a:noAutofit/>
                              </wps:bodyPr>
                            </wps:wsp>
                            <wps:wsp>
                              <wps:cNvPr id="4696" name="Rectangle 4696"/>
                              <wps:cNvSpPr/>
                              <wps:spPr>
                                <a:xfrm rot="-5399999">
                                  <a:off x="249544" y="755719"/>
                                  <a:ext cx="50673" cy="92191"/>
                                </a:xfrm>
                                <a:prstGeom prst="rect">
                                  <a:avLst/>
                                </a:prstGeom>
                                <a:ln>
                                  <a:noFill/>
                                </a:ln>
                              </wps:spPr>
                              <wps:txbx>
                                <w:txbxContent>
                                  <w:p w:rsidR="00DA0268" w:rsidRDefault="00DA0268" w:rsidP="00464F12">
                                    <w:r>
                                      <w:rPr>
                                        <w:sz w:val="12"/>
                                      </w:rPr>
                                      <w:t>1</w:t>
                                    </w:r>
                                  </w:p>
                                </w:txbxContent>
                              </wps:txbx>
                              <wps:bodyPr horzOverflow="overflow" vert="horz" lIns="0" tIns="0" rIns="0" bIns="0" rtlCol="0">
                                <a:noAutofit/>
                              </wps:bodyPr>
                            </wps:wsp>
                            <wps:wsp>
                              <wps:cNvPr id="4697" name="Rectangle 4697"/>
                              <wps:cNvSpPr/>
                              <wps:spPr>
                                <a:xfrm rot="-5399999">
                                  <a:off x="232697" y="700905"/>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2025" name="Rectangle 42025"/>
                              <wps:cNvSpPr/>
                              <wps:spPr>
                                <a:xfrm rot="-5399999">
                                  <a:off x="204265" y="643518"/>
                                  <a:ext cx="122528"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2027" name="Rectangle 42027"/>
                              <wps:cNvSpPr/>
                              <wps:spPr>
                                <a:xfrm rot="-5399999">
                                  <a:off x="158203" y="597455"/>
                                  <a:ext cx="122528"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699" name="Rectangle 4699"/>
                              <wps:cNvSpPr/>
                              <wps:spPr>
                                <a:xfrm rot="-5399999">
                                  <a:off x="23671" y="369959"/>
                                  <a:ext cx="456057"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700" name="Rectangle 4700"/>
                              <wps:cNvSpPr/>
                              <wps:spPr>
                                <a:xfrm rot="-5399999">
                                  <a:off x="232697" y="236085"/>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2034" name="Rectangle 42034"/>
                              <wps:cNvSpPr/>
                              <wps:spPr>
                                <a:xfrm rot="-5399999">
                                  <a:off x="121938" y="96370"/>
                                  <a:ext cx="355420" cy="138287"/>
                                </a:xfrm>
                                <a:prstGeom prst="rect">
                                  <a:avLst/>
                                </a:prstGeom>
                                <a:ln>
                                  <a:noFill/>
                                </a:ln>
                              </wps:spPr>
                              <wps:txbx>
                                <w:txbxContent>
                                  <w:p w:rsidR="00DA0268" w:rsidRDefault="00DA0268" w:rsidP="00464F12">
                                    <w:r>
                                      <w:rPr>
                                        <w:sz w:val="18"/>
                                      </w:rPr>
                                      <w:t>100</w:t>
                                    </w:r>
                                  </w:p>
                                </w:txbxContent>
                              </wps:txbx>
                              <wps:bodyPr horzOverflow="overflow" vert="horz" lIns="0" tIns="0" rIns="0" bIns="0" rtlCol="0">
                                <a:noAutofit/>
                              </wps:bodyPr>
                            </wps:wsp>
                            <wps:wsp>
                              <wps:cNvPr id="42035" name="Rectangle 42035"/>
                              <wps:cNvSpPr/>
                              <wps:spPr>
                                <a:xfrm rot="-5399999">
                                  <a:off x="-12021" y="-37588"/>
                                  <a:ext cx="355420"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702" name="Rectangle 4702"/>
                              <wps:cNvSpPr/>
                              <wps:spPr>
                                <a:xfrm rot="-5399999">
                                  <a:off x="232697" y="-59570"/>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03" name="Rectangle 4703"/>
                              <wps:cNvSpPr/>
                              <wps:spPr>
                                <a:xfrm rot="-5399999">
                                  <a:off x="241260" y="671368"/>
                                  <a:ext cx="304342"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04" name="Rectangle 4704"/>
                              <wps:cNvSpPr/>
                              <wps:spPr>
                                <a:xfrm rot="-5399999">
                                  <a:off x="363826" y="563774"/>
                                  <a:ext cx="59135" cy="138435"/>
                                </a:xfrm>
                                <a:prstGeom prst="rect">
                                  <a:avLst/>
                                </a:prstGeom>
                                <a:ln>
                                  <a:noFill/>
                                </a:ln>
                              </wps:spPr>
                              <wps:txbx>
                                <w:txbxContent>
                                  <w:p w:rsidR="00DA0268" w:rsidRDefault="00DA0268" w:rsidP="00464F12">
                                    <w:r>
                                      <w:rPr>
                                        <w:i/>
                                        <w:sz w:val="18"/>
                                      </w:rPr>
                                      <w:t>r</w:t>
                                    </w:r>
                                  </w:p>
                                </w:txbxContent>
                              </wps:txbx>
                              <wps:bodyPr horzOverflow="overflow" vert="horz" lIns="0" tIns="0" rIns="0" bIns="0" rtlCol="0">
                                <a:noAutofit/>
                              </wps:bodyPr>
                            </wps:wsp>
                            <wps:wsp>
                              <wps:cNvPr id="4705" name="Rectangle 4705"/>
                              <wps:cNvSpPr/>
                              <wps:spPr>
                                <a:xfrm rot="-5399999">
                                  <a:off x="369183" y="524837"/>
                                  <a:ext cx="94860" cy="92191"/>
                                </a:xfrm>
                                <a:prstGeom prst="rect">
                                  <a:avLst/>
                                </a:prstGeom>
                                <a:ln>
                                  <a:noFill/>
                                </a:ln>
                              </wps:spPr>
                              <wps:txbx>
                                <w:txbxContent>
                                  <w:p w:rsidR="00DA0268" w:rsidRDefault="00DA0268" w:rsidP="00464F12">
                                    <w:r>
                                      <w:rPr>
                                        <w:sz w:val="12"/>
                                      </w:rPr>
                                      <w:t>ср</w:t>
                                    </w:r>
                                  </w:p>
                                </w:txbxContent>
                              </wps:txbx>
                              <wps:bodyPr horzOverflow="overflow" vert="horz" lIns="0" tIns="0" rIns="0" bIns="0" rtlCol="0">
                                <a:noAutofit/>
                              </wps:bodyPr>
                            </wps:wsp>
                            <wps:wsp>
                              <wps:cNvPr id="4706" name="Rectangle 4706"/>
                              <wps:cNvSpPr/>
                              <wps:spPr>
                                <a:xfrm rot="-5399999">
                                  <a:off x="403944" y="489495"/>
                                  <a:ext cx="25337" cy="92191"/>
                                </a:xfrm>
                                <a:prstGeom prst="rect">
                                  <a:avLst/>
                                </a:prstGeom>
                                <a:ln>
                                  <a:noFill/>
                                </a:ln>
                              </wps:spPr>
                              <wps:txbx>
                                <w:txbxContent>
                                  <w:p w:rsidR="00DA0268" w:rsidRDefault="00DA0268" w:rsidP="00464F12">
                                    <w:r>
                                      <w:rPr>
                                        <w:sz w:val="12"/>
                                      </w:rPr>
                                      <w:t xml:space="preserve"> </w:t>
                                    </w:r>
                                  </w:p>
                                </w:txbxContent>
                              </wps:txbx>
                              <wps:bodyPr horzOverflow="overflow" vert="horz" lIns="0" tIns="0" rIns="0" bIns="0" rtlCol="0">
                                <a:noAutofit/>
                              </wps:bodyPr>
                            </wps:wsp>
                          </wpg:wgp>
                        </a:graphicData>
                      </a:graphic>
                    </wp:inline>
                  </w:drawing>
                </mc:Choice>
                <mc:Fallback>
                  <w:pict>
                    <v:group w14:anchorId="7E8F7B16" id="Group 43661" o:spid="_x0000_s1210" style="width:34.65pt;height:70.3pt;mso-position-horizontal-relative:char;mso-position-vertical-relative:line" coordsize="4398,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">
                      <v:rect id="Rectangle 4687" o:spid="_x0000_s1211" style="position:absolute;left:-284;top:7079;width:231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688" o:spid="_x0000_s1212" style="position:absolute;left:149;top:5657;width:1398;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" filled="f" stroked="f">
                        <v:textbox inset="0,0,0,0">
                          <w:txbxContent>
                            <w:p w:rsidR="00DA0268" w:rsidRDefault="00DA0268" w:rsidP="00464F12">
                              <w:r>
                                <w:t xml:space="preserve">   </w:t>
                              </w:r>
                            </w:p>
                          </w:txbxContent>
                        </v:textbox>
                      </v:rect>
                      <v:rect id="Rectangle 4689" o:spid="_x0000_s1213" style="position:absolute;left:277;top:4734;width:1142;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" filled="f" stroked="f">
                        <v:textbox inset="0,0,0,0">
                          <w:txbxContent>
                            <w:p w:rsidR="00DA0268" w:rsidRDefault="00DA0268" w:rsidP="00464F12">
                              <w:r>
                                <w:t>∆</w:t>
                              </w:r>
                            </w:p>
                          </w:txbxContent>
                        </v:textbox>
                      </v:rect>
                      <v:rect id="Rectangle 4690" o:spid="_x0000_s1214" style="position:absolute;left:615;top:4218;width:466;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" filled="f" stroked="f">
                        <v:textbox inset="0,0,0,0">
                          <w:txbxContent>
                            <w:p w:rsidR="00DA0268" w:rsidRDefault="00DA0268" w:rsidP="00464F12">
                              <w:r>
                                <w:t xml:space="preserve"> </w:t>
                              </w:r>
                            </w:p>
                          </w:txbxContent>
                        </v:textbox>
                      </v:rect>
                      <v:rect id="Rectangle 4691" o:spid="_x0000_s1215" style="position:absolute;left:574;top:3961;width:592;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" filled="f" stroked="f">
                        <v:textbox inset="0,0,0,0">
                          <w:txbxContent>
                            <w:p w:rsidR="00DA0268" w:rsidRDefault="00DA0268" w:rsidP="00464F12">
                              <w:r>
                                <w:rPr>
                                  <w:i/>
                                  <w:sz w:val="18"/>
                                </w:rPr>
                                <w:t>r</w:t>
                              </w:r>
                            </w:p>
                          </w:txbxContent>
                        </v:textbox>
                      </v:rect>
                      <v:rect id="Rectangle 4692" o:spid="_x0000_s1216" style="position:absolute;left:681;top:3625;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693" o:spid="_x0000_s1217" style="position:absolute;left:628;top:3282;width:948;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" filled="f" stroked="f">
                        <v:textbox inset="0,0,0,0">
                          <w:txbxContent>
                            <w:p w:rsidR="00DA0268" w:rsidRDefault="00DA0268" w:rsidP="00464F12">
                              <w:r>
                                <w:rPr>
                                  <w:sz w:val="12"/>
                                </w:rPr>
                                <w:t>ср</w:t>
                              </w:r>
                            </w:p>
                          </w:txbxContent>
                        </v:textbox>
                      </v:rect>
                      <v:rect id="Rectangle 4694" o:spid="_x0000_s1218" style="position:absolute;left:975;top:2929;width:253;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" filled="f" stroked="f">
                        <v:textbox inset="0,0,0,0">
                          <w:txbxContent>
                            <w:p w:rsidR="00DA0268" w:rsidRDefault="00DA0268" w:rsidP="00464F12">
                              <w:r>
                                <w:rPr>
                                  <w:sz w:val="12"/>
                                </w:rPr>
                                <w:t xml:space="preserve"> </w:t>
                              </w:r>
                            </w:p>
                          </w:txbxContent>
                        </v:textbox>
                      </v:rect>
                      <v:rect id="Rectangle 4695" o:spid="_x0000_s1219" style="position:absolute;left:2055;top:7638;width:878;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" filled="f" stroked="f">
                        <v:textbox inset="0,0,0,0">
                          <w:txbxContent>
                            <w:p w:rsidR="00DA0268" w:rsidRDefault="00DA0268" w:rsidP="00464F12">
                              <w:r>
                                <w:t>δ</w:t>
                              </w:r>
                            </w:p>
                          </w:txbxContent>
                        </v:textbox>
                      </v:rect>
                      <v:rect id="Rectangle 4696" o:spid="_x0000_s1220" style="position:absolute;left:2494;top:7557;width:507;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" filled="f" stroked="f">
                        <v:textbox inset="0,0,0,0">
                          <w:txbxContent>
                            <w:p w:rsidR="00DA0268" w:rsidRDefault="00DA0268" w:rsidP="00464F12">
                              <w:r>
                                <w:rPr>
                                  <w:sz w:val="12"/>
                                </w:rPr>
                                <w:t>1</w:t>
                              </w:r>
                            </w:p>
                          </w:txbxContent>
                        </v:textbox>
                      </v:rect>
                      <v:rect id="Rectangle 4697" o:spid="_x0000_s1221" style="position:absolute;left:2327;top:7008;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2025" o:spid="_x0000_s1222" style="position:absolute;left:2042;top:6434;width:1226;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" filled="f" stroked="f">
                        <v:textbox inset="0,0,0,0">
                          <w:txbxContent>
                            <w:p w:rsidR="00DA0268" w:rsidRDefault="00DA0268" w:rsidP="00464F12">
                              <w:r>
                                <w:rPr>
                                  <w:sz w:val="18"/>
                                </w:rPr>
                                <w:t>=</w:t>
                              </w:r>
                            </w:p>
                          </w:txbxContent>
                        </v:textbox>
                      </v:rect>
                      <v:rect id="Rectangle 42027" o:spid="_x0000_s1223" style="position:absolute;left:1582;top:5974;width:1225;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699" o:spid="_x0000_s1224" style="position:absolute;left:236;top:3699;width:456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" filled="f" stroked="f">
                        <v:textbox inset="0,0,0,0">
                          <w:txbxContent>
                            <w:p w:rsidR="00DA0268" w:rsidRDefault="00DA0268" w:rsidP="00464F12">
                              <w:r>
                                <w:rPr>
                                  <w:sz w:val="18"/>
                                </w:rPr>
                                <w:t>---------</w:t>
                              </w:r>
                            </w:p>
                          </w:txbxContent>
                        </v:textbox>
                      </v:rect>
                      <v:rect id="Rectangle 4700" o:spid="_x0000_s1225" style="position:absolute;left:2327;top:2360;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" filled="f" stroked="f">
                        <v:textbox inset="0,0,0,0">
                          <w:txbxContent>
                            <w:p w:rsidR="00DA0268" w:rsidRDefault="00DA0268" w:rsidP="00464F12">
                              <w:r>
                                <w:rPr>
                                  <w:sz w:val="18"/>
                                </w:rPr>
                                <w:t xml:space="preserve"> </w:t>
                              </w:r>
                            </w:p>
                          </w:txbxContent>
                        </v:textbox>
                      </v:rect>
                      <v:rect id="Rectangle 42034" o:spid="_x0000_s1226" style="position:absolute;left:1219;top:965;width:3553;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" filled="f" stroked="f">
                        <v:textbox inset="0,0,0,0">
                          <w:txbxContent>
                            <w:p w:rsidR="00DA0268" w:rsidRDefault="00DA0268" w:rsidP="00464F12">
                              <w:r>
                                <w:rPr>
                                  <w:sz w:val="18"/>
                                </w:rPr>
                                <w:t>100</w:t>
                              </w:r>
                            </w:p>
                          </w:txbxContent>
                        </v:textbox>
                      </v:rect>
                      <v:rect id="Rectangle 42035" o:spid="_x0000_s1227" style="position:absolute;left:-120;top:-376;width:3553;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" filled="f" stroked="f">
                        <v:textbox inset="0,0,0,0">
                          <w:txbxContent>
                            <w:p w:rsidR="00DA0268" w:rsidRDefault="00DA0268" w:rsidP="00464F12">
                              <w:r>
                                <w:rPr>
                                  <w:sz w:val="18"/>
                                </w:rPr>
                                <w:t>%</w:t>
                              </w:r>
                            </w:p>
                          </w:txbxContent>
                        </v:textbox>
                      </v:rect>
                      <v:rect id="Rectangle 4702" o:spid="_x0000_s1228" style="position:absolute;left:2327;top:-596;width:379;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" filled="f" stroked="f">
                        <v:textbox inset="0,0,0,0">
                          <w:txbxContent>
                            <w:p w:rsidR="00DA0268" w:rsidRDefault="00DA0268" w:rsidP="00464F12">
                              <w:r>
                                <w:rPr>
                                  <w:sz w:val="18"/>
                                </w:rPr>
                                <w:t xml:space="preserve"> </w:t>
                              </w:r>
                            </w:p>
                          </w:txbxContent>
                        </v:textbox>
                      </v:rect>
                      <v:rect id="Rectangle 4703" o:spid="_x0000_s1229" style="position:absolute;left:2412;top:6713;width:3043;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704" o:spid="_x0000_s1230" style="position:absolute;left:3638;top:5637;width:591;height:13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" filled="f" stroked="f">
                        <v:textbox inset="0,0,0,0">
                          <w:txbxContent>
                            <w:p w:rsidR="00DA0268" w:rsidRDefault="00DA0268" w:rsidP="00464F12">
                              <w:r>
                                <w:rPr>
                                  <w:i/>
                                  <w:sz w:val="18"/>
                                </w:rPr>
                                <w:t>r</w:t>
                              </w:r>
                            </w:p>
                          </w:txbxContent>
                        </v:textbox>
                      </v:rect>
                      <v:rect id="Rectangle 4705" o:spid="_x0000_s1231" style="position:absolute;left:3692;top:5248;width:948;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" filled="f" stroked="f">
                        <v:textbox inset="0,0,0,0">
                          <w:txbxContent>
                            <w:p w:rsidR="00DA0268" w:rsidRDefault="00DA0268" w:rsidP="00464F12">
                              <w:r>
                                <w:rPr>
                                  <w:sz w:val="12"/>
                                </w:rPr>
                                <w:t>ср</w:t>
                              </w:r>
                            </w:p>
                          </w:txbxContent>
                        </v:textbox>
                      </v:rect>
                      <v:rect id="Rectangle 4706" o:spid="_x0000_s1232" style="position:absolute;left:4039;top:4895;width:253;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" filled="f" stroked="f">
                        <v:textbox inset="0,0,0,0">
                          <w:txbxContent>
                            <w:p w:rsidR="00DA0268" w:rsidRDefault="00DA0268" w:rsidP="00464F12">
                              <w:r>
                                <w:rPr>
                                  <w:sz w:val="12"/>
                                </w:rPr>
                                <w:t xml:space="preserve"> </w:t>
                              </w:r>
                            </w:p>
                          </w:txbxContent>
                        </v:textbox>
                      </v:rect>
                      <w10:anchorlock/>
                    </v:group>
                  </w:pict>
                </mc:Fallback>
              </mc:AlternateContent>
            </w:r>
          </w:p>
        </w:tc>
        <w:tc>
          <w:tcPr>
            <w:tcW w:w="235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51"/>
              <w:rPr>
                <w:rFonts w:ascii="Times New Roman" w:hAnsi="Times New Roman" w:cs="Times New Roman"/>
                <w:sz w:val="28"/>
                <w:szCs w:val="28"/>
              </w:rPr>
            </w:pPr>
            <w:r w:rsidRPr="00464F12">
              <w:rPr>
                <w:rFonts w:ascii="Times New Roman" w:eastAsia="Calibri" w:hAnsi="Times New Roman" w:cs="Times New Roman"/>
                <w:noProof/>
                <w:sz w:val="28"/>
                <w:szCs w:val="28"/>
              </w:rPr>
              <mc:AlternateContent>
                <mc:Choice Requires="wpg">
                  <w:drawing>
                    <wp:inline distT="0" distB="0" distL="0" distR="0" wp14:anchorId="6A79D908" wp14:editId="5F880316">
                      <wp:extent cx="1119862" cy="1067524"/>
                      <wp:effectExtent l="0" t="0" r="0" b="0"/>
                      <wp:docPr id="43666" name="Group 43666"/>
                      <wp:cNvGraphicFramePr/>
                      <a:graphic xmlns:a="http://schemas.openxmlformats.org/drawingml/2006/main">
                        <a:graphicData uri="http://schemas.microsoft.com/office/word/2010/wordprocessingGroup">
                          <wpg:wgp>
                            <wpg:cNvGrpSpPr/>
                            <wpg:grpSpPr>
                              <a:xfrm>
                                <a:off x="0" y="0"/>
                                <a:ext cx="1119862" cy="1067524"/>
                                <a:chOff x="0" y="0"/>
                                <a:chExt cx="1119862" cy="1067524"/>
                              </a:xfrm>
                            </wpg:grpSpPr>
                            <wps:wsp>
                              <wps:cNvPr id="4707" name="Rectangle 4707"/>
                              <wps:cNvSpPr/>
                              <wps:spPr>
                                <a:xfrm rot="-5399999">
                                  <a:off x="-576328" y="352908"/>
                                  <a:ext cx="1290945" cy="138287"/>
                                </a:xfrm>
                                <a:prstGeom prst="rect">
                                  <a:avLst/>
                                </a:prstGeom>
                                <a:ln>
                                  <a:noFill/>
                                </a:ln>
                              </wps:spPr>
                              <wps:txbx>
                                <w:txbxContent>
                                  <w:p w:rsidR="00DA0268" w:rsidRDefault="00DA0268" w:rsidP="00464F12">
                                    <w:r>
                                      <w:rPr>
                                        <w:sz w:val="18"/>
                                      </w:rPr>
                                      <w:t>Относительная  п</w:t>
                                    </w:r>
                                  </w:p>
                                </w:txbxContent>
                              </wps:txbx>
                              <wps:bodyPr horzOverflow="overflow" vert="horz" lIns="0" tIns="0" rIns="0" bIns="0" rtlCol="0">
                                <a:noAutofit/>
                              </wps:bodyPr>
                            </wps:wsp>
                            <wps:wsp>
                              <wps:cNvPr id="4708" name="Rectangle 4708"/>
                              <wps:cNvSpPr/>
                              <wps:spPr>
                                <a:xfrm rot="-5399999">
                                  <a:off x="4814" y="-36736"/>
                                  <a:ext cx="128659" cy="138287"/>
                                </a:xfrm>
                                <a:prstGeom prst="rect">
                                  <a:avLst/>
                                </a:prstGeom>
                                <a:ln>
                                  <a:noFill/>
                                </a:ln>
                              </wps:spPr>
                              <wps:txbx>
                                <w:txbxContent>
                                  <w:p w:rsidR="00DA0268" w:rsidRDefault="00DA0268" w:rsidP="00464F12">
                                    <w:r>
                                      <w:rPr>
                                        <w:sz w:val="18"/>
                                      </w:rPr>
                                      <w:t>о-</w:t>
                                    </w:r>
                                  </w:p>
                                </w:txbxContent>
                              </wps:txbx>
                              <wps:bodyPr horzOverflow="overflow" vert="horz" lIns="0" tIns="0" rIns="0" bIns="0" rtlCol="0">
                                <a:noAutofit/>
                              </wps:bodyPr>
                            </wps:wsp>
                            <wps:wsp>
                              <wps:cNvPr id="4709" name="Rectangle 4709"/>
                              <wps:cNvSpPr/>
                              <wps:spPr>
                                <a:xfrm rot="-5399999">
                                  <a:off x="99730" y="894856"/>
                                  <a:ext cx="207050" cy="138287"/>
                                </a:xfrm>
                                <a:prstGeom prst="rect">
                                  <a:avLst/>
                                </a:prstGeom>
                                <a:ln>
                                  <a:noFill/>
                                </a:ln>
                              </wps:spPr>
                              <wps:txbx>
                                <w:txbxContent>
                                  <w:p w:rsidR="00DA0268" w:rsidRDefault="00DA0268" w:rsidP="00464F12">
                                    <w:r>
                                      <w:rPr>
                                        <w:sz w:val="18"/>
                                      </w:rPr>
                                      <w:t>гре</w:t>
                                    </w:r>
                                  </w:p>
                                </w:txbxContent>
                              </wps:txbx>
                              <wps:bodyPr horzOverflow="overflow" vert="horz" lIns="0" tIns="0" rIns="0" bIns="0" rtlCol="0">
                                <a:noAutofit/>
                              </wps:bodyPr>
                            </wps:wsp>
                            <wps:wsp>
                              <wps:cNvPr id="4710" name="Rectangle 4710"/>
                              <wps:cNvSpPr/>
                              <wps:spPr>
                                <a:xfrm rot="-5399999">
                                  <a:off x="-35717" y="603959"/>
                                  <a:ext cx="477948" cy="138287"/>
                                </a:xfrm>
                                <a:prstGeom prst="rect">
                                  <a:avLst/>
                                </a:prstGeom>
                                <a:ln>
                                  <a:noFill/>
                                </a:ln>
                              </wps:spPr>
                              <wps:txbx>
                                <w:txbxContent>
                                  <w:p w:rsidR="00DA0268" w:rsidRDefault="00DA0268" w:rsidP="00464F12">
                                    <w:r>
                                      <w:rPr>
                                        <w:sz w:val="18"/>
                                      </w:rPr>
                                      <w:t>шность</w:t>
                                    </w:r>
                                  </w:p>
                                </w:txbxContent>
                              </wps:txbx>
                              <wps:bodyPr horzOverflow="overflow" vert="horz" lIns="0" tIns="0" rIns="0" bIns="0" rtlCol="0">
                                <a:noAutofit/>
                              </wps:bodyPr>
                            </wps:wsp>
                            <wps:wsp>
                              <wps:cNvPr id="4711" name="Rectangle 4711"/>
                              <wps:cNvSpPr/>
                              <wps:spPr>
                                <a:xfrm rot="-5399999">
                                  <a:off x="184253" y="465790"/>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12" name="Rectangle 4712"/>
                              <wps:cNvSpPr/>
                              <wps:spPr>
                                <a:xfrm rot="-5399999">
                                  <a:off x="319889" y="979378"/>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13" name="Rectangle 4713"/>
                              <wps:cNvSpPr/>
                              <wps:spPr>
                                <a:xfrm rot="-5399999">
                                  <a:off x="455525" y="979378"/>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14" name="Rectangle 4714"/>
                              <wps:cNvSpPr/>
                              <wps:spPr>
                                <a:xfrm rot="-5399999">
                                  <a:off x="589637" y="979378"/>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15" name="Rectangle 4715"/>
                              <wps:cNvSpPr/>
                              <wps:spPr>
                                <a:xfrm rot="-5399999">
                                  <a:off x="635643" y="865364"/>
                                  <a:ext cx="266034"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16" name="Rectangle 4716"/>
                              <wps:cNvSpPr/>
                              <wps:spPr>
                                <a:xfrm rot="-5399999">
                                  <a:off x="743059" y="758230"/>
                                  <a:ext cx="46619" cy="169632"/>
                                </a:xfrm>
                                <a:prstGeom prst="rect">
                                  <a:avLst/>
                                </a:prstGeom>
                                <a:ln>
                                  <a:noFill/>
                                </a:ln>
                              </wps:spPr>
                              <wps:txbx>
                                <w:txbxContent>
                                  <w:p w:rsidR="00DA0268" w:rsidRDefault="00DA0268" w:rsidP="00464F12">
                                    <w:r>
                                      <w:t xml:space="preserve"> </w:t>
                                    </w:r>
                                  </w:p>
                                </w:txbxContent>
                              </wps:txbx>
                              <wps:bodyPr horzOverflow="overflow" vert="horz" lIns="0" tIns="0" rIns="0" bIns="0" rtlCol="0">
                                <a:noAutofit/>
                              </wps:bodyPr>
                            </wps:wsp>
                            <wps:wsp>
                              <wps:cNvPr id="4717" name="Rectangle 4717"/>
                              <wps:cNvSpPr/>
                              <wps:spPr>
                                <a:xfrm rot="-5399999">
                                  <a:off x="709307" y="689426"/>
                                  <a:ext cx="114124" cy="169632"/>
                                </a:xfrm>
                                <a:prstGeom prst="rect">
                                  <a:avLst/>
                                </a:prstGeom>
                                <a:ln>
                                  <a:noFill/>
                                </a:ln>
                              </wps:spPr>
                              <wps:txbx>
                                <w:txbxContent>
                                  <w:p w:rsidR="00DA0268" w:rsidRDefault="00DA0268" w:rsidP="00464F12">
                                    <w:r>
                                      <w:t>∆</w:t>
                                    </w:r>
                                  </w:p>
                                </w:txbxContent>
                              </wps:txbx>
                              <wps:bodyPr horzOverflow="overflow" vert="horz" lIns="0" tIns="0" rIns="0" bIns="0" rtlCol="0">
                                <a:noAutofit/>
                              </wps:bodyPr>
                            </wps:wsp>
                            <wps:wsp>
                              <wps:cNvPr id="4718" name="Rectangle 4718"/>
                              <wps:cNvSpPr/>
                              <wps:spPr>
                                <a:xfrm rot="-5399999">
                                  <a:off x="722180" y="630300"/>
                                  <a:ext cx="92884" cy="138435"/>
                                </a:xfrm>
                                <a:prstGeom prst="rect">
                                  <a:avLst/>
                                </a:prstGeom>
                                <a:ln>
                                  <a:noFill/>
                                </a:ln>
                              </wps:spPr>
                              <wps:txbx>
                                <w:txbxContent>
                                  <w:p w:rsidR="00DA0268" w:rsidRDefault="00DA0268" w:rsidP="00464F12">
                                    <w:r>
                                      <w:rPr>
                                        <w:i/>
                                        <w:sz w:val="18"/>
                                      </w:rPr>
                                      <w:t>Е</w:t>
                                    </w:r>
                                  </w:p>
                                </w:txbxContent>
                              </wps:txbx>
                              <wps:bodyPr horzOverflow="overflow" vert="horz" lIns="0" tIns="0" rIns="0" bIns="0" rtlCol="0">
                                <a:noAutofit/>
                              </wps:bodyPr>
                            </wps:wsp>
                            <wps:wsp>
                              <wps:cNvPr id="4719" name="Rectangle 4719"/>
                              <wps:cNvSpPr/>
                              <wps:spPr>
                                <a:xfrm rot="-5399999">
                                  <a:off x="749657" y="587711"/>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20" name="Rectangle 4720"/>
                              <wps:cNvSpPr/>
                              <wps:spPr>
                                <a:xfrm rot="-5399999">
                                  <a:off x="744411" y="553374"/>
                                  <a:ext cx="94860" cy="92191"/>
                                </a:xfrm>
                                <a:prstGeom prst="rect">
                                  <a:avLst/>
                                </a:prstGeom>
                                <a:ln>
                                  <a:noFill/>
                                </a:ln>
                              </wps:spPr>
                              <wps:txbx>
                                <w:txbxContent>
                                  <w:p w:rsidR="00DA0268" w:rsidRDefault="00DA0268" w:rsidP="00464F12">
                                    <w:r>
                                      <w:rPr>
                                        <w:sz w:val="12"/>
                                      </w:rPr>
                                      <w:t>ср</w:t>
                                    </w:r>
                                  </w:p>
                                </w:txbxContent>
                              </wps:txbx>
                              <wps:bodyPr horzOverflow="overflow" vert="horz" lIns="0" tIns="0" rIns="0" bIns="0" rtlCol="0">
                                <a:noAutofit/>
                              </wps:bodyPr>
                            </wps:wsp>
                            <wps:wsp>
                              <wps:cNvPr id="4721" name="Rectangle 4721"/>
                              <wps:cNvSpPr/>
                              <wps:spPr>
                                <a:xfrm rot="-5399999">
                                  <a:off x="779172" y="518032"/>
                                  <a:ext cx="25337" cy="92191"/>
                                </a:xfrm>
                                <a:prstGeom prst="rect">
                                  <a:avLst/>
                                </a:prstGeom>
                                <a:ln>
                                  <a:noFill/>
                                </a:ln>
                              </wps:spPr>
                              <wps:txbx>
                                <w:txbxContent>
                                  <w:p w:rsidR="00DA0268" w:rsidRDefault="00DA0268" w:rsidP="00464F12">
                                    <w:r>
                                      <w:rPr>
                                        <w:sz w:val="12"/>
                                      </w:rPr>
                                      <w:t xml:space="preserve"> </w:t>
                                    </w:r>
                                  </w:p>
                                </w:txbxContent>
                              </wps:txbx>
                              <wps:bodyPr horzOverflow="overflow" vert="horz" lIns="0" tIns="0" rIns="0" bIns="0" rtlCol="0">
                                <a:noAutofit/>
                              </wps:bodyPr>
                            </wps:wsp>
                            <wps:wsp>
                              <wps:cNvPr id="4722" name="Rectangle 4722"/>
                              <wps:cNvSpPr/>
                              <wps:spPr>
                                <a:xfrm rot="-5399999">
                                  <a:off x="887045" y="938793"/>
                                  <a:ext cx="87830" cy="169632"/>
                                </a:xfrm>
                                <a:prstGeom prst="rect">
                                  <a:avLst/>
                                </a:prstGeom>
                                <a:ln>
                                  <a:noFill/>
                                </a:ln>
                              </wps:spPr>
                              <wps:txbx>
                                <w:txbxContent>
                                  <w:p w:rsidR="00DA0268" w:rsidRDefault="00DA0268" w:rsidP="00464F12">
                                    <w:r>
                                      <w:t>δ</w:t>
                                    </w:r>
                                  </w:p>
                                </w:txbxContent>
                              </wps:txbx>
                              <wps:bodyPr horzOverflow="overflow" vert="horz" lIns="0" tIns="0" rIns="0" bIns="0" rtlCol="0">
                                <a:noAutofit/>
                              </wps:bodyPr>
                            </wps:wsp>
                            <wps:wsp>
                              <wps:cNvPr id="4723" name="Rectangle 4723"/>
                              <wps:cNvSpPr/>
                              <wps:spPr>
                                <a:xfrm rot="-5399999">
                                  <a:off x="931096" y="930560"/>
                                  <a:ext cx="50673" cy="92191"/>
                                </a:xfrm>
                                <a:prstGeom prst="rect">
                                  <a:avLst/>
                                </a:prstGeom>
                                <a:ln>
                                  <a:noFill/>
                                </a:ln>
                              </wps:spPr>
                              <wps:txbx>
                                <w:txbxContent>
                                  <w:p w:rsidR="00DA0268" w:rsidRDefault="00DA0268" w:rsidP="00464F12">
                                    <w:r>
                                      <w:rPr>
                                        <w:sz w:val="12"/>
                                      </w:rPr>
                                      <w:t>2</w:t>
                                    </w:r>
                                  </w:p>
                                </w:txbxContent>
                              </wps:txbx>
                              <wps:bodyPr horzOverflow="overflow" vert="horz" lIns="0" tIns="0" rIns="0" bIns="0" rtlCol="0">
                                <a:noAutofit/>
                              </wps:bodyPr>
                            </wps:wsp>
                            <wps:wsp>
                              <wps:cNvPr id="4724" name="Rectangle 4724"/>
                              <wps:cNvSpPr/>
                              <wps:spPr>
                                <a:xfrm rot="-5399999">
                                  <a:off x="914249" y="875747"/>
                                  <a:ext cx="38004"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2028" name="Rectangle 42028"/>
                              <wps:cNvSpPr/>
                              <wps:spPr>
                                <a:xfrm rot="-5399999">
                                  <a:off x="885818" y="818359"/>
                                  <a:ext cx="122527"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2030" name="Rectangle 42030"/>
                              <wps:cNvSpPr/>
                              <wps:spPr>
                                <a:xfrm rot="-5399999">
                                  <a:off x="839755" y="772296"/>
                                  <a:ext cx="122528"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26" name="Rectangle 4726"/>
                              <wps:cNvSpPr/>
                              <wps:spPr>
                                <a:xfrm rot="-5399999">
                                  <a:off x="705223" y="544800"/>
                                  <a:ext cx="456056"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727" name="Rectangle 4727"/>
                              <wps:cNvSpPr/>
                              <wps:spPr>
                                <a:xfrm rot="-5399999">
                                  <a:off x="914249" y="410926"/>
                                  <a:ext cx="38004"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2036" name="Rectangle 42036"/>
                              <wps:cNvSpPr/>
                              <wps:spPr>
                                <a:xfrm rot="-5399999">
                                  <a:off x="803491" y="271212"/>
                                  <a:ext cx="355420" cy="138287"/>
                                </a:xfrm>
                                <a:prstGeom prst="rect">
                                  <a:avLst/>
                                </a:prstGeom>
                                <a:ln>
                                  <a:noFill/>
                                </a:ln>
                              </wps:spPr>
                              <wps:txbx>
                                <w:txbxContent>
                                  <w:p w:rsidR="00DA0268" w:rsidRDefault="00DA0268" w:rsidP="00464F12">
                                    <w:r>
                                      <w:rPr>
                                        <w:sz w:val="18"/>
                                      </w:rPr>
                                      <w:t>100</w:t>
                                    </w:r>
                                  </w:p>
                                </w:txbxContent>
                              </wps:txbx>
                              <wps:bodyPr horzOverflow="overflow" vert="horz" lIns="0" tIns="0" rIns="0" bIns="0" rtlCol="0">
                                <a:noAutofit/>
                              </wps:bodyPr>
                            </wps:wsp>
                            <wps:wsp>
                              <wps:cNvPr id="42037" name="Rectangle 42037"/>
                              <wps:cNvSpPr/>
                              <wps:spPr>
                                <a:xfrm rot="-5399999">
                                  <a:off x="669531" y="137252"/>
                                  <a:ext cx="355420" cy="138287"/>
                                </a:xfrm>
                                <a:prstGeom prst="rect">
                                  <a:avLst/>
                                </a:prstGeom>
                                <a:ln>
                                  <a:noFill/>
                                </a:ln>
                              </wps:spPr>
                              <wps:txbx>
                                <w:txbxContent>
                                  <w:p w:rsidR="00DA0268" w:rsidRDefault="00DA0268" w:rsidP="00464F12">
                                    <w:r>
                                      <w:rPr>
                                        <w:sz w:val="18"/>
                                      </w:rPr>
                                      <w:t>%</w:t>
                                    </w:r>
                                  </w:p>
                                </w:txbxContent>
                              </wps:txbx>
                              <wps:bodyPr horzOverflow="overflow" vert="horz" lIns="0" tIns="0" rIns="0" bIns="0" rtlCol="0">
                                <a:noAutofit/>
                              </wps:bodyPr>
                            </wps:wsp>
                            <wps:wsp>
                              <wps:cNvPr id="4729" name="Rectangle 4729"/>
                              <wps:cNvSpPr/>
                              <wps:spPr>
                                <a:xfrm rot="-5399999">
                                  <a:off x="914249" y="115271"/>
                                  <a:ext cx="38004"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30" name="Rectangle 4730"/>
                              <wps:cNvSpPr/>
                              <wps:spPr>
                                <a:xfrm rot="-5399999">
                                  <a:off x="921288" y="846209"/>
                                  <a:ext cx="304343"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s:wsp>
                              <wps:cNvPr id="4731" name="Rectangle 4731"/>
                              <wps:cNvSpPr/>
                              <wps:spPr>
                                <a:xfrm rot="-5399999">
                                  <a:off x="978714" y="673475"/>
                                  <a:ext cx="189416" cy="138435"/>
                                </a:xfrm>
                                <a:prstGeom prst="rect">
                                  <a:avLst/>
                                </a:prstGeom>
                                <a:ln>
                                  <a:noFill/>
                                </a:ln>
                              </wps:spPr>
                              <wps:txbx>
                                <w:txbxContent>
                                  <w:p w:rsidR="00DA0268" w:rsidRDefault="00DA0268" w:rsidP="00464F12">
                                    <w:r>
                                      <w:rPr>
                                        <w:i/>
                                        <w:sz w:val="18"/>
                                      </w:rPr>
                                      <w:t xml:space="preserve">     </w:t>
                                    </w:r>
                                  </w:p>
                                </w:txbxContent>
                              </wps:txbx>
                              <wps:bodyPr horzOverflow="overflow" vert="horz" lIns="0" tIns="0" rIns="0" bIns="0" rtlCol="0">
                                <a:noAutofit/>
                              </wps:bodyPr>
                            </wps:wsp>
                            <wps:wsp>
                              <wps:cNvPr id="4732" name="Rectangle 4732"/>
                              <wps:cNvSpPr/>
                              <wps:spPr>
                                <a:xfrm rot="-5399999">
                                  <a:off x="1009650" y="561154"/>
                                  <a:ext cx="127544" cy="138435"/>
                                </a:xfrm>
                                <a:prstGeom prst="rect">
                                  <a:avLst/>
                                </a:prstGeom>
                                <a:ln>
                                  <a:noFill/>
                                </a:ln>
                              </wps:spPr>
                              <wps:txbx>
                                <w:txbxContent>
                                  <w:p w:rsidR="00DA0268" w:rsidRDefault="00DA0268" w:rsidP="00464F12">
                                    <w:r>
                                      <w:rPr>
                                        <w:i/>
                                        <w:sz w:val="18"/>
                                      </w:rPr>
                                      <w:t xml:space="preserve">Е </w:t>
                                    </w:r>
                                  </w:p>
                                </w:txbxContent>
                              </wps:txbx>
                              <wps:bodyPr horzOverflow="overflow" vert="horz" lIns="0" tIns="0" rIns="0" bIns="0" rtlCol="0">
                                <a:noAutofit/>
                              </wps:bodyPr>
                            </wps:wsp>
                            <wps:wsp>
                              <wps:cNvPr id="4733" name="Rectangle 4733"/>
                              <wps:cNvSpPr/>
                              <wps:spPr>
                                <a:xfrm rot="-5399999">
                                  <a:off x="1049210" y="503082"/>
                                  <a:ext cx="94861" cy="92191"/>
                                </a:xfrm>
                                <a:prstGeom prst="rect">
                                  <a:avLst/>
                                </a:prstGeom>
                                <a:ln>
                                  <a:noFill/>
                                </a:ln>
                              </wps:spPr>
                              <wps:txbx>
                                <w:txbxContent>
                                  <w:p w:rsidR="00DA0268" w:rsidRDefault="00DA0268" w:rsidP="00464F12">
                                    <w:r>
                                      <w:rPr>
                                        <w:sz w:val="12"/>
                                      </w:rPr>
                                      <w:t>ср</w:t>
                                    </w:r>
                                  </w:p>
                                </w:txbxContent>
                              </wps:txbx>
                              <wps:bodyPr horzOverflow="overflow" vert="horz" lIns="0" tIns="0" rIns="0" bIns="0" rtlCol="0">
                                <a:noAutofit/>
                              </wps:bodyPr>
                            </wps:wsp>
                            <wps:wsp>
                              <wps:cNvPr id="4734" name="Rectangle 4734"/>
                              <wps:cNvSpPr/>
                              <wps:spPr>
                                <a:xfrm rot="-5399999">
                                  <a:off x="1054457" y="436835"/>
                                  <a:ext cx="38005" cy="138287"/>
                                </a:xfrm>
                                <a:prstGeom prst="rect">
                                  <a:avLst/>
                                </a:prstGeom>
                                <a:ln>
                                  <a:noFill/>
                                </a:ln>
                              </wps:spPr>
                              <wps:txbx>
                                <w:txbxContent>
                                  <w:p w:rsidR="00DA0268" w:rsidRDefault="00DA0268" w:rsidP="00464F12">
                                    <w:r>
                                      <w:rPr>
                                        <w:sz w:val="18"/>
                                      </w:rPr>
                                      <w:t xml:space="preserve"> </w:t>
                                    </w:r>
                                  </w:p>
                                </w:txbxContent>
                              </wps:txbx>
                              <wps:bodyPr horzOverflow="overflow" vert="horz" lIns="0" tIns="0" rIns="0" bIns="0" rtlCol="0">
                                <a:noAutofit/>
                              </wps:bodyPr>
                            </wps:wsp>
                          </wpg:wgp>
                        </a:graphicData>
                      </a:graphic>
                    </wp:inline>
                  </w:drawing>
                </mc:Choice>
                <mc:Fallback>
                  <w:pict>
                    <v:group w14:anchorId="6A79D908" id="Group 43666" o:spid="_x0000_s1233" style="width:88.2pt;height:84.05pt;mso-position-horizontal-relative:char;mso-position-vertical-relative:line" coordsize="11198,1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">
                      <v:rect id="Rectangle 4707" o:spid="_x0000_s1234" style="position:absolute;left:-5764;top:3530;width:12909;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" filled="f" stroked="f">
                        <v:textbox inset="0,0,0,0">
                          <w:txbxContent>
                            <w:p w:rsidR="00DA0268" w:rsidRDefault="00DA0268" w:rsidP="00464F12">
                              <w:proofErr w:type="gramStart"/>
                              <w:r>
                                <w:rPr>
                                  <w:sz w:val="18"/>
                                </w:rPr>
                                <w:t>Относительная  п</w:t>
                              </w:r>
                              <w:proofErr w:type="gramEnd"/>
                            </w:p>
                          </w:txbxContent>
                        </v:textbox>
                      </v:rect>
                      <v:rect id="Rectangle 4708" o:spid="_x0000_s1235" style="position:absolute;left:48;top:-367;width:1286;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" filled="f" stroked="f">
                        <v:textbox inset="0,0,0,0">
                          <w:txbxContent>
                            <w:p w:rsidR="00DA0268" w:rsidRDefault="00DA0268" w:rsidP="00464F12">
                              <w:r>
                                <w:rPr>
                                  <w:sz w:val="18"/>
                                </w:rPr>
                                <w:t>о-</w:t>
                              </w:r>
                            </w:p>
                          </w:txbxContent>
                        </v:textbox>
                      </v:rect>
                      <v:rect id="Rectangle 4709" o:spid="_x0000_s1236" style="position:absolute;left:996;top:8949;width:2071;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" filled="f" stroked="f">
                        <v:textbox inset="0,0,0,0">
                          <w:txbxContent>
                            <w:p w:rsidR="00DA0268" w:rsidRDefault="00DA0268" w:rsidP="00464F12">
                              <w:r>
                                <w:rPr>
                                  <w:sz w:val="18"/>
                                </w:rPr>
                                <w:t>гре</w:t>
                              </w:r>
                            </w:p>
                          </w:txbxContent>
                        </v:textbox>
                      </v:rect>
                      <v:rect id="Rectangle 4710" o:spid="_x0000_s1237" style="position:absolute;left:-357;top:6039;width:4779;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" filled="f" stroked="f">
                        <v:textbox inset="0,0,0,0">
                          <w:txbxContent>
                            <w:p w:rsidR="00DA0268" w:rsidRDefault="00DA0268" w:rsidP="00464F12">
                              <w:r>
                                <w:rPr>
                                  <w:sz w:val="18"/>
                                </w:rPr>
                                <w:t>шность</w:t>
                              </w:r>
                            </w:p>
                          </w:txbxContent>
                        </v:textbox>
                      </v:rect>
                      <v:rect id="Rectangle 4711" o:spid="_x0000_s1238" style="position:absolute;left:1842;top:4658;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712" o:spid="_x0000_s1239" style="position:absolute;left:3199;top:9793;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713" o:spid="_x0000_s1240" style="position:absolute;left:4555;top:9793;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714" o:spid="_x0000_s1241" style="position:absolute;left:5896;top:9793;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715" o:spid="_x0000_s1242" style="position:absolute;left:6356;top:8653;width:2661;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716" o:spid="_x0000_s1243" style="position:absolute;left:7430;top:7582;width:466;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" filled="f" stroked="f">
                        <v:textbox inset="0,0,0,0">
                          <w:txbxContent>
                            <w:p w:rsidR="00DA0268" w:rsidRDefault="00DA0268" w:rsidP="00464F12">
                              <w:r>
                                <w:t xml:space="preserve"> </w:t>
                              </w:r>
                            </w:p>
                          </w:txbxContent>
                        </v:textbox>
                      </v:rect>
                      <v:rect id="Rectangle 4717" o:spid="_x0000_s1244" style="position:absolute;left:7092;top:6894;width:1142;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" filled="f" stroked="f">
                        <v:textbox inset="0,0,0,0">
                          <w:txbxContent>
                            <w:p w:rsidR="00DA0268" w:rsidRDefault="00DA0268" w:rsidP="00464F12">
                              <w:r>
                                <w:t>∆</w:t>
                              </w:r>
                            </w:p>
                          </w:txbxContent>
                        </v:textbox>
                      </v:rect>
                      <v:rect id="Rectangle 4718" o:spid="_x0000_s1245" style="position:absolute;left:7221;top:6303;width:929;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" filled="f" stroked="f">
                        <v:textbox inset="0,0,0,0">
                          <w:txbxContent>
                            <w:p w:rsidR="00DA0268" w:rsidRDefault="00DA0268" w:rsidP="00464F12">
                              <w:r>
                                <w:rPr>
                                  <w:i/>
                                  <w:sz w:val="18"/>
                                </w:rPr>
                                <w:t>Е</w:t>
                              </w:r>
                            </w:p>
                          </w:txbxContent>
                        </v:textbox>
                      </v:rect>
                      <v:rect id="Rectangle 4719" o:spid="_x0000_s1246" style="position:absolute;left:7497;top:5876;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720" o:spid="_x0000_s1247" style="position:absolute;left:7443;top:5534;width:949;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" filled="f" stroked="f">
                        <v:textbox inset="0,0,0,0">
                          <w:txbxContent>
                            <w:p w:rsidR="00DA0268" w:rsidRDefault="00DA0268" w:rsidP="00464F12">
                              <w:r>
                                <w:rPr>
                                  <w:sz w:val="12"/>
                                </w:rPr>
                                <w:t>ср</w:t>
                              </w:r>
                            </w:p>
                          </w:txbxContent>
                        </v:textbox>
                      </v:rect>
                      <v:rect id="Rectangle 4721" o:spid="_x0000_s1248" style="position:absolute;left:7791;top:5180;width:253;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" filled="f" stroked="f">
                        <v:textbox inset="0,0,0,0">
                          <w:txbxContent>
                            <w:p w:rsidR="00DA0268" w:rsidRDefault="00DA0268" w:rsidP="00464F12">
                              <w:r>
                                <w:rPr>
                                  <w:sz w:val="12"/>
                                </w:rPr>
                                <w:t xml:space="preserve"> </w:t>
                              </w:r>
                            </w:p>
                          </w:txbxContent>
                        </v:textbox>
                      </v:rect>
                      <v:rect id="Rectangle 4722" o:spid="_x0000_s1249" style="position:absolute;left:8869;top:9388;width:879;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" filled="f" stroked="f">
                        <v:textbox inset="0,0,0,0">
                          <w:txbxContent>
                            <w:p w:rsidR="00DA0268" w:rsidRDefault="00DA0268" w:rsidP="00464F12">
                              <w:r>
                                <w:t>δ</w:t>
                              </w:r>
                            </w:p>
                          </w:txbxContent>
                        </v:textbox>
                      </v:rect>
                      <v:rect id="Rectangle 4723" o:spid="_x0000_s1250" style="position:absolute;left:9311;top:9305;width:506;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" filled="f" stroked="f">
                        <v:textbox inset="0,0,0,0">
                          <w:txbxContent>
                            <w:p w:rsidR="00DA0268" w:rsidRDefault="00DA0268" w:rsidP="00464F12">
                              <w:r>
                                <w:rPr>
                                  <w:sz w:val="12"/>
                                </w:rPr>
                                <w:t>2</w:t>
                              </w:r>
                            </w:p>
                          </w:txbxContent>
                        </v:textbox>
                      </v:rect>
                      <v:rect id="Rectangle 4724" o:spid="_x0000_s1251" style="position:absolute;left:9142;top:8757;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2028" o:spid="_x0000_s1252" style="position:absolute;left:8858;top:8183;width:1225;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" filled="f" stroked="f">
                        <v:textbox inset="0,0,0,0">
                          <w:txbxContent>
                            <w:p w:rsidR="00DA0268" w:rsidRDefault="00DA0268" w:rsidP="00464F12">
                              <w:r>
                                <w:rPr>
                                  <w:sz w:val="18"/>
                                </w:rPr>
                                <w:t>=</w:t>
                              </w:r>
                            </w:p>
                          </w:txbxContent>
                        </v:textbox>
                      </v:rect>
                      <v:rect id="Rectangle 42030" o:spid="_x0000_s1253" style="position:absolute;left:8397;top:7722;width:1226;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726" o:spid="_x0000_s1254" style="position:absolute;left:7052;top:5448;width:456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cRz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o8lwDH9vwhOQixcAAAD//wMAUEsBAi0AFAAGAAgAAAAhANvh9svuAAAAhQEAABMAAAAAAAAA&#10;AAAAAAAAAAAAAFtDb250ZW50X1R5cGVzXS54bWxQSwECLQAUAAYACAAAACEAWvQsW78AAAAVAQAA&#10;CwAAAAAAAAAAAAAAAAAfAQAAX3JlbHMvLnJlbHNQSwECLQAUAAYACAAAACEAd4HEc8YAAADdAAAA&#10;DwAAAAAAAAAAAAAAAAAHAgAAZHJzL2Rvd25yZXYueG1sUEsFBgAAAAADAAMAtwAAAPoCAAAAAA==&#10;" filled="f" stroked="f">
                        <v:textbox inset="0,0,0,0">
                          <w:txbxContent>
                            <w:p w:rsidR="00DA0268" w:rsidRDefault="00DA0268" w:rsidP="00464F12">
                              <w:r>
                                <w:rPr>
                                  <w:sz w:val="18"/>
                                </w:rPr>
                                <w:t>---------</w:t>
                              </w:r>
                            </w:p>
                          </w:txbxContent>
                        </v:textbox>
                      </v:rect>
                      <v:rect id="Rectangle 4727" o:spid="_x0000_s1255" style="position:absolute;left:9142;top:4109;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" filled="f" stroked="f">
                        <v:textbox inset="0,0,0,0">
                          <w:txbxContent>
                            <w:p w:rsidR="00DA0268" w:rsidRDefault="00DA0268" w:rsidP="00464F12">
                              <w:r>
                                <w:rPr>
                                  <w:sz w:val="18"/>
                                </w:rPr>
                                <w:t xml:space="preserve"> </w:t>
                              </w:r>
                            </w:p>
                          </w:txbxContent>
                        </v:textbox>
                      </v:rect>
                      <v:rect id="Rectangle 42036" o:spid="_x0000_s1256" style="position:absolute;left:8035;top:2711;width:355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" filled="f" stroked="f">
                        <v:textbox inset="0,0,0,0">
                          <w:txbxContent>
                            <w:p w:rsidR="00DA0268" w:rsidRDefault="00DA0268" w:rsidP="00464F12">
                              <w:r>
                                <w:rPr>
                                  <w:sz w:val="18"/>
                                </w:rPr>
                                <w:t>100</w:t>
                              </w:r>
                            </w:p>
                          </w:txbxContent>
                        </v:textbox>
                      </v:rect>
                      <v:rect id="Rectangle 42037" o:spid="_x0000_s1257" style="position:absolute;left:6694;top:1372;width:3555;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" filled="f" stroked="f">
                        <v:textbox inset="0,0,0,0">
                          <w:txbxContent>
                            <w:p w:rsidR="00DA0268" w:rsidRDefault="00DA0268" w:rsidP="00464F12">
                              <w:r>
                                <w:rPr>
                                  <w:sz w:val="18"/>
                                </w:rPr>
                                <w:t>%</w:t>
                              </w:r>
                            </w:p>
                          </w:txbxContent>
                        </v:textbox>
                      </v:rect>
                      <v:rect id="Rectangle 4729" o:spid="_x0000_s1258" style="position:absolute;left:9142;top:1153;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" filled="f" stroked="f">
                        <v:textbox inset="0,0,0,0">
                          <w:txbxContent>
                            <w:p w:rsidR="00DA0268" w:rsidRDefault="00DA0268" w:rsidP="00464F12">
                              <w:r>
                                <w:rPr>
                                  <w:sz w:val="18"/>
                                </w:rPr>
                                <w:t xml:space="preserve"> </w:t>
                              </w:r>
                            </w:p>
                          </w:txbxContent>
                        </v:textbox>
                      </v:rect>
                      <v:rect id="Rectangle 4730" o:spid="_x0000_s1259" style="position:absolute;left:9213;top:8461;width:3044;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" filled="f" stroked="f">
                        <v:textbox inset="0,0,0,0">
                          <w:txbxContent>
                            <w:p w:rsidR="00DA0268" w:rsidRDefault="00DA0268" w:rsidP="00464F12">
                              <w:r>
                                <w:rPr>
                                  <w:sz w:val="18"/>
                                </w:rPr>
                                <w:t xml:space="preserve">        </w:t>
                              </w:r>
                            </w:p>
                          </w:txbxContent>
                        </v:textbox>
                      </v:rect>
                      <v:rect id="Rectangle 4731" o:spid="_x0000_s1260" style="position:absolute;left:9786;top:6735;width:1895;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" filled="f" stroked="f">
                        <v:textbox inset="0,0,0,0">
                          <w:txbxContent>
                            <w:p w:rsidR="00DA0268" w:rsidRDefault="00DA0268" w:rsidP="00464F12">
                              <w:r>
                                <w:rPr>
                                  <w:i/>
                                  <w:sz w:val="18"/>
                                </w:rPr>
                                <w:t xml:space="preserve">     </w:t>
                              </w:r>
                            </w:p>
                          </w:txbxContent>
                        </v:textbox>
                      </v:rect>
                      <v:rect id="Rectangle 4732" o:spid="_x0000_s1261" style="position:absolute;left:10096;top:5612;width:1275;height:13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" filled="f" stroked="f">
                        <v:textbox inset="0,0,0,0">
                          <w:txbxContent>
                            <w:p w:rsidR="00DA0268" w:rsidRDefault="00DA0268" w:rsidP="00464F12">
                              <w:r>
                                <w:rPr>
                                  <w:i/>
                                  <w:sz w:val="18"/>
                                </w:rPr>
                                <w:t xml:space="preserve">Е </w:t>
                              </w:r>
                            </w:p>
                          </w:txbxContent>
                        </v:textbox>
                      </v:rect>
                      <v:rect id="Rectangle 4733" o:spid="_x0000_s1262" style="position:absolute;left:10491;top:5031;width:949;height:9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" filled="f" stroked="f">
                        <v:textbox inset="0,0,0,0">
                          <w:txbxContent>
                            <w:p w:rsidR="00DA0268" w:rsidRDefault="00DA0268" w:rsidP="00464F12">
                              <w:r>
                                <w:rPr>
                                  <w:sz w:val="12"/>
                                </w:rPr>
                                <w:t>ср</w:t>
                              </w:r>
                            </w:p>
                          </w:txbxContent>
                        </v:textbox>
                      </v:rect>
                      <v:rect id="Rectangle 4734" o:spid="_x0000_s1263" style="position:absolute;left:10545;top:4367;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" filled="f" stroked="f">
                        <v:textbox inset="0,0,0,0">
                          <w:txbxContent>
                            <w:p w:rsidR="00DA0268" w:rsidRDefault="00DA0268" w:rsidP="00464F12">
                              <w:r>
                                <w:rPr>
                                  <w:sz w:val="18"/>
                                </w:rPr>
                                <w:t xml:space="preserve"> </w:t>
                              </w:r>
                            </w:p>
                          </w:txbxContent>
                        </v:textbox>
                      </v:rect>
                      <w10:anchorlock/>
                    </v:group>
                  </w:pict>
                </mc:Fallback>
              </mc:AlternateContent>
            </w:r>
          </w:p>
        </w:tc>
      </w:tr>
      <w:tr w:rsidR="00464F12" w:rsidRPr="00464F12" w:rsidTr="004A4B8F">
        <w:trPr>
          <w:trHeight w:val="745"/>
        </w:trPr>
        <w:tc>
          <w:tcPr>
            <w:tcW w:w="43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8"/>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8"/>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8"/>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6"/>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8"/>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97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6"/>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970"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6"/>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233" w:type="dxa"/>
            <w:gridSpan w:val="2"/>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6"/>
              <w:rPr>
                <w:rFonts w:ascii="Times New Roman" w:hAnsi="Times New Roman" w:cs="Times New Roman"/>
                <w:sz w:val="28"/>
                <w:szCs w:val="28"/>
              </w:rPr>
            </w:pPr>
            <w:r w:rsidRPr="00464F12">
              <w:rPr>
                <w:rFonts w:ascii="Times New Roman" w:hAnsi="Times New Roman" w:cs="Times New Roman"/>
                <w:sz w:val="28"/>
                <w:szCs w:val="28"/>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464F12" w:rsidRPr="00464F12" w:rsidRDefault="00464F12" w:rsidP="004A4B8F">
            <w:pPr>
              <w:spacing w:line="259" w:lineRule="auto"/>
              <w:ind w:left="108"/>
              <w:rPr>
                <w:rFonts w:ascii="Times New Roman" w:hAnsi="Times New Roman" w:cs="Times New Roman"/>
                <w:sz w:val="28"/>
                <w:szCs w:val="28"/>
              </w:rPr>
            </w:pPr>
            <w:r w:rsidRPr="00464F12">
              <w:rPr>
                <w:rFonts w:ascii="Times New Roman" w:hAnsi="Times New Roman" w:cs="Times New Roman"/>
                <w:sz w:val="28"/>
                <w:szCs w:val="28"/>
              </w:rPr>
              <w:t xml:space="preserve"> </w:t>
            </w:r>
          </w:p>
        </w:tc>
      </w:tr>
    </w:tbl>
    <w:p w:rsidR="00464F12" w:rsidRPr="00464F12" w:rsidRDefault="00464F12" w:rsidP="00464F12">
      <w:pPr>
        <w:spacing w:after="169"/>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Pr="00464F12" w:rsidRDefault="00464F12" w:rsidP="00464F12">
      <w:pPr>
        <w:pStyle w:val="2"/>
        <w:spacing w:after="180"/>
        <w:ind w:left="758" w:right="1335"/>
        <w:rPr>
          <w:szCs w:val="28"/>
        </w:rPr>
      </w:pPr>
      <w:r w:rsidRPr="00464F12">
        <w:rPr>
          <w:szCs w:val="28"/>
        </w:rPr>
        <w:t xml:space="preserve">Контрольные вопросы </w:t>
      </w:r>
    </w:p>
    <w:p w:rsidR="00464F12" w:rsidRPr="00464F12" w:rsidRDefault="00464F12" w:rsidP="00464F12">
      <w:pPr>
        <w:spacing w:after="0"/>
        <w:ind w:right="518"/>
        <w:jc w:val="center"/>
        <w:rPr>
          <w:rFonts w:ascii="Times New Roman" w:hAnsi="Times New Roman" w:cs="Times New Roman"/>
          <w:sz w:val="28"/>
          <w:szCs w:val="28"/>
        </w:rPr>
      </w:pPr>
      <w:r w:rsidRPr="00464F12">
        <w:rPr>
          <w:rFonts w:ascii="Times New Roman" w:hAnsi="Times New Roman" w:cs="Times New Roman"/>
          <w:b/>
          <w:sz w:val="28"/>
          <w:szCs w:val="28"/>
        </w:rPr>
        <w:t xml:space="preserve">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1.Какова физическая суть электрического сопротивления?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2.Какова  роль источника тока в электрической цепи?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3.Каков физический смысл ЭДС? Дать определение вольту.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4.Соединить на короткое время вольтметр с источником  электрической энергии, соблюдая  полярность. Сравнить его наказание с вычисленным по результатам опыта ε.  </w:t>
      </w:r>
    </w:p>
    <w:p w:rsidR="00464F12" w:rsidRPr="00464F12" w:rsidRDefault="00464F12" w:rsidP="00464F12">
      <w:pPr>
        <w:ind w:left="245" w:right="829"/>
        <w:rPr>
          <w:rFonts w:ascii="Times New Roman" w:hAnsi="Times New Roman" w:cs="Times New Roman"/>
          <w:sz w:val="28"/>
          <w:szCs w:val="28"/>
        </w:rPr>
      </w:pPr>
      <w:r w:rsidRPr="00464F12">
        <w:rPr>
          <w:rFonts w:ascii="Times New Roman" w:hAnsi="Times New Roman" w:cs="Times New Roman"/>
          <w:sz w:val="28"/>
          <w:szCs w:val="28"/>
        </w:rPr>
        <w:t xml:space="preserve">5.От чего зависит напряжение на зажимах источника тока? </w:t>
      </w:r>
    </w:p>
    <w:p w:rsidR="00DA736F" w:rsidRPr="00DA736F" w:rsidRDefault="00DA736F" w:rsidP="00DA736F">
      <w:pPr>
        <w:pStyle w:val="2"/>
        <w:spacing w:after="266"/>
        <w:ind w:left="758" w:right="1340"/>
        <w:rPr>
          <w:szCs w:val="28"/>
        </w:rPr>
      </w:pPr>
      <w:r w:rsidRPr="00DA736F">
        <w:rPr>
          <w:szCs w:val="28"/>
        </w:rPr>
        <w:lastRenderedPageBreak/>
        <w:t xml:space="preserve">Лабораторная работа 10 </w:t>
      </w:r>
    </w:p>
    <w:p w:rsidR="00DA736F" w:rsidRPr="00DA736F" w:rsidRDefault="00DA736F" w:rsidP="00DA736F">
      <w:pPr>
        <w:spacing w:after="268"/>
        <w:ind w:left="2773" w:right="699" w:hanging="1988"/>
        <w:rPr>
          <w:rFonts w:ascii="Times New Roman" w:hAnsi="Times New Roman" w:cs="Times New Roman"/>
          <w:sz w:val="28"/>
          <w:szCs w:val="28"/>
        </w:rPr>
      </w:pPr>
      <w:r w:rsidRPr="00DA736F">
        <w:rPr>
          <w:rFonts w:ascii="Times New Roman" w:hAnsi="Times New Roman" w:cs="Times New Roman"/>
          <w:b/>
          <w:sz w:val="28"/>
          <w:szCs w:val="28"/>
        </w:rPr>
        <w:t xml:space="preserve">Исследование зависимости силы тока от электрической емкости конденсатора в цепи переменного тока </w:t>
      </w:r>
    </w:p>
    <w:p w:rsidR="00DA736F" w:rsidRPr="00DA736F" w:rsidRDefault="00DA736F" w:rsidP="00DA736F">
      <w:pPr>
        <w:ind w:left="235" w:right="829" w:firstLine="398"/>
        <w:rPr>
          <w:rFonts w:ascii="Times New Roman" w:hAnsi="Times New Roman" w:cs="Times New Roman"/>
          <w:sz w:val="28"/>
          <w:szCs w:val="28"/>
        </w:rPr>
      </w:pPr>
      <w:r w:rsidRPr="00DA736F">
        <w:rPr>
          <w:rFonts w:ascii="Times New Roman" w:hAnsi="Times New Roman" w:cs="Times New Roman"/>
          <w:b/>
          <w:sz w:val="28"/>
          <w:szCs w:val="28"/>
        </w:rPr>
        <w:t xml:space="preserve">Цель работы: </w:t>
      </w:r>
      <w:r w:rsidRPr="00DA736F">
        <w:rPr>
          <w:rFonts w:ascii="Times New Roman" w:hAnsi="Times New Roman" w:cs="Times New Roman"/>
          <w:sz w:val="28"/>
          <w:szCs w:val="28"/>
        </w:rPr>
        <w:t xml:space="preserve">Исследовать зависимость проводимости конденсатора от силы тока.  </w:t>
      </w:r>
    </w:p>
    <w:p w:rsidR="00DA736F" w:rsidRPr="00DA736F" w:rsidRDefault="00DA736F" w:rsidP="00DA736F">
      <w:pPr>
        <w:spacing w:after="278"/>
        <w:ind w:left="245" w:right="829"/>
        <w:rPr>
          <w:rFonts w:ascii="Times New Roman" w:hAnsi="Times New Roman" w:cs="Times New Roman"/>
          <w:sz w:val="28"/>
          <w:szCs w:val="28"/>
        </w:rPr>
      </w:pPr>
      <w:r w:rsidRPr="00DA736F">
        <w:rPr>
          <w:rFonts w:ascii="Times New Roman" w:hAnsi="Times New Roman" w:cs="Times New Roman"/>
          <w:b/>
          <w:sz w:val="28"/>
          <w:szCs w:val="28"/>
        </w:rPr>
        <w:t xml:space="preserve"> Оборудование:</w:t>
      </w:r>
      <w:r w:rsidRPr="00DA736F">
        <w:rPr>
          <w:rFonts w:ascii="Times New Roman" w:hAnsi="Times New Roman" w:cs="Times New Roman"/>
          <w:sz w:val="28"/>
          <w:szCs w:val="28"/>
        </w:rPr>
        <w:t xml:space="preserve"> Плоский конденсатор, диэлектрическая пластина, генератор синусоидального напряжения, два цифровых вольтметра.  </w:t>
      </w:r>
    </w:p>
    <w:p w:rsidR="00DA736F" w:rsidRPr="00DA736F" w:rsidRDefault="00DA736F" w:rsidP="00DA736F">
      <w:pPr>
        <w:spacing w:after="14"/>
        <w:ind w:left="684" w:right="699"/>
        <w:rPr>
          <w:rFonts w:ascii="Times New Roman" w:hAnsi="Times New Roman" w:cs="Times New Roman"/>
          <w:sz w:val="28"/>
          <w:szCs w:val="28"/>
        </w:rPr>
      </w:pPr>
      <w:r w:rsidRPr="00DA736F">
        <w:rPr>
          <w:rFonts w:ascii="Times New Roman" w:hAnsi="Times New Roman" w:cs="Times New Roman"/>
          <w:b/>
          <w:sz w:val="28"/>
          <w:szCs w:val="28"/>
        </w:rPr>
        <w:t>Схема установки:</w:t>
      </w:r>
      <w:r w:rsidRPr="00DA736F">
        <w:rPr>
          <w:rFonts w:ascii="Times New Roman" w:hAnsi="Times New Roman" w:cs="Times New Roman"/>
          <w:sz w:val="28"/>
          <w:szCs w:val="28"/>
        </w:rPr>
        <w:t xml:space="preserve">                                             </w:t>
      </w:r>
    </w:p>
    <w:p w:rsidR="00DA736F" w:rsidRPr="00DA736F" w:rsidRDefault="00DA736F" w:rsidP="00DA736F">
      <w:pPr>
        <w:spacing w:after="0"/>
        <w:ind w:right="4975"/>
        <w:jc w:val="center"/>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0232562F" wp14:editId="6020FEDF">
            <wp:extent cx="3152775" cy="1333500"/>
            <wp:effectExtent l="0" t="0" r="0" b="0"/>
            <wp:docPr id="4991" name="Picture 4991"/>
            <wp:cNvGraphicFramePr/>
            <a:graphic xmlns:a="http://schemas.openxmlformats.org/drawingml/2006/main">
              <a:graphicData uri="http://schemas.openxmlformats.org/drawingml/2006/picture">
                <pic:pic xmlns:pic="http://schemas.openxmlformats.org/drawingml/2006/picture">
                  <pic:nvPicPr>
                    <pic:cNvPr id="4991" name="Picture 4991"/>
                    <pic:cNvPicPr/>
                  </pic:nvPicPr>
                  <pic:blipFill>
                    <a:blip r:embed="rId29"/>
                    <a:stretch>
                      <a:fillRect/>
                    </a:stretch>
                  </pic:blipFill>
                  <pic:spPr>
                    <a:xfrm>
                      <a:off x="0" y="0"/>
                      <a:ext cx="3152775" cy="1333500"/>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spacing w:after="251"/>
        <w:ind w:left="290"/>
        <w:rPr>
          <w:rFonts w:ascii="Times New Roman" w:hAnsi="Times New Roman" w:cs="Times New Roman"/>
          <w:sz w:val="28"/>
          <w:szCs w:val="28"/>
        </w:rPr>
      </w:pPr>
      <w:r w:rsidRPr="00DA736F">
        <w:rPr>
          <w:rFonts w:ascii="Times New Roman" w:hAnsi="Times New Roman" w:cs="Times New Roman"/>
          <w:b/>
          <w:sz w:val="28"/>
          <w:szCs w:val="28"/>
        </w:rPr>
        <w:t xml:space="preserve"> </w:t>
      </w:r>
    </w:p>
    <w:p w:rsidR="00DA736F" w:rsidRPr="00DA736F" w:rsidRDefault="00DA736F" w:rsidP="00DA736F">
      <w:pPr>
        <w:pStyle w:val="2"/>
        <w:spacing w:after="261"/>
        <w:ind w:left="758" w:right="901"/>
        <w:rPr>
          <w:szCs w:val="28"/>
        </w:rPr>
      </w:pPr>
      <w:r w:rsidRPr="00DA736F">
        <w:rPr>
          <w:szCs w:val="28"/>
        </w:rPr>
        <w:t xml:space="preserve">Краткая теория </w:t>
      </w:r>
    </w:p>
    <w:p w:rsidR="00DA736F" w:rsidRPr="00DA736F" w:rsidRDefault="00DA736F" w:rsidP="00DA736F">
      <w:pPr>
        <w:spacing w:after="16" w:line="227" w:lineRule="auto"/>
        <w:ind w:left="235" w:right="703" w:firstLine="398"/>
        <w:rPr>
          <w:rFonts w:ascii="Times New Roman" w:hAnsi="Times New Roman" w:cs="Times New Roman"/>
          <w:sz w:val="28"/>
          <w:szCs w:val="28"/>
        </w:rPr>
      </w:pPr>
      <w:r w:rsidRPr="00DA736F">
        <w:rPr>
          <w:rFonts w:ascii="Times New Roman" w:hAnsi="Times New Roman" w:cs="Times New Roman"/>
          <w:sz w:val="28"/>
          <w:szCs w:val="28"/>
        </w:rPr>
        <w:t xml:space="preserve">В работе исследуется плоский конденсатор, который представляет собой две плоские проводящие пластины (обкладки), расположенные параллельно друг другу, причем заряд одной пластины </w:t>
      </w:r>
      <w:r w:rsidRPr="00DA736F">
        <w:rPr>
          <w:rFonts w:ascii="Times New Roman" w:hAnsi="Times New Roman" w:cs="Times New Roman"/>
          <w:i/>
          <w:sz w:val="28"/>
          <w:szCs w:val="28"/>
        </w:rPr>
        <w:t>q</w:t>
      </w:r>
      <w:r w:rsidRPr="00DA736F">
        <w:rPr>
          <w:rFonts w:ascii="Times New Roman" w:hAnsi="Times New Roman" w:cs="Times New Roman"/>
          <w:sz w:val="28"/>
          <w:szCs w:val="28"/>
        </w:rPr>
        <w:t>, а другой пластины (-</w:t>
      </w:r>
      <w:r w:rsidRPr="00DA736F">
        <w:rPr>
          <w:rFonts w:ascii="Times New Roman" w:hAnsi="Times New Roman" w:cs="Times New Roman"/>
          <w:i/>
          <w:sz w:val="28"/>
          <w:szCs w:val="28"/>
        </w:rPr>
        <w:t>q</w:t>
      </w:r>
      <w:r w:rsidRPr="00DA736F">
        <w:rPr>
          <w:rFonts w:ascii="Times New Roman" w:hAnsi="Times New Roman" w:cs="Times New Roman"/>
          <w:sz w:val="28"/>
          <w:szCs w:val="28"/>
        </w:rPr>
        <w:t xml:space="preserve">). Расстояние между пластинами </w:t>
      </w:r>
      <w:r w:rsidRPr="00DA736F">
        <w:rPr>
          <w:rFonts w:ascii="Times New Roman" w:hAnsi="Times New Roman" w:cs="Times New Roman"/>
          <w:i/>
          <w:sz w:val="28"/>
          <w:szCs w:val="28"/>
        </w:rPr>
        <w:t>d</w:t>
      </w:r>
      <w:r w:rsidRPr="00DA736F">
        <w:rPr>
          <w:rFonts w:ascii="Times New Roman" w:hAnsi="Times New Roman" w:cs="Times New Roman"/>
          <w:sz w:val="28"/>
          <w:szCs w:val="28"/>
        </w:rPr>
        <w:t xml:space="preserve"> предполагается малым по сравнению с линейными размерами пластин. В этом случае распределение зарядов по пластинам можно считать равномерным, а электрическое поле </w:t>
      </w:r>
      <w:r w:rsidRPr="00DA736F">
        <w:rPr>
          <w:rFonts w:ascii="Times New Roman" w:hAnsi="Times New Roman" w:cs="Times New Roman"/>
          <w:noProof/>
          <w:sz w:val="28"/>
          <w:szCs w:val="28"/>
          <w:lang w:eastAsia="ru-RU"/>
        </w:rPr>
        <w:drawing>
          <wp:inline distT="0" distB="0" distL="0" distR="0" wp14:anchorId="6CDE9AE3" wp14:editId="32E8DA32">
            <wp:extent cx="219075" cy="200025"/>
            <wp:effectExtent l="0" t="0" r="0" b="0"/>
            <wp:docPr id="4993" name="Picture 4993"/>
            <wp:cNvGraphicFramePr/>
            <a:graphic xmlns:a="http://schemas.openxmlformats.org/drawingml/2006/main">
              <a:graphicData uri="http://schemas.openxmlformats.org/drawingml/2006/picture">
                <pic:pic xmlns:pic="http://schemas.openxmlformats.org/drawingml/2006/picture">
                  <pic:nvPicPr>
                    <pic:cNvPr id="4993" name="Picture 4993"/>
                    <pic:cNvPicPr/>
                  </pic:nvPicPr>
                  <pic:blipFill>
                    <a:blip r:embed="rId30"/>
                    <a:stretch>
                      <a:fillRect/>
                    </a:stretch>
                  </pic:blipFill>
                  <pic:spPr>
                    <a:xfrm>
                      <a:off x="0" y="0"/>
                      <a:ext cx="219075" cy="200025"/>
                    </a:xfrm>
                    <a:prstGeom prst="rect">
                      <a:avLst/>
                    </a:prstGeom>
                  </pic:spPr>
                </pic:pic>
              </a:graphicData>
            </a:graphic>
          </wp:inline>
        </w:drawing>
      </w:r>
      <w:r w:rsidRPr="00DA736F">
        <w:rPr>
          <w:rFonts w:ascii="Times New Roman" w:hAnsi="Times New Roman" w:cs="Times New Roman"/>
          <w:sz w:val="28"/>
          <w:szCs w:val="28"/>
        </w:rPr>
        <w:t xml:space="preserve">между пластинами однородным. </w:t>
      </w:r>
    </w:p>
    <w:p w:rsidR="00DA736F" w:rsidRPr="00DA736F" w:rsidRDefault="00DA736F" w:rsidP="00DA736F">
      <w:pPr>
        <w:ind w:left="245" w:right="829"/>
        <w:rPr>
          <w:rFonts w:ascii="Times New Roman" w:hAnsi="Times New Roman" w:cs="Times New Roman"/>
          <w:sz w:val="28"/>
          <w:szCs w:val="28"/>
        </w:rPr>
      </w:pPr>
      <w:r w:rsidRPr="00DA736F">
        <w:rPr>
          <w:rFonts w:ascii="Times New Roman" w:eastAsia="Calibri" w:hAnsi="Times New Roman" w:cs="Times New Roman"/>
          <w:noProof/>
          <w:sz w:val="28"/>
          <w:szCs w:val="28"/>
          <w:lang w:eastAsia="ru-RU"/>
        </w:rPr>
        <mc:AlternateContent>
          <mc:Choice Requires="wpg">
            <w:drawing>
              <wp:inline distT="0" distB="0" distL="0" distR="0" wp14:anchorId="2A078103" wp14:editId="7CED298D">
                <wp:extent cx="1689100" cy="443064"/>
                <wp:effectExtent l="0" t="0" r="0" b="0"/>
                <wp:docPr id="41842" name="Group 41842"/>
                <wp:cNvGraphicFramePr/>
                <a:graphic xmlns:a="http://schemas.openxmlformats.org/drawingml/2006/main">
                  <a:graphicData uri="http://schemas.microsoft.com/office/word/2010/wordprocessingGroup">
                    <wpg:wgp>
                      <wpg:cNvGrpSpPr/>
                      <wpg:grpSpPr>
                        <a:xfrm>
                          <a:off x="0" y="0"/>
                          <a:ext cx="1689100" cy="443064"/>
                          <a:chOff x="0" y="0"/>
                          <a:chExt cx="1689100" cy="443064"/>
                        </a:xfrm>
                      </wpg:grpSpPr>
                      <wps:wsp>
                        <wps:cNvPr id="4952" name="Rectangle 4952"/>
                        <wps:cNvSpPr/>
                        <wps:spPr>
                          <a:xfrm>
                            <a:off x="476885" y="280863"/>
                            <a:ext cx="118068" cy="215728"/>
                          </a:xfrm>
                          <a:prstGeom prst="rect">
                            <a:avLst/>
                          </a:prstGeom>
                          <a:ln>
                            <a:noFill/>
                          </a:ln>
                        </wps:spPr>
                        <wps:txbx>
                          <w:txbxContent>
                            <w:p w:rsidR="00DA0268" w:rsidRDefault="00DA0268" w:rsidP="00DA736F">
                              <w:r>
                                <w:t xml:space="preserve">, </w:t>
                              </w:r>
                            </w:p>
                          </w:txbxContent>
                        </wps:txbx>
                        <wps:bodyPr horzOverflow="overflow" vert="horz" lIns="0" tIns="0" rIns="0" bIns="0" rtlCol="0">
                          <a:noAutofit/>
                        </wps:bodyPr>
                      </wps:wsp>
                      <pic:pic xmlns:pic="http://schemas.openxmlformats.org/drawingml/2006/picture">
                        <pic:nvPicPr>
                          <pic:cNvPr id="4995" name="Picture 4995"/>
                          <pic:cNvPicPr/>
                        </pic:nvPicPr>
                        <pic:blipFill>
                          <a:blip r:embed="rId31"/>
                          <a:stretch>
                            <a:fillRect/>
                          </a:stretch>
                        </pic:blipFill>
                        <pic:spPr>
                          <a:xfrm>
                            <a:off x="0" y="38100"/>
                            <a:ext cx="476250" cy="371475"/>
                          </a:xfrm>
                          <a:prstGeom prst="rect">
                            <a:avLst/>
                          </a:prstGeom>
                        </pic:spPr>
                      </pic:pic>
                      <pic:pic xmlns:pic="http://schemas.openxmlformats.org/drawingml/2006/picture">
                        <pic:nvPicPr>
                          <pic:cNvPr id="4997" name="Picture 4997"/>
                          <pic:cNvPicPr/>
                        </pic:nvPicPr>
                        <pic:blipFill>
                          <a:blip r:embed="rId32"/>
                          <a:stretch>
                            <a:fillRect/>
                          </a:stretch>
                        </pic:blipFill>
                        <pic:spPr>
                          <a:xfrm>
                            <a:off x="565150" y="0"/>
                            <a:ext cx="1123950" cy="409575"/>
                          </a:xfrm>
                          <a:prstGeom prst="rect">
                            <a:avLst/>
                          </a:prstGeom>
                        </pic:spPr>
                      </pic:pic>
                    </wpg:wgp>
                  </a:graphicData>
                </a:graphic>
              </wp:inline>
            </w:drawing>
          </mc:Choice>
          <mc:Fallback>
            <w:pict>
              <v:group w14:anchorId="2A078103" id="Group 41842" o:spid="_x0000_s1264" style="width:133pt;height:34.9pt;mso-position-horizontal-relative:char;mso-position-vertical-relative:line" coordsize="16891,44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">
                <v:rect id="Rectangle 4952" o:spid="_x0000_s1265" style="position:absolute;left:4768;top:2808;width:118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" filled="f" stroked="f">
                  <v:textbox inset="0,0,0,0">
                    <w:txbxContent>
                      <w:p w:rsidR="00DA0268" w:rsidRDefault="00DA0268" w:rsidP="00DA736F">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95" o:spid="_x0000_s1266" type="#_x0000_t75" style="position:absolute;top:381;width:4762;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">
                  <v:imagedata r:id="rId33" o:title=""/>
                </v:shape>
                <v:shape id="Picture 4997" o:spid="_x0000_s1267" type="#_x0000_t75" style="position:absolute;left:5651;width:11240;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">
                  <v:imagedata r:id="rId34" o:title=""/>
                </v:shape>
                <w10:anchorlock/>
              </v:group>
            </w:pict>
          </mc:Fallback>
        </mc:AlternateContent>
      </w:r>
      <w:r w:rsidRPr="00DA736F">
        <w:rPr>
          <w:rFonts w:ascii="Times New Roman" w:hAnsi="Times New Roman" w:cs="Times New Roman"/>
          <w:sz w:val="28"/>
          <w:szCs w:val="28"/>
        </w:rPr>
        <w:t xml:space="preserve">,  </w:t>
      </w:r>
    </w:p>
    <w:p w:rsidR="00DA736F" w:rsidRPr="00DA736F" w:rsidRDefault="00DA736F" w:rsidP="00DA736F">
      <w:pPr>
        <w:spacing w:after="37"/>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633"/>
        <w:ind w:left="2040" w:right="829"/>
        <w:rPr>
          <w:rFonts w:ascii="Times New Roman" w:hAnsi="Times New Roman" w:cs="Times New Roman"/>
          <w:sz w:val="28"/>
          <w:szCs w:val="28"/>
        </w:rPr>
      </w:pPr>
      <w:r w:rsidRPr="00DA736F">
        <w:rPr>
          <w:rFonts w:ascii="Times New Roman" w:eastAsia="Calibri" w:hAnsi="Times New Roman" w:cs="Times New Roman"/>
          <w:noProof/>
          <w:sz w:val="28"/>
          <w:szCs w:val="28"/>
          <w:lang w:eastAsia="ru-RU"/>
        </w:rPr>
        <mc:AlternateContent>
          <mc:Choice Requires="wpg">
            <w:drawing>
              <wp:anchor distT="0" distB="0" distL="114300" distR="114300" simplePos="0" relativeHeight="251663360" behindDoc="0" locked="0" layoutInCell="1" allowOverlap="1" wp14:anchorId="316001C8" wp14:editId="4B311D5D">
                <wp:simplePos x="0" y="0"/>
                <wp:positionH relativeFrom="column">
                  <wp:posOffset>182956</wp:posOffset>
                </wp:positionH>
                <wp:positionV relativeFrom="paragraph">
                  <wp:posOffset>-80964</wp:posOffset>
                </wp:positionV>
                <wp:extent cx="1114425" cy="915632"/>
                <wp:effectExtent l="0" t="0" r="0" b="0"/>
                <wp:wrapSquare wrapText="bothSides"/>
                <wp:docPr id="41843" name="Group 41843"/>
                <wp:cNvGraphicFramePr/>
                <a:graphic xmlns:a="http://schemas.openxmlformats.org/drawingml/2006/main">
                  <a:graphicData uri="http://schemas.microsoft.com/office/word/2010/wordprocessingGroup">
                    <wpg:wgp>
                      <wpg:cNvGrpSpPr/>
                      <wpg:grpSpPr>
                        <a:xfrm>
                          <a:off x="0" y="0"/>
                          <a:ext cx="1114425" cy="915632"/>
                          <a:chOff x="0" y="0"/>
                          <a:chExt cx="1114425" cy="915632"/>
                        </a:xfrm>
                      </wpg:grpSpPr>
                      <wps:wsp>
                        <wps:cNvPr id="4956" name="Rectangle 4956"/>
                        <wps:cNvSpPr/>
                        <wps:spPr>
                          <a:xfrm>
                            <a:off x="1448" y="80965"/>
                            <a:ext cx="383234" cy="215728"/>
                          </a:xfrm>
                          <a:prstGeom prst="rect">
                            <a:avLst/>
                          </a:prstGeom>
                          <a:ln>
                            <a:noFill/>
                          </a:ln>
                        </wps:spPr>
                        <wps:txbx>
                          <w:txbxContent>
                            <w:p w:rsidR="00DA0268" w:rsidRDefault="00DA0268" w:rsidP="00DA736F">
                              <w:r>
                                <w:t xml:space="preserve">где </w:t>
                              </w:r>
                            </w:p>
                          </w:txbxContent>
                        </wps:txbx>
                        <wps:bodyPr horzOverflow="overflow" vert="horz" lIns="0" tIns="0" rIns="0" bIns="0" rtlCol="0">
                          <a:noAutofit/>
                        </wps:bodyPr>
                      </wps:wsp>
                      <wps:wsp>
                        <wps:cNvPr id="4961" name="Rectangle 4961"/>
                        <wps:cNvSpPr/>
                        <wps:spPr>
                          <a:xfrm>
                            <a:off x="1448" y="300421"/>
                            <a:ext cx="1204009" cy="215727"/>
                          </a:xfrm>
                          <a:prstGeom prst="rect">
                            <a:avLst/>
                          </a:prstGeom>
                          <a:ln>
                            <a:noFill/>
                          </a:ln>
                        </wps:spPr>
                        <wps:txbx>
                          <w:txbxContent>
                            <w:p w:rsidR="00DA0268" w:rsidRDefault="00DA0268" w:rsidP="00DA736F">
                              <w:r>
                                <w:t xml:space="preserve">денсаторе), </w:t>
                              </w:r>
                            </w:p>
                          </w:txbxContent>
                        </wps:txbx>
                        <wps:bodyPr horzOverflow="overflow" vert="horz" lIns="0" tIns="0" rIns="0" bIns="0" rtlCol="0">
                          <a:noAutofit/>
                        </wps:bodyPr>
                      </wps:wsp>
                      <wps:wsp>
                        <wps:cNvPr id="4970" name="Rectangle 4970"/>
                        <wps:cNvSpPr/>
                        <wps:spPr>
                          <a:xfrm>
                            <a:off x="610997" y="753430"/>
                            <a:ext cx="59287" cy="215728"/>
                          </a:xfrm>
                          <a:prstGeom prst="rect">
                            <a:avLst/>
                          </a:prstGeom>
                          <a:ln>
                            <a:noFill/>
                          </a:ln>
                        </wps:spPr>
                        <wps:txbx>
                          <w:txbxContent>
                            <w:p w:rsidR="00DA0268" w:rsidRDefault="00DA0268" w:rsidP="00DA736F">
                              <w:r>
                                <w:t xml:space="preserve"> </w:t>
                              </w:r>
                            </w:p>
                          </w:txbxContent>
                        </wps:txbx>
                        <wps:bodyPr horzOverflow="overflow" vert="horz" lIns="0" tIns="0" rIns="0" bIns="0" rtlCol="0">
                          <a:noAutofit/>
                        </wps:bodyPr>
                      </wps:wsp>
                      <pic:pic xmlns:pic="http://schemas.openxmlformats.org/drawingml/2006/picture">
                        <pic:nvPicPr>
                          <pic:cNvPr id="4999" name="Picture 4999"/>
                          <pic:cNvPicPr/>
                        </pic:nvPicPr>
                        <pic:blipFill>
                          <a:blip r:embed="rId35"/>
                          <a:stretch>
                            <a:fillRect/>
                          </a:stretch>
                        </pic:blipFill>
                        <pic:spPr>
                          <a:xfrm>
                            <a:off x="305816" y="0"/>
                            <a:ext cx="800100" cy="209550"/>
                          </a:xfrm>
                          <a:prstGeom prst="rect">
                            <a:avLst/>
                          </a:prstGeom>
                        </pic:spPr>
                      </pic:pic>
                      <pic:pic xmlns:pic="http://schemas.openxmlformats.org/drawingml/2006/picture">
                        <pic:nvPicPr>
                          <pic:cNvPr id="5001" name="Picture 5001"/>
                          <pic:cNvPicPr/>
                        </pic:nvPicPr>
                        <pic:blipFill>
                          <a:blip r:embed="rId36"/>
                          <a:stretch>
                            <a:fillRect/>
                          </a:stretch>
                        </pic:blipFill>
                        <pic:spPr>
                          <a:xfrm>
                            <a:off x="904875" y="247903"/>
                            <a:ext cx="209550" cy="180975"/>
                          </a:xfrm>
                          <a:prstGeom prst="rect">
                            <a:avLst/>
                          </a:prstGeom>
                        </pic:spPr>
                      </pic:pic>
                      <pic:pic xmlns:pic="http://schemas.openxmlformats.org/drawingml/2006/picture">
                        <pic:nvPicPr>
                          <pic:cNvPr id="5003" name="Picture 5003"/>
                          <pic:cNvPicPr/>
                        </pic:nvPicPr>
                        <pic:blipFill>
                          <a:blip r:embed="rId37"/>
                          <a:stretch>
                            <a:fillRect/>
                          </a:stretch>
                        </pic:blipFill>
                        <pic:spPr>
                          <a:xfrm>
                            <a:off x="0" y="467360"/>
                            <a:ext cx="609600" cy="409575"/>
                          </a:xfrm>
                          <a:prstGeom prst="rect">
                            <a:avLst/>
                          </a:prstGeom>
                        </pic:spPr>
                      </pic:pic>
                    </wpg:wgp>
                  </a:graphicData>
                </a:graphic>
              </wp:anchor>
            </w:drawing>
          </mc:Choice>
          <mc:Fallback>
            <w:pict>
              <v:group w14:anchorId="316001C8" id="Group 41843" o:spid="_x0000_s1268" style="position:absolute;left:0;text-align:left;margin-left:14.4pt;margin-top:-6.4pt;width:87.75pt;height:72.1pt;z-index:251663360;mso-position-horizontal-relative:text;mso-position-vertical-relative:text" coordsize="11144,91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">
                <v:rect id="Rectangle 4956" o:spid="_x0000_s1269" style="position:absolute;left:14;top:809;width:3832;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" filled="f" stroked="f">
                  <v:textbox inset="0,0,0,0">
                    <w:txbxContent>
                      <w:p w:rsidR="00DA0268" w:rsidRDefault="00DA0268" w:rsidP="00DA736F">
                        <w:r>
                          <w:t xml:space="preserve">где </w:t>
                        </w:r>
                      </w:p>
                    </w:txbxContent>
                  </v:textbox>
                </v:rect>
                <v:rect id="Rectangle 4961" o:spid="_x0000_s1270" style="position:absolute;left:14;top:3004;width:1204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" filled="f" stroked="f">
                  <v:textbox inset="0,0,0,0">
                    <w:txbxContent>
                      <w:p w:rsidR="00DA0268" w:rsidRDefault="00DA0268" w:rsidP="00DA736F">
                        <w:r>
                          <w:t xml:space="preserve">денсаторе), </w:t>
                        </w:r>
                      </w:p>
                    </w:txbxContent>
                  </v:textbox>
                </v:rect>
                <v:rect id="Rectangle 4970" o:spid="_x0000_s1271" style="position:absolute;left:6109;top:7534;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" filled="f" stroked="f">
                  <v:textbox inset="0,0,0,0">
                    <w:txbxContent>
                      <w:p w:rsidR="00DA0268" w:rsidRDefault="00DA0268" w:rsidP="00DA736F">
                        <w:r>
                          <w:t xml:space="preserve"> </w:t>
                        </w:r>
                      </w:p>
                    </w:txbxContent>
                  </v:textbox>
                </v:rect>
                <v:shape id="Picture 4999" o:spid="_x0000_s1272" type="#_x0000_t75" style="position:absolute;left:3058;width:8001;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">
                  <v:imagedata r:id="rId38" o:title=""/>
                </v:shape>
                <v:shape id="Picture 5001" o:spid="_x0000_s1273" type="#_x0000_t75" style="position:absolute;left:9048;top:2479;width:2096;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">
                  <v:imagedata r:id="rId39" o:title=""/>
                </v:shape>
                <v:shape id="Picture 5003" o:spid="_x0000_s1274" type="#_x0000_t75" style="position:absolute;top:4673;width:6096;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">
                  <v:imagedata r:id="rId40" o:title=""/>
                </v:shape>
                <w10:wrap type="square"/>
              </v:group>
            </w:pict>
          </mc:Fallback>
        </mc:AlternateContent>
      </w:r>
      <w:r w:rsidRPr="00DA736F">
        <w:rPr>
          <w:rFonts w:ascii="Times New Roman" w:hAnsi="Times New Roman" w:cs="Times New Roman"/>
          <w:sz w:val="28"/>
          <w:szCs w:val="28"/>
        </w:rPr>
        <w:t xml:space="preserve">- разность потенциалов между пластинами (напряжение на кон- поверхностная плотность заряда, </w:t>
      </w:r>
      <w:r w:rsidRPr="00DA736F">
        <w:rPr>
          <w:rFonts w:ascii="Times New Roman" w:hAnsi="Times New Roman" w:cs="Times New Roman"/>
          <w:i/>
          <w:sz w:val="28"/>
          <w:szCs w:val="28"/>
        </w:rPr>
        <w:t>S</w:t>
      </w:r>
      <w:r w:rsidRPr="00DA736F">
        <w:rPr>
          <w:rFonts w:ascii="Times New Roman" w:hAnsi="Times New Roman" w:cs="Times New Roman"/>
          <w:sz w:val="28"/>
          <w:szCs w:val="28"/>
        </w:rPr>
        <w:t xml:space="preserve"> - площадь пластины.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16" w:line="227" w:lineRule="auto"/>
        <w:ind w:left="245" w:right="703"/>
        <w:rPr>
          <w:rFonts w:ascii="Times New Roman" w:hAnsi="Times New Roman" w:cs="Times New Roman"/>
          <w:sz w:val="28"/>
          <w:szCs w:val="28"/>
        </w:rPr>
      </w:pPr>
      <w:r w:rsidRPr="00DA736F">
        <w:rPr>
          <w:rFonts w:ascii="Times New Roman" w:hAnsi="Times New Roman" w:cs="Times New Roman"/>
          <w:sz w:val="28"/>
          <w:szCs w:val="28"/>
        </w:rPr>
        <w:t xml:space="preserve">где </w:t>
      </w:r>
      <w:r w:rsidRPr="00DA736F">
        <w:rPr>
          <w:rFonts w:ascii="Times New Roman" w:hAnsi="Times New Roman" w:cs="Times New Roman"/>
          <w:noProof/>
          <w:sz w:val="28"/>
          <w:szCs w:val="28"/>
          <w:lang w:eastAsia="ru-RU"/>
        </w:rPr>
        <w:drawing>
          <wp:inline distT="0" distB="0" distL="0" distR="0" wp14:anchorId="36404C1B" wp14:editId="5BB4810C">
            <wp:extent cx="180975" cy="180975"/>
            <wp:effectExtent l="0" t="0" r="0" b="0"/>
            <wp:docPr id="5005" name="Picture 5005"/>
            <wp:cNvGraphicFramePr/>
            <a:graphic xmlns:a="http://schemas.openxmlformats.org/drawingml/2006/main">
              <a:graphicData uri="http://schemas.openxmlformats.org/drawingml/2006/picture">
                <pic:pic xmlns:pic="http://schemas.openxmlformats.org/drawingml/2006/picture">
                  <pic:nvPicPr>
                    <pic:cNvPr id="5005" name="Picture 5005"/>
                    <pic:cNvPicPr/>
                  </pic:nvPicPr>
                  <pic:blipFill>
                    <a:blip r:embed="rId41"/>
                    <a:stretch>
                      <a:fillRect/>
                    </a:stretch>
                  </pic:blipFill>
                  <pic:spPr>
                    <a:xfrm>
                      <a:off x="0" y="0"/>
                      <a:ext cx="180975" cy="180975"/>
                    </a:xfrm>
                    <a:prstGeom prst="rect">
                      <a:avLst/>
                    </a:prstGeom>
                  </pic:spPr>
                </pic:pic>
              </a:graphicData>
            </a:graphic>
          </wp:inline>
        </w:drawing>
      </w:r>
      <w:r w:rsidRPr="00DA736F">
        <w:rPr>
          <w:rFonts w:ascii="Times New Roman" w:hAnsi="Times New Roman" w:cs="Times New Roman"/>
          <w:sz w:val="28"/>
          <w:szCs w:val="28"/>
        </w:rPr>
        <w:t xml:space="preserve">- диэлектрическая проницаемость вещества между пластинами, </w:t>
      </w:r>
      <w:r w:rsidRPr="00DA736F">
        <w:rPr>
          <w:rFonts w:ascii="Times New Roman" w:hAnsi="Times New Roman" w:cs="Times New Roman"/>
          <w:noProof/>
          <w:sz w:val="28"/>
          <w:szCs w:val="28"/>
          <w:lang w:eastAsia="ru-RU"/>
        </w:rPr>
        <w:drawing>
          <wp:inline distT="0" distB="0" distL="0" distR="0" wp14:anchorId="36C79003" wp14:editId="20EC9716">
            <wp:extent cx="247650" cy="209550"/>
            <wp:effectExtent l="0" t="0" r="0" b="0"/>
            <wp:docPr id="5007" name="Picture 5007"/>
            <wp:cNvGraphicFramePr/>
            <a:graphic xmlns:a="http://schemas.openxmlformats.org/drawingml/2006/main">
              <a:graphicData uri="http://schemas.openxmlformats.org/drawingml/2006/picture">
                <pic:pic xmlns:pic="http://schemas.openxmlformats.org/drawingml/2006/picture">
                  <pic:nvPicPr>
                    <pic:cNvPr id="5007" name="Picture 5007"/>
                    <pic:cNvPicPr/>
                  </pic:nvPicPr>
                  <pic:blipFill>
                    <a:blip r:embed="rId42"/>
                    <a:stretch>
                      <a:fillRect/>
                    </a:stretch>
                  </pic:blipFill>
                  <pic:spPr>
                    <a:xfrm>
                      <a:off x="0" y="0"/>
                      <a:ext cx="247650" cy="209550"/>
                    </a:xfrm>
                    <a:prstGeom prst="rect">
                      <a:avLst/>
                    </a:prstGeom>
                  </pic:spPr>
                </pic:pic>
              </a:graphicData>
            </a:graphic>
          </wp:inline>
        </w:drawing>
      </w:r>
      <w:r w:rsidRPr="00DA736F">
        <w:rPr>
          <w:rFonts w:ascii="Times New Roman" w:hAnsi="Times New Roman" w:cs="Times New Roman"/>
          <w:sz w:val="28"/>
          <w:szCs w:val="28"/>
        </w:rPr>
        <w:t>- электрическая постоянная. Из формул  следует, что заряд конденсатора пропорционален приложенному к нему напряжению</w:t>
      </w:r>
      <w:r w:rsidRPr="00DA736F">
        <w:rPr>
          <w:rFonts w:ascii="Times New Roman" w:hAnsi="Times New Roman" w:cs="Times New Roman"/>
          <w:noProof/>
          <w:sz w:val="28"/>
          <w:szCs w:val="28"/>
          <w:lang w:eastAsia="ru-RU"/>
        </w:rPr>
        <w:drawing>
          <wp:inline distT="0" distB="0" distL="0" distR="0" wp14:anchorId="2F6CF239" wp14:editId="01953646">
            <wp:extent cx="533400" cy="180975"/>
            <wp:effectExtent l="0" t="0" r="0" b="0"/>
            <wp:docPr id="5009" name="Picture 5009"/>
            <wp:cNvGraphicFramePr/>
            <a:graphic xmlns:a="http://schemas.openxmlformats.org/drawingml/2006/main">
              <a:graphicData uri="http://schemas.openxmlformats.org/drawingml/2006/picture">
                <pic:pic xmlns:pic="http://schemas.openxmlformats.org/drawingml/2006/picture">
                  <pic:nvPicPr>
                    <pic:cNvPr id="5009" name="Picture 5009"/>
                    <pic:cNvPicPr/>
                  </pic:nvPicPr>
                  <pic:blipFill>
                    <a:blip r:embed="rId43"/>
                    <a:stretch>
                      <a:fillRect/>
                    </a:stretch>
                  </pic:blipFill>
                  <pic:spPr>
                    <a:xfrm>
                      <a:off x="0" y="0"/>
                      <a:ext cx="533400" cy="180975"/>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lastRenderedPageBreak/>
        <w:t>Коэффициент пропорциональности</w:t>
      </w:r>
      <w:r w:rsidRPr="00DA736F">
        <w:rPr>
          <w:rFonts w:ascii="Times New Roman" w:hAnsi="Times New Roman" w:cs="Times New Roman"/>
          <w:noProof/>
          <w:sz w:val="28"/>
          <w:szCs w:val="28"/>
          <w:lang w:eastAsia="ru-RU"/>
        </w:rPr>
        <w:drawing>
          <wp:inline distT="0" distB="0" distL="0" distR="0" wp14:anchorId="544FCC6F" wp14:editId="1462903A">
            <wp:extent cx="733425" cy="409575"/>
            <wp:effectExtent l="0" t="0" r="0" b="0"/>
            <wp:docPr id="5011" name="Picture 5011"/>
            <wp:cNvGraphicFramePr/>
            <a:graphic xmlns:a="http://schemas.openxmlformats.org/drawingml/2006/main">
              <a:graphicData uri="http://schemas.openxmlformats.org/drawingml/2006/picture">
                <pic:pic xmlns:pic="http://schemas.openxmlformats.org/drawingml/2006/picture">
                  <pic:nvPicPr>
                    <pic:cNvPr id="5011" name="Picture 5011"/>
                    <pic:cNvPicPr/>
                  </pic:nvPicPr>
                  <pic:blipFill>
                    <a:blip r:embed="rId44"/>
                    <a:stretch>
                      <a:fillRect/>
                    </a:stretch>
                  </pic:blipFill>
                  <pic:spPr>
                    <a:xfrm>
                      <a:off x="0" y="0"/>
                      <a:ext cx="733425" cy="409575"/>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89"/>
        <w:ind w:left="245" w:right="829"/>
        <w:rPr>
          <w:rFonts w:ascii="Times New Roman" w:hAnsi="Times New Roman" w:cs="Times New Roman"/>
          <w:sz w:val="28"/>
          <w:szCs w:val="28"/>
        </w:rPr>
      </w:pPr>
      <w:r w:rsidRPr="00DA736F">
        <w:rPr>
          <w:rFonts w:ascii="Times New Roman" w:hAnsi="Times New Roman" w:cs="Times New Roman"/>
          <w:sz w:val="28"/>
          <w:szCs w:val="28"/>
        </w:rPr>
        <w:t>называют электроемкостью (или про-</w:t>
      </w:r>
      <w:r w:rsidRPr="00DA736F">
        <w:rPr>
          <w:rFonts w:ascii="Times New Roman" w:hAnsi="Times New Roman" w:cs="Times New Roman"/>
          <w:sz w:val="28"/>
          <w:szCs w:val="28"/>
        </w:rPr>
        <w:tab/>
        <w:t xml:space="preserve">сто емкостью) конденсатора. Рассмотрим теперь случай, когда конденсатор включен в цепь переменного </w:t>
      </w:r>
    </w:p>
    <w:p w:rsidR="00DA736F" w:rsidRPr="00DA736F" w:rsidRDefault="00DA736F" w:rsidP="00DA736F">
      <w:pPr>
        <w:tabs>
          <w:tab w:val="center" w:pos="553"/>
          <w:tab w:val="center" w:pos="7553"/>
        </w:tabs>
        <w:spacing w:after="376"/>
        <w:rPr>
          <w:rFonts w:ascii="Times New Roman" w:hAnsi="Times New Roman" w:cs="Times New Roman"/>
          <w:sz w:val="28"/>
          <w:szCs w:val="28"/>
        </w:rPr>
      </w:pPr>
      <w:r w:rsidRPr="00DA736F">
        <w:rPr>
          <w:rFonts w:ascii="Times New Roman" w:eastAsia="Calibri" w:hAnsi="Times New Roman" w:cs="Times New Roman"/>
          <w:noProof/>
          <w:sz w:val="28"/>
          <w:szCs w:val="28"/>
          <w:lang w:eastAsia="ru-RU"/>
        </w:rPr>
        <mc:AlternateContent>
          <mc:Choice Requires="wpg">
            <w:drawing>
              <wp:anchor distT="0" distB="0" distL="114300" distR="114300" simplePos="0" relativeHeight="251664384" behindDoc="0" locked="0" layoutInCell="1" allowOverlap="1" wp14:anchorId="2443AE1B" wp14:editId="537AFBA7">
                <wp:simplePos x="0" y="0"/>
                <wp:positionH relativeFrom="column">
                  <wp:posOffset>184404</wp:posOffset>
                </wp:positionH>
                <wp:positionV relativeFrom="paragraph">
                  <wp:posOffset>-80330</wp:posOffset>
                </wp:positionV>
                <wp:extent cx="4190315" cy="690842"/>
                <wp:effectExtent l="0" t="0" r="0" b="0"/>
                <wp:wrapSquare wrapText="bothSides"/>
                <wp:docPr id="40081" name="Group 40081"/>
                <wp:cNvGraphicFramePr/>
                <a:graphic xmlns:a="http://schemas.openxmlformats.org/drawingml/2006/main">
                  <a:graphicData uri="http://schemas.microsoft.com/office/word/2010/wordprocessingGroup">
                    <wpg:wgp>
                      <wpg:cNvGrpSpPr/>
                      <wpg:grpSpPr>
                        <a:xfrm>
                          <a:off x="0" y="0"/>
                          <a:ext cx="4190315" cy="690842"/>
                          <a:chOff x="0" y="0"/>
                          <a:chExt cx="4190315" cy="690842"/>
                        </a:xfrm>
                      </wpg:grpSpPr>
                      <wps:wsp>
                        <wps:cNvPr id="5026" name="Rectangle 5026"/>
                        <wps:cNvSpPr/>
                        <wps:spPr>
                          <a:xfrm>
                            <a:off x="1274013" y="80331"/>
                            <a:ext cx="500860" cy="215727"/>
                          </a:xfrm>
                          <a:prstGeom prst="rect">
                            <a:avLst/>
                          </a:prstGeom>
                          <a:ln>
                            <a:noFill/>
                          </a:ln>
                        </wps:spPr>
                        <wps:txbx>
                          <w:txbxContent>
                            <w:p w:rsidR="00DA0268" w:rsidRDefault="00DA0268" w:rsidP="00DA736F">
                              <w:r>
                                <w:t xml:space="preserve">, где </w:t>
                              </w:r>
                            </w:p>
                          </w:txbxContent>
                        </wps:txbx>
                        <wps:bodyPr horzOverflow="overflow" vert="horz" lIns="0" tIns="0" rIns="0" bIns="0" rtlCol="0">
                          <a:noAutofit/>
                        </wps:bodyPr>
                      </wps:wsp>
                      <wps:wsp>
                        <wps:cNvPr id="5027" name="Rectangle 5027"/>
                        <wps:cNvSpPr/>
                        <wps:spPr>
                          <a:xfrm>
                            <a:off x="1915998" y="80331"/>
                            <a:ext cx="78971" cy="215727"/>
                          </a:xfrm>
                          <a:prstGeom prst="rect">
                            <a:avLst/>
                          </a:prstGeom>
                          <a:ln>
                            <a:noFill/>
                          </a:ln>
                        </wps:spPr>
                        <wps:txbx>
                          <w:txbxContent>
                            <w:p w:rsidR="00DA0268" w:rsidRDefault="00DA0268" w:rsidP="00DA736F">
                              <w:r>
                                <w:t>-</w:t>
                              </w:r>
                            </w:p>
                          </w:txbxContent>
                        </wps:txbx>
                        <wps:bodyPr horzOverflow="overflow" vert="horz" lIns="0" tIns="0" rIns="0" bIns="0" rtlCol="0">
                          <a:noAutofit/>
                        </wps:bodyPr>
                      </wps:wsp>
                      <wps:wsp>
                        <wps:cNvPr id="5028" name="Rectangle 5028"/>
                        <wps:cNvSpPr/>
                        <wps:spPr>
                          <a:xfrm>
                            <a:off x="1975434" y="80331"/>
                            <a:ext cx="59287" cy="215727"/>
                          </a:xfrm>
                          <a:prstGeom prst="rect">
                            <a:avLst/>
                          </a:prstGeom>
                          <a:ln>
                            <a:noFill/>
                          </a:ln>
                        </wps:spPr>
                        <wps:txbx>
                          <w:txbxContent>
                            <w:p w:rsidR="00DA0268" w:rsidRDefault="00DA0268" w:rsidP="00DA736F">
                              <w:r>
                                <w:t xml:space="preserve"> </w:t>
                              </w:r>
                            </w:p>
                          </w:txbxContent>
                        </wps:txbx>
                        <wps:bodyPr horzOverflow="overflow" vert="horz" lIns="0" tIns="0" rIns="0" bIns="0" rtlCol="0">
                          <a:noAutofit/>
                        </wps:bodyPr>
                      </wps:wsp>
                      <wps:wsp>
                        <wps:cNvPr id="5029" name="Rectangle 5029"/>
                        <wps:cNvSpPr/>
                        <wps:spPr>
                          <a:xfrm>
                            <a:off x="2019630" y="80331"/>
                            <a:ext cx="1694434" cy="215727"/>
                          </a:xfrm>
                          <a:prstGeom prst="rect">
                            <a:avLst/>
                          </a:prstGeom>
                          <a:ln>
                            <a:noFill/>
                          </a:ln>
                        </wps:spPr>
                        <wps:txbx>
                          <w:txbxContent>
                            <w:p w:rsidR="00DA0268" w:rsidRDefault="00DA0268" w:rsidP="00DA736F">
                              <w:r>
                                <w:t xml:space="preserve">амплитуда тока, </w:t>
                              </w:r>
                            </w:p>
                          </w:txbxContent>
                        </wps:txbx>
                        <wps:bodyPr horzOverflow="overflow" vert="horz" lIns="0" tIns="0" rIns="0" bIns="0" rtlCol="0">
                          <a:noAutofit/>
                        </wps:bodyPr>
                      </wps:wsp>
                      <wps:wsp>
                        <wps:cNvPr id="5033" name="Rectangle 5033"/>
                        <wps:cNvSpPr/>
                        <wps:spPr>
                          <a:xfrm>
                            <a:off x="0" y="528641"/>
                            <a:ext cx="232990" cy="215727"/>
                          </a:xfrm>
                          <a:prstGeom prst="rect">
                            <a:avLst/>
                          </a:prstGeom>
                          <a:ln>
                            <a:noFill/>
                          </a:ln>
                        </wps:spPr>
                        <wps:txbx>
                          <w:txbxContent>
                            <w:p w:rsidR="00DA0268" w:rsidRDefault="00DA0268" w:rsidP="00DA736F">
                              <w:r>
                                <w:t>на</w:t>
                              </w:r>
                            </w:p>
                          </w:txbxContent>
                        </wps:txbx>
                        <wps:bodyPr horzOverflow="overflow" vert="horz" lIns="0" tIns="0" rIns="0" bIns="0" rtlCol="0">
                          <a:noAutofit/>
                        </wps:bodyPr>
                      </wps:wsp>
                      <wps:wsp>
                        <wps:cNvPr id="5034" name="Rectangle 5034"/>
                        <wps:cNvSpPr/>
                        <wps:spPr>
                          <a:xfrm>
                            <a:off x="175260" y="528641"/>
                            <a:ext cx="2694020" cy="215727"/>
                          </a:xfrm>
                          <a:prstGeom prst="rect">
                            <a:avLst/>
                          </a:prstGeom>
                          <a:ln>
                            <a:noFill/>
                          </a:ln>
                        </wps:spPr>
                        <wps:txbx>
                          <w:txbxContent>
                            <w:p w:rsidR="00DA0268" w:rsidRDefault="00DA0268" w:rsidP="00DA736F">
                              <w:r>
                                <w:t>пряжение на конденсаторе</w:t>
                              </w:r>
                            </w:p>
                          </w:txbxContent>
                        </wps:txbx>
                        <wps:bodyPr horzOverflow="overflow" vert="horz" lIns="0" tIns="0" rIns="0" bIns="0" rtlCol="0">
                          <a:noAutofit/>
                        </wps:bodyPr>
                      </wps:wsp>
                      <pic:pic xmlns:pic="http://schemas.openxmlformats.org/drawingml/2006/picture">
                        <pic:nvPicPr>
                          <pic:cNvPr id="5146" name="Picture 5146"/>
                          <pic:cNvPicPr/>
                        </pic:nvPicPr>
                        <pic:blipFill>
                          <a:blip r:embed="rId45"/>
                          <a:stretch>
                            <a:fillRect/>
                          </a:stretch>
                        </pic:blipFill>
                        <pic:spPr>
                          <a:xfrm>
                            <a:off x="349453" y="0"/>
                            <a:ext cx="923925" cy="209550"/>
                          </a:xfrm>
                          <a:prstGeom prst="rect">
                            <a:avLst/>
                          </a:prstGeom>
                        </pic:spPr>
                      </pic:pic>
                      <pic:pic xmlns:pic="http://schemas.openxmlformats.org/drawingml/2006/picture">
                        <pic:nvPicPr>
                          <pic:cNvPr id="5148" name="Picture 5148"/>
                          <pic:cNvPicPr/>
                        </pic:nvPicPr>
                        <pic:blipFill>
                          <a:blip r:embed="rId46"/>
                          <a:stretch>
                            <a:fillRect/>
                          </a:stretch>
                        </pic:blipFill>
                        <pic:spPr>
                          <a:xfrm>
                            <a:off x="1649044" y="0"/>
                            <a:ext cx="266700" cy="209550"/>
                          </a:xfrm>
                          <a:prstGeom prst="rect">
                            <a:avLst/>
                          </a:prstGeom>
                        </pic:spPr>
                      </pic:pic>
                      <pic:pic xmlns:pic="http://schemas.openxmlformats.org/drawingml/2006/picture">
                        <pic:nvPicPr>
                          <pic:cNvPr id="5150" name="Picture 5150"/>
                          <pic:cNvPicPr/>
                        </pic:nvPicPr>
                        <pic:blipFill>
                          <a:blip r:embed="rId47"/>
                          <a:stretch>
                            <a:fillRect/>
                          </a:stretch>
                        </pic:blipFill>
                        <pic:spPr>
                          <a:xfrm>
                            <a:off x="3291154" y="28575"/>
                            <a:ext cx="219075" cy="180975"/>
                          </a:xfrm>
                          <a:prstGeom prst="rect">
                            <a:avLst/>
                          </a:prstGeom>
                        </pic:spPr>
                      </pic:pic>
                      <pic:pic xmlns:pic="http://schemas.openxmlformats.org/drawingml/2006/picture">
                        <pic:nvPicPr>
                          <pic:cNvPr id="5152" name="Picture 5152"/>
                          <pic:cNvPicPr/>
                        </pic:nvPicPr>
                        <pic:blipFill>
                          <a:blip r:embed="rId48"/>
                          <a:stretch>
                            <a:fillRect/>
                          </a:stretch>
                        </pic:blipFill>
                        <pic:spPr>
                          <a:xfrm>
                            <a:off x="2218639" y="248031"/>
                            <a:ext cx="1971675" cy="409575"/>
                          </a:xfrm>
                          <a:prstGeom prst="rect">
                            <a:avLst/>
                          </a:prstGeom>
                        </pic:spPr>
                      </pic:pic>
                    </wpg:wgp>
                  </a:graphicData>
                </a:graphic>
              </wp:anchor>
            </w:drawing>
          </mc:Choice>
          <mc:Fallback>
            <w:pict>
              <v:group w14:anchorId="2443AE1B" id="Group 40081" o:spid="_x0000_s1275" style="position:absolute;margin-left:14.5pt;margin-top:-6.35pt;width:329.95pt;height:54.4pt;z-index:251664384;mso-position-horizontal-relative:text;mso-position-vertical-relative:text" coordsize="41903,69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">
                <v:rect id="Rectangle 5026" o:spid="_x0000_s1276" style="position:absolute;left:12740;top:803;width:5008;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eMxgAAAN0AAAAPAAAAZHJzL2Rvd25yZXYueG1sRI9Ba8JA&#10;FITvgv9heUJvulFo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Yd63jMYAAADdAAAA&#10;DwAAAAAAAAAAAAAAAAAHAgAAZHJzL2Rvd25yZXYueG1sUEsFBgAAAAADAAMAtwAAAPoCAAAAAA==&#10;" filled="f" stroked="f">
                  <v:textbox inset="0,0,0,0">
                    <w:txbxContent>
                      <w:p w:rsidR="00DA0268" w:rsidRDefault="00DA0268" w:rsidP="00DA736F">
                        <w:r>
                          <w:t xml:space="preserve">, где </w:t>
                        </w:r>
                      </w:p>
                    </w:txbxContent>
                  </v:textbox>
                </v:rect>
                <v:rect id="Rectangle 5027" o:spid="_x0000_s1277" style="position:absolute;left:19159;top:803;width:79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IXxwAAAN0AAAAPAAAAZHJzL2Rvd25yZXYueG1sRI9Ba8JA&#10;FITvgv9heUJvulFo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A6SEhfHAAAA3QAA&#10;AA8AAAAAAAAAAAAAAAAABwIAAGRycy9kb3ducmV2LnhtbFBLBQYAAAAAAwADALcAAAD7AgAAAAA=&#10;" filled="f" stroked="f">
                  <v:textbox inset="0,0,0,0">
                    <w:txbxContent>
                      <w:p w:rsidR="00DA0268" w:rsidRDefault="00DA0268" w:rsidP="00DA736F">
                        <w:r>
                          <w:t>-</w:t>
                        </w:r>
                      </w:p>
                    </w:txbxContent>
                  </v:textbox>
                </v:rect>
                <v:rect id="Rectangle 5028" o:spid="_x0000_s1278" style="position:absolute;left:19754;top:803;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lxAAAAN0AAAAPAAAAZHJzL2Rvd25yZXYueG1sRE9Na8JA&#10;EL0L/odlhN5000CL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H8NhmXEAAAA3QAAAA8A&#10;AAAAAAAAAAAAAAAABwIAAGRycy9kb3ducmV2LnhtbFBLBQYAAAAAAwADALcAAAD4AgAAAAA=&#10;" filled="f" stroked="f">
                  <v:textbox inset="0,0,0,0">
                    <w:txbxContent>
                      <w:p w:rsidR="00DA0268" w:rsidRDefault="00DA0268" w:rsidP="00DA736F">
                        <w:r>
                          <w:t xml:space="preserve"> </w:t>
                        </w:r>
                      </w:p>
                    </w:txbxContent>
                  </v:textbox>
                </v:rect>
                <v:rect id="Rectangle 5029" o:spid="_x0000_s1279" style="position:absolute;left:20196;top:803;width:1694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P+xQAAAN0AAAAPAAAAZHJzL2Rvd25yZXYueG1sRI9Pi8Iw&#10;FMTvwn6H8Ba8aaqw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AQQSP+xQAAAN0AAAAP&#10;AAAAAAAAAAAAAAAAAAcCAABkcnMvZG93bnJldi54bWxQSwUGAAAAAAMAAwC3AAAA+QIAAAAA&#10;" filled="f" stroked="f">
                  <v:textbox inset="0,0,0,0">
                    <w:txbxContent>
                      <w:p w:rsidR="00DA0268" w:rsidRDefault="00DA0268" w:rsidP="00DA736F">
                        <w:r>
                          <w:t xml:space="preserve">амплитуда тока, </w:t>
                        </w:r>
                      </w:p>
                    </w:txbxContent>
                  </v:textbox>
                </v:rect>
                <v:rect id="Rectangle 5033" o:spid="_x0000_s1280" style="position:absolute;top:5286;width:2329;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ILJxQAAAN0AAAAPAAAAZHJzL2Rvd25yZXYueG1sRI9Pi8Iw&#10;FMTvwn6H8Ba8abqK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D0cILJxQAAAN0AAAAP&#10;AAAAAAAAAAAAAAAAAAcCAABkcnMvZG93bnJldi54bWxQSwUGAAAAAAMAAwC3AAAA+QIAAAAA&#10;" filled="f" stroked="f">
                  <v:textbox inset="0,0,0,0">
                    <w:txbxContent>
                      <w:p w:rsidR="00DA0268" w:rsidRDefault="00DA0268" w:rsidP="00DA736F">
                        <w:r>
                          <w:t>на</w:t>
                        </w:r>
                      </w:p>
                    </w:txbxContent>
                  </v:textbox>
                </v:rect>
                <v:rect id="Rectangle 5034" o:spid="_x0000_s1281" style="position:absolute;left:1752;top:5286;width:2694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" filled="f" stroked="f">
                  <v:textbox inset="0,0,0,0">
                    <w:txbxContent>
                      <w:p w:rsidR="00DA0268" w:rsidRDefault="00DA0268" w:rsidP="00DA736F">
                        <w:r>
                          <w:t>пряжение на конденсаторе</w:t>
                        </w:r>
                      </w:p>
                    </w:txbxContent>
                  </v:textbox>
                </v:rect>
                <v:shape id="Picture 5146" o:spid="_x0000_s1282" type="#_x0000_t75" style="position:absolute;left:3494;width:9239;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">
                  <v:imagedata r:id="rId49" o:title=""/>
                </v:shape>
                <v:shape id="Picture 5148" o:spid="_x0000_s1283" type="#_x0000_t75" style="position:absolute;left:16490;width:2667;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">
                  <v:imagedata r:id="rId50" o:title=""/>
                </v:shape>
                <v:shape id="Picture 5150" o:spid="_x0000_s1284" type="#_x0000_t75" style="position:absolute;left:32911;top:285;width:2191;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">
                  <v:imagedata r:id="rId51" o:title=""/>
                </v:shape>
                <v:shape id="Picture 5152" o:spid="_x0000_s1285" type="#_x0000_t75" style="position:absolute;left:22186;top:2480;width:19717;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">
                  <v:imagedata r:id="rId52" o:title=""/>
                </v:shape>
                <w10:wrap type="square"/>
              </v:group>
            </w:pict>
          </mc:Fallback>
        </mc:AlternateContent>
      </w:r>
      <w:r w:rsidRPr="00DA736F">
        <w:rPr>
          <w:rFonts w:ascii="Times New Roman" w:eastAsia="Calibri" w:hAnsi="Times New Roman" w:cs="Times New Roman"/>
          <w:sz w:val="28"/>
          <w:szCs w:val="28"/>
        </w:rPr>
        <w:tab/>
      </w:r>
      <w:r w:rsidRPr="00DA736F">
        <w:rPr>
          <w:rFonts w:ascii="Times New Roman" w:hAnsi="Times New Roman" w:cs="Times New Roman"/>
          <w:sz w:val="28"/>
          <w:szCs w:val="28"/>
        </w:rPr>
        <w:t>тока</w:t>
      </w:r>
      <w:r w:rsidRPr="00DA736F">
        <w:rPr>
          <w:rFonts w:ascii="Times New Roman" w:hAnsi="Times New Roman" w:cs="Times New Roman"/>
          <w:sz w:val="28"/>
          <w:szCs w:val="28"/>
        </w:rPr>
        <w:tab/>
        <w:t xml:space="preserve">- циклическая частота. Тогда </w:t>
      </w:r>
    </w:p>
    <w:p w:rsidR="00DA736F" w:rsidRPr="00DA736F" w:rsidRDefault="00DA736F" w:rsidP="00DA736F">
      <w:pPr>
        <w:spacing w:after="16"/>
        <w:ind w:left="514" w:right="21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Это выражение можно переписать в виде</w:t>
      </w:r>
      <w:r w:rsidRPr="00DA736F">
        <w:rPr>
          <w:rFonts w:ascii="Times New Roman" w:eastAsia="Calibri" w:hAnsi="Times New Roman" w:cs="Times New Roman"/>
          <w:noProof/>
          <w:sz w:val="28"/>
          <w:szCs w:val="28"/>
          <w:lang w:eastAsia="ru-RU"/>
        </w:rPr>
        <mc:AlternateContent>
          <mc:Choice Requires="wpg">
            <w:drawing>
              <wp:inline distT="0" distB="0" distL="0" distR="0" wp14:anchorId="30151833" wp14:editId="344E30E6">
                <wp:extent cx="2639441" cy="453225"/>
                <wp:effectExtent l="0" t="0" r="0" b="0"/>
                <wp:docPr id="40082" name="Group 40082"/>
                <wp:cNvGraphicFramePr/>
                <a:graphic xmlns:a="http://schemas.openxmlformats.org/drawingml/2006/main">
                  <a:graphicData uri="http://schemas.microsoft.com/office/word/2010/wordprocessingGroup">
                    <wpg:wgp>
                      <wpg:cNvGrpSpPr/>
                      <wpg:grpSpPr>
                        <a:xfrm>
                          <a:off x="0" y="0"/>
                          <a:ext cx="2639441" cy="453225"/>
                          <a:chOff x="0" y="0"/>
                          <a:chExt cx="2639441" cy="453225"/>
                        </a:xfrm>
                      </wpg:grpSpPr>
                      <wps:wsp>
                        <wps:cNvPr id="5040" name="Rectangle 5040"/>
                        <wps:cNvSpPr/>
                        <wps:spPr>
                          <a:xfrm>
                            <a:off x="1430401" y="291024"/>
                            <a:ext cx="382522" cy="215727"/>
                          </a:xfrm>
                          <a:prstGeom prst="rect">
                            <a:avLst/>
                          </a:prstGeom>
                          <a:ln>
                            <a:noFill/>
                          </a:ln>
                        </wps:spPr>
                        <wps:txbx>
                          <w:txbxContent>
                            <w:p w:rsidR="00DA0268" w:rsidRDefault="00DA0268" w:rsidP="00DA736F">
                              <w:r>
                                <w:t>,где</w:t>
                              </w:r>
                            </w:p>
                          </w:txbxContent>
                        </wps:txbx>
                        <wps:bodyPr horzOverflow="overflow" vert="horz" lIns="0" tIns="0" rIns="0" bIns="0" rtlCol="0">
                          <a:noAutofit/>
                        </wps:bodyPr>
                      </wps:wsp>
                      <pic:pic xmlns:pic="http://schemas.openxmlformats.org/drawingml/2006/picture">
                        <pic:nvPicPr>
                          <pic:cNvPr id="5154" name="Picture 5154"/>
                          <pic:cNvPicPr/>
                        </pic:nvPicPr>
                        <pic:blipFill>
                          <a:blip r:embed="rId53"/>
                          <a:stretch>
                            <a:fillRect/>
                          </a:stretch>
                        </pic:blipFill>
                        <pic:spPr>
                          <a:xfrm>
                            <a:off x="0" y="0"/>
                            <a:ext cx="1419225" cy="419100"/>
                          </a:xfrm>
                          <a:prstGeom prst="rect">
                            <a:avLst/>
                          </a:prstGeom>
                        </pic:spPr>
                      </pic:pic>
                      <pic:pic xmlns:pic="http://schemas.openxmlformats.org/drawingml/2006/picture">
                        <pic:nvPicPr>
                          <pic:cNvPr id="5156" name="Picture 5156"/>
                          <pic:cNvPicPr/>
                        </pic:nvPicPr>
                        <pic:blipFill>
                          <a:blip r:embed="rId54"/>
                          <a:stretch>
                            <a:fillRect/>
                          </a:stretch>
                        </pic:blipFill>
                        <pic:spPr>
                          <a:xfrm>
                            <a:off x="1715516" y="47625"/>
                            <a:ext cx="923925" cy="371475"/>
                          </a:xfrm>
                          <a:prstGeom prst="rect">
                            <a:avLst/>
                          </a:prstGeom>
                        </pic:spPr>
                      </pic:pic>
                    </wpg:wgp>
                  </a:graphicData>
                </a:graphic>
              </wp:inline>
            </w:drawing>
          </mc:Choice>
          <mc:Fallback>
            <w:pict>
              <v:group w14:anchorId="30151833" id="Group 40082" o:spid="_x0000_s1286" style="width:207.85pt;height:35.7pt;mso-position-horizontal-relative:char;mso-position-vertical-relative:line" coordsize="26394,45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">
                <v:rect id="Rectangle 5040" o:spid="_x0000_s1287" style="position:absolute;left:14304;top:2910;width:382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DwgAAAN0AAAAPAAAAZHJzL2Rvd25yZXYueG1sRE/LisIw&#10;FN0L/kO4gjtNHXT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BcpG/DwgAAAN0AAAAPAAAA&#10;AAAAAAAAAAAAAAcCAABkcnMvZG93bnJldi54bWxQSwUGAAAAAAMAAwC3AAAA9gIAAAAA&#10;" filled="f" stroked="f">
                  <v:textbox inset="0,0,0,0">
                    <w:txbxContent>
                      <w:p w:rsidR="00DA0268" w:rsidRDefault="00DA0268" w:rsidP="00DA736F">
                        <w:proofErr w:type="gramStart"/>
                        <w:r>
                          <w:t>,где</w:t>
                        </w:r>
                        <w:proofErr w:type="gramEnd"/>
                      </w:p>
                    </w:txbxContent>
                  </v:textbox>
                </v:rect>
                <v:shape id="Picture 5154" o:spid="_x0000_s1288" type="#_x0000_t75" style="position:absolute;width:14192;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">
                  <v:imagedata r:id="rId55" o:title=""/>
                </v:shape>
                <v:shape id="Picture 5156" o:spid="_x0000_s1289" type="#_x0000_t75" style="position:absolute;left:17155;top:476;width:9239;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">
                  <v:imagedata r:id="rId56" o:title=""/>
                </v:shape>
                <w10:anchorlock/>
              </v:group>
            </w:pict>
          </mc:Fallback>
        </mc:AlternateContent>
      </w:r>
      <w:r w:rsidRPr="00DA736F">
        <w:rPr>
          <w:rFonts w:ascii="Times New Roman" w:hAnsi="Times New Roman" w:cs="Times New Roman"/>
          <w:sz w:val="28"/>
          <w:szCs w:val="28"/>
        </w:rPr>
        <w:t xml:space="preserve">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амплитуда напряжения на конденсаторе. Величину </w:t>
      </w:r>
      <w:r w:rsidRPr="00DA736F">
        <w:rPr>
          <w:rFonts w:ascii="Times New Roman" w:hAnsi="Times New Roman" w:cs="Times New Roman"/>
          <w:noProof/>
          <w:sz w:val="28"/>
          <w:szCs w:val="28"/>
          <w:lang w:eastAsia="ru-RU"/>
        </w:rPr>
        <w:drawing>
          <wp:inline distT="0" distB="0" distL="0" distR="0" wp14:anchorId="36B6AF43" wp14:editId="196E70AA">
            <wp:extent cx="847725" cy="209550"/>
            <wp:effectExtent l="0" t="0" r="0" b="0"/>
            <wp:docPr id="5158" name="Picture 5158"/>
            <wp:cNvGraphicFramePr/>
            <a:graphic xmlns:a="http://schemas.openxmlformats.org/drawingml/2006/main">
              <a:graphicData uri="http://schemas.openxmlformats.org/drawingml/2006/picture">
                <pic:pic xmlns:pic="http://schemas.openxmlformats.org/drawingml/2006/picture">
                  <pic:nvPicPr>
                    <pic:cNvPr id="5158" name="Picture 5158"/>
                    <pic:cNvPicPr/>
                  </pic:nvPicPr>
                  <pic:blipFill>
                    <a:blip r:embed="rId57"/>
                    <a:stretch>
                      <a:fillRect/>
                    </a:stretch>
                  </pic:blipFill>
                  <pic:spPr>
                    <a:xfrm>
                      <a:off x="0" y="0"/>
                      <a:ext cx="847725" cy="209550"/>
                    </a:xfrm>
                    <a:prstGeom prst="rect">
                      <a:avLst/>
                    </a:prstGeom>
                  </pic:spPr>
                </pic:pic>
              </a:graphicData>
            </a:graphic>
          </wp:inline>
        </w:drawing>
      </w:r>
      <w:r w:rsidRPr="00DA736F">
        <w:rPr>
          <w:rFonts w:ascii="Times New Roman" w:hAnsi="Times New Roman" w:cs="Times New Roman"/>
          <w:sz w:val="28"/>
          <w:szCs w:val="28"/>
        </w:rPr>
        <w:t xml:space="preserve">называют емкостным сопротивлением.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В цепях переменного тока обычно измеряют не амплитудные, а эффективные значения тока и напряжения:</w:t>
      </w:r>
      <w:r w:rsidRPr="00DA736F">
        <w:rPr>
          <w:rFonts w:ascii="Times New Roman" w:eastAsia="Calibri" w:hAnsi="Times New Roman" w:cs="Times New Roman"/>
          <w:noProof/>
          <w:sz w:val="28"/>
          <w:szCs w:val="28"/>
          <w:lang w:eastAsia="ru-RU"/>
        </w:rPr>
        <mc:AlternateContent>
          <mc:Choice Requires="wpg">
            <w:drawing>
              <wp:inline distT="0" distB="0" distL="0" distR="0" wp14:anchorId="3CE4DCA2" wp14:editId="32F11981">
                <wp:extent cx="2193925" cy="263741"/>
                <wp:effectExtent l="0" t="0" r="0" b="0"/>
                <wp:docPr id="39811" name="Group 39811"/>
                <wp:cNvGraphicFramePr/>
                <a:graphic xmlns:a="http://schemas.openxmlformats.org/drawingml/2006/main">
                  <a:graphicData uri="http://schemas.microsoft.com/office/word/2010/wordprocessingGroup">
                    <wpg:wgp>
                      <wpg:cNvGrpSpPr/>
                      <wpg:grpSpPr>
                        <a:xfrm>
                          <a:off x="0" y="0"/>
                          <a:ext cx="2193925" cy="263741"/>
                          <a:chOff x="0" y="0"/>
                          <a:chExt cx="2193925" cy="263741"/>
                        </a:xfrm>
                      </wpg:grpSpPr>
                      <wps:wsp>
                        <wps:cNvPr id="5053" name="Rectangle 5053"/>
                        <wps:cNvSpPr/>
                        <wps:spPr>
                          <a:xfrm>
                            <a:off x="991870" y="101540"/>
                            <a:ext cx="118068" cy="215727"/>
                          </a:xfrm>
                          <a:prstGeom prst="rect">
                            <a:avLst/>
                          </a:prstGeom>
                          <a:ln>
                            <a:noFill/>
                          </a:ln>
                        </wps:spPr>
                        <wps:txbx>
                          <w:txbxContent>
                            <w:p w:rsidR="00DA0268" w:rsidRDefault="00DA0268" w:rsidP="00DA736F">
                              <w:r>
                                <w:t xml:space="preserve">, </w:t>
                              </w:r>
                            </w:p>
                          </w:txbxContent>
                        </wps:txbx>
                        <wps:bodyPr horzOverflow="overflow" vert="horz" lIns="0" tIns="0" rIns="0" bIns="0" rtlCol="0">
                          <a:noAutofit/>
                        </wps:bodyPr>
                      </wps:wsp>
                      <pic:pic xmlns:pic="http://schemas.openxmlformats.org/drawingml/2006/picture">
                        <pic:nvPicPr>
                          <pic:cNvPr id="5160" name="Picture 5160"/>
                          <pic:cNvPicPr/>
                        </pic:nvPicPr>
                        <pic:blipFill>
                          <a:blip r:embed="rId58"/>
                          <a:stretch>
                            <a:fillRect/>
                          </a:stretch>
                        </pic:blipFill>
                        <pic:spPr>
                          <a:xfrm>
                            <a:off x="0" y="0"/>
                            <a:ext cx="981075" cy="228600"/>
                          </a:xfrm>
                          <a:prstGeom prst="rect">
                            <a:avLst/>
                          </a:prstGeom>
                        </pic:spPr>
                      </pic:pic>
                      <pic:pic xmlns:pic="http://schemas.openxmlformats.org/drawingml/2006/picture">
                        <pic:nvPicPr>
                          <pic:cNvPr id="5162" name="Picture 5162"/>
                          <pic:cNvPicPr/>
                        </pic:nvPicPr>
                        <pic:blipFill>
                          <a:blip r:embed="rId59"/>
                          <a:stretch>
                            <a:fillRect/>
                          </a:stretch>
                        </pic:blipFill>
                        <pic:spPr>
                          <a:xfrm>
                            <a:off x="1098550" y="0"/>
                            <a:ext cx="1095375" cy="228600"/>
                          </a:xfrm>
                          <a:prstGeom prst="rect">
                            <a:avLst/>
                          </a:prstGeom>
                        </pic:spPr>
                      </pic:pic>
                    </wpg:wgp>
                  </a:graphicData>
                </a:graphic>
              </wp:inline>
            </w:drawing>
          </mc:Choice>
          <mc:Fallback>
            <w:pict>
              <v:group w14:anchorId="3CE4DCA2" id="Group 39811" o:spid="_x0000_s1290" style="width:172.75pt;height:20.75pt;mso-position-horizontal-relative:char;mso-position-vertical-relative:line" coordsize="21939,263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">
                <v:rect id="Rectangle 5053" o:spid="_x0000_s1291" style="position:absolute;left:9918;top:1015;width:118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" filled="f" stroked="f">
                  <v:textbox inset="0,0,0,0">
                    <w:txbxContent>
                      <w:p w:rsidR="00DA0268" w:rsidRDefault="00DA0268" w:rsidP="00DA736F">
                        <w:r>
                          <w:t xml:space="preserve">, </w:t>
                        </w:r>
                      </w:p>
                    </w:txbxContent>
                  </v:textbox>
                </v:rect>
                <v:shape id="Picture 5160" o:spid="_x0000_s1292" type="#_x0000_t75" style="position:absolute;width:9810;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">
                  <v:imagedata r:id="rId60" o:title=""/>
                </v:shape>
                <v:shape id="Picture 5162" o:spid="_x0000_s1293" type="#_x0000_t75" style="position:absolute;left:10985;width:10954;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">
                  <v:imagedata r:id="rId61" o:title=""/>
                </v:shape>
                <w10:anchorlock/>
              </v:group>
            </w:pict>
          </mc:Fallback>
        </mc:AlternateContent>
      </w:r>
      <w:r w:rsidRPr="00DA736F">
        <w:rPr>
          <w:rFonts w:ascii="Times New Roman" w:hAnsi="Times New Roman" w:cs="Times New Roman"/>
          <w:sz w:val="28"/>
          <w:szCs w:val="28"/>
        </w:rPr>
        <w:t xml:space="preserve">.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Эффективное напряжение на конденсаторе далее будем обозначать </w:t>
      </w:r>
      <w:r w:rsidRPr="00DA736F">
        <w:rPr>
          <w:rFonts w:ascii="Times New Roman" w:hAnsi="Times New Roman" w:cs="Times New Roman"/>
          <w:noProof/>
          <w:sz w:val="28"/>
          <w:szCs w:val="28"/>
          <w:lang w:eastAsia="ru-RU"/>
        </w:rPr>
        <w:drawing>
          <wp:inline distT="0" distB="0" distL="0" distR="0" wp14:anchorId="666C3DDB" wp14:editId="618DEC26">
            <wp:extent cx="314325" cy="209550"/>
            <wp:effectExtent l="0" t="0" r="0" b="0"/>
            <wp:docPr id="5164" name="Picture 5164"/>
            <wp:cNvGraphicFramePr/>
            <a:graphic xmlns:a="http://schemas.openxmlformats.org/drawingml/2006/main">
              <a:graphicData uri="http://schemas.openxmlformats.org/drawingml/2006/picture">
                <pic:pic xmlns:pic="http://schemas.openxmlformats.org/drawingml/2006/picture">
                  <pic:nvPicPr>
                    <pic:cNvPr id="5164" name="Picture 5164"/>
                    <pic:cNvPicPr/>
                  </pic:nvPicPr>
                  <pic:blipFill>
                    <a:blip r:embed="rId62"/>
                    <a:stretch>
                      <a:fillRect/>
                    </a:stretch>
                  </pic:blipFill>
                  <pic:spPr>
                    <a:xfrm>
                      <a:off x="0" y="0"/>
                      <a:ext cx="314325" cy="209550"/>
                    </a:xfrm>
                    <a:prstGeom prst="rect">
                      <a:avLst/>
                    </a:prstGeom>
                  </pic:spPr>
                </pic:pic>
              </a:graphicData>
            </a:graphic>
          </wp:inline>
        </w:drawing>
      </w:r>
      <w:r w:rsidRPr="00DA736F">
        <w:rPr>
          <w:rFonts w:ascii="Times New Roman" w:hAnsi="Times New Roman" w:cs="Times New Roman"/>
          <w:sz w:val="28"/>
          <w:szCs w:val="28"/>
        </w:rPr>
        <w:t>. То-</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гда вместо  запишем</w:t>
      </w:r>
      <w:r w:rsidRPr="00DA736F">
        <w:rPr>
          <w:rFonts w:ascii="Times New Roman" w:hAnsi="Times New Roman" w:cs="Times New Roman"/>
          <w:noProof/>
          <w:sz w:val="28"/>
          <w:szCs w:val="28"/>
          <w:lang w:eastAsia="ru-RU"/>
        </w:rPr>
        <w:drawing>
          <wp:inline distT="0" distB="0" distL="0" distR="0" wp14:anchorId="1CA955BC" wp14:editId="274ABE4D">
            <wp:extent cx="1828800" cy="209550"/>
            <wp:effectExtent l="0" t="0" r="0" b="0"/>
            <wp:docPr id="5166" name="Picture 5166"/>
            <wp:cNvGraphicFramePr/>
            <a:graphic xmlns:a="http://schemas.openxmlformats.org/drawingml/2006/main">
              <a:graphicData uri="http://schemas.openxmlformats.org/drawingml/2006/picture">
                <pic:pic xmlns:pic="http://schemas.openxmlformats.org/drawingml/2006/picture">
                  <pic:nvPicPr>
                    <pic:cNvPr id="5166" name="Picture 5166"/>
                    <pic:cNvPicPr/>
                  </pic:nvPicPr>
                  <pic:blipFill>
                    <a:blip r:embed="rId63"/>
                    <a:stretch>
                      <a:fillRect/>
                    </a:stretch>
                  </pic:blipFill>
                  <pic:spPr>
                    <a:xfrm>
                      <a:off x="0" y="0"/>
                      <a:ext cx="1828800" cy="209550"/>
                    </a:xfrm>
                    <a:prstGeom prst="rect">
                      <a:avLst/>
                    </a:prstGeom>
                  </pic:spPr>
                </pic:pic>
              </a:graphicData>
            </a:graphic>
          </wp:inline>
        </w:drawing>
      </w:r>
      <w:r w:rsidRPr="00DA736F">
        <w:rPr>
          <w:rFonts w:ascii="Times New Roman" w:hAnsi="Times New Roman" w:cs="Times New Roman"/>
          <w:sz w:val="28"/>
          <w:szCs w:val="28"/>
        </w:rPr>
        <w:t xml:space="preserve">(9) </w:t>
      </w:r>
    </w:p>
    <w:p w:rsidR="00DA736F" w:rsidRPr="00DA736F" w:rsidRDefault="00DA736F" w:rsidP="00DA736F">
      <w:pPr>
        <w:spacing w:after="0"/>
        <w:ind w:left="29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где </w:t>
      </w:r>
      <w:r w:rsidRPr="00DA736F">
        <w:rPr>
          <w:rFonts w:ascii="Times New Roman" w:hAnsi="Times New Roman" w:cs="Times New Roman"/>
          <w:noProof/>
          <w:sz w:val="28"/>
          <w:szCs w:val="28"/>
          <w:lang w:eastAsia="ru-RU"/>
        </w:rPr>
        <w:drawing>
          <wp:inline distT="0" distB="0" distL="0" distR="0" wp14:anchorId="797361DE" wp14:editId="5A7E6FF1">
            <wp:extent cx="704850" cy="180975"/>
            <wp:effectExtent l="0" t="0" r="0" b="0"/>
            <wp:docPr id="5168" name="Picture 5168"/>
            <wp:cNvGraphicFramePr/>
            <a:graphic xmlns:a="http://schemas.openxmlformats.org/drawingml/2006/main">
              <a:graphicData uri="http://schemas.openxmlformats.org/drawingml/2006/picture">
                <pic:pic xmlns:pic="http://schemas.openxmlformats.org/drawingml/2006/picture">
                  <pic:nvPicPr>
                    <pic:cNvPr id="5168" name="Picture 5168"/>
                    <pic:cNvPicPr/>
                  </pic:nvPicPr>
                  <pic:blipFill>
                    <a:blip r:embed="rId64"/>
                    <a:stretch>
                      <a:fillRect/>
                    </a:stretch>
                  </pic:blipFill>
                  <pic:spPr>
                    <a:xfrm>
                      <a:off x="0" y="0"/>
                      <a:ext cx="704850" cy="180975"/>
                    </a:xfrm>
                    <a:prstGeom prst="rect">
                      <a:avLst/>
                    </a:prstGeom>
                  </pic:spPr>
                </pic:pic>
              </a:graphicData>
            </a:graphic>
          </wp:inline>
        </w:drawing>
      </w:r>
      <w:r w:rsidRPr="00DA736F">
        <w:rPr>
          <w:rFonts w:ascii="Times New Roman" w:hAnsi="Times New Roman" w:cs="Times New Roman"/>
          <w:sz w:val="28"/>
          <w:szCs w:val="28"/>
        </w:rPr>
        <w:t xml:space="preserve">- частота. Это соотношение проверяется в работе экспериментально.  </w:t>
      </w:r>
    </w:p>
    <w:p w:rsidR="00DA736F" w:rsidRPr="00DA736F" w:rsidRDefault="00DA736F" w:rsidP="00DA736F">
      <w:pPr>
        <w:spacing w:after="14"/>
        <w:ind w:left="300" w:right="699"/>
        <w:rPr>
          <w:rFonts w:ascii="Times New Roman" w:hAnsi="Times New Roman" w:cs="Times New Roman"/>
          <w:sz w:val="28"/>
          <w:szCs w:val="28"/>
        </w:rPr>
      </w:pPr>
      <w:r w:rsidRPr="00DA736F">
        <w:rPr>
          <w:rFonts w:ascii="Times New Roman" w:hAnsi="Times New Roman" w:cs="Times New Roman"/>
          <w:sz w:val="28"/>
          <w:szCs w:val="28"/>
        </w:rPr>
        <w:t xml:space="preserve">                                                          </w:t>
      </w:r>
      <w:r w:rsidRPr="00DA736F">
        <w:rPr>
          <w:rFonts w:ascii="Times New Roman" w:hAnsi="Times New Roman" w:cs="Times New Roman"/>
          <w:b/>
          <w:sz w:val="28"/>
          <w:szCs w:val="28"/>
        </w:rPr>
        <w:t>Ход работы</w:t>
      </w:r>
      <w:r w:rsidRPr="00DA736F">
        <w:rPr>
          <w:rFonts w:ascii="Times New Roman" w:hAnsi="Times New Roman" w:cs="Times New Roman"/>
          <w:sz w:val="28"/>
          <w:szCs w:val="28"/>
        </w:rPr>
        <w:t xml:space="preserve"> </w:t>
      </w:r>
    </w:p>
    <w:p w:rsidR="00DA736F" w:rsidRPr="00DA736F" w:rsidRDefault="00DA736F" w:rsidP="00DA736F">
      <w:pPr>
        <w:spacing w:after="0"/>
        <w:ind w:left="298" w:right="827"/>
        <w:jc w:val="right"/>
        <w:rPr>
          <w:rFonts w:ascii="Times New Roman" w:hAnsi="Times New Roman" w:cs="Times New Roman"/>
          <w:sz w:val="28"/>
          <w:szCs w:val="28"/>
        </w:rPr>
      </w:pPr>
      <w:r w:rsidRPr="00DA736F">
        <w:rPr>
          <w:rFonts w:ascii="Times New Roman" w:hAnsi="Times New Roman" w:cs="Times New Roman"/>
          <w:sz w:val="28"/>
          <w:szCs w:val="28"/>
        </w:rPr>
        <w:t xml:space="preserve">Схема измерений показана на рисунке.  Переменное напряжение частотой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3F9958C7" wp14:editId="78EF972B">
            <wp:extent cx="314325" cy="180975"/>
            <wp:effectExtent l="0" t="0" r="0" b="0"/>
            <wp:docPr id="5170" name="Picture 5170"/>
            <wp:cNvGraphicFramePr/>
            <a:graphic xmlns:a="http://schemas.openxmlformats.org/drawingml/2006/main">
              <a:graphicData uri="http://schemas.openxmlformats.org/drawingml/2006/picture">
                <pic:pic xmlns:pic="http://schemas.openxmlformats.org/drawingml/2006/picture">
                  <pic:nvPicPr>
                    <pic:cNvPr id="5170" name="Picture 5170"/>
                    <pic:cNvPicPr/>
                  </pic:nvPicPr>
                  <pic:blipFill>
                    <a:blip r:embed="rId65"/>
                    <a:stretch>
                      <a:fillRect/>
                    </a:stretch>
                  </pic:blipFill>
                  <pic:spPr>
                    <a:xfrm>
                      <a:off x="0" y="0"/>
                      <a:ext cx="314325" cy="180975"/>
                    </a:xfrm>
                    <a:prstGeom prst="rect">
                      <a:avLst/>
                    </a:prstGeom>
                  </pic:spPr>
                </pic:pic>
              </a:graphicData>
            </a:graphic>
          </wp:inline>
        </w:drawing>
      </w:r>
      <w:r w:rsidRPr="00DA736F">
        <w:rPr>
          <w:rFonts w:ascii="Times New Roman" w:hAnsi="Times New Roman" w:cs="Times New Roman"/>
          <w:sz w:val="28"/>
          <w:szCs w:val="28"/>
        </w:rPr>
        <w:t xml:space="preserve">(2…20) кГц подается с выхода генератора </w:t>
      </w:r>
      <w:r w:rsidRPr="00DA736F">
        <w:rPr>
          <w:rFonts w:ascii="Times New Roman" w:hAnsi="Times New Roman" w:cs="Times New Roman"/>
          <w:i/>
          <w:sz w:val="28"/>
          <w:szCs w:val="28"/>
        </w:rPr>
        <w:t>Г</w:t>
      </w:r>
      <w:r w:rsidRPr="00DA736F">
        <w:rPr>
          <w:rFonts w:ascii="Times New Roman" w:hAnsi="Times New Roman" w:cs="Times New Roman"/>
          <w:sz w:val="28"/>
          <w:szCs w:val="28"/>
        </w:rPr>
        <w:t xml:space="preserve"> на конденсатор и включенный последовательно с ним резистор известного сопротивления </w:t>
      </w:r>
      <w:r w:rsidRPr="00DA736F">
        <w:rPr>
          <w:rFonts w:ascii="Times New Roman" w:hAnsi="Times New Roman" w:cs="Times New Roman"/>
          <w:noProof/>
          <w:sz w:val="28"/>
          <w:szCs w:val="28"/>
          <w:lang w:eastAsia="ru-RU"/>
        </w:rPr>
        <w:drawing>
          <wp:inline distT="0" distB="0" distL="0" distR="0" wp14:anchorId="1A873466" wp14:editId="4FF1F68F">
            <wp:extent cx="219075" cy="180975"/>
            <wp:effectExtent l="0" t="0" r="0" b="0"/>
            <wp:docPr id="5172" name="Picture 5172"/>
            <wp:cNvGraphicFramePr/>
            <a:graphic xmlns:a="http://schemas.openxmlformats.org/drawingml/2006/main">
              <a:graphicData uri="http://schemas.openxmlformats.org/drawingml/2006/picture">
                <pic:pic xmlns:pic="http://schemas.openxmlformats.org/drawingml/2006/picture">
                  <pic:nvPicPr>
                    <pic:cNvPr id="5172" name="Picture 5172"/>
                    <pic:cNvPicPr/>
                  </pic:nvPicPr>
                  <pic:blipFill>
                    <a:blip r:embed="rId66"/>
                    <a:stretch>
                      <a:fillRect/>
                    </a:stretch>
                  </pic:blipFill>
                  <pic:spPr>
                    <a:xfrm>
                      <a:off x="0" y="0"/>
                      <a:ext cx="219075" cy="180975"/>
                    </a:xfrm>
                    <a:prstGeom prst="rect">
                      <a:avLst/>
                    </a:prstGeom>
                  </pic:spPr>
                </pic:pic>
              </a:graphicData>
            </a:graphic>
          </wp:inline>
        </w:drawing>
      </w:r>
      <w:r w:rsidRPr="00DA736F">
        <w:rPr>
          <w:rFonts w:ascii="Times New Roman" w:hAnsi="Times New Roman" w:cs="Times New Roman"/>
          <w:sz w:val="28"/>
          <w:szCs w:val="28"/>
        </w:rPr>
        <w:t xml:space="preserve">. Эффективное значение напряжения на выходе </w:t>
      </w:r>
      <w:r w:rsidRPr="00DA736F">
        <w:rPr>
          <w:rFonts w:ascii="Times New Roman" w:hAnsi="Times New Roman" w:cs="Times New Roman"/>
          <w:sz w:val="28"/>
          <w:szCs w:val="28"/>
        </w:rPr>
        <w:lastRenderedPageBreak/>
        <w:t>генератора измеряется вольтметром V</w:t>
      </w:r>
      <w:r w:rsidRPr="00DA736F">
        <w:rPr>
          <w:rFonts w:ascii="Times New Roman" w:hAnsi="Times New Roman" w:cs="Times New Roman"/>
          <w:sz w:val="28"/>
          <w:szCs w:val="28"/>
          <w:vertAlign w:val="subscript"/>
        </w:rPr>
        <w:t>С</w:t>
      </w:r>
      <w:r w:rsidRPr="00DA736F">
        <w:rPr>
          <w:rFonts w:ascii="Times New Roman" w:hAnsi="Times New Roman" w:cs="Times New Roman"/>
          <w:sz w:val="28"/>
          <w:szCs w:val="28"/>
        </w:rPr>
        <w:t xml:space="preserve">. Резистор </w:t>
      </w:r>
      <w:r w:rsidRPr="00DA736F">
        <w:rPr>
          <w:rFonts w:ascii="Times New Roman" w:hAnsi="Times New Roman" w:cs="Times New Roman"/>
          <w:noProof/>
          <w:sz w:val="28"/>
          <w:szCs w:val="28"/>
          <w:lang w:eastAsia="ru-RU"/>
        </w:rPr>
        <w:drawing>
          <wp:inline distT="0" distB="0" distL="0" distR="0" wp14:anchorId="108CAD0F" wp14:editId="7FD7DB82">
            <wp:extent cx="219075" cy="180975"/>
            <wp:effectExtent l="0" t="0" r="0" b="0"/>
            <wp:docPr id="5174" name="Picture 5174"/>
            <wp:cNvGraphicFramePr/>
            <a:graphic xmlns:a="http://schemas.openxmlformats.org/drawingml/2006/main">
              <a:graphicData uri="http://schemas.openxmlformats.org/drawingml/2006/picture">
                <pic:pic xmlns:pic="http://schemas.openxmlformats.org/drawingml/2006/picture">
                  <pic:nvPicPr>
                    <pic:cNvPr id="5174" name="Picture 5174"/>
                    <pic:cNvPicPr/>
                  </pic:nvPicPr>
                  <pic:blipFill>
                    <a:blip r:embed="rId66"/>
                    <a:stretch>
                      <a:fillRect/>
                    </a:stretch>
                  </pic:blipFill>
                  <pic:spPr>
                    <a:xfrm>
                      <a:off x="0" y="0"/>
                      <a:ext cx="219075" cy="180975"/>
                    </a:xfrm>
                    <a:prstGeom prst="rect">
                      <a:avLst/>
                    </a:prstGeom>
                  </pic:spPr>
                </pic:pic>
              </a:graphicData>
            </a:graphic>
          </wp:inline>
        </w:drawing>
      </w:r>
      <w:r w:rsidRPr="00DA736F">
        <w:rPr>
          <w:rFonts w:ascii="Times New Roman" w:hAnsi="Times New Roman" w:cs="Times New Roman"/>
          <w:sz w:val="28"/>
          <w:szCs w:val="28"/>
        </w:rPr>
        <w:t>служит для определения тока через конденсатор:</w:t>
      </w:r>
      <w:r w:rsidRPr="00DA736F">
        <w:rPr>
          <w:rFonts w:ascii="Times New Roman" w:hAnsi="Times New Roman" w:cs="Times New Roman"/>
          <w:noProof/>
          <w:sz w:val="28"/>
          <w:szCs w:val="28"/>
          <w:lang w:eastAsia="ru-RU"/>
        </w:rPr>
        <w:drawing>
          <wp:inline distT="0" distB="0" distL="0" distR="0" wp14:anchorId="170CF9DF" wp14:editId="67DAAC5D">
            <wp:extent cx="962025" cy="209550"/>
            <wp:effectExtent l="0" t="0" r="0" b="0"/>
            <wp:docPr id="5176" name="Picture 5176"/>
            <wp:cNvGraphicFramePr/>
            <a:graphic xmlns:a="http://schemas.openxmlformats.org/drawingml/2006/main">
              <a:graphicData uri="http://schemas.openxmlformats.org/drawingml/2006/picture">
                <pic:pic xmlns:pic="http://schemas.openxmlformats.org/drawingml/2006/picture">
                  <pic:nvPicPr>
                    <pic:cNvPr id="5176" name="Picture 5176"/>
                    <pic:cNvPicPr/>
                  </pic:nvPicPr>
                  <pic:blipFill>
                    <a:blip r:embed="rId67"/>
                    <a:stretch>
                      <a:fillRect/>
                    </a:stretch>
                  </pic:blipFill>
                  <pic:spPr>
                    <a:xfrm>
                      <a:off x="0" y="0"/>
                      <a:ext cx="962025" cy="209550"/>
                    </a:xfrm>
                    <a:prstGeom prst="rect">
                      <a:avLst/>
                    </a:prstGeom>
                  </pic:spPr>
                </pic:pic>
              </a:graphicData>
            </a:graphic>
          </wp:inline>
        </w:drawing>
      </w:r>
      <w:r w:rsidRPr="00DA736F">
        <w:rPr>
          <w:rFonts w:ascii="Times New Roman" w:hAnsi="Times New Roman" w:cs="Times New Roman"/>
          <w:sz w:val="28"/>
          <w:szCs w:val="28"/>
        </w:rPr>
        <w:t xml:space="preserve">; эффективное значение напряжения на резисторе </w:t>
      </w:r>
      <w:r w:rsidRPr="00DA736F">
        <w:rPr>
          <w:rFonts w:ascii="Times New Roman" w:hAnsi="Times New Roman" w:cs="Times New Roman"/>
          <w:noProof/>
          <w:sz w:val="28"/>
          <w:szCs w:val="28"/>
          <w:lang w:eastAsia="ru-RU"/>
        </w:rPr>
        <w:drawing>
          <wp:inline distT="0" distB="0" distL="0" distR="0" wp14:anchorId="4B134925" wp14:editId="3DE9F6B8">
            <wp:extent cx="314325" cy="209550"/>
            <wp:effectExtent l="0" t="0" r="0" b="0"/>
            <wp:docPr id="5178" name="Picture 5178"/>
            <wp:cNvGraphicFramePr/>
            <a:graphic xmlns:a="http://schemas.openxmlformats.org/drawingml/2006/main">
              <a:graphicData uri="http://schemas.openxmlformats.org/drawingml/2006/picture">
                <pic:pic xmlns:pic="http://schemas.openxmlformats.org/drawingml/2006/picture">
                  <pic:nvPicPr>
                    <pic:cNvPr id="5178" name="Picture 5178"/>
                    <pic:cNvPicPr/>
                  </pic:nvPicPr>
                  <pic:blipFill>
                    <a:blip r:embed="rId68"/>
                    <a:stretch>
                      <a:fillRect/>
                    </a:stretch>
                  </pic:blipFill>
                  <pic:spPr>
                    <a:xfrm>
                      <a:off x="0" y="0"/>
                      <a:ext cx="314325" cy="209550"/>
                    </a:xfrm>
                    <a:prstGeom prst="rect">
                      <a:avLst/>
                    </a:prstGeom>
                  </pic:spPr>
                </pic:pic>
              </a:graphicData>
            </a:graphic>
          </wp:inline>
        </w:drawing>
      </w:r>
      <w:r w:rsidRPr="00DA736F">
        <w:rPr>
          <w:rFonts w:ascii="Times New Roman" w:hAnsi="Times New Roman" w:cs="Times New Roman"/>
          <w:sz w:val="28"/>
          <w:szCs w:val="28"/>
        </w:rPr>
        <w:t xml:space="preserve">измеряется вольтметром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V</w:t>
      </w:r>
      <w:r w:rsidRPr="00DA736F">
        <w:rPr>
          <w:rFonts w:ascii="Times New Roman" w:hAnsi="Times New Roman" w:cs="Times New Roman"/>
          <w:sz w:val="28"/>
          <w:szCs w:val="28"/>
          <w:vertAlign w:val="subscript"/>
        </w:rPr>
        <w:t>R</w:t>
      </w: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Величина сопротивления резистора </w:t>
      </w:r>
      <w:r w:rsidRPr="00DA736F">
        <w:rPr>
          <w:rFonts w:ascii="Times New Roman" w:hAnsi="Times New Roman" w:cs="Times New Roman"/>
          <w:noProof/>
          <w:sz w:val="28"/>
          <w:szCs w:val="28"/>
          <w:lang w:eastAsia="ru-RU"/>
        </w:rPr>
        <w:drawing>
          <wp:inline distT="0" distB="0" distL="0" distR="0" wp14:anchorId="53AAC85C" wp14:editId="59D55141">
            <wp:extent cx="219075" cy="180975"/>
            <wp:effectExtent l="0" t="0" r="0" b="0"/>
            <wp:docPr id="5180" name="Picture 5180"/>
            <wp:cNvGraphicFramePr/>
            <a:graphic xmlns:a="http://schemas.openxmlformats.org/drawingml/2006/main">
              <a:graphicData uri="http://schemas.openxmlformats.org/drawingml/2006/picture">
                <pic:pic xmlns:pic="http://schemas.openxmlformats.org/drawingml/2006/picture">
                  <pic:nvPicPr>
                    <pic:cNvPr id="5180" name="Picture 5180"/>
                    <pic:cNvPicPr/>
                  </pic:nvPicPr>
                  <pic:blipFill>
                    <a:blip r:embed="rId66"/>
                    <a:stretch>
                      <a:fillRect/>
                    </a:stretch>
                  </pic:blipFill>
                  <pic:spPr>
                    <a:xfrm>
                      <a:off x="0" y="0"/>
                      <a:ext cx="219075" cy="180975"/>
                    </a:xfrm>
                    <a:prstGeom prst="rect">
                      <a:avLst/>
                    </a:prstGeom>
                  </pic:spPr>
                </pic:pic>
              </a:graphicData>
            </a:graphic>
          </wp:inline>
        </w:drawing>
      </w:r>
      <w:r w:rsidRPr="00DA736F">
        <w:rPr>
          <w:rFonts w:ascii="Times New Roman" w:hAnsi="Times New Roman" w:cs="Times New Roman"/>
          <w:sz w:val="28"/>
          <w:szCs w:val="28"/>
        </w:rPr>
        <w:t xml:space="preserve">выбрана достаточно малой, так что выполняется </w:t>
      </w:r>
      <w:r w:rsidRPr="00DA736F">
        <w:rPr>
          <w:rFonts w:ascii="Times New Roman" w:hAnsi="Times New Roman" w:cs="Times New Roman"/>
          <w:sz w:val="28"/>
          <w:szCs w:val="28"/>
        </w:rPr>
        <w:tab/>
        <w:t xml:space="preserve">неравенство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679B10AA" wp14:editId="42DB32BC">
            <wp:extent cx="1304925" cy="209550"/>
            <wp:effectExtent l="0" t="0" r="0" b="0"/>
            <wp:docPr id="5182" name="Picture 5182"/>
            <wp:cNvGraphicFramePr/>
            <a:graphic xmlns:a="http://schemas.openxmlformats.org/drawingml/2006/main">
              <a:graphicData uri="http://schemas.openxmlformats.org/drawingml/2006/picture">
                <pic:pic xmlns:pic="http://schemas.openxmlformats.org/drawingml/2006/picture">
                  <pic:nvPicPr>
                    <pic:cNvPr id="5182" name="Picture 5182"/>
                    <pic:cNvPicPr/>
                  </pic:nvPicPr>
                  <pic:blipFill>
                    <a:blip r:embed="rId69"/>
                    <a:stretch>
                      <a:fillRect/>
                    </a:stretch>
                  </pic:blipFill>
                  <pic:spPr>
                    <a:xfrm>
                      <a:off x="0" y="0"/>
                      <a:ext cx="1304925" cy="209550"/>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spacing w:after="0"/>
        <w:ind w:left="689"/>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0"/>
        <w:ind w:left="689"/>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В этом случае измеряемое вольтметром V</w:t>
      </w:r>
      <w:r w:rsidRPr="00DA736F">
        <w:rPr>
          <w:rFonts w:ascii="Times New Roman" w:hAnsi="Times New Roman" w:cs="Times New Roman"/>
          <w:sz w:val="28"/>
          <w:szCs w:val="28"/>
          <w:vertAlign w:val="subscript"/>
        </w:rPr>
        <w:t>С</w:t>
      </w:r>
      <w:r w:rsidRPr="00DA736F">
        <w:rPr>
          <w:rFonts w:ascii="Times New Roman" w:hAnsi="Times New Roman" w:cs="Times New Roman"/>
          <w:sz w:val="28"/>
          <w:szCs w:val="28"/>
        </w:rPr>
        <w:t xml:space="preserve"> напряжение можно считать равным напряжению на конденсаторе.  </w:t>
      </w:r>
    </w:p>
    <w:p w:rsidR="00DA736F" w:rsidRPr="00DA736F" w:rsidRDefault="00DA736F" w:rsidP="00DA736F">
      <w:pPr>
        <w:spacing w:after="16" w:line="227" w:lineRule="auto"/>
        <w:ind w:left="245" w:right="703"/>
        <w:rPr>
          <w:rFonts w:ascii="Times New Roman" w:hAnsi="Times New Roman" w:cs="Times New Roman"/>
          <w:sz w:val="28"/>
          <w:szCs w:val="28"/>
        </w:rPr>
      </w:pPr>
      <w:r w:rsidRPr="00DA736F">
        <w:rPr>
          <w:rFonts w:ascii="Times New Roman" w:hAnsi="Times New Roman" w:cs="Times New Roman"/>
          <w:sz w:val="28"/>
          <w:szCs w:val="28"/>
        </w:rPr>
        <w:t xml:space="preserve">В пространство между пластинами конденсатора может быть введена пластина из диэлектрика. По изменению величины емкости конденсатора определяется диэлектрическая проницаемость диэлектрика </w:t>
      </w:r>
      <w:r w:rsidRPr="00DA736F">
        <w:rPr>
          <w:rFonts w:ascii="Times New Roman" w:hAnsi="Times New Roman" w:cs="Times New Roman"/>
          <w:noProof/>
          <w:sz w:val="28"/>
          <w:szCs w:val="28"/>
          <w:lang w:eastAsia="ru-RU"/>
        </w:rPr>
        <w:drawing>
          <wp:inline distT="0" distB="0" distL="0" distR="0" wp14:anchorId="6E361C21" wp14:editId="2CE202EB">
            <wp:extent cx="180975" cy="180975"/>
            <wp:effectExtent l="0" t="0" r="0" b="0"/>
            <wp:docPr id="5184" name="Picture 5184"/>
            <wp:cNvGraphicFramePr/>
            <a:graphic xmlns:a="http://schemas.openxmlformats.org/drawingml/2006/main">
              <a:graphicData uri="http://schemas.openxmlformats.org/drawingml/2006/picture">
                <pic:pic xmlns:pic="http://schemas.openxmlformats.org/drawingml/2006/picture">
                  <pic:nvPicPr>
                    <pic:cNvPr id="5184" name="Picture 5184"/>
                    <pic:cNvPicPr/>
                  </pic:nvPicPr>
                  <pic:blipFill>
                    <a:blip r:embed="rId41"/>
                    <a:stretch>
                      <a:fillRect/>
                    </a:stretch>
                  </pic:blipFill>
                  <pic:spPr>
                    <a:xfrm>
                      <a:off x="0" y="0"/>
                      <a:ext cx="180975" cy="180975"/>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 </w:t>
      </w:r>
      <w:r w:rsidRPr="00DA736F">
        <w:rPr>
          <w:rFonts w:ascii="Times New Roman" w:hAnsi="Times New Roman" w:cs="Times New Roman"/>
          <w:b/>
          <w:sz w:val="28"/>
          <w:szCs w:val="28"/>
        </w:rPr>
        <w:t xml:space="preserve">Упражнение 1. </w:t>
      </w:r>
      <w:r w:rsidRPr="00DA736F">
        <w:rPr>
          <w:rFonts w:ascii="Times New Roman" w:hAnsi="Times New Roman" w:cs="Times New Roman"/>
          <w:sz w:val="28"/>
          <w:szCs w:val="28"/>
        </w:rPr>
        <w:t xml:space="preserve">Определение емкости конденсатора.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Установите частоту генератора </w:t>
      </w:r>
      <w:r w:rsidRPr="00DA736F">
        <w:rPr>
          <w:rFonts w:ascii="Times New Roman" w:hAnsi="Times New Roman" w:cs="Times New Roman"/>
          <w:noProof/>
          <w:sz w:val="28"/>
          <w:szCs w:val="28"/>
          <w:lang w:eastAsia="ru-RU"/>
        </w:rPr>
        <w:drawing>
          <wp:inline distT="0" distB="0" distL="0" distR="0" wp14:anchorId="7596BE9F" wp14:editId="331BBE04">
            <wp:extent cx="180975" cy="180975"/>
            <wp:effectExtent l="0" t="0" r="0" b="0"/>
            <wp:docPr id="5186" name="Picture 5186"/>
            <wp:cNvGraphicFramePr/>
            <a:graphic xmlns:a="http://schemas.openxmlformats.org/drawingml/2006/main">
              <a:graphicData uri="http://schemas.openxmlformats.org/drawingml/2006/picture">
                <pic:pic xmlns:pic="http://schemas.openxmlformats.org/drawingml/2006/picture">
                  <pic:nvPicPr>
                    <pic:cNvPr id="5186" name="Picture 5186"/>
                    <pic:cNvPicPr/>
                  </pic:nvPicPr>
                  <pic:blipFill>
                    <a:blip r:embed="rId70"/>
                    <a:stretch>
                      <a:fillRect/>
                    </a:stretch>
                  </pic:blipFill>
                  <pic:spPr>
                    <a:xfrm>
                      <a:off x="0" y="0"/>
                      <a:ext cx="180975" cy="180975"/>
                    </a:xfrm>
                    <a:prstGeom prst="rect">
                      <a:avLst/>
                    </a:prstGeom>
                  </pic:spPr>
                </pic:pic>
              </a:graphicData>
            </a:graphic>
          </wp:inline>
        </w:drawing>
      </w:r>
      <w:r w:rsidRPr="00DA736F">
        <w:rPr>
          <w:rFonts w:ascii="Times New Roman" w:hAnsi="Times New Roman" w:cs="Times New Roman"/>
          <w:sz w:val="28"/>
          <w:szCs w:val="28"/>
        </w:rPr>
        <w:t xml:space="preserve">, равной 20 кГц, а напряжение на выходе </w:t>
      </w:r>
    </w:p>
    <w:p w:rsidR="00DA736F" w:rsidRPr="00DA736F" w:rsidRDefault="00DA736F" w:rsidP="00DA736F">
      <w:pPr>
        <w:spacing w:after="16" w:line="227" w:lineRule="auto"/>
        <w:ind w:left="245" w:right="703"/>
        <w:rPr>
          <w:rFonts w:ascii="Times New Roman" w:hAnsi="Times New Roman" w:cs="Times New Roman"/>
          <w:sz w:val="28"/>
          <w:szCs w:val="28"/>
        </w:rPr>
      </w:pPr>
      <w:r w:rsidRPr="00DA736F">
        <w:rPr>
          <w:rFonts w:ascii="Times New Roman" w:hAnsi="Times New Roman" w:cs="Times New Roman"/>
          <w:sz w:val="28"/>
          <w:szCs w:val="28"/>
        </w:rPr>
        <w:t>генератора (измеряется вольтметром V</w:t>
      </w:r>
      <w:r w:rsidRPr="00DA736F">
        <w:rPr>
          <w:rFonts w:ascii="Times New Roman" w:hAnsi="Times New Roman" w:cs="Times New Roman"/>
          <w:sz w:val="28"/>
          <w:szCs w:val="28"/>
          <w:vertAlign w:val="subscript"/>
        </w:rPr>
        <w:t>С</w:t>
      </w:r>
      <w:r w:rsidRPr="00DA736F">
        <w:rPr>
          <w:rFonts w:ascii="Times New Roman" w:hAnsi="Times New Roman" w:cs="Times New Roman"/>
          <w:sz w:val="28"/>
          <w:szCs w:val="28"/>
        </w:rPr>
        <w:t xml:space="preserve">) </w:t>
      </w:r>
      <w:r w:rsidRPr="00DA736F">
        <w:rPr>
          <w:rFonts w:ascii="Times New Roman" w:hAnsi="Times New Roman" w:cs="Times New Roman"/>
          <w:noProof/>
          <w:sz w:val="28"/>
          <w:szCs w:val="28"/>
          <w:lang w:eastAsia="ru-RU"/>
        </w:rPr>
        <w:drawing>
          <wp:inline distT="0" distB="0" distL="0" distR="0" wp14:anchorId="4A557ACA" wp14:editId="4C548155">
            <wp:extent cx="514350" cy="400050"/>
            <wp:effectExtent l="0" t="0" r="0" b="0"/>
            <wp:docPr id="5188" name="Picture 5188"/>
            <wp:cNvGraphicFramePr/>
            <a:graphic xmlns:a="http://schemas.openxmlformats.org/drawingml/2006/main">
              <a:graphicData uri="http://schemas.openxmlformats.org/drawingml/2006/picture">
                <pic:pic xmlns:pic="http://schemas.openxmlformats.org/drawingml/2006/picture">
                  <pic:nvPicPr>
                    <pic:cNvPr id="5188" name="Picture 5188"/>
                    <pic:cNvPicPr/>
                  </pic:nvPicPr>
                  <pic:blipFill>
                    <a:blip r:embed="rId71"/>
                    <a:stretch>
                      <a:fillRect/>
                    </a:stretch>
                  </pic:blipFill>
                  <pic:spPr>
                    <a:xfrm>
                      <a:off x="0" y="0"/>
                      <a:ext cx="514350" cy="400050"/>
                    </a:xfrm>
                    <a:prstGeom prst="rect">
                      <a:avLst/>
                    </a:prstGeom>
                  </pic:spPr>
                </pic:pic>
              </a:graphicData>
            </a:graphic>
          </wp:inline>
        </w:drawing>
      </w:r>
      <w:r w:rsidRPr="00DA736F">
        <w:rPr>
          <w:rFonts w:ascii="Times New Roman" w:hAnsi="Times New Roman" w:cs="Times New Roman"/>
          <w:sz w:val="28"/>
          <w:szCs w:val="28"/>
        </w:rPr>
        <w:t xml:space="preserve">50 В. Определите падение напряжения на сопротивлении </w:t>
      </w:r>
      <w:r w:rsidRPr="00DA736F">
        <w:rPr>
          <w:rFonts w:ascii="Times New Roman" w:hAnsi="Times New Roman" w:cs="Times New Roman"/>
          <w:noProof/>
          <w:sz w:val="28"/>
          <w:szCs w:val="28"/>
          <w:lang w:eastAsia="ru-RU"/>
        </w:rPr>
        <w:drawing>
          <wp:inline distT="0" distB="0" distL="0" distR="0" wp14:anchorId="60F26D92" wp14:editId="4F62761F">
            <wp:extent cx="219075" cy="180975"/>
            <wp:effectExtent l="0" t="0" r="0" b="0"/>
            <wp:docPr id="5190" name="Picture 5190"/>
            <wp:cNvGraphicFramePr/>
            <a:graphic xmlns:a="http://schemas.openxmlformats.org/drawingml/2006/main">
              <a:graphicData uri="http://schemas.openxmlformats.org/drawingml/2006/picture">
                <pic:pic xmlns:pic="http://schemas.openxmlformats.org/drawingml/2006/picture">
                  <pic:nvPicPr>
                    <pic:cNvPr id="5190" name="Picture 5190"/>
                    <pic:cNvPicPr/>
                  </pic:nvPicPr>
                  <pic:blipFill>
                    <a:blip r:embed="rId72"/>
                    <a:stretch>
                      <a:fillRect/>
                    </a:stretch>
                  </pic:blipFill>
                  <pic:spPr>
                    <a:xfrm>
                      <a:off x="0" y="0"/>
                      <a:ext cx="219075" cy="180975"/>
                    </a:xfrm>
                    <a:prstGeom prst="rect">
                      <a:avLst/>
                    </a:prstGeom>
                  </pic:spPr>
                </pic:pic>
              </a:graphicData>
            </a:graphic>
          </wp:inline>
        </w:drawing>
      </w:r>
      <w:r w:rsidRPr="00DA736F">
        <w:rPr>
          <w:rFonts w:ascii="Times New Roman" w:hAnsi="Times New Roman" w:cs="Times New Roman"/>
          <w:sz w:val="28"/>
          <w:szCs w:val="28"/>
        </w:rPr>
        <w:t xml:space="preserve">и рассчитайте величину тока </w:t>
      </w:r>
      <w:r w:rsidRPr="00DA736F">
        <w:rPr>
          <w:rFonts w:ascii="Times New Roman" w:hAnsi="Times New Roman" w:cs="Times New Roman"/>
          <w:noProof/>
          <w:sz w:val="28"/>
          <w:szCs w:val="28"/>
          <w:lang w:eastAsia="ru-RU"/>
        </w:rPr>
        <w:drawing>
          <wp:inline distT="0" distB="0" distL="0" distR="0" wp14:anchorId="0F5A5550" wp14:editId="17878D92">
            <wp:extent cx="419100" cy="209550"/>
            <wp:effectExtent l="0" t="0" r="0" b="0"/>
            <wp:docPr id="5192" name="Picture 5192"/>
            <wp:cNvGraphicFramePr/>
            <a:graphic xmlns:a="http://schemas.openxmlformats.org/drawingml/2006/main">
              <a:graphicData uri="http://schemas.openxmlformats.org/drawingml/2006/picture">
                <pic:pic xmlns:pic="http://schemas.openxmlformats.org/drawingml/2006/picture">
                  <pic:nvPicPr>
                    <pic:cNvPr id="5192" name="Picture 5192"/>
                    <pic:cNvPicPr/>
                  </pic:nvPicPr>
                  <pic:blipFill>
                    <a:blip r:embed="rId73"/>
                    <a:stretch>
                      <a:fillRect/>
                    </a:stretch>
                  </pic:blipFill>
                  <pic:spPr>
                    <a:xfrm>
                      <a:off x="0" y="0"/>
                      <a:ext cx="419100" cy="209550"/>
                    </a:xfrm>
                    <a:prstGeom prst="rect">
                      <a:avLst/>
                    </a:prstGeom>
                  </pic:spPr>
                </pic:pic>
              </a:graphicData>
            </a:graphic>
          </wp:inline>
        </w:drawing>
      </w:r>
      <w:r w:rsidRPr="00DA736F">
        <w:rPr>
          <w:rFonts w:ascii="Times New Roman" w:hAnsi="Times New Roman" w:cs="Times New Roman"/>
          <w:sz w:val="28"/>
          <w:szCs w:val="28"/>
        </w:rPr>
        <w:t xml:space="preserve">. С помощью формулы  найдите емкость конденсатора </w:t>
      </w:r>
      <w:r w:rsidRPr="00DA736F">
        <w:rPr>
          <w:rFonts w:ascii="Times New Roman" w:hAnsi="Times New Roman" w:cs="Times New Roman"/>
          <w:noProof/>
          <w:sz w:val="28"/>
          <w:szCs w:val="28"/>
          <w:lang w:eastAsia="ru-RU"/>
        </w:rPr>
        <w:drawing>
          <wp:inline distT="0" distB="0" distL="0" distR="0" wp14:anchorId="464ED3A9" wp14:editId="591AC805">
            <wp:extent cx="209550" cy="180975"/>
            <wp:effectExtent l="0" t="0" r="0" b="0"/>
            <wp:docPr id="5194" name="Picture 5194"/>
            <wp:cNvGraphicFramePr/>
            <a:graphic xmlns:a="http://schemas.openxmlformats.org/drawingml/2006/main">
              <a:graphicData uri="http://schemas.openxmlformats.org/drawingml/2006/picture">
                <pic:pic xmlns:pic="http://schemas.openxmlformats.org/drawingml/2006/picture">
                  <pic:nvPicPr>
                    <pic:cNvPr id="5194" name="Picture 5194"/>
                    <pic:cNvPicPr/>
                  </pic:nvPicPr>
                  <pic:blipFill>
                    <a:blip r:embed="rId74"/>
                    <a:stretch>
                      <a:fillRect/>
                    </a:stretch>
                  </pic:blipFill>
                  <pic:spPr>
                    <a:xfrm>
                      <a:off x="0" y="0"/>
                      <a:ext cx="209550" cy="180975"/>
                    </a:xfrm>
                    <a:prstGeom prst="rect">
                      <a:avLst/>
                    </a:prstGeom>
                  </pic:spPr>
                </pic:pic>
              </a:graphicData>
            </a:graphic>
          </wp:inline>
        </w:drawing>
      </w:r>
      <w:r w:rsidRPr="00DA736F">
        <w:rPr>
          <w:rFonts w:ascii="Times New Roman" w:hAnsi="Times New Roman" w:cs="Times New Roman"/>
          <w:sz w:val="28"/>
          <w:szCs w:val="28"/>
        </w:rPr>
        <w:t xml:space="preserve">. Найденное значение </w:t>
      </w:r>
      <w:r w:rsidRPr="00DA736F">
        <w:rPr>
          <w:rFonts w:ascii="Times New Roman" w:hAnsi="Times New Roman" w:cs="Times New Roman"/>
          <w:noProof/>
          <w:sz w:val="28"/>
          <w:szCs w:val="28"/>
          <w:lang w:eastAsia="ru-RU"/>
        </w:rPr>
        <w:drawing>
          <wp:inline distT="0" distB="0" distL="0" distR="0" wp14:anchorId="7378488C" wp14:editId="68840FCE">
            <wp:extent cx="209550" cy="180975"/>
            <wp:effectExtent l="0" t="0" r="0" b="0"/>
            <wp:docPr id="5196" name="Picture 5196"/>
            <wp:cNvGraphicFramePr/>
            <a:graphic xmlns:a="http://schemas.openxmlformats.org/drawingml/2006/main">
              <a:graphicData uri="http://schemas.openxmlformats.org/drawingml/2006/picture">
                <pic:pic xmlns:pic="http://schemas.openxmlformats.org/drawingml/2006/picture">
                  <pic:nvPicPr>
                    <pic:cNvPr id="5196" name="Picture 5196"/>
                    <pic:cNvPicPr/>
                  </pic:nvPicPr>
                  <pic:blipFill>
                    <a:blip r:embed="rId74"/>
                    <a:stretch>
                      <a:fillRect/>
                    </a:stretch>
                  </pic:blipFill>
                  <pic:spPr>
                    <a:xfrm>
                      <a:off x="0" y="0"/>
                      <a:ext cx="209550" cy="180975"/>
                    </a:xfrm>
                    <a:prstGeom prst="rect">
                      <a:avLst/>
                    </a:prstGeom>
                  </pic:spPr>
                </pic:pic>
              </a:graphicData>
            </a:graphic>
          </wp:inline>
        </w:drawing>
      </w:r>
      <w:r w:rsidRPr="00DA736F">
        <w:rPr>
          <w:rFonts w:ascii="Times New Roman" w:hAnsi="Times New Roman" w:cs="Times New Roman"/>
          <w:sz w:val="28"/>
          <w:szCs w:val="28"/>
        </w:rPr>
        <w:t xml:space="preserve">сравните с теоретическим. </w:t>
      </w:r>
      <w:r w:rsidRPr="00DA736F">
        <w:rPr>
          <w:rFonts w:ascii="Times New Roman" w:hAnsi="Times New Roman" w:cs="Times New Roman"/>
          <w:sz w:val="28"/>
          <w:szCs w:val="28"/>
        </w:rPr>
        <w:tab/>
        <w:t xml:space="preserve">Изменяя частоту переменного тока в пределах (2…20) кГц, снимите зависимость отношения </w:t>
      </w:r>
      <w:r w:rsidRPr="00DA736F">
        <w:rPr>
          <w:rFonts w:ascii="Times New Roman" w:hAnsi="Times New Roman" w:cs="Times New Roman"/>
          <w:noProof/>
          <w:sz w:val="28"/>
          <w:szCs w:val="28"/>
          <w:lang w:eastAsia="ru-RU"/>
        </w:rPr>
        <w:drawing>
          <wp:inline distT="0" distB="0" distL="0" distR="0" wp14:anchorId="2D5F2FDF" wp14:editId="37BC5647">
            <wp:extent cx="704850" cy="209550"/>
            <wp:effectExtent l="0" t="0" r="0" b="0"/>
            <wp:docPr id="5264" name="Picture 5264"/>
            <wp:cNvGraphicFramePr/>
            <a:graphic xmlns:a="http://schemas.openxmlformats.org/drawingml/2006/main">
              <a:graphicData uri="http://schemas.openxmlformats.org/drawingml/2006/picture">
                <pic:pic xmlns:pic="http://schemas.openxmlformats.org/drawingml/2006/picture">
                  <pic:nvPicPr>
                    <pic:cNvPr id="5264" name="Picture 5264"/>
                    <pic:cNvPicPr/>
                  </pic:nvPicPr>
                  <pic:blipFill>
                    <a:blip r:embed="rId75"/>
                    <a:stretch>
                      <a:fillRect/>
                    </a:stretch>
                  </pic:blipFill>
                  <pic:spPr>
                    <a:xfrm>
                      <a:off x="0" y="0"/>
                      <a:ext cx="704850" cy="209550"/>
                    </a:xfrm>
                    <a:prstGeom prst="rect">
                      <a:avLst/>
                    </a:prstGeom>
                  </pic:spPr>
                </pic:pic>
              </a:graphicData>
            </a:graphic>
          </wp:inline>
        </w:drawing>
      </w:r>
      <w:r w:rsidRPr="00DA736F">
        <w:rPr>
          <w:rFonts w:ascii="Times New Roman" w:hAnsi="Times New Roman" w:cs="Times New Roman"/>
          <w:sz w:val="28"/>
          <w:szCs w:val="28"/>
        </w:rPr>
        <w:t xml:space="preserve">от частоты </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4F46BA95" wp14:editId="6770C955">
            <wp:extent cx="180975" cy="180975"/>
            <wp:effectExtent l="0" t="0" r="0" b="0"/>
            <wp:docPr id="5266" name="Picture 5266"/>
            <wp:cNvGraphicFramePr/>
            <a:graphic xmlns:a="http://schemas.openxmlformats.org/drawingml/2006/main">
              <a:graphicData uri="http://schemas.openxmlformats.org/drawingml/2006/picture">
                <pic:pic xmlns:pic="http://schemas.openxmlformats.org/drawingml/2006/picture">
                  <pic:nvPicPr>
                    <pic:cNvPr id="5266" name="Picture 5266"/>
                    <pic:cNvPicPr/>
                  </pic:nvPicPr>
                  <pic:blipFill>
                    <a:blip r:embed="rId70"/>
                    <a:stretch>
                      <a:fillRect/>
                    </a:stretch>
                  </pic:blipFill>
                  <pic:spPr>
                    <a:xfrm>
                      <a:off x="0" y="0"/>
                      <a:ext cx="180975" cy="180975"/>
                    </a:xfrm>
                    <a:prstGeom prst="rect">
                      <a:avLst/>
                    </a:prstGeom>
                  </pic:spPr>
                </pic:pic>
              </a:graphicData>
            </a:graphic>
          </wp:inline>
        </w:drawing>
      </w:r>
      <w:r w:rsidRPr="00DA736F">
        <w:rPr>
          <w:rFonts w:ascii="Times New Roman" w:hAnsi="Times New Roman" w:cs="Times New Roman"/>
          <w:sz w:val="28"/>
          <w:szCs w:val="28"/>
        </w:rPr>
        <w:t xml:space="preserve">. Нанесите точки зависимости на график и по угловому коэффициенту полученной прямой определите емкость конденсатора. </w:t>
      </w:r>
    </w:p>
    <w:p w:rsidR="00DA736F" w:rsidRPr="00DA736F" w:rsidRDefault="00DA736F" w:rsidP="00DA736F">
      <w:pPr>
        <w:spacing w:after="16" w:line="227" w:lineRule="auto"/>
        <w:ind w:left="245" w:right="703"/>
        <w:rPr>
          <w:rFonts w:ascii="Times New Roman" w:hAnsi="Times New Roman" w:cs="Times New Roman"/>
          <w:sz w:val="28"/>
          <w:szCs w:val="28"/>
        </w:rPr>
      </w:pPr>
      <w:r w:rsidRPr="00DA736F">
        <w:rPr>
          <w:rFonts w:ascii="Times New Roman" w:hAnsi="Times New Roman" w:cs="Times New Roman"/>
          <w:b/>
          <w:sz w:val="28"/>
          <w:szCs w:val="28"/>
        </w:rPr>
        <w:t>Упражнение 2.</w:t>
      </w:r>
      <w:r w:rsidRPr="00DA736F">
        <w:rPr>
          <w:rFonts w:ascii="Times New Roman" w:hAnsi="Times New Roman" w:cs="Times New Roman"/>
          <w:sz w:val="28"/>
          <w:szCs w:val="28"/>
        </w:rPr>
        <w:t xml:space="preserve"> Определение диэлектрической проницаемости диэлектрика. Установите между пластинами конденсатора диэлектрическую пластину. В диапазоне частот (2…20) кГц измерьте зависимость отношения </w:t>
      </w:r>
      <w:r w:rsidRPr="00DA736F">
        <w:rPr>
          <w:rFonts w:ascii="Times New Roman" w:hAnsi="Times New Roman" w:cs="Times New Roman"/>
          <w:noProof/>
          <w:sz w:val="28"/>
          <w:szCs w:val="28"/>
          <w:lang w:eastAsia="ru-RU"/>
        </w:rPr>
        <w:drawing>
          <wp:inline distT="0" distB="0" distL="0" distR="0" wp14:anchorId="6CE8AE99" wp14:editId="357F12ED">
            <wp:extent cx="704850" cy="209550"/>
            <wp:effectExtent l="0" t="0" r="0" b="0"/>
            <wp:docPr id="5268" name="Picture 5268"/>
            <wp:cNvGraphicFramePr/>
            <a:graphic xmlns:a="http://schemas.openxmlformats.org/drawingml/2006/main">
              <a:graphicData uri="http://schemas.openxmlformats.org/drawingml/2006/picture">
                <pic:pic xmlns:pic="http://schemas.openxmlformats.org/drawingml/2006/picture">
                  <pic:nvPicPr>
                    <pic:cNvPr id="5268" name="Picture 5268"/>
                    <pic:cNvPicPr/>
                  </pic:nvPicPr>
                  <pic:blipFill>
                    <a:blip r:embed="rId75"/>
                    <a:stretch>
                      <a:fillRect/>
                    </a:stretch>
                  </pic:blipFill>
                  <pic:spPr>
                    <a:xfrm>
                      <a:off x="0" y="0"/>
                      <a:ext cx="704850" cy="209550"/>
                    </a:xfrm>
                    <a:prstGeom prst="rect">
                      <a:avLst/>
                    </a:prstGeom>
                  </pic:spPr>
                </pic:pic>
              </a:graphicData>
            </a:graphic>
          </wp:inline>
        </w:drawing>
      </w:r>
      <w:r w:rsidRPr="00DA736F">
        <w:rPr>
          <w:rFonts w:ascii="Times New Roman" w:hAnsi="Times New Roman" w:cs="Times New Roman"/>
          <w:sz w:val="28"/>
          <w:szCs w:val="28"/>
        </w:rPr>
        <w:t xml:space="preserve">от частоты </w:t>
      </w:r>
      <w:r w:rsidRPr="00DA736F">
        <w:rPr>
          <w:rFonts w:ascii="Times New Roman" w:hAnsi="Times New Roman" w:cs="Times New Roman"/>
          <w:noProof/>
          <w:sz w:val="28"/>
          <w:szCs w:val="28"/>
          <w:lang w:eastAsia="ru-RU"/>
        </w:rPr>
        <w:drawing>
          <wp:inline distT="0" distB="0" distL="0" distR="0" wp14:anchorId="6705E4F0" wp14:editId="682CB908">
            <wp:extent cx="180975" cy="180975"/>
            <wp:effectExtent l="0" t="0" r="0" b="0"/>
            <wp:docPr id="5270" name="Picture 5270"/>
            <wp:cNvGraphicFramePr/>
            <a:graphic xmlns:a="http://schemas.openxmlformats.org/drawingml/2006/main">
              <a:graphicData uri="http://schemas.openxmlformats.org/drawingml/2006/picture">
                <pic:pic xmlns:pic="http://schemas.openxmlformats.org/drawingml/2006/picture">
                  <pic:nvPicPr>
                    <pic:cNvPr id="5270" name="Picture 5270"/>
                    <pic:cNvPicPr/>
                  </pic:nvPicPr>
                  <pic:blipFill>
                    <a:blip r:embed="rId70"/>
                    <a:stretch>
                      <a:fillRect/>
                    </a:stretch>
                  </pic:blipFill>
                  <pic:spPr>
                    <a:xfrm>
                      <a:off x="0" y="0"/>
                      <a:ext cx="180975" cy="180975"/>
                    </a:xfrm>
                    <a:prstGeom prst="rect">
                      <a:avLst/>
                    </a:prstGeom>
                  </pic:spPr>
                </pic:pic>
              </a:graphicData>
            </a:graphic>
          </wp:inline>
        </w:drawing>
      </w:r>
      <w:r w:rsidRPr="00DA736F">
        <w:rPr>
          <w:rFonts w:ascii="Times New Roman" w:hAnsi="Times New Roman" w:cs="Times New Roman"/>
          <w:sz w:val="28"/>
          <w:szCs w:val="28"/>
        </w:rPr>
        <w:t xml:space="preserve">, постройте график этой зависимости. По угловому коэффициенту графика определите емкость конденсатора </w:t>
      </w:r>
      <w:r w:rsidRPr="00DA736F">
        <w:rPr>
          <w:rFonts w:ascii="Times New Roman" w:hAnsi="Times New Roman" w:cs="Times New Roman"/>
          <w:noProof/>
          <w:sz w:val="28"/>
          <w:szCs w:val="28"/>
          <w:lang w:eastAsia="ru-RU"/>
        </w:rPr>
        <w:drawing>
          <wp:inline distT="0" distB="0" distL="0" distR="0" wp14:anchorId="16C34CB0" wp14:editId="5D61BB2D">
            <wp:extent cx="266700" cy="180975"/>
            <wp:effectExtent l="0" t="0" r="0" b="0"/>
            <wp:docPr id="5272" name="Picture 5272"/>
            <wp:cNvGraphicFramePr/>
            <a:graphic xmlns:a="http://schemas.openxmlformats.org/drawingml/2006/main">
              <a:graphicData uri="http://schemas.openxmlformats.org/drawingml/2006/picture">
                <pic:pic xmlns:pic="http://schemas.openxmlformats.org/drawingml/2006/picture">
                  <pic:nvPicPr>
                    <pic:cNvPr id="5272" name="Picture 5272"/>
                    <pic:cNvPicPr/>
                  </pic:nvPicPr>
                  <pic:blipFill>
                    <a:blip r:embed="rId76"/>
                    <a:stretch>
                      <a:fillRect/>
                    </a:stretch>
                  </pic:blipFill>
                  <pic:spPr>
                    <a:xfrm>
                      <a:off x="0" y="0"/>
                      <a:ext cx="266700" cy="180975"/>
                    </a:xfrm>
                    <a:prstGeom prst="rect">
                      <a:avLst/>
                    </a:prstGeom>
                  </pic:spPr>
                </pic:pic>
              </a:graphicData>
            </a:graphic>
          </wp:inline>
        </w:drawing>
      </w:r>
      <w:r w:rsidRPr="00DA736F">
        <w:rPr>
          <w:rFonts w:ascii="Times New Roman" w:hAnsi="Times New Roman" w:cs="Times New Roman"/>
          <w:sz w:val="28"/>
          <w:szCs w:val="28"/>
        </w:rPr>
        <w:t xml:space="preserve">с диэлектрической пластиной и рассчитайте величину диэлектрической проницаемости по формуле </w:t>
      </w:r>
    </w:p>
    <w:p w:rsidR="00DA736F" w:rsidRPr="00DA736F" w:rsidRDefault="00DA736F" w:rsidP="00DA736F">
      <w:pPr>
        <w:spacing w:after="0"/>
        <w:ind w:left="318"/>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095692E1" wp14:editId="594D79EF">
            <wp:extent cx="1285875" cy="400050"/>
            <wp:effectExtent l="0" t="0" r="0" b="0"/>
            <wp:docPr id="5274" name="Picture 5274"/>
            <wp:cNvGraphicFramePr/>
            <a:graphic xmlns:a="http://schemas.openxmlformats.org/drawingml/2006/main">
              <a:graphicData uri="http://schemas.openxmlformats.org/drawingml/2006/picture">
                <pic:pic xmlns:pic="http://schemas.openxmlformats.org/drawingml/2006/picture">
                  <pic:nvPicPr>
                    <pic:cNvPr id="5274" name="Picture 5274"/>
                    <pic:cNvPicPr/>
                  </pic:nvPicPr>
                  <pic:blipFill>
                    <a:blip r:embed="rId77"/>
                    <a:stretch>
                      <a:fillRect/>
                    </a:stretch>
                  </pic:blipFill>
                  <pic:spPr>
                    <a:xfrm>
                      <a:off x="0" y="0"/>
                      <a:ext cx="1285875" cy="400050"/>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pStyle w:val="2"/>
        <w:spacing w:after="257"/>
        <w:ind w:left="758" w:right="899"/>
        <w:rPr>
          <w:szCs w:val="28"/>
        </w:rPr>
      </w:pPr>
      <w:r w:rsidRPr="00DA736F">
        <w:rPr>
          <w:szCs w:val="28"/>
        </w:rPr>
        <w:lastRenderedPageBreak/>
        <w:t xml:space="preserve">Контрольные вопросы </w:t>
      </w:r>
    </w:p>
    <w:p w:rsidR="00DA736F" w:rsidRPr="00DA736F" w:rsidRDefault="00DA736F" w:rsidP="00DA736F">
      <w:pPr>
        <w:spacing w:after="265"/>
        <w:ind w:left="699" w:right="829"/>
        <w:rPr>
          <w:rFonts w:ascii="Times New Roman" w:hAnsi="Times New Roman" w:cs="Times New Roman"/>
          <w:sz w:val="28"/>
          <w:szCs w:val="28"/>
        </w:rPr>
      </w:pPr>
      <w:r w:rsidRPr="00DA736F">
        <w:rPr>
          <w:rFonts w:ascii="Times New Roman" w:hAnsi="Times New Roman" w:cs="Times New Roman"/>
          <w:sz w:val="28"/>
          <w:szCs w:val="28"/>
        </w:rPr>
        <w:t xml:space="preserve">1.Что такое электроемкость? </w:t>
      </w:r>
    </w:p>
    <w:p w:rsidR="00DA736F" w:rsidRPr="00DA736F" w:rsidRDefault="00DA736F" w:rsidP="00DA736F">
      <w:pPr>
        <w:spacing w:after="269"/>
        <w:ind w:left="235" w:right="829" w:firstLine="398"/>
        <w:rPr>
          <w:rFonts w:ascii="Times New Roman" w:hAnsi="Times New Roman" w:cs="Times New Roman"/>
          <w:sz w:val="28"/>
          <w:szCs w:val="28"/>
        </w:rPr>
      </w:pPr>
      <w:r w:rsidRPr="00DA736F">
        <w:rPr>
          <w:rFonts w:ascii="Times New Roman" w:hAnsi="Times New Roman" w:cs="Times New Roman"/>
          <w:sz w:val="28"/>
          <w:szCs w:val="28"/>
        </w:rPr>
        <w:t xml:space="preserve">2. Дайте определение следующих понятий: переменный ток, амплитуда, частота, циклическая частота, период, фаза колебаний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49"/>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49"/>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1"/>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0"/>
        <w:ind w:right="523"/>
        <w:jc w:val="center"/>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spacing w:after="256"/>
        <w:ind w:left="2600"/>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Default="00DA736F">
      <w:pPr>
        <w:rPr>
          <w:rFonts w:ascii="Times New Roman" w:eastAsia="Times New Roman" w:hAnsi="Times New Roman" w:cs="Times New Roman"/>
          <w:b/>
          <w:color w:val="000000"/>
          <w:sz w:val="28"/>
          <w:szCs w:val="28"/>
          <w:lang w:eastAsia="ru-RU"/>
        </w:rPr>
      </w:pPr>
      <w:r>
        <w:rPr>
          <w:szCs w:val="28"/>
        </w:rPr>
        <w:br w:type="page"/>
      </w:r>
    </w:p>
    <w:p w:rsidR="00DA736F" w:rsidRPr="00DA736F" w:rsidRDefault="00DA736F" w:rsidP="00DA736F">
      <w:pPr>
        <w:pStyle w:val="2"/>
        <w:spacing w:after="264"/>
        <w:ind w:left="758" w:right="1342"/>
        <w:rPr>
          <w:szCs w:val="28"/>
        </w:rPr>
      </w:pPr>
      <w:r w:rsidRPr="00DA736F">
        <w:rPr>
          <w:szCs w:val="28"/>
        </w:rPr>
        <w:lastRenderedPageBreak/>
        <w:t xml:space="preserve">Лабораторная работа 11 </w:t>
      </w:r>
    </w:p>
    <w:p w:rsidR="00DA736F" w:rsidRPr="00DA736F" w:rsidRDefault="00DA736F" w:rsidP="00DA736F">
      <w:pPr>
        <w:spacing w:after="259"/>
        <w:ind w:left="2180" w:right="699"/>
        <w:rPr>
          <w:rFonts w:ascii="Times New Roman" w:hAnsi="Times New Roman" w:cs="Times New Roman"/>
          <w:sz w:val="28"/>
          <w:szCs w:val="28"/>
        </w:rPr>
      </w:pPr>
      <w:r w:rsidRPr="00DA736F">
        <w:rPr>
          <w:rFonts w:ascii="Times New Roman" w:hAnsi="Times New Roman" w:cs="Times New Roman"/>
          <w:b/>
          <w:sz w:val="28"/>
          <w:szCs w:val="28"/>
        </w:rPr>
        <w:t xml:space="preserve">Изучение явления электромагнитной индукции </w:t>
      </w:r>
    </w:p>
    <w:p w:rsidR="00DA736F" w:rsidRPr="00DA736F" w:rsidRDefault="00DA736F" w:rsidP="00DA736F">
      <w:pPr>
        <w:spacing w:after="268"/>
        <w:ind w:left="699" w:right="829"/>
        <w:rPr>
          <w:rFonts w:ascii="Times New Roman" w:hAnsi="Times New Roman" w:cs="Times New Roman"/>
          <w:sz w:val="28"/>
          <w:szCs w:val="28"/>
        </w:rPr>
      </w:pPr>
      <w:r w:rsidRPr="00DA736F">
        <w:rPr>
          <w:rFonts w:ascii="Times New Roman" w:hAnsi="Times New Roman" w:cs="Times New Roman"/>
          <w:b/>
          <w:sz w:val="28"/>
          <w:szCs w:val="28"/>
        </w:rPr>
        <w:t>Цель работы:</w:t>
      </w:r>
      <w:r w:rsidRPr="00DA736F">
        <w:rPr>
          <w:rFonts w:ascii="Times New Roman" w:hAnsi="Times New Roman" w:cs="Times New Roman"/>
          <w:sz w:val="28"/>
          <w:szCs w:val="28"/>
        </w:rPr>
        <w:t xml:space="preserve"> изучить явление электромагнитной индукции</w:t>
      </w:r>
      <w:r w:rsidRPr="00DA736F">
        <w:rPr>
          <w:rFonts w:ascii="Times New Roman" w:hAnsi="Times New Roman" w:cs="Times New Roman"/>
          <w:i/>
          <w:sz w:val="28"/>
          <w:szCs w:val="28"/>
        </w:rPr>
        <w:t>.</w:t>
      </w:r>
      <w:r w:rsidRPr="00DA736F">
        <w:rPr>
          <w:rFonts w:ascii="Times New Roman" w:hAnsi="Times New Roman" w:cs="Times New Roman"/>
          <w:sz w:val="28"/>
          <w:szCs w:val="28"/>
        </w:rPr>
        <w:t xml:space="preserve"> </w:t>
      </w:r>
    </w:p>
    <w:p w:rsidR="00DA736F" w:rsidRPr="00DA736F" w:rsidRDefault="00DA736F" w:rsidP="00DA736F">
      <w:pPr>
        <w:spacing w:after="276"/>
        <w:ind w:left="235" w:right="829" w:firstLine="398"/>
        <w:rPr>
          <w:rFonts w:ascii="Times New Roman" w:hAnsi="Times New Roman" w:cs="Times New Roman"/>
          <w:sz w:val="28"/>
          <w:szCs w:val="28"/>
        </w:rPr>
      </w:pPr>
      <w:r w:rsidRPr="00DA736F">
        <w:rPr>
          <w:rFonts w:ascii="Times New Roman" w:hAnsi="Times New Roman" w:cs="Times New Roman"/>
          <w:b/>
          <w:sz w:val="28"/>
          <w:szCs w:val="28"/>
        </w:rPr>
        <w:t xml:space="preserve">Оборудование: </w:t>
      </w:r>
      <w:r w:rsidRPr="00DA736F">
        <w:rPr>
          <w:rFonts w:ascii="Times New Roman" w:hAnsi="Times New Roman" w:cs="Times New Roman"/>
          <w:sz w:val="28"/>
          <w:szCs w:val="28"/>
        </w:rPr>
        <w:t xml:space="preserve">миллиамперметр; катушка-моток; магнит дугообразный; источник питания; катушка с железным сердечником от разборного электромагнита; реостат; ключ; провода соединительные; модель генератора электрического тока (одна). </w:t>
      </w:r>
    </w:p>
    <w:p w:rsidR="00DA736F" w:rsidRPr="00DA736F" w:rsidRDefault="00DA736F" w:rsidP="00DA736F">
      <w:pPr>
        <w:spacing w:after="298"/>
        <w:ind w:left="684" w:right="699"/>
        <w:rPr>
          <w:rFonts w:ascii="Times New Roman" w:hAnsi="Times New Roman" w:cs="Times New Roman"/>
          <w:sz w:val="28"/>
          <w:szCs w:val="28"/>
        </w:rPr>
      </w:pPr>
      <w:r w:rsidRPr="00DA736F">
        <w:rPr>
          <w:rFonts w:ascii="Times New Roman" w:hAnsi="Times New Roman" w:cs="Times New Roman"/>
          <w:b/>
          <w:sz w:val="28"/>
          <w:szCs w:val="28"/>
        </w:rPr>
        <w:t xml:space="preserve">                                       Ход работы</w:t>
      </w:r>
      <w:r w:rsidRPr="00DA736F">
        <w:rPr>
          <w:rFonts w:ascii="Times New Roman" w:hAnsi="Times New Roman" w:cs="Times New Roman"/>
          <w:sz w:val="28"/>
          <w:szCs w:val="28"/>
        </w:rPr>
        <w:t xml:space="preserve"> </w:t>
      </w:r>
    </w:p>
    <w:p w:rsidR="00DA736F" w:rsidRPr="00DA736F" w:rsidRDefault="00DA736F" w:rsidP="00DA736F">
      <w:pPr>
        <w:numPr>
          <w:ilvl w:val="0"/>
          <w:numId w:val="22"/>
        </w:numPr>
        <w:spacing w:after="0"/>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Подключите </w:t>
      </w:r>
      <w:r w:rsidRPr="00DA736F">
        <w:rPr>
          <w:rFonts w:ascii="Times New Roman" w:hAnsi="Times New Roman" w:cs="Times New Roman"/>
          <w:sz w:val="28"/>
          <w:szCs w:val="28"/>
        </w:rPr>
        <w:tab/>
        <w:t xml:space="preserve">катушку-моток </w:t>
      </w:r>
      <w:r w:rsidRPr="00DA736F">
        <w:rPr>
          <w:rFonts w:ascii="Times New Roman" w:hAnsi="Times New Roman" w:cs="Times New Roman"/>
          <w:sz w:val="28"/>
          <w:szCs w:val="28"/>
        </w:rPr>
        <w:tab/>
        <w:t xml:space="preserve">к </w:t>
      </w:r>
      <w:r w:rsidRPr="00DA736F">
        <w:rPr>
          <w:rFonts w:ascii="Times New Roman" w:hAnsi="Times New Roman" w:cs="Times New Roman"/>
          <w:sz w:val="28"/>
          <w:szCs w:val="28"/>
        </w:rPr>
        <w:tab/>
        <w:t xml:space="preserve">зажимам </w:t>
      </w:r>
      <w:r w:rsidRPr="00DA736F">
        <w:rPr>
          <w:rFonts w:ascii="Times New Roman" w:hAnsi="Times New Roman" w:cs="Times New Roman"/>
          <w:sz w:val="28"/>
          <w:szCs w:val="28"/>
        </w:rPr>
        <w:tab/>
        <w:t>миллиамперметра.</w:t>
      </w:r>
    </w:p>
    <w:p w:rsidR="00DA736F" w:rsidRPr="00DA736F" w:rsidRDefault="00DA736F" w:rsidP="00DA736F">
      <w:pPr>
        <w:spacing w:after="186"/>
        <w:ind w:left="318"/>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0C4BA882" wp14:editId="4D8C3F2B">
            <wp:extent cx="2019300" cy="1057275"/>
            <wp:effectExtent l="0" t="0" r="0" b="0"/>
            <wp:docPr id="5369" name="Picture 5369"/>
            <wp:cNvGraphicFramePr/>
            <a:graphic xmlns:a="http://schemas.openxmlformats.org/drawingml/2006/main">
              <a:graphicData uri="http://schemas.openxmlformats.org/drawingml/2006/picture">
                <pic:pic xmlns:pic="http://schemas.openxmlformats.org/drawingml/2006/picture">
                  <pic:nvPicPr>
                    <pic:cNvPr id="5369" name="Picture 5369"/>
                    <pic:cNvPicPr/>
                  </pic:nvPicPr>
                  <pic:blipFill>
                    <a:blip r:embed="rId78"/>
                    <a:stretch>
                      <a:fillRect/>
                    </a:stretch>
                  </pic:blipFill>
                  <pic:spPr>
                    <a:xfrm>
                      <a:off x="0" y="0"/>
                      <a:ext cx="2019300" cy="1057275"/>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numPr>
          <w:ilvl w:val="0"/>
          <w:numId w:val="22"/>
        </w:numPr>
        <w:spacing w:after="271"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Наблюдая за показаниями миллиамперметра, подводите один из полюсов магнита к катушке, потом на несколько секунд остановите магнит, а затем вновь приближайте его к катушке, вдвигая в нее (рис). Запишите, возникал ли в катушке индукционный ток во время движения магнита относительно катушки; во время его остановки. </w:t>
      </w:r>
    </w:p>
    <w:p w:rsidR="00DA736F" w:rsidRPr="00DA736F" w:rsidRDefault="00DA736F" w:rsidP="00DA736F">
      <w:pPr>
        <w:numPr>
          <w:ilvl w:val="0"/>
          <w:numId w:val="22"/>
        </w:numPr>
        <w:spacing w:after="272"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Запишите, менялся ли магнитный поток Ф, пронизывающий катушку, во время движения магнита; во время его остановки. </w:t>
      </w:r>
    </w:p>
    <w:p w:rsidR="00DA736F" w:rsidRPr="00DA736F" w:rsidRDefault="00DA736F" w:rsidP="00DA736F">
      <w:pPr>
        <w:numPr>
          <w:ilvl w:val="0"/>
          <w:numId w:val="22"/>
        </w:numPr>
        <w:spacing w:after="272"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На основании ваших ответов на предыдущий вопрос сделайте и запишите вывод о том, при каком условии в катушке возникал индукционный ток. </w:t>
      </w:r>
    </w:p>
    <w:p w:rsidR="00DA736F" w:rsidRPr="00DA736F" w:rsidRDefault="00DA736F" w:rsidP="00DA736F">
      <w:pPr>
        <w:numPr>
          <w:ilvl w:val="0"/>
          <w:numId w:val="22"/>
        </w:numPr>
        <w:spacing w:after="271"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Почему при приближении магнита к катушке магнитный поток, пронизывающий эту катушку, менялся? (Для ответа на этот вопрос вспомните, вопервых, от каких величин зависит магнитный поток Ф и, во-вторых, одинаков ли модуль вектора индукции В магнитного поля постоянного магнита вблизи этого магнита и вдали от него.) </w:t>
      </w:r>
    </w:p>
    <w:p w:rsidR="00DA736F" w:rsidRPr="00DA736F" w:rsidRDefault="00DA736F" w:rsidP="00DA736F">
      <w:pPr>
        <w:numPr>
          <w:ilvl w:val="0"/>
          <w:numId w:val="22"/>
        </w:numPr>
        <w:spacing w:after="271"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О направлении тока в катушке можно судить по тому, в какую сторону от нулевого деления отклоняется стрелка миллиамперметра. Проверьте, одинаковым или различным будет </w:t>
      </w:r>
      <w:r w:rsidRPr="00DA736F">
        <w:rPr>
          <w:rFonts w:ascii="Times New Roman" w:hAnsi="Times New Roman" w:cs="Times New Roman"/>
          <w:sz w:val="28"/>
          <w:szCs w:val="28"/>
        </w:rPr>
        <w:lastRenderedPageBreak/>
        <w:t xml:space="preserve">направление индукционного тока в катушке при приближении к ней и удалении от нее одного и того же полюса магнита. </w:t>
      </w:r>
    </w:p>
    <w:p w:rsidR="00DA736F" w:rsidRPr="00DA736F" w:rsidRDefault="00DA736F" w:rsidP="00DA736F">
      <w:pPr>
        <w:numPr>
          <w:ilvl w:val="0"/>
          <w:numId w:val="22"/>
        </w:numPr>
        <w:spacing w:after="181"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Приближайте полюс магнита к катушке с такой скоростью, чтобы стрелка миллиамперметра отклонялась не более чем на половину предельного значения его шкалы. </w:t>
      </w:r>
    </w:p>
    <w:p w:rsidR="00DA736F" w:rsidRPr="00DA736F" w:rsidRDefault="00DA736F" w:rsidP="00DA736F">
      <w:pPr>
        <w:spacing w:after="184"/>
        <w:ind w:right="5302"/>
        <w:jc w:val="center"/>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18603A74" wp14:editId="3EAF21D9">
            <wp:extent cx="2390013" cy="886460"/>
            <wp:effectExtent l="0" t="0" r="0" b="0"/>
            <wp:docPr id="5451" name="Picture 5451"/>
            <wp:cNvGraphicFramePr/>
            <a:graphic xmlns:a="http://schemas.openxmlformats.org/drawingml/2006/main">
              <a:graphicData uri="http://schemas.openxmlformats.org/drawingml/2006/picture">
                <pic:pic xmlns:pic="http://schemas.openxmlformats.org/drawingml/2006/picture">
                  <pic:nvPicPr>
                    <pic:cNvPr id="5451" name="Picture 5451"/>
                    <pic:cNvPicPr/>
                  </pic:nvPicPr>
                  <pic:blipFill>
                    <a:blip r:embed="rId79"/>
                    <a:stretch>
                      <a:fillRect/>
                    </a:stretch>
                  </pic:blipFill>
                  <pic:spPr>
                    <a:xfrm>
                      <a:off x="0" y="0"/>
                      <a:ext cx="2390013" cy="886460"/>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spacing w:after="272"/>
        <w:ind w:left="235" w:right="829" w:firstLine="398"/>
        <w:rPr>
          <w:rFonts w:ascii="Times New Roman" w:hAnsi="Times New Roman" w:cs="Times New Roman"/>
          <w:sz w:val="28"/>
          <w:szCs w:val="28"/>
        </w:rPr>
      </w:pPr>
      <w:r w:rsidRPr="00DA736F">
        <w:rPr>
          <w:rFonts w:ascii="Times New Roman" w:hAnsi="Times New Roman" w:cs="Times New Roman"/>
          <w:sz w:val="28"/>
          <w:szCs w:val="28"/>
        </w:rPr>
        <w:t xml:space="preserve">Повторите тот же опыт, но при большей скорости движения магнита, чем в первом случае. </w:t>
      </w:r>
    </w:p>
    <w:p w:rsidR="00DA736F" w:rsidRPr="00DA736F" w:rsidRDefault="00DA736F" w:rsidP="00DA736F">
      <w:pPr>
        <w:spacing w:after="272"/>
        <w:ind w:left="235" w:right="829" w:firstLine="398"/>
        <w:rPr>
          <w:rFonts w:ascii="Times New Roman" w:hAnsi="Times New Roman" w:cs="Times New Roman"/>
          <w:sz w:val="28"/>
          <w:szCs w:val="28"/>
        </w:rPr>
      </w:pPr>
      <w:r w:rsidRPr="00DA736F">
        <w:rPr>
          <w:rFonts w:ascii="Times New Roman" w:hAnsi="Times New Roman" w:cs="Times New Roman"/>
          <w:sz w:val="28"/>
          <w:szCs w:val="28"/>
        </w:rPr>
        <w:t xml:space="preserve">При большей или меньшей скорости движения магнита относительно катушки магнитный поток Ф, пронизывающий эту катушку, менялся быстрее? </w:t>
      </w:r>
    </w:p>
    <w:p w:rsidR="00DA736F" w:rsidRPr="00DA736F" w:rsidRDefault="00DA736F" w:rsidP="00DA736F">
      <w:pPr>
        <w:spacing w:after="272"/>
        <w:ind w:left="235" w:right="829" w:firstLine="398"/>
        <w:rPr>
          <w:rFonts w:ascii="Times New Roman" w:hAnsi="Times New Roman" w:cs="Times New Roman"/>
          <w:sz w:val="28"/>
          <w:szCs w:val="28"/>
        </w:rPr>
      </w:pPr>
      <w:r w:rsidRPr="00DA736F">
        <w:rPr>
          <w:rFonts w:ascii="Times New Roman" w:hAnsi="Times New Roman" w:cs="Times New Roman"/>
          <w:sz w:val="28"/>
          <w:szCs w:val="28"/>
        </w:rPr>
        <w:t xml:space="preserve">При быстром или медленном изменении магнитного потока сквозь катушку в ней возникал больший по модулю ток? </w:t>
      </w:r>
    </w:p>
    <w:p w:rsidR="00DA736F" w:rsidRPr="00DA736F" w:rsidRDefault="00DA736F" w:rsidP="00DA736F">
      <w:pPr>
        <w:spacing w:after="271"/>
        <w:ind w:left="235" w:right="829" w:firstLine="398"/>
        <w:rPr>
          <w:rFonts w:ascii="Times New Roman" w:hAnsi="Times New Roman" w:cs="Times New Roman"/>
          <w:sz w:val="28"/>
          <w:szCs w:val="28"/>
        </w:rPr>
      </w:pPr>
      <w:r w:rsidRPr="00DA736F">
        <w:rPr>
          <w:rFonts w:ascii="Times New Roman" w:hAnsi="Times New Roman" w:cs="Times New Roman"/>
          <w:sz w:val="28"/>
          <w:szCs w:val="28"/>
        </w:rPr>
        <w:t xml:space="preserve">На основании вашего ответа на последний вопрос сделайте и запишите вывод о том, как зависит модуль силы индукционного тока, возникающего в катушке, от скорости изменения магнитного потока Ф, пронизывающего эту катушку. </w:t>
      </w:r>
    </w:p>
    <w:p w:rsidR="00DA736F" w:rsidRPr="00DA736F" w:rsidRDefault="00DA736F" w:rsidP="00DA736F">
      <w:pPr>
        <w:ind w:left="980" w:right="829"/>
        <w:rPr>
          <w:rFonts w:ascii="Times New Roman" w:hAnsi="Times New Roman" w:cs="Times New Roman"/>
          <w:sz w:val="28"/>
          <w:szCs w:val="28"/>
        </w:rPr>
      </w:pPr>
      <w:r w:rsidRPr="00DA736F">
        <w:rPr>
          <w:rFonts w:ascii="Times New Roman" w:hAnsi="Times New Roman" w:cs="Times New Roman"/>
          <w:sz w:val="28"/>
          <w:szCs w:val="28"/>
        </w:rPr>
        <w:t xml:space="preserve">8.Соберите установку для опыта по рисунку. </w:t>
      </w:r>
    </w:p>
    <w:p w:rsidR="00DA736F" w:rsidRPr="00DA736F" w:rsidRDefault="00DA736F" w:rsidP="00DA736F">
      <w:pPr>
        <w:spacing w:after="167"/>
        <w:ind w:left="998"/>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5FB25407" wp14:editId="574E7459">
            <wp:extent cx="1714119" cy="1256030"/>
            <wp:effectExtent l="0" t="0" r="0" b="0"/>
            <wp:docPr id="5453" name="Picture 5453"/>
            <wp:cNvGraphicFramePr/>
            <a:graphic xmlns:a="http://schemas.openxmlformats.org/drawingml/2006/main">
              <a:graphicData uri="http://schemas.openxmlformats.org/drawingml/2006/picture">
                <pic:pic xmlns:pic="http://schemas.openxmlformats.org/drawingml/2006/picture">
                  <pic:nvPicPr>
                    <pic:cNvPr id="5453" name="Picture 5453"/>
                    <pic:cNvPicPr/>
                  </pic:nvPicPr>
                  <pic:blipFill>
                    <a:blip r:embed="rId80"/>
                    <a:stretch>
                      <a:fillRect/>
                    </a:stretch>
                  </pic:blipFill>
                  <pic:spPr>
                    <a:xfrm>
                      <a:off x="0" y="0"/>
                      <a:ext cx="1714119" cy="1256030"/>
                    </a:xfrm>
                    <a:prstGeom prst="rect">
                      <a:avLst/>
                    </a:prstGeom>
                  </pic:spPr>
                </pic:pic>
              </a:graphicData>
            </a:graphic>
          </wp:inline>
        </w:drawing>
      </w:r>
      <w:r w:rsidRPr="00DA736F">
        <w:rPr>
          <w:rFonts w:ascii="Times New Roman" w:eastAsia="Calibri" w:hAnsi="Times New Roman" w:cs="Times New Roman"/>
          <w:sz w:val="28"/>
          <w:szCs w:val="28"/>
        </w:rPr>
        <w:t xml:space="preserve"> </w:t>
      </w:r>
    </w:p>
    <w:p w:rsidR="00DA736F" w:rsidRPr="00DA736F" w:rsidRDefault="00DA736F" w:rsidP="00DA736F">
      <w:pPr>
        <w:spacing w:after="281"/>
        <w:ind w:left="235" w:right="829" w:firstLine="398"/>
        <w:rPr>
          <w:rFonts w:ascii="Times New Roman" w:hAnsi="Times New Roman" w:cs="Times New Roman"/>
          <w:sz w:val="28"/>
          <w:szCs w:val="28"/>
        </w:rPr>
      </w:pPr>
      <w:r w:rsidRPr="00DA736F">
        <w:rPr>
          <w:rFonts w:ascii="Times New Roman" w:hAnsi="Times New Roman" w:cs="Times New Roman"/>
          <w:sz w:val="28"/>
          <w:szCs w:val="28"/>
        </w:rPr>
        <w:t xml:space="preserve">9. Проверьте, возникает ли в катушке-мотке 1 индукционный ток в следующих случаях: </w:t>
      </w:r>
    </w:p>
    <w:p w:rsidR="00DA736F" w:rsidRPr="00DA736F" w:rsidRDefault="00DA736F" w:rsidP="00DA736F">
      <w:pPr>
        <w:numPr>
          <w:ilvl w:val="0"/>
          <w:numId w:val="23"/>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при замыкании и размыкании цепи, в которую включена катушка 2; </w:t>
      </w:r>
    </w:p>
    <w:p w:rsidR="00DA736F" w:rsidRPr="00DA736F" w:rsidRDefault="00DA736F" w:rsidP="00DA736F">
      <w:pPr>
        <w:numPr>
          <w:ilvl w:val="0"/>
          <w:numId w:val="23"/>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при протекании через катушку 2 постоянного тока; </w:t>
      </w:r>
    </w:p>
    <w:p w:rsidR="00DA736F" w:rsidRPr="00DA736F" w:rsidRDefault="00DA736F" w:rsidP="00DA736F">
      <w:pPr>
        <w:numPr>
          <w:ilvl w:val="0"/>
          <w:numId w:val="23"/>
        </w:numPr>
        <w:spacing w:after="272"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при увеличении и уменьшении силы тока, протекающего через катушку 2, путем перемещения в соответствующую сторону движка реостата. </w:t>
      </w:r>
    </w:p>
    <w:p w:rsidR="00DA736F" w:rsidRPr="00DA736F" w:rsidRDefault="00DA736F" w:rsidP="00DA736F">
      <w:pPr>
        <w:numPr>
          <w:ilvl w:val="0"/>
          <w:numId w:val="24"/>
        </w:numPr>
        <w:spacing w:after="269"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lastRenderedPageBreak/>
        <w:t xml:space="preserve">В каких из перечисленных в пункте 9 случаев меняется магнитный поток, пронизывающий катушку? Почему он меняется? </w:t>
      </w:r>
    </w:p>
    <w:p w:rsidR="00DA736F" w:rsidRPr="00DA736F" w:rsidRDefault="00DA736F" w:rsidP="00DA736F">
      <w:pPr>
        <w:numPr>
          <w:ilvl w:val="0"/>
          <w:numId w:val="24"/>
        </w:numPr>
        <w:spacing w:after="276" w:line="247" w:lineRule="auto"/>
        <w:ind w:right="829" w:firstLine="398"/>
        <w:jc w:val="both"/>
        <w:rPr>
          <w:rFonts w:ascii="Times New Roman" w:hAnsi="Times New Roman" w:cs="Times New Roman"/>
          <w:sz w:val="28"/>
          <w:szCs w:val="28"/>
        </w:rPr>
      </w:pPr>
      <w:r w:rsidRPr="00DA736F">
        <w:rPr>
          <w:rFonts w:ascii="Times New Roman" w:hAnsi="Times New Roman" w:cs="Times New Roman"/>
          <w:sz w:val="28"/>
          <w:szCs w:val="28"/>
        </w:rPr>
        <w:t xml:space="preserve">Пронаблюдайте возникновение электрического тока в модели генератора (рис.). Объясните, почему в рамке, вращающейся в магнитном поле, возникает индукционный ток. </w:t>
      </w:r>
    </w:p>
    <w:p w:rsidR="00DA736F" w:rsidRPr="00DA736F" w:rsidRDefault="00DA736F" w:rsidP="00DA736F">
      <w:pPr>
        <w:spacing w:after="0"/>
        <w:ind w:right="81"/>
        <w:jc w:val="center"/>
        <w:rPr>
          <w:rFonts w:ascii="Times New Roman" w:hAnsi="Times New Roman" w:cs="Times New Roman"/>
          <w:sz w:val="28"/>
          <w:szCs w:val="28"/>
        </w:rPr>
      </w:pPr>
    </w:p>
    <w:p w:rsidR="00DA736F" w:rsidRPr="00DA736F" w:rsidRDefault="00DA736F" w:rsidP="00DA736F">
      <w:pPr>
        <w:spacing w:after="0"/>
        <w:ind w:right="81"/>
        <w:jc w:val="center"/>
        <w:rPr>
          <w:rFonts w:ascii="Times New Roman" w:hAnsi="Times New Roman" w:cs="Times New Roman"/>
          <w:sz w:val="28"/>
          <w:szCs w:val="28"/>
        </w:rPr>
      </w:pPr>
      <w:r w:rsidRPr="00DA736F">
        <w:rPr>
          <w:rFonts w:ascii="Times New Roman" w:hAnsi="Times New Roman" w:cs="Times New Roman"/>
          <w:b/>
          <w:sz w:val="28"/>
          <w:szCs w:val="28"/>
        </w:rPr>
        <w:t xml:space="preserve"> </w:t>
      </w:r>
    </w:p>
    <w:p w:rsidR="00DA736F" w:rsidRPr="00DA736F" w:rsidRDefault="00DA736F" w:rsidP="00DA736F">
      <w:pPr>
        <w:spacing w:after="14"/>
        <w:ind w:left="1376" w:right="699"/>
        <w:rPr>
          <w:rFonts w:ascii="Times New Roman" w:hAnsi="Times New Roman" w:cs="Times New Roman"/>
          <w:sz w:val="28"/>
          <w:szCs w:val="28"/>
        </w:rPr>
      </w:pPr>
      <w:r w:rsidRPr="00DA736F">
        <w:rPr>
          <w:rFonts w:ascii="Times New Roman" w:hAnsi="Times New Roman" w:cs="Times New Roman"/>
          <w:b/>
          <w:sz w:val="28"/>
          <w:szCs w:val="28"/>
        </w:rPr>
        <w:t xml:space="preserve">Контрольные вопросы </w:t>
      </w:r>
    </w:p>
    <w:p w:rsidR="00DA736F" w:rsidRPr="00DA736F" w:rsidRDefault="00DA736F" w:rsidP="00DA736F">
      <w:pPr>
        <w:numPr>
          <w:ilvl w:val="1"/>
          <w:numId w:val="24"/>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Сформулируйте закон электромагнитной индукции. </w:t>
      </w:r>
    </w:p>
    <w:p w:rsidR="00DA736F" w:rsidRPr="00DA736F" w:rsidRDefault="00DA736F" w:rsidP="00DA736F">
      <w:pPr>
        <w:numPr>
          <w:ilvl w:val="1"/>
          <w:numId w:val="24"/>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Кем и когда был сформулирован закон электромагнитной индукции</w:t>
      </w:r>
      <w:r w:rsidRPr="00DA736F">
        <w:rPr>
          <w:rFonts w:ascii="Times New Roman" w:eastAsia="Calibri" w:hAnsi="Times New Roman" w:cs="Times New Roman"/>
          <w:sz w:val="28"/>
          <w:szCs w:val="28"/>
        </w:rPr>
        <w:t xml:space="preserve">? </w:t>
      </w:r>
    </w:p>
    <w:p w:rsidR="00DA736F" w:rsidRPr="00DA736F" w:rsidRDefault="00DA736F" w:rsidP="00DA736F">
      <w:pPr>
        <w:spacing w:after="244"/>
        <w:ind w:left="970"/>
        <w:rPr>
          <w:rFonts w:ascii="Times New Roman" w:hAnsi="Times New Roman" w:cs="Times New Roman"/>
          <w:sz w:val="28"/>
          <w:szCs w:val="28"/>
        </w:rPr>
      </w:pPr>
      <w:r w:rsidRPr="00DA736F">
        <w:rPr>
          <w:rFonts w:ascii="Times New Roman" w:eastAsia="Calibri" w:hAnsi="Times New Roman" w:cs="Times New Roman"/>
          <w:sz w:val="28"/>
          <w:szCs w:val="28"/>
        </w:rPr>
        <w:t xml:space="preserve"> </w:t>
      </w:r>
    </w:p>
    <w:p w:rsidR="00DA736F" w:rsidRDefault="00DA736F">
      <w:pPr>
        <w:rPr>
          <w:rFonts w:ascii="Times New Roman" w:hAnsi="Times New Roman" w:cs="Times New Roman"/>
          <w:b/>
          <w:sz w:val="28"/>
          <w:szCs w:val="28"/>
        </w:rPr>
      </w:pPr>
      <w:r>
        <w:rPr>
          <w:rFonts w:ascii="Times New Roman" w:hAnsi="Times New Roman" w:cs="Times New Roman"/>
          <w:b/>
          <w:sz w:val="28"/>
          <w:szCs w:val="28"/>
        </w:rPr>
        <w:br w:type="page"/>
      </w:r>
    </w:p>
    <w:p w:rsidR="00DA736F" w:rsidRPr="00DA736F" w:rsidRDefault="00DA736F" w:rsidP="00DA736F">
      <w:pPr>
        <w:spacing w:after="266" w:line="248" w:lineRule="auto"/>
        <w:ind w:left="758" w:right="900"/>
        <w:jc w:val="center"/>
        <w:rPr>
          <w:rFonts w:ascii="Times New Roman" w:hAnsi="Times New Roman" w:cs="Times New Roman"/>
          <w:sz w:val="28"/>
          <w:szCs w:val="28"/>
        </w:rPr>
      </w:pPr>
      <w:r w:rsidRPr="00DA736F">
        <w:rPr>
          <w:rFonts w:ascii="Times New Roman" w:hAnsi="Times New Roman" w:cs="Times New Roman"/>
          <w:b/>
          <w:sz w:val="28"/>
          <w:szCs w:val="28"/>
        </w:rPr>
        <w:lastRenderedPageBreak/>
        <w:t xml:space="preserve">Лабораторная работа 12 </w:t>
      </w:r>
    </w:p>
    <w:p w:rsidR="00DA736F" w:rsidRPr="00DA736F" w:rsidRDefault="00DA736F" w:rsidP="00DA736F">
      <w:pPr>
        <w:pStyle w:val="2"/>
        <w:spacing w:after="262"/>
        <w:ind w:left="758" w:right="897"/>
        <w:rPr>
          <w:szCs w:val="28"/>
        </w:rPr>
      </w:pPr>
      <w:r w:rsidRPr="00DA736F">
        <w:rPr>
          <w:szCs w:val="28"/>
        </w:rPr>
        <w:t>Измерение индуктивности катушки</w:t>
      </w:r>
      <w:r w:rsidRPr="00DA736F">
        <w:rPr>
          <w:b w:val="0"/>
          <w:szCs w:val="28"/>
        </w:rPr>
        <w:t xml:space="preserve"> </w:t>
      </w:r>
    </w:p>
    <w:p w:rsidR="00DA736F" w:rsidRPr="00DA736F" w:rsidRDefault="00DA736F" w:rsidP="00DA736F">
      <w:pPr>
        <w:spacing w:after="274"/>
        <w:ind w:left="245" w:right="829"/>
        <w:rPr>
          <w:rFonts w:ascii="Times New Roman" w:hAnsi="Times New Roman" w:cs="Times New Roman"/>
          <w:sz w:val="28"/>
          <w:szCs w:val="28"/>
        </w:rPr>
      </w:pPr>
      <w:r w:rsidRPr="00DA736F">
        <w:rPr>
          <w:rFonts w:ascii="Times New Roman" w:hAnsi="Times New Roman" w:cs="Times New Roman"/>
          <w:b/>
          <w:sz w:val="28"/>
          <w:szCs w:val="28"/>
        </w:rPr>
        <w:t>Оборудование</w:t>
      </w:r>
      <w:r w:rsidRPr="00DA736F">
        <w:rPr>
          <w:rFonts w:ascii="Times New Roman" w:hAnsi="Times New Roman" w:cs="Times New Roman"/>
          <w:sz w:val="28"/>
          <w:szCs w:val="28"/>
        </w:rPr>
        <w:t xml:space="preserve">: прибор «Ил-58», инструкция к «Ил-58», дроссельная катушка, ярмо от сердечника разборного трансформатора. </w:t>
      </w:r>
    </w:p>
    <w:p w:rsidR="00DA736F" w:rsidRPr="00DA736F" w:rsidRDefault="00DA736F" w:rsidP="00DA736F">
      <w:pPr>
        <w:spacing w:after="261"/>
        <w:ind w:left="260" w:right="699"/>
        <w:rPr>
          <w:rFonts w:ascii="Times New Roman" w:hAnsi="Times New Roman" w:cs="Times New Roman"/>
          <w:sz w:val="28"/>
          <w:szCs w:val="28"/>
        </w:rPr>
      </w:pPr>
      <w:r w:rsidRPr="00DA736F">
        <w:rPr>
          <w:rFonts w:ascii="Times New Roman" w:hAnsi="Times New Roman" w:cs="Times New Roman"/>
          <w:b/>
          <w:sz w:val="28"/>
          <w:szCs w:val="28"/>
        </w:rPr>
        <w:t>Указания к выполнению работы:</w:t>
      </w:r>
      <w:r w:rsidRPr="00DA736F">
        <w:rPr>
          <w:rFonts w:ascii="Times New Roman" w:hAnsi="Times New Roman" w:cs="Times New Roman"/>
          <w:b/>
          <w:i/>
          <w:sz w:val="28"/>
          <w:szCs w:val="28"/>
        </w:rPr>
        <w:t xml:space="preserve"> </w:t>
      </w:r>
    </w:p>
    <w:p w:rsidR="00DA736F" w:rsidRPr="00DA736F" w:rsidRDefault="00DA736F" w:rsidP="00DA736F">
      <w:pPr>
        <w:numPr>
          <w:ilvl w:val="0"/>
          <w:numId w:val="25"/>
        </w:numPr>
        <w:spacing w:after="17"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По инструкции к «Ил-58» ознакомьтесь с порядком работы с прибором.</w:t>
      </w:r>
      <w:r w:rsidRPr="00DA736F">
        <w:rPr>
          <w:rFonts w:ascii="Times New Roman" w:eastAsia="Verdana" w:hAnsi="Times New Roman" w:cs="Times New Roman"/>
          <w:sz w:val="28"/>
          <w:szCs w:val="28"/>
        </w:rPr>
        <w:t xml:space="preserve"> </w:t>
      </w:r>
    </w:p>
    <w:p w:rsidR="00DA736F" w:rsidRPr="00DA736F" w:rsidRDefault="00DA736F" w:rsidP="00DA736F">
      <w:pPr>
        <w:spacing w:after="276"/>
        <w:ind w:left="278"/>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77D25212" wp14:editId="5AA37147">
            <wp:extent cx="2381250" cy="1495425"/>
            <wp:effectExtent l="0" t="0" r="0" b="0"/>
            <wp:docPr id="5577" name="Picture 5577"/>
            <wp:cNvGraphicFramePr/>
            <a:graphic xmlns:a="http://schemas.openxmlformats.org/drawingml/2006/main">
              <a:graphicData uri="http://schemas.openxmlformats.org/drawingml/2006/picture">
                <pic:pic xmlns:pic="http://schemas.openxmlformats.org/drawingml/2006/picture">
                  <pic:nvPicPr>
                    <pic:cNvPr id="5577" name="Picture 5577"/>
                    <pic:cNvPicPr/>
                  </pic:nvPicPr>
                  <pic:blipFill>
                    <a:blip r:embed="rId81"/>
                    <a:stretch>
                      <a:fillRect/>
                    </a:stretch>
                  </pic:blipFill>
                  <pic:spPr>
                    <a:xfrm>
                      <a:off x="0" y="0"/>
                      <a:ext cx="2381250" cy="1495425"/>
                    </a:xfrm>
                    <a:prstGeom prst="rect">
                      <a:avLst/>
                    </a:prstGeom>
                  </pic:spPr>
                </pic:pic>
              </a:graphicData>
            </a:graphic>
          </wp:inline>
        </w:drawing>
      </w:r>
      <w:r w:rsidRPr="00DA736F">
        <w:rPr>
          <w:rFonts w:ascii="Times New Roman" w:eastAsia="Verdana" w:hAnsi="Times New Roman" w:cs="Times New Roman"/>
          <w:sz w:val="28"/>
          <w:szCs w:val="28"/>
        </w:rPr>
        <w:t xml:space="preserve"> </w:t>
      </w:r>
    </w:p>
    <w:p w:rsidR="00DA736F" w:rsidRPr="00DA736F" w:rsidRDefault="00DA736F" w:rsidP="00DA736F">
      <w:pPr>
        <w:numPr>
          <w:ilvl w:val="0"/>
          <w:numId w:val="25"/>
        </w:numPr>
        <w:spacing w:after="270"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Подключив 2400 витков дроссельной катушки к выводам «</w:t>
      </w:r>
      <w:r w:rsidRPr="00DA736F">
        <w:rPr>
          <w:rFonts w:ascii="Times New Roman" w:hAnsi="Times New Roman" w:cs="Times New Roman"/>
          <w:i/>
          <w:sz w:val="28"/>
          <w:szCs w:val="28"/>
        </w:rPr>
        <w:t>R–Z</w:t>
      </w:r>
      <w:r w:rsidRPr="00DA736F">
        <w:rPr>
          <w:rFonts w:ascii="Times New Roman" w:hAnsi="Times New Roman" w:cs="Times New Roman"/>
          <w:sz w:val="28"/>
          <w:szCs w:val="28"/>
        </w:rPr>
        <w:t xml:space="preserve">» на «Ил-58», определите полное сопротивление этой части катушки. </w:t>
      </w:r>
    </w:p>
    <w:p w:rsidR="00DA736F" w:rsidRPr="00DA736F" w:rsidRDefault="00DA736F" w:rsidP="00DA736F">
      <w:pPr>
        <w:spacing w:after="280"/>
        <w:ind w:left="245" w:right="829"/>
        <w:rPr>
          <w:rFonts w:ascii="Times New Roman" w:hAnsi="Times New Roman" w:cs="Times New Roman"/>
          <w:sz w:val="28"/>
          <w:szCs w:val="28"/>
        </w:rPr>
      </w:pPr>
      <w:r w:rsidRPr="00DA736F">
        <w:rPr>
          <w:rFonts w:ascii="Times New Roman" w:hAnsi="Times New Roman" w:cs="Times New Roman"/>
          <w:sz w:val="28"/>
          <w:szCs w:val="28"/>
        </w:rPr>
        <w:t xml:space="preserve">Внимание! Так как активное сопротивление катушки меньше индуктивного более чем в 5 раз, то им можно пренебречь и считать </w:t>
      </w:r>
      <w:r w:rsidRPr="00DA736F">
        <w:rPr>
          <w:rFonts w:ascii="Times New Roman" w:hAnsi="Times New Roman" w:cs="Times New Roman"/>
          <w:i/>
          <w:sz w:val="28"/>
          <w:szCs w:val="28"/>
        </w:rPr>
        <w:t>Z</w:t>
      </w:r>
      <w:r w:rsidRPr="00DA736F">
        <w:rPr>
          <w:rFonts w:ascii="Times New Roman" w:hAnsi="Times New Roman" w:cs="Times New Roman"/>
          <w:sz w:val="28"/>
          <w:szCs w:val="28"/>
        </w:rPr>
        <w:t xml:space="preserve"> = </w:t>
      </w:r>
      <w:r w:rsidRPr="00DA736F">
        <w:rPr>
          <w:rFonts w:ascii="Times New Roman" w:hAnsi="Times New Roman" w:cs="Times New Roman"/>
          <w:i/>
          <w:sz w:val="28"/>
          <w:szCs w:val="28"/>
        </w:rPr>
        <w:t>X</w:t>
      </w:r>
      <w:r w:rsidRPr="00DA736F">
        <w:rPr>
          <w:rFonts w:ascii="Times New Roman" w:hAnsi="Times New Roman" w:cs="Times New Roman"/>
          <w:i/>
          <w:sz w:val="28"/>
          <w:szCs w:val="28"/>
          <w:vertAlign w:val="subscript"/>
        </w:rPr>
        <w:t>L</w:t>
      </w:r>
      <w:r w:rsidRPr="00DA736F">
        <w:rPr>
          <w:rFonts w:ascii="Times New Roman" w:hAnsi="Times New Roman" w:cs="Times New Roman"/>
          <w:sz w:val="28"/>
          <w:szCs w:val="28"/>
        </w:rPr>
        <w:t xml:space="preserve">  </w:t>
      </w:r>
    </w:p>
    <w:p w:rsidR="00DA736F" w:rsidRPr="00DA736F" w:rsidRDefault="00DA736F" w:rsidP="00DA736F">
      <w:pPr>
        <w:numPr>
          <w:ilvl w:val="0"/>
          <w:numId w:val="25"/>
        </w:numPr>
        <w:spacing w:after="268"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Вставив ярмо в катушку, опять определите полное сопротивление катушки. </w:t>
      </w:r>
    </w:p>
    <w:p w:rsidR="00DA736F" w:rsidRPr="00DA736F" w:rsidRDefault="00DA736F" w:rsidP="00DA736F">
      <w:pPr>
        <w:numPr>
          <w:ilvl w:val="0"/>
          <w:numId w:val="25"/>
        </w:numPr>
        <w:spacing w:after="266"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Вынув из катушки ярмо, подключите 3600 витков катушки к зажимам «</w:t>
      </w:r>
      <w:r w:rsidRPr="00DA736F">
        <w:rPr>
          <w:rFonts w:ascii="Times New Roman" w:hAnsi="Times New Roman" w:cs="Times New Roman"/>
          <w:i/>
          <w:sz w:val="28"/>
          <w:szCs w:val="28"/>
        </w:rPr>
        <w:t>R– Z</w:t>
      </w:r>
      <w:r w:rsidRPr="00DA736F">
        <w:rPr>
          <w:rFonts w:ascii="Times New Roman" w:hAnsi="Times New Roman" w:cs="Times New Roman"/>
          <w:sz w:val="28"/>
          <w:szCs w:val="28"/>
        </w:rPr>
        <w:t xml:space="preserve">» и определите еѐ полное сопротивление. </w:t>
      </w:r>
    </w:p>
    <w:p w:rsidR="00DA736F" w:rsidRPr="00DA736F" w:rsidRDefault="00DA736F" w:rsidP="00DA736F">
      <w:pPr>
        <w:numPr>
          <w:ilvl w:val="0"/>
          <w:numId w:val="25"/>
        </w:numPr>
        <w:spacing w:after="268"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Используя формулу </w:t>
      </w:r>
      <w:r w:rsidRPr="00DA736F">
        <w:rPr>
          <w:rFonts w:ascii="Times New Roman" w:hAnsi="Times New Roman" w:cs="Times New Roman"/>
          <w:i/>
          <w:sz w:val="28"/>
          <w:szCs w:val="28"/>
        </w:rPr>
        <w:t>X</w:t>
      </w:r>
      <w:r w:rsidRPr="00DA736F">
        <w:rPr>
          <w:rFonts w:ascii="Times New Roman" w:hAnsi="Times New Roman" w:cs="Times New Roman"/>
          <w:i/>
          <w:sz w:val="28"/>
          <w:szCs w:val="28"/>
          <w:vertAlign w:val="subscript"/>
        </w:rPr>
        <w:t>L</w:t>
      </w:r>
      <w:r w:rsidRPr="00DA736F">
        <w:rPr>
          <w:rFonts w:ascii="Times New Roman" w:hAnsi="Times New Roman" w:cs="Times New Roman"/>
          <w:sz w:val="28"/>
          <w:szCs w:val="28"/>
        </w:rPr>
        <w:t xml:space="preserve"> = 2</w:t>
      </w:r>
      <w:r w:rsidRPr="00DA736F">
        <w:rPr>
          <w:rFonts w:ascii="Times New Roman" w:eastAsia="Calibri" w:hAnsi="Times New Roman" w:cs="Times New Roman"/>
          <w:noProof/>
          <w:sz w:val="28"/>
          <w:szCs w:val="28"/>
          <w:lang w:eastAsia="ru-RU"/>
        </w:rPr>
        <mc:AlternateContent>
          <mc:Choice Requires="wpg">
            <w:drawing>
              <wp:inline distT="0" distB="0" distL="0" distR="0" wp14:anchorId="4B3D8AA2" wp14:editId="12FC3A87">
                <wp:extent cx="247650" cy="133350"/>
                <wp:effectExtent l="0" t="0" r="0" b="0"/>
                <wp:docPr id="39582" name="Group 39582"/>
                <wp:cNvGraphicFramePr/>
                <a:graphic xmlns:a="http://schemas.openxmlformats.org/drawingml/2006/main">
                  <a:graphicData uri="http://schemas.microsoft.com/office/word/2010/wordprocessingGroup">
                    <wpg:wgp>
                      <wpg:cNvGrpSpPr/>
                      <wpg:grpSpPr>
                        <a:xfrm>
                          <a:off x="0" y="0"/>
                          <a:ext cx="247650" cy="133350"/>
                          <a:chOff x="0" y="0"/>
                          <a:chExt cx="247650" cy="133350"/>
                        </a:xfrm>
                      </wpg:grpSpPr>
                      <pic:pic xmlns:pic="http://schemas.openxmlformats.org/drawingml/2006/picture">
                        <pic:nvPicPr>
                          <pic:cNvPr id="5579" name="Picture 5579"/>
                          <pic:cNvPicPr/>
                        </pic:nvPicPr>
                        <pic:blipFill>
                          <a:blip r:embed="rId82"/>
                          <a:stretch>
                            <a:fillRect/>
                          </a:stretch>
                        </pic:blipFill>
                        <pic:spPr>
                          <a:xfrm>
                            <a:off x="0" y="0"/>
                            <a:ext cx="114300" cy="133350"/>
                          </a:xfrm>
                          <a:prstGeom prst="rect">
                            <a:avLst/>
                          </a:prstGeom>
                        </pic:spPr>
                      </pic:pic>
                      <pic:pic xmlns:pic="http://schemas.openxmlformats.org/drawingml/2006/picture">
                        <pic:nvPicPr>
                          <pic:cNvPr id="5581" name="Picture 5581"/>
                          <pic:cNvPicPr/>
                        </pic:nvPicPr>
                        <pic:blipFill>
                          <a:blip r:embed="rId83"/>
                          <a:stretch>
                            <a:fillRect/>
                          </a:stretch>
                        </pic:blipFill>
                        <pic:spPr>
                          <a:xfrm>
                            <a:off x="133350" y="0"/>
                            <a:ext cx="114300" cy="133350"/>
                          </a:xfrm>
                          <a:prstGeom prst="rect">
                            <a:avLst/>
                          </a:prstGeom>
                        </pic:spPr>
                      </pic:pic>
                    </wpg:wgp>
                  </a:graphicData>
                </a:graphic>
              </wp:inline>
            </w:drawing>
          </mc:Choice>
          <mc:Fallback>
            <w:pict>
              <v:group w14:anchorId="2E943FB6" id="Group 39582" o:spid="_x0000_s1026" style="width:19.5pt;height:10.5pt;mso-position-horizontal-relative:char;mso-position-vertical-relative:line" coordsize="247650,1333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">
                <v:shape id="Picture 5579" o:spid="_x0000_s1027" type="#_x0000_t75" style="position:absolute;width:11430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">
                  <v:imagedata r:id="rId84" o:title=""/>
                </v:shape>
                <v:shape id="Picture 5581" o:spid="_x0000_s1028" type="#_x0000_t75" style="position:absolute;left:133350;width:11430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">
                  <v:imagedata r:id="rId85" o:title=""/>
                </v:shape>
                <w10:anchorlock/>
              </v:group>
            </w:pict>
          </mc:Fallback>
        </mc:AlternateContent>
      </w:r>
      <w:r w:rsidRPr="00DA736F">
        <w:rPr>
          <w:rFonts w:ascii="Times New Roman" w:hAnsi="Times New Roman" w:cs="Times New Roman"/>
          <w:i/>
          <w:sz w:val="28"/>
          <w:szCs w:val="28"/>
        </w:rPr>
        <w:t>L</w:t>
      </w:r>
      <w:r w:rsidRPr="00DA736F">
        <w:rPr>
          <w:rFonts w:ascii="Times New Roman" w:hAnsi="Times New Roman" w:cs="Times New Roman"/>
          <w:sz w:val="28"/>
          <w:szCs w:val="28"/>
        </w:rPr>
        <w:t xml:space="preserve">, определите индуктивность катушки для каждого случая. </w:t>
      </w:r>
    </w:p>
    <w:p w:rsidR="00DA736F" w:rsidRPr="00DA736F" w:rsidRDefault="00DA736F" w:rsidP="00DA736F">
      <w:pPr>
        <w:numPr>
          <w:ilvl w:val="0"/>
          <w:numId w:val="25"/>
        </w:numPr>
        <w:spacing w:after="163"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Результаты измерений и расчѐтов занесите в табл. 4. </w:t>
      </w:r>
    </w:p>
    <w:p w:rsidR="00DA736F" w:rsidRPr="00DA736F" w:rsidRDefault="00DA736F" w:rsidP="00DA736F">
      <w:pPr>
        <w:spacing w:after="221"/>
        <w:ind w:right="1754"/>
        <w:jc w:val="right"/>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715E0011" wp14:editId="3E3580C4">
            <wp:extent cx="4762500" cy="1343025"/>
            <wp:effectExtent l="0" t="0" r="0" b="0"/>
            <wp:docPr id="5583" name="Picture 5583"/>
            <wp:cNvGraphicFramePr/>
            <a:graphic xmlns:a="http://schemas.openxmlformats.org/drawingml/2006/main">
              <a:graphicData uri="http://schemas.openxmlformats.org/drawingml/2006/picture">
                <pic:pic xmlns:pic="http://schemas.openxmlformats.org/drawingml/2006/picture">
                  <pic:nvPicPr>
                    <pic:cNvPr id="5583" name="Picture 5583"/>
                    <pic:cNvPicPr/>
                  </pic:nvPicPr>
                  <pic:blipFill>
                    <a:blip r:embed="rId86"/>
                    <a:stretch>
                      <a:fillRect/>
                    </a:stretch>
                  </pic:blipFill>
                  <pic:spPr>
                    <a:xfrm>
                      <a:off x="0" y="0"/>
                      <a:ext cx="4762500" cy="1343025"/>
                    </a:xfrm>
                    <a:prstGeom prst="rect">
                      <a:avLst/>
                    </a:prstGeom>
                  </pic:spPr>
                </pic:pic>
              </a:graphicData>
            </a:graphic>
          </wp:inline>
        </w:drawing>
      </w:r>
      <w:r w:rsidRPr="00DA736F">
        <w:rPr>
          <w:rFonts w:ascii="Times New Roman" w:eastAsia="Verdana" w:hAnsi="Times New Roman" w:cs="Times New Roman"/>
          <w:sz w:val="28"/>
          <w:szCs w:val="28"/>
        </w:rPr>
        <w:t xml:space="preserve"> </w:t>
      </w:r>
    </w:p>
    <w:p w:rsidR="00DA736F" w:rsidRPr="00DA736F" w:rsidRDefault="00DA736F" w:rsidP="00DA736F">
      <w:pPr>
        <w:spacing w:after="0"/>
        <w:ind w:left="250"/>
        <w:rPr>
          <w:rFonts w:ascii="Times New Roman" w:hAnsi="Times New Roman" w:cs="Times New Roman"/>
          <w:sz w:val="28"/>
          <w:szCs w:val="28"/>
        </w:rPr>
      </w:pPr>
      <w:r w:rsidRPr="00DA736F">
        <w:rPr>
          <w:rFonts w:ascii="Times New Roman" w:eastAsia="Verdana" w:hAnsi="Times New Roman" w:cs="Times New Roman"/>
          <w:sz w:val="28"/>
          <w:szCs w:val="28"/>
        </w:rPr>
        <w:t xml:space="preserve"> </w:t>
      </w:r>
    </w:p>
    <w:p w:rsidR="00DA736F" w:rsidRPr="00DA736F" w:rsidRDefault="00DA736F" w:rsidP="00DA736F">
      <w:pPr>
        <w:spacing w:after="257"/>
        <w:ind w:left="2600"/>
        <w:rPr>
          <w:rFonts w:ascii="Times New Roman" w:hAnsi="Times New Roman" w:cs="Times New Roman"/>
          <w:sz w:val="28"/>
          <w:szCs w:val="28"/>
        </w:rPr>
      </w:pPr>
      <w:r w:rsidRPr="00DA736F">
        <w:rPr>
          <w:rFonts w:ascii="Times New Roman" w:eastAsia="Verdana" w:hAnsi="Times New Roman" w:cs="Times New Roman"/>
          <w:sz w:val="28"/>
          <w:szCs w:val="28"/>
        </w:rPr>
        <w:lastRenderedPageBreak/>
        <w:t xml:space="preserve"> </w:t>
      </w:r>
    </w:p>
    <w:p w:rsidR="00DA736F" w:rsidRPr="00DA736F" w:rsidRDefault="00DA736F" w:rsidP="00DA736F">
      <w:pPr>
        <w:numPr>
          <w:ilvl w:val="0"/>
          <w:numId w:val="25"/>
        </w:numPr>
        <w:spacing w:after="212"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По формуле </w:t>
      </w:r>
      <w:r w:rsidRPr="00DA736F">
        <w:rPr>
          <w:rFonts w:ascii="Times New Roman" w:hAnsi="Times New Roman" w:cs="Times New Roman"/>
          <w:noProof/>
          <w:sz w:val="28"/>
          <w:szCs w:val="28"/>
          <w:lang w:eastAsia="ru-RU"/>
        </w:rPr>
        <w:drawing>
          <wp:inline distT="0" distB="0" distL="0" distR="0" wp14:anchorId="2599AAF5" wp14:editId="134044FC">
            <wp:extent cx="1495425" cy="390525"/>
            <wp:effectExtent l="0" t="0" r="0" b="0"/>
            <wp:docPr id="5696" name="Picture 5696"/>
            <wp:cNvGraphicFramePr/>
            <a:graphic xmlns:a="http://schemas.openxmlformats.org/drawingml/2006/main">
              <a:graphicData uri="http://schemas.openxmlformats.org/drawingml/2006/picture">
                <pic:pic xmlns:pic="http://schemas.openxmlformats.org/drawingml/2006/picture">
                  <pic:nvPicPr>
                    <pic:cNvPr id="5696" name="Picture 5696"/>
                    <pic:cNvPicPr/>
                  </pic:nvPicPr>
                  <pic:blipFill>
                    <a:blip r:embed="rId87"/>
                    <a:stretch>
                      <a:fillRect/>
                    </a:stretch>
                  </pic:blipFill>
                  <pic:spPr>
                    <a:xfrm>
                      <a:off x="0" y="0"/>
                      <a:ext cx="1495425" cy="390525"/>
                    </a:xfrm>
                    <a:prstGeom prst="rect">
                      <a:avLst/>
                    </a:prstGeom>
                  </pic:spPr>
                </pic:pic>
              </a:graphicData>
            </a:graphic>
          </wp:inline>
        </w:drawing>
      </w:r>
      <w:r w:rsidRPr="00DA736F">
        <w:rPr>
          <w:rFonts w:ascii="Times New Roman" w:hAnsi="Times New Roman" w:cs="Times New Roman"/>
          <w:sz w:val="28"/>
          <w:szCs w:val="28"/>
        </w:rPr>
        <w:t xml:space="preserve"> рассчитайте относительную погрешность измерений для каждого случая: </w:t>
      </w:r>
    </w:p>
    <w:p w:rsidR="00DA736F" w:rsidRPr="00DA736F" w:rsidRDefault="00DA736F" w:rsidP="00DA736F">
      <w:pPr>
        <w:spacing w:after="218"/>
        <w:ind w:right="1980"/>
        <w:jc w:val="center"/>
        <w:rPr>
          <w:rFonts w:ascii="Times New Roman" w:hAnsi="Times New Roman" w:cs="Times New Roman"/>
          <w:sz w:val="28"/>
          <w:szCs w:val="28"/>
        </w:rPr>
      </w:pPr>
      <w:r w:rsidRPr="00DA736F">
        <w:rPr>
          <w:rFonts w:ascii="Times New Roman" w:hAnsi="Times New Roman" w:cs="Times New Roman"/>
          <w:noProof/>
          <w:sz w:val="28"/>
          <w:szCs w:val="28"/>
          <w:lang w:eastAsia="ru-RU"/>
        </w:rPr>
        <w:drawing>
          <wp:inline distT="0" distB="0" distL="0" distR="0" wp14:anchorId="23A33211" wp14:editId="46C48AB2">
            <wp:extent cx="5067300" cy="695325"/>
            <wp:effectExtent l="0" t="0" r="0" b="0"/>
            <wp:docPr id="5698" name="Picture 5698"/>
            <wp:cNvGraphicFramePr/>
            <a:graphic xmlns:a="http://schemas.openxmlformats.org/drawingml/2006/main">
              <a:graphicData uri="http://schemas.openxmlformats.org/drawingml/2006/picture">
                <pic:pic xmlns:pic="http://schemas.openxmlformats.org/drawingml/2006/picture">
                  <pic:nvPicPr>
                    <pic:cNvPr id="5698" name="Picture 5698"/>
                    <pic:cNvPicPr/>
                  </pic:nvPicPr>
                  <pic:blipFill>
                    <a:blip r:embed="rId88"/>
                    <a:stretch>
                      <a:fillRect/>
                    </a:stretch>
                  </pic:blipFill>
                  <pic:spPr>
                    <a:xfrm>
                      <a:off x="0" y="0"/>
                      <a:ext cx="5067300" cy="695325"/>
                    </a:xfrm>
                    <a:prstGeom prst="rect">
                      <a:avLst/>
                    </a:prstGeom>
                  </pic:spPr>
                </pic:pic>
              </a:graphicData>
            </a:graphic>
          </wp:inline>
        </w:drawing>
      </w:r>
      <w:r w:rsidRPr="00DA736F">
        <w:rPr>
          <w:rFonts w:ascii="Times New Roman" w:hAnsi="Times New Roman" w:cs="Times New Roman"/>
          <w:sz w:val="28"/>
          <w:szCs w:val="28"/>
        </w:rPr>
        <w:t xml:space="preserve"> </w:t>
      </w:r>
    </w:p>
    <w:p w:rsidR="00DA736F" w:rsidRPr="00DA736F" w:rsidRDefault="00DA736F" w:rsidP="00DA736F">
      <w:pPr>
        <w:numPr>
          <w:ilvl w:val="0"/>
          <w:numId w:val="25"/>
        </w:numPr>
        <w:spacing w:after="272" w:line="247" w:lineRule="auto"/>
        <w:ind w:left="516" w:right="829" w:hanging="281"/>
        <w:jc w:val="both"/>
        <w:rPr>
          <w:rFonts w:ascii="Times New Roman" w:hAnsi="Times New Roman" w:cs="Times New Roman"/>
          <w:sz w:val="28"/>
          <w:szCs w:val="28"/>
        </w:rPr>
      </w:pPr>
      <w:r w:rsidRPr="00DA736F">
        <w:rPr>
          <w:rFonts w:ascii="Times New Roman" w:eastAsia="Calibri" w:hAnsi="Times New Roman" w:cs="Times New Roman"/>
          <w:noProof/>
          <w:sz w:val="28"/>
          <w:szCs w:val="28"/>
          <w:lang w:eastAsia="ru-RU"/>
        </w:rPr>
        <mc:AlternateContent>
          <mc:Choice Requires="wpg">
            <w:drawing>
              <wp:anchor distT="0" distB="0" distL="114300" distR="114300" simplePos="0" relativeHeight="251665408" behindDoc="0" locked="0" layoutInCell="1" allowOverlap="1" wp14:anchorId="7D09A44E" wp14:editId="75F135C6">
                <wp:simplePos x="0" y="0"/>
                <wp:positionH relativeFrom="column">
                  <wp:posOffset>1322654</wp:posOffset>
                </wp:positionH>
                <wp:positionV relativeFrom="paragraph">
                  <wp:posOffset>-13394</wp:posOffset>
                </wp:positionV>
                <wp:extent cx="795274" cy="142875"/>
                <wp:effectExtent l="0" t="0" r="0" b="0"/>
                <wp:wrapNone/>
                <wp:docPr id="42434" name="Group 42434"/>
                <wp:cNvGraphicFramePr/>
                <a:graphic xmlns:a="http://schemas.openxmlformats.org/drawingml/2006/main">
                  <a:graphicData uri="http://schemas.microsoft.com/office/word/2010/wordprocessingGroup">
                    <wpg:wgp>
                      <wpg:cNvGrpSpPr/>
                      <wpg:grpSpPr>
                        <a:xfrm>
                          <a:off x="0" y="0"/>
                          <a:ext cx="795274" cy="142875"/>
                          <a:chOff x="0" y="0"/>
                          <a:chExt cx="795274" cy="142875"/>
                        </a:xfrm>
                      </wpg:grpSpPr>
                      <pic:pic xmlns:pic="http://schemas.openxmlformats.org/drawingml/2006/picture">
                        <pic:nvPicPr>
                          <pic:cNvPr id="5700" name="Picture 5700"/>
                          <pic:cNvPicPr/>
                        </pic:nvPicPr>
                        <pic:blipFill>
                          <a:blip r:embed="rId89"/>
                          <a:stretch>
                            <a:fillRect/>
                          </a:stretch>
                        </pic:blipFill>
                        <pic:spPr>
                          <a:xfrm>
                            <a:off x="0" y="0"/>
                            <a:ext cx="133350" cy="142875"/>
                          </a:xfrm>
                          <a:prstGeom prst="rect">
                            <a:avLst/>
                          </a:prstGeom>
                        </pic:spPr>
                      </pic:pic>
                      <pic:pic xmlns:pic="http://schemas.openxmlformats.org/drawingml/2006/picture">
                        <pic:nvPicPr>
                          <pic:cNvPr id="5702" name="Picture 5702"/>
                          <pic:cNvPicPr/>
                        </pic:nvPicPr>
                        <pic:blipFill>
                          <a:blip r:embed="rId90"/>
                          <a:stretch>
                            <a:fillRect/>
                          </a:stretch>
                        </pic:blipFill>
                        <pic:spPr>
                          <a:xfrm>
                            <a:off x="690499" y="9525"/>
                            <a:ext cx="104775" cy="133350"/>
                          </a:xfrm>
                          <a:prstGeom prst="rect">
                            <a:avLst/>
                          </a:prstGeom>
                        </pic:spPr>
                      </pic:pic>
                    </wpg:wgp>
                  </a:graphicData>
                </a:graphic>
              </wp:anchor>
            </w:drawing>
          </mc:Choice>
          <mc:Fallback>
            <w:pict>
              <v:group w14:anchorId="3F960AFD" id="Group 42434" o:spid="_x0000_s1026" style="position:absolute;margin-left:104.15pt;margin-top:-1.05pt;width:62.6pt;height:11.25pt;z-index:251665408" coordsize="7952,14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">
                <v:shape id="Picture 5700" o:spid="_x0000_s1027" type="#_x0000_t75" style="position:absolute;width:1333;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">
                  <v:imagedata r:id="rId91" o:title=""/>
                </v:shape>
                <v:shape id="Picture 5702" o:spid="_x0000_s1028" type="#_x0000_t75" style="position:absolute;left:6904;top:95;width:1048;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">
                  <v:imagedata r:id="rId92" o:title=""/>
                </v:shape>
              </v:group>
            </w:pict>
          </mc:Fallback>
        </mc:AlternateContent>
      </w:r>
      <w:r w:rsidRPr="00DA736F">
        <w:rPr>
          <w:rFonts w:ascii="Times New Roman" w:hAnsi="Times New Roman" w:cs="Times New Roman"/>
          <w:sz w:val="28"/>
          <w:szCs w:val="28"/>
        </w:rPr>
        <w:t xml:space="preserve">По формуле </w:t>
      </w:r>
      <w:r w:rsidRPr="00DA736F">
        <w:rPr>
          <w:rFonts w:ascii="Times New Roman" w:hAnsi="Times New Roman" w:cs="Times New Roman"/>
          <w:sz w:val="28"/>
          <w:szCs w:val="28"/>
        </w:rPr>
        <w:tab/>
      </w:r>
      <w:r w:rsidRPr="00DA736F">
        <w:rPr>
          <w:rFonts w:ascii="Times New Roman" w:hAnsi="Times New Roman" w:cs="Times New Roman"/>
          <w:i/>
          <w:sz w:val="28"/>
          <w:szCs w:val="28"/>
        </w:rPr>
        <w:t>L</w:t>
      </w:r>
      <w:r w:rsidRPr="00DA736F">
        <w:rPr>
          <w:rFonts w:ascii="Times New Roman" w:hAnsi="Times New Roman" w:cs="Times New Roman"/>
          <w:sz w:val="28"/>
          <w:szCs w:val="28"/>
        </w:rPr>
        <w:t xml:space="preserve"> = </w:t>
      </w:r>
      <w:r w:rsidRPr="00DA736F">
        <w:rPr>
          <w:rFonts w:ascii="Times New Roman" w:hAnsi="Times New Roman" w:cs="Times New Roman"/>
          <w:i/>
          <w:sz w:val="28"/>
          <w:szCs w:val="28"/>
        </w:rPr>
        <w:t>L</w:t>
      </w:r>
      <w:r w:rsidRPr="00DA736F">
        <w:rPr>
          <w:rFonts w:ascii="Times New Roman" w:hAnsi="Times New Roman" w:cs="Times New Roman"/>
          <w:sz w:val="28"/>
          <w:szCs w:val="28"/>
        </w:rPr>
        <w:t xml:space="preserve"> •  определите абсолютные погрешности измерений. </w:t>
      </w:r>
    </w:p>
    <w:p w:rsidR="00DA736F" w:rsidRPr="00DA736F" w:rsidRDefault="00DA736F" w:rsidP="00DA736F">
      <w:pPr>
        <w:numPr>
          <w:ilvl w:val="0"/>
          <w:numId w:val="25"/>
        </w:numPr>
        <w:spacing w:after="267"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Запишите окончательный результат. </w:t>
      </w:r>
    </w:p>
    <w:p w:rsidR="00DA736F" w:rsidRPr="00DA736F" w:rsidRDefault="00DA736F" w:rsidP="00DA736F">
      <w:pPr>
        <w:numPr>
          <w:ilvl w:val="0"/>
          <w:numId w:val="25"/>
        </w:numPr>
        <w:spacing w:after="269" w:line="247" w:lineRule="auto"/>
        <w:ind w:left="516"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Сравнивая индуктивности катушек, сделайте вывод, от чего и как зависит индуктивность. </w:t>
      </w:r>
    </w:p>
    <w:p w:rsidR="00DA736F" w:rsidRPr="00DA736F" w:rsidRDefault="00DA736F" w:rsidP="00DA736F">
      <w:pPr>
        <w:spacing w:after="251"/>
        <w:ind w:left="250"/>
        <w:rPr>
          <w:rFonts w:ascii="Times New Roman" w:hAnsi="Times New Roman" w:cs="Times New Roman"/>
          <w:sz w:val="28"/>
          <w:szCs w:val="28"/>
        </w:rPr>
      </w:pPr>
      <w:r w:rsidRPr="00DA736F">
        <w:rPr>
          <w:rFonts w:ascii="Times New Roman" w:hAnsi="Times New Roman" w:cs="Times New Roman"/>
          <w:i/>
          <w:sz w:val="28"/>
          <w:szCs w:val="28"/>
        </w:rPr>
        <w:t>Методические указания</w:t>
      </w:r>
      <w:r w:rsidRPr="00DA736F">
        <w:rPr>
          <w:rFonts w:ascii="Times New Roman" w:hAnsi="Times New Roman" w:cs="Times New Roman"/>
          <w:sz w:val="28"/>
          <w:szCs w:val="28"/>
        </w:rPr>
        <w:t xml:space="preserve"> </w:t>
      </w:r>
    </w:p>
    <w:p w:rsidR="00DA736F" w:rsidRPr="00DA736F" w:rsidRDefault="00DA736F" w:rsidP="00DA736F">
      <w:pPr>
        <w:spacing w:after="269"/>
        <w:ind w:left="245" w:right="829"/>
        <w:rPr>
          <w:rFonts w:ascii="Times New Roman" w:hAnsi="Times New Roman" w:cs="Times New Roman"/>
          <w:sz w:val="28"/>
          <w:szCs w:val="28"/>
        </w:rPr>
      </w:pPr>
      <w:r w:rsidRPr="00DA736F">
        <w:rPr>
          <w:rFonts w:ascii="Times New Roman" w:hAnsi="Times New Roman" w:cs="Times New Roman"/>
          <w:sz w:val="28"/>
          <w:szCs w:val="28"/>
        </w:rPr>
        <w:t xml:space="preserve">Сравнивая результаты опытов 1 и 2, делают вывод о зависимости индуктивности от среды (от еѐ магнитных свойств). </w:t>
      </w:r>
    </w:p>
    <w:p w:rsidR="00DA736F" w:rsidRPr="00DA736F" w:rsidRDefault="00DA736F" w:rsidP="00DA736F">
      <w:pPr>
        <w:spacing w:after="276"/>
        <w:ind w:left="245" w:right="829"/>
        <w:rPr>
          <w:rFonts w:ascii="Times New Roman" w:hAnsi="Times New Roman" w:cs="Times New Roman"/>
          <w:sz w:val="28"/>
          <w:szCs w:val="28"/>
        </w:rPr>
      </w:pPr>
      <w:r w:rsidRPr="00DA736F">
        <w:rPr>
          <w:rFonts w:ascii="Times New Roman" w:hAnsi="Times New Roman" w:cs="Times New Roman"/>
          <w:sz w:val="28"/>
          <w:szCs w:val="28"/>
        </w:rPr>
        <w:t xml:space="preserve">Сравнивая результаты опытов 1 и 3, делают вывод о зависимости индуктивности от числа витков. </w:t>
      </w:r>
    </w:p>
    <w:p w:rsidR="00DA736F" w:rsidRPr="00DA736F" w:rsidRDefault="00DA736F" w:rsidP="00DA736F">
      <w:pPr>
        <w:pStyle w:val="2"/>
        <w:spacing w:after="271"/>
        <w:ind w:left="758" w:right="900"/>
        <w:rPr>
          <w:szCs w:val="28"/>
        </w:rPr>
      </w:pPr>
      <w:r w:rsidRPr="00DA736F">
        <w:rPr>
          <w:szCs w:val="28"/>
        </w:rPr>
        <w:t xml:space="preserve"> Контрольные вопросы</w:t>
      </w:r>
      <w:r w:rsidRPr="00DA736F">
        <w:rPr>
          <w:b w:val="0"/>
          <w:szCs w:val="28"/>
        </w:rPr>
        <w:t xml:space="preserve"> </w:t>
      </w:r>
    </w:p>
    <w:p w:rsidR="00DA736F" w:rsidRPr="00DA736F" w:rsidRDefault="00DA736F" w:rsidP="00DA736F">
      <w:pPr>
        <w:numPr>
          <w:ilvl w:val="0"/>
          <w:numId w:val="26"/>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Что такое электрический ток и каковы условия его возникновения?  </w:t>
      </w:r>
    </w:p>
    <w:p w:rsidR="00DA736F" w:rsidRPr="00DA736F" w:rsidRDefault="00DA736F" w:rsidP="00DA736F">
      <w:pPr>
        <w:numPr>
          <w:ilvl w:val="0"/>
          <w:numId w:val="26"/>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Какие виды заряженных частиц вам известны?  </w:t>
      </w:r>
    </w:p>
    <w:p w:rsidR="00DA736F" w:rsidRPr="00DA736F" w:rsidRDefault="00DA736F" w:rsidP="00DA736F">
      <w:pPr>
        <w:numPr>
          <w:ilvl w:val="0"/>
          <w:numId w:val="26"/>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Какая сила заставляет заряженные частицы двигаться направленно?  </w:t>
      </w:r>
    </w:p>
    <w:p w:rsidR="00DA736F" w:rsidRPr="00DA736F" w:rsidRDefault="00DA736F" w:rsidP="00DA736F">
      <w:pPr>
        <w:numPr>
          <w:ilvl w:val="0"/>
          <w:numId w:val="26"/>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Какова скорость направленного движения заряженных частиц и насколько она отличается от их тепловой скорости?  </w:t>
      </w:r>
    </w:p>
    <w:p w:rsidR="00DA736F" w:rsidRPr="00DA736F" w:rsidRDefault="00DA736F" w:rsidP="00DA736F">
      <w:pPr>
        <w:numPr>
          <w:ilvl w:val="0"/>
          <w:numId w:val="26"/>
        </w:numPr>
        <w:spacing w:after="270"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Каков физический смысл электрического сопротивления R?</w:t>
      </w:r>
      <w:r w:rsidRPr="00DA736F">
        <w:rPr>
          <w:rFonts w:ascii="Times New Roman" w:hAnsi="Times New Roman" w:cs="Times New Roman"/>
          <w:b/>
          <w:sz w:val="28"/>
          <w:szCs w:val="28"/>
        </w:rPr>
        <w:t xml:space="preserve">                                   </w:t>
      </w:r>
    </w:p>
    <w:p w:rsidR="00DA736F" w:rsidRPr="00DA736F" w:rsidRDefault="00DA736F" w:rsidP="00DA736F">
      <w:pPr>
        <w:spacing w:after="251"/>
        <w:ind w:right="81"/>
        <w:jc w:val="center"/>
        <w:rPr>
          <w:rFonts w:ascii="Times New Roman" w:hAnsi="Times New Roman" w:cs="Times New Roman"/>
          <w:sz w:val="28"/>
          <w:szCs w:val="28"/>
        </w:rPr>
      </w:pPr>
      <w:r w:rsidRPr="00DA736F">
        <w:rPr>
          <w:rFonts w:ascii="Times New Roman" w:hAnsi="Times New Roman" w:cs="Times New Roman"/>
          <w:b/>
          <w:sz w:val="28"/>
          <w:szCs w:val="28"/>
        </w:rPr>
        <w:t xml:space="preserve"> </w:t>
      </w:r>
    </w:p>
    <w:p w:rsidR="00DA736F" w:rsidRPr="00DA736F" w:rsidRDefault="00DA736F" w:rsidP="00DA736F">
      <w:pPr>
        <w:spacing w:after="252"/>
        <w:ind w:right="81"/>
        <w:jc w:val="center"/>
        <w:rPr>
          <w:rFonts w:ascii="Times New Roman" w:hAnsi="Times New Roman" w:cs="Times New Roman"/>
          <w:sz w:val="28"/>
          <w:szCs w:val="28"/>
        </w:rPr>
      </w:pPr>
    </w:p>
    <w:p w:rsidR="00DA736F" w:rsidRDefault="00DA736F">
      <w:pPr>
        <w:rPr>
          <w:rFonts w:ascii="Times New Roman" w:eastAsia="Times New Roman" w:hAnsi="Times New Roman" w:cs="Times New Roman"/>
          <w:b/>
          <w:color w:val="000000"/>
          <w:sz w:val="28"/>
          <w:szCs w:val="28"/>
          <w:lang w:eastAsia="ru-RU"/>
        </w:rPr>
      </w:pPr>
      <w:r>
        <w:rPr>
          <w:szCs w:val="28"/>
        </w:rPr>
        <w:br w:type="page"/>
      </w:r>
    </w:p>
    <w:p w:rsidR="00DA736F" w:rsidRPr="00DA736F" w:rsidRDefault="00DA736F" w:rsidP="00DA736F">
      <w:pPr>
        <w:pStyle w:val="2"/>
        <w:spacing w:after="264"/>
        <w:ind w:left="758" w:right="900"/>
        <w:rPr>
          <w:szCs w:val="28"/>
        </w:rPr>
      </w:pPr>
      <w:r w:rsidRPr="00DA736F">
        <w:rPr>
          <w:szCs w:val="28"/>
        </w:rPr>
        <w:lastRenderedPageBreak/>
        <w:t xml:space="preserve">Лабораторная работа 13 </w:t>
      </w:r>
    </w:p>
    <w:p w:rsidR="00DA736F" w:rsidRPr="00DA736F" w:rsidRDefault="00DA736F" w:rsidP="00DA736F">
      <w:pPr>
        <w:spacing w:after="631"/>
        <w:ind w:left="2540" w:right="699"/>
        <w:rPr>
          <w:rFonts w:ascii="Times New Roman" w:hAnsi="Times New Roman" w:cs="Times New Roman"/>
          <w:sz w:val="28"/>
          <w:szCs w:val="28"/>
        </w:rPr>
      </w:pPr>
      <w:r w:rsidRPr="00DA736F">
        <w:rPr>
          <w:rFonts w:ascii="Times New Roman" w:hAnsi="Times New Roman" w:cs="Times New Roman"/>
          <w:b/>
          <w:sz w:val="28"/>
          <w:szCs w:val="28"/>
        </w:rPr>
        <w:t xml:space="preserve">Наблюдение интерференции и дифракции </w:t>
      </w:r>
    </w:p>
    <w:p w:rsidR="00DA736F" w:rsidRPr="00DA736F" w:rsidRDefault="00DA736F" w:rsidP="00DA736F">
      <w:pPr>
        <w:spacing w:after="270"/>
        <w:ind w:left="245" w:right="829"/>
        <w:rPr>
          <w:rFonts w:ascii="Times New Roman" w:hAnsi="Times New Roman" w:cs="Times New Roman"/>
          <w:sz w:val="28"/>
          <w:szCs w:val="28"/>
        </w:rPr>
      </w:pPr>
      <w:r w:rsidRPr="00DA736F">
        <w:rPr>
          <w:rFonts w:ascii="Times New Roman" w:hAnsi="Times New Roman" w:cs="Times New Roman"/>
          <w:b/>
          <w:sz w:val="28"/>
          <w:szCs w:val="28"/>
        </w:rPr>
        <w:t>Цель работы:</w:t>
      </w:r>
      <w:r w:rsidRPr="00DA736F">
        <w:rPr>
          <w:rFonts w:ascii="Times New Roman" w:hAnsi="Times New Roman" w:cs="Times New Roman"/>
          <w:i/>
          <w:sz w:val="28"/>
          <w:szCs w:val="28"/>
        </w:rPr>
        <w:t xml:space="preserve"> </w:t>
      </w:r>
      <w:r w:rsidRPr="00DA736F">
        <w:rPr>
          <w:rFonts w:ascii="Times New Roman" w:hAnsi="Times New Roman" w:cs="Times New Roman"/>
          <w:sz w:val="28"/>
          <w:szCs w:val="28"/>
        </w:rPr>
        <w:t xml:space="preserve">экспериментально изучить явления интерференции и дифракции. </w:t>
      </w:r>
    </w:p>
    <w:p w:rsidR="00DA736F" w:rsidRPr="00DA736F" w:rsidRDefault="00DA736F" w:rsidP="00DA736F">
      <w:pPr>
        <w:spacing w:after="270"/>
        <w:ind w:left="235" w:right="829" w:firstLine="566"/>
        <w:rPr>
          <w:rFonts w:ascii="Times New Roman" w:hAnsi="Times New Roman" w:cs="Times New Roman"/>
          <w:sz w:val="28"/>
          <w:szCs w:val="28"/>
        </w:rPr>
      </w:pPr>
      <w:r w:rsidRPr="00DA736F">
        <w:rPr>
          <w:rFonts w:ascii="Times New Roman" w:hAnsi="Times New Roman" w:cs="Times New Roman"/>
          <w:b/>
          <w:sz w:val="28"/>
          <w:szCs w:val="28"/>
        </w:rPr>
        <w:t>Оборудование:</w:t>
      </w:r>
      <w:r w:rsidRPr="00DA736F">
        <w:rPr>
          <w:rFonts w:ascii="Times New Roman" w:hAnsi="Times New Roman" w:cs="Times New Roman"/>
          <w:i/>
          <w:sz w:val="28"/>
          <w:szCs w:val="28"/>
        </w:rPr>
        <w:t xml:space="preserve"> </w:t>
      </w:r>
      <w:r w:rsidRPr="00DA736F">
        <w:rPr>
          <w:rFonts w:ascii="Times New Roman" w:hAnsi="Times New Roman" w:cs="Times New Roman"/>
          <w:sz w:val="28"/>
          <w:szCs w:val="28"/>
        </w:rPr>
        <w:t xml:space="preserve">электрическая лампа с прямой нитью накала (одна на класс), две стеклянные пластинки, рамка из проволоки, стеклянная трубка, мыльная вода, компакт-диск, спиртовка, спички, лезвие безопасной бритвы, капроновая ткань черного цвета, пинцет, штангенциркуль. </w:t>
      </w:r>
    </w:p>
    <w:p w:rsidR="00DA736F" w:rsidRPr="00DA736F" w:rsidRDefault="00DA736F" w:rsidP="00DA736F">
      <w:pPr>
        <w:spacing w:after="260"/>
        <w:ind w:left="5307"/>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pStyle w:val="2"/>
        <w:spacing w:after="259"/>
        <w:ind w:left="758" w:right="723"/>
        <w:rPr>
          <w:szCs w:val="28"/>
        </w:rPr>
      </w:pPr>
      <w:r w:rsidRPr="00DA736F">
        <w:rPr>
          <w:szCs w:val="28"/>
        </w:rPr>
        <w:t>Ход работы</w:t>
      </w:r>
      <w:r w:rsidRPr="00DA736F">
        <w:rPr>
          <w:b w:val="0"/>
          <w:szCs w:val="28"/>
        </w:rPr>
        <w:t xml:space="preserve"> </w:t>
      </w:r>
    </w:p>
    <w:p w:rsidR="00DA736F" w:rsidRPr="00DA736F" w:rsidRDefault="00DA736F" w:rsidP="00DA736F">
      <w:pPr>
        <w:spacing w:after="271"/>
        <w:ind w:left="235" w:right="829" w:firstLine="566"/>
        <w:rPr>
          <w:rFonts w:ascii="Times New Roman" w:hAnsi="Times New Roman" w:cs="Times New Roman"/>
          <w:sz w:val="28"/>
          <w:szCs w:val="28"/>
        </w:rPr>
      </w:pPr>
      <w:r w:rsidRPr="00DA736F">
        <w:rPr>
          <w:rFonts w:ascii="Times New Roman" w:hAnsi="Times New Roman" w:cs="Times New Roman"/>
          <w:b/>
          <w:sz w:val="28"/>
          <w:szCs w:val="28"/>
        </w:rPr>
        <w:t xml:space="preserve">Опыт 1. </w:t>
      </w:r>
      <w:r w:rsidRPr="00DA736F">
        <w:rPr>
          <w:rFonts w:ascii="Times New Roman" w:hAnsi="Times New Roman" w:cs="Times New Roman"/>
          <w:sz w:val="28"/>
          <w:szCs w:val="28"/>
        </w:rPr>
        <w:t xml:space="preserve">Окуните проволочную рамку в мыльный раствор и внимательно рассмотрите образовавшуюся мыльную пленку. Зарисуйте в тетради для лабораторных работ увиденную вами интерференционную картину. Обратите внимание, что при освещении пленки белым светом (от окна или лампы) возникают окрашенные полосы. </w:t>
      </w:r>
    </w:p>
    <w:p w:rsidR="00DA736F" w:rsidRPr="00DA736F" w:rsidRDefault="00DA736F" w:rsidP="00DA736F">
      <w:pPr>
        <w:spacing w:after="269"/>
        <w:ind w:left="235" w:right="829" w:firstLine="566"/>
        <w:rPr>
          <w:rFonts w:ascii="Times New Roman" w:hAnsi="Times New Roman" w:cs="Times New Roman"/>
          <w:sz w:val="28"/>
          <w:szCs w:val="28"/>
        </w:rPr>
      </w:pPr>
      <w:r w:rsidRPr="00DA736F">
        <w:rPr>
          <w:rFonts w:ascii="Times New Roman" w:hAnsi="Times New Roman" w:cs="Times New Roman"/>
          <w:sz w:val="28"/>
          <w:szCs w:val="28"/>
        </w:rPr>
        <w:t xml:space="preserve">С помощью стеклянной трубки выдуйте мыльный пузырь и внимательно рассмотрите его. При освещении его белым светом наблюдается образование цветных интерференционных колец. Но мере уменьшения толщины пленки кольца, расширяясь, перемещаются вниз. </w:t>
      </w:r>
    </w:p>
    <w:p w:rsidR="00DA736F" w:rsidRPr="00DA736F" w:rsidRDefault="00DA736F" w:rsidP="00DA736F">
      <w:pPr>
        <w:spacing w:after="267"/>
        <w:ind w:left="867" w:right="829"/>
        <w:rPr>
          <w:rFonts w:ascii="Times New Roman" w:hAnsi="Times New Roman" w:cs="Times New Roman"/>
          <w:sz w:val="28"/>
          <w:szCs w:val="28"/>
        </w:rPr>
      </w:pPr>
      <w:r w:rsidRPr="00DA736F">
        <w:rPr>
          <w:rFonts w:ascii="Times New Roman" w:hAnsi="Times New Roman" w:cs="Times New Roman"/>
          <w:sz w:val="28"/>
          <w:szCs w:val="28"/>
        </w:rPr>
        <w:t xml:space="preserve">Запишите в тетради для лабораторных работ ответы на вопросы: </w:t>
      </w:r>
    </w:p>
    <w:p w:rsidR="00DA736F" w:rsidRPr="00DA736F" w:rsidRDefault="00DA736F" w:rsidP="00DA736F">
      <w:pPr>
        <w:numPr>
          <w:ilvl w:val="0"/>
          <w:numId w:val="27"/>
        </w:numPr>
        <w:spacing w:after="17" w:line="247" w:lineRule="auto"/>
        <w:ind w:left="1138"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Почему мыльные пузыри имеют радужную окраску? </w:t>
      </w:r>
    </w:p>
    <w:p w:rsidR="00DA736F" w:rsidRPr="00DA736F" w:rsidRDefault="00DA736F" w:rsidP="00DA736F">
      <w:pPr>
        <w:numPr>
          <w:ilvl w:val="0"/>
          <w:numId w:val="27"/>
        </w:numPr>
        <w:spacing w:after="17" w:line="247" w:lineRule="auto"/>
        <w:ind w:left="1138"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Какую форму имеют радужные полосы? </w:t>
      </w:r>
    </w:p>
    <w:p w:rsidR="00DA736F" w:rsidRPr="00DA736F" w:rsidRDefault="00DA736F" w:rsidP="00DA736F">
      <w:pPr>
        <w:numPr>
          <w:ilvl w:val="0"/>
          <w:numId w:val="27"/>
        </w:numPr>
        <w:spacing w:after="263" w:line="247" w:lineRule="auto"/>
        <w:ind w:left="1138"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Почему окраска пузыря все время меняется? </w:t>
      </w:r>
    </w:p>
    <w:p w:rsidR="00DA736F" w:rsidRPr="00DA736F" w:rsidRDefault="00DA736F" w:rsidP="00DA736F">
      <w:pPr>
        <w:spacing w:after="269"/>
        <w:ind w:left="235" w:right="829" w:firstLine="566"/>
        <w:rPr>
          <w:rFonts w:ascii="Times New Roman" w:hAnsi="Times New Roman" w:cs="Times New Roman"/>
          <w:sz w:val="28"/>
          <w:szCs w:val="28"/>
        </w:rPr>
      </w:pPr>
      <w:r w:rsidRPr="00DA736F">
        <w:rPr>
          <w:rFonts w:ascii="Times New Roman" w:hAnsi="Times New Roman" w:cs="Times New Roman"/>
          <w:b/>
          <w:sz w:val="28"/>
          <w:szCs w:val="28"/>
        </w:rPr>
        <w:t xml:space="preserve">Опыт 2. </w:t>
      </w:r>
      <w:r w:rsidRPr="00DA736F">
        <w:rPr>
          <w:rFonts w:ascii="Times New Roman" w:hAnsi="Times New Roman" w:cs="Times New Roman"/>
          <w:sz w:val="28"/>
          <w:szCs w:val="28"/>
        </w:rPr>
        <w:t xml:space="preserve">Тщательно протрите две стеклянные пластинки, сложите их вместе и сожмите пальцами. Из-за неидеальности формы соприкасающихся поверхностей между пластинками образуются тончайшие воздушные пустоты. При отражении света от поверхностей пластин, образующих зазор, возникают яркие радужные полосы — кольцеобразные или неправильной формы. При изменении силы, сжимающей пластинки, изменяются </w:t>
      </w:r>
      <w:r w:rsidRPr="00DA736F">
        <w:rPr>
          <w:rFonts w:ascii="Times New Roman" w:hAnsi="Times New Roman" w:cs="Times New Roman"/>
          <w:sz w:val="28"/>
          <w:szCs w:val="28"/>
        </w:rPr>
        <w:lastRenderedPageBreak/>
        <w:t xml:space="preserve">расположение и форма полос. Зарисуйте увиденные вами картинки в тетради для лабораторных работ. </w:t>
      </w:r>
    </w:p>
    <w:p w:rsidR="00DA736F" w:rsidRPr="00DA736F" w:rsidRDefault="00DA736F" w:rsidP="00DA736F">
      <w:pPr>
        <w:spacing w:after="267"/>
        <w:ind w:left="867" w:right="829"/>
        <w:rPr>
          <w:rFonts w:ascii="Times New Roman" w:hAnsi="Times New Roman" w:cs="Times New Roman"/>
          <w:sz w:val="28"/>
          <w:szCs w:val="28"/>
        </w:rPr>
      </w:pPr>
      <w:r w:rsidRPr="00DA736F">
        <w:rPr>
          <w:rFonts w:ascii="Times New Roman" w:hAnsi="Times New Roman" w:cs="Times New Roman"/>
          <w:sz w:val="28"/>
          <w:szCs w:val="28"/>
        </w:rPr>
        <w:t xml:space="preserve">Запишите в тетради для лабораторных работ ответы на вопросы: </w:t>
      </w:r>
    </w:p>
    <w:p w:rsidR="00DA736F" w:rsidRPr="00DA736F" w:rsidRDefault="00DA736F" w:rsidP="00DA736F">
      <w:pPr>
        <w:numPr>
          <w:ilvl w:val="0"/>
          <w:numId w:val="28"/>
        </w:numPr>
        <w:spacing w:after="17" w:line="247" w:lineRule="auto"/>
        <w:ind w:right="829" w:firstLine="566"/>
        <w:jc w:val="both"/>
        <w:rPr>
          <w:rFonts w:ascii="Times New Roman" w:hAnsi="Times New Roman" w:cs="Times New Roman"/>
          <w:sz w:val="28"/>
          <w:szCs w:val="28"/>
        </w:rPr>
      </w:pPr>
      <w:r w:rsidRPr="00DA736F">
        <w:rPr>
          <w:rFonts w:ascii="Times New Roman" w:hAnsi="Times New Roman" w:cs="Times New Roman"/>
          <w:sz w:val="28"/>
          <w:szCs w:val="28"/>
        </w:rPr>
        <w:t>Почему в местах соприкосновения пластин наблюдаются яркие радуж-</w:t>
      </w:r>
    </w:p>
    <w:p w:rsidR="00DA736F" w:rsidRPr="00DA736F" w:rsidRDefault="00DA736F" w:rsidP="00DA736F">
      <w:pPr>
        <w:ind w:left="245" w:right="829"/>
        <w:rPr>
          <w:rFonts w:ascii="Times New Roman" w:hAnsi="Times New Roman" w:cs="Times New Roman"/>
          <w:sz w:val="28"/>
          <w:szCs w:val="28"/>
        </w:rPr>
      </w:pPr>
      <w:r w:rsidRPr="00DA736F">
        <w:rPr>
          <w:rFonts w:ascii="Times New Roman" w:hAnsi="Times New Roman" w:cs="Times New Roman"/>
          <w:sz w:val="28"/>
          <w:szCs w:val="28"/>
        </w:rPr>
        <w:t xml:space="preserve">ные кольцеобразные или неправиль- ной формы полосы? </w:t>
      </w:r>
    </w:p>
    <w:p w:rsidR="00DA736F" w:rsidRPr="00DA736F" w:rsidRDefault="00DA736F" w:rsidP="00DA736F">
      <w:pPr>
        <w:numPr>
          <w:ilvl w:val="0"/>
          <w:numId w:val="28"/>
        </w:numPr>
        <w:spacing w:after="268" w:line="247" w:lineRule="auto"/>
        <w:ind w:right="829" w:firstLine="566"/>
        <w:jc w:val="both"/>
        <w:rPr>
          <w:rFonts w:ascii="Times New Roman" w:hAnsi="Times New Roman" w:cs="Times New Roman"/>
          <w:sz w:val="28"/>
          <w:szCs w:val="28"/>
        </w:rPr>
      </w:pPr>
      <w:r w:rsidRPr="00DA736F">
        <w:rPr>
          <w:rFonts w:ascii="Times New Roman" w:hAnsi="Times New Roman" w:cs="Times New Roman"/>
          <w:sz w:val="28"/>
          <w:szCs w:val="28"/>
        </w:rPr>
        <w:t xml:space="preserve">Почему с изменением нажима изменяются форма и расположение интерференционных полос? </w:t>
      </w:r>
    </w:p>
    <w:p w:rsidR="00DA736F" w:rsidRPr="00DA736F" w:rsidRDefault="00DA736F" w:rsidP="00DA736F">
      <w:pPr>
        <w:spacing w:after="272"/>
        <w:ind w:left="235" w:right="829" w:firstLine="566"/>
        <w:rPr>
          <w:rFonts w:ascii="Times New Roman" w:hAnsi="Times New Roman" w:cs="Times New Roman"/>
          <w:sz w:val="28"/>
          <w:szCs w:val="28"/>
        </w:rPr>
      </w:pPr>
      <w:r w:rsidRPr="00DA736F">
        <w:rPr>
          <w:rFonts w:ascii="Times New Roman" w:hAnsi="Times New Roman" w:cs="Times New Roman"/>
          <w:b/>
          <w:sz w:val="28"/>
          <w:szCs w:val="28"/>
        </w:rPr>
        <w:t xml:space="preserve">Опыт 3. </w:t>
      </w:r>
      <w:r w:rsidRPr="00DA736F">
        <w:rPr>
          <w:rFonts w:ascii="Times New Roman" w:hAnsi="Times New Roman" w:cs="Times New Roman"/>
          <w:sz w:val="28"/>
          <w:szCs w:val="28"/>
        </w:rPr>
        <w:t xml:space="preserve">Рассмотрите внимательно под разными углами поверхность компакт-диска (на которую производится запись). Что вы наблюдаете? Объясните наблюдаемые явления. Опишите интерференционную картину. </w:t>
      </w:r>
    </w:p>
    <w:p w:rsidR="00DA736F" w:rsidRPr="00DA736F" w:rsidRDefault="00DA736F" w:rsidP="00DA736F">
      <w:pPr>
        <w:spacing w:after="269"/>
        <w:ind w:left="235" w:right="829" w:firstLine="566"/>
        <w:rPr>
          <w:rFonts w:ascii="Times New Roman" w:hAnsi="Times New Roman" w:cs="Times New Roman"/>
          <w:sz w:val="28"/>
          <w:szCs w:val="28"/>
        </w:rPr>
      </w:pPr>
      <w:r w:rsidRPr="00DA736F">
        <w:rPr>
          <w:rFonts w:ascii="Times New Roman" w:hAnsi="Times New Roman" w:cs="Times New Roman"/>
          <w:b/>
          <w:sz w:val="28"/>
          <w:szCs w:val="28"/>
        </w:rPr>
        <w:t xml:space="preserve">Опыт 4. </w:t>
      </w:r>
      <w:r w:rsidRPr="00DA736F">
        <w:rPr>
          <w:rFonts w:ascii="Times New Roman" w:hAnsi="Times New Roman" w:cs="Times New Roman"/>
          <w:sz w:val="28"/>
          <w:szCs w:val="28"/>
        </w:rPr>
        <w:t xml:space="preserve">Возьмите пинцетом лезвие безопасной бритвы и нагрейте его над пламенем спиртовки. Зарисуйте наблюдаемую картину в тетради для лабораторных работ. </w:t>
      </w:r>
    </w:p>
    <w:p w:rsidR="00DA736F" w:rsidRPr="00DA736F" w:rsidRDefault="00DA736F" w:rsidP="00DA736F">
      <w:pPr>
        <w:spacing w:after="267"/>
        <w:ind w:left="867" w:right="829"/>
        <w:rPr>
          <w:rFonts w:ascii="Times New Roman" w:hAnsi="Times New Roman" w:cs="Times New Roman"/>
          <w:sz w:val="28"/>
          <w:szCs w:val="28"/>
        </w:rPr>
      </w:pPr>
      <w:r w:rsidRPr="00DA736F">
        <w:rPr>
          <w:rFonts w:ascii="Times New Roman" w:hAnsi="Times New Roman" w:cs="Times New Roman"/>
          <w:sz w:val="28"/>
          <w:szCs w:val="28"/>
        </w:rPr>
        <w:t xml:space="preserve">Запишите в тетради для лабораторных работ ответы на вопросы: </w:t>
      </w:r>
    </w:p>
    <w:p w:rsidR="00DA736F" w:rsidRPr="00DA736F" w:rsidRDefault="00DA736F" w:rsidP="00DA736F">
      <w:pPr>
        <w:numPr>
          <w:ilvl w:val="0"/>
          <w:numId w:val="29"/>
        </w:numPr>
        <w:spacing w:after="17" w:line="247" w:lineRule="auto"/>
        <w:ind w:left="1138"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Какое явление вы наблюдали? </w:t>
      </w:r>
    </w:p>
    <w:p w:rsidR="00DA736F" w:rsidRPr="00DA736F" w:rsidRDefault="00DA736F" w:rsidP="00DA736F">
      <w:pPr>
        <w:numPr>
          <w:ilvl w:val="0"/>
          <w:numId w:val="29"/>
        </w:numPr>
        <w:spacing w:after="263" w:line="247" w:lineRule="auto"/>
        <w:ind w:left="1138" w:right="829" w:hanging="281"/>
        <w:jc w:val="both"/>
        <w:rPr>
          <w:rFonts w:ascii="Times New Roman" w:hAnsi="Times New Roman" w:cs="Times New Roman"/>
          <w:sz w:val="28"/>
          <w:szCs w:val="28"/>
        </w:rPr>
      </w:pPr>
      <w:r w:rsidRPr="00DA736F">
        <w:rPr>
          <w:rFonts w:ascii="Times New Roman" w:hAnsi="Times New Roman" w:cs="Times New Roman"/>
          <w:sz w:val="28"/>
          <w:szCs w:val="28"/>
        </w:rPr>
        <w:t xml:space="preserve">Как его можно объяснить? </w:t>
      </w:r>
    </w:p>
    <w:p w:rsidR="00DA736F" w:rsidRPr="00DA736F" w:rsidRDefault="00DA736F" w:rsidP="00DA736F">
      <w:pPr>
        <w:spacing w:after="269"/>
        <w:ind w:left="235" w:right="829" w:firstLine="566"/>
        <w:rPr>
          <w:rFonts w:ascii="Times New Roman" w:hAnsi="Times New Roman" w:cs="Times New Roman"/>
          <w:sz w:val="28"/>
          <w:szCs w:val="28"/>
        </w:rPr>
      </w:pPr>
      <w:r w:rsidRPr="00DA736F">
        <w:rPr>
          <w:rFonts w:ascii="Times New Roman" w:hAnsi="Times New Roman" w:cs="Times New Roman"/>
          <w:b/>
          <w:sz w:val="28"/>
          <w:szCs w:val="28"/>
        </w:rPr>
        <w:t xml:space="preserve">Опыт 5. </w:t>
      </w:r>
      <w:r w:rsidRPr="00DA736F">
        <w:rPr>
          <w:rFonts w:ascii="Times New Roman" w:hAnsi="Times New Roman" w:cs="Times New Roman"/>
          <w:sz w:val="28"/>
          <w:szCs w:val="28"/>
        </w:rPr>
        <w:t xml:space="preserve">Посмотрите сквозь черную капроновую ткань на нить горящей лампы. Поворачивая ткань вокруг оси, добейтесь четкой дифракционной картины в виде двух скрещенных под прямым углом дифракционных полос. Зарисуйте наблюдаемый дифракционный крест в тетради для лабораторных работ. Объясните наблюдаемые явления. </w:t>
      </w:r>
    </w:p>
    <w:p w:rsidR="00DA736F" w:rsidRPr="00DA736F" w:rsidRDefault="00DA736F" w:rsidP="00DA736F">
      <w:pPr>
        <w:spacing w:after="265"/>
        <w:ind w:left="867" w:right="829"/>
        <w:rPr>
          <w:rFonts w:ascii="Times New Roman" w:hAnsi="Times New Roman" w:cs="Times New Roman"/>
          <w:sz w:val="28"/>
          <w:szCs w:val="28"/>
        </w:rPr>
      </w:pPr>
      <w:r w:rsidRPr="00DA736F">
        <w:rPr>
          <w:rFonts w:ascii="Times New Roman" w:hAnsi="Times New Roman" w:cs="Times New Roman"/>
          <w:sz w:val="28"/>
          <w:szCs w:val="28"/>
        </w:rPr>
        <w:t xml:space="preserve">Запишите в тетради для лабораторных работ выводы. </w:t>
      </w:r>
    </w:p>
    <w:p w:rsidR="00DA736F" w:rsidRPr="00DA736F" w:rsidRDefault="00DA736F" w:rsidP="00DA736F">
      <w:pPr>
        <w:spacing w:after="274"/>
        <w:ind w:left="235" w:right="829" w:firstLine="566"/>
        <w:rPr>
          <w:rFonts w:ascii="Times New Roman" w:hAnsi="Times New Roman" w:cs="Times New Roman"/>
          <w:sz w:val="28"/>
          <w:szCs w:val="28"/>
        </w:rPr>
      </w:pPr>
      <w:r w:rsidRPr="00DA736F">
        <w:rPr>
          <w:rFonts w:ascii="Times New Roman" w:hAnsi="Times New Roman" w:cs="Times New Roman"/>
          <w:sz w:val="28"/>
          <w:szCs w:val="28"/>
        </w:rPr>
        <w:t xml:space="preserve">Укажите, в каких из проделанных вами опытов наблюдалось явление интерференции, а в каких — явление дифракции. </w:t>
      </w:r>
    </w:p>
    <w:p w:rsidR="00DA736F" w:rsidRPr="00DA736F" w:rsidRDefault="00DA736F" w:rsidP="00DA736F">
      <w:pPr>
        <w:pStyle w:val="2"/>
        <w:spacing w:after="271"/>
        <w:ind w:left="758" w:right="721"/>
        <w:rPr>
          <w:szCs w:val="28"/>
        </w:rPr>
      </w:pPr>
      <w:r w:rsidRPr="00DA736F">
        <w:rPr>
          <w:szCs w:val="28"/>
        </w:rPr>
        <w:t xml:space="preserve">Контрольные вопросы </w:t>
      </w:r>
    </w:p>
    <w:p w:rsidR="00DA736F" w:rsidRPr="00DA736F" w:rsidRDefault="00DA736F" w:rsidP="00DA736F">
      <w:pPr>
        <w:numPr>
          <w:ilvl w:val="0"/>
          <w:numId w:val="30"/>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Что такое интерференция? </w:t>
      </w:r>
    </w:p>
    <w:p w:rsidR="00DA736F" w:rsidRPr="00DA736F" w:rsidRDefault="00DA736F" w:rsidP="00DA736F">
      <w:pPr>
        <w:numPr>
          <w:ilvl w:val="0"/>
          <w:numId w:val="30"/>
        </w:numPr>
        <w:spacing w:after="26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Что такое дифракция? </w:t>
      </w:r>
    </w:p>
    <w:p w:rsidR="004A4B8F" w:rsidRDefault="004A4B8F" w:rsidP="00DA736F">
      <w:pPr>
        <w:spacing w:after="13" w:line="248" w:lineRule="auto"/>
        <w:ind w:left="758" w:right="1047"/>
        <w:jc w:val="center"/>
        <w:rPr>
          <w:rFonts w:ascii="Times New Roman" w:hAnsi="Times New Roman" w:cs="Times New Roman"/>
          <w:b/>
          <w:sz w:val="28"/>
          <w:szCs w:val="28"/>
        </w:rPr>
      </w:pPr>
    </w:p>
    <w:p w:rsidR="00DA736F" w:rsidRPr="00DA736F" w:rsidRDefault="00DA736F" w:rsidP="00DA736F">
      <w:pPr>
        <w:spacing w:after="13" w:line="248" w:lineRule="auto"/>
        <w:ind w:left="758" w:right="1047"/>
        <w:jc w:val="center"/>
        <w:rPr>
          <w:rFonts w:ascii="Times New Roman" w:hAnsi="Times New Roman" w:cs="Times New Roman"/>
          <w:sz w:val="28"/>
          <w:szCs w:val="28"/>
        </w:rPr>
      </w:pPr>
      <w:r w:rsidRPr="00DA736F">
        <w:rPr>
          <w:rFonts w:ascii="Times New Roman" w:hAnsi="Times New Roman" w:cs="Times New Roman"/>
          <w:b/>
          <w:sz w:val="28"/>
          <w:szCs w:val="28"/>
        </w:rPr>
        <w:lastRenderedPageBreak/>
        <w:t xml:space="preserve">Литература </w:t>
      </w:r>
    </w:p>
    <w:p w:rsidR="00DA736F" w:rsidRPr="00DA736F" w:rsidRDefault="00DA736F" w:rsidP="00DA736F">
      <w:pPr>
        <w:spacing w:after="0"/>
        <w:ind w:right="230"/>
        <w:jc w:val="center"/>
        <w:rPr>
          <w:rFonts w:ascii="Times New Roman" w:hAnsi="Times New Roman" w:cs="Times New Roman"/>
          <w:sz w:val="28"/>
          <w:szCs w:val="28"/>
        </w:rPr>
      </w:pPr>
      <w:r w:rsidRPr="00DA736F">
        <w:rPr>
          <w:rFonts w:ascii="Times New Roman" w:hAnsi="Times New Roman" w:cs="Times New Roman"/>
          <w:b/>
          <w:sz w:val="28"/>
          <w:szCs w:val="28"/>
        </w:rPr>
        <w:t xml:space="preserve"> </w:t>
      </w:r>
    </w:p>
    <w:p w:rsidR="00DA736F" w:rsidRPr="00DA736F" w:rsidRDefault="00DA736F" w:rsidP="00DA736F">
      <w:pPr>
        <w:pStyle w:val="2"/>
        <w:ind w:left="758" w:right="1044"/>
        <w:rPr>
          <w:szCs w:val="28"/>
        </w:rPr>
      </w:pPr>
      <w:r w:rsidRPr="00DA736F">
        <w:rPr>
          <w:szCs w:val="28"/>
        </w:rPr>
        <w:t xml:space="preserve">основная </w:t>
      </w:r>
    </w:p>
    <w:p w:rsidR="00DA736F" w:rsidRPr="00DA736F" w:rsidRDefault="00DA736F" w:rsidP="00DA736F">
      <w:pPr>
        <w:spacing w:after="0"/>
        <w:ind w:left="574"/>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Pr="00DA736F" w:rsidRDefault="00DA736F" w:rsidP="00DA736F">
      <w:pPr>
        <w:numPr>
          <w:ilvl w:val="0"/>
          <w:numId w:val="31"/>
        </w:numPr>
        <w:spacing w:after="17" w:line="247" w:lineRule="auto"/>
        <w:ind w:right="829" w:hanging="144"/>
        <w:jc w:val="both"/>
        <w:rPr>
          <w:rFonts w:ascii="Times New Roman" w:hAnsi="Times New Roman" w:cs="Times New Roman"/>
          <w:sz w:val="28"/>
          <w:szCs w:val="28"/>
        </w:rPr>
      </w:pPr>
      <w:r w:rsidRPr="00DA736F">
        <w:rPr>
          <w:rFonts w:ascii="Times New Roman" w:hAnsi="Times New Roman" w:cs="Times New Roman"/>
          <w:sz w:val="28"/>
          <w:szCs w:val="28"/>
        </w:rPr>
        <w:t xml:space="preserve">Самойленко II.И., Кикин Д.Г. Физика (с основами астрономии): Учебник для средних специальных учебных заведений. - М.: Высшая школа, 2003.  </w:t>
      </w:r>
    </w:p>
    <w:p w:rsidR="00DA736F" w:rsidRPr="00DA736F" w:rsidRDefault="00DA736F" w:rsidP="00DA736F">
      <w:pPr>
        <w:numPr>
          <w:ilvl w:val="0"/>
          <w:numId w:val="31"/>
        </w:numPr>
        <w:spacing w:after="17" w:line="247" w:lineRule="auto"/>
        <w:ind w:right="829" w:hanging="144"/>
        <w:jc w:val="both"/>
        <w:rPr>
          <w:rFonts w:ascii="Times New Roman" w:hAnsi="Times New Roman" w:cs="Times New Roman"/>
          <w:sz w:val="28"/>
          <w:szCs w:val="28"/>
        </w:rPr>
      </w:pPr>
      <w:r w:rsidRPr="00DA736F">
        <w:rPr>
          <w:rFonts w:ascii="Times New Roman" w:hAnsi="Times New Roman" w:cs="Times New Roman"/>
          <w:sz w:val="28"/>
          <w:szCs w:val="28"/>
        </w:rPr>
        <w:t xml:space="preserve">Дмитриева В.Ф. Физика: Учебник для средних специальных учебных заведений:- М.: Академия, 2002. </w:t>
      </w:r>
    </w:p>
    <w:p w:rsidR="00DA736F" w:rsidRPr="00DA736F" w:rsidRDefault="00DA736F" w:rsidP="00DA736F">
      <w:pPr>
        <w:numPr>
          <w:ilvl w:val="0"/>
          <w:numId w:val="31"/>
        </w:numPr>
        <w:spacing w:after="17" w:line="247" w:lineRule="auto"/>
        <w:ind w:right="829" w:hanging="144"/>
        <w:jc w:val="both"/>
        <w:rPr>
          <w:rFonts w:ascii="Times New Roman" w:hAnsi="Times New Roman" w:cs="Times New Roman"/>
          <w:sz w:val="28"/>
          <w:szCs w:val="28"/>
        </w:rPr>
      </w:pPr>
      <w:r w:rsidRPr="00DA736F">
        <w:rPr>
          <w:rFonts w:ascii="Times New Roman" w:hAnsi="Times New Roman" w:cs="Times New Roman"/>
          <w:sz w:val="28"/>
          <w:szCs w:val="28"/>
        </w:rPr>
        <w:t xml:space="preserve">Самойленко П.И., Сергеев А.В. Физика: Учебник для средних специальных учебных заведений. - М.: Академия, 2002. </w:t>
      </w:r>
    </w:p>
    <w:p w:rsidR="00DA736F" w:rsidRPr="00DA736F" w:rsidRDefault="00DA736F" w:rsidP="00DA736F">
      <w:pPr>
        <w:numPr>
          <w:ilvl w:val="0"/>
          <w:numId w:val="31"/>
        </w:numPr>
        <w:spacing w:after="17" w:line="247" w:lineRule="auto"/>
        <w:ind w:right="829" w:hanging="144"/>
        <w:jc w:val="both"/>
        <w:rPr>
          <w:rFonts w:ascii="Times New Roman" w:hAnsi="Times New Roman" w:cs="Times New Roman"/>
          <w:sz w:val="28"/>
          <w:szCs w:val="28"/>
        </w:rPr>
      </w:pPr>
      <w:r w:rsidRPr="00DA736F">
        <w:rPr>
          <w:rFonts w:ascii="Times New Roman" w:hAnsi="Times New Roman" w:cs="Times New Roman"/>
          <w:sz w:val="28"/>
          <w:szCs w:val="28"/>
        </w:rPr>
        <w:t xml:space="preserve">Самойленко II.И., Сергеев А.В. Сборник задач и вопросов по физике. - М.: Академия, 2002. </w:t>
      </w:r>
    </w:p>
    <w:p w:rsidR="00DA736F" w:rsidRPr="00DA736F" w:rsidRDefault="00DA736F" w:rsidP="00DA736F">
      <w:pPr>
        <w:numPr>
          <w:ilvl w:val="0"/>
          <w:numId w:val="31"/>
        </w:numPr>
        <w:spacing w:after="17" w:line="247" w:lineRule="auto"/>
        <w:ind w:right="829" w:hanging="144"/>
        <w:jc w:val="both"/>
        <w:rPr>
          <w:rFonts w:ascii="Times New Roman" w:hAnsi="Times New Roman" w:cs="Times New Roman"/>
          <w:sz w:val="28"/>
          <w:szCs w:val="28"/>
        </w:rPr>
      </w:pPr>
      <w:r w:rsidRPr="00DA736F">
        <w:rPr>
          <w:rFonts w:ascii="Times New Roman" w:hAnsi="Times New Roman" w:cs="Times New Roman"/>
          <w:sz w:val="28"/>
          <w:szCs w:val="28"/>
        </w:rPr>
        <w:t xml:space="preserve">Кошкин Н.И., Васильчикова E.I1. Элементарная физика: Справочник. - М.: Высшая школа, 2003. </w:t>
      </w:r>
    </w:p>
    <w:p w:rsidR="00DA736F" w:rsidRPr="00DA736F" w:rsidRDefault="00DA736F" w:rsidP="00DA736F">
      <w:pPr>
        <w:numPr>
          <w:ilvl w:val="0"/>
          <w:numId w:val="31"/>
        </w:numPr>
        <w:spacing w:after="17" w:line="247" w:lineRule="auto"/>
        <w:ind w:right="829" w:hanging="144"/>
        <w:jc w:val="both"/>
        <w:rPr>
          <w:rFonts w:ascii="Times New Roman" w:hAnsi="Times New Roman" w:cs="Times New Roman"/>
          <w:sz w:val="28"/>
          <w:szCs w:val="28"/>
        </w:rPr>
      </w:pPr>
      <w:r w:rsidRPr="00DA736F">
        <w:rPr>
          <w:rFonts w:ascii="Times New Roman" w:hAnsi="Times New Roman" w:cs="Times New Roman"/>
          <w:sz w:val="28"/>
          <w:szCs w:val="28"/>
        </w:rPr>
        <w:t xml:space="preserve">Самойленко П.И. Физика: Методическое пособие по выполнению контрольных заданий для студентов-заочников средних специальных учебных заведений. - М.: ИПР СПО, 2003. </w:t>
      </w:r>
    </w:p>
    <w:p w:rsidR="00DA736F" w:rsidRPr="00DA736F" w:rsidRDefault="00DA736F" w:rsidP="00DA736F">
      <w:pPr>
        <w:pStyle w:val="2"/>
        <w:ind w:left="758" w:right="1472"/>
        <w:rPr>
          <w:szCs w:val="28"/>
        </w:rPr>
      </w:pPr>
      <w:r w:rsidRPr="00DA736F">
        <w:rPr>
          <w:szCs w:val="28"/>
        </w:rPr>
        <w:t xml:space="preserve">Дополнительная </w:t>
      </w:r>
    </w:p>
    <w:p w:rsidR="00DA736F" w:rsidRPr="00DA736F" w:rsidRDefault="00DA736F" w:rsidP="00DA736F">
      <w:pPr>
        <w:spacing w:after="0"/>
        <w:ind w:right="657"/>
        <w:jc w:val="center"/>
        <w:rPr>
          <w:rFonts w:ascii="Times New Roman" w:hAnsi="Times New Roman" w:cs="Times New Roman"/>
          <w:sz w:val="28"/>
          <w:szCs w:val="28"/>
        </w:rPr>
      </w:pPr>
      <w:r w:rsidRPr="00DA736F">
        <w:rPr>
          <w:rFonts w:ascii="Times New Roman" w:hAnsi="Times New Roman" w:cs="Times New Roman"/>
          <w:b/>
          <w:sz w:val="28"/>
          <w:szCs w:val="28"/>
        </w:rPr>
        <w:t xml:space="preserve"> </w:t>
      </w:r>
    </w:p>
    <w:p w:rsidR="00DA736F" w:rsidRPr="00DA736F" w:rsidRDefault="00DA736F" w:rsidP="00DA736F">
      <w:pPr>
        <w:numPr>
          <w:ilvl w:val="0"/>
          <w:numId w:val="32"/>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Жданов Л.С., Жданов Г.Л. Физика: Учебник для средних специальных учебных заведений. – М.: Высшая школа, 1990. </w:t>
      </w:r>
    </w:p>
    <w:p w:rsidR="00DA736F" w:rsidRPr="00DA736F" w:rsidRDefault="00DA736F" w:rsidP="00DA736F">
      <w:pPr>
        <w:numPr>
          <w:ilvl w:val="0"/>
          <w:numId w:val="32"/>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Сборник задач и вопросов по физике. Учебное пособие для средних специальных учебных заведений (под ред. Р.А. Гладковой). – М.: Высшая школа, 1996. </w:t>
      </w:r>
    </w:p>
    <w:p w:rsidR="00DA736F" w:rsidRPr="00DA736F" w:rsidRDefault="00DA736F" w:rsidP="00DA736F">
      <w:pPr>
        <w:numPr>
          <w:ilvl w:val="0"/>
          <w:numId w:val="32"/>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Дондукова Р.А. Руководство по проведению лабораторных работ по физике. – М.: Высшая школа, 1993. </w:t>
      </w:r>
    </w:p>
    <w:p w:rsidR="00DA736F" w:rsidRPr="00DA736F" w:rsidRDefault="00DA736F" w:rsidP="00DA736F">
      <w:pPr>
        <w:numPr>
          <w:ilvl w:val="0"/>
          <w:numId w:val="32"/>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Енотович А.С. Справочник по физике и технике. – М.: Просвещение, 1994. </w:t>
      </w:r>
    </w:p>
    <w:p w:rsidR="00DA736F" w:rsidRPr="00DA736F" w:rsidRDefault="00DA736F" w:rsidP="00DA736F">
      <w:pPr>
        <w:numPr>
          <w:ilvl w:val="0"/>
          <w:numId w:val="32"/>
        </w:numPr>
        <w:spacing w:after="17" w:line="247" w:lineRule="auto"/>
        <w:ind w:right="829" w:hanging="360"/>
        <w:jc w:val="both"/>
        <w:rPr>
          <w:rFonts w:ascii="Times New Roman" w:hAnsi="Times New Roman" w:cs="Times New Roman"/>
          <w:sz w:val="28"/>
          <w:szCs w:val="28"/>
        </w:rPr>
      </w:pPr>
      <w:r w:rsidRPr="00DA736F">
        <w:rPr>
          <w:rFonts w:ascii="Times New Roman" w:hAnsi="Times New Roman" w:cs="Times New Roman"/>
          <w:sz w:val="28"/>
          <w:szCs w:val="28"/>
        </w:rPr>
        <w:t xml:space="preserve">Кабардин О.Ф., Кабардин С.И., Орлов В.И. Задания для контроля знаний учащихся по физике и технике в средней школе. – М.: Просвещение, 1993. </w:t>
      </w:r>
    </w:p>
    <w:p w:rsidR="00DA736F" w:rsidRPr="00DA736F" w:rsidRDefault="00DA736F" w:rsidP="00DA736F">
      <w:pPr>
        <w:spacing w:after="0"/>
        <w:ind w:left="689"/>
        <w:rPr>
          <w:rFonts w:ascii="Times New Roman" w:hAnsi="Times New Roman" w:cs="Times New Roman"/>
          <w:sz w:val="28"/>
          <w:szCs w:val="28"/>
        </w:rPr>
      </w:pPr>
      <w:r w:rsidRPr="00DA736F">
        <w:rPr>
          <w:rFonts w:ascii="Times New Roman" w:hAnsi="Times New Roman" w:cs="Times New Roman"/>
          <w:sz w:val="28"/>
          <w:szCs w:val="28"/>
        </w:rPr>
        <w:t xml:space="preserve"> </w:t>
      </w:r>
    </w:p>
    <w:p w:rsidR="00DA736F" w:rsidRDefault="00DA736F" w:rsidP="00DA736F">
      <w:pPr>
        <w:spacing w:after="0"/>
        <w:ind w:left="250"/>
      </w:pPr>
      <w:r>
        <w:t xml:space="preserve"> </w:t>
      </w:r>
    </w:p>
    <w:p w:rsidR="00DA736F" w:rsidRDefault="00DA736F" w:rsidP="00DA736F">
      <w:pPr>
        <w:spacing w:after="0"/>
        <w:ind w:right="770"/>
        <w:jc w:val="right"/>
      </w:pPr>
      <w:r>
        <w:t xml:space="preserve"> </w:t>
      </w:r>
    </w:p>
    <w:p w:rsidR="00DA736F" w:rsidRDefault="00DA736F" w:rsidP="00DA736F">
      <w:pPr>
        <w:spacing w:after="0"/>
        <w:ind w:right="770"/>
        <w:jc w:val="right"/>
      </w:pPr>
      <w:r>
        <w:t xml:space="preserve"> </w:t>
      </w:r>
    </w:p>
    <w:p w:rsidR="00DA736F" w:rsidRDefault="00DA736F" w:rsidP="00DA736F">
      <w:pPr>
        <w:spacing w:after="0"/>
        <w:ind w:right="770"/>
        <w:jc w:val="right"/>
      </w:pPr>
      <w:r>
        <w:t xml:space="preserve"> </w:t>
      </w:r>
    </w:p>
    <w:p w:rsidR="00DA736F" w:rsidRDefault="00DA736F" w:rsidP="00DA736F">
      <w:pPr>
        <w:spacing w:after="0"/>
        <w:ind w:right="770"/>
        <w:jc w:val="right"/>
      </w:pPr>
      <w:r>
        <w:t xml:space="preserve"> </w:t>
      </w:r>
    </w:p>
    <w:p w:rsidR="00DA736F" w:rsidRDefault="00DA736F" w:rsidP="00DA736F">
      <w:pPr>
        <w:spacing w:after="0"/>
        <w:ind w:right="-67"/>
        <w:jc w:val="right"/>
      </w:pPr>
      <w:r>
        <w:t xml:space="preserve">             </w:t>
      </w:r>
    </w:p>
    <w:p w:rsidR="00464F12" w:rsidRPr="00464F12" w:rsidRDefault="00464F12" w:rsidP="00464F12">
      <w:pPr>
        <w:spacing w:after="0"/>
        <w:ind w:left="250"/>
        <w:rPr>
          <w:rFonts w:ascii="Times New Roman" w:hAnsi="Times New Roman" w:cs="Times New Roman"/>
          <w:sz w:val="28"/>
          <w:szCs w:val="28"/>
        </w:rPr>
      </w:pPr>
      <w:r w:rsidRPr="00464F12">
        <w:rPr>
          <w:rFonts w:ascii="Times New Roman" w:hAnsi="Times New Roman" w:cs="Times New Roman"/>
          <w:sz w:val="28"/>
          <w:szCs w:val="28"/>
        </w:rPr>
        <w:t xml:space="preserve"> </w:t>
      </w:r>
    </w:p>
    <w:p w:rsidR="00464F12" w:rsidRDefault="00464F12" w:rsidP="00464F12">
      <w:pPr>
        <w:spacing w:after="0"/>
        <w:ind w:left="250"/>
      </w:pPr>
      <w:r>
        <w:t xml:space="preserve"> </w:t>
      </w:r>
    </w:p>
    <w:p w:rsidR="00464F12" w:rsidRDefault="00464F12" w:rsidP="00DA736F">
      <w:pPr>
        <w:spacing w:after="0"/>
        <w:ind w:left="250"/>
      </w:pPr>
    </w:p>
    <w:p w:rsidR="00464F12" w:rsidRDefault="00464F12" w:rsidP="00D929D8">
      <w:pPr>
        <w:spacing w:after="0"/>
        <w:ind w:left="250"/>
      </w:pPr>
    </w:p>
    <w:p w:rsidR="00D929D8" w:rsidRDefault="00D929D8" w:rsidP="00D929D8">
      <w:pPr>
        <w:spacing w:after="0"/>
        <w:ind w:left="250"/>
      </w:pPr>
    </w:p>
    <w:p w:rsidR="00D929D8" w:rsidRDefault="00D929D8" w:rsidP="00D929D8">
      <w:pPr>
        <w:spacing w:after="0"/>
        <w:ind w:left="250"/>
      </w:pPr>
    </w:p>
    <w:p w:rsidR="004A4B8F" w:rsidRPr="004A4B8F" w:rsidRDefault="004A4B8F"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sz w:val="28"/>
          <w:szCs w:val="28"/>
        </w:rPr>
        <w:lastRenderedPageBreak/>
        <w:t>Министерство образования и науки Республики Татарстан</w:t>
      </w:r>
    </w:p>
    <w:p w:rsidR="004A4B8F" w:rsidRPr="004A4B8F" w:rsidRDefault="004A4B8F" w:rsidP="004A4B8F">
      <w:pPr>
        <w:jc w:val="center"/>
        <w:rPr>
          <w:rFonts w:ascii="Times New Roman" w:hAnsi="Times New Roman" w:cs="Times New Roman"/>
          <w:sz w:val="28"/>
          <w:szCs w:val="28"/>
        </w:rPr>
      </w:pPr>
      <w:r w:rsidRPr="004A4B8F">
        <w:rPr>
          <w:rFonts w:ascii="Times New Roman" w:hAnsi="Times New Roman" w:cs="Times New Roman"/>
          <w:sz w:val="28"/>
          <w:szCs w:val="28"/>
        </w:rPr>
        <w:t>Государственное автономное профессиональное</w:t>
      </w:r>
    </w:p>
    <w:p w:rsidR="004A4B8F" w:rsidRPr="004A4B8F" w:rsidRDefault="004A4B8F" w:rsidP="004A4B8F">
      <w:pPr>
        <w:jc w:val="center"/>
        <w:rPr>
          <w:rFonts w:ascii="Times New Roman" w:hAnsi="Times New Roman" w:cs="Times New Roman"/>
          <w:sz w:val="28"/>
          <w:szCs w:val="28"/>
        </w:rPr>
      </w:pPr>
      <w:r w:rsidRPr="004A4B8F">
        <w:rPr>
          <w:rFonts w:ascii="Times New Roman" w:hAnsi="Times New Roman" w:cs="Times New Roman"/>
          <w:sz w:val="28"/>
          <w:szCs w:val="28"/>
        </w:rPr>
        <w:t>образовательное учреждение</w:t>
      </w:r>
    </w:p>
    <w:p w:rsidR="004A4B8F" w:rsidRPr="004A4B8F" w:rsidRDefault="004A4B8F" w:rsidP="004A4B8F">
      <w:pPr>
        <w:jc w:val="center"/>
        <w:rPr>
          <w:rFonts w:ascii="Times New Roman" w:hAnsi="Times New Roman" w:cs="Times New Roman"/>
          <w:caps/>
          <w:sz w:val="28"/>
          <w:szCs w:val="28"/>
        </w:rPr>
      </w:pPr>
      <w:r w:rsidRPr="004A4B8F">
        <w:rPr>
          <w:rFonts w:ascii="Times New Roman" w:hAnsi="Times New Roman" w:cs="Times New Roman"/>
          <w:caps/>
          <w:sz w:val="28"/>
          <w:szCs w:val="28"/>
        </w:rPr>
        <w:t>«Б</w:t>
      </w:r>
      <w:r w:rsidRPr="004A4B8F">
        <w:rPr>
          <w:rFonts w:ascii="Times New Roman" w:hAnsi="Times New Roman" w:cs="Times New Roman"/>
          <w:sz w:val="28"/>
          <w:szCs w:val="28"/>
        </w:rPr>
        <w:t>угульминский аграрный колледж</w:t>
      </w:r>
      <w:r w:rsidRPr="004A4B8F">
        <w:rPr>
          <w:rFonts w:ascii="Times New Roman" w:hAnsi="Times New Roman" w:cs="Times New Roman"/>
          <w:caps/>
          <w:sz w:val="28"/>
          <w:szCs w:val="28"/>
        </w:rPr>
        <w:t>»</w:t>
      </w:r>
    </w:p>
    <w:tbl>
      <w:tblPr>
        <w:tblpPr w:leftFromText="180" w:rightFromText="180" w:vertAnchor="page" w:horzAnchor="margin" w:tblpY="418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4A4B8F" w:rsidRPr="004A4B8F" w:rsidTr="004A4B8F">
        <w:trPr>
          <w:trHeight w:val="1927"/>
        </w:trPr>
        <w:tc>
          <w:tcPr>
            <w:tcW w:w="5353" w:type="dxa"/>
            <w:tcBorders>
              <w:top w:val="nil"/>
              <w:left w:val="nil"/>
              <w:bottom w:val="nil"/>
              <w:right w:val="nil"/>
            </w:tcBorders>
          </w:tcPr>
          <w:p w:rsidR="004A4B8F" w:rsidRPr="004A4B8F" w:rsidRDefault="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MS Mincho" w:hAnsi="Times New Roman" w:cs="Times New Roman"/>
                <w:sz w:val="28"/>
                <w:szCs w:val="28"/>
                <w:lang w:eastAsia="ja-JP"/>
              </w:rPr>
            </w:pPr>
            <w:r w:rsidRPr="004A4B8F">
              <w:rPr>
                <w:rFonts w:ascii="Times New Roman" w:eastAsia="MS Mincho" w:hAnsi="Times New Roman" w:cs="Times New Roman"/>
                <w:sz w:val="28"/>
                <w:szCs w:val="28"/>
                <w:lang w:eastAsia="ja-JP"/>
              </w:rPr>
              <w:t>Одобрена</w:t>
            </w:r>
          </w:p>
          <w:p w:rsidR="004A4B8F" w:rsidRPr="004A4B8F" w:rsidRDefault="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MS Mincho" w:hAnsi="Times New Roman" w:cs="Times New Roman"/>
                <w:sz w:val="28"/>
                <w:szCs w:val="28"/>
                <w:lang w:eastAsia="ja-JP"/>
              </w:rPr>
            </w:pPr>
            <w:r w:rsidRPr="004A4B8F">
              <w:rPr>
                <w:rFonts w:ascii="Times New Roman" w:eastAsia="MS Mincho" w:hAnsi="Times New Roman" w:cs="Times New Roman"/>
                <w:sz w:val="28"/>
                <w:szCs w:val="28"/>
                <w:lang w:eastAsia="ja-JP"/>
              </w:rPr>
              <w:t>Комиссией общеобразовательных общегуманитарных и соц-эконом. дисцип</w:t>
            </w:r>
          </w:p>
          <w:p w:rsidR="004A4B8F" w:rsidRPr="004A4B8F" w:rsidRDefault="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MS Mincho" w:hAnsi="Times New Roman" w:cs="Times New Roman"/>
                <w:sz w:val="28"/>
                <w:szCs w:val="28"/>
                <w:lang w:eastAsia="ja-JP"/>
              </w:rPr>
            </w:pPr>
            <w:r w:rsidRPr="004A4B8F">
              <w:rPr>
                <w:rFonts w:ascii="Times New Roman" w:eastAsia="MS Mincho" w:hAnsi="Times New Roman" w:cs="Times New Roman"/>
                <w:sz w:val="28"/>
                <w:szCs w:val="28"/>
                <w:lang w:eastAsia="ja-JP"/>
              </w:rPr>
              <w:t>лин</w:t>
            </w:r>
          </w:p>
          <w:p w:rsidR="004A4B8F" w:rsidRPr="004A4B8F" w:rsidRDefault="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MS Mincho" w:hAnsi="Times New Roman" w:cs="Times New Roman"/>
                <w:sz w:val="28"/>
                <w:szCs w:val="28"/>
                <w:lang w:eastAsia="ja-JP"/>
              </w:rPr>
            </w:pPr>
            <w:r w:rsidRPr="004A4B8F">
              <w:rPr>
                <w:rFonts w:ascii="Times New Roman" w:eastAsia="MS Mincho" w:hAnsi="Times New Roman" w:cs="Times New Roman"/>
                <w:sz w:val="28"/>
                <w:szCs w:val="28"/>
                <w:lang w:eastAsia="ja-JP"/>
              </w:rPr>
              <w:t>Протокол №_____ от «</w:t>
            </w:r>
            <w:r w:rsidRPr="004A4B8F">
              <w:rPr>
                <w:rFonts w:ascii="Times New Roman" w:eastAsia="MS Mincho" w:hAnsi="Times New Roman" w:cs="Times New Roman"/>
                <w:sz w:val="28"/>
                <w:szCs w:val="28"/>
                <w:u w:val="single"/>
                <w:lang w:eastAsia="ja-JP"/>
              </w:rPr>
              <w:t>28</w:t>
            </w:r>
            <w:r w:rsidRPr="004A4B8F">
              <w:rPr>
                <w:rFonts w:ascii="Times New Roman" w:eastAsia="MS Mincho" w:hAnsi="Times New Roman" w:cs="Times New Roman"/>
                <w:sz w:val="28"/>
                <w:szCs w:val="28"/>
                <w:lang w:eastAsia="ja-JP"/>
              </w:rPr>
              <w:t>»</w:t>
            </w:r>
            <w:r w:rsidRPr="004A4B8F">
              <w:rPr>
                <w:rFonts w:ascii="Times New Roman" w:eastAsia="MS Mincho" w:hAnsi="Times New Roman" w:cs="Times New Roman"/>
                <w:sz w:val="28"/>
                <w:szCs w:val="28"/>
                <w:u w:val="single"/>
                <w:lang w:eastAsia="ja-JP"/>
              </w:rPr>
              <w:t>августа</w:t>
            </w:r>
            <w:r w:rsidRPr="004A4B8F">
              <w:rPr>
                <w:rFonts w:ascii="Times New Roman" w:eastAsia="MS Mincho" w:hAnsi="Times New Roman" w:cs="Times New Roman"/>
                <w:sz w:val="28"/>
                <w:szCs w:val="28"/>
                <w:lang w:eastAsia="ja-JP"/>
              </w:rPr>
              <w:t xml:space="preserve"> 2024 г.</w:t>
            </w:r>
          </w:p>
          <w:p w:rsidR="004A4B8F" w:rsidRPr="004A4B8F" w:rsidRDefault="004A4B8F">
            <w:pPr>
              <w:jc w:val="center"/>
              <w:rPr>
                <w:rFonts w:ascii="Times New Roman" w:eastAsia="MS Mincho" w:hAnsi="Times New Roman" w:cs="Times New Roman"/>
                <w:sz w:val="28"/>
                <w:szCs w:val="28"/>
                <w:lang w:eastAsia="ja-JP"/>
              </w:rPr>
            </w:pPr>
            <w:r w:rsidRPr="004A4B8F">
              <w:rPr>
                <w:rFonts w:ascii="Times New Roman" w:eastAsia="MS Mincho" w:hAnsi="Times New Roman" w:cs="Times New Roman"/>
                <w:sz w:val="28"/>
                <w:szCs w:val="28"/>
                <w:lang w:eastAsia="ja-JP"/>
              </w:rPr>
              <w:t>Председатель ПЦК__________/___________./</w:t>
            </w:r>
          </w:p>
          <w:p w:rsidR="004A4B8F" w:rsidRPr="004A4B8F" w:rsidRDefault="004A4B8F">
            <w:pPr>
              <w:jc w:val="center"/>
              <w:rPr>
                <w:rFonts w:ascii="Times New Roman" w:eastAsia="Times New Roman" w:hAnsi="Times New Roman" w:cs="Times New Roman"/>
                <w:sz w:val="28"/>
                <w:szCs w:val="28"/>
                <w:lang w:eastAsia="ru-RU"/>
              </w:rPr>
            </w:pPr>
          </w:p>
        </w:tc>
        <w:tc>
          <w:tcPr>
            <w:tcW w:w="4394" w:type="dxa"/>
            <w:tcBorders>
              <w:top w:val="nil"/>
              <w:left w:val="nil"/>
              <w:bottom w:val="nil"/>
              <w:right w:val="nil"/>
            </w:tcBorders>
          </w:tcPr>
          <w:p w:rsidR="004A4B8F" w:rsidRPr="004A4B8F" w:rsidRDefault="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317"/>
              <w:jc w:val="center"/>
              <w:rPr>
                <w:rFonts w:ascii="Times New Roman" w:eastAsia="MS Mincho" w:hAnsi="Times New Roman" w:cs="Times New Roman"/>
                <w:sz w:val="28"/>
                <w:szCs w:val="28"/>
                <w:lang w:eastAsia="ja-JP"/>
              </w:rPr>
            </w:pPr>
            <w:r w:rsidRPr="004A4B8F">
              <w:rPr>
                <w:rFonts w:ascii="Times New Roman" w:eastAsia="MS Mincho" w:hAnsi="Times New Roman" w:cs="Times New Roman"/>
                <w:sz w:val="28"/>
                <w:szCs w:val="28"/>
                <w:lang w:eastAsia="ja-JP"/>
              </w:rPr>
              <w:t>Утверждаю                                                                              Зам. директора по УР                                                                          ____________/Барашкова Т.Н./                                                                                   «____ »________2024 г.</w:t>
            </w:r>
          </w:p>
          <w:p w:rsidR="004A4B8F" w:rsidRPr="004A4B8F" w:rsidRDefault="004A4B8F">
            <w:pPr>
              <w:jc w:val="center"/>
              <w:rPr>
                <w:rFonts w:ascii="Times New Roman" w:eastAsia="Times New Roman" w:hAnsi="Times New Roman" w:cs="Times New Roman"/>
                <w:sz w:val="28"/>
                <w:szCs w:val="28"/>
                <w:lang w:eastAsia="ru-RU"/>
              </w:rPr>
            </w:pPr>
          </w:p>
        </w:tc>
      </w:tr>
    </w:tbl>
    <w:p w:rsidR="004A4B8F" w:rsidRPr="004A4B8F" w:rsidRDefault="004A4B8F"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caps/>
          <w:sz w:val="28"/>
          <w:szCs w:val="28"/>
        </w:rPr>
      </w:pPr>
    </w:p>
    <w:p w:rsidR="004A4B8F" w:rsidRPr="004A4B8F" w:rsidRDefault="004A4B8F"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r w:rsidRPr="004A4B8F">
        <w:rPr>
          <w:rFonts w:ascii="Times New Roman" w:hAnsi="Times New Roman" w:cs="Times New Roman"/>
          <w:caps/>
          <w:sz w:val="28"/>
          <w:szCs w:val="28"/>
        </w:rPr>
        <w:t>Контрольно-измерительные материалы</w:t>
      </w:r>
    </w:p>
    <w:p w:rsidR="004A4B8F" w:rsidRPr="004A4B8F" w:rsidRDefault="004A4B8F"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r w:rsidRPr="004A4B8F">
        <w:rPr>
          <w:rFonts w:ascii="Times New Roman" w:hAnsi="Times New Roman" w:cs="Times New Roman"/>
          <w:caps/>
          <w:sz w:val="28"/>
          <w:szCs w:val="28"/>
        </w:rPr>
        <w:t>УЧЕБНОЙ ДИСЦИПЛИНЫ</w:t>
      </w:r>
    </w:p>
    <w:p w:rsidR="004A4B8F" w:rsidRPr="00D929D8" w:rsidRDefault="004A4B8F" w:rsidP="00D9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4A4B8F">
        <w:rPr>
          <w:rFonts w:ascii="Times New Roman" w:hAnsi="Times New Roman" w:cs="Times New Roman"/>
          <w:sz w:val="28"/>
          <w:szCs w:val="28"/>
        </w:rPr>
        <w:t>ФИЗИКА</w:t>
      </w:r>
    </w:p>
    <w:p w:rsidR="004A4B8F" w:rsidRPr="004A4B8F" w:rsidRDefault="004A4B8F" w:rsidP="00D929D8">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ascii="Times New Roman" w:hAnsi="Times New Roman" w:cs="Times New Roman"/>
          <w:sz w:val="28"/>
          <w:szCs w:val="28"/>
        </w:rPr>
      </w:pPr>
      <w:r w:rsidRPr="004A4B8F">
        <w:rPr>
          <w:rFonts w:ascii="Times New Roman" w:hAnsi="Times New Roman" w:cs="Times New Roman"/>
          <w:sz w:val="28"/>
          <w:szCs w:val="28"/>
        </w:rPr>
        <w:t xml:space="preserve">По профессии/специальности </w:t>
      </w:r>
      <w:r w:rsidR="002517C6" w:rsidRPr="00464F12">
        <w:rPr>
          <w:rFonts w:ascii="Times New Roman" w:hAnsi="Times New Roman" w:cs="Times New Roman"/>
          <w:sz w:val="28"/>
          <w:szCs w:val="28"/>
        </w:rPr>
        <w:t>43.01. 09. Повар ,кондитер</w:t>
      </w:r>
    </w:p>
    <w:tbl>
      <w:tblPr>
        <w:tblW w:w="5245" w:type="dxa"/>
        <w:tblInd w:w="4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D929D8" w:rsidRPr="00E95F8F" w:rsidTr="00D929D8">
        <w:tc>
          <w:tcPr>
            <w:tcW w:w="5245" w:type="dxa"/>
            <w:tcBorders>
              <w:top w:val="nil"/>
              <w:left w:val="nil"/>
              <w:bottom w:val="nil"/>
              <w:right w:val="nil"/>
            </w:tcBorders>
            <w:shd w:val="clear" w:color="auto" w:fill="auto"/>
          </w:tcPr>
          <w:p w:rsidR="00D929D8" w:rsidRPr="00D929D8" w:rsidRDefault="00D929D8"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hanging="108"/>
              <w:rPr>
                <w:rFonts w:ascii="Times New Roman" w:hAnsi="Times New Roman" w:cs="Times New Roman"/>
                <w:b/>
                <w:sz w:val="28"/>
                <w:szCs w:val="28"/>
                <w:lang w:bidi="ru-RU"/>
              </w:rPr>
            </w:pPr>
            <w:r w:rsidRPr="00D929D8">
              <w:rPr>
                <w:rFonts w:ascii="Times New Roman" w:hAnsi="Times New Roman" w:cs="Times New Roman"/>
              </w:rPr>
              <w:t xml:space="preserve">  </w:t>
            </w:r>
            <w:bookmarkStart w:id="0" w:name="bookmark2"/>
            <w:bookmarkStart w:id="1" w:name="bookmark3"/>
            <w:r w:rsidRPr="00D929D8">
              <w:rPr>
                <w:rFonts w:ascii="Times New Roman" w:hAnsi="Times New Roman" w:cs="Times New Roman"/>
                <w:b/>
                <w:sz w:val="28"/>
                <w:szCs w:val="28"/>
                <w:lang w:bidi="ru-RU"/>
              </w:rPr>
              <w:t>Квалификация выпускника:</w:t>
            </w:r>
            <w:bookmarkEnd w:id="0"/>
            <w:bookmarkEnd w:id="1"/>
          </w:p>
          <w:p w:rsidR="00D929D8" w:rsidRPr="00D929D8" w:rsidRDefault="00D929D8" w:rsidP="00D929D8">
            <w:pPr>
              <w:autoSpaceDE w:val="0"/>
              <w:autoSpaceDN w:val="0"/>
              <w:adjustRightInd w:val="0"/>
              <w:spacing w:line="360" w:lineRule="auto"/>
              <w:ind w:hanging="108"/>
              <w:rPr>
                <w:rFonts w:ascii="Times New Roman" w:eastAsia="Calibri" w:hAnsi="Times New Roman" w:cs="Times New Roman"/>
                <w:bCs/>
                <w:sz w:val="28"/>
              </w:rPr>
            </w:pPr>
            <w:r w:rsidRPr="00D929D8">
              <w:rPr>
                <w:rFonts w:ascii="Times New Roman" w:eastAsia="Calibri" w:hAnsi="Times New Roman" w:cs="Times New Roman"/>
                <w:bCs/>
                <w:sz w:val="28"/>
              </w:rPr>
              <w:t xml:space="preserve"> Повар 3 разряда,  кондитер 3 разряда</w:t>
            </w:r>
          </w:p>
          <w:p w:rsidR="00D929D8" w:rsidRPr="00D929D8" w:rsidRDefault="00D929D8"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hanging="108"/>
              <w:rPr>
                <w:rFonts w:ascii="Times New Roman" w:hAnsi="Times New Roman" w:cs="Times New Roman"/>
                <w:sz w:val="28"/>
                <w:szCs w:val="28"/>
              </w:rPr>
            </w:pPr>
            <w:r w:rsidRPr="00D929D8">
              <w:rPr>
                <w:rFonts w:ascii="Times New Roman" w:hAnsi="Times New Roman" w:cs="Times New Roman"/>
                <w:sz w:val="28"/>
                <w:szCs w:val="28"/>
              </w:rPr>
              <w:t xml:space="preserve"> Срок обучения – 2 года 10 мес.</w:t>
            </w:r>
          </w:p>
          <w:p w:rsidR="00D929D8" w:rsidRPr="00D929D8" w:rsidRDefault="00D929D8"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hanging="108"/>
              <w:rPr>
                <w:rFonts w:ascii="Times New Roman" w:hAnsi="Times New Roman" w:cs="Times New Roman"/>
                <w:sz w:val="28"/>
                <w:szCs w:val="28"/>
              </w:rPr>
            </w:pPr>
            <w:r w:rsidRPr="00D929D8">
              <w:rPr>
                <w:rFonts w:ascii="Times New Roman" w:hAnsi="Times New Roman" w:cs="Times New Roman"/>
                <w:sz w:val="28"/>
                <w:szCs w:val="28"/>
              </w:rPr>
              <w:t xml:space="preserve"> на базе основного общего образования</w:t>
            </w:r>
          </w:p>
          <w:p w:rsidR="00D929D8" w:rsidRPr="00D929D8" w:rsidRDefault="00D929D8" w:rsidP="00D929D8">
            <w:pPr>
              <w:spacing w:line="360" w:lineRule="auto"/>
              <w:ind w:hanging="108"/>
              <w:rPr>
                <w:rFonts w:ascii="Times New Roman" w:hAnsi="Times New Roman" w:cs="Times New Roman"/>
              </w:rPr>
            </w:pPr>
            <w:r w:rsidRPr="00E95F8F">
              <w:rPr>
                <w:sz w:val="28"/>
                <w:szCs w:val="28"/>
              </w:rPr>
              <w:t xml:space="preserve"> </w:t>
            </w:r>
            <w:r w:rsidRPr="00D929D8">
              <w:rPr>
                <w:rFonts w:ascii="Times New Roman" w:hAnsi="Times New Roman" w:cs="Times New Roman"/>
                <w:sz w:val="28"/>
                <w:szCs w:val="28"/>
              </w:rPr>
              <w:t xml:space="preserve">Профиль получаемого профессионального образования – </w:t>
            </w:r>
            <w:r w:rsidRPr="00D929D8">
              <w:rPr>
                <w:rFonts w:ascii="Times New Roman" w:eastAsia="Calibri" w:hAnsi="Times New Roman" w:cs="Times New Roman"/>
                <w:bCs/>
                <w:sz w:val="28"/>
              </w:rPr>
              <w:t>естественно-научный</w:t>
            </w:r>
          </w:p>
        </w:tc>
      </w:tr>
    </w:tbl>
    <w:p w:rsidR="00D929D8" w:rsidRPr="00E95F8F" w:rsidRDefault="00D929D8" w:rsidP="00D929D8">
      <w:pPr>
        <w:spacing w:after="200" w:line="276" w:lineRule="auto"/>
        <w:ind w:left="142"/>
        <w:rPr>
          <w:rFonts w:ascii="Calibri" w:hAnsi="Calibri"/>
        </w:rPr>
      </w:pPr>
    </w:p>
    <w:p w:rsidR="004A4B8F" w:rsidRPr="004A4B8F" w:rsidRDefault="004A4B8F"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4A4B8F" w:rsidRPr="004A4B8F" w:rsidRDefault="004A4B8F" w:rsidP="004A4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D929D8" w:rsidRDefault="00D929D8"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sz w:val="28"/>
          <w:szCs w:val="28"/>
        </w:rPr>
        <w:t>2024г.</w:t>
      </w:r>
    </w:p>
    <w:p w:rsidR="00D929D8" w:rsidRPr="00E8034F" w:rsidRDefault="00D929D8" w:rsidP="00D929D8">
      <w:pPr>
        <w:spacing w:before="100" w:beforeAutospacing="1" w:after="100" w:afterAutospacing="1" w:line="360" w:lineRule="auto"/>
        <w:jc w:val="both"/>
        <w:rPr>
          <w:rFonts w:ascii="Times New Roman" w:hAnsi="Times New Roman" w:cs="Times New Roman"/>
          <w:b/>
          <w:sz w:val="28"/>
          <w:szCs w:val="28"/>
        </w:rPr>
      </w:pPr>
      <w:r w:rsidRPr="00D929D8">
        <w:rPr>
          <w:rFonts w:ascii="Times New Roman" w:eastAsia="Calibri" w:hAnsi="Times New Roman" w:cs="Times New Roman"/>
        </w:rPr>
        <w:lastRenderedPageBreak/>
        <w:t xml:space="preserve">                 </w:t>
      </w:r>
      <w:r w:rsidRPr="00D929D8">
        <w:rPr>
          <w:rFonts w:ascii="Times New Roman" w:hAnsi="Times New Roman" w:cs="Times New Roman"/>
          <w:b/>
          <w:bCs/>
          <w:sz w:val="28"/>
          <w:szCs w:val="28"/>
        </w:rPr>
        <w:t xml:space="preserve">Комплект контрольно-оценочных средств </w:t>
      </w:r>
      <w:r w:rsidRPr="00D929D8">
        <w:rPr>
          <w:rFonts w:ascii="Times New Roman" w:hAnsi="Times New Roman" w:cs="Times New Roman"/>
          <w:sz w:val="28"/>
          <w:szCs w:val="28"/>
        </w:rPr>
        <w:t>разработан на основе требований ФГОС среднего общего образования, предъявляемых к структуре, содержанию и результатам освоения учебной</w:t>
      </w:r>
      <w:r>
        <w:rPr>
          <w:rFonts w:ascii="Times New Roman" w:hAnsi="Times New Roman" w:cs="Times New Roman"/>
          <w:sz w:val="28"/>
          <w:szCs w:val="28"/>
        </w:rPr>
        <w:t xml:space="preserve"> дисциплины «Физика</w:t>
      </w:r>
      <w:r w:rsidRPr="00D929D8">
        <w:rPr>
          <w:rFonts w:ascii="Times New Roman" w:hAnsi="Times New Roman" w:cs="Times New Roman"/>
          <w:sz w:val="28"/>
          <w:szCs w:val="28"/>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среднего профессионального образования </w:t>
      </w:r>
      <w:r w:rsidRPr="00D929D8">
        <w:rPr>
          <w:rFonts w:ascii="Times New Roman" w:hAnsi="Times New Roman" w:cs="Times New Roman"/>
          <w:b/>
          <w:sz w:val="28"/>
          <w:szCs w:val="28"/>
          <w:u w:val="single"/>
        </w:rPr>
        <w:t>43.01.09 Повар, кондитер</w:t>
      </w:r>
      <w:r w:rsidRPr="00D929D8">
        <w:rPr>
          <w:rFonts w:ascii="Times New Roman" w:hAnsi="Times New Roman" w:cs="Times New Roman"/>
          <w:b/>
          <w:sz w:val="28"/>
          <w:szCs w:val="28"/>
        </w:rPr>
        <w:t xml:space="preserve"> </w:t>
      </w:r>
      <w:r w:rsidRPr="00D929D8">
        <w:rPr>
          <w:rStyle w:val="af7"/>
          <w:rFonts w:ascii="Times New Roman" w:hAnsi="Times New Roman" w:cs="Times New Roman"/>
          <w:b w:val="0"/>
          <w:sz w:val="28"/>
          <w:szCs w:val="28"/>
        </w:rPr>
        <w:t xml:space="preserve"> </w:t>
      </w:r>
      <w:r w:rsidRPr="00D929D8">
        <w:rPr>
          <w:rFonts w:ascii="Times New Roman" w:hAnsi="Times New Roman" w:cs="Times New Roman"/>
          <w:sz w:val="28"/>
          <w:szCs w:val="28"/>
        </w:rPr>
        <w:t xml:space="preserve">(письмо Департамента государственной политики в сфере подготовки рабочих кадров и ДПО Минобрнауки России от 17.03.2015 №06-259) и </w:t>
      </w:r>
      <w:r w:rsidRPr="00D929D8">
        <w:rPr>
          <w:rFonts w:ascii="Times New Roman" w:hAnsi="Times New Roman" w:cs="Times New Roman"/>
          <w:iCs/>
          <w:sz w:val="28"/>
          <w:szCs w:val="28"/>
        </w:rPr>
        <w:t>примерной программы для реализации основной профессиональной образовательной программы СПО на базе основного общего образования</w:t>
      </w:r>
      <w:r w:rsidRPr="00D929D8">
        <w:rPr>
          <w:rFonts w:ascii="Times New Roman" w:hAnsi="Times New Roman" w:cs="Times New Roman"/>
          <w:sz w:val="28"/>
          <w:szCs w:val="28"/>
        </w:rPr>
        <w:t xml:space="preserve"> </w:t>
      </w:r>
      <w:r w:rsidRPr="00D929D8">
        <w:rPr>
          <w:rFonts w:ascii="Times New Roman" w:hAnsi="Times New Roman" w:cs="Times New Roman"/>
          <w:iCs/>
          <w:sz w:val="28"/>
          <w:szCs w:val="28"/>
        </w:rPr>
        <w:t xml:space="preserve">с получением среднего общего образования (Протокол № 3 от 21 июля 2015 г. Регистрационный номер рецензии 379 от 23 июля 2015 г. ФГАУ </w:t>
      </w:r>
      <w:r w:rsidRPr="00D929D8">
        <w:rPr>
          <w:rFonts w:ascii="Times New Roman" w:hAnsi="Times New Roman" w:cs="Times New Roman"/>
          <w:sz w:val="28"/>
          <w:szCs w:val="28"/>
        </w:rPr>
        <w:t>«</w:t>
      </w:r>
      <w:r w:rsidRPr="00D929D8">
        <w:rPr>
          <w:rFonts w:ascii="Times New Roman" w:hAnsi="Times New Roman" w:cs="Times New Roman"/>
          <w:iCs/>
          <w:sz w:val="28"/>
          <w:szCs w:val="28"/>
        </w:rPr>
        <w:t>ФИРО</w:t>
      </w:r>
      <w:r w:rsidRPr="00D929D8">
        <w:rPr>
          <w:rFonts w:ascii="Times New Roman" w:hAnsi="Times New Roman" w:cs="Times New Roman"/>
          <w:sz w:val="28"/>
          <w:szCs w:val="28"/>
        </w:rPr>
        <w:t>»).</w:t>
      </w:r>
      <w:r w:rsidR="00E8034F" w:rsidRPr="00E8034F">
        <w:rPr>
          <w:rFonts w:ascii="Times New Roman" w:hAnsi="Times New Roman" w:cs="Times New Roman"/>
          <w:sz w:val="28"/>
          <w:szCs w:val="28"/>
        </w:rPr>
        <w:t xml:space="preserve"> </w:t>
      </w:r>
      <w:r w:rsidR="00E8034F">
        <w:rPr>
          <w:rFonts w:ascii="Times New Roman" w:hAnsi="Times New Roman" w:cs="Times New Roman"/>
          <w:sz w:val="28"/>
          <w:szCs w:val="28"/>
        </w:rPr>
        <w:t xml:space="preserve"> </w:t>
      </w:r>
      <w:bookmarkStart w:id="2" w:name="_GoBack"/>
      <w:r w:rsidR="00E8034F">
        <w:rPr>
          <w:rFonts w:ascii="Times New Roman" w:hAnsi="Times New Roman" w:cs="Times New Roman"/>
          <w:sz w:val="28"/>
          <w:szCs w:val="28"/>
        </w:rPr>
        <w:t>Приказ  Минобрнауки  России от 09.12. 2016 №1569 ( ред.  От 03. 07. 2024)  «Об утверждении федерального  государственного  образовательного стандарта среднего  проффессионального  образования по  профессии43.01.09. Повар. Кондитер.»( Зарегистрировано  в  Минюсте России 22.12.2016. №44898)</w:t>
      </w:r>
      <w:r w:rsidR="00B607B8">
        <w:rPr>
          <w:rFonts w:ascii="Times New Roman" w:hAnsi="Times New Roman" w:cs="Times New Roman"/>
          <w:sz w:val="28"/>
          <w:szCs w:val="28"/>
        </w:rPr>
        <w:t xml:space="preserve"> Приказ Минпросвещенние Россииот 08.11.2021. №800 «Об утверждении Порядка  проведения  государственной  итоговой атестации по образовательным  программмам среднего  профессионального  образования.»</w:t>
      </w:r>
    </w:p>
    <w:bookmarkEnd w:id="2"/>
    <w:p w:rsidR="00D929D8" w:rsidRPr="00D929D8" w:rsidRDefault="00D929D8" w:rsidP="00D929D8">
      <w:pPr>
        <w:spacing w:before="100" w:beforeAutospacing="1" w:after="100" w:afterAutospacing="1" w:line="360" w:lineRule="auto"/>
        <w:jc w:val="both"/>
        <w:rPr>
          <w:rFonts w:ascii="Times New Roman" w:hAnsi="Times New Roman" w:cs="Times New Roman"/>
          <w:b/>
          <w:sz w:val="28"/>
          <w:szCs w:val="28"/>
        </w:rPr>
      </w:pPr>
      <w:r w:rsidRPr="00D929D8">
        <w:rPr>
          <w:rFonts w:ascii="Times New Roman" w:eastAsia="Calibri" w:hAnsi="Times New Roman" w:cs="Times New Roman"/>
        </w:rPr>
        <w:t xml:space="preserve"> </w:t>
      </w:r>
    </w:p>
    <w:p w:rsidR="00D929D8" w:rsidRPr="00D929D8" w:rsidRDefault="00D929D8"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b/>
          <w:sz w:val="28"/>
          <w:szCs w:val="28"/>
        </w:rPr>
      </w:pPr>
    </w:p>
    <w:p w:rsidR="00D929D8" w:rsidRPr="00D929D8" w:rsidRDefault="00D929D8" w:rsidP="00D929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b/>
          <w:sz w:val="28"/>
          <w:szCs w:val="28"/>
        </w:rPr>
      </w:pPr>
      <w:r w:rsidRPr="00D929D8">
        <w:rPr>
          <w:rFonts w:ascii="Times New Roman" w:hAnsi="Times New Roman" w:cs="Times New Roman"/>
          <w:b/>
          <w:sz w:val="28"/>
          <w:szCs w:val="28"/>
        </w:rPr>
        <w:t>Разработчик:</w:t>
      </w:r>
    </w:p>
    <w:p w:rsidR="00D929D8" w:rsidRPr="00D929D8" w:rsidRDefault="002978EF" w:rsidP="00D929D8">
      <w:pPr>
        <w:spacing w:line="360" w:lineRule="auto"/>
        <w:rPr>
          <w:rFonts w:ascii="Times New Roman" w:hAnsi="Times New Roman" w:cs="Times New Roman"/>
          <w:sz w:val="28"/>
          <w:szCs w:val="28"/>
        </w:rPr>
      </w:pPr>
      <w:r>
        <w:rPr>
          <w:rFonts w:ascii="Times New Roman" w:hAnsi="Times New Roman" w:cs="Times New Roman"/>
          <w:sz w:val="28"/>
          <w:szCs w:val="28"/>
          <w:u w:val="single"/>
        </w:rPr>
        <w:t>Мартьянов Валерий Петрович</w:t>
      </w:r>
      <w:r w:rsidR="00D929D8" w:rsidRPr="00D929D8">
        <w:rPr>
          <w:rFonts w:ascii="Times New Roman" w:hAnsi="Times New Roman" w:cs="Times New Roman"/>
          <w:sz w:val="28"/>
          <w:szCs w:val="28"/>
        </w:rPr>
        <w:t xml:space="preserve">  -   пр</w:t>
      </w:r>
      <w:r>
        <w:rPr>
          <w:rFonts w:ascii="Times New Roman" w:hAnsi="Times New Roman" w:cs="Times New Roman"/>
          <w:sz w:val="28"/>
          <w:szCs w:val="28"/>
        </w:rPr>
        <w:t>еподаватель физики высшей квалификационной категории</w:t>
      </w:r>
    </w:p>
    <w:p w:rsidR="00D929D8" w:rsidRPr="00D929D8" w:rsidRDefault="00D929D8" w:rsidP="00D929D8">
      <w:pPr>
        <w:spacing w:line="360" w:lineRule="auto"/>
        <w:rPr>
          <w:rFonts w:ascii="Times New Roman" w:hAnsi="Times New Roman" w:cs="Times New Roman"/>
          <w:szCs w:val="28"/>
        </w:rPr>
      </w:pPr>
      <w:r w:rsidRPr="00D929D8">
        <w:rPr>
          <w:rFonts w:ascii="Times New Roman" w:hAnsi="Times New Roman" w:cs="Times New Roman"/>
          <w:sz w:val="28"/>
          <w:szCs w:val="28"/>
        </w:rPr>
        <w:t xml:space="preserve">                              ГАПОУ «Бугульминский аграрный колледж»        </w:t>
      </w:r>
    </w:p>
    <w:p w:rsidR="00D929D8" w:rsidRDefault="00D929D8" w:rsidP="00D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b/>
          <w:sz w:val="28"/>
        </w:rPr>
      </w:pPr>
    </w:p>
    <w:p w:rsidR="00D929D8" w:rsidRDefault="00D929D8" w:rsidP="00D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D929D8" w:rsidRDefault="00D929D8" w:rsidP="00D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FF"/>
          <w:sz w:val="28"/>
          <w:szCs w:val="28"/>
        </w:rPr>
      </w:pPr>
    </w:p>
    <w:p w:rsidR="00D929D8" w:rsidRDefault="00D929D8" w:rsidP="00D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FF"/>
          <w:sz w:val="28"/>
          <w:szCs w:val="28"/>
        </w:rPr>
      </w:pPr>
    </w:p>
    <w:p w:rsidR="00D929D8" w:rsidRDefault="00D929D8" w:rsidP="00D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FF"/>
          <w:sz w:val="28"/>
          <w:szCs w:val="28"/>
        </w:rPr>
      </w:pPr>
    </w:p>
    <w:p w:rsidR="004A4B8F" w:rsidRPr="004A4B8F" w:rsidRDefault="004A4B8F" w:rsidP="004A4B8F">
      <w:pPr>
        <w:jc w:val="both"/>
        <w:rPr>
          <w:rFonts w:ascii="Times New Roman" w:eastAsia="MS Mincho" w:hAnsi="Times New Roman" w:cs="Times New Roman"/>
          <w:sz w:val="28"/>
          <w:szCs w:val="28"/>
          <w:lang w:eastAsia="ja-JP"/>
        </w:rPr>
      </w:pPr>
    </w:p>
    <w:p w:rsidR="004A4B8F" w:rsidRPr="004A4B8F" w:rsidRDefault="004A4B8F" w:rsidP="004A4B8F">
      <w:pPr>
        <w:jc w:val="center"/>
        <w:rPr>
          <w:rFonts w:ascii="Times New Roman" w:eastAsia="Times New Roman" w:hAnsi="Times New Roman" w:cs="Times New Roman"/>
          <w:b/>
          <w:sz w:val="28"/>
          <w:szCs w:val="28"/>
          <w:lang w:eastAsia="ru-RU"/>
        </w:rPr>
      </w:pPr>
      <w:r w:rsidRPr="004A4B8F">
        <w:rPr>
          <w:rFonts w:ascii="Times New Roman" w:hAnsi="Times New Roman" w:cs="Times New Roman"/>
          <w:b/>
          <w:sz w:val="28"/>
          <w:szCs w:val="28"/>
        </w:rPr>
        <w:t>СОДЕРЖАНИЕ</w:t>
      </w:r>
    </w:p>
    <w:p w:rsidR="004A4B8F" w:rsidRPr="004A4B8F" w:rsidRDefault="004A4B8F" w:rsidP="004A4B8F">
      <w:pPr>
        <w:rPr>
          <w:rFonts w:ascii="Times New Roman" w:hAnsi="Times New Roman" w:cs="Times New Roman"/>
          <w:b/>
          <w:sz w:val="28"/>
          <w:szCs w:val="28"/>
        </w:rPr>
      </w:pPr>
    </w:p>
    <w:p w:rsidR="004A4B8F" w:rsidRPr="004A4B8F" w:rsidRDefault="00B607B8" w:rsidP="004A4B8F">
      <w:pPr>
        <w:pStyle w:val="1"/>
        <w:rPr>
          <w:rStyle w:val="a5"/>
          <w:color w:val="auto"/>
        </w:rPr>
      </w:pPr>
      <w:hyperlink r:id="rId93" w:anchor="_Toc306743744#_Toc306743744" w:history="1">
        <w:r w:rsidR="004A4B8F" w:rsidRPr="004A4B8F">
          <w:rPr>
            <w:rStyle w:val="a5"/>
            <w:color w:val="auto"/>
          </w:rPr>
          <w:t>Паспорт комплекта контрольно-измерительных материалов</w:t>
        </w:r>
        <w:r w:rsidR="004A4B8F" w:rsidRPr="004A4B8F">
          <w:rPr>
            <w:rStyle w:val="a5"/>
            <w:webHidden/>
            <w:color w:val="auto"/>
          </w:rPr>
          <w:tab/>
        </w:r>
      </w:hyperlink>
    </w:p>
    <w:p w:rsidR="004A4B8F" w:rsidRPr="004A4B8F" w:rsidRDefault="00B607B8" w:rsidP="004A4B8F">
      <w:pPr>
        <w:pStyle w:val="1"/>
        <w:rPr>
          <w:rStyle w:val="a5"/>
          <w:color w:val="auto"/>
        </w:rPr>
      </w:pPr>
      <w:hyperlink r:id="rId94" w:anchor="_Toc306743745#_Toc306743745" w:history="1">
        <w:r w:rsidR="004A4B8F" w:rsidRPr="004A4B8F">
          <w:rPr>
            <w:rStyle w:val="a5"/>
            <w:color w:val="auto"/>
          </w:rPr>
          <w:t>Результаты освоения учебной дисциплины, подлежащие проверке</w:t>
        </w:r>
        <w:r w:rsidR="004A4B8F" w:rsidRPr="004A4B8F">
          <w:rPr>
            <w:rStyle w:val="a5"/>
            <w:webHidden/>
            <w:color w:val="auto"/>
          </w:rPr>
          <w:tab/>
        </w:r>
      </w:hyperlink>
    </w:p>
    <w:p w:rsidR="004A4B8F" w:rsidRPr="004A4B8F" w:rsidRDefault="00B607B8" w:rsidP="004A4B8F">
      <w:pPr>
        <w:pStyle w:val="1"/>
      </w:pPr>
      <w:hyperlink r:id="rId95" w:anchor="_Toc306743750#_Toc306743750" w:history="1">
        <w:r w:rsidR="004A4B8F" w:rsidRPr="004A4B8F">
          <w:rPr>
            <w:rStyle w:val="a5"/>
            <w:color w:val="auto"/>
          </w:rPr>
          <w:t>Оценка освоения учебной дисциплины</w:t>
        </w:r>
        <w:r w:rsidR="004A4B8F" w:rsidRPr="004A4B8F">
          <w:rPr>
            <w:rStyle w:val="a5"/>
            <w:webHidden/>
            <w:color w:val="auto"/>
          </w:rPr>
          <w:tab/>
        </w:r>
      </w:hyperlink>
    </w:p>
    <w:p w:rsidR="004A4B8F" w:rsidRPr="004A4B8F" w:rsidRDefault="00B607B8" w:rsidP="004A4B8F">
      <w:pPr>
        <w:pStyle w:val="21"/>
        <w:spacing w:line="240" w:lineRule="auto"/>
        <w:ind w:firstLine="360"/>
      </w:pPr>
      <w:hyperlink r:id="rId96" w:anchor="_Toc306743751#_Toc306743751" w:history="1">
        <w:r w:rsidR="004A4B8F" w:rsidRPr="004A4B8F">
          <w:rPr>
            <w:rStyle w:val="a5"/>
            <w:color w:val="auto"/>
          </w:rPr>
          <w:t>3.1. Формы и методы оценивания</w:t>
        </w:r>
        <w:r w:rsidR="004A4B8F" w:rsidRPr="004A4B8F">
          <w:rPr>
            <w:rStyle w:val="a5"/>
            <w:webHidden/>
            <w:color w:val="auto"/>
          </w:rPr>
          <w:tab/>
        </w:r>
      </w:hyperlink>
    </w:p>
    <w:p w:rsidR="004A4B8F" w:rsidRPr="004A4B8F" w:rsidRDefault="00B607B8" w:rsidP="004A4B8F">
      <w:pPr>
        <w:pStyle w:val="21"/>
        <w:spacing w:line="240" w:lineRule="auto"/>
        <w:ind w:firstLine="360"/>
      </w:pPr>
      <w:hyperlink r:id="rId97" w:anchor="_Toc306743752#_Toc306743752" w:history="1">
        <w:r w:rsidR="004A4B8F" w:rsidRPr="004A4B8F">
          <w:rPr>
            <w:rStyle w:val="a5"/>
            <w:color w:val="auto"/>
          </w:rPr>
          <w:t>3.2. Типовые задания для оценки освоения учебной дисциплины</w:t>
        </w:r>
        <w:r w:rsidR="004A4B8F" w:rsidRPr="004A4B8F">
          <w:rPr>
            <w:rStyle w:val="a5"/>
            <w:webHidden/>
            <w:color w:val="auto"/>
          </w:rPr>
          <w:tab/>
        </w:r>
      </w:hyperlink>
    </w:p>
    <w:p w:rsidR="004A4B8F" w:rsidRPr="004A4B8F" w:rsidRDefault="00B607B8" w:rsidP="004A4B8F">
      <w:pPr>
        <w:pStyle w:val="1"/>
      </w:pPr>
      <w:hyperlink r:id="rId98" w:anchor="_Toc306743759#_Toc306743759" w:history="1">
        <w:r w:rsidR="004A4B8F" w:rsidRPr="004A4B8F">
          <w:rPr>
            <w:rStyle w:val="a5"/>
            <w:color w:val="auto"/>
          </w:rPr>
          <w:t>Контрольно-оценочные материалы для итоговой аттестации по учебной дисциплине.</w:t>
        </w:r>
        <w:r w:rsidR="004A4B8F" w:rsidRPr="004A4B8F">
          <w:rPr>
            <w:rStyle w:val="a5"/>
            <w:webHidden/>
            <w:color w:val="auto"/>
          </w:rPr>
          <w:tab/>
        </w:r>
      </w:hyperlink>
    </w:p>
    <w:p w:rsidR="004A4B8F" w:rsidRPr="004A4B8F" w:rsidRDefault="004A4B8F" w:rsidP="004A4B8F">
      <w:pPr>
        <w:pStyle w:val="1"/>
      </w:pPr>
      <w:r w:rsidRPr="004A4B8F">
        <w:t xml:space="preserve">Дополнения и изменения к комплекту КИМ  на  учебный год.   </w:t>
      </w:r>
    </w:p>
    <w:p w:rsidR="004A4B8F" w:rsidRPr="004A4B8F" w:rsidRDefault="004A4B8F" w:rsidP="004A4B8F">
      <w:pPr>
        <w:jc w:val="both"/>
        <w:rPr>
          <w:rFonts w:ascii="Times New Roman" w:hAnsi="Times New Roman" w:cs="Times New Roman"/>
          <w:b/>
          <w:sz w:val="28"/>
          <w:szCs w:val="28"/>
        </w:rPr>
      </w:pPr>
    </w:p>
    <w:p w:rsidR="004A4B8F" w:rsidRPr="004A4B8F" w:rsidRDefault="004A4B8F" w:rsidP="004A4B8F">
      <w:pPr>
        <w:jc w:val="both"/>
        <w:rPr>
          <w:rFonts w:ascii="Times New Roman" w:hAnsi="Times New Roman" w:cs="Times New Roman"/>
          <w:b/>
          <w:sz w:val="28"/>
          <w:szCs w:val="28"/>
        </w:rPr>
      </w:pPr>
    </w:p>
    <w:p w:rsidR="004A4B8F" w:rsidRPr="004A4B8F" w:rsidRDefault="004A4B8F" w:rsidP="00E476F9">
      <w:pPr>
        <w:numPr>
          <w:ilvl w:val="0"/>
          <w:numId w:val="35"/>
        </w:numPr>
        <w:suppressAutoHyphens/>
        <w:spacing w:after="0" w:line="240" w:lineRule="auto"/>
        <w:jc w:val="both"/>
        <w:rPr>
          <w:rFonts w:ascii="Times New Roman" w:hAnsi="Times New Roman" w:cs="Times New Roman"/>
          <w:b/>
          <w:sz w:val="28"/>
          <w:szCs w:val="28"/>
        </w:rPr>
      </w:pPr>
      <w:r w:rsidRPr="004A4B8F">
        <w:rPr>
          <w:rFonts w:ascii="Times New Roman" w:hAnsi="Times New Roman" w:cs="Times New Roman"/>
          <w:b/>
          <w:sz w:val="28"/>
          <w:szCs w:val="28"/>
        </w:rPr>
        <w:br w:type="page"/>
      </w:r>
      <w:r w:rsidRPr="004A4B8F">
        <w:rPr>
          <w:rFonts w:ascii="Times New Roman" w:hAnsi="Times New Roman" w:cs="Times New Roman"/>
          <w:b/>
          <w:sz w:val="28"/>
          <w:szCs w:val="28"/>
        </w:rPr>
        <w:lastRenderedPageBreak/>
        <w:t xml:space="preserve">Паспорт комплекта контрольно-измерительных материалов. </w:t>
      </w:r>
      <w:r w:rsidRPr="004A4B8F">
        <w:rPr>
          <w:rFonts w:ascii="Times New Roman" w:hAnsi="Times New Roman" w:cs="Times New Roman"/>
          <w:b/>
          <w:sz w:val="28"/>
          <w:szCs w:val="28"/>
        </w:rPr>
        <w:tab/>
      </w:r>
    </w:p>
    <w:p w:rsidR="004A4B8F" w:rsidRPr="004A4B8F" w:rsidRDefault="004A4B8F" w:rsidP="004A4B8F">
      <w:pPr>
        <w:rPr>
          <w:rFonts w:ascii="Times New Roman" w:hAnsi="Times New Roman" w:cs="Times New Roman"/>
          <w:b/>
          <w:sz w:val="28"/>
          <w:szCs w:val="28"/>
        </w:rPr>
      </w:pPr>
      <w:r w:rsidRPr="004A4B8F">
        <w:rPr>
          <w:rFonts w:ascii="Times New Roman" w:hAnsi="Times New Roman" w:cs="Times New Roman"/>
          <w:sz w:val="28"/>
          <w:szCs w:val="28"/>
        </w:rPr>
        <w:tab/>
      </w:r>
      <w:r w:rsidRPr="004A4B8F">
        <w:rPr>
          <w:rFonts w:ascii="Times New Roman" w:hAnsi="Times New Roman" w:cs="Times New Roman"/>
          <w:b/>
          <w:sz w:val="28"/>
          <w:szCs w:val="28"/>
        </w:rPr>
        <w:t>Область применения</w:t>
      </w:r>
    </w:p>
    <w:p w:rsidR="004A4B8F" w:rsidRPr="004A4B8F" w:rsidRDefault="004A4B8F"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4A4B8F">
        <w:rPr>
          <w:rFonts w:ascii="Times New Roman" w:hAnsi="Times New Roman" w:cs="Times New Roman"/>
          <w:sz w:val="28"/>
          <w:szCs w:val="28"/>
        </w:rPr>
        <w:t>Комплект контрольно - измерительных  материалов (КИМ) предназначен для проверки результатов освоения общеобразовательной учебной дисциплина «Физика» образовательной программы среднего профессионального образования по</w:t>
      </w:r>
    </w:p>
    <w:p w:rsidR="004A4B8F" w:rsidRPr="004A4B8F" w:rsidRDefault="004A4B8F"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4A4B8F">
        <w:rPr>
          <w:rFonts w:ascii="Times New Roman" w:hAnsi="Times New Roman" w:cs="Times New Roman"/>
          <w:sz w:val="28"/>
          <w:szCs w:val="28"/>
        </w:rPr>
        <w:t>Специальности</w:t>
      </w:r>
      <w:r w:rsidR="008E2BC3" w:rsidRPr="009537F1">
        <w:rPr>
          <w:rFonts w:ascii="Times New Roman" w:hAnsi="Times New Roman" w:cs="Times New Roman"/>
          <w:sz w:val="28"/>
          <w:szCs w:val="28"/>
        </w:rPr>
        <w:t xml:space="preserve"> </w:t>
      </w:r>
      <w:r w:rsidR="008E2BC3" w:rsidRPr="00464F12">
        <w:rPr>
          <w:rFonts w:ascii="Times New Roman" w:hAnsi="Times New Roman" w:cs="Times New Roman"/>
          <w:sz w:val="28"/>
          <w:szCs w:val="28"/>
        </w:rPr>
        <w:t>43.01. 09. Повар ,кондитер</w:t>
      </w:r>
    </w:p>
    <w:p w:rsidR="004A4B8F" w:rsidRPr="004A4B8F" w:rsidRDefault="004A4B8F"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4A4B8F">
        <w:rPr>
          <w:rFonts w:ascii="Times New Roman" w:hAnsi="Times New Roman" w:cs="Times New Roman"/>
          <w:sz w:val="28"/>
          <w:szCs w:val="28"/>
        </w:rPr>
        <w:t xml:space="preserve"> </w:t>
      </w:r>
    </w:p>
    <w:p w:rsidR="004A4B8F" w:rsidRPr="004A4B8F" w:rsidRDefault="004A4B8F" w:rsidP="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Style w:val="FontStyle44"/>
          <w:bCs/>
          <w:sz w:val="28"/>
          <w:szCs w:val="28"/>
        </w:rPr>
      </w:pPr>
      <w:r w:rsidRPr="004A4B8F">
        <w:rPr>
          <w:rFonts w:ascii="Times New Roman" w:hAnsi="Times New Roman" w:cs="Times New Roman"/>
          <w:i/>
          <w:color w:val="FF0000"/>
          <w:sz w:val="28"/>
          <w:szCs w:val="28"/>
        </w:rPr>
        <w:t xml:space="preserve"> </w:t>
      </w:r>
      <w:r w:rsidRPr="004A4B8F">
        <w:rPr>
          <w:rFonts w:ascii="Times New Roman" w:hAnsi="Times New Roman" w:cs="Times New Roman"/>
          <w:iCs/>
          <w:sz w:val="28"/>
          <w:szCs w:val="28"/>
        </w:rPr>
        <w:t xml:space="preserve">следующими </w:t>
      </w:r>
      <w:r w:rsidRPr="004A4B8F">
        <w:rPr>
          <w:rFonts w:ascii="Times New Roman" w:hAnsi="Times New Roman" w:cs="Times New Roman"/>
          <w:sz w:val="28"/>
          <w:szCs w:val="28"/>
        </w:rPr>
        <w:t>знаниями, умениями, навыками которые формируются</w:t>
      </w:r>
      <w:r w:rsidRPr="004A4B8F">
        <w:rPr>
          <w:rFonts w:ascii="Times New Roman" w:hAnsi="Times New Roman" w:cs="Times New Roman"/>
          <w:color w:val="FF0000"/>
          <w:sz w:val="28"/>
          <w:szCs w:val="28"/>
        </w:rPr>
        <w:t xml:space="preserve"> </w:t>
      </w:r>
      <w:r w:rsidRPr="004A4B8F">
        <w:rPr>
          <w:rStyle w:val="FontStyle44"/>
          <w:color w:val="FF0000"/>
          <w:sz w:val="28"/>
          <w:szCs w:val="28"/>
        </w:rPr>
        <w:t xml:space="preserve"> </w:t>
      </w:r>
      <w:r w:rsidRPr="004A4B8F">
        <w:rPr>
          <w:rStyle w:val="FontStyle44"/>
          <w:sz w:val="28"/>
          <w:szCs w:val="28"/>
        </w:rPr>
        <w:t>общими компетенциями:</w:t>
      </w:r>
    </w:p>
    <w:p w:rsidR="004A4B8F" w:rsidRPr="004A4B8F" w:rsidRDefault="004A4B8F" w:rsidP="004A4B8F">
      <w:pPr>
        <w:suppressAutoHyphens/>
        <w:ind w:firstLine="709"/>
        <w:jc w:val="both"/>
        <w:rPr>
          <w:rFonts w:ascii="Times New Roman" w:hAnsi="Times New Roman" w:cs="Times New Roman"/>
          <w:b/>
          <w:sz w:val="28"/>
          <w:szCs w:val="28"/>
        </w:rPr>
      </w:pPr>
      <w:r w:rsidRPr="004A4B8F">
        <w:rPr>
          <w:rFonts w:ascii="Times New Roman" w:hAnsi="Times New Roman" w:cs="Times New Roman"/>
          <w:b/>
          <w:sz w:val="28"/>
          <w:szCs w:val="28"/>
        </w:rPr>
        <w:t>знать</w:t>
      </w:r>
      <w:r w:rsidRPr="004A4B8F">
        <w:rPr>
          <w:rFonts w:ascii="Times New Roman" w:hAnsi="Times New Roman" w:cs="Times New Roman"/>
          <w:sz w:val="28"/>
          <w:szCs w:val="28"/>
        </w:rPr>
        <w:t>:</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З1. Смысл понятий:</w:t>
      </w:r>
      <w:r w:rsidRPr="004A4B8F">
        <w:rPr>
          <w:rFonts w:ascii="Times New Roman" w:hAnsi="Times New Roman" w:cs="Times New Roman"/>
          <w:sz w:val="28"/>
          <w:szCs w:val="28"/>
        </w:rPr>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З2. Смысл физических величин: </w:t>
      </w:r>
      <w:r w:rsidRPr="004A4B8F">
        <w:rPr>
          <w:rFonts w:ascii="Times New Roman" w:hAnsi="Times New Roman" w:cs="Times New Roman"/>
          <w:sz w:val="28"/>
          <w:szCs w:val="28"/>
        </w:rP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4A4B8F" w:rsidRPr="004A4B8F" w:rsidRDefault="004A4B8F" w:rsidP="004A4B8F">
      <w:pPr>
        <w:tabs>
          <w:tab w:val="left" w:pos="655"/>
          <w:tab w:val="left" w:pos="862"/>
          <w:tab w:val="left" w:pos="1080"/>
          <w:tab w:val="left" w:pos="180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З3. Смысл физических законов:</w:t>
      </w:r>
      <w:r w:rsidRPr="004A4B8F">
        <w:rPr>
          <w:rFonts w:ascii="Times New Roman" w:hAnsi="Times New Roman" w:cs="Times New Roman"/>
          <w:sz w:val="28"/>
          <w:szCs w:val="28"/>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З4. </w:t>
      </w:r>
      <w:r w:rsidRPr="004A4B8F">
        <w:rPr>
          <w:rFonts w:ascii="Times New Roman" w:hAnsi="Times New Roman" w:cs="Times New Roman"/>
          <w:sz w:val="28"/>
          <w:szCs w:val="28"/>
        </w:rPr>
        <w:t>Вклад</w:t>
      </w:r>
      <w:r w:rsidRPr="004A4B8F">
        <w:rPr>
          <w:rFonts w:ascii="Times New Roman" w:hAnsi="Times New Roman" w:cs="Times New Roman"/>
          <w:b/>
          <w:sz w:val="28"/>
          <w:szCs w:val="28"/>
        </w:rPr>
        <w:t xml:space="preserve"> </w:t>
      </w:r>
      <w:r w:rsidRPr="004A4B8F">
        <w:rPr>
          <w:rFonts w:ascii="Times New Roman" w:hAnsi="Times New Roman" w:cs="Times New Roman"/>
          <w:sz w:val="28"/>
          <w:szCs w:val="28"/>
        </w:rPr>
        <w:t>российских и зарубежных ученых, оказавших наибольшее влияние на развитие физики;</w:t>
      </w:r>
    </w:p>
    <w:p w:rsidR="004A4B8F" w:rsidRPr="004A4B8F" w:rsidRDefault="004A4B8F" w:rsidP="004A4B8F">
      <w:pPr>
        <w:suppressAutoHyphens/>
        <w:ind w:firstLine="709"/>
        <w:jc w:val="both"/>
        <w:rPr>
          <w:rFonts w:ascii="Times New Roman" w:hAnsi="Times New Roman" w:cs="Times New Roman"/>
          <w:b/>
          <w:sz w:val="28"/>
          <w:szCs w:val="28"/>
        </w:rPr>
      </w:pPr>
      <w:r w:rsidRPr="004A4B8F">
        <w:rPr>
          <w:rFonts w:ascii="Times New Roman" w:hAnsi="Times New Roman" w:cs="Times New Roman"/>
          <w:b/>
          <w:sz w:val="28"/>
          <w:szCs w:val="28"/>
        </w:rPr>
        <w:t>уметь</w:t>
      </w:r>
      <w:r w:rsidRPr="004A4B8F">
        <w:rPr>
          <w:rFonts w:ascii="Times New Roman" w:hAnsi="Times New Roman" w:cs="Times New Roman"/>
          <w:sz w:val="28"/>
          <w:szCs w:val="28"/>
        </w:rPr>
        <w:t>:</w:t>
      </w:r>
    </w:p>
    <w:p w:rsidR="004A4B8F" w:rsidRPr="004A4B8F" w:rsidRDefault="004A4B8F" w:rsidP="004A4B8F">
      <w:pPr>
        <w:tabs>
          <w:tab w:val="left" w:pos="655"/>
          <w:tab w:val="left" w:pos="862"/>
          <w:tab w:val="left" w:pos="1080"/>
        </w:tabs>
        <w:suppressAutoHyphens/>
        <w:jc w:val="both"/>
        <w:rPr>
          <w:rFonts w:ascii="Times New Roman" w:hAnsi="Times New Roman" w:cs="Times New Roman"/>
          <w:spacing w:val="-6"/>
          <w:sz w:val="28"/>
          <w:szCs w:val="28"/>
        </w:rPr>
      </w:pPr>
      <w:r w:rsidRPr="004A4B8F">
        <w:rPr>
          <w:rFonts w:ascii="Times New Roman" w:hAnsi="Times New Roman" w:cs="Times New Roman"/>
          <w:b/>
          <w:spacing w:val="-6"/>
          <w:sz w:val="28"/>
          <w:szCs w:val="28"/>
        </w:rPr>
        <w:t xml:space="preserve">У1. </w:t>
      </w:r>
      <w:r w:rsidRPr="004A4B8F">
        <w:rPr>
          <w:rFonts w:ascii="Times New Roman" w:hAnsi="Times New Roman" w:cs="Times New Roman"/>
          <w:spacing w:val="-6"/>
          <w:sz w:val="28"/>
          <w:szCs w:val="28"/>
        </w:rPr>
        <w:t>Описывать и объяснять физические явления и свойства тел:</w:t>
      </w:r>
      <w:r w:rsidRPr="004A4B8F">
        <w:rPr>
          <w:rFonts w:ascii="Times New Roman" w:hAnsi="Times New Roman" w:cs="Times New Roman"/>
          <w:b/>
          <w:spacing w:val="-6"/>
          <w:sz w:val="28"/>
          <w:szCs w:val="28"/>
        </w:rPr>
        <w:t xml:space="preserve"> </w:t>
      </w:r>
      <w:r w:rsidRPr="004A4B8F">
        <w:rPr>
          <w:rFonts w:ascii="Times New Roman" w:hAnsi="Times New Roman" w:cs="Times New Roman"/>
          <w:spacing w:val="-6"/>
          <w:sz w:val="28"/>
          <w:szCs w:val="28"/>
        </w:rPr>
        <w:t>движение небесных тел и искусственных спутников Земли; свойства газов, жидкостей и твердых тел; электромагнитн</w:t>
      </w:r>
      <w:r w:rsidRPr="004A4B8F">
        <w:rPr>
          <w:rFonts w:ascii="Times New Roman" w:hAnsi="Times New Roman" w:cs="Times New Roman"/>
          <w:color w:val="000000"/>
          <w:spacing w:val="-6"/>
          <w:sz w:val="28"/>
          <w:szCs w:val="28"/>
        </w:rPr>
        <w:t>ую</w:t>
      </w:r>
      <w:r w:rsidRPr="004A4B8F">
        <w:rPr>
          <w:rFonts w:ascii="Times New Roman" w:hAnsi="Times New Roman" w:cs="Times New Roman"/>
          <w:spacing w:val="-6"/>
          <w:sz w:val="28"/>
          <w:szCs w:val="28"/>
        </w:rPr>
        <w:t xml:space="preserve"> индукци</w:t>
      </w:r>
      <w:r w:rsidRPr="004A4B8F">
        <w:rPr>
          <w:rFonts w:ascii="Times New Roman" w:hAnsi="Times New Roman" w:cs="Times New Roman"/>
          <w:color w:val="000000"/>
          <w:spacing w:val="-6"/>
          <w:sz w:val="28"/>
          <w:szCs w:val="28"/>
        </w:rPr>
        <w:t>ю</w:t>
      </w:r>
      <w:r w:rsidRPr="004A4B8F">
        <w:rPr>
          <w:rFonts w:ascii="Times New Roman" w:hAnsi="Times New Roman" w:cs="Times New Roman"/>
          <w:spacing w:val="-6"/>
          <w:sz w:val="28"/>
          <w:szCs w:val="28"/>
        </w:rPr>
        <w:t xml:space="preserve">, </w:t>
      </w:r>
      <w:r w:rsidRPr="004A4B8F">
        <w:rPr>
          <w:rFonts w:ascii="Times New Roman" w:hAnsi="Times New Roman" w:cs="Times New Roman"/>
          <w:color w:val="000000"/>
          <w:spacing w:val="-6"/>
          <w:sz w:val="28"/>
          <w:szCs w:val="28"/>
        </w:rPr>
        <w:t>распространение электромагнитных волн;</w:t>
      </w:r>
      <w:r w:rsidRPr="004A4B8F">
        <w:rPr>
          <w:rFonts w:ascii="Times New Roman" w:hAnsi="Times New Roman" w:cs="Times New Roman"/>
          <w:spacing w:val="-6"/>
          <w:sz w:val="28"/>
          <w:szCs w:val="28"/>
        </w:rPr>
        <w:t xml:space="preserve"> волновые свойства света; излучение и поглощение света атомом; фотоэффект;</w:t>
      </w:r>
    </w:p>
    <w:p w:rsidR="004A4B8F" w:rsidRPr="004A4B8F" w:rsidRDefault="004A4B8F" w:rsidP="004A4B8F">
      <w:pPr>
        <w:tabs>
          <w:tab w:val="left" w:pos="655"/>
          <w:tab w:val="left" w:pos="862"/>
          <w:tab w:val="left" w:pos="1080"/>
        </w:tabs>
        <w:suppressAutoHyphens/>
        <w:jc w:val="both"/>
        <w:rPr>
          <w:rFonts w:ascii="Times New Roman" w:hAnsi="Times New Roman" w:cs="Times New Roman"/>
          <w:spacing w:val="-6"/>
          <w:sz w:val="28"/>
          <w:szCs w:val="28"/>
        </w:rPr>
      </w:pPr>
      <w:r w:rsidRPr="004A4B8F">
        <w:rPr>
          <w:rFonts w:ascii="Times New Roman" w:hAnsi="Times New Roman" w:cs="Times New Roman"/>
          <w:b/>
          <w:sz w:val="28"/>
          <w:szCs w:val="28"/>
        </w:rPr>
        <w:t xml:space="preserve">У.2 </w:t>
      </w:r>
      <w:r w:rsidRPr="004A4B8F">
        <w:rPr>
          <w:rFonts w:ascii="Times New Roman" w:hAnsi="Times New Roman" w:cs="Times New Roman"/>
          <w:sz w:val="28"/>
          <w:szCs w:val="28"/>
        </w:rPr>
        <w:t>определять характер физического процесса по графику, таблице, формул</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У.3 </w:t>
      </w:r>
      <w:r w:rsidRPr="004A4B8F">
        <w:rPr>
          <w:rFonts w:ascii="Times New Roman" w:hAnsi="Times New Roman" w:cs="Times New Roman"/>
          <w:sz w:val="28"/>
          <w:szCs w:val="28"/>
        </w:rPr>
        <w:t xml:space="preserve">отличать гипотезы от научных теорий; </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У4. </w:t>
      </w:r>
      <w:r w:rsidRPr="004A4B8F">
        <w:rPr>
          <w:rFonts w:ascii="Times New Roman" w:hAnsi="Times New Roman" w:cs="Times New Roman"/>
          <w:sz w:val="28"/>
          <w:szCs w:val="28"/>
        </w:rPr>
        <w:t xml:space="preserve">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w:t>
      </w:r>
      <w:r w:rsidRPr="004A4B8F">
        <w:rPr>
          <w:rFonts w:ascii="Times New Roman" w:hAnsi="Times New Roman" w:cs="Times New Roman"/>
          <w:sz w:val="28"/>
          <w:szCs w:val="28"/>
        </w:rPr>
        <w:lastRenderedPageBreak/>
        <w:t>объяснять известные явления природы и научные факты, предсказывать еще неизвестные явления;</w:t>
      </w:r>
    </w:p>
    <w:p w:rsidR="004A4B8F" w:rsidRPr="004A4B8F" w:rsidRDefault="004A4B8F" w:rsidP="004A4B8F">
      <w:pPr>
        <w:tabs>
          <w:tab w:val="left" w:pos="655"/>
          <w:tab w:val="left" w:pos="862"/>
          <w:tab w:val="left" w:pos="1080"/>
        </w:tabs>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У.5  </w:t>
      </w:r>
      <w:r w:rsidRPr="004A4B8F">
        <w:rPr>
          <w:rFonts w:ascii="Times New Roman" w:hAnsi="Times New Roman" w:cs="Times New Roman"/>
          <w:sz w:val="28"/>
          <w:szCs w:val="28"/>
        </w:rPr>
        <w:t>применять полученные знания для решения физических задач</w:t>
      </w:r>
      <w:r w:rsidRPr="004A4B8F">
        <w:rPr>
          <w:rFonts w:ascii="Times New Roman" w:hAnsi="Times New Roman" w:cs="Times New Roman"/>
          <w:b/>
          <w:sz w:val="28"/>
          <w:szCs w:val="28"/>
        </w:rPr>
        <w:t xml:space="preserve"> </w:t>
      </w:r>
    </w:p>
    <w:p w:rsidR="004A4B8F" w:rsidRPr="004A4B8F" w:rsidRDefault="004A4B8F" w:rsidP="004A4B8F">
      <w:pPr>
        <w:tabs>
          <w:tab w:val="left" w:pos="709"/>
        </w:tabs>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У.6 </w:t>
      </w:r>
      <w:r w:rsidRPr="004A4B8F">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r w:rsidRPr="004A4B8F">
        <w:rPr>
          <w:rFonts w:ascii="Times New Roman" w:hAnsi="Times New Roman" w:cs="Times New Roman"/>
          <w:b/>
          <w:sz w:val="28"/>
          <w:szCs w:val="28"/>
        </w:rPr>
        <w:t xml:space="preserve"> </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У.7 </w:t>
      </w:r>
      <w:r w:rsidRPr="004A4B8F">
        <w:rPr>
          <w:rFonts w:ascii="Times New Roman" w:eastAsia="TimesNewRomanPSMT" w:hAnsi="Times New Roman" w:cs="Times New Roman"/>
          <w:sz w:val="28"/>
          <w:szCs w:val="28"/>
        </w:rPr>
        <w:t>приводить примеры, показывающие, что: наблюдения и эксперимент являются основой для выдвижения гипотез и теорий;</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позволяют проверить истинность теоретических выводов;</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 xml:space="preserve"> физическая теория дает возможность объяснять</w:t>
      </w:r>
    </w:p>
    <w:p w:rsidR="004A4B8F" w:rsidRPr="004A4B8F" w:rsidRDefault="004A4B8F" w:rsidP="004A4B8F">
      <w:pPr>
        <w:tabs>
          <w:tab w:val="left" w:pos="709"/>
        </w:tabs>
        <w:suppressAutoHyphens/>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известные явления природы и научные факты, предсказывать еще неизвестные явления;</w:t>
      </w:r>
    </w:p>
    <w:p w:rsidR="004A4B8F" w:rsidRPr="004A4B8F" w:rsidRDefault="004A4B8F" w:rsidP="004A4B8F">
      <w:pPr>
        <w:tabs>
          <w:tab w:val="left" w:pos="709"/>
        </w:tabs>
        <w:suppressAutoHyphens/>
        <w:jc w:val="both"/>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У.8  </w:t>
      </w:r>
      <w:r w:rsidRPr="004A4B8F">
        <w:rPr>
          <w:rFonts w:ascii="Times New Roman" w:eastAsia="TimesNewRomanPSMT" w:hAnsi="Times New Roman" w:cs="Times New Roman"/>
          <w:sz w:val="28"/>
          <w:szCs w:val="28"/>
        </w:rPr>
        <w:t>приводить примеры практического использования физических знаний: законов механики, термодинамики и электродинамики в энергетике;</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различных видов электромагнитных излучений для развития радио и телекоммуникаций, квантовой физики в создании ядерной энергетики, лазеров.</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У.9  </w:t>
      </w:r>
      <w:r w:rsidRPr="004A4B8F">
        <w:rPr>
          <w:rFonts w:ascii="Times New Roman" w:eastAsia="TimesNewRomanPSMT" w:hAnsi="Times New Roman" w:cs="Times New Roman"/>
          <w:sz w:val="28"/>
          <w:szCs w:val="28"/>
        </w:rPr>
        <w:t>воспринимать и на основе полученных знаний самостоятельно оценивать информацию, содержащуюся в сообщениях СМИ, Интернете, научно-популярных.</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У.10  </w:t>
      </w:r>
      <w:r w:rsidRPr="004A4B8F">
        <w:rPr>
          <w:rFonts w:ascii="Times New Roman" w:eastAsia="TimesNewRomanPSMT" w:hAnsi="Times New Roman" w:cs="Times New Roman"/>
          <w:sz w:val="28"/>
          <w:szCs w:val="28"/>
        </w:rPr>
        <w:t>измерять ряд физических величин, представляя результаты измерений с учетом их погрешностей;</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b/>
          <w:sz w:val="28"/>
          <w:szCs w:val="28"/>
        </w:rPr>
      </w:pPr>
      <w:r w:rsidRPr="004A4B8F">
        <w:rPr>
          <w:rFonts w:ascii="Times New Roman" w:eastAsia="TimesNewRomanPSMT" w:hAnsi="Times New Roman" w:cs="Times New Roman"/>
          <w:b/>
          <w:sz w:val="28"/>
          <w:szCs w:val="28"/>
        </w:rPr>
        <w:t>общие компетенции:</w:t>
      </w:r>
    </w:p>
    <w:p w:rsidR="004A4B8F" w:rsidRPr="004A4B8F" w:rsidRDefault="004A4B8F" w:rsidP="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b/>
          <w:sz w:val="28"/>
          <w:szCs w:val="28"/>
        </w:rPr>
        <w:t>ОК2.</w:t>
      </w:r>
      <w:r w:rsidRPr="004A4B8F">
        <w:rPr>
          <w:rFonts w:ascii="Times New Roman" w:hAnsi="Times New Roman" w:cs="Times New Roman"/>
          <w:sz w:val="28"/>
          <w:szCs w:val="28"/>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b/>
          <w:sz w:val="28"/>
          <w:szCs w:val="28"/>
        </w:rPr>
        <w:t>ОК3.</w:t>
      </w:r>
      <w:r w:rsidRPr="004A4B8F">
        <w:rPr>
          <w:rFonts w:ascii="Times New Roman" w:hAnsi="Times New Roman" w:cs="Times New Roman"/>
          <w:sz w:val="28"/>
          <w:szCs w:val="28"/>
        </w:rPr>
        <w:t xml:space="preserve"> Принимать решения в стандартных и нестандартных ситуациях и нести за них ответственность.</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b/>
          <w:sz w:val="28"/>
          <w:szCs w:val="28"/>
        </w:rPr>
        <w:t>ОК4.</w:t>
      </w:r>
      <w:r w:rsidRPr="004A4B8F">
        <w:rPr>
          <w:rFonts w:ascii="Times New Roman" w:hAnsi="Times New Roman" w:cs="Times New Roman"/>
          <w:sz w:val="28"/>
          <w:szCs w:val="28"/>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b/>
          <w:sz w:val="28"/>
          <w:szCs w:val="28"/>
        </w:rPr>
        <w:t>ОК6.</w:t>
      </w:r>
      <w:r w:rsidRPr="004A4B8F">
        <w:rPr>
          <w:rFonts w:ascii="Times New Roman" w:hAnsi="Times New Roman" w:cs="Times New Roman"/>
          <w:sz w:val="28"/>
          <w:szCs w:val="28"/>
        </w:rPr>
        <w:t xml:space="preserve"> Работать в коллективе и команде, эффективно общаться с коллегами, руководством, потребителями.</w:t>
      </w:r>
    </w:p>
    <w:p w:rsidR="004A4B8F" w:rsidRPr="004A4B8F" w:rsidRDefault="004A4B8F" w:rsidP="004A4B8F">
      <w:pPr>
        <w:suppressAutoHyphens/>
        <w:ind w:firstLine="709"/>
        <w:jc w:val="both"/>
        <w:rPr>
          <w:rStyle w:val="FontStyle44"/>
          <w:sz w:val="28"/>
          <w:szCs w:val="28"/>
        </w:rPr>
      </w:pPr>
    </w:p>
    <w:p w:rsidR="004A4B8F" w:rsidRPr="004A4B8F" w:rsidRDefault="004A4B8F" w:rsidP="004A4B8F">
      <w:pPr>
        <w:suppressAutoHyphens/>
        <w:ind w:firstLine="709"/>
        <w:jc w:val="both"/>
        <w:rPr>
          <w:rFonts w:ascii="Times New Roman" w:hAnsi="Times New Roman" w:cs="Times New Roman"/>
          <w:sz w:val="28"/>
          <w:szCs w:val="28"/>
          <w:u w:val="single"/>
        </w:rPr>
      </w:pPr>
      <w:r w:rsidRPr="004A4B8F">
        <w:rPr>
          <w:rFonts w:ascii="Times New Roman" w:hAnsi="Times New Roman" w:cs="Times New Roman"/>
          <w:sz w:val="28"/>
          <w:szCs w:val="28"/>
        </w:rPr>
        <w:lastRenderedPageBreak/>
        <w:t xml:space="preserve">Формой промежуточной аттестации по учебной дисциплине является  </w:t>
      </w:r>
      <w:r w:rsidRPr="004A4B8F">
        <w:rPr>
          <w:rFonts w:ascii="Times New Roman" w:hAnsi="Times New Roman" w:cs="Times New Roman"/>
          <w:b/>
          <w:sz w:val="28"/>
          <w:szCs w:val="28"/>
          <w:u w:val="single"/>
        </w:rPr>
        <w:t>экзамен</w:t>
      </w:r>
    </w:p>
    <w:p w:rsidR="004A4B8F" w:rsidRPr="004A4B8F" w:rsidRDefault="004A4B8F" w:rsidP="004A4B8F">
      <w:pPr>
        <w:suppressAutoHyphens/>
        <w:jc w:val="both"/>
        <w:rPr>
          <w:rFonts w:ascii="Times New Roman" w:hAnsi="Times New Roman" w:cs="Times New Roman"/>
          <w:sz w:val="28"/>
          <w:szCs w:val="28"/>
          <w:u w:val="single"/>
        </w:rPr>
      </w:pPr>
      <w:r w:rsidRPr="004A4B8F">
        <w:rPr>
          <w:rFonts w:ascii="Times New Roman" w:hAnsi="Times New Roman" w:cs="Times New Roman"/>
          <w:sz w:val="28"/>
          <w:szCs w:val="28"/>
          <w:u w:val="single"/>
        </w:rPr>
        <w:br w:type="page"/>
      </w:r>
    </w:p>
    <w:p w:rsidR="004A4B8F" w:rsidRPr="004A4B8F" w:rsidRDefault="004A4B8F" w:rsidP="004A4B8F">
      <w:pPr>
        <w:jc w:val="both"/>
        <w:rPr>
          <w:rFonts w:ascii="Times New Roman" w:hAnsi="Times New Roman" w:cs="Times New Roman"/>
          <w:b/>
          <w:sz w:val="28"/>
          <w:szCs w:val="28"/>
        </w:rPr>
      </w:pPr>
      <w:r w:rsidRPr="004A4B8F">
        <w:rPr>
          <w:rFonts w:ascii="Times New Roman" w:hAnsi="Times New Roman" w:cs="Times New Roman"/>
          <w:b/>
          <w:sz w:val="28"/>
          <w:szCs w:val="28"/>
        </w:rPr>
        <w:lastRenderedPageBreak/>
        <w:t xml:space="preserve">2. Результаты освоения учебной дисциплины, подлежащие проверке </w:t>
      </w:r>
    </w:p>
    <w:p w:rsidR="004A4B8F" w:rsidRPr="004A4B8F" w:rsidRDefault="004A4B8F" w:rsidP="004A4B8F">
      <w:pPr>
        <w:jc w:val="both"/>
        <w:rPr>
          <w:rFonts w:ascii="Times New Roman" w:hAnsi="Times New Roman" w:cs="Times New Roman"/>
          <w:sz w:val="28"/>
          <w:szCs w:val="28"/>
        </w:rPr>
      </w:pPr>
      <w:r w:rsidRPr="004A4B8F">
        <w:rPr>
          <w:rFonts w:ascii="Times New Roman" w:hAnsi="Times New Roman" w:cs="Times New Roman"/>
          <w:sz w:val="28"/>
          <w:szCs w:val="28"/>
        </w:rPr>
        <w:t>2.1. 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4A4B8F" w:rsidRPr="004A4B8F" w:rsidRDefault="004A4B8F" w:rsidP="004A4B8F">
      <w:pPr>
        <w:rPr>
          <w:rFonts w:ascii="Times New Roman" w:hAnsi="Times New Roman" w:cs="Times New Roman"/>
          <w:sz w:val="28"/>
          <w:szCs w:val="28"/>
        </w:rPr>
      </w:pPr>
      <w:r w:rsidRPr="004A4B8F">
        <w:rPr>
          <w:rFonts w:ascii="Times New Roman" w:hAnsi="Times New Roman" w:cs="Times New Roman"/>
          <w:sz w:val="28"/>
          <w:szCs w:val="28"/>
        </w:rPr>
        <w:t>Таблица 1</w:t>
      </w:r>
    </w:p>
    <w:p w:rsidR="004A4B8F" w:rsidRPr="004A4B8F" w:rsidRDefault="004A4B8F" w:rsidP="004A4B8F">
      <w:pPr>
        <w:spacing w:line="360" w:lineRule="auto"/>
        <w:jc w:val="both"/>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827"/>
        <w:gridCol w:w="2552"/>
      </w:tblGrid>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af3"/>
              <w:spacing w:after="0" w:line="240" w:lineRule="auto"/>
              <w:ind w:left="0"/>
              <w:jc w:val="center"/>
              <w:rPr>
                <w:rFonts w:ascii="Times New Roman" w:hAnsi="Times New Roman"/>
                <w:b/>
                <w:sz w:val="28"/>
                <w:szCs w:val="28"/>
              </w:rPr>
            </w:pPr>
            <w:r w:rsidRPr="004A4B8F">
              <w:rPr>
                <w:rFonts w:ascii="Times New Roman" w:hAnsi="Times New Roman"/>
                <w:b/>
                <w:sz w:val="28"/>
                <w:szCs w:val="28"/>
              </w:rPr>
              <w:t xml:space="preserve">Результаты обучения:  умения, знания и общие компетенции </w:t>
            </w:r>
          </w:p>
        </w:tc>
        <w:tc>
          <w:tcPr>
            <w:tcW w:w="3827" w:type="dxa"/>
            <w:tcBorders>
              <w:top w:val="single" w:sz="4" w:space="0" w:color="auto"/>
              <w:left w:val="single" w:sz="4" w:space="0" w:color="auto"/>
              <w:bottom w:val="single" w:sz="4" w:space="0" w:color="auto"/>
              <w:right w:val="single" w:sz="4" w:space="0" w:color="auto"/>
            </w:tcBorders>
          </w:tcPr>
          <w:p w:rsidR="004A4B8F" w:rsidRPr="004A4B8F" w:rsidRDefault="004A4B8F">
            <w:pPr>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Показатели оценки результата</w:t>
            </w:r>
          </w:p>
          <w:p w:rsidR="004A4B8F" w:rsidRPr="004A4B8F" w:rsidRDefault="004A4B8F">
            <w:pPr>
              <w:spacing w:line="360" w:lineRule="auto"/>
              <w:jc w:val="both"/>
              <w:rPr>
                <w:rFonts w:ascii="Times New Roman" w:eastAsia="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Форма контроля и оценивания</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spacing w:line="360" w:lineRule="auto"/>
              <w:jc w:val="both"/>
              <w:rPr>
                <w:rFonts w:ascii="Times New Roman" w:eastAsia="Times New Roman" w:hAnsi="Times New Roman" w:cs="Times New Roman"/>
                <w:sz w:val="28"/>
                <w:szCs w:val="28"/>
              </w:rPr>
            </w:pPr>
            <w:r w:rsidRPr="004A4B8F">
              <w:rPr>
                <w:rFonts w:ascii="Times New Roman" w:hAnsi="Times New Roman" w:cs="Times New Roman"/>
                <w:b/>
                <w:sz w:val="28"/>
                <w:szCs w:val="28"/>
              </w:rPr>
              <w:t>Уметь</w:t>
            </w:r>
            <w:r w:rsidRPr="004A4B8F">
              <w:rPr>
                <w:rFonts w:ascii="Times New Roman" w:hAnsi="Times New Roman" w:cs="Times New Roman"/>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4A4B8F" w:rsidRPr="004A4B8F" w:rsidRDefault="004A4B8F">
            <w:pPr>
              <w:spacing w:line="360" w:lineRule="auto"/>
              <w:jc w:val="both"/>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4A4B8F" w:rsidRPr="004A4B8F" w:rsidRDefault="004A4B8F">
            <w:pPr>
              <w:spacing w:line="360" w:lineRule="auto"/>
              <w:jc w:val="both"/>
              <w:rPr>
                <w:rFonts w:ascii="Times New Roman" w:hAnsi="Times New Roman" w:cs="Times New Roman"/>
                <w:sz w:val="28"/>
                <w:szCs w:val="28"/>
              </w:rPr>
            </w:pP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tcPr>
          <w:p w:rsidR="004A4B8F" w:rsidRPr="004A4B8F" w:rsidRDefault="004A4B8F">
            <w:pPr>
              <w:tabs>
                <w:tab w:val="left" w:pos="655"/>
                <w:tab w:val="left" w:pos="862"/>
                <w:tab w:val="left" w:pos="1080"/>
              </w:tabs>
              <w:jc w:val="both"/>
              <w:rPr>
                <w:rFonts w:ascii="Times New Roman" w:hAnsi="Times New Roman" w:cs="Times New Roman"/>
                <w:spacing w:val="-6"/>
                <w:sz w:val="28"/>
                <w:szCs w:val="28"/>
              </w:rPr>
            </w:pPr>
            <w:r w:rsidRPr="004A4B8F">
              <w:rPr>
                <w:rFonts w:ascii="Times New Roman" w:hAnsi="Times New Roman" w:cs="Times New Roman"/>
                <w:b/>
                <w:spacing w:val="-6"/>
                <w:sz w:val="28"/>
                <w:szCs w:val="28"/>
              </w:rPr>
              <w:t xml:space="preserve">У.1 </w:t>
            </w:r>
            <w:r w:rsidRPr="004A4B8F">
              <w:rPr>
                <w:rFonts w:ascii="Times New Roman" w:hAnsi="Times New Roman" w:cs="Times New Roman"/>
                <w:spacing w:val="-6"/>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w:t>
            </w:r>
            <w:r w:rsidRPr="004A4B8F">
              <w:rPr>
                <w:rFonts w:ascii="Times New Roman" w:hAnsi="Times New Roman" w:cs="Times New Roman"/>
                <w:color w:val="000000"/>
                <w:spacing w:val="-6"/>
                <w:sz w:val="28"/>
                <w:szCs w:val="28"/>
              </w:rPr>
              <w:t>ую</w:t>
            </w:r>
            <w:r w:rsidRPr="004A4B8F">
              <w:rPr>
                <w:rFonts w:ascii="Times New Roman" w:hAnsi="Times New Roman" w:cs="Times New Roman"/>
                <w:spacing w:val="-6"/>
                <w:sz w:val="28"/>
                <w:szCs w:val="28"/>
              </w:rPr>
              <w:t xml:space="preserve"> индукци</w:t>
            </w:r>
            <w:r w:rsidRPr="004A4B8F">
              <w:rPr>
                <w:rFonts w:ascii="Times New Roman" w:hAnsi="Times New Roman" w:cs="Times New Roman"/>
                <w:color w:val="000000"/>
                <w:spacing w:val="-6"/>
                <w:sz w:val="28"/>
                <w:szCs w:val="28"/>
              </w:rPr>
              <w:t>ю</w:t>
            </w:r>
            <w:r w:rsidRPr="004A4B8F">
              <w:rPr>
                <w:rFonts w:ascii="Times New Roman" w:hAnsi="Times New Roman" w:cs="Times New Roman"/>
                <w:spacing w:val="-6"/>
                <w:sz w:val="28"/>
                <w:szCs w:val="28"/>
              </w:rPr>
              <w:t xml:space="preserve">, </w:t>
            </w:r>
            <w:r w:rsidRPr="004A4B8F">
              <w:rPr>
                <w:rFonts w:ascii="Times New Roman" w:hAnsi="Times New Roman" w:cs="Times New Roman"/>
                <w:color w:val="000000"/>
                <w:spacing w:val="-6"/>
                <w:sz w:val="28"/>
                <w:szCs w:val="28"/>
              </w:rPr>
              <w:t>распространение электромагнитных волн;</w:t>
            </w:r>
            <w:r w:rsidRPr="004A4B8F">
              <w:rPr>
                <w:rFonts w:ascii="Times New Roman" w:hAnsi="Times New Roman" w:cs="Times New Roman"/>
                <w:spacing w:val="-6"/>
                <w:sz w:val="28"/>
                <w:szCs w:val="28"/>
              </w:rPr>
              <w:t xml:space="preserve"> волновые свойства света; излучение и поглощение света атомом; фотоэффект;</w:t>
            </w:r>
          </w:p>
          <w:p w:rsidR="004A4B8F" w:rsidRPr="004A4B8F" w:rsidRDefault="004A4B8F">
            <w:pPr>
              <w:spacing w:line="360" w:lineRule="auto"/>
              <w:jc w:val="both"/>
              <w:rPr>
                <w:rFonts w:ascii="Times New Roman" w:hAnsi="Times New Roman" w:cs="Times New Roman"/>
                <w:sz w:val="28"/>
                <w:szCs w:val="28"/>
              </w:rPr>
            </w:pPr>
          </w:p>
        </w:tc>
        <w:tc>
          <w:tcPr>
            <w:tcW w:w="3827" w:type="dxa"/>
            <w:vMerge w:val="restart"/>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решение задач на вычисление скорости;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расстояния, масс небесных тел;</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 xml:space="preserve">решение практических задач на основе свойства газов и жидкостей; </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вычисление коэффициента прочности твердых тел;</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решение производственных задач на основе закона электромагнитной индукции;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вычисление длины электромагнитных волн, на которых работают радиоприемники;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решение задач на расчет длин световых волн с помощью дифракционной решетки;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спектрального анализа, его практического применения;</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lastRenderedPageBreak/>
              <w:t xml:space="preserve">- </w:t>
            </w:r>
            <w:r w:rsidRPr="004A4B8F">
              <w:rPr>
                <w:rFonts w:ascii="Times New Roman" w:eastAsia="TimesNewRomanPSMT" w:hAnsi="Times New Roman" w:cs="Times New Roman"/>
                <w:sz w:val="28"/>
                <w:szCs w:val="28"/>
              </w:rPr>
              <w:t>представление лазерной установки и практического применения.</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Самостоятельная работа, 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tabs>
                <w:tab w:val="left" w:pos="655"/>
                <w:tab w:val="left" w:pos="862"/>
                <w:tab w:val="left" w:pos="1080"/>
              </w:tabs>
              <w:jc w:val="both"/>
              <w:rPr>
                <w:rFonts w:ascii="Times New Roman" w:hAnsi="Times New Roman" w:cs="Times New Roman"/>
                <w:spacing w:val="-6"/>
                <w:sz w:val="28"/>
                <w:szCs w:val="28"/>
              </w:rPr>
            </w:pPr>
            <w:r w:rsidRPr="004A4B8F">
              <w:rPr>
                <w:rFonts w:ascii="Times New Roman" w:hAnsi="Times New Roman" w:cs="Times New Roman"/>
                <w:b/>
                <w:sz w:val="28"/>
                <w:szCs w:val="28"/>
              </w:rPr>
              <w:t xml:space="preserve">У.2 </w:t>
            </w:r>
            <w:r w:rsidRPr="004A4B8F">
              <w:rPr>
                <w:rFonts w:ascii="Times New Roman" w:hAnsi="Times New Roman" w:cs="Times New Roman"/>
                <w:sz w:val="28"/>
                <w:szCs w:val="28"/>
              </w:rPr>
              <w:t>определять характер физического процесса по графику, таблице, формул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rPr>
                <w:rFonts w:ascii="Times New Roman" w:eastAsia="TimesNewRomanPSMT"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Практические работы,</w:t>
            </w:r>
          </w:p>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tcPr>
          <w:p w:rsidR="004A4B8F" w:rsidRPr="004A4B8F" w:rsidRDefault="004A4B8F">
            <w:pPr>
              <w:tabs>
                <w:tab w:val="left" w:pos="655"/>
                <w:tab w:val="left" w:pos="862"/>
                <w:tab w:val="left" w:pos="1080"/>
              </w:tabs>
              <w:jc w:val="both"/>
              <w:rPr>
                <w:rFonts w:ascii="Times New Roman" w:hAnsi="Times New Roman" w:cs="Times New Roman"/>
                <w:sz w:val="28"/>
                <w:szCs w:val="28"/>
              </w:rPr>
            </w:pPr>
            <w:r w:rsidRPr="004A4B8F">
              <w:rPr>
                <w:rFonts w:ascii="Times New Roman" w:hAnsi="Times New Roman" w:cs="Times New Roman"/>
                <w:b/>
                <w:sz w:val="28"/>
                <w:szCs w:val="28"/>
              </w:rPr>
              <w:lastRenderedPageBreak/>
              <w:t xml:space="preserve">У.3 </w:t>
            </w:r>
            <w:r w:rsidRPr="004A4B8F">
              <w:rPr>
                <w:rFonts w:ascii="Times New Roman" w:hAnsi="Times New Roman" w:cs="Times New Roman"/>
                <w:sz w:val="28"/>
                <w:szCs w:val="28"/>
              </w:rPr>
              <w:t xml:space="preserve">отличать гипотезы от научных теорий; </w:t>
            </w:r>
          </w:p>
          <w:p w:rsidR="004A4B8F" w:rsidRPr="004A4B8F" w:rsidRDefault="004A4B8F">
            <w:pPr>
              <w:tabs>
                <w:tab w:val="left" w:pos="655"/>
                <w:tab w:val="left" w:pos="862"/>
                <w:tab w:val="left" w:pos="1080"/>
              </w:tabs>
              <w:jc w:val="both"/>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сопоставление научных фактов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экспериментов с действительностью;</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выдвижение гипотез и построение моделей.</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pacing w:line="360" w:lineRule="auto"/>
              <w:jc w:val="both"/>
              <w:rPr>
                <w:rFonts w:ascii="Times New Roman" w:eastAsia="Times New Roman" w:hAnsi="Times New Roman" w:cs="Times New Roman"/>
                <w:sz w:val="28"/>
                <w:szCs w:val="28"/>
              </w:rPr>
            </w:pPr>
            <w:r w:rsidRPr="004A4B8F">
              <w:rPr>
                <w:rFonts w:ascii="Times New Roman" w:hAnsi="Times New Roman" w:cs="Times New Roman"/>
                <w:sz w:val="28"/>
                <w:szCs w:val="28"/>
              </w:rPr>
              <w:t>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tcPr>
          <w:p w:rsidR="004A4B8F" w:rsidRPr="004A4B8F" w:rsidRDefault="004A4B8F">
            <w:pPr>
              <w:tabs>
                <w:tab w:val="left" w:pos="655"/>
                <w:tab w:val="left" w:pos="862"/>
                <w:tab w:val="left" w:pos="1080"/>
              </w:tabs>
              <w:jc w:val="both"/>
              <w:rPr>
                <w:rFonts w:ascii="Times New Roman" w:hAnsi="Times New Roman" w:cs="Times New Roman"/>
                <w:sz w:val="28"/>
                <w:szCs w:val="28"/>
              </w:rPr>
            </w:pPr>
            <w:r w:rsidRPr="004A4B8F">
              <w:rPr>
                <w:rFonts w:ascii="Times New Roman" w:hAnsi="Times New Roman" w:cs="Times New Roman"/>
                <w:b/>
                <w:sz w:val="28"/>
                <w:szCs w:val="28"/>
              </w:rPr>
              <w:t xml:space="preserve">У.4  </w:t>
            </w:r>
            <w:r w:rsidRPr="004A4B8F">
              <w:rPr>
                <w:rFonts w:ascii="Times New Roman" w:hAnsi="Times New Roman" w:cs="Times New Roman"/>
                <w:sz w:val="28"/>
                <w:szCs w:val="28"/>
              </w:rPr>
              <w:t xml:space="preserve">делать выводы на основе экспериментальных данных; </w:t>
            </w:r>
          </w:p>
          <w:p w:rsidR="004A4B8F" w:rsidRPr="004A4B8F" w:rsidRDefault="004A4B8F">
            <w:pPr>
              <w:tabs>
                <w:tab w:val="left" w:pos="655"/>
                <w:tab w:val="left" w:pos="862"/>
                <w:tab w:val="left" w:pos="1080"/>
              </w:tabs>
              <w:jc w:val="both"/>
              <w:rPr>
                <w:rFonts w:ascii="Times New Roman" w:hAnsi="Times New Roman" w:cs="Times New Roman"/>
                <w:sz w:val="28"/>
                <w:szCs w:val="28"/>
              </w:rPr>
            </w:pPr>
          </w:p>
        </w:tc>
        <w:tc>
          <w:tcPr>
            <w:tcW w:w="3827" w:type="dxa"/>
            <w:vMerge w:val="restart"/>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выполнение экспериментальных задач;</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w:t>
            </w:r>
            <w:r w:rsidRPr="004A4B8F">
              <w:rPr>
                <w:rFonts w:ascii="Times New Roman" w:eastAsia="TimesNewRomanPSMT" w:hAnsi="Times New Roman" w:cs="Times New Roman"/>
                <w:sz w:val="28"/>
                <w:szCs w:val="28"/>
              </w:rPr>
              <w:t>защита практических и лабораторных работ;</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выполнение тестирования;</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решение контрольных работ;</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выполнение докладов, сообщений, рефератов.</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eastAsia="Times New Roman" w:hAnsi="Times New Roman" w:cs="Times New Roman"/>
                <w:sz w:val="28"/>
                <w:szCs w:val="28"/>
              </w:rPr>
            </w:pPr>
            <w:r w:rsidRPr="004A4B8F">
              <w:rPr>
                <w:rFonts w:ascii="Times New Roman" w:hAnsi="Times New Roman" w:cs="Times New Roman"/>
                <w:sz w:val="28"/>
                <w:szCs w:val="28"/>
              </w:rPr>
              <w:t>Практические работы</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tabs>
                <w:tab w:val="left" w:pos="655"/>
                <w:tab w:val="left" w:pos="862"/>
                <w:tab w:val="left" w:pos="1080"/>
              </w:tabs>
              <w:jc w:val="both"/>
              <w:rPr>
                <w:rFonts w:ascii="Times New Roman" w:hAnsi="Times New Roman" w:cs="Times New Roman"/>
                <w:sz w:val="28"/>
                <w:szCs w:val="28"/>
              </w:rPr>
            </w:pPr>
            <w:r w:rsidRPr="004A4B8F">
              <w:rPr>
                <w:rFonts w:ascii="Times New Roman" w:hAnsi="Times New Roman" w:cs="Times New Roman"/>
                <w:b/>
                <w:sz w:val="28"/>
                <w:szCs w:val="28"/>
              </w:rPr>
              <w:t xml:space="preserve">У.5  </w:t>
            </w:r>
            <w:r w:rsidRPr="004A4B8F">
              <w:rPr>
                <w:rFonts w:ascii="Times New Roman" w:hAnsi="Times New Roman" w:cs="Times New Roman"/>
                <w:sz w:val="28"/>
                <w:szCs w:val="28"/>
              </w:rPr>
              <w:t>применять полученные знания для решения физических задач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rPr>
                <w:rFonts w:ascii="Times New Roman" w:eastAsia="TimesNewRomanPSMT"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Контрольные работы, практические работы, самостоятельные работы</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tabs>
                <w:tab w:val="left" w:pos="655"/>
                <w:tab w:val="left" w:pos="862"/>
                <w:tab w:val="left" w:pos="1080"/>
              </w:tabs>
              <w:jc w:val="both"/>
              <w:rPr>
                <w:rFonts w:ascii="Times New Roman" w:hAnsi="Times New Roman" w:cs="Times New Roman"/>
                <w:sz w:val="28"/>
                <w:szCs w:val="28"/>
              </w:rPr>
            </w:pPr>
            <w:r w:rsidRPr="004A4B8F">
              <w:rPr>
                <w:rFonts w:ascii="Times New Roman" w:hAnsi="Times New Roman" w:cs="Times New Roman"/>
                <w:b/>
                <w:sz w:val="28"/>
                <w:szCs w:val="28"/>
              </w:rPr>
              <w:t xml:space="preserve">У.6 </w:t>
            </w:r>
            <w:r w:rsidRPr="004A4B8F">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rPr>
                <w:rFonts w:ascii="Times New Roman" w:eastAsia="TimesNewRomanPSMT"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Практическая работа, контрольная работа, 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У.7  </w:t>
            </w:r>
            <w:r w:rsidRPr="004A4B8F">
              <w:rPr>
                <w:rFonts w:ascii="Times New Roman" w:eastAsia="TimesNewRomanPSMT" w:hAnsi="Times New Roman" w:cs="Times New Roman"/>
                <w:sz w:val="28"/>
                <w:szCs w:val="28"/>
              </w:rPr>
              <w:t>приводить примеры, показывающие, что: наблюдения и эксперимент являются основой для выдвижения гипотез и теорий;</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позволяют проверить истинность теоретических выводов;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lastRenderedPageBreak/>
              <w:t xml:space="preserve"> физическая теория дает возможность объяснять</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известные явления природы и научные факты, предсказывать еще неизвестные явления;</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 xml:space="preserve">- </w:t>
            </w:r>
            <w:r w:rsidRPr="004A4B8F">
              <w:rPr>
                <w:rFonts w:ascii="Times New Roman" w:eastAsia="TimesNewRomanPSMT" w:hAnsi="Times New Roman" w:cs="Times New Roman"/>
                <w:sz w:val="28"/>
                <w:szCs w:val="28"/>
              </w:rPr>
              <w:t>оценка обзора информации по Интернет</w:t>
            </w: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ресурсам, в сообщениях СМИ, научно</w:t>
            </w: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популярных статьях;</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подготовка проектов, их защита;</w:t>
            </w:r>
          </w:p>
          <w:p w:rsidR="004A4B8F" w:rsidRPr="004A4B8F" w:rsidRDefault="004A4B8F">
            <w:pPr>
              <w:spacing w:line="360" w:lineRule="auto"/>
              <w:jc w:val="both"/>
              <w:rPr>
                <w:rFonts w:ascii="Times New Roman" w:eastAsia="Times New Roman" w:hAnsi="Times New Roman" w:cs="Times New Roman"/>
                <w:sz w:val="28"/>
                <w:szCs w:val="28"/>
              </w:rPr>
            </w:pPr>
            <w:r w:rsidRPr="004A4B8F">
              <w:rPr>
                <w:rFonts w:ascii="Times New Roman" w:hAnsi="Times New Roman" w:cs="Times New Roman"/>
                <w:sz w:val="28"/>
                <w:szCs w:val="28"/>
              </w:rPr>
              <w:t>-</w:t>
            </w:r>
            <w:r w:rsidRPr="004A4B8F">
              <w:rPr>
                <w:rFonts w:ascii="Times New Roman" w:eastAsia="TimesNewRomanPSMT" w:hAnsi="Times New Roman" w:cs="Times New Roman"/>
                <w:sz w:val="28"/>
                <w:szCs w:val="28"/>
              </w:rPr>
              <w:t>подготовка презентаций, их защита</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pacing w:line="360" w:lineRule="auto"/>
              <w:jc w:val="both"/>
              <w:rPr>
                <w:rFonts w:ascii="Times New Roman" w:hAnsi="Times New Roman" w:cs="Times New Roman"/>
                <w:sz w:val="28"/>
                <w:szCs w:val="28"/>
              </w:rPr>
            </w:pPr>
            <w:r w:rsidRPr="004A4B8F">
              <w:rPr>
                <w:rFonts w:ascii="Times New Roman" w:hAnsi="Times New Roman" w:cs="Times New Roman"/>
                <w:sz w:val="28"/>
                <w:szCs w:val="28"/>
              </w:rPr>
              <w:t>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lastRenderedPageBreak/>
              <w:t xml:space="preserve">У.8  </w:t>
            </w:r>
            <w:r w:rsidRPr="004A4B8F">
              <w:rPr>
                <w:rFonts w:ascii="Times New Roman" w:eastAsia="TimesNewRomanPSMT" w:hAnsi="Times New Roman" w:cs="Times New Roman"/>
                <w:sz w:val="28"/>
                <w:szCs w:val="28"/>
              </w:rPr>
              <w:t>приводить примеры</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практического использования физических знаний: законов механики, термодинамики и электродинамики в энергетике;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различных видов электромагнитных излучений для развития радио и телекоммуникаций, квантовой</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физики в создании ядерной</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энергетики, лазеров.</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планирование проведения опыта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сборка установки по схеме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проведение наблюдения</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w:t>
            </w:r>
            <w:r w:rsidRPr="004A4B8F">
              <w:rPr>
                <w:rFonts w:ascii="Times New Roman" w:eastAsia="TimesNewRomanPSMT" w:hAnsi="Times New Roman" w:cs="Times New Roman"/>
                <w:sz w:val="28"/>
                <w:szCs w:val="28"/>
              </w:rPr>
              <w:t>снятие показаний с физических приборов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составление таблиц зависимости величин</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 построение графиков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составление отчета и создание вывода по</w:t>
            </w:r>
          </w:p>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проделанной работе</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Практическая работа, 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У.9  </w:t>
            </w:r>
            <w:r w:rsidRPr="004A4B8F">
              <w:rPr>
                <w:rFonts w:ascii="Times New Roman" w:eastAsia="TimesNewRomanPSMT" w:hAnsi="Times New Roman" w:cs="Times New Roman"/>
                <w:sz w:val="28"/>
                <w:szCs w:val="28"/>
              </w:rPr>
              <w:t>воспринимать и на основе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полученных знаний самостоятельно оценивать информацию, содержащуюся в сообщениях СМИ, Интернете, научно-популярных</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статьях.</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оценка обзора информации по Интернет</w:t>
            </w:r>
            <w:r w:rsidRPr="004A4B8F">
              <w:rPr>
                <w:rFonts w:ascii="Times New Roman" w:hAnsi="Times New Roman" w:cs="Times New Roman"/>
                <w:sz w:val="28"/>
                <w:szCs w:val="28"/>
              </w:rPr>
              <w:t>-</w:t>
            </w:r>
          </w:p>
          <w:p w:rsidR="004A4B8F" w:rsidRPr="004A4B8F" w:rsidRDefault="004A4B8F">
            <w:pPr>
              <w:autoSpaceDE w:val="0"/>
              <w:autoSpaceDN w:val="0"/>
              <w:adjustRightInd w:val="0"/>
              <w:rPr>
                <w:rFonts w:ascii="Times New Roman" w:hAnsi="Times New Roman" w:cs="Times New Roman"/>
                <w:sz w:val="28"/>
                <w:szCs w:val="28"/>
              </w:rPr>
            </w:pPr>
            <w:r w:rsidRPr="004A4B8F">
              <w:rPr>
                <w:rFonts w:ascii="Times New Roman" w:eastAsia="TimesNewRomanPSMT" w:hAnsi="Times New Roman" w:cs="Times New Roman"/>
                <w:sz w:val="28"/>
                <w:szCs w:val="28"/>
              </w:rPr>
              <w:t>ресурсам, в сообщениях СМИ, научно</w:t>
            </w:r>
            <w:r w:rsidRPr="004A4B8F">
              <w:rPr>
                <w:rFonts w:ascii="Times New Roman" w:hAnsi="Times New Roman" w:cs="Times New Roman"/>
                <w:sz w:val="28"/>
                <w:szCs w:val="28"/>
              </w:rPr>
              <w:t>-</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популярных статьях</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подготовка проектов, их защита.</w:t>
            </w:r>
          </w:p>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hAnsi="Times New Roman" w:cs="Times New Roman"/>
                <w:sz w:val="28"/>
                <w:szCs w:val="28"/>
              </w:rPr>
              <w:t>-</w:t>
            </w:r>
            <w:r w:rsidRPr="004A4B8F">
              <w:rPr>
                <w:rFonts w:ascii="Times New Roman" w:eastAsia="TimesNewRomanPSMT" w:hAnsi="Times New Roman" w:cs="Times New Roman"/>
                <w:sz w:val="28"/>
                <w:szCs w:val="28"/>
              </w:rPr>
              <w:t>подготовка презентаций, их защита</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pacing w:line="360" w:lineRule="auto"/>
              <w:jc w:val="both"/>
              <w:rPr>
                <w:rFonts w:ascii="Times New Roman" w:hAnsi="Times New Roman" w:cs="Times New Roman"/>
                <w:sz w:val="28"/>
                <w:szCs w:val="28"/>
              </w:rPr>
            </w:pPr>
            <w:r w:rsidRPr="004A4B8F">
              <w:rPr>
                <w:rFonts w:ascii="Times New Roman" w:hAnsi="Times New Roman" w:cs="Times New Roman"/>
                <w:sz w:val="28"/>
                <w:szCs w:val="28"/>
              </w:rPr>
              <w:t>Устный опрос</w:t>
            </w:r>
          </w:p>
        </w:tc>
      </w:tr>
      <w:tr w:rsidR="004A4B8F" w:rsidRPr="004A4B8F" w:rsidTr="004A4B8F">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У.10  </w:t>
            </w:r>
            <w:r w:rsidRPr="004A4B8F">
              <w:rPr>
                <w:rFonts w:ascii="Times New Roman" w:eastAsia="TimesNewRomanPSMT" w:hAnsi="Times New Roman" w:cs="Times New Roman"/>
                <w:sz w:val="28"/>
                <w:szCs w:val="28"/>
              </w:rPr>
              <w:t xml:space="preserve">измерять ряд физических величин, представляя результаты </w:t>
            </w:r>
            <w:r w:rsidRPr="004A4B8F">
              <w:rPr>
                <w:rFonts w:ascii="Times New Roman" w:eastAsia="TimesNewRomanPSMT" w:hAnsi="Times New Roman" w:cs="Times New Roman"/>
                <w:sz w:val="28"/>
                <w:szCs w:val="28"/>
              </w:rPr>
              <w:lastRenderedPageBreak/>
              <w:t>измерений с учетом их погрешностей;</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 xml:space="preserve">- </w:t>
            </w:r>
            <w:r w:rsidRPr="004A4B8F">
              <w:rPr>
                <w:rFonts w:ascii="Times New Roman" w:eastAsia="TimesNewRomanPSMT" w:hAnsi="Times New Roman" w:cs="Times New Roman"/>
                <w:sz w:val="28"/>
                <w:szCs w:val="28"/>
              </w:rPr>
              <w:t>вычисление погрешности измерений</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Практическая работа</w:t>
            </w:r>
          </w:p>
        </w:tc>
      </w:tr>
      <w:tr w:rsidR="004A4B8F" w:rsidRPr="004A4B8F" w:rsidTr="004A4B8F">
        <w:trPr>
          <w:trHeight w:val="363"/>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b/>
                <w:sz w:val="28"/>
                <w:szCs w:val="28"/>
              </w:rPr>
            </w:pPr>
            <w:r w:rsidRPr="004A4B8F">
              <w:rPr>
                <w:rFonts w:ascii="Times New Roman" w:eastAsia="TimesNewRomanPSMT" w:hAnsi="Times New Roman" w:cs="Times New Roman"/>
                <w:b/>
                <w:sz w:val="28"/>
                <w:szCs w:val="28"/>
              </w:rPr>
              <w:lastRenderedPageBreak/>
              <w:t>Знать:</w:t>
            </w:r>
          </w:p>
        </w:tc>
        <w:tc>
          <w:tcPr>
            <w:tcW w:w="3827" w:type="dxa"/>
            <w:tcBorders>
              <w:top w:val="single" w:sz="4" w:space="0" w:color="auto"/>
              <w:left w:val="single" w:sz="4" w:space="0" w:color="auto"/>
              <w:bottom w:val="single" w:sz="4" w:space="0" w:color="auto"/>
              <w:right w:val="single" w:sz="4" w:space="0" w:color="auto"/>
            </w:tcBorders>
          </w:tcPr>
          <w:p w:rsidR="004A4B8F" w:rsidRPr="004A4B8F" w:rsidRDefault="004A4B8F">
            <w:pPr>
              <w:autoSpaceDE w:val="0"/>
              <w:autoSpaceDN w:val="0"/>
              <w:adjustRightInd w:val="0"/>
              <w:rPr>
                <w:rFonts w:ascii="Times New Roman" w:eastAsia="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4A4B8F" w:rsidRPr="004A4B8F" w:rsidRDefault="004A4B8F">
            <w:pPr>
              <w:spacing w:line="360" w:lineRule="auto"/>
              <w:jc w:val="both"/>
              <w:rPr>
                <w:rFonts w:ascii="Times New Roman" w:hAnsi="Times New Roman" w:cs="Times New Roman"/>
                <w:sz w:val="28"/>
                <w:szCs w:val="28"/>
              </w:rPr>
            </w:pPr>
          </w:p>
        </w:tc>
      </w:tr>
      <w:tr w:rsidR="004A4B8F" w:rsidRPr="004A4B8F" w:rsidTr="004A4B8F">
        <w:trPr>
          <w:trHeight w:val="363"/>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З.1  </w:t>
            </w:r>
            <w:r w:rsidRPr="004A4B8F">
              <w:rPr>
                <w:rFonts w:ascii="Times New Roman" w:eastAsia="TimesNewRomanPSMT" w:hAnsi="Times New Roman" w:cs="Times New Roman"/>
                <w:sz w:val="28"/>
                <w:szCs w:val="28"/>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звезда, галактика, Вселенная;</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w:t>
            </w:r>
            <w:r w:rsidRPr="004A4B8F">
              <w:rPr>
                <w:rFonts w:ascii="Times New Roman" w:eastAsia="TimesNewRomanPSMT" w:hAnsi="Times New Roman" w:cs="Times New Roman"/>
                <w:sz w:val="28"/>
                <w:szCs w:val="28"/>
              </w:rPr>
              <w:t>представление понятий физических явлений и свойств веществ;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отличие гипотезы от научных теорий;</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формулировка законов физики 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объяснение на их основе различных явлений в природе и технике;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определение смысла, способа и единиц измерения основных физических величин получение переменного тока при равномерном вращении витка в однородном</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магнитном поле;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создание действующих значений ЭДС, напряжения и силы переменного тока;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преобразование переменного тока с помощью трансформатора;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возникновение электрического резонанса в цепи, содержащей катушку и конденсатор;</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производство, передача и потребление электроэнергии;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превращение энергии в закрытом</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lastRenderedPageBreak/>
              <w:t>колебательном контуре;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получение электромагнитных волн и применение их в радиосвязи и телевидении;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объяснение поглощения и испускания света атомом, квантования энергии;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использование лазера;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описание состава атомного ядра;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радиоактивных излучений и их воздействий на живые организмы;</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строения Солнца, планет и звезд;</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объяснение эволюции звезд, большого взрыва, эффекта Доплера и «разбегания галактик»;</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 представление возможных сценарий эволюции Вселенной, образования планетных систем, Солнечной системы.</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pacing w:line="360" w:lineRule="auto"/>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Устный опрос</w:t>
            </w:r>
          </w:p>
        </w:tc>
      </w:tr>
      <w:tr w:rsidR="004A4B8F" w:rsidRPr="004A4B8F" w:rsidTr="004A4B8F">
        <w:trPr>
          <w:trHeight w:val="363"/>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lastRenderedPageBreak/>
              <w:t xml:space="preserve">З.2  </w:t>
            </w:r>
            <w:r w:rsidRPr="004A4B8F">
              <w:rPr>
                <w:rFonts w:ascii="Times New Roman" w:eastAsia="TimesNewRomanPSMT" w:hAnsi="Times New Roman" w:cs="Times New Roman"/>
                <w:sz w:val="28"/>
                <w:szCs w:val="28"/>
              </w:rPr>
              <w:t>смысл физических величин: скорость, ускорение, масса, сила, импульс, работа, механическая энергия, внутренняя энергия, абсолютная температура, средняя</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кинетическая энергия частиц</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lastRenderedPageBreak/>
              <w:t>вещества, количество теплоты, элементарный электрический заряд;</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lastRenderedPageBreak/>
              <w:t xml:space="preserve">- </w:t>
            </w:r>
            <w:r w:rsidRPr="004A4B8F">
              <w:rPr>
                <w:rFonts w:ascii="Times New Roman" w:eastAsia="TimesNewRomanPSMT" w:hAnsi="Times New Roman" w:cs="Times New Roman"/>
                <w:sz w:val="28"/>
                <w:szCs w:val="28"/>
              </w:rPr>
              <w:t>определение характеристик механического движения: перемещения, скорости, ускорения;</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формулировка определений массы, силы, импульса, работы;</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энергетических</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lastRenderedPageBreak/>
              <w:t>характеристик: механической и внутренней энергии, средней кинетической энергии частиц вещества, количества теплоты;</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формулировка понятия абсолютной температуры;</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величины элементарного электрического заряда.</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Контрольная работа, самостоятельная работа, устный опрос.</w:t>
            </w:r>
          </w:p>
        </w:tc>
      </w:tr>
      <w:tr w:rsidR="004A4B8F" w:rsidRPr="004A4B8F" w:rsidTr="004A4B8F">
        <w:trPr>
          <w:trHeight w:val="363"/>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lastRenderedPageBreak/>
              <w:t xml:space="preserve">З.3  </w:t>
            </w:r>
            <w:r w:rsidRPr="004A4B8F">
              <w:rPr>
                <w:rFonts w:ascii="Times New Roman" w:eastAsia="TimesNewRomanPSMT" w:hAnsi="Times New Roman" w:cs="Times New Roman"/>
                <w:sz w:val="28"/>
                <w:szCs w:val="28"/>
              </w:rPr>
              <w:t>смысл физических законов классической механики, всемирного тяготения, сохранения энергии,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импульса и электрического заряда, термодинамики, электромагнитной</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индукции, фотоэффекта;</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формулировка законов Ньютона и применение их для описания механических процессов;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закона всемирного тяготения и объяснение взаимодействия физических тел;</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перечисление и формулировка законов сохранения: энергии, импульса, электрического заряда;</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формулировка 1 и 2 законов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термодинамики и их применение для объяснения тепловых процессов;</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формулировка закона электромагнитной индукции и применение его в работе</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электрических машин</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 формулировка 3-х законов фотоэффекта и</w:t>
            </w:r>
          </w:p>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объяснение квантовой теории света.</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Контрольная работа, самостоятельная работа, устный опрос</w:t>
            </w:r>
          </w:p>
        </w:tc>
      </w:tr>
      <w:tr w:rsidR="004A4B8F" w:rsidRPr="004A4B8F" w:rsidTr="004A4B8F">
        <w:trPr>
          <w:trHeight w:val="363"/>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lastRenderedPageBreak/>
              <w:t xml:space="preserve">З.4  </w:t>
            </w:r>
            <w:r w:rsidRPr="004A4B8F">
              <w:rPr>
                <w:rFonts w:ascii="Times New Roman" w:eastAsia="TimesNewRomanPSMT" w:hAnsi="Times New Roman" w:cs="Times New Roman"/>
                <w:sz w:val="28"/>
                <w:szCs w:val="28"/>
              </w:rPr>
              <w:t>вклад российских и</w:t>
            </w:r>
          </w:p>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зарубежных ученых, оказавших наибольшее влияние на развитие физики;</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eastAsia="TimesNewRomanPSMT" w:hAnsi="Times New Roman" w:cs="Times New Roman"/>
                <w:sz w:val="28"/>
                <w:szCs w:val="28"/>
              </w:rPr>
              <w:t>представление современной физической картины мира на основе важных открытий ученых, оказавших определяющее влияние</w:t>
            </w:r>
          </w:p>
          <w:p w:rsidR="004A4B8F" w:rsidRPr="004A4B8F" w:rsidRDefault="004A4B8F">
            <w:pPr>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на развитие техники и технологии.</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Устный опрос</w:t>
            </w:r>
          </w:p>
        </w:tc>
      </w:tr>
      <w:tr w:rsidR="004A4B8F" w:rsidRPr="004A4B8F" w:rsidTr="004A4B8F">
        <w:trPr>
          <w:trHeight w:val="363"/>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eastAsia="TimesNewRomanPSMT" w:hAnsi="Times New Roman" w:cs="Times New Roman"/>
                <w:b/>
                <w:sz w:val="28"/>
                <w:szCs w:val="28"/>
              </w:rPr>
            </w:pPr>
            <w:r w:rsidRPr="004A4B8F">
              <w:rPr>
                <w:rFonts w:ascii="Times New Roman" w:hAnsi="Times New Roman" w:cs="Times New Roman"/>
                <w:b/>
                <w:sz w:val="28"/>
                <w:szCs w:val="28"/>
              </w:rPr>
              <w:t>Общие компетенции</w:t>
            </w:r>
          </w:p>
        </w:tc>
        <w:tc>
          <w:tcPr>
            <w:tcW w:w="3827" w:type="dxa"/>
            <w:tcBorders>
              <w:top w:val="single" w:sz="4" w:space="0" w:color="auto"/>
              <w:left w:val="single" w:sz="4" w:space="0" w:color="auto"/>
              <w:bottom w:val="single" w:sz="4" w:space="0" w:color="auto"/>
              <w:right w:val="single" w:sz="4" w:space="0" w:color="auto"/>
            </w:tcBorders>
          </w:tcPr>
          <w:p w:rsidR="004A4B8F" w:rsidRPr="004A4B8F" w:rsidRDefault="004A4B8F">
            <w:pPr>
              <w:autoSpaceDE w:val="0"/>
              <w:autoSpaceDN w:val="0"/>
              <w:adjustRightInd w:val="0"/>
              <w:rPr>
                <w:rFonts w:ascii="Times New Roman" w:eastAsia="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4A4B8F" w:rsidRPr="004A4B8F" w:rsidRDefault="004A4B8F">
            <w:pPr>
              <w:spacing w:line="360" w:lineRule="auto"/>
              <w:jc w:val="both"/>
              <w:rPr>
                <w:rFonts w:ascii="Times New Roman" w:hAnsi="Times New Roman" w:cs="Times New Roman"/>
                <w:sz w:val="28"/>
                <w:szCs w:val="28"/>
              </w:rPr>
            </w:pPr>
          </w:p>
        </w:tc>
      </w:tr>
      <w:tr w:rsidR="004A4B8F" w:rsidRPr="004A4B8F" w:rsidTr="004A4B8F">
        <w:trPr>
          <w:trHeight w:val="2116"/>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b/>
                <w:sz w:val="28"/>
                <w:szCs w:val="28"/>
              </w:rPr>
            </w:pPr>
            <w:r w:rsidRPr="004A4B8F">
              <w:rPr>
                <w:rFonts w:ascii="Times New Roman" w:hAnsi="Times New Roman" w:cs="Times New Roman"/>
                <w:b/>
                <w:sz w:val="28"/>
                <w:szCs w:val="28"/>
              </w:rPr>
              <w:t>ОК2.</w:t>
            </w:r>
            <w:r w:rsidRPr="004A4B8F">
              <w:rPr>
                <w:rFonts w:ascii="Times New Roman" w:hAnsi="Times New Roman" w:cs="Times New Roman"/>
                <w:sz w:val="28"/>
                <w:szCs w:val="28"/>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rPr>
                <w:rFonts w:ascii="Times New Roman" w:hAnsi="Times New Roman" w:cs="Times New Roman"/>
                <w:sz w:val="28"/>
                <w:szCs w:val="28"/>
              </w:rPr>
            </w:pPr>
            <w:r w:rsidRPr="004A4B8F">
              <w:rPr>
                <w:rFonts w:ascii="Times New Roman" w:hAnsi="Times New Roman" w:cs="Times New Roman"/>
                <w:sz w:val="28"/>
                <w:szCs w:val="28"/>
              </w:rPr>
              <w:t>планирует деятельность по решению задачи в рамках заданных (известных) технологий, в том числе выделяя отдельные составляющие технологии</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Контрольная работа, практическая работа</w:t>
            </w:r>
          </w:p>
        </w:tc>
      </w:tr>
      <w:tr w:rsidR="004A4B8F" w:rsidRPr="004A4B8F" w:rsidTr="004A4B8F">
        <w:trPr>
          <w:trHeight w:val="1695"/>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b/>
                <w:sz w:val="28"/>
                <w:szCs w:val="28"/>
              </w:rPr>
              <w:t>ОК3.</w:t>
            </w:r>
            <w:r w:rsidRPr="004A4B8F">
              <w:rPr>
                <w:rFonts w:ascii="Times New Roman" w:hAnsi="Times New Roman" w:cs="Times New Roman"/>
                <w:sz w:val="28"/>
                <w:szCs w:val="28"/>
              </w:rPr>
              <w:t xml:space="preserve"> Принимать решения в стандартных и нестандартных ситуациях и нести за них ответственность.</w:t>
            </w:r>
          </w:p>
        </w:tc>
        <w:tc>
          <w:tcPr>
            <w:tcW w:w="3827" w:type="dxa"/>
            <w:tcBorders>
              <w:top w:val="single" w:sz="4" w:space="0" w:color="auto"/>
              <w:left w:val="single" w:sz="4" w:space="0" w:color="auto"/>
              <w:bottom w:val="single" w:sz="4" w:space="0" w:color="auto"/>
              <w:right w:val="single" w:sz="4" w:space="0" w:color="auto"/>
            </w:tcBorders>
          </w:tcPr>
          <w:p w:rsidR="004A4B8F" w:rsidRPr="004A4B8F" w:rsidRDefault="004A4B8F">
            <w:pPr>
              <w:rPr>
                <w:rFonts w:ascii="Times New Roman" w:hAnsi="Times New Roman" w:cs="Times New Roman"/>
                <w:sz w:val="28"/>
                <w:szCs w:val="28"/>
              </w:rPr>
            </w:pPr>
            <w:r w:rsidRPr="004A4B8F">
              <w:rPr>
                <w:rFonts w:ascii="Times New Roman" w:hAnsi="Times New Roman" w:cs="Times New Roman"/>
                <w:sz w:val="28"/>
                <w:szCs w:val="28"/>
              </w:rPr>
              <w:t>осуществляет текущий контроль своей деятельности по заданному алгоритму;</w:t>
            </w:r>
          </w:p>
          <w:p w:rsidR="004A4B8F" w:rsidRPr="004A4B8F" w:rsidRDefault="004A4B8F">
            <w:pPr>
              <w:rPr>
                <w:rFonts w:ascii="Times New Roman" w:hAnsi="Times New Roman" w:cs="Times New Roman"/>
                <w:b/>
                <w:sz w:val="28"/>
                <w:szCs w:val="28"/>
                <w:u w:val="single"/>
              </w:rPr>
            </w:pP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Контрольная работа, самостоятельная работа, устный опрос.</w:t>
            </w:r>
          </w:p>
        </w:tc>
      </w:tr>
      <w:tr w:rsidR="004A4B8F" w:rsidRPr="004A4B8F" w:rsidTr="004A4B8F">
        <w:trPr>
          <w:trHeight w:val="1992"/>
        </w:trPr>
        <w:tc>
          <w:tcPr>
            <w:tcW w:w="3227" w:type="dxa"/>
            <w:tcBorders>
              <w:top w:val="single" w:sz="4" w:space="0" w:color="auto"/>
              <w:left w:val="single" w:sz="4" w:space="0" w:color="auto"/>
              <w:bottom w:val="single" w:sz="4" w:space="0" w:color="auto"/>
              <w:right w:val="single" w:sz="4" w:space="0" w:color="auto"/>
            </w:tcBorders>
            <w:hideMark/>
          </w:tcPr>
          <w:p w:rsidR="004A4B8F" w:rsidRPr="004A4B8F" w:rsidRDefault="004A4B8F">
            <w:pPr>
              <w:rPr>
                <w:rFonts w:ascii="Times New Roman" w:hAnsi="Times New Roman" w:cs="Times New Roman"/>
                <w:sz w:val="28"/>
                <w:szCs w:val="28"/>
              </w:rPr>
            </w:pPr>
            <w:r w:rsidRPr="004A4B8F">
              <w:rPr>
                <w:rFonts w:ascii="Times New Roman" w:hAnsi="Times New Roman" w:cs="Times New Roman"/>
                <w:b/>
                <w:sz w:val="28"/>
                <w:szCs w:val="28"/>
              </w:rPr>
              <w:t>ОК4.</w:t>
            </w:r>
            <w:r w:rsidRPr="004A4B8F">
              <w:rPr>
                <w:rFonts w:ascii="Times New Roman" w:hAnsi="Times New Roman" w:cs="Times New Roman"/>
                <w:sz w:val="28"/>
                <w:szCs w:val="28"/>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rPr>
                <w:rFonts w:ascii="Times New Roman" w:hAnsi="Times New Roman" w:cs="Times New Roman"/>
                <w:sz w:val="28"/>
                <w:szCs w:val="28"/>
              </w:rPr>
            </w:pPr>
            <w:r w:rsidRPr="004A4B8F">
              <w:rPr>
                <w:rFonts w:ascii="Times New Roman" w:hAnsi="Times New Roman" w:cs="Times New Roman"/>
                <w:sz w:val="28"/>
                <w:szCs w:val="28"/>
              </w:rPr>
              <w:t>выделяет из содержащего избыточную информацию источника информацию, необходимую для решения задачи;</w:t>
            </w:r>
          </w:p>
          <w:p w:rsidR="004A4B8F" w:rsidRPr="004A4B8F" w:rsidRDefault="004A4B8F">
            <w:pPr>
              <w:rPr>
                <w:rFonts w:ascii="Times New Roman" w:hAnsi="Times New Roman" w:cs="Times New Roman"/>
                <w:sz w:val="28"/>
                <w:szCs w:val="28"/>
              </w:rPr>
            </w:pPr>
            <w:r w:rsidRPr="004A4B8F">
              <w:rPr>
                <w:rFonts w:ascii="Times New Roman" w:hAnsi="Times New Roman" w:cs="Times New Roman"/>
                <w:sz w:val="28"/>
                <w:szCs w:val="28"/>
              </w:rPr>
              <w:t xml:space="preserve"> самостоятельно находит источник информации по заданному вопросу, пользуясь электронным или бумажным каталогом, справочно-библиографическими пособиями, поисковыми системами Интернета;</w:t>
            </w:r>
          </w:p>
          <w:p w:rsidR="004A4B8F" w:rsidRPr="004A4B8F" w:rsidRDefault="004A4B8F">
            <w:pPr>
              <w:rPr>
                <w:rFonts w:ascii="Times New Roman" w:hAnsi="Times New Roman" w:cs="Times New Roman"/>
                <w:b/>
                <w:sz w:val="28"/>
                <w:szCs w:val="28"/>
                <w:u w:val="single"/>
              </w:rPr>
            </w:pPr>
            <w:r w:rsidRPr="004A4B8F">
              <w:rPr>
                <w:rFonts w:ascii="Times New Roman" w:hAnsi="Times New Roman" w:cs="Times New Roman"/>
                <w:sz w:val="28"/>
                <w:szCs w:val="28"/>
              </w:rPr>
              <w:t xml:space="preserve">выделяет в источнике информации вывод и \ или </w:t>
            </w:r>
            <w:r w:rsidRPr="004A4B8F">
              <w:rPr>
                <w:rFonts w:ascii="Times New Roman" w:hAnsi="Times New Roman" w:cs="Times New Roman"/>
                <w:sz w:val="28"/>
                <w:szCs w:val="28"/>
              </w:rPr>
              <w:lastRenderedPageBreak/>
              <w:t>аргументы, обосновывающие определенный вывод</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lastRenderedPageBreak/>
              <w:t>Контрольная работа, практическая работа, устный опрос.</w:t>
            </w:r>
          </w:p>
        </w:tc>
      </w:tr>
      <w:tr w:rsidR="004A4B8F" w:rsidRPr="004A4B8F" w:rsidTr="004A4B8F">
        <w:trPr>
          <w:trHeight w:val="1903"/>
        </w:trPr>
        <w:tc>
          <w:tcPr>
            <w:tcW w:w="3227" w:type="dxa"/>
            <w:tcBorders>
              <w:top w:val="single" w:sz="4" w:space="0" w:color="auto"/>
              <w:left w:val="single" w:sz="4" w:space="0" w:color="auto"/>
              <w:bottom w:val="single" w:sz="4" w:space="0" w:color="auto"/>
              <w:right w:val="single" w:sz="4" w:space="0" w:color="auto"/>
            </w:tcBorders>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b/>
                <w:sz w:val="28"/>
                <w:szCs w:val="28"/>
              </w:rPr>
              <w:lastRenderedPageBreak/>
              <w:t>ОК6.</w:t>
            </w:r>
            <w:r w:rsidRPr="004A4B8F">
              <w:rPr>
                <w:rFonts w:ascii="Times New Roman" w:hAnsi="Times New Roman" w:cs="Times New Roman"/>
                <w:sz w:val="28"/>
                <w:szCs w:val="28"/>
              </w:rPr>
              <w:t xml:space="preserve"> Работать в коллективе и команде, эффективно общаться с коллегами, руководством, потребителями.</w:t>
            </w:r>
          </w:p>
          <w:p w:rsidR="004A4B8F" w:rsidRPr="004A4B8F" w:rsidRDefault="004A4B8F">
            <w:pPr>
              <w:spacing w:line="360" w:lineRule="auto"/>
              <w:ind w:firstLine="709"/>
              <w:jc w:val="both"/>
              <w:rPr>
                <w:rStyle w:val="FontStyle44"/>
                <w:sz w:val="28"/>
                <w:szCs w:val="28"/>
              </w:rPr>
            </w:pPr>
          </w:p>
          <w:p w:rsidR="004A4B8F" w:rsidRPr="004A4B8F" w:rsidRDefault="004A4B8F">
            <w:pPr>
              <w:autoSpaceDE w:val="0"/>
              <w:autoSpaceDN w:val="0"/>
              <w:adjustRightInd w:val="0"/>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4A4B8F" w:rsidRPr="004A4B8F" w:rsidRDefault="004A4B8F">
            <w:pPr>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участвует в групповом обсуждении, высказываясь в соответствии с заданной процедурой и по заданному вопросу</w:t>
            </w:r>
          </w:p>
        </w:tc>
        <w:tc>
          <w:tcPr>
            <w:tcW w:w="2552" w:type="dxa"/>
            <w:tcBorders>
              <w:top w:val="single" w:sz="4" w:space="0" w:color="auto"/>
              <w:left w:val="single" w:sz="4" w:space="0" w:color="auto"/>
              <w:bottom w:val="single" w:sz="4" w:space="0" w:color="auto"/>
              <w:right w:val="single" w:sz="4" w:space="0" w:color="auto"/>
            </w:tcBorders>
            <w:hideMark/>
          </w:tcPr>
          <w:p w:rsidR="004A4B8F" w:rsidRPr="004A4B8F" w:rsidRDefault="004A4B8F">
            <w:pPr>
              <w:jc w:val="both"/>
              <w:rPr>
                <w:rFonts w:ascii="Times New Roman" w:hAnsi="Times New Roman" w:cs="Times New Roman"/>
                <w:sz w:val="28"/>
                <w:szCs w:val="28"/>
              </w:rPr>
            </w:pPr>
            <w:r w:rsidRPr="004A4B8F">
              <w:rPr>
                <w:rFonts w:ascii="Times New Roman" w:hAnsi="Times New Roman" w:cs="Times New Roman"/>
                <w:sz w:val="28"/>
                <w:szCs w:val="28"/>
              </w:rPr>
              <w:t>Практическая работа, устный опрос.</w:t>
            </w:r>
          </w:p>
        </w:tc>
      </w:tr>
    </w:tbl>
    <w:p w:rsidR="004A4B8F" w:rsidRPr="004A4B8F" w:rsidRDefault="004A4B8F" w:rsidP="004A4B8F">
      <w:pPr>
        <w:suppressAutoHyphens/>
        <w:spacing w:line="360" w:lineRule="auto"/>
        <w:jc w:val="both"/>
        <w:rPr>
          <w:rFonts w:ascii="Times New Roman" w:hAnsi="Times New Roman" w:cs="Times New Roman"/>
          <w:b/>
          <w:sz w:val="28"/>
          <w:szCs w:val="28"/>
        </w:rPr>
      </w:pPr>
      <w:r w:rsidRPr="004A4B8F">
        <w:rPr>
          <w:rFonts w:ascii="Times New Roman" w:hAnsi="Times New Roman" w:cs="Times New Roman"/>
          <w:sz w:val="28"/>
          <w:szCs w:val="28"/>
        </w:rPr>
        <w:br w:type="page"/>
      </w:r>
      <w:r w:rsidRPr="004A4B8F">
        <w:rPr>
          <w:rFonts w:ascii="Times New Roman" w:hAnsi="Times New Roman" w:cs="Times New Roman"/>
          <w:b/>
          <w:sz w:val="28"/>
          <w:szCs w:val="28"/>
        </w:rPr>
        <w:lastRenderedPageBreak/>
        <w:t>3. Оценка освоения учебной дисциплины:</w:t>
      </w:r>
    </w:p>
    <w:p w:rsidR="004A4B8F" w:rsidRPr="004A4B8F" w:rsidRDefault="004A4B8F" w:rsidP="004A4B8F">
      <w:pPr>
        <w:suppressAutoHyphens/>
        <w:spacing w:line="360" w:lineRule="auto"/>
        <w:ind w:firstLine="709"/>
        <w:jc w:val="both"/>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3.1. Формы и методы оценивания.</w:t>
      </w:r>
    </w:p>
    <w:p w:rsidR="004A4B8F" w:rsidRPr="004A4B8F" w:rsidRDefault="004A4B8F" w:rsidP="004A4B8F">
      <w:pPr>
        <w:suppressAutoHyphens/>
        <w:spacing w:line="360" w:lineRule="auto"/>
        <w:ind w:firstLine="709"/>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 xml:space="preserve">Предметом оценки служат умения и знания, по дисциплине  Физика, направленные на формирование общих  компетенций. </w:t>
      </w:r>
    </w:p>
    <w:p w:rsidR="004A4B8F" w:rsidRPr="004A4B8F" w:rsidRDefault="004A4B8F" w:rsidP="004A4B8F">
      <w:pPr>
        <w:suppressAutoHyphens/>
        <w:jc w:val="both"/>
        <w:rPr>
          <w:rFonts w:ascii="Times New Roman" w:hAnsi="Times New Roman" w:cs="Times New Roman"/>
          <w:sz w:val="28"/>
          <w:szCs w:val="28"/>
        </w:rPr>
      </w:pPr>
    </w:p>
    <w:p w:rsidR="004A4B8F" w:rsidRPr="004A4B8F" w:rsidRDefault="004A4B8F" w:rsidP="004A4B8F">
      <w:pPr>
        <w:suppressAutoHyphens/>
        <w:spacing w:line="360" w:lineRule="auto"/>
        <w:ind w:firstLine="709"/>
        <w:jc w:val="both"/>
        <w:rPr>
          <w:rFonts w:ascii="Times New Roman" w:hAnsi="Times New Roman" w:cs="Times New Roman"/>
          <w:sz w:val="28"/>
          <w:szCs w:val="28"/>
        </w:rPr>
      </w:pPr>
      <w:r w:rsidRPr="004A4B8F">
        <w:rPr>
          <w:rFonts w:ascii="Times New Roman" w:hAnsi="Times New Roman" w:cs="Times New Roman"/>
          <w:sz w:val="28"/>
          <w:szCs w:val="28"/>
        </w:rPr>
        <w:t>Контроль качества освоения дисциплины проводится в процессе текущего контроля и промежуточной аттестации.</w:t>
      </w:r>
    </w:p>
    <w:p w:rsidR="004A4B8F" w:rsidRPr="004A4B8F" w:rsidRDefault="004A4B8F" w:rsidP="004A4B8F">
      <w:pPr>
        <w:suppressAutoHyphens/>
        <w:spacing w:line="360" w:lineRule="auto"/>
        <w:ind w:firstLine="709"/>
        <w:jc w:val="both"/>
        <w:rPr>
          <w:rFonts w:ascii="Times New Roman" w:hAnsi="Times New Roman" w:cs="Times New Roman"/>
          <w:sz w:val="28"/>
          <w:szCs w:val="28"/>
        </w:rPr>
      </w:pPr>
      <w:r w:rsidRPr="004A4B8F">
        <w:rPr>
          <w:rFonts w:ascii="Times New Roman" w:hAnsi="Times New Roman" w:cs="Times New Roman"/>
          <w:sz w:val="28"/>
          <w:szCs w:val="28"/>
        </w:rPr>
        <w:t>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w:t>
      </w:r>
    </w:p>
    <w:p w:rsidR="004A4B8F" w:rsidRPr="004A4B8F" w:rsidRDefault="004A4B8F" w:rsidP="004A4B8F">
      <w:pPr>
        <w:suppressAutoHyphens/>
        <w:spacing w:line="360" w:lineRule="auto"/>
        <w:ind w:firstLine="709"/>
        <w:jc w:val="both"/>
        <w:rPr>
          <w:rFonts w:ascii="Times New Roman" w:hAnsi="Times New Roman" w:cs="Times New Roman"/>
          <w:sz w:val="28"/>
          <w:szCs w:val="28"/>
        </w:rPr>
      </w:pPr>
      <w:r w:rsidRPr="004A4B8F">
        <w:rPr>
          <w:rFonts w:ascii="Times New Roman" w:hAnsi="Times New Roman" w:cs="Times New Roman"/>
          <w:sz w:val="28"/>
          <w:szCs w:val="28"/>
        </w:rPr>
        <w:t xml:space="preserve">Промежуточная аттестация проводится в форме экзамена по итогам изучения дисциплины в конце учебного года. Промежуточная аттестация может проводиться как в устной форме, так и в виде компьютерного тестирования (по выбору).  </w:t>
      </w:r>
    </w:p>
    <w:p w:rsidR="004A4B8F" w:rsidRPr="004A4B8F" w:rsidRDefault="004A4B8F" w:rsidP="004A4B8F">
      <w:pPr>
        <w:rPr>
          <w:rFonts w:ascii="Times New Roman" w:hAnsi="Times New Roman" w:cs="Times New Roman"/>
          <w:sz w:val="28"/>
          <w:szCs w:val="28"/>
        </w:rPr>
      </w:pPr>
      <w:r w:rsidRPr="004A4B8F">
        <w:rPr>
          <w:rFonts w:ascii="Times New Roman" w:hAnsi="Times New Roman" w:cs="Times New Roman"/>
          <w:sz w:val="28"/>
          <w:szCs w:val="28"/>
        </w:rPr>
        <w:t xml:space="preserve">  </w:t>
      </w:r>
    </w:p>
    <w:p w:rsidR="004A4B8F" w:rsidRPr="004A4B8F" w:rsidRDefault="004A4B8F" w:rsidP="004A4B8F">
      <w:pPr>
        <w:rPr>
          <w:rFonts w:ascii="Times New Roman" w:hAnsi="Times New Roman" w:cs="Times New Roman"/>
          <w:sz w:val="28"/>
          <w:szCs w:val="28"/>
        </w:rPr>
        <w:sectPr w:rsidR="004A4B8F" w:rsidRPr="004A4B8F">
          <w:pgSz w:w="11906" w:h="16838"/>
          <w:pgMar w:top="1134" w:right="851" w:bottom="899" w:left="1701" w:header="709" w:footer="709" w:gutter="0"/>
          <w:cols w:space="720"/>
        </w:sectPr>
      </w:pPr>
    </w:p>
    <w:p w:rsidR="004A4B8F" w:rsidRPr="004A4B8F" w:rsidRDefault="004A4B8F" w:rsidP="004A4B8F">
      <w:pPr>
        <w:jc w:val="center"/>
        <w:rPr>
          <w:rFonts w:ascii="Times New Roman" w:hAnsi="Times New Roman" w:cs="Times New Roman"/>
          <w:sz w:val="28"/>
          <w:szCs w:val="28"/>
        </w:rPr>
      </w:pPr>
      <w:r w:rsidRPr="004A4B8F">
        <w:rPr>
          <w:rFonts w:ascii="Times New Roman" w:hAnsi="Times New Roman" w:cs="Times New Roman"/>
          <w:sz w:val="28"/>
          <w:szCs w:val="28"/>
        </w:rPr>
        <w:lastRenderedPageBreak/>
        <w:t xml:space="preserve">Контроль и оценка освоения учебной дисциплины по темам (разделам) </w:t>
      </w:r>
    </w:p>
    <w:p w:rsidR="004A4B8F" w:rsidRPr="004A4B8F" w:rsidRDefault="004A4B8F" w:rsidP="004A4B8F">
      <w:pPr>
        <w:rPr>
          <w:rFonts w:ascii="Times New Roman" w:hAnsi="Times New Roman" w:cs="Times New Roman"/>
          <w:sz w:val="28"/>
          <w:szCs w:val="28"/>
        </w:rPr>
      </w:pPr>
      <w:r w:rsidRPr="004A4B8F">
        <w:rPr>
          <w:rFonts w:ascii="Times New Roman" w:hAnsi="Times New Roman" w:cs="Times New Roman"/>
          <w:sz w:val="28"/>
          <w:szCs w:val="28"/>
        </w:rPr>
        <w:t>Таблица 2</w:t>
      </w:r>
    </w:p>
    <w:tbl>
      <w:tblPr>
        <w:tblpPr w:leftFromText="180" w:rightFromText="180" w:vertAnchor="text" w:horzAnchor="margin" w:tblpY="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976"/>
        <w:gridCol w:w="1985"/>
        <w:gridCol w:w="1912"/>
        <w:gridCol w:w="1980"/>
        <w:gridCol w:w="1260"/>
        <w:gridCol w:w="1980"/>
      </w:tblGrid>
      <w:tr w:rsidR="004A4B8F" w:rsidRPr="004A4B8F" w:rsidTr="004A4B8F">
        <w:tc>
          <w:tcPr>
            <w:tcW w:w="2235" w:type="dxa"/>
            <w:vMerge w:val="restart"/>
            <w:tcBorders>
              <w:top w:val="single" w:sz="4" w:space="0" w:color="auto"/>
              <w:left w:val="single" w:sz="4" w:space="0" w:color="auto"/>
              <w:bottom w:val="single" w:sz="4" w:space="0" w:color="auto"/>
              <w:right w:val="single" w:sz="4" w:space="0" w:color="auto"/>
            </w:tcBorders>
            <w:hideMark/>
          </w:tcPr>
          <w:p w:rsidR="004A4B8F" w:rsidRPr="004A4B8F" w:rsidRDefault="004A4B8F">
            <w:pPr>
              <w:pStyle w:val="af3"/>
              <w:suppressAutoHyphens/>
              <w:spacing w:after="0" w:line="240" w:lineRule="auto"/>
              <w:ind w:left="0"/>
              <w:jc w:val="center"/>
              <w:rPr>
                <w:rFonts w:ascii="Times New Roman" w:hAnsi="Times New Roman"/>
                <w:b/>
                <w:sz w:val="28"/>
                <w:szCs w:val="28"/>
              </w:rPr>
            </w:pPr>
            <w:r w:rsidRPr="004A4B8F">
              <w:rPr>
                <w:rFonts w:ascii="Times New Roman" w:hAnsi="Times New Roman"/>
                <w:b/>
                <w:sz w:val="28"/>
                <w:szCs w:val="28"/>
              </w:rPr>
              <w:t>Элемент учебной дисциплины</w:t>
            </w:r>
          </w:p>
        </w:tc>
        <w:tc>
          <w:tcPr>
            <w:tcW w:w="12093" w:type="dxa"/>
            <w:gridSpan w:val="6"/>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 xml:space="preserve">Формы и методы контроля </w:t>
            </w:r>
          </w:p>
          <w:p w:rsidR="004A4B8F" w:rsidRPr="004A4B8F" w:rsidRDefault="004A4B8F">
            <w:pPr>
              <w:suppressAutoHyphens/>
              <w:rPr>
                <w:rFonts w:ascii="Times New Roman" w:eastAsia="Arial Unicode MS" w:hAnsi="Times New Roman" w:cs="Times New Roman"/>
                <w:b/>
                <w:sz w:val="28"/>
                <w:szCs w:val="28"/>
              </w:rPr>
            </w:pPr>
          </w:p>
        </w:tc>
      </w:tr>
      <w:tr w:rsidR="004A4B8F" w:rsidRPr="004A4B8F" w:rsidTr="004A4B8F">
        <w:trPr>
          <w:trHeight w:val="63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rPr>
                <w:rFonts w:ascii="Times New Roman" w:eastAsia="Calibri" w:hAnsi="Times New Roman" w:cs="Times New Roman"/>
                <w:b/>
                <w:sz w:val="28"/>
                <w:szCs w:val="28"/>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1429" w:firstLine="1429"/>
              <w:contextualSpacing/>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Текущий контроль</w:t>
            </w:r>
          </w:p>
        </w:tc>
        <w:tc>
          <w:tcPr>
            <w:tcW w:w="3892"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Рубежный контроль</w:t>
            </w:r>
          </w:p>
        </w:tc>
        <w:tc>
          <w:tcPr>
            <w:tcW w:w="3240"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Промежуточная аттестация</w:t>
            </w:r>
          </w:p>
        </w:tc>
      </w:tr>
      <w:tr w:rsidR="004A4B8F" w:rsidRPr="004A4B8F" w:rsidTr="004A4B8F">
        <w:trPr>
          <w:trHeight w:val="63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rPr>
                <w:rFonts w:ascii="Times New Roman" w:eastAsia="Calibri" w:hAnsi="Times New Roman" w:cs="Times New Roman"/>
                <w:b/>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Форма контроля</w:t>
            </w:r>
          </w:p>
        </w:tc>
        <w:tc>
          <w:tcPr>
            <w:tcW w:w="1985"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Проверяемые  ОК,У,З</w:t>
            </w: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Форма контроля</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Проверяемые  ОК, У, З</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Форма контроля</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Arial Unicode MS" w:hAnsi="Times New Roman" w:cs="Times New Roman"/>
                <w:b/>
                <w:sz w:val="28"/>
                <w:szCs w:val="28"/>
              </w:rPr>
            </w:pPr>
            <w:r w:rsidRPr="004A4B8F">
              <w:rPr>
                <w:rFonts w:ascii="Times New Roman" w:eastAsia="Arial Unicode MS" w:hAnsi="Times New Roman" w:cs="Times New Roman"/>
                <w:b/>
                <w:sz w:val="28"/>
                <w:szCs w:val="28"/>
              </w:rPr>
              <w:t>Проверяемые  ОК, У, З</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suppressAutoHyphens/>
              <w:rPr>
                <w:rFonts w:ascii="Times New Roman" w:eastAsia="Times New Roman" w:hAnsi="Times New Roman" w:cs="Times New Roman"/>
                <w:b/>
                <w:sz w:val="28"/>
                <w:szCs w:val="28"/>
              </w:rPr>
            </w:pPr>
            <w:r w:rsidRPr="004A4B8F">
              <w:rPr>
                <w:rFonts w:ascii="Times New Roman" w:hAnsi="Times New Roman" w:cs="Times New Roman"/>
                <w:b/>
                <w:sz w:val="28"/>
                <w:szCs w:val="28"/>
              </w:rPr>
              <w:t>Раздел 1. Механика</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b/>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b/>
                <w:bCs/>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sz w:val="28"/>
                <w:szCs w:val="28"/>
              </w:rPr>
              <w:t>Контрольная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У5, У6,З2,З3, ОК3,ОК4.</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Экзамен</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ОК 2,3,4.</w:t>
            </w:r>
          </w:p>
          <w:p w:rsidR="004A4B8F" w:rsidRPr="004A4B8F" w:rsidRDefault="004A4B8F">
            <w:pPr>
              <w:suppressAutoHyphens/>
              <w:ind w:left="72" w:hanging="72"/>
              <w:contextualSpacing/>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 1-4, З.1-10</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 xml:space="preserve"> Тема 1.1 </w:t>
            </w:r>
          </w:p>
          <w:p w:rsidR="004A4B8F" w:rsidRPr="004A4B8F" w:rsidRDefault="004A4B8F">
            <w:pPr>
              <w:shd w:val="clear" w:color="auto" w:fill="FFFFFF"/>
              <w:suppressAutoHyphens/>
              <w:jc w:val="both"/>
              <w:rPr>
                <w:rFonts w:ascii="Times New Roman" w:hAnsi="Times New Roman" w:cs="Times New Roman"/>
                <w:color w:val="000000"/>
                <w:spacing w:val="4"/>
                <w:sz w:val="28"/>
                <w:szCs w:val="28"/>
              </w:rPr>
            </w:pPr>
            <w:r w:rsidRPr="004A4B8F">
              <w:rPr>
                <w:rFonts w:ascii="Times New Roman" w:hAnsi="Times New Roman" w:cs="Times New Roman"/>
                <w:sz w:val="28"/>
                <w:szCs w:val="28"/>
              </w:rPr>
              <w:t>Кинематика</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jc w:val="both"/>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p w:rsidR="004A4B8F" w:rsidRPr="004A4B8F" w:rsidRDefault="004A4B8F">
            <w:pPr>
              <w:suppressAutoHyphens/>
              <w:jc w:val="both"/>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Самостоятельная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У5,У2,У1,У3,У9, У7,З2, З4.</w:t>
            </w:r>
          </w:p>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 xml:space="preserve">Тема 1.2. </w:t>
            </w:r>
          </w:p>
          <w:p w:rsidR="004A4B8F" w:rsidRPr="004A4B8F" w:rsidRDefault="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pacing w:val="4"/>
                <w:sz w:val="28"/>
                <w:szCs w:val="28"/>
              </w:rPr>
            </w:pPr>
            <w:r w:rsidRPr="004A4B8F">
              <w:rPr>
                <w:rFonts w:ascii="Times New Roman" w:hAnsi="Times New Roman" w:cs="Times New Roman"/>
                <w:sz w:val="28"/>
                <w:szCs w:val="28"/>
              </w:rPr>
              <w:t>Динамика</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jc w:val="both"/>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У4,У6,У8,</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У10, У3,У9, У7. </w:t>
            </w:r>
          </w:p>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lastRenderedPageBreak/>
              <w:t xml:space="preserve">Тема 1.3. </w:t>
            </w:r>
          </w:p>
          <w:p w:rsidR="004A4B8F" w:rsidRPr="004A4B8F" w:rsidRDefault="004A4B8F">
            <w:pPr>
              <w:suppressAutoHyphens/>
              <w:jc w:val="both"/>
              <w:rPr>
                <w:rFonts w:ascii="Times New Roman" w:hAnsi="Times New Roman" w:cs="Times New Roman"/>
                <w:color w:val="000000"/>
                <w:spacing w:val="4"/>
                <w:sz w:val="28"/>
                <w:szCs w:val="28"/>
              </w:rPr>
            </w:pPr>
            <w:r w:rsidRPr="004A4B8F">
              <w:rPr>
                <w:rFonts w:ascii="Times New Roman" w:hAnsi="Times New Roman" w:cs="Times New Roman"/>
                <w:sz w:val="28"/>
                <w:szCs w:val="28"/>
              </w:rPr>
              <w:t>Законы сохранения энергии</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Arial Unicode MS" w:hAnsi="Times New Roman" w:cs="Times New Roman"/>
                <w:bCs/>
                <w:sz w:val="28"/>
                <w:szCs w:val="28"/>
              </w:rPr>
            </w:pPr>
            <w:r w:rsidRPr="004A4B8F">
              <w:rPr>
                <w:rFonts w:ascii="Times New Roman" w:eastAsia="Arial Unicode MS" w:hAnsi="Times New Roman" w:cs="Times New Roman"/>
                <w:bCs/>
                <w:sz w:val="28"/>
                <w:szCs w:val="28"/>
              </w:rPr>
              <w:t>Практическая работа</w:t>
            </w:r>
          </w:p>
          <w:p w:rsidR="004A4B8F" w:rsidRPr="004A4B8F" w:rsidRDefault="004A4B8F">
            <w:pPr>
              <w:suppressAutoHyphens/>
              <w:jc w:val="both"/>
              <w:rPr>
                <w:rFonts w:ascii="Times New Roman" w:eastAsia="Arial Unicode MS" w:hAnsi="Times New Roman" w:cs="Times New Roman"/>
                <w:bCs/>
                <w:sz w:val="28"/>
                <w:szCs w:val="28"/>
              </w:rPr>
            </w:pPr>
            <w:r w:rsidRPr="004A4B8F">
              <w:rPr>
                <w:rFonts w:ascii="Times New Roman" w:eastAsia="Arial Unicode MS" w:hAnsi="Times New Roman" w:cs="Times New Roman"/>
                <w:bCs/>
                <w:sz w:val="28"/>
                <w:szCs w:val="28"/>
              </w:rPr>
              <w:t>Устный опрос</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У4,У6,У8, У3,У9, У7 </w:t>
            </w:r>
          </w:p>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 xml:space="preserve">Тема 1.4 </w:t>
            </w:r>
          </w:p>
          <w:p w:rsidR="004A4B8F" w:rsidRPr="004A4B8F" w:rsidRDefault="004A4B8F">
            <w:pPr>
              <w:suppressAutoHyphens/>
              <w:jc w:val="both"/>
              <w:rPr>
                <w:rFonts w:ascii="Times New Roman" w:hAnsi="Times New Roman" w:cs="Times New Roman"/>
                <w:color w:val="000000"/>
                <w:spacing w:val="4"/>
                <w:sz w:val="28"/>
                <w:szCs w:val="28"/>
              </w:rPr>
            </w:pPr>
            <w:r w:rsidRPr="004A4B8F">
              <w:rPr>
                <w:rFonts w:ascii="Times New Roman" w:hAnsi="Times New Roman" w:cs="Times New Roman"/>
                <w:sz w:val="28"/>
                <w:szCs w:val="28"/>
              </w:rPr>
              <w:t>Колебания и волны</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jc w:val="both"/>
              <w:rPr>
                <w:rFonts w:ascii="Times New Roman" w:eastAsia="Arial Unicode MS" w:hAnsi="Times New Roman" w:cs="Times New Roman"/>
                <w:b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У4,У6,У8, У3,У9, У7, З4.</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72" w:hanging="72"/>
              <w:contextualSpacing/>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suppressAutoHyphens/>
              <w:rPr>
                <w:rFonts w:ascii="Times New Roman" w:eastAsia="Times New Roman" w:hAnsi="Times New Roman" w:cs="Times New Roman"/>
                <w:b/>
                <w:sz w:val="28"/>
                <w:szCs w:val="28"/>
              </w:rPr>
            </w:pPr>
            <w:r w:rsidRPr="004A4B8F">
              <w:rPr>
                <w:rFonts w:ascii="Times New Roman" w:hAnsi="Times New Roman" w:cs="Times New Roman"/>
                <w:b/>
                <w:bCs/>
                <w:sz w:val="28"/>
                <w:szCs w:val="28"/>
              </w:rPr>
              <w:t>Раздел</w:t>
            </w:r>
            <w:r w:rsidRPr="004A4B8F">
              <w:rPr>
                <w:rFonts w:ascii="Times New Roman" w:hAnsi="Times New Roman" w:cs="Times New Roman"/>
                <w:b/>
                <w:bCs/>
                <w:color w:val="000000"/>
                <w:sz w:val="28"/>
                <w:szCs w:val="28"/>
              </w:rPr>
              <w:t xml:space="preserve"> 2</w:t>
            </w:r>
            <w:r w:rsidRPr="004A4B8F">
              <w:rPr>
                <w:rFonts w:ascii="Times New Roman" w:hAnsi="Times New Roman" w:cs="Times New Roman"/>
                <w:b/>
                <w:sz w:val="28"/>
                <w:szCs w:val="28"/>
              </w:rPr>
              <w:t>. Молекулярная физика и термодинамика</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b/>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b/>
                <w:bCs/>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sz w:val="28"/>
                <w:szCs w:val="28"/>
              </w:rPr>
              <w:t>Контрольная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У5, У6,З2,З3, ОК3,ОК4.</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Экзамен</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ОК 2,3,4.</w:t>
            </w:r>
          </w:p>
          <w:p w:rsidR="004A4B8F" w:rsidRPr="004A4B8F" w:rsidRDefault="004A4B8F">
            <w:pPr>
              <w:suppressAutoHyphens/>
              <w:ind w:left="72" w:hanging="72"/>
              <w:contextualSpacing/>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У. 1-4, З.1-10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2.1</w:t>
            </w:r>
          </w:p>
          <w:p w:rsidR="004A4B8F" w:rsidRPr="004A4B8F" w:rsidRDefault="004A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pacing w:val="4"/>
                <w:sz w:val="28"/>
                <w:szCs w:val="28"/>
              </w:rPr>
            </w:pPr>
            <w:r w:rsidRPr="004A4B8F">
              <w:rPr>
                <w:rFonts w:ascii="Times New Roman" w:hAnsi="Times New Roman" w:cs="Times New Roman"/>
                <w:sz w:val="28"/>
                <w:szCs w:val="28"/>
              </w:rPr>
              <w:t>Молекулярная физика</w:t>
            </w:r>
            <w:r w:rsidRPr="004A4B8F">
              <w:rPr>
                <w:rFonts w:ascii="Times New Roman" w:hAnsi="Times New Roman" w:cs="Times New Roman"/>
                <w:color w:val="000000"/>
                <w:spacing w:val="4"/>
                <w:sz w:val="28"/>
                <w:szCs w:val="28"/>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Самостоятельная работа</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2-4,6,У1, У5, У2,У3,У9,У7.</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2.2</w:t>
            </w:r>
          </w:p>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Термодинамика</w:t>
            </w:r>
          </w:p>
          <w:p w:rsidR="004A4B8F" w:rsidRPr="004A4B8F" w:rsidRDefault="004A4B8F">
            <w:pPr>
              <w:shd w:val="clear" w:color="auto" w:fill="FFFFFF"/>
              <w:suppressAutoHyphens/>
              <w:ind w:right="62"/>
              <w:rPr>
                <w:rFonts w:ascii="Times New Roman" w:hAnsi="Times New Roman" w:cs="Times New Roman"/>
                <w:color w:val="000000"/>
                <w:spacing w:val="4"/>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Самостоятельная работа</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У5, У2,У3,У9,У7,У1,У4, У6, У8,У10.</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b/>
                <w:bCs/>
                <w:sz w:val="28"/>
                <w:szCs w:val="28"/>
              </w:rPr>
              <w:lastRenderedPageBreak/>
              <w:t>Раздел</w:t>
            </w:r>
            <w:r w:rsidRPr="004A4B8F">
              <w:rPr>
                <w:rFonts w:ascii="Times New Roman" w:hAnsi="Times New Roman" w:cs="Times New Roman"/>
                <w:b/>
                <w:bCs/>
                <w:color w:val="000000"/>
                <w:sz w:val="28"/>
                <w:szCs w:val="28"/>
              </w:rPr>
              <w:t xml:space="preserve"> 3. </w:t>
            </w:r>
            <w:r w:rsidRPr="004A4B8F">
              <w:rPr>
                <w:rFonts w:ascii="Times New Roman" w:hAnsi="Times New Roman" w:cs="Times New Roman"/>
                <w:b/>
                <w:sz w:val="28"/>
                <w:szCs w:val="28"/>
              </w:rPr>
              <w:t xml:space="preserve"> Электродинамика.</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Контрольная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ОК2,ОК3,ОК4,</w:t>
            </w:r>
          </w:p>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У5, У6.</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Экзамен</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ОК 2,3,4.</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 1-4, З.1-10</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3.1</w:t>
            </w:r>
          </w:p>
          <w:p w:rsidR="004A4B8F" w:rsidRPr="004A4B8F" w:rsidRDefault="004A4B8F">
            <w:pPr>
              <w:pStyle w:val="ae"/>
              <w:suppressAutoHyphens/>
              <w:spacing w:after="0"/>
              <w:ind w:left="0"/>
              <w:rPr>
                <w:color w:val="000000"/>
                <w:spacing w:val="4"/>
                <w:sz w:val="28"/>
                <w:szCs w:val="28"/>
              </w:rPr>
            </w:pPr>
            <w:r w:rsidRPr="004A4B8F">
              <w:rPr>
                <w:sz w:val="28"/>
                <w:szCs w:val="28"/>
              </w:rPr>
              <w:t>Электрическое поле</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Самостоятельная работа</w:t>
            </w:r>
          </w:p>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У5,З2,З3, У7.</w:t>
            </w: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3.2</w:t>
            </w:r>
          </w:p>
          <w:p w:rsidR="004A4B8F" w:rsidRPr="004A4B8F" w:rsidRDefault="004A4B8F">
            <w:pPr>
              <w:pStyle w:val="ae"/>
              <w:suppressAutoHyphens/>
              <w:spacing w:after="0"/>
              <w:ind w:left="0"/>
              <w:rPr>
                <w:color w:val="000000"/>
                <w:spacing w:val="4"/>
                <w:sz w:val="28"/>
                <w:szCs w:val="28"/>
              </w:rPr>
            </w:pPr>
            <w:r w:rsidRPr="004A4B8F">
              <w:rPr>
                <w:sz w:val="28"/>
                <w:szCs w:val="28"/>
              </w:rPr>
              <w:t>Постоянный электрический ток</w:t>
            </w:r>
            <w:r w:rsidRPr="004A4B8F">
              <w:rPr>
                <w:color w:val="000000"/>
                <w:sz w:val="28"/>
                <w:szCs w:val="28"/>
              </w:rPr>
              <w:t>.</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У4,У6,У8,У2,У5.</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3.3</w:t>
            </w:r>
          </w:p>
          <w:p w:rsidR="004A4B8F" w:rsidRPr="004A4B8F" w:rsidRDefault="004A4B8F">
            <w:pPr>
              <w:pStyle w:val="ae"/>
              <w:suppressAutoHyphens/>
              <w:spacing w:after="0"/>
              <w:ind w:left="0"/>
              <w:rPr>
                <w:color w:val="000000"/>
                <w:spacing w:val="4"/>
                <w:sz w:val="28"/>
                <w:szCs w:val="28"/>
              </w:rPr>
            </w:pPr>
            <w:r w:rsidRPr="004A4B8F">
              <w:rPr>
                <w:sz w:val="28"/>
                <w:szCs w:val="28"/>
              </w:rPr>
              <w:t>Переменный электрический ток</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2-4,6,У4, У6,У.8.</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Контрольная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ОК2,ОК3,ОК4,</w:t>
            </w:r>
          </w:p>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У5, У6.</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3.4</w:t>
            </w:r>
          </w:p>
          <w:p w:rsidR="004A4B8F" w:rsidRPr="004A4B8F" w:rsidRDefault="004A4B8F">
            <w:pPr>
              <w:pStyle w:val="ae"/>
              <w:suppressAutoHyphens/>
              <w:spacing w:after="0"/>
              <w:ind w:left="0"/>
              <w:rPr>
                <w:color w:val="000000"/>
                <w:spacing w:val="4"/>
                <w:sz w:val="28"/>
                <w:szCs w:val="28"/>
              </w:rPr>
            </w:pPr>
            <w:r w:rsidRPr="004A4B8F">
              <w:rPr>
                <w:sz w:val="28"/>
                <w:szCs w:val="28"/>
              </w:rPr>
              <w:t>Электромагнитные колебания и волны</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У2,У5</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rPr>
          <w:trHeight w:val="1196"/>
        </w:trPr>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pStyle w:val="22"/>
              <w:suppressAutoHyphens/>
              <w:spacing w:after="0" w:line="240" w:lineRule="auto"/>
              <w:rPr>
                <w:rFonts w:ascii="Times New Roman" w:hAnsi="Times New Roman"/>
                <w:i w:val="0"/>
                <w:sz w:val="28"/>
                <w:szCs w:val="28"/>
              </w:rPr>
            </w:pPr>
            <w:r w:rsidRPr="004A4B8F">
              <w:rPr>
                <w:rFonts w:ascii="Times New Roman" w:hAnsi="Times New Roman"/>
                <w:i w:val="0"/>
                <w:sz w:val="28"/>
                <w:szCs w:val="28"/>
              </w:rPr>
              <w:t>Тема 3.5</w:t>
            </w:r>
          </w:p>
          <w:p w:rsidR="004A4B8F" w:rsidRPr="004A4B8F" w:rsidRDefault="004A4B8F">
            <w:pPr>
              <w:pStyle w:val="ae"/>
              <w:suppressAutoHyphens/>
              <w:spacing w:after="0"/>
              <w:ind w:left="0"/>
              <w:rPr>
                <w:color w:val="000000"/>
                <w:spacing w:val="4"/>
                <w:sz w:val="28"/>
                <w:szCs w:val="28"/>
              </w:rPr>
            </w:pPr>
            <w:r w:rsidRPr="004A4B8F">
              <w:rPr>
                <w:sz w:val="28"/>
                <w:szCs w:val="28"/>
              </w:rPr>
              <w:t>Оптика и волновые свойства света</w:t>
            </w:r>
            <w:r w:rsidRPr="004A4B8F">
              <w:rPr>
                <w:color w:val="000000"/>
                <w:spacing w:val="4"/>
                <w:sz w:val="28"/>
                <w:szCs w:val="28"/>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Самостоятельная работа</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Практическая работа</w:t>
            </w: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У1, У5,У4,У6,У8.</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Times New Roman" w:hAnsi="Times New Roman" w:cs="Times New Roman"/>
                <w:b/>
                <w:sz w:val="28"/>
                <w:szCs w:val="28"/>
              </w:rPr>
            </w:pPr>
            <w:r w:rsidRPr="004A4B8F">
              <w:rPr>
                <w:rFonts w:ascii="Times New Roman" w:hAnsi="Times New Roman" w:cs="Times New Roman"/>
                <w:b/>
                <w:bCs/>
                <w:sz w:val="28"/>
                <w:szCs w:val="28"/>
              </w:rPr>
              <w:lastRenderedPageBreak/>
              <w:t>Раздел</w:t>
            </w:r>
            <w:r w:rsidRPr="004A4B8F">
              <w:rPr>
                <w:rFonts w:ascii="Times New Roman" w:hAnsi="Times New Roman" w:cs="Times New Roman"/>
                <w:b/>
                <w:bCs/>
                <w:color w:val="000000"/>
                <w:sz w:val="28"/>
                <w:szCs w:val="28"/>
              </w:rPr>
              <w:t xml:space="preserve"> 4. </w:t>
            </w:r>
            <w:r w:rsidRPr="004A4B8F">
              <w:rPr>
                <w:rFonts w:ascii="Times New Roman" w:hAnsi="Times New Roman" w:cs="Times New Roman"/>
                <w:b/>
                <w:sz w:val="28"/>
                <w:szCs w:val="28"/>
              </w:rPr>
              <w:t xml:space="preserve"> Строение атома и квантовая физика</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Контрольная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ОК2,ОК3,ОК4,</w:t>
            </w:r>
          </w:p>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У5, У6.</w:t>
            </w: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Экзамен</w:t>
            </w:r>
          </w:p>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ОК 2,3,4.</w:t>
            </w:r>
          </w:p>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 1-4, З.1-10</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NewRomanPSMT" w:hAnsi="Times New Roman" w:cs="Times New Roman"/>
                <w:sz w:val="28"/>
                <w:szCs w:val="28"/>
              </w:rPr>
            </w:pPr>
            <w:r w:rsidRPr="004A4B8F">
              <w:rPr>
                <w:rFonts w:ascii="Times New Roman" w:hAnsi="Times New Roman" w:cs="Times New Roman"/>
                <w:iCs/>
                <w:sz w:val="28"/>
                <w:szCs w:val="28"/>
              </w:rPr>
              <w:t xml:space="preserve">Тема 4.1 </w:t>
            </w:r>
            <w:r w:rsidRPr="004A4B8F">
              <w:rPr>
                <w:rFonts w:ascii="Times New Roman" w:eastAsia="TimesNewRomanPSMT" w:hAnsi="Times New Roman" w:cs="Times New Roman"/>
                <w:sz w:val="28"/>
                <w:szCs w:val="28"/>
              </w:rPr>
              <w:t>Физика атомного ядра.</w:t>
            </w:r>
          </w:p>
          <w:p w:rsidR="004A4B8F" w:rsidRPr="004A4B8F" w:rsidRDefault="004A4B8F">
            <w:pPr>
              <w:suppressAutoHyphens/>
              <w:rPr>
                <w:rFonts w:ascii="Times New Roman" w:eastAsia="TimesNewRomanPSMT" w:hAnsi="Times New Roman" w:cs="Times New Roman"/>
                <w:sz w:val="28"/>
                <w:szCs w:val="28"/>
              </w:rPr>
            </w:pPr>
          </w:p>
          <w:p w:rsidR="004A4B8F" w:rsidRPr="004A4B8F" w:rsidRDefault="004A4B8F">
            <w:pPr>
              <w:suppressAutoHyphens/>
              <w:rPr>
                <w:rFonts w:ascii="Times New Roman" w:eastAsia="Times New Roman" w:hAnsi="Times New Roman" w:cs="Times New Roman"/>
                <w:b/>
                <w:bCs/>
                <w:sz w:val="28"/>
                <w:szCs w:val="28"/>
              </w:rPr>
            </w:pP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У3,У7,У9,З4.</w:t>
            </w:r>
          </w:p>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iCs/>
                <w:sz w:val="28"/>
                <w:szCs w:val="28"/>
              </w:rPr>
              <w:t xml:space="preserve">Тема 4.2 </w:t>
            </w:r>
            <w:r w:rsidRPr="004A4B8F">
              <w:rPr>
                <w:rFonts w:ascii="Times New Roman" w:eastAsia="TimesNewRomanPSMT" w:hAnsi="Times New Roman" w:cs="Times New Roman"/>
                <w:sz w:val="28"/>
                <w:szCs w:val="28"/>
              </w:rPr>
              <w:t>Квантовая теория</w:t>
            </w:r>
          </w:p>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электромагнитного излучения и</w:t>
            </w:r>
          </w:p>
          <w:p w:rsidR="004A4B8F" w:rsidRPr="004A4B8F" w:rsidRDefault="004A4B8F">
            <w:pPr>
              <w:shd w:val="clear" w:color="auto" w:fill="FFFFFF"/>
              <w:tabs>
                <w:tab w:val="left" w:pos="9498"/>
              </w:tabs>
              <w:suppressAutoHyphens/>
              <w:rPr>
                <w:rFonts w:ascii="Times New Roman" w:eastAsia="Times New Roman" w:hAnsi="Times New Roman" w:cs="Times New Roman"/>
                <w:color w:val="000000"/>
                <w:spacing w:val="4"/>
                <w:sz w:val="28"/>
                <w:szCs w:val="28"/>
              </w:rPr>
            </w:pPr>
            <w:r w:rsidRPr="004A4B8F">
              <w:rPr>
                <w:rFonts w:ascii="Times New Roman" w:eastAsia="TimesNewRomanPSMT" w:hAnsi="Times New Roman" w:cs="Times New Roman"/>
                <w:sz w:val="28"/>
                <w:szCs w:val="28"/>
              </w:rPr>
              <w:t>вещества</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У3,У7,У9,З4.</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Контрольная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sz w:val="28"/>
                <w:szCs w:val="28"/>
              </w:rPr>
              <w:t>У5,У6,З3</w:t>
            </w: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shd w:val="clear" w:color="auto" w:fill="FFFFFF"/>
              <w:suppressAutoHyphens/>
              <w:ind w:right="312" w:hanging="24"/>
              <w:rPr>
                <w:rFonts w:ascii="Times New Roman" w:eastAsia="Times New Roman" w:hAnsi="Times New Roman" w:cs="Times New Roman"/>
                <w:b/>
                <w:bCs/>
                <w:color w:val="000000"/>
                <w:sz w:val="28"/>
                <w:szCs w:val="28"/>
              </w:rPr>
            </w:pPr>
            <w:r w:rsidRPr="004A4B8F">
              <w:rPr>
                <w:rFonts w:ascii="Times New Roman" w:hAnsi="Times New Roman" w:cs="Times New Roman"/>
                <w:b/>
                <w:bCs/>
                <w:sz w:val="28"/>
                <w:szCs w:val="28"/>
              </w:rPr>
              <w:t>Раздел</w:t>
            </w:r>
            <w:r w:rsidRPr="004A4B8F">
              <w:rPr>
                <w:rFonts w:ascii="Times New Roman" w:hAnsi="Times New Roman" w:cs="Times New Roman"/>
                <w:b/>
                <w:bCs/>
                <w:color w:val="000000"/>
                <w:sz w:val="28"/>
                <w:szCs w:val="28"/>
              </w:rPr>
              <w:t xml:space="preserve"> 5. Эволюция Вселенной</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p>
        </w:tc>
        <w:tc>
          <w:tcPr>
            <w:tcW w:w="19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 xml:space="preserve"> </w:t>
            </w:r>
          </w:p>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Arial Unicode MS" w:hAnsi="Times New Roman" w:cs="Times New Roman"/>
                <w:sz w:val="28"/>
                <w:szCs w:val="28"/>
              </w:rPr>
            </w:pPr>
            <w:r w:rsidRPr="004A4B8F">
              <w:rPr>
                <w:rFonts w:ascii="Times New Roman" w:eastAsia="Arial Unicode MS" w:hAnsi="Times New Roman" w:cs="Times New Roman"/>
                <w:iCs/>
                <w:sz w:val="28"/>
                <w:szCs w:val="28"/>
              </w:rPr>
              <w:t xml:space="preserve"> </w:t>
            </w:r>
          </w:p>
        </w:tc>
      </w:tr>
      <w:tr w:rsidR="004A4B8F" w:rsidRPr="004A4B8F" w:rsidTr="004A4B8F">
        <w:tc>
          <w:tcPr>
            <w:tcW w:w="2235" w:type="dxa"/>
            <w:tcBorders>
              <w:top w:val="single" w:sz="4" w:space="0" w:color="auto"/>
              <w:left w:val="single" w:sz="4" w:space="0" w:color="auto"/>
              <w:bottom w:val="single" w:sz="4" w:space="0" w:color="auto"/>
              <w:right w:val="single" w:sz="4" w:space="0" w:color="auto"/>
            </w:tcBorders>
            <w:hideMark/>
          </w:tcPr>
          <w:p w:rsidR="004A4B8F" w:rsidRPr="004A4B8F" w:rsidRDefault="004A4B8F">
            <w:pPr>
              <w:shd w:val="clear" w:color="auto" w:fill="FFFFFF"/>
              <w:suppressAutoHyphens/>
              <w:ind w:right="312" w:hanging="24"/>
              <w:rPr>
                <w:rFonts w:ascii="Times New Roman" w:eastAsia="Times New Roman" w:hAnsi="Times New Roman" w:cs="Times New Roman"/>
                <w:bCs/>
                <w:color w:val="000000"/>
                <w:sz w:val="28"/>
                <w:szCs w:val="28"/>
              </w:rPr>
            </w:pPr>
            <w:r w:rsidRPr="004A4B8F">
              <w:rPr>
                <w:rFonts w:ascii="Times New Roman" w:hAnsi="Times New Roman" w:cs="Times New Roman"/>
                <w:iCs/>
                <w:sz w:val="28"/>
                <w:szCs w:val="28"/>
              </w:rPr>
              <w:t xml:space="preserve">Тема 5.1 </w:t>
            </w:r>
            <w:r w:rsidRPr="004A4B8F">
              <w:rPr>
                <w:rFonts w:ascii="Times New Roman" w:eastAsia="TimesNewRomanPSMT" w:hAnsi="Times New Roman" w:cs="Times New Roman"/>
                <w:sz w:val="28"/>
                <w:szCs w:val="28"/>
              </w:rPr>
              <w:t>Эволюция Вселенной</w:t>
            </w:r>
            <w:r w:rsidRPr="004A4B8F">
              <w:rPr>
                <w:rFonts w:ascii="Times New Roman" w:hAnsi="Times New Roman" w:cs="Times New Roman"/>
                <w:iCs/>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iCs/>
                <w:sz w:val="28"/>
                <w:szCs w:val="28"/>
              </w:rPr>
            </w:pPr>
            <w:r w:rsidRPr="004A4B8F">
              <w:rPr>
                <w:rFonts w:ascii="Times New Roman" w:eastAsia="Arial Unicode MS" w:hAnsi="Times New Roman" w:cs="Times New Roman"/>
                <w:iCs/>
                <w:sz w:val="28"/>
                <w:szCs w:val="28"/>
              </w:rPr>
              <w:t>Устный опрос</w:t>
            </w:r>
          </w:p>
          <w:p w:rsidR="004A4B8F" w:rsidRPr="004A4B8F" w:rsidRDefault="004A4B8F">
            <w:pPr>
              <w:suppressAutoHyphens/>
              <w:rPr>
                <w:rFonts w:ascii="Times New Roman" w:eastAsia="Arial Unicode MS" w:hAnsi="Times New Roman" w:cs="Times New Roman"/>
                <w:i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Times New Roman" w:hAnsi="Times New Roman" w:cs="Times New Roman"/>
                <w:sz w:val="28"/>
                <w:szCs w:val="28"/>
              </w:rPr>
            </w:pPr>
            <w:r w:rsidRPr="004A4B8F">
              <w:rPr>
                <w:rFonts w:ascii="Times New Roman" w:hAnsi="Times New Roman" w:cs="Times New Roman"/>
                <w:sz w:val="28"/>
                <w:szCs w:val="28"/>
              </w:rPr>
              <w:t>ОК 2-4,6, У3,У7,У9,З4.</w:t>
            </w:r>
          </w:p>
          <w:p w:rsidR="004A4B8F" w:rsidRPr="004A4B8F" w:rsidRDefault="004A4B8F">
            <w:pPr>
              <w:suppressAutoHyphens/>
              <w:rPr>
                <w:rFonts w:ascii="Times New Roman" w:hAnsi="Times New Roman" w:cs="Times New Roman"/>
                <w:sz w:val="28"/>
                <w:szCs w:val="28"/>
              </w:rPr>
            </w:pPr>
          </w:p>
        </w:tc>
        <w:tc>
          <w:tcPr>
            <w:tcW w:w="191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Arial Unicode MS" w:hAnsi="Times New Roman" w:cs="Times New Roman"/>
                <w:sz w:val="28"/>
                <w:szCs w:val="28"/>
              </w:rPr>
            </w:pPr>
          </w:p>
        </w:tc>
      </w:tr>
    </w:tbl>
    <w:p w:rsidR="004A4B8F" w:rsidRPr="004A4B8F" w:rsidRDefault="004A4B8F" w:rsidP="004A4B8F">
      <w:pPr>
        <w:suppressAutoHyphens/>
        <w:rPr>
          <w:rFonts w:ascii="Times New Roman" w:hAnsi="Times New Roman" w:cs="Times New Roman"/>
          <w:sz w:val="28"/>
          <w:szCs w:val="28"/>
        </w:rPr>
      </w:pPr>
    </w:p>
    <w:p w:rsidR="004A4B8F" w:rsidRPr="004A4B8F" w:rsidRDefault="004A4B8F" w:rsidP="004A4B8F">
      <w:pPr>
        <w:suppressAutoHyphens/>
        <w:rPr>
          <w:rFonts w:ascii="Times New Roman" w:hAnsi="Times New Roman" w:cs="Times New Roman"/>
          <w:sz w:val="28"/>
          <w:szCs w:val="28"/>
        </w:rPr>
      </w:pPr>
    </w:p>
    <w:p w:rsidR="004A4B8F" w:rsidRPr="004A4B8F" w:rsidRDefault="004A4B8F" w:rsidP="004A4B8F">
      <w:pPr>
        <w:rPr>
          <w:rFonts w:ascii="Times New Roman" w:hAnsi="Times New Roman" w:cs="Times New Roman"/>
          <w:sz w:val="28"/>
          <w:szCs w:val="28"/>
        </w:rPr>
        <w:sectPr w:rsidR="004A4B8F" w:rsidRPr="004A4B8F">
          <w:pgSz w:w="16838" w:h="11906" w:orient="landscape"/>
          <w:pgMar w:top="1079" w:right="1134" w:bottom="851" w:left="902" w:header="709" w:footer="709" w:gutter="0"/>
          <w:cols w:space="720"/>
        </w:sectPr>
      </w:pPr>
    </w:p>
    <w:p w:rsidR="004A4B8F" w:rsidRPr="004A4B8F" w:rsidRDefault="004A4B8F" w:rsidP="004A4B8F">
      <w:pPr>
        <w:suppressAutoHyphens/>
        <w:ind w:firstLine="720"/>
        <w:jc w:val="center"/>
        <w:rPr>
          <w:rFonts w:ascii="Times New Roman" w:hAnsi="Times New Roman" w:cs="Times New Roman"/>
          <w:b/>
          <w:sz w:val="28"/>
          <w:szCs w:val="28"/>
        </w:rPr>
      </w:pPr>
      <w:r w:rsidRPr="004A4B8F">
        <w:rPr>
          <w:rFonts w:ascii="Times New Roman" w:hAnsi="Times New Roman" w:cs="Times New Roman"/>
          <w:b/>
          <w:sz w:val="28"/>
          <w:szCs w:val="28"/>
        </w:rPr>
        <w:lastRenderedPageBreak/>
        <w:t>Рубежный контроль.</w:t>
      </w:r>
    </w:p>
    <w:p w:rsidR="004A4B8F" w:rsidRPr="004A4B8F" w:rsidRDefault="004A4B8F" w:rsidP="004A4B8F">
      <w:pPr>
        <w:suppressAutoHyphens/>
        <w:ind w:firstLine="720"/>
        <w:jc w:val="both"/>
        <w:rPr>
          <w:rFonts w:ascii="Times New Roman" w:hAnsi="Times New Roman" w:cs="Times New Roman"/>
          <w:b/>
          <w:sz w:val="28"/>
          <w:szCs w:val="28"/>
        </w:rPr>
      </w:pPr>
      <w:r w:rsidRPr="004A4B8F">
        <w:rPr>
          <w:rFonts w:ascii="Times New Roman" w:hAnsi="Times New Roman" w:cs="Times New Roman"/>
          <w:b/>
          <w:sz w:val="28"/>
          <w:szCs w:val="28"/>
        </w:rPr>
        <w:t>3.2. Типовые задания для оценки освоения учебной дисциплины</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3.2.1. Контрольная работа № 1 по разделу «Механика.</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3.2.1.1. Текст контрольной работы №1.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300"/>
        <w:rPr>
          <w:rFonts w:ascii="Times New Roman" w:hAnsi="Times New Roman" w:cs="Times New Roman"/>
          <w:sz w:val="28"/>
          <w:szCs w:val="28"/>
        </w:rPr>
      </w:pPr>
      <w:r w:rsidRPr="004A4B8F">
        <w:rPr>
          <w:rFonts w:ascii="Times New Roman" w:hAnsi="Times New Roman" w:cs="Times New Roman"/>
          <w:sz w:val="28"/>
          <w:szCs w:val="28"/>
        </w:rPr>
        <w:t>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900"/>
        <w:rPr>
          <w:rFonts w:ascii="Times New Roman" w:hAnsi="Times New Roman" w:cs="Times New Roman"/>
          <w:sz w:val="28"/>
          <w:szCs w:val="28"/>
        </w:rPr>
      </w:pPr>
      <w:r w:rsidRPr="004A4B8F">
        <w:rPr>
          <w:rFonts w:ascii="Times New Roman" w:hAnsi="Times New Roman" w:cs="Times New Roman"/>
          <w:sz w:val="28"/>
          <w:szCs w:val="28"/>
        </w:rPr>
        <w:t>1.На покоящее тело массой 1 кг действует в течение 2 с сила 0,1 Н. какую скорость приобретает тело и какой путь пройдет оно за указанное время?</w:t>
      </w:r>
    </w:p>
    <w:p w:rsidR="004A4B8F" w:rsidRPr="004A4B8F" w:rsidRDefault="004A4B8F" w:rsidP="004A4B8F">
      <w:pPr>
        <w:widowControl w:val="0"/>
        <w:suppressAutoHyphens/>
        <w:overflowPunct w:val="0"/>
        <w:autoSpaceDE w:val="0"/>
        <w:autoSpaceDN w:val="0"/>
        <w:adjustRightInd w:val="0"/>
        <w:ind w:left="120" w:right="220"/>
        <w:rPr>
          <w:rFonts w:ascii="Times New Roman" w:hAnsi="Times New Roman" w:cs="Times New Roman"/>
          <w:sz w:val="28"/>
          <w:szCs w:val="28"/>
        </w:rPr>
      </w:pPr>
      <w:r w:rsidRPr="004A4B8F">
        <w:rPr>
          <w:rFonts w:ascii="Times New Roman" w:hAnsi="Times New Roman" w:cs="Times New Roman"/>
          <w:sz w:val="28"/>
          <w:szCs w:val="28"/>
        </w:rPr>
        <w:t>2.С каким ускорением движется тележка массой 20 кг под действием силы 20 Н? 3.Вычислить работу, произведенную силой 0,2 кН, если расстояние, пройденное телом по направлению действия этой силы, равно 10 м.</w:t>
      </w:r>
    </w:p>
    <w:p w:rsidR="004A4B8F" w:rsidRPr="004A4B8F" w:rsidRDefault="004A4B8F" w:rsidP="004A4B8F">
      <w:pPr>
        <w:widowControl w:val="0"/>
        <w:suppressAutoHyphens/>
        <w:overflowPunct w:val="0"/>
        <w:autoSpaceDE w:val="0"/>
        <w:autoSpaceDN w:val="0"/>
        <w:adjustRightInd w:val="0"/>
        <w:ind w:left="120" w:right="420"/>
        <w:rPr>
          <w:rFonts w:ascii="Times New Roman" w:hAnsi="Times New Roman" w:cs="Times New Roman"/>
          <w:sz w:val="28"/>
          <w:szCs w:val="28"/>
        </w:rPr>
      </w:pPr>
      <w:r w:rsidRPr="004A4B8F">
        <w:rPr>
          <w:rFonts w:ascii="Times New Roman" w:hAnsi="Times New Roman" w:cs="Times New Roman"/>
          <w:sz w:val="28"/>
          <w:szCs w:val="28"/>
        </w:rPr>
        <w:t>4.Тело массой 10 кг свободно падает с высоты 20 м из состояния покоя. Чему равна кинетическая энергия в момент удара о Землю? В какой точке траектории кинетическая энергия больше потенциальной? Сопротивлением воздуха пренебречь.</w:t>
      </w:r>
    </w:p>
    <w:p w:rsidR="004A4B8F" w:rsidRPr="004A4B8F" w:rsidRDefault="004A4B8F" w:rsidP="004A4B8F">
      <w:pPr>
        <w:widowControl w:val="0"/>
        <w:suppressAutoHyphens/>
        <w:overflowPunct w:val="0"/>
        <w:autoSpaceDE w:val="0"/>
        <w:autoSpaceDN w:val="0"/>
        <w:adjustRightInd w:val="0"/>
        <w:ind w:left="120" w:right="820"/>
        <w:jc w:val="both"/>
        <w:rPr>
          <w:rFonts w:ascii="Times New Roman" w:hAnsi="Times New Roman" w:cs="Times New Roman"/>
          <w:sz w:val="28"/>
          <w:szCs w:val="28"/>
        </w:rPr>
      </w:pPr>
      <w:r w:rsidRPr="004A4B8F">
        <w:rPr>
          <w:rFonts w:ascii="Times New Roman" w:hAnsi="Times New Roman" w:cs="Times New Roman"/>
          <w:sz w:val="28"/>
          <w:szCs w:val="28"/>
        </w:rPr>
        <w:t>5.Маятник состоит из стального шара диаметром 4 см подвешенный на легкой нити длинной 98 см. Определить ускорение свободного падения, если период колебания маятника 2 с.</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4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520"/>
        <w:jc w:val="both"/>
        <w:rPr>
          <w:rFonts w:ascii="Times New Roman" w:hAnsi="Times New Roman" w:cs="Times New Roman"/>
          <w:sz w:val="28"/>
          <w:szCs w:val="28"/>
        </w:rPr>
      </w:pPr>
      <w:r w:rsidRPr="004A4B8F">
        <w:rPr>
          <w:rFonts w:ascii="Times New Roman" w:hAnsi="Times New Roman" w:cs="Times New Roman"/>
          <w:sz w:val="28"/>
          <w:szCs w:val="28"/>
        </w:rPr>
        <w:t>1.Тело массой 3 кг падает с высоты 14 м над Землей. Вычислить кинетическую энергию тела в момент, когда оно находится на Высоте 10 м над Землей, и в момент падения на Землю.</w:t>
      </w:r>
    </w:p>
    <w:p w:rsidR="004A4B8F" w:rsidRPr="004A4B8F" w:rsidRDefault="004A4B8F" w:rsidP="004A4B8F">
      <w:pPr>
        <w:widowControl w:val="0"/>
        <w:suppressAutoHyphens/>
        <w:overflowPunct w:val="0"/>
        <w:autoSpaceDE w:val="0"/>
        <w:autoSpaceDN w:val="0"/>
        <w:adjustRightInd w:val="0"/>
        <w:ind w:left="120" w:right="500"/>
        <w:jc w:val="both"/>
        <w:rPr>
          <w:rFonts w:ascii="Times New Roman" w:hAnsi="Times New Roman" w:cs="Times New Roman"/>
          <w:sz w:val="28"/>
          <w:szCs w:val="28"/>
        </w:rPr>
      </w:pPr>
      <w:r w:rsidRPr="004A4B8F">
        <w:rPr>
          <w:rFonts w:ascii="Times New Roman" w:hAnsi="Times New Roman" w:cs="Times New Roman"/>
          <w:sz w:val="28"/>
          <w:szCs w:val="28"/>
        </w:rPr>
        <w:t>2.На покоящееся тело массой 0,2 кг действует в течении 5с сила 0,1 Н. Какую скорость приобретает тело и какой путь пройдет оно за указанное время?</w:t>
      </w:r>
    </w:p>
    <w:p w:rsidR="004A4B8F" w:rsidRPr="004A4B8F" w:rsidRDefault="004A4B8F" w:rsidP="004A4B8F">
      <w:pPr>
        <w:widowControl w:val="0"/>
        <w:suppressAutoHyphens/>
        <w:overflowPunct w:val="0"/>
        <w:autoSpaceDE w:val="0"/>
        <w:autoSpaceDN w:val="0"/>
        <w:adjustRightInd w:val="0"/>
        <w:ind w:left="120" w:right="240"/>
        <w:rPr>
          <w:rFonts w:ascii="Times New Roman" w:hAnsi="Times New Roman" w:cs="Times New Roman"/>
          <w:sz w:val="28"/>
          <w:szCs w:val="28"/>
        </w:rPr>
      </w:pPr>
      <w:r w:rsidRPr="004A4B8F">
        <w:rPr>
          <w:rFonts w:ascii="Times New Roman" w:hAnsi="Times New Roman" w:cs="Times New Roman"/>
          <w:sz w:val="28"/>
          <w:szCs w:val="28"/>
        </w:rPr>
        <w:t>3.Вычислить работу, которую необходимо совершить, чтобы поднять гирю массой  4 кг на высоту 0,7 м.</w:t>
      </w:r>
    </w:p>
    <w:p w:rsidR="004A4B8F" w:rsidRPr="004A4B8F" w:rsidRDefault="004A4B8F" w:rsidP="004A4B8F">
      <w:pPr>
        <w:widowControl w:val="0"/>
        <w:suppressAutoHyphens/>
        <w:overflowPunct w:val="0"/>
        <w:autoSpaceDE w:val="0"/>
        <w:autoSpaceDN w:val="0"/>
        <w:adjustRightInd w:val="0"/>
        <w:ind w:left="120" w:right="340"/>
        <w:rPr>
          <w:rFonts w:ascii="Times New Roman" w:hAnsi="Times New Roman" w:cs="Times New Roman"/>
          <w:sz w:val="28"/>
          <w:szCs w:val="28"/>
        </w:rPr>
      </w:pPr>
      <w:r w:rsidRPr="004A4B8F">
        <w:rPr>
          <w:rFonts w:ascii="Times New Roman" w:hAnsi="Times New Roman" w:cs="Times New Roman"/>
          <w:sz w:val="28"/>
          <w:szCs w:val="28"/>
        </w:rPr>
        <w:t>4.Чему равна мощность двигателя мотороллера, движущегося со скоростью 64 км/ч, при силе тяги 245 Н?</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620"/>
        <w:rPr>
          <w:rFonts w:ascii="Times New Roman" w:hAnsi="Times New Roman" w:cs="Times New Roman"/>
          <w:sz w:val="28"/>
          <w:szCs w:val="28"/>
        </w:rPr>
      </w:pPr>
      <w:r w:rsidRPr="004A4B8F">
        <w:rPr>
          <w:rFonts w:ascii="Times New Roman" w:hAnsi="Times New Roman" w:cs="Times New Roman"/>
          <w:sz w:val="28"/>
          <w:szCs w:val="28"/>
        </w:rPr>
        <w:t>5.Тело массой 10 г на высоте 100 см. Вычислить какой потенциальной энергией будет обладать тело.</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b/>
          <w:bCs/>
          <w:sz w:val="28"/>
          <w:szCs w:val="28"/>
        </w:rPr>
        <w:t xml:space="preserve">3.2.1.2. 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минут_____</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b/>
          <w:bCs/>
          <w:sz w:val="28"/>
          <w:szCs w:val="28"/>
        </w:rPr>
      </w:pPr>
      <w:r w:rsidRPr="004A4B8F">
        <w:rPr>
          <w:rFonts w:ascii="Times New Roman" w:hAnsi="Times New Roman" w:cs="Times New Roman"/>
          <w:b/>
          <w:bCs/>
          <w:sz w:val="28"/>
          <w:szCs w:val="28"/>
        </w:rPr>
        <w:t>3.2.1.3. Шкала оценки образовательных достижений.</w:t>
      </w:r>
    </w:p>
    <w:p w:rsidR="004A4B8F" w:rsidRPr="004A4B8F" w:rsidRDefault="004A4B8F" w:rsidP="004A4B8F">
      <w:pPr>
        <w:widowControl w:val="0"/>
        <w:suppressAutoHyphens/>
        <w:autoSpaceDE w:val="0"/>
        <w:autoSpaceDN w:val="0"/>
        <w:adjustRightInd w:val="0"/>
        <w:ind w:left="120"/>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«5»</w:t>
      </w:r>
      <w:r w:rsidRPr="004A4B8F">
        <w:rPr>
          <w:rFonts w:ascii="Times New Roman" w:hAnsi="Times New Roman" w:cs="Times New Roman"/>
          <w:bCs/>
          <w:sz w:val="28"/>
          <w:szCs w:val="28"/>
        </w:rPr>
        <w:t>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«4»</w:t>
      </w:r>
      <w:r w:rsidRPr="004A4B8F">
        <w:rPr>
          <w:rFonts w:ascii="Times New Roman" w:hAnsi="Times New Roman" w:cs="Times New Roman"/>
          <w:bCs/>
          <w:sz w:val="28"/>
          <w:szCs w:val="28"/>
        </w:rPr>
        <w:t>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«3»</w:t>
      </w:r>
      <w:r w:rsidRPr="004A4B8F">
        <w:rPr>
          <w:rFonts w:ascii="Times New Roman" w:hAnsi="Times New Roman" w:cs="Times New Roman"/>
          <w:bCs/>
          <w:sz w:val="28"/>
          <w:szCs w:val="28"/>
        </w:rPr>
        <w:t>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«2»</w:t>
      </w:r>
      <w:r w:rsidRPr="004A4B8F">
        <w:rPr>
          <w:rFonts w:ascii="Times New Roman" w:hAnsi="Times New Roman" w:cs="Times New Roman"/>
          <w:bCs/>
          <w:sz w:val="28"/>
          <w:szCs w:val="28"/>
        </w:rPr>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
          <w:bCs/>
          <w:sz w:val="28"/>
          <w:szCs w:val="28"/>
        </w:rPr>
        <w:t>Оценка «1»</w:t>
      </w:r>
      <w:r w:rsidRPr="004A4B8F">
        <w:rPr>
          <w:rFonts w:ascii="Times New Roman" w:hAnsi="Times New Roman" w:cs="Times New Roman"/>
          <w:bCs/>
          <w:sz w:val="28"/>
          <w:szCs w:val="28"/>
        </w:rPr>
        <w:t> ставится в том случае, если ученик не приступал к выполнению работы или правильно выполнил</w:t>
      </w:r>
      <w:r w:rsidRPr="004A4B8F">
        <w:rPr>
          <w:rFonts w:ascii="Times New Roman" w:hAnsi="Times New Roman" w:cs="Times New Roman"/>
          <w:bCs/>
          <w:color w:val="000000"/>
          <w:sz w:val="28"/>
          <w:szCs w:val="28"/>
        </w:rPr>
        <w:t xml:space="preserve">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br w:type="page"/>
      </w:r>
      <w:r w:rsidRPr="004A4B8F">
        <w:rPr>
          <w:rFonts w:ascii="Times New Roman" w:hAnsi="Times New Roman" w:cs="Times New Roman"/>
          <w:b/>
          <w:bCs/>
          <w:sz w:val="28"/>
          <w:szCs w:val="28"/>
        </w:rPr>
        <w:lastRenderedPageBreak/>
        <w:t>3.2.2. Контрольная работа №2. по разделу Молекулярная физика и термодинамика».</w:t>
      </w:r>
    </w:p>
    <w:p w:rsidR="004A4B8F" w:rsidRPr="004A4B8F" w:rsidRDefault="004A4B8F" w:rsidP="004A4B8F">
      <w:pPr>
        <w:widowControl w:val="0"/>
        <w:tabs>
          <w:tab w:val="left" w:pos="4830"/>
        </w:tabs>
        <w:suppressAutoHyphens/>
        <w:autoSpaceDE w:val="0"/>
        <w:autoSpaceDN w:val="0"/>
        <w:adjustRightInd w:val="0"/>
        <w:rPr>
          <w:rFonts w:ascii="Times New Roman" w:hAnsi="Times New Roman" w:cs="Times New Roman"/>
          <w:b/>
          <w:bCs/>
          <w:sz w:val="28"/>
          <w:szCs w:val="28"/>
        </w:rPr>
      </w:pPr>
      <w:r w:rsidRPr="004A4B8F">
        <w:rPr>
          <w:rFonts w:ascii="Times New Roman" w:hAnsi="Times New Roman" w:cs="Times New Roman"/>
          <w:b/>
          <w:bCs/>
          <w:sz w:val="28"/>
          <w:szCs w:val="28"/>
        </w:rPr>
        <w:t>3.2.2.1. Текст контрольной работы №2.</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p>
    <w:p w:rsidR="004A4B8F" w:rsidRPr="004A4B8F" w:rsidRDefault="004A4B8F" w:rsidP="004A4B8F">
      <w:pPr>
        <w:widowControl w:val="0"/>
        <w:suppressAutoHyphens/>
        <w:autoSpaceDE w:val="0"/>
        <w:autoSpaceDN w:val="0"/>
        <w:adjustRightInd w:val="0"/>
        <w:ind w:left="4300"/>
        <w:rPr>
          <w:rFonts w:ascii="Times New Roman" w:hAnsi="Times New Roman" w:cs="Times New Roman"/>
          <w:sz w:val="28"/>
          <w:szCs w:val="28"/>
        </w:rPr>
      </w:pPr>
      <w:r w:rsidRPr="004A4B8F">
        <w:rPr>
          <w:rFonts w:ascii="Times New Roman" w:hAnsi="Times New Roman" w:cs="Times New Roman"/>
          <w:sz w:val="28"/>
          <w:szCs w:val="28"/>
        </w:rPr>
        <w:t>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1.Какова масса воздуха, занимающего объем 0,9 м</w:t>
      </w:r>
      <w:r w:rsidRPr="004A4B8F">
        <w:rPr>
          <w:rFonts w:ascii="Times New Roman" w:hAnsi="Times New Roman" w:cs="Times New Roman"/>
          <w:sz w:val="28"/>
          <w:szCs w:val="28"/>
          <w:vertAlign w:val="superscript"/>
        </w:rPr>
        <w:t>3</w:t>
      </w:r>
      <w:r w:rsidRPr="004A4B8F">
        <w:rPr>
          <w:rFonts w:ascii="Times New Roman" w:hAnsi="Times New Roman" w:cs="Times New Roman"/>
          <w:sz w:val="28"/>
          <w:szCs w:val="28"/>
        </w:rPr>
        <w:t xml:space="preserve"> при температуре 300 К и давление</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1,7·10</w:t>
      </w:r>
      <w:r w:rsidRPr="004A4B8F">
        <w:rPr>
          <w:rFonts w:ascii="Times New Roman" w:hAnsi="Times New Roman" w:cs="Times New Roman"/>
          <w:sz w:val="28"/>
          <w:szCs w:val="28"/>
          <w:vertAlign w:val="superscript"/>
        </w:rPr>
        <w:t>5</w:t>
      </w:r>
      <w:r w:rsidRPr="004A4B8F">
        <w:rPr>
          <w:rFonts w:ascii="Times New Roman" w:hAnsi="Times New Roman" w:cs="Times New Roman"/>
          <w:sz w:val="28"/>
          <w:szCs w:val="28"/>
        </w:rPr>
        <w:t xml:space="preserve"> Па?</w:t>
      </w:r>
    </w:p>
    <w:p w:rsidR="004A4B8F" w:rsidRPr="004A4B8F" w:rsidRDefault="004A4B8F" w:rsidP="004A4B8F">
      <w:pPr>
        <w:widowControl w:val="0"/>
        <w:suppressAutoHyphens/>
        <w:overflowPunct w:val="0"/>
        <w:autoSpaceDE w:val="0"/>
        <w:autoSpaceDN w:val="0"/>
        <w:adjustRightInd w:val="0"/>
        <w:ind w:left="120" w:right="900"/>
        <w:rPr>
          <w:rFonts w:ascii="Times New Roman" w:hAnsi="Times New Roman" w:cs="Times New Roman"/>
          <w:sz w:val="28"/>
          <w:szCs w:val="28"/>
        </w:rPr>
      </w:pPr>
      <w:r w:rsidRPr="004A4B8F">
        <w:rPr>
          <w:rFonts w:ascii="Times New Roman" w:hAnsi="Times New Roman" w:cs="Times New Roman"/>
          <w:sz w:val="28"/>
          <w:szCs w:val="28"/>
        </w:rPr>
        <w:t>2.Какое давление будет оказывать газ на стенки цилиндра при температуре 800 К и концентрации молекул 3,7·10</w:t>
      </w:r>
      <w:r w:rsidRPr="004A4B8F">
        <w:rPr>
          <w:rFonts w:ascii="Times New Roman" w:hAnsi="Times New Roman" w:cs="Times New Roman"/>
          <w:sz w:val="28"/>
          <w:szCs w:val="28"/>
          <w:vertAlign w:val="superscript"/>
        </w:rPr>
        <w:t>26</w:t>
      </w:r>
      <w:r w:rsidRPr="004A4B8F">
        <w:rPr>
          <w:rFonts w:ascii="Times New Roman" w:hAnsi="Times New Roman" w:cs="Times New Roman"/>
          <w:sz w:val="28"/>
          <w:szCs w:val="28"/>
        </w:rPr>
        <w:t xml:space="preserve"> м</w:t>
      </w:r>
      <w:r w:rsidRPr="004A4B8F">
        <w:rPr>
          <w:rFonts w:ascii="Times New Roman" w:hAnsi="Times New Roman" w:cs="Times New Roman"/>
          <w:sz w:val="28"/>
          <w:szCs w:val="28"/>
          <w:vertAlign w:val="superscript"/>
        </w:rPr>
        <w:t>-3</w:t>
      </w:r>
      <w:r w:rsidRPr="004A4B8F">
        <w:rPr>
          <w:rFonts w:ascii="Times New Roman" w:hAnsi="Times New Roman" w:cs="Times New Roman"/>
          <w:sz w:val="28"/>
          <w:szCs w:val="28"/>
        </w:rPr>
        <w:t>?</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3.4.5.</w:t>
      </w:r>
    </w:p>
    <w:tbl>
      <w:tblPr>
        <w:tblW w:w="0" w:type="auto"/>
        <w:tblInd w:w="10" w:type="dxa"/>
        <w:tblLayout w:type="fixed"/>
        <w:tblCellMar>
          <w:left w:w="0" w:type="dxa"/>
          <w:right w:w="0" w:type="dxa"/>
        </w:tblCellMar>
        <w:tblLook w:val="04A0" w:firstRow="1" w:lastRow="0" w:firstColumn="1" w:lastColumn="0" w:noHBand="0" w:noVBand="1"/>
      </w:tblPr>
      <w:tblGrid>
        <w:gridCol w:w="1480"/>
        <w:gridCol w:w="1460"/>
        <w:gridCol w:w="1440"/>
        <w:gridCol w:w="1460"/>
        <w:gridCol w:w="1460"/>
        <w:gridCol w:w="1460"/>
      </w:tblGrid>
      <w:tr w:rsidR="004A4B8F" w:rsidRPr="004A4B8F" w:rsidTr="004A4B8F">
        <w:trPr>
          <w:trHeight w:val="336"/>
        </w:trPr>
        <w:tc>
          <w:tcPr>
            <w:tcW w:w="1480" w:type="dxa"/>
            <w:tcBorders>
              <w:top w:val="single" w:sz="8" w:space="0" w:color="auto"/>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200"/>
              <w:jc w:val="right"/>
              <w:rPr>
                <w:rFonts w:ascii="Times New Roman" w:hAnsi="Times New Roman" w:cs="Times New Roman"/>
                <w:sz w:val="28"/>
                <w:szCs w:val="28"/>
              </w:rPr>
            </w:pPr>
            <w:r w:rsidRPr="004A4B8F">
              <w:rPr>
                <w:rFonts w:ascii="Times New Roman" w:hAnsi="Times New Roman" w:cs="Times New Roman"/>
                <w:sz w:val="28"/>
                <w:szCs w:val="28"/>
              </w:rPr>
              <w:t>Вариант</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0"/>
                <w:sz w:val="28"/>
                <w:szCs w:val="28"/>
              </w:rPr>
              <w:t>Газ</w:t>
            </w:r>
          </w:p>
        </w:tc>
        <w:tc>
          <w:tcPr>
            <w:tcW w:w="144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40"/>
              <w:rPr>
                <w:rFonts w:ascii="Times New Roman" w:hAnsi="Times New Roman" w:cs="Times New Roman"/>
                <w:sz w:val="28"/>
                <w:szCs w:val="28"/>
              </w:rPr>
            </w:pPr>
            <w:r w:rsidRPr="004A4B8F">
              <w:rPr>
                <w:rFonts w:ascii="Times New Roman" w:hAnsi="Times New Roman" w:cs="Times New Roman"/>
                <w:sz w:val="28"/>
                <w:szCs w:val="28"/>
              </w:rPr>
              <w:t>p, Па</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60"/>
              <w:rPr>
                <w:rFonts w:ascii="Times New Roman" w:hAnsi="Times New Roman" w:cs="Times New Roman"/>
                <w:sz w:val="28"/>
                <w:szCs w:val="28"/>
              </w:rPr>
            </w:pPr>
            <w:r w:rsidRPr="004A4B8F">
              <w:rPr>
                <w:rFonts w:ascii="Times New Roman" w:hAnsi="Times New Roman" w:cs="Times New Roman"/>
                <w:sz w:val="28"/>
                <w:szCs w:val="28"/>
              </w:rPr>
              <w:t>n, м</w:t>
            </w:r>
            <w:r w:rsidRPr="004A4B8F">
              <w:rPr>
                <w:rFonts w:ascii="Times New Roman" w:hAnsi="Times New Roman" w:cs="Times New Roman"/>
                <w:sz w:val="28"/>
                <w:szCs w:val="28"/>
                <w:vertAlign w:val="superscript"/>
              </w:rPr>
              <w:t>-3</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113030" cy="122555"/>
                  <wp:effectExtent l="0" t="0" r="1270" b="0"/>
                  <wp:docPr id="2398" name="Рисунок 2398" descr=" \vec\u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vec\upsilon"/>
                          <pic:cNvPicPr>
                            <a:picLocks noChangeAspect="1" noChangeArrowheads="1"/>
                          </pic:cNvPicPr>
                        </pic:nvPicPr>
                        <pic:blipFill>
                          <a:blip r:embed="rId99" r:link="rId100">
                            <a:extLst>
                              <a:ext uri="{28A0092B-C50C-407E-A947-70E740481C1C}">
                                <a14:useLocalDpi xmlns:a14="http://schemas.microsoft.com/office/drawing/2010/main" val="0"/>
                              </a:ext>
                            </a:extLst>
                          </a:blip>
                          <a:srcRect/>
                          <a:stretch>
                            <a:fillRect/>
                          </a:stretch>
                        </pic:blipFill>
                        <pic:spPr bwMode="auto">
                          <a:xfrm>
                            <a:off x="0" y="0"/>
                            <a:ext cx="113030" cy="122555"/>
                          </a:xfrm>
                          <a:prstGeom prst="rect">
                            <a:avLst/>
                          </a:prstGeom>
                          <a:noFill/>
                          <a:ln>
                            <a:noFill/>
                          </a:ln>
                        </pic:spPr>
                      </pic:pic>
                    </a:graphicData>
                  </a:graphic>
                </wp:inline>
              </w:drawing>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м</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/с</w:t>
            </w:r>
            <w:r w:rsidRPr="004A4B8F">
              <w:rPr>
                <w:rFonts w:ascii="Times New Roman" w:hAnsi="Times New Roman" w:cs="Times New Roman"/>
                <w:sz w:val="28"/>
                <w:szCs w:val="28"/>
                <w:vertAlign w:val="superscript"/>
              </w:rPr>
              <w:t>2</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4"/>
                <w:sz w:val="28"/>
                <w:szCs w:val="28"/>
              </w:rPr>
              <w:t>m, кг</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3</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8"/>
                <w:sz w:val="28"/>
                <w:szCs w:val="28"/>
              </w:rPr>
              <w:t>СО</w:t>
            </w:r>
            <w:r w:rsidRPr="004A4B8F">
              <w:rPr>
                <w:rFonts w:ascii="Times New Roman" w:hAnsi="Times New Roman" w:cs="Times New Roman"/>
                <w:w w:val="88"/>
                <w:sz w:val="28"/>
                <w:szCs w:val="28"/>
                <w:vertAlign w:val="subscript"/>
              </w:rPr>
              <w:t>2</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560"/>
              <w:jc w:val="right"/>
              <w:rPr>
                <w:rFonts w:ascii="Times New Roman" w:hAnsi="Times New Roman" w:cs="Times New Roman"/>
                <w:sz w:val="28"/>
                <w:szCs w:val="28"/>
              </w:rPr>
            </w:pPr>
            <w:r w:rsidRPr="004A4B8F">
              <w:rPr>
                <w:rFonts w:ascii="Times New Roman" w:hAnsi="Times New Roman" w:cs="Times New Roman"/>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3"/>
                <w:sz w:val="28"/>
                <w:szCs w:val="28"/>
              </w:rPr>
              <w:t>1,7·10</w:t>
            </w:r>
            <w:r w:rsidRPr="004A4B8F">
              <w:rPr>
                <w:rFonts w:ascii="Times New Roman" w:hAnsi="Times New Roman" w:cs="Times New Roman"/>
                <w:w w:val="83"/>
                <w:sz w:val="28"/>
                <w:szCs w:val="28"/>
                <w:vertAlign w:val="superscript"/>
              </w:rPr>
              <w:t>26</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360"/>
              <w:jc w:val="center"/>
              <w:rPr>
                <w:rFonts w:ascii="Times New Roman" w:hAnsi="Times New Roman" w:cs="Times New Roman"/>
                <w:sz w:val="28"/>
                <w:szCs w:val="28"/>
              </w:rPr>
            </w:pPr>
            <w:r w:rsidRPr="004A4B8F">
              <w:rPr>
                <w:rFonts w:ascii="Times New Roman" w:hAnsi="Times New Roman" w:cs="Times New Roman"/>
                <w:sz w:val="28"/>
                <w:szCs w:val="28"/>
              </w:rPr>
              <w:t>8·10</w:t>
            </w:r>
            <w:r w:rsidRPr="004A4B8F">
              <w:rPr>
                <w:rFonts w:ascii="Times New Roman" w:hAnsi="Times New Roman" w:cs="Times New Roman"/>
                <w:sz w:val="28"/>
                <w:szCs w:val="28"/>
                <w:vertAlign w:val="superscript"/>
              </w:rPr>
              <w:t>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3"/>
                <w:sz w:val="28"/>
                <w:szCs w:val="28"/>
              </w:rPr>
              <w:t>6,3·10</w:t>
            </w:r>
            <w:r w:rsidRPr="004A4B8F">
              <w:rPr>
                <w:rFonts w:ascii="Times New Roman" w:hAnsi="Times New Roman" w:cs="Times New Roman"/>
                <w:w w:val="83"/>
                <w:sz w:val="28"/>
                <w:szCs w:val="28"/>
                <w:vertAlign w:val="superscript"/>
              </w:rPr>
              <w:t>-26</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6"/>
                <w:sz w:val="28"/>
                <w:szCs w:val="28"/>
              </w:rPr>
              <w:t>О2</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260"/>
              <w:jc w:val="center"/>
              <w:rPr>
                <w:rFonts w:ascii="Times New Roman" w:hAnsi="Times New Roman" w:cs="Times New Roman"/>
                <w:sz w:val="28"/>
                <w:szCs w:val="28"/>
              </w:rPr>
            </w:pPr>
            <w:r w:rsidRPr="004A4B8F">
              <w:rPr>
                <w:rFonts w:ascii="Times New Roman" w:hAnsi="Times New Roman" w:cs="Times New Roman"/>
                <w:sz w:val="28"/>
                <w:szCs w:val="28"/>
              </w:rPr>
              <w:t>1,8·10</w:t>
            </w:r>
            <w:r w:rsidRPr="004A4B8F">
              <w:rPr>
                <w:rFonts w:ascii="Times New Roman" w:hAnsi="Times New Roman" w:cs="Times New Roman"/>
                <w:sz w:val="28"/>
                <w:szCs w:val="28"/>
                <w:vertAlign w:val="superscript"/>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0"/>
                <w:sz w:val="28"/>
                <w:szCs w:val="28"/>
              </w:rPr>
              <w:t>10</w:t>
            </w:r>
            <w:r w:rsidRPr="004A4B8F">
              <w:rPr>
                <w:rFonts w:ascii="Times New Roman" w:hAnsi="Times New Roman" w:cs="Times New Roman"/>
                <w:w w:val="80"/>
                <w:sz w:val="28"/>
                <w:szCs w:val="28"/>
                <w:vertAlign w:val="superscript"/>
              </w:rPr>
              <w:t>24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580"/>
              <w:jc w:val="right"/>
              <w:rPr>
                <w:rFonts w:ascii="Times New Roman" w:hAnsi="Times New Roman" w:cs="Times New Roman"/>
                <w:sz w:val="28"/>
                <w:szCs w:val="28"/>
              </w:rPr>
            </w:pPr>
            <w:r w:rsidRPr="004A4B8F">
              <w:rPr>
                <w:rFonts w:ascii="Times New Roman" w:hAnsi="Times New Roman" w:cs="Times New Roman"/>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3"/>
                <w:sz w:val="28"/>
                <w:szCs w:val="28"/>
              </w:rPr>
              <w:t>5,3·10</w:t>
            </w:r>
            <w:r w:rsidRPr="004A4B8F">
              <w:rPr>
                <w:rFonts w:ascii="Times New Roman" w:hAnsi="Times New Roman" w:cs="Times New Roman"/>
                <w:w w:val="83"/>
                <w:sz w:val="28"/>
                <w:szCs w:val="28"/>
                <w:vertAlign w:val="superscript"/>
              </w:rPr>
              <w:t>-26</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0"/>
                <w:sz w:val="28"/>
                <w:szCs w:val="28"/>
              </w:rPr>
              <w:t>Н</w:t>
            </w:r>
            <w:r w:rsidRPr="004A4B8F">
              <w:rPr>
                <w:rFonts w:ascii="Times New Roman" w:hAnsi="Times New Roman" w:cs="Times New Roman"/>
                <w:w w:val="90"/>
                <w:sz w:val="28"/>
                <w:szCs w:val="28"/>
                <w:vertAlign w:val="subscript"/>
              </w:rPr>
              <w:t>2</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340"/>
              <w:jc w:val="center"/>
              <w:rPr>
                <w:rFonts w:ascii="Times New Roman" w:hAnsi="Times New Roman" w:cs="Times New Roman"/>
                <w:sz w:val="28"/>
                <w:szCs w:val="28"/>
              </w:rPr>
            </w:pPr>
            <w:r w:rsidRPr="004A4B8F">
              <w:rPr>
                <w:rFonts w:ascii="Times New Roman" w:hAnsi="Times New Roman" w:cs="Times New Roman"/>
                <w:sz w:val="28"/>
                <w:szCs w:val="28"/>
              </w:rPr>
              <w:t>4·10</w:t>
            </w:r>
            <w:r w:rsidRPr="004A4B8F">
              <w:rPr>
                <w:rFonts w:ascii="Times New Roman" w:hAnsi="Times New Roman" w:cs="Times New Roman"/>
                <w:sz w:val="28"/>
                <w:szCs w:val="28"/>
                <w:vertAlign w:val="superscript"/>
              </w:rPr>
              <w:t>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260"/>
              <w:jc w:val="center"/>
              <w:rPr>
                <w:rFonts w:ascii="Times New Roman" w:hAnsi="Times New Roman" w:cs="Times New Roman"/>
                <w:sz w:val="28"/>
                <w:szCs w:val="28"/>
              </w:rPr>
            </w:pPr>
            <w:r w:rsidRPr="004A4B8F">
              <w:rPr>
                <w:rFonts w:ascii="Times New Roman" w:hAnsi="Times New Roman" w:cs="Times New Roman"/>
                <w:sz w:val="28"/>
                <w:szCs w:val="28"/>
              </w:rPr>
              <w:t>2,5·10</w:t>
            </w:r>
            <w:r w:rsidRPr="004A4B8F">
              <w:rPr>
                <w:rFonts w:ascii="Times New Roman" w:hAnsi="Times New Roman" w:cs="Times New Roman"/>
                <w:sz w:val="28"/>
                <w:szCs w:val="28"/>
                <w:vertAlign w:val="superscript"/>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3"/>
                <w:sz w:val="28"/>
                <w:szCs w:val="28"/>
              </w:rPr>
              <w:t>3,3·10</w:t>
            </w:r>
            <w:r w:rsidRPr="004A4B8F">
              <w:rPr>
                <w:rFonts w:ascii="Times New Roman" w:hAnsi="Times New Roman" w:cs="Times New Roman"/>
                <w:w w:val="83"/>
                <w:sz w:val="28"/>
                <w:szCs w:val="28"/>
                <w:vertAlign w:val="superscript"/>
              </w:rPr>
              <w:t>-27</w:t>
            </w:r>
          </w:p>
        </w:tc>
      </w:tr>
    </w:tbl>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4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1.Под каким давлением находится газ в сосуде, если средний квадрат скорости его</w:t>
      </w:r>
      <w:r w:rsidRPr="004A4B8F">
        <w:rPr>
          <w:rFonts w:ascii="Times New Roman" w:hAnsi="Times New Roman" w:cs="Times New Roman"/>
          <w:noProof/>
          <w:sz w:val="28"/>
          <w:szCs w:val="28"/>
          <w:lang w:eastAsia="ru-RU"/>
        </w:rPr>
        <mc:AlternateContent>
          <mc:Choice Requires="wps">
            <w:drawing>
              <wp:anchor distT="0" distB="0" distL="114300" distR="114300" simplePos="0" relativeHeight="251673600" behindDoc="1" locked="0" layoutInCell="0" allowOverlap="1">
                <wp:simplePos x="0" y="0"/>
                <wp:positionH relativeFrom="column">
                  <wp:posOffset>685165</wp:posOffset>
                </wp:positionH>
                <wp:positionV relativeFrom="paragraph">
                  <wp:posOffset>26035</wp:posOffset>
                </wp:positionV>
                <wp:extent cx="152400" cy="0"/>
                <wp:effectExtent l="8890" t="6985" r="10160" b="12065"/>
                <wp:wrapNone/>
                <wp:docPr id="45586" name="Прямая соединительная линия 45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BF4C0" id="Прямая соединительная линия 45586"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2.05pt" to="65.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" o:allowincell="f" strokeweight=".72pt"/>
            </w:pict>
          </mc:Fallback>
        </mc:AlternateConten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молекул</w:t>
      </w:r>
      <w:r w:rsidRPr="004A4B8F">
        <w:rPr>
          <w:rFonts w:ascii="Times New Roman" w:hAnsi="Times New Roman" w:cs="Times New Roman"/>
          <w:noProof/>
          <w:sz w:val="28"/>
          <w:szCs w:val="28"/>
          <w:lang w:eastAsia="ru-RU"/>
        </w:rPr>
        <w:drawing>
          <wp:inline distT="0" distB="0" distL="0" distR="0">
            <wp:extent cx="113030" cy="122555"/>
            <wp:effectExtent l="0" t="0" r="1270" b="0"/>
            <wp:docPr id="2397" name="Рисунок 2397" descr=" \vec\u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vec\upsilon"/>
                    <pic:cNvPicPr>
                      <a:picLocks noChangeAspect="1" noChangeArrowheads="1"/>
                    </pic:cNvPicPr>
                  </pic:nvPicPr>
                  <pic:blipFill>
                    <a:blip r:embed="rId99" r:link="rId100" cstate="print">
                      <a:extLst>
                        <a:ext uri="{28A0092B-C50C-407E-A947-70E740481C1C}">
                          <a14:useLocalDpi xmlns:a14="http://schemas.microsoft.com/office/drawing/2010/main" val="0"/>
                        </a:ext>
                      </a:extLst>
                    </a:blip>
                    <a:srcRect/>
                    <a:stretch>
                      <a:fillRect/>
                    </a:stretch>
                  </pic:blipFill>
                  <pic:spPr bwMode="auto">
                    <a:xfrm>
                      <a:off x="0" y="0"/>
                      <a:ext cx="113030" cy="122555"/>
                    </a:xfrm>
                    <a:prstGeom prst="rect">
                      <a:avLst/>
                    </a:prstGeom>
                    <a:noFill/>
                    <a:ln>
                      <a:noFill/>
                    </a:ln>
                  </pic:spPr>
                </pic:pic>
              </a:graphicData>
            </a:graphic>
          </wp:inline>
        </w:drawing>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10</w:t>
      </w:r>
      <w:r w:rsidRPr="004A4B8F">
        <w:rPr>
          <w:rFonts w:ascii="Times New Roman" w:hAnsi="Times New Roman" w:cs="Times New Roman"/>
          <w:sz w:val="28"/>
          <w:szCs w:val="28"/>
          <w:vertAlign w:val="superscript"/>
        </w:rPr>
        <w:t>6</w:t>
      </w:r>
      <w:r w:rsidRPr="004A4B8F">
        <w:rPr>
          <w:rFonts w:ascii="Times New Roman" w:hAnsi="Times New Roman" w:cs="Times New Roman"/>
          <w:sz w:val="28"/>
          <w:szCs w:val="28"/>
        </w:rPr>
        <w:t xml:space="preserve"> м  </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/с</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концентрация молекул n =3·10</w:t>
      </w:r>
      <w:r w:rsidRPr="004A4B8F">
        <w:rPr>
          <w:rFonts w:ascii="Times New Roman" w:hAnsi="Times New Roman" w:cs="Times New Roman"/>
          <w:sz w:val="28"/>
          <w:szCs w:val="28"/>
          <w:vertAlign w:val="superscript"/>
        </w:rPr>
        <w:t>25</w:t>
      </w:r>
      <w:r w:rsidRPr="004A4B8F">
        <w:rPr>
          <w:rFonts w:ascii="Times New Roman" w:hAnsi="Times New Roman" w:cs="Times New Roman"/>
          <w:sz w:val="28"/>
          <w:szCs w:val="28"/>
        </w:rPr>
        <w:t xml:space="preserve"> м</w:t>
      </w:r>
      <w:r w:rsidRPr="004A4B8F">
        <w:rPr>
          <w:rFonts w:ascii="Times New Roman" w:hAnsi="Times New Roman" w:cs="Times New Roman"/>
          <w:sz w:val="28"/>
          <w:szCs w:val="28"/>
          <w:vertAlign w:val="superscript"/>
        </w:rPr>
        <w:t>-3</w:t>
      </w:r>
      <w:r w:rsidRPr="004A4B8F">
        <w:rPr>
          <w:rFonts w:ascii="Times New Roman" w:hAnsi="Times New Roman" w:cs="Times New Roman"/>
          <w:sz w:val="28"/>
          <w:szCs w:val="28"/>
        </w:rPr>
        <w:t>, масса каждой молекулы m</w:t>
      </w:r>
      <w:r w:rsidRPr="004A4B8F">
        <w:rPr>
          <w:rFonts w:ascii="Times New Roman" w:hAnsi="Times New Roman" w:cs="Times New Roman"/>
          <w:sz w:val="28"/>
          <w:szCs w:val="28"/>
          <w:vertAlign w:val="subscript"/>
        </w:rPr>
        <w:t>0</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=5·10</w:t>
      </w:r>
      <w:r w:rsidRPr="004A4B8F">
        <w:rPr>
          <w:rFonts w:ascii="Times New Roman" w:hAnsi="Times New Roman" w:cs="Times New Roman"/>
          <w:sz w:val="28"/>
          <w:szCs w:val="28"/>
          <w:vertAlign w:val="superscript"/>
        </w:rPr>
        <w:t>-26</w:t>
      </w:r>
      <w:r w:rsidRPr="004A4B8F">
        <w:rPr>
          <w:rFonts w:ascii="Times New Roman" w:hAnsi="Times New Roman" w:cs="Times New Roman"/>
          <w:sz w:val="28"/>
          <w:szCs w:val="28"/>
        </w:rPr>
        <w:t xml:space="preserve"> кг?</w:t>
      </w:r>
    </w:p>
    <w:p w:rsidR="004A4B8F" w:rsidRPr="004A4B8F" w:rsidRDefault="004A4B8F" w:rsidP="004A4B8F">
      <w:pPr>
        <w:widowControl w:val="0"/>
        <w:suppressAutoHyphens/>
        <w:overflowPunct w:val="0"/>
        <w:autoSpaceDE w:val="0"/>
        <w:autoSpaceDN w:val="0"/>
        <w:adjustRightInd w:val="0"/>
        <w:ind w:left="120" w:right="140"/>
        <w:rPr>
          <w:rFonts w:ascii="Times New Roman" w:hAnsi="Times New Roman" w:cs="Times New Roman"/>
          <w:sz w:val="28"/>
          <w:szCs w:val="28"/>
        </w:rPr>
      </w:pPr>
      <w:r w:rsidRPr="004A4B8F">
        <w:rPr>
          <w:rFonts w:ascii="Times New Roman" w:hAnsi="Times New Roman" w:cs="Times New Roman"/>
          <w:sz w:val="28"/>
          <w:szCs w:val="28"/>
        </w:rPr>
        <w:t>2.В баллоне объемом 0,03 м</w:t>
      </w:r>
      <w:r w:rsidRPr="004A4B8F">
        <w:rPr>
          <w:rFonts w:ascii="Times New Roman" w:hAnsi="Times New Roman" w:cs="Times New Roman"/>
          <w:sz w:val="28"/>
          <w:szCs w:val="28"/>
          <w:vertAlign w:val="superscript"/>
        </w:rPr>
        <w:t>3</w:t>
      </w:r>
      <w:r w:rsidRPr="004A4B8F">
        <w:rPr>
          <w:rFonts w:ascii="Times New Roman" w:hAnsi="Times New Roman" w:cs="Times New Roman"/>
          <w:sz w:val="28"/>
          <w:szCs w:val="28"/>
        </w:rPr>
        <w:t xml:space="preserve"> находится газ давлением 1,35·10</w:t>
      </w:r>
      <w:r w:rsidRPr="004A4B8F">
        <w:rPr>
          <w:rFonts w:ascii="Times New Roman" w:hAnsi="Times New Roman" w:cs="Times New Roman"/>
          <w:sz w:val="28"/>
          <w:szCs w:val="28"/>
          <w:vertAlign w:val="superscript"/>
        </w:rPr>
        <w:t>6</w:t>
      </w:r>
      <w:r w:rsidRPr="004A4B8F">
        <w:rPr>
          <w:rFonts w:ascii="Times New Roman" w:hAnsi="Times New Roman" w:cs="Times New Roman"/>
          <w:sz w:val="28"/>
          <w:szCs w:val="28"/>
        </w:rPr>
        <w:t xml:space="preserve"> Па при температуре 455</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С. Какой объем занимает этот газ при нормальных условиях (температура 273 К, давление 101300 Па).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3.4.5.</w:t>
      </w:r>
    </w:p>
    <w:tbl>
      <w:tblPr>
        <w:tblW w:w="0" w:type="auto"/>
        <w:tblInd w:w="10" w:type="dxa"/>
        <w:tblLayout w:type="fixed"/>
        <w:tblCellMar>
          <w:left w:w="0" w:type="dxa"/>
          <w:right w:w="0" w:type="dxa"/>
        </w:tblCellMar>
        <w:tblLook w:val="04A0" w:firstRow="1" w:lastRow="0" w:firstColumn="1" w:lastColumn="0" w:noHBand="0" w:noVBand="1"/>
      </w:tblPr>
      <w:tblGrid>
        <w:gridCol w:w="1480"/>
        <w:gridCol w:w="1460"/>
        <w:gridCol w:w="1440"/>
        <w:gridCol w:w="1460"/>
        <w:gridCol w:w="1460"/>
        <w:gridCol w:w="1460"/>
      </w:tblGrid>
      <w:tr w:rsidR="004A4B8F" w:rsidRPr="004A4B8F" w:rsidTr="004A4B8F">
        <w:trPr>
          <w:trHeight w:val="326"/>
        </w:trPr>
        <w:tc>
          <w:tcPr>
            <w:tcW w:w="1480" w:type="dxa"/>
            <w:tcBorders>
              <w:top w:val="single" w:sz="8" w:space="0" w:color="auto"/>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200"/>
              <w:jc w:val="right"/>
              <w:rPr>
                <w:rFonts w:ascii="Times New Roman" w:hAnsi="Times New Roman" w:cs="Times New Roman"/>
                <w:sz w:val="28"/>
                <w:szCs w:val="28"/>
              </w:rPr>
            </w:pPr>
            <w:r w:rsidRPr="004A4B8F">
              <w:rPr>
                <w:rFonts w:ascii="Times New Roman" w:hAnsi="Times New Roman" w:cs="Times New Roman"/>
                <w:sz w:val="28"/>
                <w:szCs w:val="28"/>
              </w:rPr>
              <w:t>Вариант</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60"/>
              <w:rPr>
                <w:rFonts w:ascii="Times New Roman" w:hAnsi="Times New Roman" w:cs="Times New Roman"/>
                <w:sz w:val="28"/>
                <w:szCs w:val="28"/>
              </w:rPr>
            </w:pPr>
            <w:r w:rsidRPr="004A4B8F">
              <w:rPr>
                <w:rFonts w:ascii="Times New Roman" w:hAnsi="Times New Roman" w:cs="Times New Roman"/>
                <w:sz w:val="28"/>
                <w:szCs w:val="28"/>
              </w:rPr>
              <w:t>m, кг</w:t>
            </w:r>
          </w:p>
        </w:tc>
        <w:tc>
          <w:tcPr>
            <w:tcW w:w="144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40"/>
              <w:rPr>
                <w:rFonts w:ascii="Times New Roman" w:hAnsi="Times New Roman" w:cs="Times New Roman"/>
                <w:sz w:val="28"/>
                <w:szCs w:val="28"/>
              </w:rPr>
            </w:pPr>
            <w:r w:rsidRPr="004A4B8F">
              <w:rPr>
                <w:rFonts w:ascii="Times New Roman" w:hAnsi="Times New Roman" w:cs="Times New Roman"/>
                <w:sz w:val="28"/>
                <w:szCs w:val="28"/>
              </w:rPr>
              <w:t>M, кг/моль</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0"/>
                <w:sz w:val="28"/>
                <w:szCs w:val="28"/>
              </w:rPr>
              <w:t>p, Па</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60"/>
              <w:rPr>
                <w:rFonts w:ascii="Times New Roman" w:hAnsi="Times New Roman" w:cs="Times New Roman"/>
                <w:sz w:val="28"/>
                <w:szCs w:val="28"/>
              </w:rPr>
            </w:pPr>
            <w:r w:rsidRPr="004A4B8F">
              <w:rPr>
                <w:rFonts w:ascii="Times New Roman" w:hAnsi="Times New Roman" w:cs="Times New Roman"/>
                <w:sz w:val="28"/>
                <w:szCs w:val="28"/>
              </w:rPr>
              <w:t>V, м</w:t>
            </w:r>
            <w:r w:rsidRPr="004A4B8F">
              <w:rPr>
                <w:rFonts w:ascii="Times New Roman" w:hAnsi="Times New Roman" w:cs="Times New Roman"/>
                <w:sz w:val="28"/>
                <w:szCs w:val="28"/>
                <w:vertAlign w:val="superscript"/>
              </w:rPr>
              <w:t>3</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9"/>
                <w:sz w:val="28"/>
                <w:szCs w:val="28"/>
              </w:rPr>
              <w:t>T, К</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lastRenderedPageBreak/>
              <w:t>3</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74"/>
                <w:sz w:val="28"/>
                <w:szCs w:val="28"/>
              </w:rPr>
              <w:t>?</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3"/>
                <w:sz w:val="28"/>
                <w:szCs w:val="28"/>
              </w:rPr>
              <w:t>3,2·10</w:t>
            </w:r>
            <w:r w:rsidRPr="004A4B8F">
              <w:rPr>
                <w:rFonts w:ascii="Times New Roman" w:hAnsi="Times New Roman" w:cs="Times New Roman"/>
                <w:w w:val="83"/>
                <w:sz w:val="28"/>
                <w:szCs w:val="28"/>
                <w:vertAlign w:val="superscript"/>
              </w:rPr>
              <w:t>-2</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5"/>
                <w:sz w:val="28"/>
                <w:szCs w:val="28"/>
              </w:rPr>
              <w:t>1,5·10</w:t>
            </w:r>
            <w:r w:rsidRPr="004A4B8F">
              <w:rPr>
                <w:rFonts w:ascii="Times New Roman" w:hAnsi="Times New Roman" w:cs="Times New Roman"/>
                <w:w w:val="85"/>
                <w:sz w:val="28"/>
                <w:szCs w:val="28"/>
                <w:vertAlign w:val="superscript"/>
              </w:rPr>
              <w:t>6</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0,83</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300</w:t>
            </w:r>
          </w:p>
        </w:tc>
      </w:tr>
      <w:tr w:rsidR="004A4B8F" w:rsidRPr="004A4B8F" w:rsidTr="004A4B8F">
        <w:trPr>
          <w:trHeight w:val="311"/>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2,4</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4"/>
                <w:sz w:val="28"/>
                <w:szCs w:val="28"/>
              </w:rPr>
              <w:t>4·10</w:t>
            </w:r>
            <w:r w:rsidRPr="004A4B8F">
              <w:rPr>
                <w:rFonts w:ascii="Times New Roman" w:hAnsi="Times New Roman" w:cs="Times New Roman"/>
                <w:w w:val="84"/>
                <w:sz w:val="28"/>
                <w:szCs w:val="28"/>
                <w:vertAlign w:val="superscript"/>
              </w:rPr>
              <w:t>-2</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200</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0,3</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3"/>
                <w:sz w:val="28"/>
                <w:szCs w:val="28"/>
              </w:rPr>
              <w:t>2,8·10</w:t>
            </w:r>
            <w:r w:rsidRPr="004A4B8F">
              <w:rPr>
                <w:rFonts w:ascii="Times New Roman" w:hAnsi="Times New Roman" w:cs="Times New Roman"/>
                <w:w w:val="83"/>
                <w:sz w:val="28"/>
                <w:szCs w:val="28"/>
                <w:vertAlign w:val="superscript"/>
              </w:rPr>
              <w:t>-2</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5"/>
                <w:sz w:val="28"/>
                <w:szCs w:val="28"/>
              </w:rPr>
              <w:t>8,3·10</w:t>
            </w:r>
            <w:r w:rsidRPr="004A4B8F">
              <w:rPr>
                <w:rFonts w:ascii="Times New Roman" w:hAnsi="Times New Roman" w:cs="Times New Roman"/>
                <w:w w:val="85"/>
                <w:sz w:val="28"/>
                <w:szCs w:val="28"/>
                <w:vertAlign w:val="superscript"/>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74"/>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280</w:t>
            </w:r>
          </w:p>
        </w:tc>
      </w:tr>
    </w:tbl>
    <w:p w:rsidR="004A4B8F" w:rsidRPr="004A4B8F" w:rsidRDefault="004A4B8F" w:rsidP="004A4B8F">
      <w:pPr>
        <w:widowControl w:val="0"/>
        <w:suppressAutoHyphens/>
        <w:autoSpaceDE w:val="0"/>
        <w:autoSpaceDN w:val="0"/>
        <w:adjustRightInd w:val="0"/>
        <w:ind w:left="4200"/>
        <w:rPr>
          <w:rFonts w:ascii="Times New Roman" w:hAnsi="Times New Roman" w:cs="Times New Roman"/>
          <w:sz w:val="28"/>
          <w:szCs w:val="28"/>
        </w:rPr>
      </w:pPr>
      <w:r w:rsidRPr="004A4B8F">
        <w:rPr>
          <w:rFonts w:ascii="Times New Roman" w:hAnsi="Times New Roman" w:cs="Times New Roman"/>
          <w:sz w:val="28"/>
          <w:szCs w:val="28"/>
        </w:rPr>
        <w:t>III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360"/>
        <w:rPr>
          <w:rFonts w:ascii="Times New Roman" w:hAnsi="Times New Roman" w:cs="Times New Roman"/>
          <w:sz w:val="28"/>
          <w:szCs w:val="28"/>
        </w:rPr>
      </w:pPr>
      <w:r w:rsidRPr="004A4B8F">
        <w:rPr>
          <w:rFonts w:ascii="Times New Roman" w:hAnsi="Times New Roman" w:cs="Times New Roman"/>
          <w:sz w:val="28"/>
          <w:szCs w:val="28"/>
        </w:rPr>
        <w:t>1.При какой температуре азот, масса которого 1 г и объем 831 л, будет иметь давление 1 кПа?</w:t>
      </w:r>
    </w:p>
    <w:p w:rsidR="004A4B8F" w:rsidRPr="004A4B8F" w:rsidRDefault="004A4B8F" w:rsidP="004A4B8F">
      <w:pPr>
        <w:widowControl w:val="0"/>
        <w:suppressAutoHyphens/>
        <w:overflowPunct w:val="0"/>
        <w:autoSpaceDE w:val="0"/>
        <w:autoSpaceDN w:val="0"/>
        <w:adjustRightInd w:val="0"/>
        <w:ind w:left="120" w:right="440"/>
        <w:rPr>
          <w:rFonts w:ascii="Times New Roman" w:hAnsi="Times New Roman" w:cs="Times New Roman"/>
          <w:sz w:val="28"/>
          <w:szCs w:val="28"/>
        </w:rPr>
      </w:pPr>
      <w:r w:rsidRPr="004A4B8F">
        <w:rPr>
          <w:rFonts w:ascii="Times New Roman" w:hAnsi="Times New Roman" w:cs="Times New Roman"/>
          <w:sz w:val="28"/>
          <w:szCs w:val="28"/>
        </w:rPr>
        <w:t>2.Чему равна средняя кинетическая энергия поступательного движения молекулы, если концентрация молекул 3·10</w:t>
      </w:r>
      <w:r w:rsidRPr="004A4B8F">
        <w:rPr>
          <w:rFonts w:ascii="Times New Roman" w:hAnsi="Times New Roman" w:cs="Times New Roman"/>
          <w:sz w:val="28"/>
          <w:szCs w:val="28"/>
          <w:vertAlign w:val="superscript"/>
        </w:rPr>
        <w:t>26</w:t>
      </w:r>
      <w:r w:rsidRPr="004A4B8F">
        <w:rPr>
          <w:rFonts w:ascii="Times New Roman" w:hAnsi="Times New Roman" w:cs="Times New Roman"/>
          <w:sz w:val="28"/>
          <w:szCs w:val="28"/>
        </w:rPr>
        <w:t>м</w:t>
      </w:r>
      <w:r w:rsidRPr="004A4B8F">
        <w:rPr>
          <w:rFonts w:ascii="Times New Roman" w:hAnsi="Times New Roman" w:cs="Times New Roman"/>
          <w:sz w:val="28"/>
          <w:szCs w:val="28"/>
          <w:vertAlign w:val="superscript"/>
        </w:rPr>
        <w:t>-3</w:t>
      </w:r>
      <w:r w:rsidRPr="004A4B8F">
        <w:rPr>
          <w:rFonts w:ascii="Times New Roman" w:hAnsi="Times New Roman" w:cs="Times New Roman"/>
          <w:sz w:val="28"/>
          <w:szCs w:val="28"/>
        </w:rPr>
        <w:t>, давление газа 2·10</w:t>
      </w:r>
      <w:r w:rsidRPr="004A4B8F">
        <w:rPr>
          <w:rFonts w:ascii="Times New Roman" w:hAnsi="Times New Roman" w:cs="Times New Roman"/>
          <w:sz w:val="28"/>
          <w:szCs w:val="28"/>
          <w:vertAlign w:val="superscript"/>
        </w:rPr>
        <w:t>5</w:t>
      </w:r>
      <w:r w:rsidRPr="004A4B8F">
        <w:rPr>
          <w:rFonts w:ascii="Times New Roman" w:hAnsi="Times New Roman" w:cs="Times New Roman"/>
          <w:sz w:val="28"/>
          <w:szCs w:val="28"/>
        </w:rPr>
        <w:t xml:space="preserve"> Па?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3.4.5.</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1480"/>
        <w:gridCol w:w="1460"/>
        <w:gridCol w:w="1440"/>
        <w:gridCol w:w="1460"/>
        <w:gridCol w:w="1460"/>
        <w:gridCol w:w="1460"/>
      </w:tblGrid>
      <w:tr w:rsidR="004A4B8F" w:rsidRPr="004A4B8F" w:rsidTr="004A4B8F">
        <w:trPr>
          <w:trHeight w:val="326"/>
        </w:trPr>
        <w:tc>
          <w:tcPr>
            <w:tcW w:w="1480" w:type="dxa"/>
            <w:tcBorders>
              <w:top w:val="single" w:sz="8" w:space="0" w:color="auto"/>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200"/>
              <w:jc w:val="right"/>
              <w:rPr>
                <w:rFonts w:ascii="Times New Roman" w:hAnsi="Times New Roman" w:cs="Times New Roman"/>
                <w:sz w:val="28"/>
                <w:szCs w:val="28"/>
              </w:rPr>
            </w:pPr>
            <w:r w:rsidRPr="004A4B8F">
              <w:rPr>
                <w:rFonts w:ascii="Times New Roman" w:hAnsi="Times New Roman" w:cs="Times New Roman"/>
                <w:sz w:val="28"/>
                <w:szCs w:val="28"/>
              </w:rPr>
              <w:t>Вариант</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60"/>
              <w:rPr>
                <w:rFonts w:ascii="Times New Roman" w:hAnsi="Times New Roman" w:cs="Times New Roman"/>
                <w:sz w:val="28"/>
                <w:szCs w:val="28"/>
              </w:rPr>
            </w:pPr>
            <w:r w:rsidRPr="004A4B8F">
              <w:rPr>
                <w:rFonts w:ascii="Times New Roman" w:hAnsi="Times New Roman" w:cs="Times New Roman"/>
                <w:sz w:val="28"/>
                <w:szCs w:val="28"/>
              </w:rPr>
              <w:t>m, кг</w:t>
            </w:r>
          </w:p>
        </w:tc>
        <w:tc>
          <w:tcPr>
            <w:tcW w:w="144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6"/>
                <w:sz w:val="28"/>
                <w:szCs w:val="28"/>
              </w:rPr>
              <w:t>M, кг/моль</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60"/>
              <w:rPr>
                <w:rFonts w:ascii="Times New Roman" w:hAnsi="Times New Roman" w:cs="Times New Roman"/>
                <w:sz w:val="28"/>
                <w:szCs w:val="28"/>
              </w:rPr>
            </w:pPr>
            <w:r w:rsidRPr="004A4B8F">
              <w:rPr>
                <w:rFonts w:ascii="Times New Roman" w:hAnsi="Times New Roman" w:cs="Times New Roman"/>
                <w:sz w:val="28"/>
                <w:szCs w:val="28"/>
              </w:rPr>
              <w:t>p, Па</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460"/>
              <w:rPr>
                <w:rFonts w:ascii="Times New Roman" w:hAnsi="Times New Roman" w:cs="Times New Roman"/>
                <w:sz w:val="28"/>
                <w:szCs w:val="28"/>
              </w:rPr>
            </w:pPr>
            <w:r w:rsidRPr="004A4B8F">
              <w:rPr>
                <w:rFonts w:ascii="Times New Roman" w:hAnsi="Times New Roman" w:cs="Times New Roman"/>
                <w:sz w:val="28"/>
                <w:szCs w:val="28"/>
              </w:rPr>
              <w:t>V, м</w:t>
            </w:r>
            <w:r w:rsidRPr="004A4B8F">
              <w:rPr>
                <w:rFonts w:ascii="Times New Roman" w:hAnsi="Times New Roman" w:cs="Times New Roman"/>
                <w:sz w:val="28"/>
                <w:szCs w:val="28"/>
                <w:vertAlign w:val="superscript"/>
              </w:rPr>
              <w:t>3</w:t>
            </w:r>
          </w:p>
        </w:tc>
        <w:tc>
          <w:tcPr>
            <w:tcW w:w="146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99"/>
                <w:sz w:val="28"/>
                <w:szCs w:val="28"/>
              </w:rPr>
              <w:t>T, К</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3</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74"/>
                <w:sz w:val="28"/>
                <w:szCs w:val="28"/>
              </w:rPr>
              <w:t>?</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4"/>
                <w:sz w:val="28"/>
                <w:szCs w:val="28"/>
              </w:rPr>
              <w:t>4·10</w:t>
            </w:r>
            <w:r w:rsidRPr="004A4B8F">
              <w:rPr>
                <w:rFonts w:ascii="Times New Roman" w:hAnsi="Times New Roman" w:cs="Times New Roman"/>
                <w:w w:val="84"/>
                <w:sz w:val="28"/>
                <w:szCs w:val="28"/>
                <w:vertAlign w:val="superscript"/>
              </w:rPr>
              <w:t>-2</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260"/>
              <w:jc w:val="center"/>
              <w:rPr>
                <w:rFonts w:ascii="Times New Roman" w:hAnsi="Times New Roman" w:cs="Times New Roman"/>
                <w:sz w:val="28"/>
                <w:szCs w:val="28"/>
              </w:rPr>
            </w:pPr>
            <w:r w:rsidRPr="004A4B8F">
              <w:rPr>
                <w:rFonts w:ascii="Times New Roman" w:hAnsi="Times New Roman" w:cs="Times New Roman"/>
                <w:sz w:val="28"/>
                <w:szCs w:val="28"/>
              </w:rPr>
              <w:t>2,3·10</w:t>
            </w:r>
            <w:r w:rsidRPr="004A4B8F">
              <w:rPr>
                <w:rFonts w:ascii="Times New Roman" w:hAnsi="Times New Roman" w:cs="Times New Roman"/>
                <w:sz w:val="28"/>
                <w:szCs w:val="28"/>
                <w:vertAlign w:val="superscript"/>
              </w:rPr>
              <w:t>6</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0,91</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300</w:t>
            </w:r>
          </w:p>
        </w:tc>
      </w:tr>
      <w:tr w:rsidR="004A4B8F" w:rsidRPr="004A4B8F" w:rsidTr="004A4B8F">
        <w:trPr>
          <w:trHeight w:val="306"/>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0,16</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4"/>
                <w:sz w:val="28"/>
                <w:szCs w:val="28"/>
              </w:rPr>
              <w:t>4·10</w:t>
            </w:r>
            <w:r w:rsidRPr="004A4B8F">
              <w:rPr>
                <w:rFonts w:ascii="Times New Roman" w:hAnsi="Times New Roman" w:cs="Times New Roman"/>
                <w:w w:val="84"/>
                <w:sz w:val="28"/>
                <w:szCs w:val="28"/>
                <w:vertAlign w:val="superscript"/>
              </w:rPr>
              <w:t>-3</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560"/>
              <w:jc w:val="right"/>
              <w:rPr>
                <w:rFonts w:ascii="Times New Roman" w:hAnsi="Times New Roman" w:cs="Times New Roman"/>
                <w:sz w:val="28"/>
                <w:szCs w:val="28"/>
              </w:rPr>
            </w:pPr>
            <w:r w:rsidRPr="004A4B8F">
              <w:rPr>
                <w:rFonts w:ascii="Times New Roman" w:hAnsi="Times New Roman" w:cs="Times New Roman"/>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0,4</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200</w:t>
            </w:r>
          </w:p>
        </w:tc>
      </w:tr>
      <w:tr w:rsidR="004A4B8F" w:rsidRPr="004A4B8F" w:rsidTr="004A4B8F">
        <w:trPr>
          <w:trHeight w:val="311"/>
        </w:trPr>
        <w:tc>
          <w:tcPr>
            <w:tcW w:w="148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1120"/>
              <w:jc w:val="right"/>
              <w:rPr>
                <w:rFonts w:ascii="Times New Roman" w:hAnsi="Times New Roman" w:cs="Times New Roman"/>
                <w:sz w:val="28"/>
                <w:szCs w:val="28"/>
              </w:rPr>
            </w:pPr>
            <w:r w:rsidRPr="004A4B8F">
              <w:rPr>
                <w:rFonts w:ascii="Times New Roman" w:hAnsi="Times New Roman" w:cs="Times New Roman"/>
                <w:sz w:val="28"/>
                <w:szCs w:val="28"/>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0,3</w:t>
            </w:r>
          </w:p>
        </w:tc>
        <w:tc>
          <w:tcPr>
            <w:tcW w:w="144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4"/>
                <w:sz w:val="28"/>
                <w:szCs w:val="28"/>
              </w:rPr>
              <w:t>3·10</w:t>
            </w:r>
            <w:r w:rsidRPr="004A4B8F">
              <w:rPr>
                <w:rFonts w:ascii="Times New Roman" w:hAnsi="Times New Roman" w:cs="Times New Roman"/>
                <w:w w:val="84"/>
                <w:sz w:val="28"/>
                <w:szCs w:val="28"/>
                <w:vertAlign w:val="superscript"/>
              </w:rPr>
              <w:t>-2</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right="360"/>
              <w:jc w:val="center"/>
              <w:rPr>
                <w:rFonts w:ascii="Times New Roman" w:hAnsi="Times New Roman" w:cs="Times New Roman"/>
                <w:sz w:val="28"/>
                <w:szCs w:val="28"/>
              </w:rPr>
            </w:pPr>
            <w:r w:rsidRPr="004A4B8F">
              <w:rPr>
                <w:rFonts w:ascii="Times New Roman" w:hAnsi="Times New Roman" w:cs="Times New Roman"/>
                <w:sz w:val="28"/>
                <w:szCs w:val="28"/>
              </w:rPr>
              <w:t>9·10</w:t>
            </w:r>
            <w:r w:rsidRPr="004A4B8F">
              <w:rPr>
                <w:rFonts w:ascii="Times New Roman" w:hAnsi="Times New Roman" w:cs="Times New Roman"/>
                <w:sz w:val="28"/>
                <w:szCs w:val="28"/>
                <w:vertAlign w:val="superscript"/>
              </w:rPr>
              <w:t>5</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74"/>
                <w:sz w:val="28"/>
                <w:szCs w:val="28"/>
              </w:rPr>
              <w:t>?</w:t>
            </w:r>
          </w:p>
        </w:tc>
        <w:tc>
          <w:tcPr>
            <w:tcW w:w="146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w w:val="89"/>
                <w:sz w:val="28"/>
                <w:szCs w:val="28"/>
              </w:rPr>
              <w:t>280</w:t>
            </w:r>
          </w:p>
        </w:tc>
      </w:tr>
    </w:tbl>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39"/>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__90минут_</w:t>
      </w:r>
    </w:p>
    <w:p w:rsidR="004A4B8F" w:rsidRPr="004A4B8F" w:rsidRDefault="004A4B8F" w:rsidP="00E476F9">
      <w:pPr>
        <w:widowControl w:val="0"/>
        <w:numPr>
          <w:ilvl w:val="3"/>
          <w:numId w:val="39"/>
        </w:numPr>
        <w:suppressAutoHyphens/>
        <w:autoSpaceDE w:val="0"/>
        <w:autoSpaceDN w:val="0"/>
        <w:adjustRightInd w:val="0"/>
        <w:spacing w:after="0" w:line="240" w:lineRule="auto"/>
        <w:rPr>
          <w:rFonts w:ascii="Times New Roman" w:hAnsi="Times New Roman" w:cs="Times New Roman"/>
          <w:b/>
          <w:bCs/>
          <w:sz w:val="28"/>
          <w:szCs w:val="28"/>
        </w:rPr>
      </w:pPr>
      <w:bookmarkStart w:id="3" w:name="page67"/>
      <w:bookmarkEnd w:id="3"/>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«5»</w:t>
      </w:r>
      <w:r w:rsidRPr="004A4B8F">
        <w:rPr>
          <w:rFonts w:ascii="Times New Roman" w:hAnsi="Times New Roman" w:cs="Times New Roman"/>
          <w:bCs/>
          <w:sz w:val="28"/>
          <w:szCs w:val="28"/>
        </w:rPr>
        <w:t>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«4»</w:t>
      </w:r>
      <w:r w:rsidRPr="004A4B8F">
        <w:rPr>
          <w:rFonts w:ascii="Times New Roman" w:hAnsi="Times New Roman" w:cs="Times New Roman"/>
          <w:bCs/>
          <w:sz w:val="28"/>
          <w:szCs w:val="28"/>
        </w:rPr>
        <w:t>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«3»</w:t>
      </w:r>
      <w:r w:rsidRPr="004A4B8F">
        <w:rPr>
          <w:rFonts w:ascii="Times New Roman" w:hAnsi="Times New Roman" w:cs="Times New Roman"/>
          <w:bCs/>
          <w:sz w:val="28"/>
          <w:szCs w:val="28"/>
        </w:rPr>
        <w:t>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lastRenderedPageBreak/>
        <w:t>Оценка «2»</w:t>
      </w:r>
      <w:r w:rsidRPr="004A4B8F">
        <w:rPr>
          <w:rFonts w:ascii="Times New Roman" w:hAnsi="Times New Roman" w:cs="Times New Roman"/>
          <w:bCs/>
          <w:sz w:val="28"/>
          <w:szCs w:val="28"/>
        </w:rPr>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
          <w:bCs/>
          <w:sz w:val="28"/>
          <w:szCs w:val="28"/>
        </w:rPr>
        <w:t>Оценка «1»</w:t>
      </w:r>
      <w:r w:rsidRPr="004A4B8F">
        <w:rPr>
          <w:rFonts w:ascii="Times New Roman" w:hAnsi="Times New Roman" w:cs="Times New Roman"/>
          <w:bCs/>
          <w:sz w:val="28"/>
          <w:szCs w:val="28"/>
        </w:rPr>
        <w:t> ставится в том случае, если ученик не приступал к выполнению работы или правильно выполнил</w:t>
      </w:r>
      <w:r w:rsidRPr="004A4B8F">
        <w:rPr>
          <w:rFonts w:ascii="Times New Roman" w:hAnsi="Times New Roman" w:cs="Times New Roman"/>
          <w:bCs/>
          <w:color w:val="000000"/>
          <w:sz w:val="28"/>
          <w:szCs w:val="28"/>
        </w:rPr>
        <w:t xml:space="preserve">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suppressAutoHyphens/>
        <w:ind w:left="72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bCs/>
          <w:sz w:val="28"/>
          <w:szCs w:val="28"/>
        </w:rPr>
      </w:pPr>
      <w:r w:rsidRPr="004A4B8F">
        <w:rPr>
          <w:rFonts w:ascii="Times New Roman" w:hAnsi="Times New Roman" w:cs="Times New Roman"/>
          <w:b/>
          <w:bCs/>
          <w:sz w:val="28"/>
          <w:szCs w:val="28"/>
        </w:rPr>
        <w:t>3.2.3. Контрольная работа № 3 по разделу «Электродинамика».</w:t>
      </w:r>
    </w:p>
    <w:p w:rsidR="004A4B8F" w:rsidRPr="004A4B8F" w:rsidRDefault="004A4B8F" w:rsidP="004A4B8F">
      <w:pPr>
        <w:widowControl w:val="0"/>
        <w:suppressAutoHyphens/>
        <w:overflowPunct w:val="0"/>
        <w:autoSpaceDE w:val="0"/>
        <w:autoSpaceDN w:val="0"/>
        <w:adjustRightInd w:val="0"/>
        <w:ind w:right="2760"/>
        <w:rPr>
          <w:rFonts w:ascii="Times New Roman" w:hAnsi="Times New Roman" w:cs="Times New Roman"/>
          <w:b/>
          <w:bCs/>
          <w:sz w:val="28"/>
          <w:szCs w:val="28"/>
        </w:rPr>
      </w:pPr>
      <w:r w:rsidRPr="004A4B8F">
        <w:rPr>
          <w:rFonts w:ascii="Times New Roman" w:hAnsi="Times New Roman" w:cs="Times New Roman"/>
          <w:b/>
          <w:bCs/>
          <w:sz w:val="28"/>
          <w:szCs w:val="28"/>
        </w:rPr>
        <w:t>3.2.3.1. Текст контрольной работы №3</w:t>
      </w:r>
    </w:p>
    <w:p w:rsidR="004A4B8F" w:rsidRPr="004A4B8F" w:rsidRDefault="004A4B8F" w:rsidP="004A4B8F">
      <w:pPr>
        <w:widowControl w:val="0"/>
        <w:suppressAutoHyphens/>
        <w:autoSpaceDE w:val="0"/>
        <w:autoSpaceDN w:val="0"/>
        <w:adjustRightInd w:val="0"/>
        <w:ind w:left="4320"/>
        <w:rPr>
          <w:rFonts w:ascii="Times New Roman" w:hAnsi="Times New Roman" w:cs="Times New Roman"/>
          <w:sz w:val="28"/>
          <w:szCs w:val="28"/>
        </w:rPr>
      </w:pPr>
      <w:r w:rsidRPr="004A4B8F">
        <w:rPr>
          <w:rFonts w:ascii="Times New Roman" w:hAnsi="Times New Roman" w:cs="Times New Roman"/>
          <w:sz w:val="28"/>
          <w:szCs w:val="28"/>
        </w:rPr>
        <w:t>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1140"/>
        <w:rPr>
          <w:rFonts w:ascii="Times New Roman" w:hAnsi="Times New Roman" w:cs="Times New Roman"/>
          <w:sz w:val="28"/>
          <w:szCs w:val="28"/>
        </w:rPr>
      </w:pPr>
      <w:r w:rsidRPr="004A4B8F">
        <w:rPr>
          <w:rFonts w:ascii="Times New Roman" w:hAnsi="Times New Roman" w:cs="Times New Roman"/>
          <w:sz w:val="28"/>
          <w:szCs w:val="28"/>
        </w:rPr>
        <w:t>1.На расстоянии нужно расположить два заряда 5*10</w:t>
      </w:r>
      <w:r w:rsidRPr="004A4B8F">
        <w:rPr>
          <w:rFonts w:ascii="Times New Roman" w:hAnsi="Times New Roman" w:cs="Times New Roman"/>
          <w:sz w:val="28"/>
          <w:szCs w:val="28"/>
          <w:vertAlign w:val="superscript"/>
        </w:rPr>
        <w:t>-9</w:t>
      </w:r>
      <w:r w:rsidRPr="004A4B8F">
        <w:rPr>
          <w:rFonts w:ascii="Times New Roman" w:hAnsi="Times New Roman" w:cs="Times New Roman"/>
          <w:sz w:val="28"/>
          <w:szCs w:val="28"/>
        </w:rPr>
        <w:t xml:space="preserve"> Кл и 6*10</w:t>
      </w:r>
      <w:r w:rsidRPr="004A4B8F">
        <w:rPr>
          <w:rFonts w:ascii="Times New Roman" w:hAnsi="Times New Roman" w:cs="Times New Roman"/>
          <w:sz w:val="28"/>
          <w:szCs w:val="28"/>
          <w:vertAlign w:val="superscript"/>
        </w:rPr>
        <w:t>-9</w:t>
      </w:r>
      <w:r w:rsidRPr="004A4B8F">
        <w:rPr>
          <w:rFonts w:ascii="Times New Roman" w:hAnsi="Times New Roman" w:cs="Times New Roman"/>
          <w:sz w:val="28"/>
          <w:szCs w:val="28"/>
        </w:rPr>
        <w:t xml:space="preserve"> Кл, чтобы они отталкивались друг от друга с силой 12*10</w:t>
      </w:r>
      <w:r w:rsidRPr="004A4B8F">
        <w:rPr>
          <w:rFonts w:ascii="Times New Roman" w:hAnsi="Times New Roman" w:cs="Times New Roman"/>
          <w:sz w:val="28"/>
          <w:szCs w:val="28"/>
          <w:vertAlign w:val="superscript"/>
        </w:rPr>
        <w:t>-5</w:t>
      </w:r>
      <w:r w:rsidRPr="004A4B8F">
        <w:rPr>
          <w:rFonts w:ascii="Times New Roman" w:hAnsi="Times New Roman" w:cs="Times New Roman"/>
          <w:sz w:val="28"/>
          <w:szCs w:val="28"/>
        </w:rPr>
        <w:t xml:space="preserve"> Н?</w:t>
      </w:r>
    </w:p>
    <w:p w:rsidR="004A4B8F" w:rsidRPr="004A4B8F" w:rsidRDefault="004A4B8F" w:rsidP="004A4B8F">
      <w:pPr>
        <w:widowControl w:val="0"/>
        <w:suppressAutoHyphens/>
        <w:overflowPunct w:val="0"/>
        <w:autoSpaceDE w:val="0"/>
        <w:autoSpaceDN w:val="0"/>
        <w:adjustRightInd w:val="0"/>
        <w:ind w:left="120" w:right="500"/>
        <w:rPr>
          <w:rFonts w:ascii="Times New Roman" w:hAnsi="Times New Roman" w:cs="Times New Roman"/>
          <w:sz w:val="28"/>
          <w:szCs w:val="28"/>
        </w:rPr>
      </w:pPr>
      <w:r w:rsidRPr="004A4B8F">
        <w:rPr>
          <w:rFonts w:ascii="Times New Roman" w:hAnsi="Times New Roman" w:cs="Times New Roman"/>
          <w:sz w:val="28"/>
          <w:szCs w:val="28"/>
        </w:rPr>
        <w:t>2.Какое количество теплоты выделится за 10 с в проводнике сопротивлением 1 Ом при силе тока 1 А?</w:t>
      </w:r>
    </w:p>
    <w:p w:rsidR="004A4B8F" w:rsidRPr="004A4B8F" w:rsidRDefault="004A4B8F" w:rsidP="004A4B8F">
      <w:pPr>
        <w:widowControl w:val="0"/>
        <w:suppressAutoHyphens/>
        <w:overflowPunct w:val="0"/>
        <w:autoSpaceDE w:val="0"/>
        <w:autoSpaceDN w:val="0"/>
        <w:adjustRightInd w:val="0"/>
        <w:ind w:left="120" w:right="460"/>
        <w:rPr>
          <w:rFonts w:ascii="Times New Roman" w:hAnsi="Times New Roman" w:cs="Times New Roman"/>
          <w:sz w:val="28"/>
          <w:szCs w:val="28"/>
        </w:rPr>
      </w:pPr>
      <w:r w:rsidRPr="004A4B8F">
        <w:rPr>
          <w:rFonts w:ascii="Times New Roman" w:hAnsi="Times New Roman" w:cs="Times New Roman"/>
          <w:sz w:val="28"/>
          <w:szCs w:val="28"/>
        </w:rPr>
        <w:t>3.Сила тока в цепи 2 А. Сопротивление лампы равно 14 Ом. Чему равно напряжение на лампе?</w:t>
      </w:r>
    </w:p>
    <w:p w:rsidR="004A4B8F" w:rsidRPr="004A4B8F" w:rsidRDefault="004A4B8F" w:rsidP="004A4B8F">
      <w:pPr>
        <w:widowControl w:val="0"/>
        <w:suppressAutoHyphens/>
        <w:overflowPunct w:val="0"/>
        <w:autoSpaceDE w:val="0"/>
        <w:autoSpaceDN w:val="0"/>
        <w:adjustRightInd w:val="0"/>
        <w:ind w:left="120" w:right="260"/>
        <w:rPr>
          <w:rFonts w:ascii="Times New Roman" w:hAnsi="Times New Roman" w:cs="Times New Roman"/>
          <w:sz w:val="28"/>
          <w:szCs w:val="28"/>
        </w:rPr>
      </w:pPr>
      <w:r w:rsidRPr="004A4B8F">
        <w:rPr>
          <w:rFonts w:ascii="Times New Roman" w:hAnsi="Times New Roman" w:cs="Times New Roman"/>
          <w:sz w:val="28"/>
          <w:szCs w:val="28"/>
        </w:rPr>
        <w:t>4.Обмотка реостата изготовлена из никелиновой проволоки длиной 50 см и сечением 1 мм</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Ток в обмотке равен 6 А. Определите напряжение на зажимах реостата. 5.Определите мощность тока силой 0,5 А на участке цепи, напряжение на котором 220 В.</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8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420"/>
        <w:rPr>
          <w:rFonts w:ascii="Times New Roman" w:hAnsi="Times New Roman" w:cs="Times New Roman"/>
          <w:sz w:val="28"/>
          <w:szCs w:val="28"/>
        </w:rPr>
      </w:pPr>
      <w:r w:rsidRPr="004A4B8F">
        <w:rPr>
          <w:rFonts w:ascii="Times New Roman" w:hAnsi="Times New Roman" w:cs="Times New Roman"/>
          <w:sz w:val="28"/>
          <w:szCs w:val="28"/>
        </w:rPr>
        <w:t>1.Два одинаковых положительных заряда находятся на расстоянии 10 мм друг от друга. Они взаимодействуют силой 7,2*10</w:t>
      </w:r>
      <w:r w:rsidRPr="004A4B8F">
        <w:rPr>
          <w:rFonts w:ascii="Times New Roman" w:hAnsi="Times New Roman" w:cs="Times New Roman"/>
          <w:sz w:val="28"/>
          <w:szCs w:val="28"/>
          <w:vertAlign w:val="superscript"/>
        </w:rPr>
        <w:t>-4</w:t>
      </w:r>
      <w:r w:rsidRPr="004A4B8F">
        <w:rPr>
          <w:rFonts w:ascii="Times New Roman" w:hAnsi="Times New Roman" w:cs="Times New Roman"/>
          <w:sz w:val="28"/>
          <w:szCs w:val="28"/>
        </w:rPr>
        <w:t xml:space="preserve"> Н. Как велик заряд каждого шарика.</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560"/>
        <w:rPr>
          <w:rFonts w:ascii="Times New Roman" w:hAnsi="Times New Roman" w:cs="Times New Roman"/>
          <w:sz w:val="28"/>
          <w:szCs w:val="28"/>
        </w:rPr>
      </w:pPr>
      <w:r w:rsidRPr="004A4B8F">
        <w:rPr>
          <w:rFonts w:ascii="Times New Roman" w:hAnsi="Times New Roman" w:cs="Times New Roman"/>
          <w:sz w:val="28"/>
          <w:szCs w:val="28"/>
        </w:rPr>
        <w:lastRenderedPageBreak/>
        <w:t>2.Как велико количество теплоты, выделяющееся в течении 1 ч в 100 В электролампе? 3.Сопротивление обмотки амперметра 0,02 Ом. Вычислите напряжение на зажимах амперметра, если он показывает силу тока 5А.</w:t>
      </w:r>
    </w:p>
    <w:p w:rsidR="004A4B8F" w:rsidRPr="004A4B8F" w:rsidRDefault="004A4B8F" w:rsidP="004A4B8F">
      <w:pPr>
        <w:widowControl w:val="0"/>
        <w:suppressAutoHyphens/>
        <w:overflowPunct w:val="0"/>
        <w:autoSpaceDE w:val="0"/>
        <w:autoSpaceDN w:val="0"/>
        <w:adjustRightInd w:val="0"/>
        <w:ind w:left="120" w:right="260"/>
        <w:rPr>
          <w:rFonts w:ascii="Times New Roman" w:hAnsi="Times New Roman" w:cs="Times New Roman"/>
          <w:sz w:val="28"/>
          <w:szCs w:val="28"/>
        </w:rPr>
      </w:pPr>
      <w:r w:rsidRPr="004A4B8F">
        <w:rPr>
          <w:rFonts w:ascii="Times New Roman" w:hAnsi="Times New Roman" w:cs="Times New Roman"/>
          <w:sz w:val="28"/>
          <w:szCs w:val="28"/>
        </w:rPr>
        <w:t>4.Определите общее сопротивление 100 м отрезка проводника, имеющего сопротивление 0,2 Ом на 1 м длины.</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5.Вычислите работу, совершаемую за 20 мин током мощностью 25 Вт.</w:t>
      </w:r>
    </w:p>
    <w:p w:rsidR="004A4B8F" w:rsidRPr="004A4B8F" w:rsidRDefault="004A4B8F" w:rsidP="00E476F9">
      <w:pPr>
        <w:widowControl w:val="0"/>
        <w:numPr>
          <w:ilvl w:val="3"/>
          <w:numId w:val="40"/>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__90минут_</w:t>
      </w:r>
      <w:r w:rsidRPr="004A4B8F">
        <w:rPr>
          <w:rFonts w:ascii="Times New Roman" w:hAnsi="Times New Roman" w:cs="Times New Roman"/>
          <w:b/>
          <w:bCs/>
          <w:sz w:val="28"/>
          <w:szCs w:val="28"/>
        </w:rPr>
        <w:t xml:space="preserve"> </w:t>
      </w:r>
    </w:p>
    <w:p w:rsidR="004A4B8F" w:rsidRPr="004A4B8F" w:rsidRDefault="004A4B8F" w:rsidP="00E476F9">
      <w:pPr>
        <w:widowControl w:val="0"/>
        <w:numPr>
          <w:ilvl w:val="3"/>
          <w:numId w:val="40"/>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«5»</w:t>
      </w:r>
      <w:r w:rsidRPr="004A4B8F">
        <w:rPr>
          <w:rFonts w:ascii="Times New Roman" w:hAnsi="Times New Roman" w:cs="Times New Roman"/>
          <w:bCs/>
          <w:sz w:val="28"/>
          <w:szCs w:val="28"/>
        </w:rPr>
        <w:t>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«4»</w:t>
      </w:r>
      <w:r w:rsidRPr="004A4B8F">
        <w:rPr>
          <w:rFonts w:ascii="Times New Roman" w:hAnsi="Times New Roman" w:cs="Times New Roman"/>
          <w:bCs/>
          <w:sz w:val="28"/>
          <w:szCs w:val="28"/>
        </w:rPr>
        <w:t>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«3»</w:t>
      </w:r>
      <w:r w:rsidRPr="004A4B8F">
        <w:rPr>
          <w:rFonts w:ascii="Times New Roman" w:hAnsi="Times New Roman" w:cs="Times New Roman"/>
          <w:bCs/>
          <w:sz w:val="28"/>
          <w:szCs w:val="28"/>
        </w:rPr>
        <w:t>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«2»</w:t>
      </w:r>
      <w:r w:rsidRPr="004A4B8F">
        <w:rPr>
          <w:rFonts w:ascii="Times New Roman" w:hAnsi="Times New Roman" w:cs="Times New Roman"/>
          <w:bCs/>
          <w:sz w:val="28"/>
          <w:szCs w:val="28"/>
        </w:rPr>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
          <w:bCs/>
          <w:sz w:val="28"/>
          <w:szCs w:val="28"/>
        </w:rPr>
        <w:t>Оценка «1»</w:t>
      </w:r>
      <w:r w:rsidRPr="004A4B8F">
        <w:rPr>
          <w:rFonts w:ascii="Times New Roman" w:hAnsi="Times New Roman" w:cs="Times New Roman"/>
          <w:bCs/>
          <w:sz w:val="28"/>
          <w:szCs w:val="28"/>
        </w:rPr>
        <w:t> ставится в том случае, если ученик не приступал к выполнению работы или правильно выполнил</w:t>
      </w:r>
      <w:r w:rsidRPr="004A4B8F">
        <w:rPr>
          <w:rFonts w:ascii="Times New Roman" w:hAnsi="Times New Roman" w:cs="Times New Roman"/>
          <w:bCs/>
          <w:color w:val="000000"/>
          <w:sz w:val="28"/>
          <w:szCs w:val="28"/>
        </w:rPr>
        <w:t xml:space="preserve">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overflowPunct w:val="0"/>
        <w:autoSpaceDE w:val="0"/>
        <w:autoSpaceDN w:val="0"/>
        <w:adjustRightInd w:val="0"/>
        <w:ind w:left="1222"/>
        <w:jc w:val="both"/>
        <w:rPr>
          <w:rFonts w:ascii="Times New Roman" w:hAnsi="Times New Roman" w:cs="Times New Roman"/>
          <w:b/>
          <w:bCs/>
          <w:sz w:val="28"/>
          <w:szCs w:val="28"/>
        </w:rPr>
      </w:pPr>
      <w:r w:rsidRPr="004A4B8F">
        <w:rPr>
          <w:rFonts w:ascii="Times New Roman" w:hAnsi="Times New Roman" w:cs="Times New Roman"/>
          <w:b/>
          <w:bCs/>
          <w:sz w:val="28"/>
          <w:szCs w:val="28"/>
        </w:rPr>
        <w:br w:type="page"/>
      </w:r>
    </w:p>
    <w:p w:rsidR="004A4B8F" w:rsidRPr="004A4B8F" w:rsidRDefault="004A4B8F" w:rsidP="00E476F9">
      <w:pPr>
        <w:widowControl w:val="0"/>
        <w:numPr>
          <w:ilvl w:val="2"/>
          <w:numId w:val="40"/>
        </w:numPr>
        <w:suppressAutoHyphens/>
        <w:overflowPunct w:val="0"/>
        <w:autoSpaceDE w:val="0"/>
        <w:autoSpaceDN w:val="0"/>
        <w:adjustRightInd w:val="0"/>
        <w:spacing w:after="0" w:line="240" w:lineRule="auto"/>
        <w:rPr>
          <w:rFonts w:ascii="Times New Roman" w:hAnsi="Times New Roman" w:cs="Times New Roman"/>
          <w:b/>
          <w:bCs/>
          <w:sz w:val="28"/>
          <w:szCs w:val="28"/>
        </w:rPr>
      </w:pPr>
      <w:bookmarkStart w:id="4" w:name="page75"/>
      <w:bookmarkEnd w:id="4"/>
      <w:r w:rsidRPr="004A4B8F">
        <w:rPr>
          <w:rFonts w:ascii="Times New Roman" w:hAnsi="Times New Roman" w:cs="Times New Roman"/>
          <w:b/>
          <w:bCs/>
          <w:sz w:val="28"/>
          <w:szCs w:val="28"/>
        </w:rPr>
        <w:lastRenderedPageBreak/>
        <w:t xml:space="preserve">Контрольная работа №4 по разделу «Электродинамика». </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bCs/>
          <w:sz w:val="28"/>
          <w:szCs w:val="28"/>
        </w:rPr>
      </w:pPr>
      <w:r w:rsidRPr="004A4B8F">
        <w:rPr>
          <w:rFonts w:ascii="Times New Roman" w:hAnsi="Times New Roman" w:cs="Times New Roman"/>
          <w:b/>
          <w:bCs/>
          <w:sz w:val="28"/>
          <w:szCs w:val="28"/>
        </w:rPr>
        <w:t xml:space="preserve"> 3.2.4.1. Текст контрольной работы №4</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tbl>
      <w:tblPr>
        <w:tblW w:w="0" w:type="auto"/>
        <w:tblLayout w:type="fixed"/>
        <w:tblCellMar>
          <w:left w:w="0" w:type="dxa"/>
          <w:right w:w="0" w:type="dxa"/>
        </w:tblCellMar>
        <w:tblLook w:val="04A0" w:firstRow="1" w:lastRow="0" w:firstColumn="1" w:lastColumn="0" w:noHBand="0" w:noVBand="1"/>
      </w:tblPr>
      <w:tblGrid>
        <w:gridCol w:w="3700"/>
        <w:gridCol w:w="1100"/>
        <w:gridCol w:w="4800"/>
      </w:tblGrid>
      <w:tr w:rsidR="004A4B8F" w:rsidRPr="004A4B8F" w:rsidTr="004A4B8F">
        <w:trPr>
          <w:trHeight w:val="312"/>
        </w:trPr>
        <w:tc>
          <w:tcPr>
            <w:tcW w:w="370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5900" w:type="dxa"/>
            <w:gridSpan w:val="2"/>
            <w:vAlign w:val="bottom"/>
            <w:hideMark/>
          </w:tcPr>
          <w:p w:rsidR="004A4B8F" w:rsidRPr="004A4B8F" w:rsidRDefault="004A4B8F">
            <w:pPr>
              <w:widowControl w:val="0"/>
              <w:suppressAutoHyphens/>
              <w:autoSpaceDE w:val="0"/>
              <w:autoSpaceDN w:val="0"/>
              <w:adjustRightInd w:val="0"/>
              <w:ind w:left="620"/>
              <w:rPr>
                <w:rFonts w:ascii="Times New Roman" w:hAnsi="Times New Roman" w:cs="Times New Roman"/>
                <w:sz w:val="28"/>
                <w:szCs w:val="28"/>
              </w:rPr>
            </w:pPr>
            <w:r w:rsidRPr="004A4B8F">
              <w:rPr>
                <w:rFonts w:ascii="Times New Roman" w:hAnsi="Times New Roman" w:cs="Times New Roman"/>
                <w:sz w:val="28"/>
                <w:szCs w:val="28"/>
              </w:rPr>
              <w:t>I вариант</w:t>
            </w:r>
          </w:p>
        </w:tc>
      </w:tr>
      <w:tr w:rsidR="004A4B8F" w:rsidRPr="004A4B8F" w:rsidTr="004A4B8F">
        <w:trPr>
          <w:trHeight w:val="317"/>
        </w:trPr>
        <w:tc>
          <w:tcPr>
            <w:tcW w:w="3700" w:type="dxa"/>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w:t>
            </w:r>
          </w:p>
        </w:tc>
        <w:tc>
          <w:tcPr>
            <w:tcW w:w="110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9"/>
        </w:trPr>
        <w:tc>
          <w:tcPr>
            <w:tcW w:w="3700" w:type="dxa"/>
            <w:tcBorders>
              <w:top w:val="nil"/>
              <w:left w:val="nil"/>
              <w:bottom w:val="single" w:sz="8" w:space="0" w:color="auto"/>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100" w:type="dxa"/>
            <w:tcBorders>
              <w:top w:val="nil"/>
              <w:left w:val="nil"/>
              <w:bottom w:val="single" w:sz="8" w:space="0" w:color="auto"/>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Физическая величина</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bCs/>
                <w:sz w:val="28"/>
                <w:szCs w:val="28"/>
              </w:rPr>
              <w:t>Магнитный поток</w:t>
            </w:r>
          </w:p>
        </w:tc>
      </w:tr>
      <w:tr w:rsidR="004A4B8F" w:rsidRPr="004A4B8F" w:rsidTr="004A4B8F">
        <w:trPr>
          <w:trHeight w:val="304"/>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Что характеризует</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Условное обозначение</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9"/>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Единица в СИ</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9"/>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Связь с другими величинами</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Векторная или скалярная</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3700" w:type="dxa"/>
            <w:tcBorders>
              <w:top w:val="nil"/>
              <w:left w:val="single" w:sz="8" w:space="0" w:color="auto"/>
              <w:bottom w:val="single" w:sz="8" w:space="0" w:color="auto"/>
              <w:right w:val="nil"/>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Способ измерения</w:t>
            </w:r>
          </w:p>
        </w:tc>
        <w:tc>
          <w:tcPr>
            <w:tcW w:w="11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bl>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580"/>
        <w:rPr>
          <w:rFonts w:ascii="Times New Roman" w:hAnsi="Times New Roman" w:cs="Times New Roman"/>
          <w:sz w:val="28"/>
          <w:szCs w:val="28"/>
        </w:rPr>
      </w:pPr>
      <w:r w:rsidRPr="004A4B8F">
        <w:rPr>
          <w:rFonts w:ascii="Times New Roman" w:hAnsi="Times New Roman" w:cs="Times New Roman"/>
          <w:sz w:val="28"/>
          <w:szCs w:val="28"/>
        </w:rPr>
        <w:t>2.В катушке индуктивностью 5 мГн создается магнитный поток 2*10</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xml:space="preserve"> Вб. Чему равна сила тока в катушке?</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280"/>
        <w:rPr>
          <w:rFonts w:ascii="Times New Roman" w:hAnsi="Times New Roman" w:cs="Times New Roman"/>
          <w:sz w:val="28"/>
          <w:szCs w:val="28"/>
        </w:rPr>
      </w:pPr>
      <w:r w:rsidRPr="004A4B8F">
        <w:rPr>
          <w:rFonts w:ascii="Times New Roman" w:hAnsi="Times New Roman" w:cs="Times New Roman"/>
          <w:sz w:val="28"/>
          <w:szCs w:val="28"/>
        </w:rPr>
        <w:t>3.Первичная обмотка трансформатора содержит 50 витков, вторичная – 500. Напряжение на вторичной обмотке 600 В. Чему равно напряжение на первичной обмотке?</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1100"/>
        <w:rPr>
          <w:rFonts w:ascii="Times New Roman" w:hAnsi="Times New Roman" w:cs="Times New Roman"/>
          <w:sz w:val="28"/>
          <w:szCs w:val="28"/>
        </w:rPr>
      </w:pPr>
      <w:r w:rsidRPr="004A4B8F">
        <w:rPr>
          <w:rFonts w:ascii="Times New Roman" w:hAnsi="Times New Roman" w:cs="Times New Roman"/>
          <w:sz w:val="28"/>
          <w:szCs w:val="28"/>
        </w:rPr>
        <w:t>4.Найти скорость изменения магнитного потока на соленоиде из 2000 витков при возбуждении в нем ЭДС индукции 120 В.</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1240"/>
        <w:rPr>
          <w:rFonts w:ascii="Times New Roman" w:hAnsi="Times New Roman" w:cs="Times New Roman"/>
          <w:sz w:val="28"/>
          <w:szCs w:val="28"/>
        </w:rPr>
      </w:pPr>
      <w:r w:rsidRPr="004A4B8F">
        <w:rPr>
          <w:rFonts w:ascii="Times New Roman" w:hAnsi="Times New Roman" w:cs="Times New Roman"/>
          <w:sz w:val="28"/>
          <w:szCs w:val="28"/>
        </w:rPr>
        <w:t>5.В катушке с индуктивностью 0,01 Гн проходит ток 20 А. Определите ЭДС самоиндукции, возникающей в катушке при исчезновении в нем тока за 0,002 с.</w:t>
      </w:r>
    </w:p>
    <w:p w:rsidR="004A4B8F" w:rsidRPr="004A4B8F" w:rsidRDefault="004A4B8F" w:rsidP="004A4B8F">
      <w:pPr>
        <w:widowControl w:val="0"/>
        <w:suppressAutoHyphens/>
        <w:autoSpaceDE w:val="0"/>
        <w:autoSpaceDN w:val="0"/>
        <w:adjustRightInd w:val="0"/>
        <w:ind w:left="428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4800"/>
        <w:gridCol w:w="4800"/>
      </w:tblGrid>
      <w:tr w:rsidR="004A4B8F" w:rsidRPr="004A4B8F" w:rsidTr="004A4B8F">
        <w:trPr>
          <w:trHeight w:val="326"/>
        </w:trPr>
        <w:tc>
          <w:tcPr>
            <w:tcW w:w="4800" w:type="dxa"/>
            <w:tcBorders>
              <w:top w:val="single" w:sz="8" w:space="0" w:color="auto"/>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lastRenderedPageBreak/>
              <w:t>Физическая величина</w:t>
            </w:r>
          </w:p>
        </w:tc>
        <w:tc>
          <w:tcPr>
            <w:tcW w:w="4800" w:type="dxa"/>
            <w:tcBorders>
              <w:top w:val="single" w:sz="8" w:space="0" w:color="auto"/>
              <w:left w:val="nil"/>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bCs/>
                <w:sz w:val="28"/>
                <w:szCs w:val="28"/>
              </w:rPr>
              <w:t>Индуктивность</w:t>
            </w:r>
          </w:p>
        </w:tc>
      </w:tr>
      <w:tr w:rsidR="004A4B8F" w:rsidRPr="004A4B8F" w:rsidTr="004A4B8F">
        <w:trPr>
          <w:trHeight w:val="304"/>
        </w:trPr>
        <w:tc>
          <w:tcPr>
            <w:tcW w:w="480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Что характеризует</w:t>
            </w: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480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Условное обозначение</w:t>
            </w: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480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Единица в СИ</w:t>
            </w: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9"/>
        </w:trPr>
        <w:tc>
          <w:tcPr>
            <w:tcW w:w="480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Связь с другими величинами</w:t>
            </w: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9"/>
        </w:trPr>
        <w:tc>
          <w:tcPr>
            <w:tcW w:w="480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Векторная или скалярная</w:t>
            </w: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6"/>
        </w:trPr>
        <w:tc>
          <w:tcPr>
            <w:tcW w:w="4800" w:type="dxa"/>
            <w:tcBorders>
              <w:top w:val="nil"/>
              <w:left w:val="single" w:sz="8" w:space="0" w:color="auto"/>
              <w:bottom w:val="single" w:sz="8" w:space="0" w:color="auto"/>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Способ измерения</w:t>
            </w:r>
          </w:p>
        </w:tc>
        <w:tc>
          <w:tcPr>
            <w:tcW w:w="48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bl>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940"/>
        <w:rPr>
          <w:rFonts w:ascii="Times New Roman" w:hAnsi="Times New Roman" w:cs="Times New Roman"/>
          <w:sz w:val="28"/>
          <w:szCs w:val="28"/>
        </w:rPr>
      </w:pPr>
      <w:r w:rsidRPr="004A4B8F">
        <w:rPr>
          <w:rFonts w:ascii="Times New Roman" w:hAnsi="Times New Roman" w:cs="Times New Roman"/>
          <w:sz w:val="28"/>
          <w:szCs w:val="28"/>
        </w:rPr>
        <w:t>2.Определите индуктивность катушки, если при силе тока 0,4 А ее магнитное поле обладает энергией 3,2*10</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xml:space="preserve"> Дж*с.</w:t>
      </w:r>
    </w:p>
    <w:p w:rsidR="004A4B8F" w:rsidRPr="004A4B8F" w:rsidRDefault="004A4B8F" w:rsidP="004A4B8F">
      <w:pPr>
        <w:widowControl w:val="0"/>
        <w:suppressAutoHyphens/>
        <w:overflowPunct w:val="0"/>
        <w:autoSpaceDE w:val="0"/>
        <w:autoSpaceDN w:val="0"/>
        <w:adjustRightInd w:val="0"/>
        <w:ind w:left="120" w:right="260"/>
        <w:rPr>
          <w:rFonts w:ascii="Times New Roman" w:hAnsi="Times New Roman" w:cs="Times New Roman"/>
          <w:sz w:val="28"/>
          <w:szCs w:val="28"/>
        </w:rPr>
      </w:pPr>
      <w:r w:rsidRPr="004A4B8F">
        <w:rPr>
          <w:rFonts w:ascii="Times New Roman" w:hAnsi="Times New Roman" w:cs="Times New Roman"/>
          <w:sz w:val="28"/>
          <w:szCs w:val="28"/>
        </w:rPr>
        <w:t>3.Магнитный поток через контур проводника сопротивлением 3*10</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xml:space="preserve"> Ом за 2 с изменился на 1,2*10</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xml:space="preserve"> Вб. Найдите силу тока в проводнике, если изменение магнитного потока происходило равномерно.</w:t>
      </w:r>
    </w:p>
    <w:p w:rsidR="004A4B8F" w:rsidRPr="004A4B8F" w:rsidRDefault="004A4B8F" w:rsidP="004A4B8F">
      <w:pPr>
        <w:widowControl w:val="0"/>
        <w:suppressAutoHyphens/>
        <w:overflowPunct w:val="0"/>
        <w:autoSpaceDE w:val="0"/>
        <w:autoSpaceDN w:val="0"/>
        <w:adjustRightInd w:val="0"/>
        <w:ind w:left="120" w:right="220"/>
        <w:jc w:val="both"/>
        <w:rPr>
          <w:rFonts w:ascii="Times New Roman" w:hAnsi="Times New Roman" w:cs="Times New Roman"/>
          <w:sz w:val="28"/>
          <w:szCs w:val="28"/>
        </w:rPr>
      </w:pPr>
      <w:r w:rsidRPr="004A4B8F">
        <w:rPr>
          <w:rFonts w:ascii="Times New Roman" w:hAnsi="Times New Roman" w:cs="Times New Roman"/>
          <w:sz w:val="28"/>
          <w:szCs w:val="28"/>
        </w:rPr>
        <w:t>4.С какой силой действует магнитное поле с индукцией 10 мТл на проводник, в котором сила тока составляет 50 А, если длина активной части проводника составляет 0,1 м . Поле и ток взаимно перпендикулярны.</w:t>
      </w:r>
    </w:p>
    <w:p w:rsidR="004A4B8F" w:rsidRPr="004A4B8F" w:rsidRDefault="004A4B8F" w:rsidP="004A4B8F">
      <w:pPr>
        <w:widowControl w:val="0"/>
        <w:suppressAutoHyphens/>
        <w:overflowPunct w:val="0"/>
        <w:autoSpaceDE w:val="0"/>
        <w:autoSpaceDN w:val="0"/>
        <w:adjustRightInd w:val="0"/>
        <w:ind w:left="120" w:right="320"/>
        <w:rPr>
          <w:rFonts w:ascii="Times New Roman" w:hAnsi="Times New Roman" w:cs="Times New Roman"/>
          <w:sz w:val="28"/>
          <w:szCs w:val="28"/>
        </w:rPr>
      </w:pPr>
      <w:r w:rsidRPr="004A4B8F">
        <w:rPr>
          <w:rFonts w:ascii="Times New Roman" w:hAnsi="Times New Roman" w:cs="Times New Roman"/>
          <w:sz w:val="28"/>
          <w:szCs w:val="28"/>
        </w:rPr>
        <w:t>5.Трансформатор в первичной обмотке содержит 300 витков, во вторичной – 160 витков. Чему равна сила тока во вторичной обмотке, если сила тока в первичной обмотке 3 А.</w:t>
      </w:r>
    </w:p>
    <w:p w:rsidR="004A4B8F" w:rsidRPr="004A4B8F" w:rsidRDefault="004A4B8F" w:rsidP="00E476F9">
      <w:pPr>
        <w:widowControl w:val="0"/>
        <w:numPr>
          <w:ilvl w:val="3"/>
          <w:numId w:val="41"/>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w:t>
      </w:r>
    </w:p>
    <w:p w:rsidR="004A4B8F" w:rsidRPr="004A4B8F" w:rsidRDefault="004A4B8F" w:rsidP="00E476F9">
      <w:pPr>
        <w:widowControl w:val="0"/>
        <w:numPr>
          <w:ilvl w:val="3"/>
          <w:numId w:val="41"/>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Шкала оценки образовательных достижений: </w:t>
      </w:r>
    </w:p>
    <w:tbl>
      <w:tblPr>
        <w:tblW w:w="0" w:type="auto"/>
        <w:tblInd w:w="-108" w:type="dxa"/>
        <w:tblCellMar>
          <w:left w:w="0" w:type="dxa"/>
          <w:right w:w="0" w:type="dxa"/>
        </w:tblCellMar>
        <w:tblLook w:val="04A0" w:firstRow="1" w:lastRow="0" w:firstColumn="1" w:lastColumn="0" w:noHBand="0" w:noVBand="1"/>
      </w:tblPr>
      <w:tblGrid>
        <w:gridCol w:w="30"/>
      </w:tblGrid>
      <w:tr w:rsidR="004A4B8F" w:rsidRPr="004A4B8F" w:rsidTr="004A4B8F">
        <w:trPr>
          <w:trHeight w:val="259"/>
        </w:trPr>
        <w:tc>
          <w:tcPr>
            <w:tcW w:w="30" w:type="dxa"/>
            <w:vAlign w:val="bottom"/>
          </w:tcPr>
          <w:p w:rsidR="004A4B8F" w:rsidRPr="004A4B8F" w:rsidRDefault="004A4B8F">
            <w:pPr>
              <w:suppressAutoHyphens/>
              <w:rPr>
                <w:rFonts w:ascii="Times New Roman" w:hAnsi="Times New Roman" w:cs="Times New Roman"/>
                <w:sz w:val="28"/>
                <w:szCs w:val="28"/>
              </w:rPr>
            </w:pPr>
          </w:p>
        </w:tc>
      </w:tr>
    </w:tbl>
    <w:p w:rsidR="004A4B8F" w:rsidRPr="004A4B8F" w:rsidRDefault="004A4B8F" w:rsidP="004A4B8F">
      <w:pPr>
        <w:suppressAutoHyphens/>
        <w:rPr>
          <w:rFonts w:ascii="Times New Roman" w:hAnsi="Times New Roman" w:cs="Times New Roman"/>
          <w:bCs/>
          <w:sz w:val="28"/>
          <w:szCs w:val="28"/>
        </w:rPr>
      </w:pPr>
      <w:bookmarkStart w:id="5" w:name="page77"/>
      <w:bookmarkStart w:id="6" w:name="page79"/>
      <w:bookmarkEnd w:id="5"/>
      <w:bookmarkEnd w:id="6"/>
      <w:r w:rsidRPr="004A4B8F">
        <w:rPr>
          <w:rFonts w:ascii="Times New Roman" w:hAnsi="Times New Roman" w:cs="Times New Roman"/>
          <w:b/>
          <w:bCs/>
          <w:sz w:val="28"/>
          <w:szCs w:val="28"/>
        </w:rPr>
        <w:t>Оценка «5»</w:t>
      </w:r>
      <w:r w:rsidRPr="004A4B8F">
        <w:rPr>
          <w:rFonts w:ascii="Times New Roman" w:hAnsi="Times New Roman" w:cs="Times New Roman"/>
          <w:bCs/>
          <w:sz w:val="28"/>
          <w:szCs w:val="28"/>
        </w:rPr>
        <w:t>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«4»</w:t>
      </w:r>
      <w:r w:rsidRPr="004A4B8F">
        <w:rPr>
          <w:rFonts w:ascii="Times New Roman" w:hAnsi="Times New Roman" w:cs="Times New Roman"/>
          <w:bCs/>
          <w:sz w:val="28"/>
          <w:szCs w:val="28"/>
        </w:rPr>
        <w:t>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«3»</w:t>
      </w:r>
      <w:r w:rsidRPr="004A4B8F">
        <w:rPr>
          <w:rFonts w:ascii="Times New Roman" w:hAnsi="Times New Roman" w:cs="Times New Roman"/>
          <w:bCs/>
          <w:sz w:val="28"/>
          <w:szCs w:val="28"/>
        </w:rPr>
        <w:t>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«2»</w:t>
      </w:r>
      <w:r w:rsidRPr="004A4B8F">
        <w:rPr>
          <w:rFonts w:ascii="Times New Roman" w:hAnsi="Times New Roman" w:cs="Times New Roman"/>
          <w:bCs/>
          <w:sz w:val="28"/>
          <w:szCs w:val="28"/>
        </w:rPr>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
          <w:bCs/>
          <w:sz w:val="28"/>
          <w:szCs w:val="28"/>
        </w:rPr>
        <w:t>Оценка «1»</w:t>
      </w:r>
      <w:r w:rsidRPr="004A4B8F">
        <w:rPr>
          <w:rFonts w:ascii="Times New Roman" w:hAnsi="Times New Roman" w:cs="Times New Roman"/>
          <w:bCs/>
          <w:sz w:val="28"/>
          <w:szCs w:val="28"/>
        </w:rPr>
        <w:t> ставится в том случае, если ученик не приступал к выполнению работы или правильно выполнил</w:t>
      </w:r>
      <w:r w:rsidRPr="004A4B8F">
        <w:rPr>
          <w:rFonts w:ascii="Times New Roman" w:hAnsi="Times New Roman" w:cs="Times New Roman"/>
          <w:bCs/>
          <w:color w:val="000000"/>
          <w:sz w:val="28"/>
          <w:szCs w:val="28"/>
        </w:rPr>
        <w:t xml:space="preserve">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suppressAutoHyphens/>
        <w:ind w:left="720"/>
        <w:rPr>
          <w:rFonts w:ascii="Times New Roman" w:hAnsi="Times New Roman" w:cs="Times New Roman"/>
          <w:sz w:val="28"/>
          <w:szCs w:val="28"/>
        </w:rPr>
      </w:pPr>
    </w:p>
    <w:p w:rsidR="004A4B8F" w:rsidRPr="004A4B8F" w:rsidRDefault="004A4B8F" w:rsidP="00E476F9">
      <w:pPr>
        <w:widowControl w:val="0"/>
        <w:numPr>
          <w:ilvl w:val="2"/>
          <w:numId w:val="40"/>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Контрольная работа №5 по разделу «Квантовая физика». </w:t>
      </w:r>
    </w:p>
    <w:p w:rsidR="004A4B8F" w:rsidRPr="004A4B8F" w:rsidRDefault="004A4B8F" w:rsidP="00E476F9">
      <w:pPr>
        <w:widowControl w:val="0"/>
        <w:numPr>
          <w:ilvl w:val="3"/>
          <w:numId w:val="42"/>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Текст контрольной работы №5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ED53DA" w:rsidP="00ED53DA">
      <w:pPr>
        <w:widowControl w:val="0"/>
        <w:suppressAutoHyphens/>
        <w:autoSpaceDE w:val="0"/>
        <w:autoSpaceDN w:val="0"/>
        <w:adjustRightInd w:val="0"/>
        <w:ind w:left="4320"/>
        <w:rPr>
          <w:rFonts w:ascii="Times New Roman" w:hAnsi="Times New Roman" w:cs="Times New Roman"/>
          <w:sz w:val="28"/>
          <w:szCs w:val="28"/>
        </w:rPr>
      </w:pPr>
      <w:r>
        <w:rPr>
          <w:rFonts w:ascii="Times New Roman" w:hAnsi="Times New Roman" w:cs="Times New Roman"/>
          <w:sz w:val="28"/>
          <w:szCs w:val="28"/>
        </w:rPr>
        <w:t>I вариант</w:t>
      </w:r>
    </w:p>
    <w:p w:rsidR="004A4B8F" w:rsidRPr="004A4B8F" w:rsidRDefault="004A4B8F" w:rsidP="00ED53DA">
      <w:pPr>
        <w:widowControl w:val="0"/>
        <w:suppressAutoHyphens/>
        <w:overflowPunct w:val="0"/>
        <w:autoSpaceDE w:val="0"/>
        <w:autoSpaceDN w:val="0"/>
        <w:adjustRightInd w:val="0"/>
        <w:ind w:left="120" w:right="580"/>
        <w:rPr>
          <w:rFonts w:ascii="Times New Roman" w:hAnsi="Times New Roman" w:cs="Times New Roman"/>
          <w:sz w:val="28"/>
          <w:szCs w:val="28"/>
        </w:rPr>
      </w:pPr>
      <w:r w:rsidRPr="004A4B8F">
        <w:rPr>
          <w:rFonts w:ascii="Times New Roman" w:hAnsi="Times New Roman" w:cs="Times New Roman"/>
          <w:sz w:val="28"/>
          <w:szCs w:val="28"/>
        </w:rPr>
        <w:t>1.На какой угол отклонится луч от первоначального направления, упав из воздуха под углом 45</w:t>
      </w:r>
      <w:r w:rsidRPr="004A4B8F">
        <w:rPr>
          <w:rFonts w:ascii="Times New Roman" w:hAnsi="Times New Roman" w:cs="Times New Roman"/>
          <w:sz w:val="28"/>
          <w:szCs w:val="28"/>
          <w:vertAlign w:val="superscript"/>
        </w:rPr>
        <w:t>0</w:t>
      </w:r>
      <w:r w:rsidR="00ED53DA">
        <w:rPr>
          <w:rFonts w:ascii="Times New Roman" w:hAnsi="Times New Roman" w:cs="Times New Roman"/>
          <w:sz w:val="28"/>
          <w:szCs w:val="28"/>
        </w:rPr>
        <w:t xml:space="preserve"> на поверхность стекла?</w:t>
      </w:r>
    </w:p>
    <w:p w:rsidR="004A4B8F" w:rsidRPr="004A4B8F" w:rsidRDefault="004A4B8F" w:rsidP="00ED53DA">
      <w:pPr>
        <w:widowControl w:val="0"/>
        <w:suppressAutoHyphens/>
        <w:overflowPunct w:val="0"/>
        <w:autoSpaceDE w:val="0"/>
        <w:autoSpaceDN w:val="0"/>
        <w:adjustRightInd w:val="0"/>
        <w:ind w:left="120" w:right="700"/>
        <w:rPr>
          <w:rFonts w:ascii="Times New Roman" w:hAnsi="Times New Roman" w:cs="Times New Roman"/>
          <w:sz w:val="28"/>
          <w:szCs w:val="28"/>
        </w:rPr>
      </w:pPr>
      <w:r w:rsidRPr="004A4B8F">
        <w:rPr>
          <w:rFonts w:ascii="Times New Roman" w:hAnsi="Times New Roman" w:cs="Times New Roman"/>
          <w:sz w:val="28"/>
          <w:szCs w:val="28"/>
        </w:rPr>
        <w:t>2.Вычислить предельный угол полного отражения для алмаза и плексигласа. 3.Электрон движется со скоростью 0,6 с. Определить импульс электрона. 4.Определить энергию фотонов, соответствующих наиболее длинным (λ=0,75 мкм) и наиболее коротким (λ=0,40 мкм</w:t>
      </w:r>
      <w:r w:rsidR="00ED53DA">
        <w:rPr>
          <w:rFonts w:ascii="Times New Roman" w:hAnsi="Times New Roman" w:cs="Times New Roman"/>
          <w:sz w:val="28"/>
          <w:szCs w:val="28"/>
        </w:rPr>
        <w:t>) волнам видимой части спектра.</w:t>
      </w:r>
    </w:p>
    <w:p w:rsidR="004A4B8F" w:rsidRPr="004A4B8F" w:rsidRDefault="004A4B8F" w:rsidP="004A4B8F">
      <w:pPr>
        <w:widowControl w:val="0"/>
        <w:suppressAutoHyphens/>
        <w:overflowPunct w:val="0"/>
        <w:autoSpaceDE w:val="0"/>
        <w:autoSpaceDN w:val="0"/>
        <w:adjustRightInd w:val="0"/>
        <w:ind w:left="120" w:right="440"/>
        <w:rPr>
          <w:rFonts w:ascii="Times New Roman" w:hAnsi="Times New Roman" w:cs="Times New Roman"/>
          <w:sz w:val="28"/>
          <w:szCs w:val="28"/>
        </w:rPr>
      </w:pPr>
      <w:r w:rsidRPr="004A4B8F">
        <w:rPr>
          <w:rFonts w:ascii="Times New Roman" w:hAnsi="Times New Roman" w:cs="Times New Roman"/>
          <w:sz w:val="28"/>
          <w:szCs w:val="28"/>
        </w:rPr>
        <w:t>5.Работа выхода для электронов цезия 1,9 эВ. Найти красную границу фотоэффекта для цезия.</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8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120" w:right="580"/>
        <w:rPr>
          <w:rFonts w:ascii="Times New Roman" w:hAnsi="Times New Roman" w:cs="Times New Roman"/>
          <w:sz w:val="28"/>
          <w:szCs w:val="28"/>
        </w:rPr>
      </w:pPr>
      <w:r w:rsidRPr="004A4B8F">
        <w:rPr>
          <w:rFonts w:ascii="Times New Roman" w:hAnsi="Times New Roman" w:cs="Times New Roman"/>
          <w:sz w:val="28"/>
          <w:szCs w:val="28"/>
        </w:rPr>
        <w:t>1.На какой угол отклонится луч от первоначального направления, упав из воздуха под углом 45</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 xml:space="preserve"> н</w:t>
      </w:r>
      <w:r w:rsidR="00ED53DA">
        <w:rPr>
          <w:rFonts w:ascii="Times New Roman" w:hAnsi="Times New Roman" w:cs="Times New Roman"/>
          <w:sz w:val="28"/>
          <w:szCs w:val="28"/>
        </w:rPr>
        <w:t>а поверхность алмаза?</w:t>
      </w:r>
    </w:p>
    <w:p w:rsidR="004A4B8F" w:rsidRPr="004A4B8F" w:rsidRDefault="004A4B8F" w:rsidP="00ED53DA">
      <w:pPr>
        <w:widowControl w:val="0"/>
        <w:suppressAutoHyphens/>
        <w:overflowPunct w:val="0"/>
        <w:autoSpaceDE w:val="0"/>
        <w:autoSpaceDN w:val="0"/>
        <w:adjustRightInd w:val="0"/>
        <w:ind w:left="120" w:right="580"/>
        <w:rPr>
          <w:rFonts w:ascii="Times New Roman" w:hAnsi="Times New Roman" w:cs="Times New Roman"/>
          <w:sz w:val="28"/>
          <w:szCs w:val="28"/>
        </w:rPr>
      </w:pPr>
      <w:r w:rsidRPr="004A4B8F">
        <w:rPr>
          <w:rFonts w:ascii="Times New Roman" w:hAnsi="Times New Roman" w:cs="Times New Roman"/>
          <w:sz w:val="28"/>
          <w:szCs w:val="28"/>
        </w:rPr>
        <w:t>2.Предельный угол полного внутреннего отражения для спирта на границе с воздухом равен 47</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 Найти абсолютный</w:t>
      </w:r>
      <w:r w:rsidR="00ED53DA">
        <w:rPr>
          <w:rFonts w:ascii="Times New Roman" w:hAnsi="Times New Roman" w:cs="Times New Roman"/>
          <w:sz w:val="28"/>
          <w:szCs w:val="28"/>
        </w:rPr>
        <w:t xml:space="preserve"> показатель преломления спирта.</w:t>
      </w:r>
    </w:p>
    <w:p w:rsidR="004A4B8F" w:rsidRPr="004A4B8F" w:rsidRDefault="004A4B8F" w:rsidP="00ED53DA">
      <w:pPr>
        <w:widowControl w:val="0"/>
        <w:suppressAutoHyphens/>
        <w:overflowPunct w:val="0"/>
        <w:autoSpaceDE w:val="0"/>
        <w:autoSpaceDN w:val="0"/>
        <w:adjustRightInd w:val="0"/>
        <w:ind w:left="120" w:right="1280"/>
        <w:rPr>
          <w:rFonts w:ascii="Times New Roman" w:hAnsi="Times New Roman" w:cs="Times New Roman"/>
          <w:sz w:val="28"/>
          <w:szCs w:val="28"/>
        </w:rPr>
      </w:pPr>
      <w:r w:rsidRPr="004A4B8F">
        <w:rPr>
          <w:rFonts w:ascii="Times New Roman" w:hAnsi="Times New Roman" w:cs="Times New Roman"/>
          <w:sz w:val="28"/>
          <w:szCs w:val="28"/>
        </w:rPr>
        <w:lastRenderedPageBreak/>
        <w:t>3.Скорость распространения света в алмазе 124000 км/с. Вычислить показатель преломления алма</w:t>
      </w:r>
      <w:r w:rsidR="00ED53DA">
        <w:rPr>
          <w:rFonts w:ascii="Times New Roman" w:hAnsi="Times New Roman" w:cs="Times New Roman"/>
          <w:sz w:val="28"/>
          <w:szCs w:val="28"/>
        </w:rPr>
        <w:t>за.</w:t>
      </w:r>
    </w:p>
    <w:p w:rsidR="004A4B8F" w:rsidRPr="004A4B8F" w:rsidRDefault="004A4B8F" w:rsidP="00ED53DA">
      <w:pPr>
        <w:widowControl w:val="0"/>
        <w:suppressAutoHyphens/>
        <w:overflowPunct w:val="0"/>
        <w:autoSpaceDE w:val="0"/>
        <w:autoSpaceDN w:val="0"/>
        <w:adjustRightInd w:val="0"/>
        <w:ind w:left="120" w:right="880"/>
        <w:rPr>
          <w:rFonts w:ascii="Times New Roman" w:hAnsi="Times New Roman" w:cs="Times New Roman"/>
          <w:sz w:val="28"/>
          <w:szCs w:val="28"/>
        </w:rPr>
      </w:pPr>
      <w:r w:rsidRPr="004A4B8F">
        <w:rPr>
          <w:rFonts w:ascii="Times New Roman" w:hAnsi="Times New Roman" w:cs="Times New Roman"/>
          <w:sz w:val="28"/>
          <w:szCs w:val="28"/>
        </w:rPr>
        <w:t>4.Какое давление производит световое излучение на 1 м</w:t>
      </w:r>
      <w:r w:rsidRPr="004A4B8F">
        <w:rPr>
          <w:rFonts w:ascii="Times New Roman" w:hAnsi="Times New Roman" w:cs="Times New Roman"/>
          <w:sz w:val="28"/>
          <w:szCs w:val="28"/>
          <w:vertAlign w:val="superscript"/>
        </w:rPr>
        <w:t>2</w:t>
      </w:r>
      <w:r w:rsidRPr="004A4B8F">
        <w:rPr>
          <w:rFonts w:ascii="Times New Roman" w:hAnsi="Times New Roman" w:cs="Times New Roman"/>
          <w:sz w:val="28"/>
          <w:szCs w:val="28"/>
        </w:rPr>
        <w:t xml:space="preserve"> черной поверхности, если ежесекундно эта повер</w:t>
      </w:r>
      <w:r w:rsidR="00ED53DA">
        <w:rPr>
          <w:rFonts w:ascii="Times New Roman" w:hAnsi="Times New Roman" w:cs="Times New Roman"/>
          <w:sz w:val="28"/>
          <w:szCs w:val="28"/>
        </w:rPr>
        <w:t>хность получает 500 Дж энергии?</w:t>
      </w:r>
    </w:p>
    <w:p w:rsidR="004A4B8F" w:rsidRPr="004A4B8F" w:rsidRDefault="004A4B8F" w:rsidP="004A4B8F">
      <w:pPr>
        <w:widowControl w:val="0"/>
        <w:suppressAutoHyphens/>
        <w:overflowPunct w:val="0"/>
        <w:autoSpaceDE w:val="0"/>
        <w:autoSpaceDN w:val="0"/>
        <w:adjustRightInd w:val="0"/>
        <w:ind w:left="120" w:right="1240"/>
        <w:rPr>
          <w:rFonts w:ascii="Times New Roman" w:hAnsi="Times New Roman" w:cs="Times New Roman"/>
          <w:sz w:val="28"/>
          <w:szCs w:val="28"/>
        </w:rPr>
      </w:pPr>
      <w:r w:rsidRPr="004A4B8F">
        <w:rPr>
          <w:rFonts w:ascii="Times New Roman" w:hAnsi="Times New Roman" w:cs="Times New Roman"/>
          <w:sz w:val="28"/>
          <w:szCs w:val="28"/>
        </w:rPr>
        <w:t>5.Красная граница фотоэффекта вольфрама определяется длиной волны 405 нм. Определите работу выхода электрона из вольфрама.</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2"/>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w:t>
      </w:r>
    </w:p>
    <w:p w:rsidR="004A4B8F" w:rsidRPr="004A4B8F" w:rsidRDefault="004A4B8F" w:rsidP="00E476F9">
      <w:pPr>
        <w:widowControl w:val="0"/>
        <w:numPr>
          <w:ilvl w:val="3"/>
          <w:numId w:val="42"/>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widowControl w:val="0"/>
        <w:suppressAutoHyphens/>
        <w:overflowPunct w:val="0"/>
        <w:autoSpaceDE w:val="0"/>
        <w:autoSpaceDN w:val="0"/>
        <w:adjustRightInd w:val="0"/>
        <w:ind w:left="1146"/>
        <w:jc w:val="both"/>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«5»</w:t>
      </w:r>
      <w:r w:rsidRPr="004A4B8F">
        <w:rPr>
          <w:rFonts w:ascii="Times New Roman" w:hAnsi="Times New Roman" w:cs="Times New Roman"/>
          <w:bCs/>
          <w:sz w:val="28"/>
          <w:szCs w:val="28"/>
        </w:rPr>
        <w:t>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«4»</w:t>
      </w:r>
      <w:r w:rsidRPr="004A4B8F">
        <w:rPr>
          <w:rFonts w:ascii="Times New Roman" w:hAnsi="Times New Roman" w:cs="Times New Roman"/>
          <w:bCs/>
          <w:sz w:val="28"/>
          <w:szCs w:val="28"/>
        </w:rPr>
        <w:t>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«3»</w:t>
      </w:r>
      <w:r w:rsidRPr="004A4B8F">
        <w:rPr>
          <w:rFonts w:ascii="Times New Roman" w:hAnsi="Times New Roman" w:cs="Times New Roman"/>
          <w:bCs/>
          <w:sz w:val="28"/>
          <w:szCs w:val="28"/>
        </w:rPr>
        <w:t>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«2»</w:t>
      </w:r>
      <w:r w:rsidRPr="004A4B8F">
        <w:rPr>
          <w:rFonts w:ascii="Times New Roman" w:hAnsi="Times New Roman" w:cs="Times New Roman"/>
          <w:bCs/>
          <w:sz w:val="28"/>
          <w:szCs w:val="28"/>
        </w:rPr>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
          <w:bCs/>
          <w:sz w:val="28"/>
          <w:szCs w:val="28"/>
        </w:rPr>
        <w:t>Оценка «1»</w:t>
      </w:r>
      <w:r w:rsidRPr="004A4B8F">
        <w:rPr>
          <w:rFonts w:ascii="Times New Roman" w:hAnsi="Times New Roman" w:cs="Times New Roman"/>
          <w:bCs/>
          <w:sz w:val="28"/>
          <w:szCs w:val="28"/>
        </w:rPr>
        <w:t> ставится в том случае, если ученик не приступал к выполнению работы или правильно выполнил</w:t>
      </w:r>
      <w:r w:rsidRPr="004A4B8F">
        <w:rPr>
          <w:rFonts w:ascii="Times New Roman" w:hAnsi="Times New Roman" w:cs="Times New Roman"/>
          <w:bCs/>
          <w:color w:val="000000"/>
          <w:sz w:val="28"/>
          <w:szCs w:val="28"/>
        </w:rPr>
        <w:t xml:space="preserve">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lastRenderedPageBreak/>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Орфографические и пунктуационные ошибки.</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2"/>
          <w:numId w:val="40"/>
        </w:numPr>
        <w:suppressAutoHyphens/>
        <w:overflowPunct w:val="0"/>
        <w:autoSpaceDE w:val="0"/>
        <w:autoSpaceDN w:val="0"/>
        <w:adjustRightInd w:val="0"/>
        <w:spacing w:after="0" w:line="240" w:lineRule="auto"/>
        <w:ind w:right="1980"/>
        <w:rPr>
          <w:rFonts w:ascii="Times New Roman" w:hAnsi="Times New Roman" w:cs="Times New Roman"/>
          <w:sz w:val="28"/>
          <w:szCs w:val="28"/>
        </w:rPr>
      </w:pPr>
      <w:bookmarkStart w:id="7" w:name="page81"/>
      <w:bookmarkEnd w:id="7"/>
      <w:r w:rsidRPr="004A4B8F">
        <w:rPr>
          <w:rFonts w:ascii="Times New Roman" w:hAnsi="Times New Roman" w:cs="Times New Roman"/>
          <w:b/>
          <w:bCs/>
          <w:sz w:val="28"/>
          <w:szCs w:val="28"/>
        </w:rPr>
        <w:t>Контрольная работа №6 по разделу «Строение атома».</w:t>
      </w:r>
    </w:p>
    <w:p w:rsidR="004A4B8F" w:rsidRPr="004A4B8F" w:rsidRDefault="004A4B8F" w:rsidP="004A4B8F">
      <w:pPr>
        <w:widowControl w:val="0"/>
        <w:suppressAutoHyphens/>
        <w:overflowPunct w:val="0"/>
        <w:autoSpaceDE w:val="0"/>
        <w:autoSpaceDN w:val="0"/>
        <w:adjustRightInd w:val="0"/>
        <w:ind w:right="1980"/>
        <w:rPr>
          <w:rFonts w:ascii="Times New Roman" w:hAnsi="Times New Roman" w:cs="Times New Roman"/>
          <w:sz w:val="28"/>
          <w:szCs w:val="28"/>
        </w:rPr>
      </w:pPr>
      <w:r w:rsidRPr="004A4B8F">
        <w:rPr>
          <w:rFonts w:ascii="Times New Roman" w:hAnsi="Times New Roman" w:cs="Times New Roman"/>
          <w:b/>
          <w:bCs/>
          <w:sz w:val="28"/>
          <w:szCs w:val="28"/>
        </w:rPr>
        <w:t xml:space="preserve">  3.2.6.1.Текст контрольной работы №6</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60"/>
        <w:rPr>
          <w:rFonts w:ascii="Times New Roman" w:hAnsi="Times New Roman" w:cs="Times New Roman"/>
          <w:sz w:val="28"/>
          <w:szCs w:val="28"/>
        </w:rPr>
      </w:pPr>
      <w:r w:rsidRPr="004A4B8F">
        <w:rPr>
          <w:rFonts w:ascii="Times New Roman" w:hAnsi="Times New Roman" w:cs="Times New Roman"/>
          <w:sz w:val="28"/>
          <w:szCs w:val="28"/>
        </w:rPr>
        <w:t>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120" w:right="620"/>
        <w:rPr>
          <w:rFonts w:ascii="Times New Roman" w:hAnsi="Times New Roman" w:cs="Times New Roman"/>
          <w:sz w:val="28"/>
          <w:szCs w:val="28"/>
        </w:rPr>
      </w:pPr>
      <w:r w:rsidRPr="004A4B8F">
        <w:rPr>
          <w:rFonts w:ascii="Times New Roman" w:hAnsi="Times New Roman" w:cs="Times New Roman"/>
          <w:sz w:val="28"/>
          <w:szCs w:val="28"/>
        </w:rPr>
        <w:t>1.Какой изотоп образуется из 232 тория после четырех α-распадов и двух β-распадов? 2.Ядра изотопа 232 тория претерпевают α-распад, два β-распада и еще один α-распад?</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Как</w:t>
      </w:r>
      <w:r w:rsidR="00ED53DA">
        <w:rPr>
          <w:rFonts w:ascii="Times New Roman" w:hAnsi="Times New Roman" w:cs="Times New Roman"/>
          <w:sz w:val="28"/>
          <w:szCs w:val="28"/>
        </w:rPr>
        <w:t>ие ядра получаются после этого?</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3.Ядро изотопа 211 висмута получилось из друг</w:t>
      </w:r>
      <w:r w:rsidR="00ED53DA">
        <w:rPr>
          <w:rFonts w:ascii="Times New Roman" w:hAnsi="Times New Roman" w:cs="Times New Roman"/>
          <w:sz w:val="28"/>
          <w:szCs w:val="28"/>
        </w:rPr>
        <w:t>ого ядра после последовательных</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α-распадов</w:t>
      </w:r>
      <w:r w:rsidR="00ED53DA">
        <w:rPr>
          <w:rFonts w:ascii="Times New Roman" w:hAnsi="Times New Roman" w:cs="Times New Roman"/>
          <w:sz w:val="28"/>
          <w:szCs w:val="28"/>
        </w:rPr>
        <w:t xml:space="preserve"> и β-распадов. Что это за ядра?</w:t>
      </w:r>
    </w:p>
    <w:p w:rsidR="004A4B8F" w:rsidRPr="004A4B8F" w:rsidRDefault="004A4B8F" w:rsidP="004A4B8F">
      <w:pPr>
        <w:widowControl w:val="0"/>
        <w:suppressAutoHyphens/>
        <w:overflowPunct w:val="0"/>
        <w:autoSpaceDE w:val="0"/>
        <w:autoSpaceDN w:val="0"/>
        <w:adjustRightInd w:val="0"/>
        <w:ind w:left="120" w:right="560"/>
        <w:rPr>
          <w:rFonts w:ascii="Times New Roman" w:hAnsi="Times New Roman" w:cs="Times New Roman"/>
          <w:sz w:val="28"/>
          <w:szCs w:val="28"/>
        </w:rPr>
      </w:pPr>
      <w:r w:rsidRPr="004A4B8F">
        <w:rPr>
          <w:rFonts w:ascii="Times New Roman" w:hAnsi="Times New Roman" w:cs="Times New Roman"/>
          <w:sz w:val="28"/>
          <w:szCs w:val="28"/>
        </w:rPr>
        <w:t>4.Ядро 216 полония образовалось после двух последовательных α-распадов. Из какого ядра получилось ядро полония?</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4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120" w:right="720"/>
        <w:rPr>
          <w:rFonts w:ascii="Times New Roman" w:hAnsi="Times New Roman" w:cs="Times New Roman"/>
          <w:sz w:val="28"/>
          <w:szCs w:val="28"/>
        </w:rPr>
      </w:pPr>
      <w:r w:rsidRPr="004A4B8F">
        <w:rPr>
          <w:rFonts w:ascii="Times New Roman" w:hAnsi="Times New Roman" w:cs="Times New Roman"/>
          <w:sz w:val="28"/>
          <w:szCs w:val="28"/>
        </w:rPr>
        <w:t>1.Какой изотоп образуется из 232 тория после трех α-распадов и одного β-распада? 2.Ядра изотопа 235 уран претерпевают α-распад, два</w:t>
      </w:r>
      <w:r w:rsidR="00ED53DA">
        <w:rPr>
          <w:rFonts w:ascii="Times New Roman" w:hAnsi="Times New Roman" w:cs="Times New Roman"/>
          <w:sz w:val="28"/>
          <w:szCs w:val="28"/>
        </w:rPr>
        <w:t xml:space="preserve"> β-распада и еще один α-распад?</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Как</w:t>
      </w:r>
      <w:r w:rsidR="00ED53DA">
        <w:rPr>
          <w:rFonts w:ascii="Times New Roman" w:hAnsi="Times New Roman" w:cs="Times New Roman"/>
          <w:sz w:val="28"/>
          <w:szCs w:val="28"/>
        </w:rPr>
        <w:t>ие ядра получаются после этого?</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3.Ядро изотопа 226 радий получилось из друг</w:t>
      </w:r>
      <w:r w:rsidR="00ED53DA">
        <w:rPr>
          <w:rFonts w:ascii="Times New Roman" w:hAnsi="Times New Roman" w:cs="Times New Roman"/>
          <w:sz w:val="28"/>
          <w:szCs w:val="28"/>
        </w:rPr>
        <w:t>ого ядра после последовательных</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α-распадов</w:t>
      </w:r>
      <w:r w:rsidR="00ED53DA">
        <w:rPr>
          <w:rFonts w:ascii="Times New Roman" w:hAnsi="Times New Roman" w:cs="Times New Roman"/>
          <w:sz w:val="28"/>
          <w:szCs w:val="28"/>
        </w:rPr>
        <w:t xml:space="preserve"> и β-распадов. Что это за ядра?</w:t>
      </w:r>
    </w:p>
    <w:p w:rsidR="004A4B8F" w:rsidRPr="004A4B8F" w:rsidRDefault="004A4B8F" w:rsidP="004A4B8F">
      <w:pPr>
        <w:widowControl w:val="0"/>
        <w:suppressAutoHyphens/>
        <w:overflowPunct w:val="0"/>
        <w:autoSpaceDE w:val="0"/>
        <w:autoSpaceDN w:val="0"/>
        <w:adjustRightInd w:val="0"/>
        <w:ind w:left="120" w:right="100"/>
        <w:rPr>
          <w:rFonts w:ascii="Times New Roman" w:hAnsi="Times New Roman" w:cs="Times New Roman"/>
          <w:sz w:val="28"/>
          <w:szCs w:val="28"/>
        </w:rPr>
      </w:pPr>
      <w:r w:rsidRPr="004A4B8F">
        <w:rPr>
          <w:rFonts w:ascii="Times New Roman" w:hAnsi="Times New Roman" w:cs="Times New Roman"/>
          <w:sz w:val="28"/>
          <w:szCs w:val="28"/>
        </w:rPr>
        <w:t>4.Ядро 207 свинец образовалось после двух последовательных α-распадов. Из какого ядра получилось ядро полония?</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b/>
          <w:bCs/>
          <w:sz w:val="28"/>
          <w:szCs w:val="28"/>
          <w:u w:val="single"/>
        </w:rPr>
      </w:pPr>
      <w:r w:rsidRPr="004A4B8F">
        <w:rPr>
          <w:rFonts w:ascii="Times New Roman" w:hAnsi="Times New Roman" w:cs="Times New Roman"/>
          <w:b/>
          <w:bCs/>
          <w:sz w:val="28"/>
          <w:szCs w:val="28"/>
        </w:rPr>
        <w:t xml:space="preserve">3.2.6.2. Время на подготовку и выполнение: </w:t>
      </w:r>
      <w:r w:rsidRPr="004A4B8F">
        <w:rPr>
          <w:rFonts w:ascii="Times New Roman" w:hAnsi="Times New Roman" w:cs="Times New Roman"/>
          <w:b/>
          <w:bCs/>
          <w:sz w:val="28"/>
          <w:szCs w:val="28"/>
          <w:u w:val="single"/>
        </w:rPr>
        <w:t>__90минут</w:t>
      </w:r>
    </w:p>
    <w:p w:rsidR="004A4B8F" w:rsidRPr="004A4B8F" w:rsidRDefault="004A4B8F" w:rsidP="004A4B8F">
      <w:pPr>
        <w:widowControl w:val="0"/>
        <w:suppressAutoHyphens/>
        <w:autoSpaceDE w:val="0"/>
        <w:autoSpaceDN w:val="0"/>
        <w:adjustRightInd w:val="0"/>
        <w:ind w:left="120"/>
        <w:rPr>
          <w:rFonts w:ascii="Times New Roman" w:hAnsi="Times New Roman" w:cs="Times New Roman"/>
          <w:b/>
          <w:sz w:val="28"/>
          <w:szCs w:val="28"/>
        </w:rPr>
      </w:pPr>
      <w:r w:rsidRPr="004A4B8F">
        <w:rPr>
          <w:rFonts w:ascii="Times New Roman" w:hAnsi="Times New Roman" w:cs="Times New Roman"/>
          <w:b/>
          <w:bCs/>
          <w:sz w:val="28"/>
          <w:szCs w:val="28"/>
        </w:rPr>
        <w:t>3.</w:t>
      </w:r>
      <w:r w:rsidRPr="004A4B8F">
        <w:rPr>
          <w:rFonts w:ascii="Times New Roman" w:hAnsi="Times New Roman" w:cs="Times New Roman"/>
          <w:b/>
          <w:sz w:val="28"/>
          <w:szCs w:val="28"/>
        </w:rPr>
        <w:t>2.6.3.  Шкала оценки образовательных достижений.</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«5»</w:t>
      </w:r>
      <w:r w:rsidRPr="004A4B8F">
        <w:rPr>
          <w:rFonts w:ascii="Times New Roman" w:hAnsi="Times New Roman" w:cs="Times New Roman"/>
          <w:bCs/>
          <w:sz w:val="28"/>
          <w:szCs w:val="28"/>
        </w:rPr>
        <w:t>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«4»</w:t>
      </w:r>
      <w:r w:rsidRPr="004A4B8F">
        <w:rPr>
          <w:rFonts w:ascii="Times New Roman" w:hAnsi="Times New Roman" w:cs="Times New Roman"/>
          <w:bCs/>
          <w:sz w:val="28"/>
          <w:szCs w:val="28"/>
        </w:rPr>
        <w:t>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«3»</w:t>
      </w:r>
      <w:r w:rsidRPr="004A4B8F">
        <w:rPr>
          <w:rFonts w:ascii="Times New Roman" w:hAnsi="Times New Roman" w:cs="Times New Roman"/>
          <w:bCs/>
          <w:sz w:val="28"/>
          <w:szCs w:val="28"/>
        </w:rPr>
        <w:t>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Оценка «2»</w:t>
      </w:r>
      <w:r w:rsidRPr="004A4B8F">
        <w:rPr>
          <w:rFonts w:ascii="Times New Roman" w:hAnsi="Times New Roman" w:cs="Times New Roman"/>
          <w:bCs/>
          <w:sz w:val="28"/>
          <w:szCs w:val="28"/>
        </w:rPr>
        <w:t>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
          <w:bCs/>
          <w:sz w:val="28"/>
          <w:szCs w:val="28"/>
        </w:rPr>
        <w:t>Оценка «1»</w:t>
      </w:r>
      <w:r w:rsidRPr="004A4B8F">
        <w:rPr>
          <w:rFonts w:ascii="Times New Roman" w:hAnsi="Times New Roman" w:cs="Times New Roman"/>
          <w:bCs/>
          <w:sz w:val="28"/>
          <w:szCs w:val="28"/>
        </w:rPr>
        <w:t> ставится в том случае, если ученик не приступал к выполнению работы или правильно выполнил</w:t>
      </w:r>
      <w:r w:rsidRPr="004A4B8F">
        <w:rPr>
          <w:rFonts w:ascii="Times New Roman" w:hAnsi="Times New Roman" w:cs="Times New Roman"/>
          <w:bCs/>
          <w:color w:val="000000"/>
          <w:sz w:val="28"/>
          <w:szCs w:val="28"/>
        </w:rPr>
        <w:t xml:space="preserve">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autoSpaceDE w:val="0"/>
        <w:autoSpaceDN w:val="0"/>
        <w:adjustRightInd w:val="0"/>
        <w:ind w:left="720"/>
        <w:rPr>
          <w:rFonts w:ascii="Times New Roman" w:hAnsi="Times New Roman" w:cs="Times New Roman"/>
          <w:b/>
          <w:bCs/>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b/>
          <w:bCs/>
          <w:color w:val="000000"/>
          <w:sz w:val="28"/>
          <w:szCs w:val="28"/>
        </w:rPr>
      </w:pPr>
    </w:p>
    <w:p w:rsidR="004A4B8F" w:rsidRPr="004A4B8F" w:rsidRDefault="004A4B8F" w:rsidP="004A4B8F">
      <w:pPr>
        <w:suppressAutoHyphens/>
        <w:ind w:left="720"/>
        <w:rPr>
          <w:rFonts w:ascii="Times New Roman" w:hAnsi="Times New Roman" w:cs="Times New Roman"/>
          <w:bCs/>
          <w:color w:val="000000"/>
          <w:sz w:val="28"/>
          <w:szCs w:val="28"/>
        </w:rPr>
      </w:pPr>
    </w:p>
    <w:p w:rsidR="004A4B8F" w:rsidRPr="004A4B8F" w:rsidRDefault="004A4B8F" w:rsidP="004A4B8F">
      <w:pPr>
        <w:suppressAutoHyphens/>
        <w:jc w:val="center"/>
        <w:rPr>
          <w:rFonts w:ascii="Times New Roman" w:hAnsi="Times New Roman" w:cs="Times New Roman"/>
          <w:b/>
          <w:sz w:val="28"/>
          <w:szCs w:val="28"/>
        </w:rPr>
      </w:pPr>
      <w:r w:rsidRPr="004A4B8F">
        <w:rPr>
          <w:rFonts w:ascii="Times New Roman" w:hAnsi="Times New Roman" w:cs="Times New Roman"/>
          <w:b/>
          <w:sz w:val="28"/>
          <w:szCs w:val="28"/>
        </w:rPr>
        <w:t>Текущий контроль.</w:t>
      </w:r>
    </w:p>
    <w:p w:rsidR="004A4B8F" w:rsidRPr="004A4B8F" w:rsidRDefault="004A4B8F" w:rsidP="00E476F9">
      <w:pPr>
        <w:widowControl w:val="0"/>
        <w:numPr>
          <w:ilvl w:val="2"/>
          <w:numId w:val="40"/>
        </w:numPr>
        <w:suppressAutoHyphens/>
        <w:overflowPunct w:val="0"/>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Самостоятельная работа №1 «Кинематика», «Динамика».</w:t>
      </w:r>
    </w:p>
    <w:p w:rsidR="004A4B8F" w:rsidRPr="004A4B8F" w:rsidRDefault="004A4B8F" w:rsidP="00ED53DA">
      <w:pPr>
        <w:widowControl w:val="0"/>
        <w:suppressAutoHyphens/>
        <w:overflowPunct w:val="0"/>
        <w:autoSpaceDE w:val="0"/>
        <w:autoSpaceDN w:val="0"/>
        <w:adjustRightInd w:val="0"/>
        <w:rPr>
          <w:rFonts w:ascii="Times New Roman" w:hAnsi="Times New Roman" w:cs="Times New Roman"/>
          <w:sz w:val="28"/>
          <w:szCs w:val="28"/>
        </w:rPr>
      </w:pPr>
      <w:r w:rsidRPr="004A4B8F">
        <w:rPr>
          <w:rFonts w:ascii="Times New Roman" w:hAnsi="Times New Roman" w:cs="Times New Roman"/>
          <w:b/>
          <w:bCs/>
          <w:sz w:val="28"/>
          <w:szCs w:val="28"/>
        </w:rPr>
        <w:t>3.2.7.1. Текст самостоятельной работы №1.</w:t>
      </w:r>
    </w:p>
    <w:p w:rsidR="004A4B8F" w:rsidRPr="004A4B8F" w:rsidRDefault="004A4B8F" w:rsidP="004A4B8F">
      <w:pPr>
        <w:widowControl w:val="0"/>
        <w:suppressAutoHyphens/>
        <w:overflowPunct w:val="0"/>
        <w:autoSpaceDE w:val="0"/>
        <w:autoSpaceDN w:val="0"/>
        <w:adjustRightInd w:val="0"/>
        <w:ind w:left="120" w:right="1040"/>
        <w:rPr>
          <w:rFonts w:ascii="Times New Roman" w:hAnsi="Times New Roman" w:cs="Times New Roman"/>
          <w:sz w:val="28"/>
          <w:szCs w:val="28"/>
        </w:rPr>
      </w:pPr>
      <w:r w:rsidRPr="004A4B8F">
        <w:rPr>
          <w:rFonts w:ascii="Times New Roman" w:hAnsi="Times New Roman" w:cs="Times New Roman"/>
          <w:sz w:val="28"/>
          <w:szCs w:val="28"/>
        </w:rPr>
        <w:t>1.В каком случае тело можно считать материальной точкой? Приведите примеры. Обоснуйте возможность принятия выбранных тел за материальные точки.</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120" w:right="340"/>
        <w:rPr>
          <w:rFonts w:ascii="Times New Roman" w:hAnsi="Times New Roman" w:cs="Times New Roman"/>
          <w:sz w:val="28"/>
          <w:szCs w:val="28"/>
        </w:rPr>
      </w:pPr>
      <w:r w:rsidRPr="004A4B8F">
        <w:rPr>
          <w:rFonts w:ascii="Times New Roman" w:hAnsi="Times New Roman" w:cs="Times New Roman"/>
          <w:sz w:val="28"/>
          <w:szCs w:val="28"/>
        </w:rPr>
        <w:t>2.Мяч упал с высоты 10 м, отскочил от пола и был пойман на высоте 1,5 м.</w:t>
      </w:r>
      <w:r w:rsidR="00ED53DA">
        <w:rPr>
          <w:rFonts w:ascii="Times New Roman" w:hAnsi="Times New Roman" w:cs="Times New Roman"/>
          <w:sz w:val="28"/>
          <w:szCs w:val="28"/>
        </w:rPr>
        <w:t xml:space="preserve"> Найти путь и перемещение мяча.</w:t>
      </w:r>
    </w:p>
    <w:p w:rsidR="004A4B8F" w:rsidRPr="004A4B8F" w:rsidRDefault="004A4B8F" w:rsidP="00ED53DA">
      <w:pPr>
        <w:widowControl w:val="0"/>
        <w:suppressAutoHyphens/>
        <w:overflowPunct w:val="0"/>
        <w:autoSpaceDE w:val="0"/>
        <w:autoSpaceDN w:val="0"/>
        <w:adjustRightInd w:val="0"/>
        <w:ind w:left="120" w:right="1480"/>
        <w:rPr>
          <w:rFonts w:ascii="Times New Roman" w:hAnsi="Times New Roman" w:cs="Times New Roman"/>
          <w:sz w:val="28"/>
          <w:szCs w:val="28"/>
        </w:rPr>
      </w:pPr>
      <w:r w:rsidRPr="004A4B8F">
        <w:rPr>
          <w:rFonts w:ascii="Times New Roman" w:hAnsi="Times New Roman" w:cs="Times New Roman"/>
          <w:sz w:val="28"/>
          <w:szCs w:val="28"/>
        </w:rPr>
        <w:t xml:space="preserve">3.Тело массой 2 кг, движется на восток, тормозится с постоянной силой 10 Н, направленной на запад. Чему равно и </w:t>
      </w:r>
      <w:r w:rsidR="00ED53DA">
        <w:rPr>
          <w:rFonts w:ascii="Times New Roman" w:hAnsi="Times New Roman" w:cs="Times New Roman"/>
          <w:sz w:val="28"/>
          <w:szCs w:val="28"/>
        </w:rPr>
        <w:t>куда направлено ускорение тела?</w:t>
      </w:r>
    </w:p>
    <w:p w:rsidR="004A4B8F" w:rsidRPr="004A4B8F" w:rsidRDefault="004A4B8F" w:rsidP="00ED53DA">
      <w:pPr>
        <w:widowControl w:val="0"/>
        <w:suppressAutoHyphens/>
        <w:overflowPunct w:val="0"/>
        <w:autoSpaceDE w:val="0"/>
        <w:autoSpaceDN w:val="0"/>
        <w:adjustRightInd w:val="0"/>
        <w:ind w:left="120" w:right="160"/>
        <w:rPr>
          <w:rFonts w:ascii="Times New Roman" w:hAnsi="Times New Roman" w:cs="Times New Roman"/>
          <w:sz w:val="28"/>
          <w:szCs w:val="28"/>
        </w:rPr>
      </w:pPr>
      <w:r w:rsidRPr="004A4B8F">
        <w:rPr>
          <w:rFonts w:ascii="Times New Roman" w:hAnsi="Times New Roman" w:cs="Times New Roman"/>
          <w:sz w:val="28"/>
          <w:szCs w:val="28"/>
        </w:rPr>
        <w:t>4.Самолет пролетел 1 треть пути со скоростью 1100 км/ч, а оставшийся путь со скоростью 800 км/ч. Н</w:t>
      </w:r>
      <w:r w:rsidR="00ED53DA">
        <w:rPr>
          <w:rFonts w:ascii="Times New Roman" w:hAnsi="Times New Roman" w:cs="Times New Roman"/>
          <w:sz w:val="28"/>
          <w:szCs w:val="28"/>
        </w:rPr>
        <w:t>айдите среднюю скорость полета.</w:t>
      </w:r>
    </w:p>
    <w:p w:rsidR="004A4B8F" w:rsidRPr="004A4B8F" w:rsidRDefault="004A4B8F" w:rsidP="004A4B8F">
      <w:pPr>
        <w:widowControl w:val="0"/>
        <w:suppressAutoHyphens/>
        <w:overflowPunct w:val="0"/>
        <w:autoSpaceDE w:val="0"/>
        <w:autoSpaceDN w:val="0"/>
        <w:adjustRightInd w:val="0"/>
        <w:ind w:left="120" w:right="100"/>
        <w:jc w:val="both"/>
        <w:rPr>
          <w:rFonts w:ascii="Times New Roman" w:hAnsi="Times New Roman" w:cs="Times New Roman"/>
          <w:sz w:val="28"/>
          <w:szCs w:val="28"/>
        </w:rPr>
      </w:pPr>
      <w:r w:rsidRPr="004A4B8F">
        <w:rPr>
          <w:rFonts w:ascii="Times New Roman" w:hAnsi="Times New Roman" w:cs="Times New Roman"/>
          <w:sz w:val="28"/>
          <w:szCs w:val="28"/>
        </w:rPr>
        <w:t>5.Автомобиль массой 2000 кг, двигаясь на север со скоростью 90 км/ч, повернул перпендикулярно шоссе, ведущее на восток. Определить направление и модуль изменения импульса автомобиля</w:t>
      </w:r>
      <w:r w:rsidRPr="004A4B8F">
        <w:rPr>
          <w:rFonts w:ascii="Times New Roman" w:hAnsi="Times New Roman" w:cs="Times New Roman"/>
          <w:b/>
          <w:bCs/>
          <w:sz w:val="28"/>
          <w:szCs w:val="28"/>
        </w:rPr>
        <w:t>.</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3"/>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45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43"/>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lastRenderedPageBreak/>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2"/>
          <w:numId w:val="40"/>
        </w:numPr>
        <w:suppressAutoHyphens/>
        <w:overflowPunct w:val="0"/>
        <w:autoSpaceDE w:val="0"/>
        <w:autoSpaceDN w:val="0"/>
        <w:adjustRightInd w:val="0"/>
        <w:spacing w:after="0" w:line="240" w:lineRule="auto"/>
        <w:ind w:right="920"/>
        <w:rPr>
          <w:rFonts w:ascii="Times New Roman" w:hAnsi="Times New Roman" w:cs="Times New Roman"/>
          <w:sz w:val="28"/>
          <w:szCs w:val="28"/>
        </w:rPr>
      </w:pPr>
      <w:bookmarkStart w:id="8" w:name="page19"/>
      <w:bookmarkEnd w:id="8"/>
      <w:r w:rsidRPr="004A4B8F">
        <w:rPr>
          <w:rFonts w:ascii="Times New Roman" w:hAnsi="Times New Roman" w:cs="Times New Roman"/>
          <w:b/>
          <w:bCs/>
          <w:sz w:val="28"/>
          <w:szCs w:val="28"/>
        </w:rPr>
        <w:t>Самостоятельная работа №2 «Молекулярная структура вещества», «МКТ идеального газа».</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b/>
          <w:bCs/>
          <w:sz w:val="28"/>
          <w:szCs w:val="28"/>
        </w:rPr>
        <w:t xml:space="preserve"> 3.2.8.1. Текст самостоятельной работы №2</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ED53DA" w:rsidP="00ED53DA">
      <w:pPr>
        <w:widowControl w:val="0"/>
        <w:suppressAutoHyphens/>
        <w:autoSpaceDE w:val="0"/>
        <w:autoSpaceDN w:val="0"/>
        <w:adjustRightInd w:val="0"/>
        <w:ind w:left="4300"/>
        <w:rPr>
          <w:rFonts w:ascii="Times New Roman" w:hAnsi="Times New Roman" w:cs="Times New Roman"/>
          <w:sz w:val="28"/>
          <w:szCs w:val="28"/>
        </w:rPr>
      </w:pPr>
      <w:r>
        <w:rPr>
          <w:rFonts w:ascii="Times New Roman" w:hAnsi="Times New Roman" w:cs="Times New Roman"/>
          <w:sz w:val="28"/>
          <w:szCs w:val="28"/>
        </w:rPr>
        <w:t>I вариант.</w:t>
      </w:r>
    </w:p>
    <w:p w:rsidR="004A4B8F" w:rsidRPr="004A4B8F" w:rsidRDefault="004A4B8F" w:rsidP="00ED53DA">
      <w:pPr>
        <w:widowControl w:val="0"/>
        <w:suppressAutoHyphens/>
        <w:overflowPunct w:val="0"/>
        <w:autoSpaceDE w:val="0"/>
        <w:autoSpaceDN w:val="0"/>
        <w:adjustRightInd w:val="0"/>
        <w:ind w:left="120" w:right="340"/>
        <w:rPr>
          <w:rFonts w:ascii="Times New Roman" w:hAnsi="Times New Roman" w:cs="Times New Roman"/>
          <w:sz w:val="28"/>
          <w:szCs w:val="28"/>
        </w:rPr>
      </w:pPr>
      <w:r w:rsidRPr="004A4B8F">
        <w:rPr>
          <w:rFonts w:ascii="Times New Roman" w:hAnsi="Times New Roman" w:cs="Times New Roman"/>
          <w:sz w:val="28"/>
          <w:szCs w:val="28"/>
        </w:rPr>
        <w:t>1.Какова масса одного киломоля воздуха при нормальных условиях? Принять плотность воздуха равной 1,3 кг/м</w:t>
      </w:r>
      <w:r w:rsidRPr="004A4B8F">
        <w:rPr>
          <w:rFonts w:ascii="Times New Roman" w:hAnsi="Times New Roman" w:cs="Times New Roman"/>
          <w:sz w:val="28"/>
          <w:szCs w:val="28"/>
          <w:vertAlign w:val="superscript"/>
        </w:rPr>
        <w:t>3</w:t>
      </w:r>
      <w:r w:rsidR="00ED53DA">
        <w:rPr>
          <w:rFonts w:ascii="Times New Roman" w:hAnsi="Times New Roman" w:cs="Times New Roman"/>
          <w:sz w:val="28"/>
          <w:szCs w:val="28"/>
        </w:rPr>
        <w:t>.</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2.Вычислить среднюю скорость молекул гелия при нормальных условиях.</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1620"/>
        <w:gridCol w:w="1600"/>
        <w:gridCol w:w="1580"/>
        <w:gridCol w:w="1600"/>
        <w:gridCol w:w="1600"/>
        <w:gridCol w:w="1600"/>
      </w:tblGrid>
      <w:tr w:rsidR="004A4B8F" w:rsidRPr="004A4B8F" w:rsidTr="004A4B8F">
        <w:trPr>
          <w:trHeight w:val="380"/>
        </w:trPr>
        <w:tc>
          <w:tcPr>
            <w:tcW w:w="1620" w:type="dxa"/>
            <w:tcBorders>
              <w:top w:val="single" w:sz="8" w:space="0" w:color="auto"/>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 задания</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m, кг</w:t>
            </w:r>
          </w:p>
        </w:tc>
        <w:tc>
          <w:tcPr>
            <w:tcW w:w="158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M, кг/моль</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р, Па</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V, м</w:t>
            </w:r>
            <w:r w:rsidRPr="004A4B8F">
              <w:rPr>
                <w:rFonts w:ascii="Times New Roman" w:hAnsi="Times New Roman" w:cs="Times New Roman"/>
                <w:sz w:val="28"/>
                <w:szCs w:val="28"/>
                <w:vertAlign w:val="superscript"/>
              </w:rPr>
              <w:t>3</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T, К</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3,2*10</w:t>
            </w:r>
            <w:r w:rsidRPr="004A4B8F">
              <w:rPr>
                <w:rFonts w:ascii="Times New Roman" w:hAnsi="Times New Roman" w:cs="Times New Roman"/>
                <w:sz w:val="28"/>
                <w:szCs w:val="28"/>
                <w:vertAlign w:val="superscript"/>
              </w:rPr>
              <w:t>-2</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1,5*10</w:t>
            </w:r>
            <w:r w:rsidRPr="004A4B8F">
              <w:rPr>
                <w:rFonts w:ascii="Times New Roman" w:hAnsi="Times New Roman" w:cs="Times New Roman"/>
                <w:sz w:val="28"/>
                <w:szCs w:val="28"/>
                <w:vertAlign w:val="superscript"/>
              </w:rPr>
              <w:t>6</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0,83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300</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4</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2,4</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4*10</w:t>
            </w:r>
            <w:r w:rsidRPr="004A4B8F">
              <w:rPr>
                <w:rFonts w:ascii="Times New Roman" w:hAnsi="Times New Roman" w:cs="Times New Roman"/>
                <w:sz w:val="28"/>
                <w:szCs w:val="28"/>
                <w:vertAlign w:val="superscript"/>
              </w:rPr>
              <w:t>-2</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0,4</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200</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single" w:sz="4" w:space="0" w:color="auto"/>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5</w:t>
            </w:r>
          </w:p>
        </w:tc>
        <w:tc>
          <w:tcPr>
            <w:tcW w:w="1600" w:type="dxa"/>
            <w:tcBorders>
              <w:top w:val="single" w:sz="4"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0,3</w:t>
            </w:r>
          </w:p>
        </w:tc>
        <w:tc>
          <w:tcPr>
            <w:tcW w:w="1580" w:type="dxa"/>
            <w:tcBorders>
              <w:top w:val="single" w:sz="4"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2,8*10</w:t>
            </w:r>
            <w:r w:rsidRPr="004A4B8F">
              <w:rPr>
                <w:rFonts w:ascii="Times New Roman" w:hAnsi="Times New Roman" w:cs="Times New Roman"/>
                <w:sz w:val="28"/>
                <w:szCs w:val="28"/>
                <w:vertAlign w:val="superscript"/>
              </w:rPr>
              <w:t>-2</w:t>
            </w:r>
          </w:p>
        </w:tc>
        <w:tc>
          <w:tcPr>
            <w:tcW w:w="1600" w:type="dxa"/>
            <w:tcBorders>
              <w:top w:val="single" w:sz="4"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8,5*10</w:t>
            </w:r>
            <w:r w:rsidRPr="004A4B8F">
              <w:rPr>
                <w:rFonts w:ascii="Times New Roman" w:hAnsi="Times New Roman" w:cs="Times New Roman"/>
                <w:sz w:val="28"/>
                <w:szCs w:val="28"/>
                <w:vertAlign w:val="superscript"/>
              </w:rPr>
              <w:t>5</w:t>
            </w:r>
          </w:p>
        </w:tc>
        <w:tc>
          <w:tcPr>
            <w:tcW w:w="1600" w:type="dxa"/>
            <w:tcBorders>
              <w:top w:val="single" w:sz="4"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c>
          <w:tcPr>
            <w:tcW w:w="1600" w:type="dxa"/>
            <w:tcBorders>
              <w:top w:val="single" w:sz="4"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280</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6</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0,16</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4*10</w:t>
            </w:r>
            <w:r w:rsidRPr="004A4B8F">
              <w:rPr>
                <w:rFonts w:ascii="Times New Roman" w:hAnsi="Times New Roman" w:cs="Times New Roman"/>
                <w:sz w:val="28"/>
                <w:szCs w:val="28"/>
                <w:vertAlign w:val="superscript"/>
              </w:rPr>
              <w:t>-3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6*10</w:t>
            </w:r>
            <w:r w:rsidRPr="004A4B8F">
              <w:rPr>
                <w:rFonts w:ascii="Times New Roman" w:hAnsi="Times New Roman" w:cs="Times New Roman"/>
                <w:sz w:val="28"/>
                <w:szCs w:val="28"/>
                <w:vertAlign w:val="superscript"/>
              </w:rPr>
              <w:t>4</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0,83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bl>
    <w:p w:rsidR="004A4B8F" w:rsidRPr="004A4B8F" w:rsidRDefault="004A4B8F" w:rsidP="004A4B8F">
      <w:pPr>
        <w:widowControl w:val="0"/>
        <w:suppressAutoHyphens/>
        <w:autoSpaceDE w:val="0"/>
        <w:autoSpaceDN w:val="0"/>
        <w:adjustRightInd w:val="0"/>
        <w:ind w:left="4240"/>
        <w:rPr>
          <w:rFonts w:ascii="Times New Roman" w:hAnsi="Times New Roman" w:cs="Times New Roman"/>
          <w:sz w:val="28"/>
          <w:szCs w:val="28"/>
        </w:rPr>
      </w:pPr>
      <w:r w:rsidRPr="004A4B8F">
        <w:rPr>
          <w:rFonts w:ascii="Times New Roman" w:hAnsi="Times New Roman" w:cs="Times New Roman"/>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1.Сколько м</w:t>
      </w:r>
      <w:r w:rsidR="00ED53DA">
        <w:rPr>
          <w:rFonts w:ascii="Times New Roman" w:hAnsi="Times New Roman" w:cs="Times New Roman"/>
          <w:sz w:val="28"/>
          <w:szCs w:val="28"/>
        </w:rPr>
        <w:t>олекул содержится в 1 г золота?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2.Определить среднюю квадратичную скорость молекул кислорода при температуре</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lastRenderedPageBreak/>
        <w:t>20</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С..</w:t>
      </w:r>
    </w:p>
    <w:tbl>
      <w:tblPr>
        <w:tblW w:w="0" w:type="auto"/>
        <w:tblInd w:w="10" w:type="dxa"/>
        <w:tblLayout w:type="fixed"/>
        <w:tblCellMar>
          <w:left w:w="0" w:type="dxa"/>
          <w:right w:w="0" w:type="dxa"/>
        </w:tblCellMar>
        <w:tblLook w:val="04A0" w:firstRow="1" w:lastRow="0" w:firstColumn="1" w:lastColumn="0" w:noHBand="0" w:noVBand="1"/>
      </w:tblPr>
      <w:tblGrid>
        <w:gridCol w:w="1620"/>
        <w:gridCol w:w="1600"/>
        <w:gridCol w:w="1580"/>
        <w:gridCol w:w="1600"/>
        <w:gridCol w:w="1600"/>
        <w:gridCol w:w="1600"/>
      </w:tblGrid>
      <w:tr w:rsidR="004A4B8F" w:rsidRPr="004A4B8F" w:rsidTr="004A4B8F">
        <w:trPr>
          <w:trHeight w:val="370"/>
        </w:trPr>
        <w:tc>
          <w:tcPr>
            <w:tcW w:w="1620" w:type="dxa"/>
            <w:tcBorders>
              <w:top w:val="single" w:sz="8" w:space="0" w:color="auto"/>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 задания</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m, кг</w:t>
            </w:r>
          </w:p>
        </w:tc>
        <w:tc>
          <w:tcPr>
            <w:tcW w:w="158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M, кг/моль</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р, Па</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V, м</w:t>
            </w:r>
            <w:r w:rsidRPr="004A4B8F">
              <w:rPr>
                <w:rFonts w:ascii="Times New Roman" w:hAnsi="Times New Roman" w:cs="Times New Roman"/>
                <w:sz w:val="28"/>
                <w:szCs w:val="28"/>
                <w:vertAlign w:val="superscript"/>
              </w:rPr>
              <w:t>3</w:t>
            </w:r>
          </w:p>
        </w:tc>
        <w:tc>
          <w:tcPr>
            <w:tcW w:w="1600" w:type="dxa"/>
            <w:tcBorders>
              <w:top w:val="single" w:sz="8" w:space="0" w:color="auto"/>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T, К</w:t>
            </w:r>
          </w:p>
        </w:tc>
      </w:tr>
      <w:tr w:rsidR="004A4B8F" w:rsidRPr="004A4B8F" w:rsidTr="004A4B8F">
        <w:trPr>
          <w:trHeight w:val="13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3,2*10</w:t>
            </w:r>
            <w:r w:rsidRPr="004A4B8F">
              <w:rPr>
                <w:rFonts w:ascii="Times New Roman" w:hAnsi="Times New Roman" w:cs="Times New Roman"/>
                <w:sz w:val="28"/>
                <w:szCs w:val="28"/>
                <w:vertAlign w:val="superscript"/>
              </w:rPr>
              <w:t>-2</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1,5*10</w:t>
            </w:r>
            <w:r w:rsidRPr="004A4B8F">
              <w:rPr>
                <w:rFonts w:ascii="Times New Roman" w:hAnsi="Times New Roman" w:cs="Times New Roman"/>
                <w:sz w:val="28"/>
                <w:szCs w:val="28"/>
                <w:vertAlign w:val="superscript"/>
              </w:rPr>
              <w:t>6</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300</w:t>
            </w:r>
          </w:p>
        </w:tc>
      </w:tr>
      <w:tr w:rsidR="004A4B8F" w:rsidRPr="004A4B8F" w:rsidTr="004A4B8F">
        <w:trPr>
          <w:trHeight w:val="143"/>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4</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4*10</w:t>
            </w:r>
            <w:r w:rsidRPr="004A4B8F">
              <w:rPr>
                <w:rFonts w:ascii="Times New Roman" w:hAnsi="Times New Roman" w:cs="Times New Roman"/>
                <w:sz w:val="28"/>
                <w:szCs w:val="28"/>
                <w:vertAlign w:val="superscript"/>
              </w:rPr>
              <w:t>-2</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1,5*10</w:t>
            </w:r>
            <w:r w:rsidRPr="004A4B8F">
              <w:rPr>
                <w:rFonts w:ascii="Times New Roman" w:hAnsi="Times New Roman" w:cs="Times New Roman"/>
                <w:sz w:val="28"/>
                <w:szCs w:val="28"/>
                <w:vertAlign w:val="superscript"/>
              </w:rPr>
              <w:t>5</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0,4</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200</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5</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0,3</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2,8*10</w:t>
            </w:r>
            <w:r w:rsidRPr="004A4B8F">
              <w:rPr>
                <w:rFonts w:ascii="Times New Roman" w:hAnsi="Times New Roman" w:cs="Times New Roman"/>
                <w:sz w:val="28"/>
                <w:szCs w:val="28"/>
                <w:vertAlign w:val="superscript"/>
              </w:rPr>
              <w:t>-2</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0,5</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280</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60"/>
        </w:trPr>
        <w:tc>
          <w:tcPr>
            <w:tcW w:w="16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6</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0,16</w:t>
            </w:r>
          </w:p>
        </w:tc>
        <w:tc>
          <w:tcPr>
            <w:tcW w:w="15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4*10</w:t>
            </w:r>
            <w:r w:rsidRPr="004A4B8F">
              <w:rPr>
                <w:rFonts w:ascii="Times New Roman" w:hAnsi="Times New Roman" w:cs="Times New Roman"/>
                <w:sz w:val="28"/>
                <w:szCs w:val="28"/>
                <w:vertAlign w:val="superscript"/>
              </w:rPr>
              <w:t>-3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6*10</w:t>
            </w:r>
            <w:r w:rsidRPr="004A4B8F">
              <w:rPr>
                <w:rFonts w:ascii="Times New Roman" w:hAnsi="Times New Roman" w:cs="Times New Roman"/>
                <w:sz w:val="28"/>
                <w:szCs w:val="28"/>
                <w:vertAlign w:val="superscript"/>
              </w:rPr>
              <w:t>4</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0,83</w:t>
            </w:r>
          </w:p>
        </w:tc>
        <w:tc>
          <w:tcPr>
            <w:tcW w:w="16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w:t>
            </w:r>
          </w:p>
        </w:tc>
      </w:tr>
      <w:tr w:rsidR="004A4B8F" w:rsidRPr="004A4B8F" w:rsidTr="004A4B8F">
        <w:trPr>
          <w:trHeight w:val="148"/>
        </w:trPr>
        <w:tc>
          <w:tcPr>
            <w:tcW w:w="16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5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bl>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45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lastRenderedPageBreak/>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p>
    <w:p w:rsidR="004A4B8F" w:rsidRPr="004A4B8F" w:rsidRDefault="004A4B8F" w:rsidP="00E476F9">
      <w:pPr>
        <w:widowControl w:val="0"/>
        <w:numPr>
          <w:ilvl w:val="2"/>
          <w:numId w:val="44"/>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Самостоятельная работа №3 «Жидкость и пар».</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b/>
          <w:bCs/>
          <w:sz w:val="28"/>
          <w:szCs w:val="28"/>
        </w:rPr>
        <w:t>3.2.9.1. Текст самостоятельной работы №3.</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120" w:right="460"/>
        <w:rPr>
          <w:rFonts w:ascii="Times New Roman" w:hAnsi="Times New Roman" w:cs="Times New Roman"/>
          <w:sz w:val="28"/>
          <w:szCs w:val="28"/>
        </w:rPr>
      </w:pPr>
      <w:r w:rsidRPr="004A4B8F">
        <w:rPr>
          <w:rFonts w:ascii="Times New Roman" w:hAnsi="Times New Roman" w:cs="Times New Roman"/>
          <w:sz w:val="28"/>
          <w:szCs w:val="28"/>
        </w:rPr>
        <w:t>1.Давление водяного пара в воздухе при температуре 30</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 xml:space="preserve"> С равно 2,52 кПа. Определите относительную влажность воздуха, если давление насыщенного пара при </w:t>
      </w:r>
      <w:r w:rsidR="00ED53DA">
        <w:rPr>
          <w:rFonts w:ascii="Times New Roman" w:hAnsi="Times New Roman" w:cs="Times New Roman"/>
          <w:sz w:val="28"/>
          <w:szCs w:val="28"/>
        </w:rPr>
        <w:t>этой температуре равно 4,2 кПа.</w:t>
      </w:r>
    </w:p>
    <w:p w:rsidR="004A4B8F" w:rsidRPr="004A4B8F" w:rsidRDefault="004A4B8F" w:rsidP="00ED53DA">
      <w:pPr>
        <w:widowControl w:val="0"/>
        <w:suppressAutoHyphens/>
        <w:overflowPunct w:val="0"/>
        <w:autoSpaceDE w:val="0"/>
        <w:autoSpaceDN w:val="0"/>
        <w:adjustRightInd w:val="0"/>
        <w:ind w:left="120" w:right="160"/>
        <w:rPr>
          <w:rFonts w:ascii="Times New Roman" w:hAnsi="Times New Roman" w:cs="Times New Roman"/>
          <w:sz w:val="28"/>
          <w:szCs w:val="28"/>
        </w:rPr>
      </w:pPr>
      <w:r w:rsidRPr="004A4B8F">
        <w:rPr>
          <w:rFonts w:ascii="Times New Roman" w:hAnsi="Times New Roman" w:cs="Times New Roman"/>
          <w:sz w:val="28"/>
          <w:szCs w:val="28"/>
        </w:rPr>
        <w:t>2.На какую высоту поднимается вода в смачиваемой ею капи</w:t>
      </w:r>
      <w:r w:rsidR="00ED53DA">
        <w:rPr>
          <w:rFonts w:ascii="Times New Roman" w:hAnsi="Times New Roman" w:cs="Times New Roman"/>
          <w:sz w:val="28"/>
          <w:szCs w:val="28"/>
        </w:rPr>
        <w:t>ллярной трубке радиусом 1,5 мм?</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3.Должны ли смазочные материалы смачивать трущиеся металлы?</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25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p>
    <w:p w:rsidR="004A4B8F" w:rsidRPr="004A4B8F" w:rsidRDefault="004A4B8F" w:rsidP="004A4B8F">
      <w:pPr>
        <w:widowControl w:val="0"/>
        <w:suppressAutoHyphens/>
        <w:overflowPunct w:val="0"/>
        <w:autoSpaceDE w:val="0"/>
        <w:autoSpaceDN w:val="0"/>
        <w:adjustRightInd w:val="0"/>
        <w:jc w:val="both"/>
        <w:rPr>
          <w:rFonts w:ascii="Times New Roman" w:hAnsi="Times New Roman" w:cs="Times New Roman"/>
          <w:b/>
          <w:bCs/>
          <w:sz w:val="28"/>
          <w:szCs w:val="28"/>
        </w:rPr>
      </w:pPr>
    </w:p>
    <w:p w:rsidR="004A4B8F" w:rsidRPr="004A4B8F" w:rsidRDefault="004A4B8F" w:rsidP="00E476F9">
      <w:pPr>
        <w:widowControl w:val="0"/>
        <w:numPr>
          <w:ilvl w:val="2"/>
          <w:numId w:val="44"/>
        </w:numPr>
        <w:suppressAutoHyphens/>
        <w:overflowPunct w:val="0"/>
        <w:autoSpaceDE w:val="0"/>
        <w:autoSpaceDN w:val="0"/>
        <w:adjustRightInd w:val="0"/>
        <w:spacing w:after="0" w:line="240" w:lineRule="auto"/>
        <w:ind w:right="220"/>
        <w:rPr>
          <w:rFonts w:ascii="Times New Roman" w:hAnsi="Times New Roman" w:cs="Times New Roman"/>
          <w:sz w:val="28"/>
          <w:szCs w:val="28"/>
        </w:rPr>
      </w:pPr>
      <w:bookmarkStart w:id="9" w:name="page23"/>
      <w:bookmarkEnd w:id="9"/>
      <w:r w:rsidRPr="004A4B8F">
        <w:rPr>
          <w:rFonts w:ascii="Times New Roman" w:hAnsi="Times New Roman" w:cs="Times New Roman"/>
          <w:b/>
          <w:bCs/>
          <w:sz w:val="28"/>
          <w:szCs w:val="28"/>
        </w:rPr>
        <w:t xml:space="preserve"> Самостоятельная работа №4 «Силы ЭМ взаимодействия неподвижных зарядов».</w:t>
      </w:r>
    </w:p>
    <w:p w:rsidR="004A4B8F" w:rsidRPr="004A4B8F" w:rsidRDefault="004A4B8F" w:rsidP="004A4B8F">
      <w:pPr>
        <w:widowControl w:val="0"/>
        <w:suppressAutoHyphens/>
        <w:overflowPunct w:val="0"/>
        <w:autoSpaceDE w:val="0"/>
        <w:autoSpaceDN w:val="0"/>
        <w:adjustRightInd w:val="0"/>
        <w:ind w:right="220"/>
        <w:rPr>
          <w:rFonts w:ascii="Times New Roman" w:hAnsi="Times New Roman" w:cs="Times New Roman"/>
          <w:sz w:val="28"/>
          <w:szCs w:val="28"/>
        </w:rPr>
      </w:pPr>
      <w:r w:rsidRPr="004A4B8F">
        <w:rPr>
          <w:rFonts w:ascii="Times New Roman" w:hAnsi="Times New Roman" w:cs="Times New Roman"/>
          <w:b/>
          <w:bCs/>
          <w:sz w:val="28"/>
          <w:szCs w:val="28"/>
        </w:rPr>
        <w:t xml:space="preserve"> 3.2.10.1. Текст самостоятельной работы №4.</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240" w:right="100" w:hanging="120"/>
        <w:rPr>
          <w:rFonts w:ascii="Times New Roman" w:hAnsi="Times New Roman" w:cs="Times New Roman"/>
          <w:sz w:val="28"/>
          <w:szCs w:val="28"/>
        </w:rPr>
      </w:pPr>
      <w:r w:rsidRPr="004A4B8F">
        <w:rPr>
          <w:rFonts w:ascii="Times New Roman" w:hAnsi="Times New Roman" w:cs="Times New Roman"/>
          <w:sz w:val="28"/>
          <w:szCs w:val="28"/>
        </w:rPr>
        <w:t>1.Запишитеи закон Кулона, и укажите какие величины обозначен</w:t>
      </w:r>
      <w:r w:rsidR="00ED53DA">
        <w:rPr>
          <w:rFonts w:ascii="Times New Roman" w:hAnsi="Times New Roman" w:cs="Times New Roman"/>
          <w:sz w:val="28"/>
          <w:szCs w:val="28"/>
        </w:rPr>
        <w:t>ы использованными вами буквами.</w:t>
      </w:r>
    </w:p>
    <w:p w:rsidR="004A4B8F" w:rsidRPr="004A4B8F" w:rsidRDefault="004A4B8F" w:rsidP="00ED53DA">
      <w:pPr>
        <w:widowControl w:val="0"/>
        <w:suppressAutoHyphens/>
        <w:overflowPunct w:val="0"/>
        <w:autoSpaceDE w:val="0"/>
        <w:autoSpaceDN w:val="0"/>
        <w:adjustRightInd w:val="0"/>
        <w:ind w:left="240" w:right="360" w:hanging="120"/>
        <w:rPr>
          <w:rFonts w:ascii="Times New Roman" w:hAnsi="Times New Roman" w:cs="Times New Roman"/>
          <w:sz w:val="28"/>
          <w:szCs w:val="28"/>
        </w:rPr>
      </w:pPr>
      <w:r w:rsidRPr="004A4B8F">
        <w:rPr>
          <w:rFonts w:ascii="Times New Roman" w:hAnsi="Times New Roman" w:cs="Times New Roman"/>
          <w:sz w:val="28"/>
          <w:szCs w:val="28"/>
        </w:rPr>
        <w:t>2.Напряженность поля А направлено на восток и равна 2*10</w:t>
      </w:r>
      <w:r w:rsidRPr="004A4B8F">
        <w:rPr>
          <w:rFonts w:ascii="Times New Roman" w:hAnsi="Times New Roman" w:cs="Times New Roman"/>
          <w:sz w:val="28"/>
          <w:szCs w:val="28"/>
          <w:vertAlign w:val="superscript"/>
        </w:rPr>
        <w:t>5</w:t>
      </w:r>
      <w:r w:rsidRPr="004A4B8F">
        <w:rPr>
          <w:rFonts w:ascii="Times New Roman" w:hAnsi="Times New Roman" w:cs="Times New Roman"/>
          <w:sz w:val="28"/>
          <w:szCs w:val="28"/>
        </w:rPr>
        <w:t xml:space="preserve"> Н/Кл. какая сила и в каком направлении будет</w:t>
      </w:r>
      <w:r w:rsidR="00ED53DA">
        <w:rPr>
          <w:rFonts w:ascii="Times New Roman" w:hAnsi="Times New Roman" w:cs="Times New Roman"/>
          <w:sz w:val="28"/>
          <w:szCs w:val="28"/>
        </w:rPr>
        <w:t xml:space="preserve"> действовать на заряд -3 мкКл?</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3.Определите ускорения электрона в точке В, если напряженность поля в этой точке равна</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240"/>
        <w:rPr>
          <w:rFonts w:ascii="Times New Roman" w:hAnsi="Times New Roman" w:cs="Times New Roman"/>
          <w:sz w:val="28"/>
          <w:szCs w:val="28"/>
        </w:rPr>
      </w:pPr>
      <w:r w:rsidRPr="004A4B8F">
        <w:rPr>
          <w:rFonts w:ascii="Times New Roman" w:hAnsi="Times New Roman" w:cs="Times New Roman"/>
          <w:sz w:val="28"/>
          <w:szCs w:val="28"/>
        </w:rPr>
        <w:t>1,3 *10</w:t>
      </w:r>
      <w:r w:rsidRPr="004A4B8F">
        <w:rPr>
          <w:rFonts w:ascii="Times New Roman" w:hAnsi="Times New Roman" w:cs="Times New Roman"/>
          <w:sz w:val="28"/>
          <w:szCs w:val="28"/>
          <w:vertAlign w:val="superscript"/>
        </w:rPr>
        <w:t>11</w:t>
      </w:r>
      <w:r w:rsidRPr="004A4B8F">
        <w:rPr>
          <w:rFonts w:ascii="Times New Roman" w:hAnsi="Times New Roman" w:cs="Times New Roman"/>
          <w:sz w:val="28"/>
          <w:szCs w:val="28"/>
        </w:rPr>
        <w:t xml:space="preserve"> Н/Кл.</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240" w:right="1120" w:hanging="120"/>
        <w:rPr>
          <w:rFonts w:ascii="Times New Roman" w:hAnsi="Times New Roman" w:cs="Times New Roman"/>
          <w:sz w:val="28"/>
          <w:szCs w:val="28"/>
        </w:rPr>
      </w:pPr>
      <w:r w:rsidRPr="004A4B8F">
        <w:rPr>
          <w:rFonts w:ascii="Times New Roman" w:hAnsi="Times New Roman" w:cs="Times New Roman"/>
          <w:sz w:val="28"/>
          <w:szCs w:val="28"/>
        </w:rPr>
        <w:t>4.С какой силой взаимодействуют два заряда по 10</w:t>
      </w:r>
      <w:r w:rsidRPr="004A4B8F">
        <w:rPr>
          <w:rFonts w:ascii="Times New Roman" w:hAnsi="Times New Roman" w:cs="Times New Roman"/>
          <w:sz w:val="28"/>
          <w:szCs w:val="28"/>
          <w:vertAlign w:val="superscript"/>
        </w:rPr>
        <w:t>-8</w:t>
      </w:r>
      <w:r w:rsidRPr="004A4B8F">
        <w:rPr>
          <w:rFonts w:ascii="Times New Roman" w:hAnsi="Times New Roman" w:cs="Times New Roman"/>
          <w:sz w:val="28"/>
          <w:szCs w:val="28"/>
        </w:rPr>
        <w:t xml:space="preserve"> Кл каждый, находящиеся на</w:t>
      </w:r>
      <w:r w:rsidR="00ED53DA">
        <w:rPr>
          <w:rFonts w:ascii="Times New Roman" w:hAnsi="Times New Roman" w:cs="Times New Roman"/>
          <w:sz w:val="28"/>
          <w:szCs w:val="28"/>
        </w:rPr>
        <w:t xml:space="preserve"> расстоянии 5 см друг от друга?</w:t>
      </w:r>
    </w:p>
    <w:p w:rsidR="004A4B8F" w:rsidRPr="004A4B8F" w:rsidRDefault="004A4B8F" w:rsidP="004A4B8F">
      <w:pPr>
        <w:widowControl w:val="0"/>
        <w:suppressAutoHyphens/>
        <w:overflowPunct w:val="0"/>
        <w:autoSpaceDE w:val="0"/>
        <w:autoSpaceDN w:val="0"/>
        <w:adjustRightInd w:val="0"/>
        <w:ind w:left="240" w:right="560" w:hanging="120"/>
        <w:rPr>
          <w:rFonts w:ascii="Times New Roman" w:hAnsi="Times New Roman" w:cs="Times New Roman"/>
          <w:sz w:val="28"/>
          <w:szCs w:val="28"/>
        </w:rPr>
      </w:pPr>
      <w:r w:rsidRPr="004A4B8F">
        <w:rPr>
          <w:rFonts w:ascii="Times New Roman" w:hAnsi="Times New Roman" w:cs="Times New Roman"/>
          <w:sz w:val="28"/>
          <w:szCs w:val="28"/>
        </w:rPr>
        <w:t>5.Чем отличаются поля, созданные двумя заряженными телами, линии напряженности которых изображены на рисунке</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0" allowOverlap="1" wp14:anchorId="16DF65DC" wp14:editId="13536A30">
            <wp:simplePos x="0" y="0"/>
            <wp:positionH relativeFrom="column">
              <wp:posOffset>3465830</wp:posOffset>
            </wp:positionH>
            <wp:positionV relativeFrom="paragraph">
              <wp:posOffset>23495</wp:posOffset>
            </wp:positionV>
            <wp:extent cx="1400175" cy="1515745"/>
            <wp:effectExtent l="0" t="0" r="9525" b="8255"/>
            <wp:wrapNone/>
            <wp:docPr id="45584" name="Рисунок 4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00175" cy="1515745"/>
                    </a:xfrm>
                    <a:prstGeom prst="rect">
                      <a:avLst/>
                    </a:prstGeom>
                    <a:noFill/>
                  </pic:spPr>
                </pic:pic>
              </a:graphicData>
            </a:graphic>
            <wp14:sizeRelH relativeFrom="page">
              <wp14:pctWidth>0</wp14:pctWidth>
            </wp14:sizeRelH>
            <wp14:sizeRelV relativeFrom="page">
              <wp14:pctHeight>0</wp14:pctHeight>
            </wp14:sizeRelV>
          </wp:anchor>
        </w:drawing>
      </w:r>
      <w:r w:rsidR="00ED53DA">
        <w:rPr>
          <w:rFonts w:ascii="Times New Roman" w:hAnsi="Times New Roman" w:cs="Times New Roman"/>
          <w:sz w:val="28"/>
          <w:szCs w:val="28"/>
        </w:rPr>
        <w:t>м</w:t>
      </w:r>
    </w:p>
    <w:p w:rsidR="004A4B8F" w:rsidRPr="004A4B8F" w:rsidRDefault="00ED53DA"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noProof/>
          <w:sz w:val="28"/>
          <w:szCs w:val="28"/>
          <w:lang w:eastAsia="ru-RU"/>
        </w:rPr>
        <w:drawing>
          <wp:anchor distT="0" distB="0" distL="114300" distR="114300" simplePos="0" relativeHeight="251676672" behindDoc="1" locked="0" layoutInCell="0" allowOverlap="1" wp14:anchorId="39A9F684" wp14:editId="4863070F">
            <wp:simplePos x="0" y="0"/>
            <wp:positionH relativeFrom="column">
              <wp:posOffset>0</wp:posOffset>
            </wp:positionH>
            <wp:positionV relativeFrom="paragraph">
              <wp:posOffset>0</wp:posOffset>
            </wp:positionV>
            <wp:extent cx="1174115" cy="1510030"/>
            <wp:effectExtent l="0" t="0" r="6985" b="0"/>
            <wp:wrapNone/>
            <wp:docPr id="45585" name="Рисунок 4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74115" cy="1510030"/>
                    </a:xfrm>
                    <a:prstGeom prst="rect">
                      <a:avLst/>
                    </a:prstGeom>
                    <a:noFill/>
                  </pic:spPr>
                </pic:pic>
              </a:graphicData>
            </a:graphic>
            <wp14:sizeRelH relativeFrom="page">
              <wp14:pctWidth>0</wp14:pctWidth>
            </wp14:sizeRelH>
            <wp14:sizeRelV relativeFrom="page">
              <wp14:pctHeight>0</wp14:pctHeight>
            </wp14:sizeRelV>
          </wp:anchor>
        </w:drawing>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hAnsi="Times New Roman" w:cs="Times New Roman"/>
          <w:noProof/>
          <w:sz w:val="28"/>
          <w:szCs w:val="28"/>
          <w:lang w:eastAsia="ru-RU"/>
        </w:rPr>
        <w:drawing>
          <wp:inline distT="0" distB="0" distL="0" distR="0" wp14:anchorId="6C0A2FA6" wp14:editId="5DD2F082">
            <wp:extent cx="565785" cy="103505"/>
            <wp:effectExtent l="0" t="0" r="5715" b="0"/>
            <wp:docPr id="2396" name="Рисунок 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5785" cy="103505"/>
                    </a:xfrm>
                    <a:prstGeom prst="rect">
                      <a:avLst/>
                    </a:prstGeom>
                    <a:noFill/>
                    <a:ln>
                      <a:noFill/>
                    </a:ln>
                  </pic:spPr>
                </pic:pic>
              </a:graphicData>
            </a:graphic>
          </wp:inline>
        </w:drawing>
      </w:r>
      <w:r w:rsidRPr="004A4B8F">
        <w:rPr>
          <w:rFonts w:ascii="Times New Roman" w:hAnsi="Times New Roman" w:cs="Times New Roman"/>
          <w:sz w:val="28"/>
          <w:szCs w:val="28"/>
        </w:rPr>
        <w:t xml:space="preserve">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tabs>
          <w:tab w:val="left" w:pos="2354"/>
        </w:tabs>
        <w:suppressAutoHyphens/>
        <w:autoSpaceDE w:val="0"/>
        <w:autoSpaceDN w:val="0"/>
        <w:adjustRightInd w:val="0"/>
        <w:ind w:left="1820"/>
        <w:rPr>
          <w:rFonts w:ascii="Times New Roman" w:hAnsi="Times New Roman" w:cs="Times New Roman"/>
          <w:sz w:val="28"/>
          <w:szCs w:val="28"/>
        </w:rPr>
      </w:pPr>
      <w:r w:rsidRPr="004A4B8F">
        <w:rPr>
          <w:rFonts w:ascii="Times New Roman" w:hAnsi="Times New Roman" w:cs="Times New Roman"/>
          <w:sz w:val="28"/>
          <w:szCs w:val="28"/>
        </w:rPr>
        <w:t>+</w:t>
      </w:r>
      <w:r w:rsidRPr="004A4B8F">
        <w:rPr>
          <w:rFonts w:ascii="Times New Roman" w:hAnsi="Times New Roman" w:cs="Times New Roman"/>
          <w:sz w:val="28"/>
          <w:szCs w:val="28"/>
        </w:rPr>
        <w:tab/>
        <w:t xml:space="preserve">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 xml:space="preserve">                               А                                                                        Б</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5"/>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45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45"/>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lastRenderedPageBreak/>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p>
    <w:p w:rsidR="004A4B8F" w:rsidRPr="004A4B8F" w:rsidRDefault="004A4B8F" w:rsidP="00E476F9">
      <w:pPr>
        <w:widowControl w:val="0"/>
        <w:numPr>
          <w:ilvl w:val="2"/>
          <w:numId w:val="44"/>
        </w:numPr>
        <w:suppressAutoHyphens/>
        <w:overflowPunct w:val="0"/>
        <w:autoSpaceDE w:val="0"/>
        <w:autoSpaceDN w:val="0"/>
        <w:adjustRightInd w:val="0"/>
        <w:spacing w:after="0" w:line="240" w:lineRule="auto"/>
        <w:ind w:left="782" w:hanging="782"/>
        <w:rPr>
          <w:rFonts w:ascii="Times New Roman" w:hAnsi="Times New Roman" w:cs="Times New Roman"/>
          <w:sz w:val="28"/>
          <w:szCs w:val="28"/>
        </w:rPr>
      </w:pPr>
      <w:r w:rsidRPr="004A4B8F">
        <w:rPr>
          <w:rFonts w:ascii="Times New Roman" w:hAnsi="Times New Roman" w:cs="Times New Roman"/>
          <w:b/>
          <w:bCs/>
          <w:sz w:val="28"/>
          <w:szCs w:val="28"/>
        </w:rPr>
        <w:t xml:space="preserve">Самостоятельная работа №5 Энергия ЭМ взаимодействия неподвижных зарядов». </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b/>
          <w:bCs/>
          <w:sz w:val="28"/>
          <w:szCs w:val="28"/>
        </w:rPr>
        <w:t>3.2.11.1. Текст самостоятельной работы №5.</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tbl>
      <w:tblPr>
        <w:tblW w:w="9636" w:type="dxa"/>
        <w:tblInd w:w="10" w:type="dxa"/>
        <w:tblLayout w:type="fixed"/>
        <w:tblCellMar>
          <w:left w:w="0" w:type="dxa"/>
          <w:right w:w="0" w:type="dxa"/>
        </w:tblCellMar>
        <w:tblLook w:val="04A0" w:firstRow="1" w:lastRow="0" w:firstColumn="1" w:lastColumn="0" w:noHBand="0" w:noVBand="1"/>
      </w:tblPr>
      <w:tblGrid>
        <w:gridCol w:w="3222"/>
        <w:gridCol w:w="3182"/>
        <w:gridCol w:w="3202"/>
        <w:gridCol w:w="30"/>
      </w:tblGrid>
      <w:tr w:rsidR="004A4B8F" w:rsidRPr="004A4B8F" w:rsidTr="004A4B8F">
        <w:trPr>
          <w:trHeight w:val="322"/>
        </w:trPr>
        <w:tc>
          <w:tcPr>
            <w:tcW w:w="6400" w:type="dxa"/>
            <w:gridSpan w:val="2"/>
            <w:tcBorders>
              <w:top w:val="single" w:sz="8" w:space="0" w:color="auto"/>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2800"/>
              <w:rPr>
                <w:rFonts w:ascii="Times New Roman" w:hAnsi="Times New Roman" w:cs="Times New Roman"/>
                <w:sz w:val="28"/>
                <w:szCs w:val="28"/>
              </w:rPr>
            </w:pPr>
            <w:r w:rsidRPr="004A4B8F">
              <w:rPr>
                <w:rFonts w:ascii="Times New Roman" w:hAnsi="Times New Roman" w:cs="Times New Roman"/>
                <w:sz w:val="28"/>
                <w:szCs w:val="28"/>
              </w:rPr>
              <w:t>Задание</w:t>
            </w:r>
          </w:p>
        </w:tc>
        <w:tc>
          <w:tcPr>
            <w:tcW w:w="3200" w:type="dxa"/>
            <w:tcBorders>
              <w:top w:val="single" w:sz="8" w:space="0" w:color="auto"/>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06"/>
        </w:trPr>
        <w:tc>
          <w:tcPr>
            <w:tcW w:w="3220" w:type="dxa"/>
            <w:tcBorders>
              <w:top w:val="nil"/>
              <w:left w:val="single" w:sz="8" w:space="0" w:color="auto"/>
              <w:bottom w:val="single" w:sz="8" w:space="0" w:color="auto"/>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val="restart"/>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660"/>
              <w:rPr>
                <w:rFonts w:ascii="Times New Roman" w:hAnsi="Times New Roman" w:cs="Times New Roman"/>
                <w:sz w:val="28"/>
                <w:szCs w:val="28"/>
              </w:rPr>
            </w:pPr>
            <w:r w:rsidRPr="004A4B8F">
              <w:rPr>
                <w:rFonts w:ascii="Times New Roman" w:hAnsi="Times New Roman" w:cs="Times New Roman"/>
                <w:sz w:val="28"/>
                <w:szCs w:val="28"/>
              </w:rPr>
              <w:t>Варианты ответов</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02"/>
        </w:trPr>
        <w:tc>
          <w:tcPr>
            <w:tcW w:w="32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140"/>
              <w:rPr>
                <w:rFonts w:ascii="Times New Roman" w:hAnsi="Times New Roman" w:cs="Times New Roman"/>
                <w:sz w:val="28"/>
                <w:szCs w:val="28"/>
              </w:rPr>
            </w:pPr>
            <w:r w:rsidRPr="004A4B8F">
              <w:rPr>
                <w:rFonts w:ascii="Times New Roman" w:hAnsi="Times New Roman" w:cs="Times New Roman"/>
                <w:sz w:val="28"/>
                <w:szCs w:val="28"/>
              </w:rPr>
              <w:t>I вариант</w:t>
            </w:r>
          </w:p>
        </w:tc>
        <w:tc>
          <w:tcPr>
            <w:tcW w:w="31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60"/>
              <w:rPr>
                <w:rFonts w:ascii="Times New Roman" w:hAnsi="Times New Roman" w:cs="Times New Roman"/>
                <w:sz w:val="28"/>
                <w:szCs w:val="28"/>
              </w:rPr>
            </w:pPr>
            <w:r w:rsidRPr="004A4B8F">
              <w:rPr>
                <w:rFonts w:ascii="Times New Roman" w:hAnsi="Times New Roman" w:cs="Times New Roman"/>
                <w:sz w:val="28"/>
                <w:szCs w:val="28"/>
              </w:rPr>
              <w:t>II вариант</w:t>
            </w: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06"/>
        </w:trPr>
        <w:tc>
          <w:tcPr>
            <w:tcW w:w="32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77"/>
        </w:trPr>
        <w:tc>
          <w:tcPr>
            <w:tcW w:w="6400" w:type="dxa"/>
            <w:gridSpan w:val="2"/>
            <w:tcBorders>
              <w:top w:val="nil"/>
              <w:left w:val="single" w:sz="8" w:space="0" w:color="auto"/>
              <w:bottom w:val="nil"/>
              <w:right w:val="single" w:sz="8" w:space="0" w:color="auto"/>
            </w:tcBorders>
            <w:vAlign w:val="bottom"/>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1.Какую работу совершит поле при перемещении заряда 20</w:t>
            </w:r>
          </w:p>
          <w:p w:rsidR="004A4B8F" w:rsidRPr="004A4B8F" w:rsidRDefault="004A4B8F">
            <w:pPr>
              <w:widowControl w:val="0"/>
              <w:suppressAutoHyphens/>
              <w:autoSpaceDE w:val="0"/>
              <w:autoSpaceDN w:val="0"/>
              <w:adjustRightInd w:val="0"/>
              <w:ind w:left="12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нКл</w:t>
            </w:r>
          </w:p>
        </w:tc>
        <w:tc>
          <w:tcPr>
            <w:tcW w:w="3200" w:type="dxa"/>
            <w:tcBorders>
              <w:top w:val="nil"/>
              <w:left w:val="nil"/>
              <w:bottom w:val="nil"/>
              <w:right w:val="single" w:sz="8" w:space="0" w:color="auto"/>
            </w:tcBorders>
            <w:vAlign w:val="bottom"/>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1).10 мкДж</w:t>
            </w:r>
          </w:p>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2).6 мкДж</w:t>
            </w:r>
          </w:p>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3).40 нДж</w:t>
            </w:r>
          </w:p>
          <w:p w:rsidR="004A4B8F" w:rsidRPr="004A4B8F" w:rsidRDefault="004A4B8F">
            <w:pPr>
              <w:widowControl w:val="0"/>
              <w:suppressAutoHyphens/>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4).-10 мкДж</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468"/>
        </w:trPr>
        <w:tc>
          <w:tcPr>
            <w:tcW w:w="3220" w:type="dxa"/>
            <w:tcBorders>
              <w:top w:val="nil"/>
              <w:left w:val="single" w:sz="8" w:space="0" w:color="auto"/>
              <w:bottom w:val="nil"/>
              <w:right w:val="nil"/>
            </w:tcBorders>
            <w:vAlign w:val="bottom"/>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p>
        </w:tc>
        <w:tc>
          <w:tcPr>
            <w:tcW w:w="318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val="restart"/>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02"/>
        </w:trPr>
        <w:tc>
          <w:tcPr>
            <w:tcW w:w="3220" w:type="dxa"/>
            <w:tcBorders>
              <w:top w:val="nil"/>
              <w:left w:val="single" w:sz="8" w:space="0" w:color="auto"/>
              <w:bottom w:val="nil"/>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4"/>
        </w:trPr>
        <w:tc>
          <w:tcPr>
            <w:tcW w:w="3220" w:type="dxa"/>
            <w:tcBorders>
              <w:top w:val="nil"/>
              <w:left w:val="single" w:sz="8" w:space="0" w:color="auto"/>
              <w:bottom w:val="single" w:sz="8" w:space="0" w:color="auto"/>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82"/>
        </w:trPr>
        <w:tc>
          <w:tcPr>
            <w:tcW w:w="3220" w:type="dxa"/>
            <w:tcBorders>
              <w:top w:val="nil"/>
              <w:left w:val="single" w:sz="8" w:space="0" w:color="auto"/>
              <w:bottom w:val="nil"/>
              <w:right w:val="single" w:sz="8" w:space="0" w:color="auto"/>
            </w:tcBorders>
            <w:vAlign w:val="bottom"/>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w w:val="98"/>
                <w:sz w:val="28"/>
                <w:szCs w:val="28"/>
              </w:rPr>
              <w:t xml:space="preserve"> </w:t>
            </w:r>
            <w:r w:rsidRPr="004A4B8F">
              <w:rPr>
                <w:rFonts w:ascii="Times New Roman" w:eastAsia="TimesNewRomanPSMT" w:hAnsi="Times New Roman" w:cs="Times New Roman"/>
                <w:sz w:val="28"/>
                <w:szCs w:val="28"/>
              </w:rPr>
              <w:t>из точки с потенциалом 700</w:t>
            </w:r>
          </w:p>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В,  в точку с потенциалом  200</w:t>
            </w:r>
          </w:p>
          <w:p w:rsidR="004A4B8F" w:rsidRPr="004A4B8F" w:rsidRDefault="004A4B8F">
            <w:pPr>
              <w:widowControl w:val="0"/>
              <w:suppressAutoHyphens/>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В</w:t>
            </w:r>
          </w:p>
        </w:tc>
        <w:tc>
          <w:tcPr>
            <w:tcW w:w="3180" w:type="dxa"/>
            <w:tcBorders>
              <w:top w:val="nil"/>
              <w:left w:val="nil"/>
              <w:bottom w:val="nil"/>
              <w:right w:val="single" w:sz="8" w:space="0" w:color="auto"/>
            </w:tcBorders>
            <w:vAlign w:val="bottom"/>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из точки с потенциалом -</w:t>
            </w:r>
          </w:p>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100 В в точку с потенциалом</w:t>
            </w:r>
          </w:p>
          <w:p w:rsidR="004A4B8F" w:rsidRPr="004A4B8F" w:rsidRDefault="004A4B8F">
            <w:pPr>
              <w:widowControl w:val="0"/>
              <w:suppressAutoHyphens/>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400 В</w:t>
            </w:r>
          </w:p>
        </w:tc>
        <w:tc>
          <w:tcPr>
            <w:tcW w:w="3200" w:type="dxa"/>
            <w:vMerge w:val="restart"/>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12"/>
        </w:trPr>
        <w:tc>
          <w:tcPr>
            <w:tcW w:w="32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w w:val="95"/>
                <w:sz w:val="28"/>
                <w:szCs w:val="28"/>
              </w:rPr>
              <w:t xml:space="preserve"> </w:t>
            </w:r>
          </w:p>
        </w:tc>
        <w:tc>
          <w:tcPr>
            <w:tcW w:w="31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w w:val="94"/>
                <w:sz w:val="28"/>
                <w:szCs w:val="28"/>
              </w:rPr>
              <w:t xml:space="preserve"> </w:t>
            </w: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84"/>
        </w:trPr>
        <w:tc>
          <w:tcPr>
            <w:tcW w:w="3220" w:type="dxa"/>
            <w:tcBorders>
              <w:top w:val="nil"/>
              <w:left w:val="single" w:sz="8" w:space="0" w:color="auto"/>
              <w:bottom w:val="nil"/>
              <w:right w:val="single" w:sz="8" w:space="0" w:color="auto"/>
            </w:tcBorders>
            <w:vAlign w:val="bottom"/>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p>
        </w:tc>
        <w:tc>
          <w:tcPr>
            <w:tcW w:w="318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 xml:space="preserve"> </w:t>
            </w:r>
          </w:p>
        </w:tc>
        <w:tc>
          <w:tcPr>
            <w:tcW w:w="320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754"/>
        </w:trPr>
        <w:tc>
          <w:tcPr>
            <w:tcW w:w="32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77"/>
        </w:trPr>
        <w:tc>
          <w:tcPr>
            <w:tcW w:w="6400" w:type="dxa"/>
            <w:gridSpan w:val="2"/>
            <w:tcBorders>
              <w:top w:val="nil"/>
              <w:left w:val="single" w:sz="8" w:space="0" w:color="auto"/>
              <w:bottom w:val="nil"/>
              <w:right w:val="single" w:sz="8" w:space="0" w:color="auto"/>
            </w:tcBorders>
            <w:vAlign w:val="bottom"/>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w w:val="95"/>
                <w:sz w:val="28"/>
                <w:szCs w:val="28"/>
              </w:rPr>
              <w:t xml:space="preserve"> </w:t>
            </w:r>
            <w:r w:rsidRPr="004A4B8F">
              <w:rPr>
                <w:rFonts w:ascii="Times New Roman" w:eastAsia="TimesNewRomanPSMT" w:hAnsi="Times New Roman" w:cs="Times New Roman"/>
                <w:sz w:val="28"/>
                <w:szCs w:val="28"/>
              </w:rPr>
              <w:t>2.Найдите работу электрического поля напряженностью 1</w:t>
            </w:r>
          </w:p>
          <w:p w:rsidR="004A4B8F" w:rsidRPr="004A4B8F" w:rsidRDefault="004A4B8F">
            <w:pPr>
              <w:widowControl w:val="0"/>
              <w:suppressAutoHyphens/>
              <w:autoSpaceDE w:val="0"/>
              <w:autoSpaceDN w:val="0"/>
              <w:adjustRightInd w:val="0"/>
              <w:ind w:left="12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кВ/м, если</w:t>
            </w:r>
          </w:p>
        </w:tc>
        <w:tc>
          <w:tcPr>
            <w:tcW w:w="32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1).1 мкДж</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12"/>
        </w:trPr>
        <w:tc>
          <w:tcPr>
            <w:tcW w:w="3220" w:type="dxa"/>
            <w:tcBorders>
              <w:top w:val="nil"/>
              <w:left w:val="single" w:sz="8" w:space="0" w:color="auto"/>
              <w:bottom w:val="nil"/>
              <w:right w:val="nil"/>
            </w:tcBorders>
            <w:vAlign w:val="bottom"/>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p>
        </w:tc>
        <w:tc>
          <w:tcPr>
            <w:tcW w:w="318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val="restart"/>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2).10</w:t>
            </w:r>
            <w:r w:rsidRPr="004A4B8F">
              <w:rPr>
                <w:rFonts w:ascii="Times New Roman" w:hAnsi="Times New Roman" w:cs="Times New Roman"/>
                <w:sz w:val="28"/>
                <w:szCs w:val="28"/>
                <w:vertAlign w:val="superscript"/>
              </w:rPr>
              <w:t>-7</w:t>
            </w:r>
            <w:r w:rsidRPr="004A4B8F">
              <w:rPr>
                <w:rFonts w:ascii="Times New Roman" w:hAnsi="Times New Roman" w:cs="Times New Roman"/>
                <w:sz w:val="28"/>
                <w:szCs w:val="28"/>
              </w:rPr>
              <w:t xml:space="preserve"> мкДж</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34"/>
        </w:trPr>
        <w:tc>
          <w:tcPr>
            <w:tcW w:w="3220" w:type="dxa"/>
            <w:tcBorders>
              <w:top w:val="nil"/>
              <w:left w:val="single" w:sz="8" w:space="0" w:color="auto"/>
              <w:bottom w:val="single" w:sz="8" w:space="0" w:color="auto"/>
              <w:right w:val="nil"/>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84"/>
        </w:trPr>
        <w:tc>
          <w:tcPr>
            <w:tcW w:w="3220" w:type="dxa"/>
            <w:tcBorders>
              <w:top w:val="nil"/>
              <w:left w:val="single" w:sz="8" w:space="0" w:color="auto"/>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заряд -25 нКл переместили</w:t>
            </w:r>
          </w:p>
        </w:tc>
        <w:tc>
          <w:tcPr>
            <w:tcW w:w="3180" w:type="dxa"/>
            <w:tcBorders>
              <w:top w:val="nil"/>
              <w:left w:val="nil"/>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заряд +25 нКл переместили</w:t>
            </w:r>
          </w:p>
        </w:tc>
        <w:tc>
          <w:tcPr>
            <w:tcW w:w="3200" w:type="dxa"/>
            <w:vMerge w:val="restart"/>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eastAsia="Times New Roman" w:hAnsi="Times New Roman" w:cs="Times New Roman"/>
                <w:sz w:val="28"/>
                <w:szCs w:val="28"/>
              </w:rPr>
            </w:pPr>
            <w:r w:rsidRPr="004A4B8F">
              <w:rPr>
                <w:rFonts w:ascii="Times New Roman" w:hAnsi="Times New Roman" w:cs="Times New Roman"/>
                <w:sz w:val="28"/>
                <w:szCs w:val="28"/>
              </w:rPr>
              <w:t>3).-0,5нДж</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183"/>
        </w:trPr>
        <w:tc>
          <w:tcPr>
            <w:tcW w:w="3220" w:type="dxa"/>
            <w:vMerge w:val="restart"/>
            <w:tcBorders>
              <w:top w:val="nil"/>
              <w:left w:val="single" w:sz="8" w:space="0" w:color="auto"/>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на 2 см в направлении</w:t>
            </w:r>
          </w:p>
        </w:tc>
        <w:tc>
          <w:tcPr>
            <w:tcW w:w="3180" w:type="dxa"/>
            <w:vMerge w:val="restart"/>
            <w:tcBorders>
              <w:top w:val="nil"/>
              <w:left w:val="nil"/>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на 2 см в направлении</w:t>
            </w: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eastAsia="Times New Roman" w:hAnsi="Times New Roman" w:cs="Times New Roman"/>
                <w:sz w:val="28"/>
                <w:szCs w:val="28"/>
              </w:rPr>
            </w:pPr>
          </w:p>
        </w:tc>
      </w:tr>
      <w:tr w:rsidR="004A4B8F" w:rsidRPr="004A4B8F" w:rsidTr="004A4B8F">
        <w:trPr>
          <w:trHeight w:val="129"/>
        </w:trPr>
        <w:tc>
          <w:tcPr>
            <w:tcW w:w="6400" w:type="dxa"/>
            <w:vMerge/>
            <w:tcBorders>
              <w:top w:val="nil"/>
              <w:left w:val="single" w:sz="8" w:space="0" w:color="auto"/>
              <w:bottom w:val="nil"/>
              <w:right w:val="single" w:sz="8" w:space="0" w:color="auto"/>
            </w:tcBorders>
            <w:vAlign w:val="center"/>
            <w:hideMark/>
          </w:tcPr>
          <w:p w:rsidR="004A4B8F" w:rsidRPr="004A4B8F" w:rsidRDefault="004A4B8F">
            <w:pPr>
              <w:rPr>
                <w:rFonts w:ascii="Times New Roman" w:eastAsia="TimesNewRomanPSMT" w:hAnsi="Times New Roman" w:cs="Times New Roman"/>
                <w:sz w:val="28"/>
                <w:szCs w:val="28"/>
              </w:rPr>
            </w:pPr>
          </w:p>
        </w:tc>
        <w:tc>
          <w:tcPr>
            <w:tcW w:w="3180" w:type="dxa"/>
            <w:vMerge/>
            <w:tcBorders>
              <w:top w:val="nil"/>
              <w:left w:val="nil"/>
              <w:bottom w:val="nil"/>
              <w:right w:val="single" w:sz="8" w:space="0" w:color="auto"/>
            </w:tcBorders>
            <w:vAlign w:val="center"/>
            <w:hideMark/>
          </w:tcPr>
          <w:p w:rsidR="004A4B8F" w:rsidRPr="004A4B8F" w:rsidRDefault="004A4B8F">
            <w:pPr>
              <w:rPr>
                <w:rFonts w:ascii="Times New Roman" w:eastAsia="TimesNewRomanPSMT" w:hAnsi="Times New Roman" w:cs="Times New Roman"/>
                <w:sz w:val="28"/>
                <w:szCs w:val="28"/>
              </w:rPr>
            </w:pPr>
          </w:p>
        </w:tc>
        <w:tc>
          <w:tcPr>
            <w:tcW w:w="320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84"/>
        </w:trPr>
        <w:tc>
          <w:tcPr>
            <w:tcW w:w="3220" w:type="dxa"/>
            <w:tcBorders>
              <w:top w:val="nil"/>
              <w:left w:val="single" w:sz="8" w:space="0" w:color="auto"/>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заряд -25 нКл переместили</w:t>
            </w:r>
          </w:p>
        </w:tc>
        <w:tc>
          <w:tcPr>
            <w:tcW w:w="3180" w:type="dxa"/>
            <w:tcBorders>
              <w:top w:val="nil"/>
              <w:left w:val="nil"/>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заряд +25 нКл переместили</w:t>
            </w:r>
          </w:p>
        </w:tc>
        <w:tc>
          <w:tcPr>
            <w:tcW w:w="32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eastAsia="Times New Roman" w:hAnsi="Times New Roman" w:cs="Times New Roman"/>
                <w:sz w:val="28"/>
                <w:szCs w:val="28"/>
              </w:rPr>
            </w:pPr>
            <w:r w:rsidRPr="004A4B8F">
              <w:rPr>
                <w:rFonts w:ascii="Times New Roman" w:hAnsi="Times New Roman" w:cs="Times New Roman"/>
                <w:sz w:val="28"/>
                <w:szCs w:val="28"/>
              </w:rPr>
              <w:t>4).0,5 мкДж</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754"/>
        </w:trPr>
        <w:tc>
          <w:tcPr>
            <w:tcW w:w="32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82"/>
        </w:trPr>
        <w:tc>
          <w:tcPr>
            <w:tcW w:w="6400" w:type="dxa"/>
            <w:gridSpan w:val="2"/>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3.Напряженность между двумя точками, лежащими на</w:t>
            </w:r>
          </w:p>
        </w:tc>
        <w:tc>
          <w:tcPr>
            <w:tcW w:w="32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1).80 В/м</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312"/>
        </w:trPr>
        <w:tc>
          <w:tcPr>
            <w:tcW w:w="6400" w:type="dxa"/>
            <w:gridSpan w:val="2"/>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одной линии напряженности однородного поля, 2 кВ/м.</w:t>
            </w:r>
          </w:p>
        </w:tc>
        <w:tc>
          <w:tcPr>
            <w:tcW w:w="3200" w:type="dxa"/>
            <w:vMerge w:val="restart"/>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2).20кВ/м</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197"/>
        </w:trPr>
        <w:tc>
          <w:tcPr>
            <w:tcW w:w="3220" w:type="dxa"/>
            <w:vMerge w:val="restart"/>
            <w:tcBorders>
              <w:top w:val="nil"/>
              <w:left w:val="single" w:sz="8" w:space="0" w:color="auto"/>
              <w:bottom w:val="nil"/>
              <w:right w:val="nil"/>
            </w:tcBorders>
            <w:hideMark/>
          </w:tcPr>
          <w:p w:rsidR="004A4B8F" w:rsidRPr="004A4B8F" w:rsidRDefault="004A4B8F">
            <w:pPr>
              <w:suppressAutoHyphens/>
              <w:rPr>
                <w:rFonts w:ascii="Times New Roman" w:hAnsi="Times New Roman" w:cs="Times New Roman"/>
                <w:sz w:val="28"/>
                <w:szCs w:val="28"/>
              </w:rPr>
            </w:pPr>
            <w:r w:rsidRPr="004A4B8F">
              <w:rPr>
                <w:rFonts w:ascii="Times New Roman" w:eastAsia="TimesNewRomanPSMT" w:hAnsi="Times New Roman" w:cs="Times New Roman"/>
                <w:sz w:val="28"/>
                <w:szCs w:val="28"/>
              </w:rPr>
              <w:t>Найдите напряженность, если</w:t>
            </w:r>
          </w:p>
        </w:tc>
        <w:tc>
          <w:tcPr>
            <w:tcW w:w="318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115"/>
        </w:trPr>
        <w:tc>
          <w:tcPr>
            <w:tcW w:w="6400" w:type="dxa"/>
            <w:vMerge/>
            <w:tcBorders>
              <w:top w:val="nil"/>
              <w:left w:val="single" w:sz="8" w:space="0" w:color="auto"/>
              <w:bottom w:val="nil"/>
              <w:right w:val="nil"/>
            </w:tcBorders>
            <w:vAlign w:val="center"/>
            <w:hideMark/>
          </w:tcPr>
          <w:p w:rsidR="004A4B8F" w:rsidRPr="004A4B8F" w:rsidRDefault="004A4B8F">
            <w:pPr>
              <w:rPr>
                <w:rFonts w:ascii="Times New Roman" w:hAnsi="Times New Roman" w:cs="Times New Roman"/>
                <w:sz w:val="28"/>
                <w:szCs w:val="28"/>
              </w:rPr>
            </w:pPr>
          </w:p>
        </w:tc>
        <w:tc>
          <w:tcPr>
            <w:tcW w:w="318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tcBorders>
              <w:top w:val="nil"/>
              <w:left w:val="nil"/>
              <w:bottom w:val="nil"/>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35"/>
        </w:trPr>
        <w:tc>
          <w:tcPr>
            <w:tcW w:w="3220" w:type="dxa"/>
            <w:tcBorders>
              <w:top w:val="nil"/>
              <w:left w:val="single" w:sz="8" w:space="0" w:color="auto"/>
              <w:bottom w:val="single" w:sz="8" w:space="0" w:color="auto"/>
              <w:right w:val="nil"/>
            </w:tcBorders>
          </w:tcPr>
          <w:p w:rsidR="004A4B8F" w:rsidRPr="004A4B8F" w:rsidRDefault="004A4B8F">
            <w:pPr>
              <w:suppressAutoHyphens/>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vMerge w:val="restart"/>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3).50 кВ/м</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277"/>
        </w:trPr>
        <w:tc>
          <w:tcPr>
            <w:tcW w:w="32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расстояние между точками</w:t>
            </w:r>
          </w:p>
        </w:tc>
        <w:tc>
          <w:tcPr>
            <w:tcW w:w="3180" w:type="dxa"/>
            <w:tcBorders>
              <w:top w:val="nil"/>
              <w:left w:val="nil"/>
              <w:bottom w:val="nil"/>
              <w:right w:val="single" w:sz="8" w:space="0" w:color="auto"/>
            </w:tcBorders>
            <w:hideMark/>
          </w:tcPr>
          <w:p w:rsidR="004A4B8F" w:rsidRPr="004A4B8F" w:rsidRDefault="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расстояние между точками 4</w:t>
            </w:r>
          </w:p>
        </w:tc>
        <w:tc>
          <w:tcPr>
            <w:tcW w:w="3200" w:type="dxa"/>
            <w:vMerge/>
            <w:tcBorders>
              <w:top w:val="nil"/>
              <w:left w:val="nil"/>
              <w:bottom w:val="nil"/>
              <w:right w:val="single" w:sz="8" w:space="0" w:color="auto"/>
            </w:tcBorders>
            <w:vAlign w:val="center"/>
            <w:hideMark/>
          </w:tcPr>
          <w:p w:rsidR="004A4B8F" w:rsidRPr="004A4B8F" w:rsidRDefault="004A4B8F">
            <w:pPr>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eastAsia="Times New Roman" w:hAnsi="Times New Roman" w:cs="Times New Roman"/>
                <w:sz w:val="28"/>
                <w:szCs w:val="28"/>
              </w:rPr>
            </w:pPr>
          </w:p>
        </w:tc>
      </w:tr>
      <w:tr w:rsidR="004A4B8F" w:rsidRPr="004A4B8F" w:rsidTr="004A4B8F">
        <w:trPr>
          <w:trHeight w:val="384"/>
        </w:trPr>
        <w:tc>
          <w:tcPr>
            <w:tcW w:w="3220" w:type="dxa"/>
            <w:tcBorders>
              <w:top w:val="nil"/>
              <w:left w:val="single" w:sz="8" w:space="0" w:color="auto"/>
              <w:bottom w:val="nil"/>
              <w:right w:val="single" w:sz="8" w:space="0" w:color="auto"/>
            </w:tcBorders>
            <w:vAlign w:val="bottom"/>
            <w:hideMark/>
          </w:tcPr>
          <w:p w:rsidR="004A4B8F" w:rsidRPr="004A4B8F" w:rsidRDefault="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10 см</w:t>
            </w:r>
          </w:p>
        </w:tc>
        <w:tc>
          <w:tcPr>
            <w:tcW w:w="3180" w:type="dxa"/>
            <w:tcBorders>
              <w:top w:val="nil"/>
              <w:left w:val="nil"/>
              <w:bottom w:val="nil"/>
              <w:right w:val="single" w:sz="8"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eastAsia="TimesNewRomanPSMT" w:hAnsi="Times New Roman" w:cs="Times New Roman"/>
                <w:sz w:val="28"/>
                <w:szCs w:val="28"/>
              </w:rPr>
              <w:t>см</w:t>
            </w:r>
          </w:p>
        </w:tc>
        <w:tc>
          <w:tcPr>
            <w:tcW w:w="3200" w:type="dxa"/>
            <w:tcBorders>
              <w:top w:val="nil"/>
              <w:left w:val="nil"/>
              <w:bottom w:val="nil"/>
              <w:right w:val="single" w:sz="8" w:space="0" w:color="auto"/>
            </w:tcBorders>
            <w:vAlign w:val="bottom"/>
            <w:hideMark/>
          </w:tcPr>
          <w:p w:rsidR="004A4B8F" w:rsidRPr="004A4B8F" w:rsidRDefault="004A4B8F">
            <w:pPr>
              <w:widowControl w:val="0"/>
              <w:suppressAutoHyphens/>
              <w:autoSpaceDE w:val="0"/>
              <w:autoSpaceDN w:val="0"/>
              <w:adjustRightInd w:val="0"/>
              <w:ind w:left="100"/>
              <w:rPr>
                <w:rFonts w:ascii="Times New Roman" w:hAnsi="Times New Roman" w:cs="Times New Roman"/>
                <w:sz w:val="28"/>
                <w:szCs w:val="28"/>
              </w:rPr>
            </w:pPr>
            <w:r w:rsidRPr="004A4B8F">
              <w:rPr>
                <w:rFonts w:ascii="Times New Roman" w:hAnsi="Times New Roman" w:cs="Times New Roman"/>
                <w:sz w:val="28"/>
                <w:szCs w:val="28"/>
              </w:rPr>
              <w:t>4).0,2 кВ/м</w:t>
            </w: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r w:rsidR="004A4B8F" w:rsidRPr="004A4B8F" w:rsidTr="004A4B8F">
        <w:trPr>
          <w:trHeight w:val="754"/>
        </w:trPr>
        <w:tc>
          <w:tcPr>
            <w:tcW w:w="3220" w:type="dxa"/>
            <w:tcBorders>
              <w:top w:val="nil"/>
              <w:left w:val="single" w:sz="8" w:space="0" w:color="auto"/>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18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200" w:type="dxa"/>
            <w:tcBorders>
              <w:top w:val="nil"/>
              <w:left w:val="nil"/>
              <w:bottom w:val="single" w:sz="8" w:space="0" w:color="auto"/>
              <w:right w:val="single" w:sz="8" w:space="0" w:color="auto"/>
            </w:tcBorders>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c>
          <w:tcPr>
            <w:tcW w:w="30" w:type="dxa"/>
            <w:vAlign w:val="bottom"/>
          </w:tcPr>
          <w:p w:rsidR="004A4B8F" w:rsidRPr="004A4B8F" w:rsidRDefault="004A4B8F">
            <w:pPr>
              <w:widowControl w:val="0"/>
              <w:suppressAutoHyphens/>
              <w:autoSpaceDE w:val="0"/>
              <w:autoSpaceDN w:val="0"/>
              <w:adjustRightInd w:val="0"/>
              <w:rPr>
                <w:rFonts w:ascii="Times New Roman" w:hAnsi="Times New Roman" w:cs="Times New Roman"/>
                <w:sz w:val="28"/>
                <w:szCs w:val="28"/>
              </w:rPr>
            </w:pPr>
          </w:p>
        </w:tc>
      </w:tr>
    </w:tbl>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45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sz w:val="28"/>
          <w:szCs w:val="28"/>
        </w:rPr>
        <w:t>Шкала оценки образовательных достижений.</w:t>
      </w:r>
      <w:r w:rsidRPr="004A4B8F">
        <w:rPr>
          <w:rFonts w:ascii="Times New Roman" w:hAnsi="Times New Roman" w:cs="Times New Roman"/>
          <w:b/>
          <w:bCs/>
          <w:sz w:val="28"/>
          <w:szCs w:val="28"/>
        </w:rPr>
        <w:t xml:space="preserve"> </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 </w:t>
      </w:r>
    </w:p>
    <w:p w:rsidR="004A4B8F" w:rsidRPr="004A4B8F" w:rsidRDefault="004A4B8F" w:rsidP="00E476F9">
      <w:pPr>
        <w:widowControl w:val="0"/>
        <w:numPr>
          <w:ilvl w:val="2"/>
          <w:numId w:val="44"/>
        </w:numPr>
        <w:suppressAutoHyphens/>
        <w:overflowPunct w:val="0"/>
        <w:autoSpaceDE w:val="0"/>
        <w:autoSpaceDN w:val="0"/>
        <w:adjustRightInd w:val="0"/>
        <w:spacing w:after="0" w:line="240" w:lineRule="auto"/>
        <w:ind w:left="782" w:hanging="782"/>
        <w:rPr>
          <w:rFonts w:ascii="Times New Roman" w:hAnsi="Times New Roman" w:cs="Times New Roman"/>
          <w:sz w:val="28"/>
          <w:szCs w:val="28"/>
        </w:rPr>
      </w:pPr>
      <w:bookmarkStart w:id="10" w:name="page27"/>
      <w:bookmarkEnd w:id="10"/>
      <w:r w:rsidRPr="004A4B8F">
        <w:rPr>
          <w:rFonts w:ascii="Times New Roman" w:hAnsi="Times New Roman" w:cs="Times New Roman"/>
          <w:b/>
          <w:bCs/>
          <w:sz w:val="28"/>
          <w:szCs w:val="28"/>
        </w:rPr>
        <w:t xml:space="preserve"> Самостоятельная работа №6 «Магнитное поле». </w:t>
      </w:r>
    </w:p>
    <w:p w:rsidR="004A4B8F" w:rsidRPr="004A4B8F" w:rsidRDefault="004A4B8F" w:rsidP="004A4B8F">
      <w:pPr>
        <w:widowControl w:val="0"/>
        <w:suppressAutoHyphens/>
        <w:overflowPunct w:val="0"/>
        <w:autoSpaceDE w:val="0"/>
        <w:autoSpaceDN w:val="0"/>
        <w:adjustRightInd w:val="0"/>
        <w:ind w:right="3840"/>
        <w:rPr>
          <w:rFonts w:ascii="Times New Roman" w:hAnsi="Times New Roman" w:cs="Times New Roman"/>
          <w:sz w:val="28"/>
          <w:szCs w:val="28"/>
        </w:rPr>
      </w:pPr>
      <w:r w:rsidRPr="004A4B8F">
        <w:rPr>
          <w:rFonts w:ascii="Times New Roman" w:hAnsi="Times New Roman" w:cs="Times New Roman"/>
          <w:b/>
          <w:bCs/>
          <w:sz w:val="28"/>
          <w:szCs w:val="28"/>
        </w:rPr>
        <w:t>3.2.12.1. Текст самостоятельной работы №6</w:t>
      </w:r>
      <w:r w:rsidRPr="004A4B8F">
        <w:rPr>
          <w:rFonts w:ascii="Times New Roman" w:hAnsi="Times New Roman" w:cs="Times New Roman"/>
          <w:sz w:val="28"/>
          <w:szCs w:val="28"/>
        </w:rPr>
        <w:t>.</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240"/>
        <w:jc w:val="both"/>
        <w:rPr>
          <w:rFonts w:ascii="Times New Roman" w:hAnsi="Times New Roman" w:cs="Times New Roman"/>
          <w:sz w:val="28"/>
          <w:szCs w:val="28"/>
        </w:rPr>
      </w:pPr>
      <w:r w:rsidRPr="004A4B8F">
        <w:rPr>
          <w:rFonts w:ascii="Times New Roman" w:hAnsi="Times New Roman" w:cs="Times New Roman"/>
          <w:sz w:val="28"/>
          <w:szCs w:val="28"/>
        </w:rPr>
        <w:t>1.С какой силой действует магнитное поле с индукцией 10 мТл на проводник, в котором сила тока составляет 50 А, если длина активной части проводника составляет 0,1 м? Поле и ток перпендикулярны.</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2.Определить силу, действующую на проводник длиной 0,5 м при токе силой 2 А, в</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overflowPunct w:val="0"/>
        <w:autoSpaceDE w:val="0"/>
        <w:autoSpaceDN w:val="0"/>
        <w:adjustRightInd w:val="0"/>
        <w:ind w:left="120" w:right="460"/>
        <w:rPr>
          <w:rFonts w:ascii="Times New Roman" w:hAnsi="Times New Roman" w:cs="Times New Roman"/>
          <w:sz w:val="28"/>
          <w:szCs w:val="28"/>
        </w:rPr>
      </w:pPr>
      <w:r w:rsidRPr="004A4B8F">
        <w:rPr>
          <w:rFonts w:ascii="Times New Roman" w:hAnsi="Times New Roman" w:cs="Times New Roman"/>
          <w:sz w:val="28"/>
          <w:szCs w:val="28"/>
        </w:rPr>
        <w:lastRenderedPageBreak/>
        <w:t>магнитное поле с индукцией 0,5 Тл, если угол между направлениями вектора индукции поля и током 90</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 xml:space="preserve"> и 30</w:t>
      </w:r>
      <w:r w:rsidRPr="004A4B8F">
        <w:rPr>
          <w:rFonts w:ascii="Times New Roman" w:hAnsi="Times New Roman" w:cs="Times New Roman"/>
          <w:sz w:val="28"/>
          <w:szCs w:val="28"/>
          <w:vertAlign w:val="superscript"/>
        </w:rPr>
        <w:t>0.</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3.Расчитайте магнитную инду</w:t>
      </w:r>
      <w:r w:rsidR="00ED53DA">
        <w:rPr>
          <w:rFonts w:ascii="Times New Roman" w:hAnsi="Times New Roman" w:cs="Times New Roman"/>
          <w:sz w:val="28"/>
          <w:szCs w:val="28"/>
        </w:rPr>
        <w:t>кцию постоянного магнита, если:</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F=0,12 Н;I=0,5 А; ∆</w:t>
      </w:r>
      <w:r w:rsidRPr="004A4B8F">
        <w:rPr>
          <w:rFonts w:ascii="Times New Roman" w:hAnsi="Times New Roman" w:cs="Times New Roman"/>
          <w:iCs/>
          <w:sz w:val="28"/>
          <w:szCs w:val="28"/>
        </w:rPr>
        <w:t>l  =</w:t>
      </w:r>
      <w:r w:rsidRPr="004A4B8F">
        <w:rPr>
          <w:rFonts w:ascii="Times New Roman" w:hAnsi="Times New Roman" w:cs="Times New Roman"/>
          <w:sz w:val="28"/>
          <w:szCs w:val="28"/>
        </w:rPr>
        <w:t>0,16 м; n=125; Sin90</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=1</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__25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4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widowControl w:val="0"/>
        <w:suppressAutoHyphens/>
        <w:overflowPunct w:val="0"/>
        <w:autoSpaceDE w:val="0"/>
        <w:autoSpaceDN w:val="0"/>
        <w:adjustRightInd w:val="0"/>
        <w:ind w:left="1080"/>
        <w:jc w:val="both"/>
        <w:rPr>
          <w:rFonts w:ascii="Times New Roman" w:hAnsi="Times New Roman" w:cs="Times New Roman"/>
          <w:b/>
          <w:bCs/>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sz w:val="28"/>
          <w:szCs w:val="28"/>
        </w:rPr>
        <w:t xml:space="preserve"> </w:t>
      </w: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Орфографические и пунктуационные ошибки.</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bookmarkStart w:id="11" w:name="page29"/>
      <w:bookmarkEnd w:id="11"/>
      <w:r w:rsidRPr="004A4B8F">
        <w:rPr>
          <w:rFonts w:ascii="Times New Roman" w:hAnsi="Times New Roman" w:cs="Times New Roman"/>
          <w:b/>
          <w:bCs/>
          <w:sz w:val="28"/>
          <w:szCs w:val="28"/>
        </w:rPr>
        <w:t xml:space="preserve">3.2.13. Самостоятельная работа №7 «ЭМ излучения».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b/>
          <w:bCs/>
          <w:sz w:val="28"/>
          <w:szCs w:val="28"/>
        </w:rPr>
        <w:lastRenderedPageBreak/>
        <w:t>3.2.13.1. Текст самостоятельной работы №7</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60"/>
        <w:rPr>
          <w:rFonts w:ascii="Times New Roman" w:hAnsi="Times New Roman" w:cs="Times New Roman"/>
          <w:sz w:val="28"/>
          <w:szCs w:val="28"/>
        </w:rPr>
      </w:pPr>
      <w:r w:rsidRPr="004A4B8F">
        <w:rPr>
          <w:rFonts w:ascii="Times New Roman" w:hAnsi="Times New Roman" w:cs="Times New Roman"/>
          <w:b/>
          <w:bCs/>
          <w:sz w:val="28"/>
          <w:szCs w:val="28"/>
        </w:rPr>
        <w:t>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1.Н</w:t>
      </w:r>
      <w:r w:rsidR="00ED53DA">
        <w:rPr>
          <w:rFonts w:ascii="Times New Roman" w:hAnsi="Times New Roman" w:cs="Times New Roman"/>
          <w:sz w:val="28"/>
          <w:szCs w:val="28"/>
        </w:rPr>
        <w:t>ачертите ход лучей в перископе.</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2.Как изменится угол преломления све</w:t>
      </w:r>
      <w:r w:rsidR="00ED53DA">
        <w:rPr>
          <w:rFonts w:ascii="Times New Roman" w:hAnsi="Times New Roman" w:cs="Times New Roman"/>
          <w:sz w:val="28"/>
          <w:szCs w:val="28"/>
        </w:rPr>
        <w:t>та при увеличении угла падения?</w:t>
      </w:r>
    </w:p>
    <w:p w:rsidR="004A4B8F" w:rsidRPr="004A4B8F" w:rsidRDefault="004A4B8F" w:rsidP="00ED53DA">
      <w:pPr>
        <w:widowControl w:val="0"/>
        <w:suppressAutoHyphens/>
        <w:overflowPunct w:val="0"/>
        <w:autoSpaceDE w:val="0"/>
        <w:autoSpaceDN w:val="0"/>
        <w:adjustRightInd w:val="0"/>
        <w:ind w:left="120" w:right="1060"/>
        <w:rPr>
          <w:rFonts w:ascii="Times New Roman" w:hAnsi="Times New Roman" w:cs="Times New Roman"/>
          <w:sz w:val="28"/>
          <w:szCs w:val="28"/>
        </w:rPr>
      </w:pPr>
      <w:r w:rsidRPr="004A4B8F">
        <w:rPr>
          <w:rFonts w:ascii="Times New Roman" w:hAnsi="Times New Roman" w:cs="Times New Roman"/>
          <w:sz w:val="28"/>
          <w:szCs w:val="28"/>
        </w:rPr>
        <w:t>3.Определите угол падения луча в воздухе на поверхность воды, если угол между преломленным лучом и отраженным от поверхности воды лучом 90</w:t>
      </w:r>
      <w:r w:rsidRPr="004A4B8F">
        <w:rPr>
          <w:rFonts w:ascii="Times New Roman" w:hAnsi="Times New Roman" w:cs="Times New Roman"/>
          <w:sz w:val="28"/>
          <w:szCs w:val="28"/>
          <w:vertAlign w:val="superscript"/>
        </w:rPr>
        <w:t>0</w:t>
      </w:r>
      <w:r w:rsidR="00ED53DA">
        <w:rPr>
          <w:rFonts w:ascii="Times New Roman" w:hAnsi="Times New Roman" w:cs="Times New Roman"/>
          <w:sz w:val="28"/>
          <w:szCs w:val="28"/>
        </w:rPr>
        <w:t>.</w:t>
      </w:r>
    </w:p>
    <w:p w:rsidR="004A4B8F" w:rsidRPr="004A4B8F" w:rsidRDefault="004A4B8F" w:rsidP="00ED53DA">
      <w:pPr>
        <w:widowControl w:val="0"/>
        <w:suppressAutoHyphens/>
        <w:overflowPunct w:val="0"/>
        <w:autoSpaceDE w:val="0"/>
        <w:autoSpaceDN w:val="0"/>
        <w:adjustRightInd w:val="0"/>
        <w:ind w:left="120" w:right="480"/>
        <w:rPr>
          <w:rFonts w:ascii="Times New Roman" w:hAnsi="Times New Roman" w:cs="Times New Roman"/>
          <w:sz w:val="28"/>
          <w:szCs w:val="28"/>
        </w:rPr>
      </w:pPr>
      <w:r w:rsidRPr="004A4B8F">
        <w:rPr>
          <w:rFonts w:ascii="Times New Roman" w:hAnsi="Times New Roman" w:cs="Times New Roman"/>
          <w:sz w:val="28"/>
          <w:szCs w:val="28"/>
        </w:rPr>
        <w:t>4.При помощи дифракционной решетки периодом 0,02 мм получено первое дифракционное изображение на расстоянии 3,6 см от центрального и расстоянии 1,8 от решет</w:t>
      </w:r>
      <w:r w:rsidR="00ED53DA">
        <w:rPr>
          <w:rFonts w:ascii="Times New Roman" w:hAnsi="Times New Roman" w:cs="Times New Roman"/>
          <w:sz w:val="28"/>
          <w:szCs w:val="28"/>
        </w:rPr>
        <w:t>ки. Найти длину световой волны.</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5.Луч проходит из воды в стекло. Угол падения равен 35</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 Найти угол преломления.</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220"/>
        <w:rPr>
          <w:rFonts w:ascii="Times New Roman" w:hAnsi="Times New Roman" w:cs="Times New Roman"/>
          <w:sz w:val="28"/>
          <w:szCs w:val="28"/>
        </w:rPr>
      </w:pPr>
      <w:r w:rsidRPr="004A4B8F">
        <w:rPr>
          <w:rFonts w:ascii="Times New Roman" w:hAnsi="Times New Roman" w:cs="Times New Roman"/>
          <w:b/>
          <w:bCs/>
          <w:sz w:val="28"/>
          <w:szCs w:val="28"/>
        </w:rPr>
        <w:t>II вариант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1.Луч проходит из воды в стекло. Угол падения равен 45</w:t>
      </w:r>
      <w:r w:rsidRPr="004A4B8F">
        <w:rPr>
          <w:rFonts w:ascii="Times New Roman" w:hAnsi="Times New Roman" w:cs="Times New Roman"/>
          <w:sz w:val="28"/>
          <w:szCs w:val="28"/>
          <w:vertAlign w:val="superscript"/>
        </w:rPr>
        <w:t>0</w:t>
      </w:r>
      <w:r w:rsidR="00ED53DA">
        <w:rPr>
          <w:rFonts w:ascii="Times New Roman" w:hAnsi="Times New Roman" w:cs="Times New Roman"/>
          <w:sz w:val="28"/>
          <w:szCs w:val="28"/>
        </w:rPr>
        <w:t>. Найти угол преломления.</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 xml:space="preserve">2.Как меняются кажущиеся размеры предмета </w:t>
      </w:r>
      <w:r w:rsidR="00ED53DA">
        <w:rPr>
          <w:rFonts w:ascii="Times New Roman" w:hAnsi="Times New Roman" w:cs="Times New Roman"/>
          <w:sz w:val="28"/>
          <w:szCs w:val="28"/>
        </w:rPr>
        <w:t>в воде?</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3.Свет переходит из масла в возду</w:t>
      </w:r>
      <w:r w:rsidR="00ED53DA">
        <w:rPr>
          <w:rFonts w:ascii="Times New Roman" w:hAnsi="Times New Roman" w:cs="Times New Roman"/>
          <w:sz w:val="28"/>
          <w:szCs w:val="28"/>
        </w:rPr>
        <w:t>х. Изобразите преломленный луч.</w:t>
      </w:r>
    </w:p>
    <w:p w:rsidR="004A4B8F" w:rsidRPr="004A4B8F" w:rsidRDefault="004A4B8F" w:rsidP="00ED53DA">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4.Начертите</w:t>
      </w:r>
      <w:r w:rsidR="00ED53DA">
        <w:rPr>
          <w:rFonts w:ascii="Times New Roman" w:hAnsi="Times New Roman" w:cs="Times New Roman"/>
          <w:sz w:val="28"/>
          <w:szCs w:val="28"/>
        </w:rPr>
        <w:t xml:space="preserve"> ход лучей в стеклянной призме.</w:t>
      </w:r>
    </w:p>
    <w:p w:rsidR="004A4B8F" w:rsidRPr="004A4B8F" w:rsidRDefault="004A4B8F" w:rsidP="004A4B8F">
      <w:pPr>
        <w:widowControl w:val="0"/>
        <w:suppressAutoHyphens/>
        <w:overflowPunct w:val="0"/>
        <w:autoSpaceDE w:val="0"/>
        <w:autoSpaceDN w:val="0"/>
        <w:adjustRightInd w:val="0"/>
        <w:ind w:left="120" w:right="240"/>
        <w:rPr>
          <w:rFonts w:ascii="Times New Roman" w:hAnsi="Times New Roman" w:cs="Times New Roman"/>
          <w:sz w:val="28"/>
          <w:szCs w:val="28"/>
        </w:rPr>
      </w:pPr>
      <w:r w:rsidRPr="004A4B8F">
        <w:rPr>
          <w:rFonts w:ascii="Times New Roman" w:hAnsi="Times New Roman" w:cs="Times New Roman"/>
          <w:sz w:val="28"/>
          <w:szCs w:val="28"/>
        </w:rPr>
        <w:t>5.найти наибольшей порядок спектра красной линии лития с длинной волны 671 нм, если период дифракционной решетки0,01 мм.</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b/>
          <w:bCs/>
          <w:sz w:val="28"/>
          <w:szCs w:val="28"/>
        </w:rPr>
        <w:t>3.2.13.2. Время на подготовку и выполнение: __</w:t>
      </w:r>
      <w:r w:rsidRPr="004A4B8F">
        <w:rPr>
          <w:rFonts w:ascii="Times New Roman" w:hAnsi="Times New Roman" w:cs="Times New Roman"/>
          <w:b/>
          <w:bCs/>
          <w:sz w:val="28"/>
          <w:szCs w:val="28"/>
          <w:u w:val="single"/>
        </w:rPr>
        <w:t>45</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минут_____</w:t>
      </w:r>
    </w:p>
    <w:p w:rsidR="004A4B8F" w:rsidRPr="004A4B8F" w:rsidRDefault="004A4B8F" w:rsidP="004A4B8F">
      <w:pPr>
        <w:widowControl w:val="0"/>
        <w:suppressAutoHyphens/>
        <w:autoSpaceDE w:val="0"/>
        <w:autoSpaceDN w:val="0"/>
        <w:adjustRightInd w:val="0"/>
        <w:ind w:left="120"/>
        <w:rPr>
          <w:rFonts w:ascii="Times New Roman" w:hAnsi="Times New Roman" w:cs="Times New Roman"/>
          <w:b/>
          <w:sz w:val="28"/>
          <w:szCs w:val="28"/>
        </w:rPr>
      </w:pPr>
      <w:r w:rsidRPr="004A4B8F">
        <w:rPr>
          <w:rFonts w:ascii="Times New Roman" w:hAnsi="Times New Roman" w:cs="Times New Roman"/>
          <w:b/>
          <w:bCs/>
          <w:sz w:val="28"/>
          <w:szCs w:val="28"/>
        </w:rPr>
        <w:t xml:space="preserve">3.2.13.3.  </w:t>
      </w:r>
      <w:bookmarkStart w:id="12" w:name="page31"/>
      <w:bookmarkStart w:id="13" w:name="page43"/>
      <w:bookmarkEnd w:id="12"/>
      <w:bookmarkEnd w:id="13"/>
      <w:r w:rsidRPr="004A4B8F">
        <w:rPr>
          <w:rFonts w:ascii="Times New Roman" w:hAnsi="Times New Roman" w:cs="Times New Roman"/>
          <w:b/>
          <w:bCs/>
          <w:sz w:val="28"/>
          <w:szCs w:val="28"/>
        </w:rPr>
        <w:t xml:space="preserve"> </w:t>
      </w: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suppressAutoHyphens/>
        <w:ind w:left="720"/>
        <w:rPr>
          <w:rFonts w:ascii="Times New Roman" w:hAnsi="Times New Roman" w:cs="Times New Roman"/>
          <w:bCs/>
          <w:color w:val="000000"/>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2"/>
          <w:numId w:val="46"/>
        </w:numPr>
        <w:suppressAutoHyphens/>
        <w:overflowPunct w:val="0"/>
        <w:autoSpaceDE w:val="0"/>
        <w:autoSpaceDN w:val="0"/>
        <w:adjustRightInd w:val="0"/>
        <w:spacing w:after="0" w:line="240" w:lineRule="auto"/>
        <w:ind w:right="960"/>
        <w:rPr>
          <w:rFonts w:ascii="Times New Roman" w:hAnsi="Times New Roman" w:cs="Times New Roman"/>
          <w:b/>
          <w:sz w:val="28"/>
          <w:szCs w:val="28"/>
        </w:rPr>
      </w:pPr>
      <w:r w:rsidRPr="004A4B8F">
        <w:rPr>
          <w:rFonts w:ascii="Times New Roman" w:hAnsi="Times New Roman" w:cs="Times New Roman"/>
          <w:b/>
          <w:sz w:val="28"/>
          <w:szCs w:val="28"/>
        </w:rPr>
        <w:t>Практическое занятие №1. Виды движения и их графическое описание.</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sz w:val="28"/>
          <w:szCs w:val="28"/>
        </w:rPr>
      </w:pPr>
      <w:r w:rsidRPr="004A4B8F">
        <w:rPr>
          <w:rFonts w:ascii="Times New Roman" w:hAnsi="Times New Roman" w:cs="Times New Roman"/>
          <w:b/>
          <w:bCs/>
          <w:iCs/>
          <w:sz w:val="28"/>
          <w:szCs w:val="28"/>
        </w:rPr>
        <w:t xml:space="preserve">Цель работы: </w:t>
      </w:r>
      <w:r w:rsidRPr="004A4B8F">
        <w:rPr>
          <w:rFonts w:ascii="Times New Roman" w:hAnsi="Times New Roman" w:cs="Times New Roman"/>
          <w:sz w:val="28"/>
          <w:szCs w:val="28"/>
        </w:rPr>
        <w:t>выявить уровень навыков и умений работы с графиками движения тел, т.е. умения студентов определять данные по графику и находить другие физические величины, используя графические данные.</w:t>
      </w:r>
    </w:p>
    <w:p w:rsidR="004A4B8F" w:rsidRPr="00ED53DA" w:rsidRDefault="004A4B8F" w:rsidP="00ED53DA">
      <w:pPr>
        <w:widowControl w:val="0"/>
        <w:suppressAutoHyphens/>
        <w:overflowPunct w:val="0"/>
        <w:autoSpaceDE w:val="0"/>
        <w:autoSpaceDN w:val="0"/>
        <w:adjustRightInd w:val="0"/>
        <w:ind w:right="960"/>
        <w:rPr>
          <w:rFonts w:ascii="Times New Roman" w:hAnsi="Times New Roman" w:cs="Times New Roman"/>
          <w:b/>
          <w:sz w:val="28"/>
          <w:szCs w:val="28"/>
        </w:rPr>
      </w:pPr>
      <w:r w:rsidRPr="004A4B8F">
        <w:rPr>
          <w:rFonts w:ascii="Times New Roman" w:hAnsi="Times New Roman" w:cs="Times New Roman"/>
          <w:b/>
          <w:sz w:val="28"/>
          <w:szCs w:val="28"/>
        </w:rPr>
        <w:t>3.2.14.1</w:t>
      </w:r>
      <w:r w:rsidR="00ED53DA">
        <w:rPr>
          <w:rFonts w:ascii="Times New Roman" w:hAnsi="Times New Roman" w:cs="Times New Roman"/>
          <w:b/>
          <w:sz w:val="28"/>
          <w:szCs w:val="28"/>
        </w:rPr>
        <w:t xml:space="preserve"> Текст практического задания№1.</w:t>
      </w:r>
    </w:p>
    <w:p w:rsidR="004A4B8F" w:rsidRPr="004A4B8F" w:rsidRDefault="004A4B8F" w:rsidP="004A4B8F">
      <w:pPr>
        <w:pStyle w:val="Default"/>
        <w:suppressAutoHyphens/>
        <w:spacing w:after="55"/>
        <w:rPr>
          <w:sz w:val="28"/>
          <w:szCs w:val="28"/>
        </w:rPr>
      </w:pPr>
      <w:r w:rsidRPr="004A4B8F">
        <w:rPr>
          <w:sz w:val="28"/>
          <w:szCs w:val="28"/>
        </w:rPr>
        <w:t xml:space="preserve">1. По графику зависимости скорости от времени определить: </w:t>
      </w:r>
    </w:p>
    <w:p w:rsidR="004A4B8F" w:rsidRPr="004A4B8F" w:rsidRDefault="004A4B8F" w:rsidP="00E476F9">
      <w:pPr>
        <w:pStyle w:val="Default"/>
        <w:numPr>
          <w:ilvl w:val="0"/>
          <w:numId w:val="47"/>
        </w:numPr>
        <w:suppressAutoHyphens/>
        <w:spacing w:after="55"/>
        <w:rPr>
          <w:sz w:val="28"/>
          <w:szCs w:val="28"/>
        </w:rPr>
      </w:pPr>
      <w:r w:rsidRPr="004A4B8F">
        <w:rPr>
          <w:sz w:val="28"/>
          <w:szCs w:val="28"/>
        </w:rPr>
        <w:t xml:space="preserve">вид движения; </w:t>
      </w:r>
    </w:p>
    <w:p w:rsidR="004A4B8F" w:rsidRPr="004A4B8F" w:rsidRDefault="004A4B8F" w:rsidP="00E476F9">
      <w:pPr>
        <w:pStyle w:val="Default"/>
        <w:numPr>
          <w:ilvl w:val="0"/>
          <w:numId w:val="47"/>
        </w:numPr>
        <w:suppressAutoHyphens/>
        <w:spacing w:after="55"/>
        <w:rPr>
          <w:sz w:val="28"/>
          <w:szCs w:val="28"/>
        </w:rPr>
      </w:pPr>
      <w:r w:rsidRPr="004A4B8F">
        <w:rPr>
          <w:sz w:val="28"/>
          <w:szCs w:val="28"/>
        </w:rPr>
        <w:t xml:space="preserve">начальную скорость; </w:t>
      </w:r>
    </w:p>
    <w:p w:rsidR="004A4B8F" w:rsidRPr="004A4B8F" w:rsidRDefault="004A4B8F" w:rsidP="00E476F9">
      <w:pPr>
        <w:pStyle w:val="Default"/>
        <w:numPr>
          <w:ilvl w:val="0"/>
          <w:numId w:val="47"/>
        </w:numPr>
        <w:suppressAutoHyphens/>
        <w:spacing w:after="55"/>
        <w:rPr>
          <w:sz w:val="28"/>
          <w:szCs w:val="28"/>
        </w:rPr>
      </w:pPr>
      <w:r w:rsidRPr="004A4B8F">
        <w:rPr>
          <w:sz w:val="28"/>
          <w:szCs w:val="28"/>
        </w:rPr>
        <w:t xml:space="preserve"> конечную скорость; </w:t>
      </w:r>
    </w:p>
    <w:p w:rsidR="004A4B8F" w:rsidRPr="004A4B8F" w:rsidRDefault="004A4B8F" w:rsidP="00E476F9">
      <w:pPr>
        <w:pStyle w:val="Default"/>
        <w:numPr>
          <w:ilvl w:val="0"/>
          <w:numId w:val="47"/>
        </w:numPr>
        <w:suppressAutoHyphens/>
        <w:spacing w:after="55"/>
        <w:rPr>
          <w:sz w:val="28"/>
          <w:szCs w:val="28"/>
        </w:rPr>
      </w:pPr>
      <w:r w:rsidRPr="004A4B8F">
        <w:rPr>
          <w:sz w:val="28"/>
          <w:szCs w:val="28"/>
        </w:rPr>
        <w:t xml:space="preserve">начальное время движения; </w:t>
      </w:r>
    </w:p>
    <w:p w:rsidR="004A4B8F" w:rsidRPr="004A4B8F" w:rsidRDefault="004A4B8F" w:rsidP="00E476F9">
      <w:pPr>
        <w:pStyle w:val="Default"/>
        <w:numPr>
          <w:ilvl w:val="0"/>
          <w:numId w:val="47"/>
        </w:numPr>
        <w:suppressAutoHyphens/>
        <w:spacing w:after="55"/>
        <w:rPr>
          <w:sz w:val="28"/>
          <w:szCs w:val="28"/>
        </w:rPr>
      </w:pPr>
      <w:r w:rsidRPr="004A4B8F">
        <w:rPr>
          <w:sz w:val="28"/>
          <w:szCs w:val="28"/>
        </w:rPr>
        <w:lastRenderedPageBreak/>
        <w:t xml:space="preserve"> конечное время движения; </w:t>
      </w:r>
    </w:p>
    <w:p w:rsidR="004A4B8F" w:rsidRPr="004A4B8F" w:rsidRDefault="004A4B8F" w:rsidP="00E476F9">
      <w:pPr>
        <w:pStyle w:val="Default"/>
        <w:numPr>
          <w:ilvl w:val="0"/>
          <w:numId w:val="47"/>
        </w:numPr>
        <w:suppressAutoHyphens/>
        <w:rPr>
          <w:sz w:val="28"/>
          <w:szCs w:val="28"/>
        </w:rPr>
      </w:pPr>
      <w:r w:rsidRPr="004A4B8F">
        <w:rPr>
          <w:sz w:val="28"/>
          <w:szCs w:val="28"/>
        </w:rPr>
        <w:t xml:space="preserve"> время движения тела. </w:t>
      </w:r>
    </w:p>
    <w:p w:rsidR="004A4B8F" w:rsidRPr="004A4B8F" w:rsidRDefault="004A4B8F" w:rsidP="004A4B8F">
      <w:pPr>
        <w:pStyle w:val="Default"/>
        <w:suppressAutoHyphens/>
        <w:rPr>
          <w:sz w:val="28"/>
          <w:szCs w:val="28"/>
        </w:rPr>
      </w:pPr>
      <w:r w:rsidRPr="004A4B8F">
        <w:rPr>
          <w:sz w:val="28"/>
          <w:szCs w:val="28"/>
        </w:rPr>
        <w:t xml:space="preserve">2. Вычислить: </w:t>
      </w:r>
    </w:p>
    <w:p w:rsidR="004A4B8F" w:rsidRPr="004A4B8F" w:rsidRDefault="004A4B8F" w:rsidP="00E476F9">
      <w:pPr>
        <w:pStyle w:val="Default"/>
        <w:numPr>
          <w:ilvl w:val="0"/>
          <w:numId w:val="48"/>
        </w:numPr>
        <w:suppressAutoHyphens/>
        <w:rPr>
          <w:sz w:val="28"/>
          <w:szCs w:val="28"/>
        </w:rPr>
      </w:pPr>
      <w:r w:rsidRPr="004A4B8F">
        <w:rPr>
          <w:sz w:val="28"/>
          <w:szCs w:val="28"/>
        </w:rPr>
        <w:t xml:space="preserve">ускорение с которым движется тело; </w:t>
      </w:r>
    </w:p>
    <w:p w:rsidR="004A4B8F" w:rsidRPr="004A4B8F" w:rsidRDefault="004A4B8F" w:rsidP="00E476F9">
      <w:pPr>
        <w:pStyle w:val="Default"/>
        <w:numPr>
          <w:ilvl w:val="0"/>
          <w:numId w:val="48"/>
        </w:numPr>
        <w:suppressAutoHyphens/>
        <w:rPr>
          <w:sz w:val="28"/>
          <w:szCs w:val="28"/>
        </w:rPr>
      </w:pPr>
      <w:r w:rsidRPr="004A4B8F">
        <w:rPr>
          <w:sz w:val="28"/>
          <w:szCs w:val="28"/>
        </w:rPr>
        <w:t>пройденный путь.</w:t>
      </w:r>
    </w:p>
    <w:p w:rsidR="004A4B8F" w:rsidRPr="004A4B8F" w:rsidRDefault="004A4B8F" w:rsidP="004A4B8F">
      <w:pPr>
        <w:suppressAutoHyphens/>
        <w:autoSpaceDE w:val="0"/>
        <w:autoSpaceDN w:val="0"/>
        <w:adjustRightInd w:val="0"/>
        <w:ind w:left="360"/>
        <w:rPr>
          <w:rFonts w:ascii="Times New Roman" w:hAnsi="Times New Roman" w:cs="Times New Roman"/>
          <w:color w:val="000000"/>
          <w:sz w:val="28"/>
          <w:szCs w:val="28"/>
        </w:rPr>
      </w:pPr>
    </w:p>
    <w:p w:rsidR="004A4B8F" w:rsidRPr="004A4B8F" w:rsidRDefault="004A4B8F" w:rsidP="004A4B8F">
      <w:pPr>
        <w:pStyle w:val="Default"/>
        <w:suppressAutoHyphens/>
        <w:rPr>
          <w:sz w:val="28"/>
          <w:szCs w:val="28"/>
        </w:rPr>
      </w:pPr>
      <w:r w:rsidRPr="004A4B8F">
        <w:rPr>
          <w:sz w:val="28"/>
          <w:szCs w:val="28"/>
        </w:rPr>
        <w:t xml:space="preserve">3.Записать уравнение скорости. </w:t>
      </w:r>
    </w:p>
    <w:p w:rsidR="004A4B8F" w:rsidRPr="004A4B8F" w:rsidRDefault="004A4B8F" w:rsidP="004A4B8F">
      <w:pPr>
        <w:pStyle w:val="Default"/>
        <w:suppressAutoHyphens/>
        <w:rPr>
          <w:sz w:val="28"/>
          <w:szCs w:val="28"/>
        </w:rPr>
      </w:pPr>
      <w:r w:rsidRPr="004A4B8F">
        <w:rPr>
          <w:b/>
          <w:bCs/>
          <w:iCs/>
          <w:sz w:val="28"/>
          <w:szCs w:val="28"/>
        </w:rPr>
        <w:t xml:space="preserve">Графики </w:t>
      </w:r>
    </w:p>
    <w:p w:rsidR="004A4B8F" w:rsidRPr="004A4B8F" w:rsidRDefault="004A4B8F" w:rsidP="004A4B8F">
      <w:pPr>
        <w:suppressAutoHyphens/>
        <w:autoSpaceDE w:val="0"/>
        <w:autoSpaceDN w:val="0"/>
        <w:adjustRightInd w:val="0"/>
        <w:rPr>
          <w:rFonts w:ascii="Times New Roman" w:hAnsi="Times New Roman" w:cs="Times New Roman"/>
          <w:color w:val="000000"/>
          <w:sz w:val="28"/>
          <w:szCs w:val="28"/>
        </w:rPr>
      </w:pPr>
      <w:r w:rsidRPr="004A4B8F">
        <w:rPr>
          <w:rFonts w:ascii="Times New Roman" w:hAnsi="Times New Roman" w:cs="Times New Roman"/>
          <w:sz w:val="28"/>
          <w:szCs w:val="28"/>
        </w:rPr>
        <w:t>1.Графики для выполнения задания на «5».</w:t>
      </w:r>
    </w:p>
    <w:p w:rsidR="004A4B8F" w:rsidRPr="004A4B8F" w:rsidRDefault="004A4B8F" w:rsidP="004A4B8F">
      <w:pPr>
        <w:widowControl w:val="0"/>
        <w:suppressAutoHyphens/>
        <w:overflowPunct w:val="0"/>
        <w:autoSpaceDE w:val="0"/>
        <w:autoSpaceDN w:val="0"/>
        <w:adjustRightInd w:val="0"/>
        <w:ind w:left="240" w:right="960"/>
        <w:rPr>
          <w:rFonts w:ascii="Times New Roman" w:hAnsi="Times New Roman" w:cs="Times New Roman"/>
          <w:b/>
          <w:sz w:val="28"/>
          <w:szCs w:val="28"/>
        </w:rPr>
      </w:pPr>
      <w:r w:rsidRPr="004A4B8F">
        <w:rPr>
          <w:rFonts w:ascii="Times New Roman" w:hAnsi="Times New Roman" w:cs="Times New Roman"/>
          <w:b/>
          <w:noProof/>
          <w:sz w:val="28"/>
          <w:szCs w:val="28"/>
          <w:lang w:eastAsia="ru-RU"/>
        </w:rPr>
        <w:drawing>
          <wp:inline distT="0" distB="0" distL="0" distR="0">
            <wp:extent cx="3610610" cy="1432560"/>
            <wp:effectExtent l="0" t="0" r="8890" b="0"/>
            <wp:docPr id="2395" name="Рисунок 2395"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нимок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10610" cy="1432560"/>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left="240" w:right="960"/>
        <w:rPr>
          <w:rFonts w:ascii="Times New Roman" w:hAnsi="Times New Roman" w:cs="Times New Roman"/>
          <w:sz w:val="28"/>
          <w:szCs w:val="28"/>
        </w:rPr>
      </w:pPr>
      <w:r w:rsidRPr="004A4B8F">
        <w:rPr>
          <w:rFonts w:ascii="Times New Roman" w:hAnsi="Times New Roman" w:cs="Times New Roman"/>
          <w:sz w:val="28"/>
          <w:szCs w:val="28"/>
        </w:rPr>
        <w:t>2.Графики для выполнения задания на «4».</w:t>
      </w:r>
    </w:p>
    <w:p w:rsidR="004A4B8F" w:rsidRPr="004A4B8F" w:rsidRDefault="004A4B8F" w:rsidP="004A4B8F">
      <w:pPr>
        <w:widowControl w:val="0"/>
        <w:suppressAutoHyphens/>
        <w:overflowPunct w:val="0"/>
        <w:autoSpaceDE w:val="0"/>
        <w:autoSpaceDN w:val="0"/>
        <w:adjustRightInd w:val="0"/>
        <w:ind w:left="240" w:right="96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3355975" cy="1017905"/>
            <wp:effectExtent l="0" t="0" r="0" b="0"/>
            <wp:docPr id="2394" name="Рисунок 2394"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нимок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55975" cy="1017905"/>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left="720" w:right="960"/>
        <w:rPr>
          <w:rFonts w:ascii="Times New Roman" w:hAnsi="Times New Roman" w:cs="Times New Roman"/>
          <w:sz w:val="28"/>
          <w:szCs w:val="28"/>
        </w:rPr>
      </w:pPr>
      <w:r w:rsidRPr="004A4B8F">
        <w:rPr>
          <w:rFonts w:ascii="Times New Roman" w:hAnsi="Times New Roman" w:cs="Times New Roman"/>
          <w:sz w:val="28"/>
          <w:szCs w:val="28"/>
        </w:rPr>
        <w:t>3.Графики для выполнения задания на «3».</w:t>
      </w:r>
    </w:p>
    <w:p w:rsidR="004A4B8F" w:rsidRPr="004A4B8F" w:rsidRDefault="004A4B8F" w:rsidP="004A4B8F">
      <w:pPr>
        <w:widowControl w:val="0"/>
        <w:suppressAutoHyphens/>
        <w:overflowPunct w:val="0"/>
        <w:autoSpaceDE w:val="0"/>
        <w:autoSpaceDN w:val="0"/>
        <w:adjustRightInd w:val="0"/>
        <w:ind w:left="360" w:right="960"/>
        <w:rPr>
          <w:rFonts w:ascii="Times New Roman" w:hAnsi="Times New Roman" w:cs="Times New Roman"/>
          <w:b/>
          <w:sz w:val="28"/>
          <w:szCs w:val="28"/>
        </w:rPr>
      </w:pPr>
      <w:r w:rsidRPr="004A4B8F">
        <w:rPr>
          <w:rFonts w:ascii="Times New Roman" w:hAnsi="Times New Roman" w:cs="Times New Roman"/>
          <w:b/>
          <w:noProof/>
          <w:sz w:val="28"/>
          <w:szCs w:val="28"/>
          <w:lang w:eastAsia="ru-RU"/>
        </w:rPr>
        <w:drawing>
          <wp:inline distT="0" distB="0" distL="0" distR="0">
            <wp:extent cx="3327400" cy="1112520"/>
            <wp:effectExtent l="0" t="0" r="6350" b="0"/>
            <wp:docPr id="2393" name="Рисунок 2393"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нимок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27400" cy="1112520"/>
                    </a:xfrm>
                    <a:prstGeom prst="rect">
                      <a:avLst/>
                    </a:prstGeom>
                    <a:noFill/>
                    <a:ln>
                      <a:noFill/>
                    </a:ln>
                  </pic:spPr>
                </pic:pic>
              </a:graphicData>
            </a:graphic>
          </wp:inline>
        </w:drawing>
      </w:r>
    </w:p>
    <w:p w:rsidR="004A4B8F" w:rsidRPr="004A4B8F" w:rsidRDefault="004A4B8F" w:rsidP="00E476F9">
      <w:pPr>
        <w:widowControl w:val="0"/>
        <w:numPr>
          <w:ilvl w:val="0"/>
          <w:numId w:val="46"/>
        </w:numPr>
        <w:suppressAutoHyphens/>
        <w:overflowPunct w:val="0"/>
        <w:autoSpaceDE w:val="0"/>
        <w:autoSpaceDN w:val="0"/>
        <w:adjustRightInd w:val="0"/>
        <w:spacing w:after="0" w:line="240" w:lineRule="auto"/>
        <w:rPr>
          <w:rFonts w:ascii="Times New Roman" w:hAnsi="Times New Roman" w:cs="Times New Roman"/>
          <w:b/>
          <w:sz w:val="28"/>
          <w:szCs w:val="28"/>
        </w:rPr>
      </w:pPr>
      <w:r w:rsidRPr="004A4B8F">
        <w:rPr>
          <w:rFonts w:ascii="Times New Roman" w:hAnsi="Times New Roman" w:cs="Times New Roman"/>
          <w:sz w:val="28"/>
          <w:szCs w:val="28"/>
          <w:shd w:val="clear" w:color="auto" w:fill="FFFFFF"/>
        </w:rPr>
        <w:t>Известно уравнение координаты материальной точки от времени:</w:t>
      </w:r>
      <w:r w:rsidRPr="004A4B8F">
        <w:rPr>
          <w:rFonts w:ascii="Times New Roman" w:hAnsi="Times New Roman" w:cs="Times New Roman"/>
          <w:sz w:val="28"/>
          <w:szCs w:val="28"/>
          <w:shd w:val="clear" w:color="auto" w:fill="FFFFFF"/>
          <w:lang w:val="en-US"/>
        </w:rPr>
        <w:t>x</w:t>
      </w:r>
      <w:r w:rsidRPr="004A4B8F">
        <w:rPr>
          <w:rFonts w:ascii="Times New Roman" w:hAnsi="Times New Roman" w:cs="Times New Roman"/>
          <w:sz w:val="28"/>
          <w:szCs w:val="28"/>
          <w:shd w:val="clear" w:color="auto" w:fill="FFFFFF"/>
        </w:rPr>
        <w:t>= 4+2</w:t>
      </w:r>
      <w:r w:rsidRPr="004A4B8F">
        <w:rPr>
          <w:rFonts w:ascii="Times New Roman" w:hAnsi="Times New Roman" w:cs="Times New Roman"/>
          <w:sz w:val="28"/>
          <w:szCs w:val="28"/>
          <w:shd w:val="clear" w:color="auto" w:fill="FFFFFF"/>
          <w:lang w:val="en-US"/>
        </w:rPr>
        <w:t>t</w:t>
      </w:r>
      <w:r w:rsidRPr="004A4B8F">
        <w:rPr>
          <w:rFonts w:ascii="Times New Roman" w:hAnsi="Times New Roman" w:cs="Times New Roman"/>
          <w:sz w:val="28"/>
          <w:szCs w:val="28"/>
          <w:shd w:val="clear" w:color="auto" w:fill="FFFFFF"/>
        </w:rPr>
        <w:t xml:space="preserve"> - 4</w:t>
      </w:r>
      <w:r w:rsidRPr="004A4B8F">
        <w:rPr>
          <w:rFonts w:ascii="Times New Roman" w:hAnsi="Times New Roman" w:cs="Times New Roman"/>
          <w:sz w:val="28"/>
          <w:szCs w:val="28"/>
          <w:shd w:val="clear" w:color="auto" w:fill="FFFFFF"/>
          <w:lang w:val="en-US"/>
        </w:rPr>
        <w:t>t</w:t>
      </w:r>
      <w:r w:rsidRPr="004A4B8F">
        <w:rPr>
          <w:rFonts w:ascii="Times New Roman" w:hAnsi="Times New Roman" w:cs="Times New Roman"/>
          <w:sz w:val="28"/>
          <w:szCs w:val="28"/>
          <w:shd w:val="clear" w:color="auto" w:fill="FFFFFF"/>
          <w:vertAlign w:val="superscript"/>
        </w:rPr>
        <w:t>2</w:t>
      </w:r>
      <w:r w:rsidRPr="004A4B8F">
        <w:rPr>
          <w:rFonts w:ascii="Times New Roman" w:hAnsi="Times New Roman" w:cs="Times New Roman"/>
          <w:sz w:val="28"/>
          <w:szCs w:val="28"/>
          <w:shd w:val="clear" w:color="auto" w:fill="FFFFFF"/>
        </w:rPr>
        <w:t>. Запишите уравнение скорости и ускорения для данной точки. Постройте графики.</w:t>
      </w:r>
    </w:p>
    <w:p w:rsidR="004A4B8F" w:rsidRPr="004A4B8F" w:rsidRDefault="004A4B8F" w:rsidP="00E476F9">
      <w:pPr>
        <w:widowControl w:val="0"/>
        <w:numPr>
          <w:ilvl w:val="0"/>
          <w:numId w:val="46"/>
        </w:numPr>
        <w:suppressAutoHyphens/>
        <w:overflowPunct w:val="0"/>
        <w:autoSpaceDE w:val="0"/>
        <w:autoSpaceDN w:val="0"/>
        <w:adjustRightInd w:val="0"/>
        <w:spacing w:after="0" w:line="240" w:lineRule="auto"/>
        <w:rPr>
          <w:rFonts w:ascii="Times New Roman" w:hAnsi="Times New Roman" w:cs="Times New Roman"/>
          <w:b/>
          <w:sz w:val="28"/>
          <w:szCs w:val="28"/>
        </w:rPr>
      </w:pPr>
      <w:r w:rsidRPr="004A4B8F">
        <w:rPr>
          <w:rFonts w:ascii="Times New Roman" w:hAnsi="Times New Roman" w:cs="Times New Roman"/>
          <w:sz w:val="28"/>
          <w:szCs w:val="28"/>
          <w:shd w:val="clear" w:color="auto" w:fill="FFFFFF"/>
        </w:rPr>
        <w:t>Каково ускорение поезда, если имея при подходе к станции начальную скорость 90 км/ч, он остановился за 50с?</w:t>
      </w:r>
    </w:p>
    <w:p w:rsidR="004A4B8F" w:rsidRPr="004A4B8F" w:rsidRDefault="004A4B8F" w:rsidP="00E476F9">
      <w:pPr>
        <w:widowControl w:val="0"/>
        <w:numPr>
          <w:ilvl w:val="0"/>
          <w:numId w:val="46"/>
        </w:numPr>
        <w:suppressAutoHyphens/>
        <w:overflowPunct w:val="0"/>
        <w:autoSpaceDE w:val="0"/>
        <w:autoSpaceDN w:val="0"/>
        <w:adjustRightInd w:val="0"/>
        <w:spacing w:after="0" w:line="240" w:lineRule="auto"/>
        <w:rPr>
          <w:rFonts w:ascii="Times New Roman" w:hAnsi="Times New Roman" w:cs="Times New Roman"/>
          <w:b/>
          <w:sz w:val="28"/>
          <w:szCs w:val="28"/>
        </w:rPr>
      </w:pPr>
      <w:r w:rsidRPr="004A4B8F">
        <w:rPr>
          <w:rFonts w:ascii="Times New Roman" w:hAnsi="Times New Roman" w:cs="Times New Roman"/>
          <w:sz w:val="28"/>
          <w:szCs w:val="28"/>
          <w:shd w:val="clear" w:color="auto" w:fill="FFFFFF"/>
        </w:rPr>
        <w:t>Определите ускорение самолета и пройденный им за 10с путь, если скорость самолета увеличилась за это время со 180 до 360 км/ч.</w:t>
      </w:r>
    </w:p>
    <w:p w:rsidR="004A4B8F" w:rsidRPr="004A4B8F" w:rsidRDefault="004A4B8F" w:rsidP="004A4B8F">
      <w:pPr>
        <w:widowControl w:val="0"/>
        <w:suppressAutoHyphens/>
        <w:overflowPunct w:val="0"/>
        <w:autoSpaceDE w:val="0"/>
        <w:autoSpaceDN w:val="0"/>
        <w:adjustRightInd w:val="0"/>
        <w:ind w:left="660"/>
        <w:rPr>
          <w:rFonts w:ascii="Times New Roman" w:hAnsi="Times New Roman" w:cs="Times New Roman"/>
          <w:b/>
          <w:sz w:val="28"/>
          <w:szCs w:val="28"/>
        </w:rPr>
      </w:pPr>
      <w:r w:rsidRPr="004A4B8F">
        <w:rPr>
          <w:rFonts w:ascii="Times New Roman" w:hAnsi="Times New Roman" w:cs="Times New Roman"/>
          <w:b/>
          <w:bCs/>
          <w:sz w:val="28"/>
          <w:szCs w:val="28"/>
        </w:rPr>
        <w:t>3.2.14.2. 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минут_____</w:t>
      </w:r>
    </w:p>
    <w:p w:rsidR="004A4B8F" w:rsidRPr="004A4B8F" w:rsidRDefault="004A4B8F" w:rsidP="004A4B8F">
      <w:pPr>
        <w:widowControl w:val="0"/>
        <w:suppressAutoHyphens/>
        <w:autoSpaceDE w:val="0"/>
        <w:autoSpaceDN w:val="0"/>
        <w:adjustRightInd w:val="0"/>
        <w:ind w:left="120"/>
        <w:rPr>
          <w:rFonts w:ascii="Times New Roman" w:hAnsi="Times New Roman" w:cs="Times New Roman"/>
          <w:b/>
          <w:sz w:val="28"/>
          <w:szCs w:val="28"/>
        </w:rPr>
      </w:pPr>
      <w:r w:rsidRPr="004A4B8F">
        <w:rPr>
          <w:rFonts w:ascii="Times New Roman" w:hAnsi="Times New Roman" w:cs="Times New Roman"/>
          <w:b/>
          <w:bCs/>
          <w:sz w:val="28"/>
          <w:szCs w:val="28"/>
        </w:rPr>
        <w:t xml:space="preserve">         3.2.14.3.  </w:t>
      </w:r>
      <w:r w:rsidRPr="004A4B8F">
        <w:rPr>
          <w:rFonts w:ascii="Times New Roman" w:hAnsi="Times New Roman" w:cs="Times New Roman"/>
          <w:b/>
          <w:sz w:val="28"/>
          <w:szCs w:val="28"/>
        </w:rPr>
        <w:t>Шкала оценки образовательных достижений.</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720"/>
        <w:rPr>
          <w:rFonts w:ascii="Times New Roman" w:hAnsi="Times New Roman" w:cs="Times New Roman"/>
          <w:sz w:val="28"/>
          <w:szCs w:val="28"/>
        </w:rPr>
      </w:pPr>
      <w:r w:rsidRPr="004A4B8F">
        <w:rPr>
          <w:rFonts w:ascii="Times New Roman" w:hAnsi="Times New Roman" w:cs="Times New Roman"/>
          <w:sz w:val="28"/>
          <w:szCs w:val="28"/>
        </w:rPr>
        <w:lastRenderedPageBreak/>
        <w:t xml:space="preserve">За каждое верно выполненное задание ставится один балл. </w:t>
      </w:r>
    </w:p>
    <w:p w:rsidR="004A4B8F" w:rsidRPr="004A4B8F" w:rsidRDefault="004A4B8F" w:rsidP="004A4B8F">
      <w:pPr>
        <w:pStyle w:val="Default"/>
        <w:suppressAutoHyphens/>
        <w:rPr>
          <w:sz w:val="28"/>
          <w:szCs w:val="28"/>
        </w:rPr>
      </w:pPr>
      <w:r w:rsidRPr="004A4B8F">
        <w:rPr>
          <w:b/>
          <w:bCs/>
          <w:sz w:val="28"/>
          <w:szCs w:val="28"/>
        </w:rPr>
        <w:t xml:space="preserve">   «5» </w:t>
      </w:r>
      <w:r w:rsidRPr="004A4B8F">
        <w:rPr>
          <w:sz w:val="28"/>
          <w:szCs w:val="28"/>
        </w:rPr>
        <w:t xml:space="preserve">- 12 баллов, если все задания выполнены верно. </w:t>
      </w:r>
    </w:p>
    <w:p w:rsidR="004A4B8F" w:rsidRPr="004A4B8F" w:rsidRDefault="004A4B8F" w:rsidP="004A4B8F">
      <w:pPr>
        <w:pStyle w:val="Default"/>
        <w:suppressAutoHyphens/>
        <w:rPr>
          <w:sz w:val="28"/>
          <w:szCs w:val="28"/>
        </w:rPr>
      </w:pPr>
      <w:r w:rsidRPr="004A4B8F">
        <w:rPr>
          <w:b/>
          <w:bCs/>
          <w:sz w:val="28"/>
          <w:szCs w:val="28"/>
        </w:rPr>
        <w:t xml:space="preserve">   «4» </w:t>
      </w:r>
      <w:r w:rsidRPr="004A4B8F">
        <w:rPr>
          <w:sz w:val="28"/>
          <w:szCs w:val="28"/>
        </w:rPr>
        <w:t xml:space="preserve">- 10 - 9 баллов, если верно выполнены 10 заданий или 12 - 11 заданий выполнены с недочетами. </w:t>
      </w:r>
    </w:p>
    <w:p w:rsidR="004A4B8F" w:rsidRPr="004A4B8F" w:rsidRDefault="004A4B8F" w:rsidP="004A4B8F">
      <w:pPr>
        <w:pStyle w:val="Default"/>
        <w:suppressAutoHyphens/>
        <w:rPr>
          <w:sz w:val="28"/>
          <w:szCs w:val="28"/>
        </w:rPr>
      </w:pPr>
      <w:r w:rsidRPr="004A4B8F">
        <w:rPr>
          <w:b/>
          <w:bCs/>
          <w:sz w:val="28"/>
          <w:szCs w:val="28"/>
        </w:rPr>
        <w:t xml:space="preserve">    «3» </w:t>
      </w:r>
      <w:r w:rsidRPr="004A4B8F">
        <w:rPr>
          <w:sz w:val="28"/>
          <w:szCs w:val="28"/>
        </w:rPr>
        <w:t xml:space="preserve">- 7 - 6 баллов, если выполнены верно 6 заданий или 10-8 заданий с недочетами. </w:t>
      </w:r>
    </w:p>
    <w:p w:rsidR="004A4B8F" w:rsidRPr="004A4B8F" w:rsidRDefault="004A4B8F" w:rsidP="004A4B8F">
      <w:pPr>
        <w:pStyle w:val="Default"/>
        <w:suppressAutoHyphens/>
        <w:rPr>
          <w:sz w:val="28"/>
          <w:szCs w:val="28"/>
        </w:rPr>
      </w:pPr>
      <w:r w:rsidRPr="004A4B8F">
        <w:rPr>
          <w:b/>
          <w:bCs/>
          <w:sz w:val="28"/>
          <w:szCs w:val="28"/>
        </w:rPr>
        <w:t xml:space="preserve">    «2» </w:t>
      </w:r>
      <w:r w:rsidRPr="004A4B8F">
        <w:rPr>
          <w:sz w:val="28"/>
          <w:szCs w:val="28"/>
        </w:rPr>
        <w:t xml:space="preserve">- &lt; 6 баллов, если верно выполнены 6 задания или 7 заданий с ошибками. </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sz w:val="28"/>
          <w:szCs w:val="28"/>
        </w:rPr>
      </w:pPr>
      <w:r w:rsidRPr="004A4B8F">
        <w:rPr>
          <w:rFonts w:ascii="Times New Roman" w:hAnsi="Times New Roman" w:cs="Times New Roman"/>
          <w:sz w:val="28"/>
          <w:szCs w:val="28"/>
        </w:rPr>
        <w:t xml:space="preserve"> Если в работе у физических величин отсутствует единица измерения, то оценка снижается на 1 балл; если отсутствует у некоторых физических величин, то из общей суммы баллов вычитается 1 балл. Если физические величины имеют неправильные обозначения, то работа оценивается «2».</w:t>
      </w:r>
    </w:p>
    <w:p w:rsidR="004A4B8F" w:rsidRPr="004A4B8F" w:rsidRDefault="004A4B8F" w:rsidP="004A4B8F">
      <w:pPr>
        <w:widowControl w:val="0"/>
        <w:suppressAutoHyphens/>
        <w:overflowPunct w:val="0"/>
        <w:autoSpaceDE w:val="0"/>
        <w:autoSpaceDN w:val="0"/>
        <w:adjustRightInd w:val="0"/>
        <w:ind w:left="1020" w:right="960"/>
        <w:rPr>
          <w:rFonts w:ascii="Times New Roman" w:hAnsi="Times New Roman" w:cs="Times New Roman"/>
          <w:sz w:val="28"/>
          <w:szCs w:val="28"/>
        </w:rPr>
      </w:pPr>
    </w:p>
    <w:p w:rsidR="004A4B8F" w:rsidRPr="004A4B8F" w:rsidRDefault="004A4B8F" w:rsidP="00E476F9">
      <w:pPr>
        <w:widowControl w:val="0"/>
        <w:numPr>
          <w:ilvl w:val="2"/>
          <w:numId w:val="49"/>
        </w:numPr>
        <w:suppressAutoHyphens/>
        <w:overflowPunct w:val="0"/>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sz w:val="28"/>
          <w:szCs w:val="28"/>
        </w:rPr>
        <w:t>Практическое занятие №2.</w:t>
      </w:r>
      <w:r w:rsidRPr="004A4B8F">
        <w:rPr>
          <w:rFonts w:ascii="Times New Roman" w:hAnsi="Times New Roman" w:cs="Times New Roman"/>
          <w:sz w:val="28"/>
          <w:szCs w:val="28"/>
        </w:rPr>
        <w:t xml:space="preserve"> Изучение движения тела под действием постоянной силы.</w:t>
      </w:r>
    </w:p>
    <w:p w:rsidR="004A4B8F" w:rsidRPr="004A4B8F" w:rsidRDefault="004A4B8F" w:rsidP="00E476F9">
      <w:pPr>
        <w:widowControl w:val="0"/>
        <w:numPr>
          <w:ilvl w:val="3"/>
          <w:numId w:val="49"/>
        </w:numPr>
        <w:suppressAutoHyphens/>
        <w:overflowPunct w:val="0"/>
        <w:autoSpaceDE w:val="0"/>
        <w:autoSpaceDN w:val="0"/>
        <w:adjustRightInd w:val="0"/>
        <w:spacing w:after="0" w:line="240" w:lineRule="auto"/>
        <w:rPr>
          <w:rFonts w:ascii="Times New Roman" w:hAnsi="Times New Roman" w:cs="Times New Roman"/>
          <w:b/>
          <w:sz w:val="28"/>
          <w:szCs w:val="28"/>
        </w:rPr>
      </w:pPr>
      <w:r w:rsidRPr="004A4B8F">
        <w:rPr>
          <w:rFonts w:ascii="Times New Roman" w:hAnsi="Times New Roman" w:cs="Times New Roman"/>
          <w:b/>
          <w:sz w:val="28"/>
          <w:szCs w:val="28"/>
        </w:rPr>
        <w:t>Текст практической работы №2.</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b/>
          <w:sz w:val="28"/>
          <w:szCs w:val="28"/>
        </w:rPr>
        <w:t>Цель работы:</w:t>
      </w:r>
      <w:r w:rsidRPr="004A4B8F">
        <w:rPr>
          <w:rFonts w:ascii="Times New Roman" w:hAnsi="Times New Roman" w:cs="Times New Roman"/>
          <w:sz w:val="28"/>
          <w:szCs w:val="28"/>
        </w:rPr>
        <w:t xml:space="preserve"> 1) доказать, что движение тела равноускоренное;</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2) вычислить ускорение движения.</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b/>
          <w:sz w:val="28"/>
          <w:szCs w:val="28"/>
        </w:rPr>
        <w:t>Оборудование:</w:t>
      </w:r>
      <w:r w:rsidRPr="004A4B8F">
        <w:rPr>
          <w:rFonts w:ascii="Times New Roman" w:hAnsi="Times New Roman" w:cs="Times New Roman"/>
          <w:sz w:val="28"/>
          <w:szCs w:val="28"/>
        </w:rPr>
        <w:t xml:space="preserve"> штатив, направляющая рейка, каретка, секундомер с двумя датчиками.</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sz w:val="28"/>
          <w:szCs w:val="28"/>
        </w:rPr>
        <w:t xml:space="preserve">Схема установки: </w:t>
      </w:r>
    </w:p>
    <w:p w:rsidR="004A4B8F" w:rsidRPr="004A4B8F" w:rsidRDefault="004A4B8F" w:rsidP="004A4B8F">
      <w:pPr>
        <w:suppressAutoHyphens/>
        <w:rPr>
          <w:rFonts w:ascii="Times New Roman" w:hAnsi="Times New Roman" w:cs="Times New Roman"/>
          <w:i/>
          <w:sz w:val="28"/>
          <w:szCs w:val="28"/>
        </w:rPr>
      </w:pPr>
      <w:r w:rsidRPr="004A4B8F">
        <w:rPr>
          <w:rFonts w:ascii="Times New Roman" w:hAnsi="Times New Roman" w:cs="Times New Roman"/>
          <w:i/>
          <w:noProof/>
          <w:sz w:val="28"/>
          <w:szCs w:val="28"/>
          <w:lang w:eastAsia="ru-RU"/>
        </w:rPr>
        <mc:AlternateContent>
          <mc:Choice Requires="wpc">
            <w:drawing>
              <wp:inline distT="0" distB="0" distL="0" distR="0">
                <wp:extent cx="3200400" cy="2172970"/>
                <wp:effectExtent l="0" t="0" r="19050" b="17780"/>
                <wp:docPr id="45583" name="Полотно 455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572" name="Line 4"/>
                        <wps:cNvCnPr>
                          <a:cxnSpLocks noChangeShapeType="1"/>
                        </wps:cNvCnPr>
                        <wps:spPr bwMode="auto">
                          <a:xfrm>
                            <a:off x="343189" y="571748"/>
                            <a:ext cx="2857211" cy="160122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573" name="Line 5"/>
                        <wps:cNvCnPr>
                          <a:cxnSpLocks noChangeShapeType="1"/>
                        </wps:cNvCnPr>
                        <wps:spPr bwMode="auto">
                          <a:xfrm flipH="1">
                            <a:off x="343189" y="2172150"/>
                            <a:ext cx="2857211" cy="8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575" name="Line 6"/>
                        <wps:cNvCnPr>
                          <a:cxnSpLocks noChangeShapeType="1"/>
                        </wps:cNvCnPr>
                        <wps:spPr bwMode="auto">
                          <a:xfrm flipV="1">
                            <a:off x="343189" y="571748"/>
                            <a:ext cx="809" cy="160040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576" name="Rectangle 7"/>
                        <wps:cNvSpPr>
                          <a:spLocks noChangeArrowheads="1"/>
                        </wps:cNvSpPr>
                        <wps:spPr bwMode="auto">
                          <a:xfrm rot="1708369">
                            <a:off x="1021473" y="712839"/>
                            <a:ext cx="685569" cy="342885"/>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45577" name="Line 8"/>
                        <wps:cNvCnPr>
                          <a:cxnSpLocks noChangeShapeType="1"/>
                        </wps:cNvCnPr>
                        <wps:spPr bwMode="auto">
                          <a:xfrm flipV="1">
                            <a:off x="1371947" y="114021"/>
                            <a:ext cx="456506" cy="8006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78" name="Line 9"/>
                        <wps:cNvCnPr>
                          <a:cxnSpLocks noChangeShapeType="1"/>
                        </wps:cNvCnPr>
                        <wps:spPr bwMode="auto">
                          <a:xfrm>
                            <a:off x="1371947" y="914633"/>
                            <a:ext cx="0" cy="10286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79" name="Line 10"/>
                        <wps:cNvCnPr>
                          <a:cxnSpLocks noChangeShapeType="1"/>
                        </wps:cNvCnPr>
                        <wps:spPr bwMode="auto">
                          <a:xfrm flipH="1" flipV="1">
                            <a:off x="800505" y="571748"/>
                            <a:ext cx="571442" cy="34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80" name="Text Box 11"/>
                        <wps:cNvSpPr txBox="1">
                          <a:spLocks noChangeArrowheads="1"/>
                        </wps:cNvSpPr>
                        <wps:spPr bwMode="auto">
                          <a:xfrm>
                            <a:off x="1828453" y="0"/>
                            <a:ext cx="480695" cy="56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268" w:rsidRDefault="00DA0268" w:rsidP="004A4B8F">
                              <w:r>
                                <w:rPr>
                                  <w:rFonts w:ascii="Times New Roman" w:eastAsia="Times New Roman" w:hAnsi="Times New Roman" w:cs="Times New Roman"/>
                                  <w:sz w:val="24"/>
                                  <w:szCs w:val="24"/>
                                </w:rPr>
                                <w:object w:dxaOrig="468" w:dyaOrig="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8.2pt" o:ole="">
                                    <v:imagedata r:id="rId107" o:title=""/>
                                  </v:shape>
                                  <o:OLEObject Type="Embed" ProgID="Equation.3" ShapeID="_x0000_i1026" DrawAspect="Content" ObjectID="_1806746143" r:id="rId108"/>
                                </w:object>
                              </w:r>
                            </w:p>
                          </w:txbxContent>
                        </wps:txbx>
                        <wps:bodyPr rot="0" vert="horz" wrap="none" lIns="91440" tIns="45720" rIns="91440" bIns="45720" anchor="t" anchorCtr="0" upright="1">
                          <a:spAutoFit/>
                        </wps:bodyPr>
                      </wps:wsp>
                      <wps:wsp>
                        <wps:cNvPr id="45581" name="Text Box 12"/>
                        <wps:cNvSpPr txBox="1">
                          <a:spLocks noChangeArrowheads="1"/>
                        </wps:cNvSpPr>
                        <wps:spPr bwMode="auto">
                          <a:xfrm>
                            <a:off x="1486073" y="1600402"/>
                            <a:ext cx="685569" cy="4569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268" w:rsidRDefault="00DA0268" w:rsidP="004A4B8F">
                              <w:r>
                                <w:rPr>
                                  <w:rFonts w:ascii="Times New Roman" w:eastAsia="Times New Roman" w:hAnsi="Times New Roman" w:cs="Times New Roman"/>
                                  <w:sz w:val="24"/>
                                  <w:szCs w:val="24"/>
                                </w:rPr>
                                <w:object w:dxaOrig="756" w:dyaOrig="636">
                                  <v:shape id="_x0000_i1028" type="#_x0000_t75" style="width:37.85pt;height:31.9pt" o:ole="">
                                    <v:imagedata r:id="rId109" o:title=""/>
                                  </v:shape>
                                  <o:OLEObject Type="Embed" ProgID="Equation.3" ShapeID="_x0000_i1028" DrawAspect="Content" ObjectID="_1806746144" r:id="rId110"/>
                                </w:object>
                              </w:r>
                            </w:p>
                          </w:txbxContent>
                        </wps:txbx>
                        <wps:bodyPr rot="0" vert="horz" wrap="square" lIns="91440" tIns="45720" rIns="91440" bIns="45720" anchor="t" anchorCtr="0" upright="1">
                          <a:noAutofit/>
                        </wps:bodyPr>
                      </wps:wsp>
                      <wps:wsp>
                        <wps:cNvPr id="45582" name="Text Box 13"/>
                        <wps:cNvSpPr txBox="1">
                          <a:spLocks noChangeArrowheads="1"/>
                        </wps:cNvSpPr>
                        <wps:spPr bwMode="auto">
                          <a:xfrm>
                            <a:off x="686378" y="114021"/>
                            <a:ext cx="83375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268" w:rsidRDefault="00DA0268" w:rsidP="004A4B8F">
                              <w:r>
                                <w:rPr>
                                  <w:rFonts w:ascii="Times New Roman" w:eastAsia="Times New Roman" w:hAnsi="Times New Roman" w:cs="Times New Roman"/>
                                  <w:sz w:val="24"/>
                                  <w:szCs w:val="24"/>
                                </w:rPr>
                                <w:object w:dxaOrig="1020" w:dyaOrig="660">
                                  <v:shape id="_x0000_i1030" type="#_x0000_t75" style="width:51.2pt;height:32.65pt" o:ole="">
                                    <v:imagedata r:id="rId111" o:title=""/>
                                  </v:shape>
                                  <o:OLEObject Type="Embed" ProgID="Equation.3" ShapeID="_x0000_i1030" DrawAspect="Content" ObjectID="_1806746145" r:id="rId112"/>
                                </w:object>
                              </w:r>
                            </w:p>
                          </w:txbxContent>
                        </wps:txbx>
                        <wps:bodyPr rot="0" vert="horz" wrap="none" lIns="91440" tIns="45720" rIns="91440" bIns="45720" anchor="t" anchorCtr="0" upright="1">
                          <a:noAutofit/>
                        </wps:bodyPr>
                      </wps:wsp>
                    </wpc:wpc>
                  </a:graphicData>
                </a:graphic>
              </wp:inline>
            </w:drawing>
          </mc:Choice>
          <mc:Fallback>
            <w:pict>
              <v:group id="Полотно 45583" o:spid="_x0000_s1294" editas="canvas" style="width:252pt;height:171.1pt;mso-position-horizontal-relative:char;mso-position-vertical-relative:line" coordsize="32004,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">
                <v:shape id="_x0000_s1295" type="#_x0000_t75" style="position:absolute;width:32004;height:21729;visibility:visible;mso-wrap-style:square">
                  <v:fill o:detectmouseclick="t"/>
                  <v:path o:connecttype="none"/>
                </v:shape>
                <v:line id="Line 4" o:spid="_x0000_s1296" style="position:absolute;visibility:visible;mso-wrap-style:square" from="3431,5717" to="32004,2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" strokeweight="2.25pt"/>
                <v:line id="Line 5" o:spid="_x0000_s1297" style="position:absolute;flip:x;visibility:visible;mso-wrap-style:square" from="3431,21721" to="32004,2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" strokeweight="2.25pt"/>
                <v:line id="Line 6" o:spid="_x0000_s1298" style="position:absolute;flip:y;visibility:visible;mso-wrap-style:square" from="3431,5717" to="3439,2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" strokeweight="2.25pt"/>
                <v:rect id="Rectangle 7" o:spid="_x0000_s1299" style="position:absolute;left:10214;top:7128;width:6856;height:3429;rotation:18659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" strokeweight="3pt"/>
                <v:line id="Line 8" o:spid="_x0000_s1300" style="position:absolute;flip:y;visibility:visible;mso-wrap-style:square" from="13719,1140" to="18284,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">
                  <v:stroke endarrow="block"/>
                </v:line>
                <v:line id="Line 9" o:spid="_x0000_s1301" style="position:absolute;visibility:visible;mso-wrap-style:square" from="13719,9146" to="13719,1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">
                  <v:stroke endarrow="block"/>
                </v:line>
                <v:line id="Line 10" o:spid="_x0000_s1302" style="position:absolute;flip:x y;visibility:visible;mso-wrap-style:square" from="8005,5717" to="13719,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">
                  <v:stroke endarrow="block"/>
                </v:line>
                <v:shapetype id="_x0000_t202" coordsize="21600,21600" o:spt="202" path="m,l,21600r21600,l21600,xe">
                  <v:stroke joinstyle="miter"/>
                  <v:path gradientshapeok="t" o:connecttype="rect"/>
                </v:shapetype>
                <v:shape id="Text Box 11" o:spid="_x0000_s1303" type="#_x0000_t202" style="position:absolute;left:18284;width:4807;height:5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" stroked="f">
                  <v:textbox style="mso-fit-shape-to-text:t">
                    <w:txbxContent>
                      <w:p w:rsidR="00DA0268" w:rsidRDefault="00DA0268" w:rsidP="004A4B8F">
                        <w:r>
                          <w:rPr>
                            <w:rFonts w:ascii="Times New Roman" w:eastAsia="Times New Roman" w:hAnsi="Times New Roman" w:cs="Times New Roman"/>
                            <w:sz w:val="24"/>
                            <w:szCs w:val="24"/>
                          </w:rPr>
                          <w:object w:dxaOrig="468" w:dyaOrig="564">
                            <v:shape id="_x0000_i1026" type="#_x0000_t75" style="width:23.75pt;height:28.2pt" o:ole="">
                              <v:imagedata r:id="rId113" o:title=""/>
                            </v:shape>
                            <o:OLEObject Type="Embed" ProgID="Equation.3" ShapeID="_x0000_i1026" DrawAspect="Content" ObjectID="_1806556198" r:id="rId114"/>
                          </w:object>
                        </w:r>
                      </w:p>
                    </w:txbxContent>
                  </v:textbox>
                </v:shape>
                <v:shape id="Text Box 12" o:spid="_x0000_s1304" type="#_x0000_t202" style="position:absolute;left:14860;top:16004;width:6856;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" stroked="f">
                  <v:textbox>
                    <w:txbxContent>
                      <w:p w:rsidR="00DA0268" w:rsidRDefault="00DA0268" w:rsidP="004A4B8F">
                        <w:r>
                          <w:rPr>
                            <w:rFonts w:ascii="Times New Roman" w:eastAsia="Times New Roman" w:hAnsi="Times New Roman" w:cs="Times New Roman"/>
                            <w:sz w:val="24"/>
                            <w:szCs w:val="24"/>
                          </w:rPr>
                          <w:object w:dxaOrig="756" w:dyaOrig="636">
                            <v:shape id="_x0000_i1028" type="#_x0000_t75" style="width:37.85pt;height:31.9pt" o:ole="">
                              <v:imagedata r:id="rId115" o:title=""/>
                            </v:shape>
                            <o:OLEObject Type="Embed" ProgID="Equation.3" ShapeID="_x0000_i1028" DrawAspect="Content" ObjectID="_1806556199" r:id="rId116"/>
                          </w:object>
                        </w:r>
                      </w:p>
                    </w:txbxContent>
                  </v:textbox>
                </v:shape>
                <v:shape id="Text Box 13" o:spid="_x0000_s1305" type="#_x0000_t202" style="position:absolute;left:6863;top:1140;width:8338;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" stroked="f">
                  <v:textbox>
                    <w:txbxContent>
                      <w:p w:rsidR="00DA0268" w:rsidRDefault="00DA0268" w:rsidP="004A4B8F">
                        <w:r>
                          <w:rPr>
                            <w:rFonts w:ascii="Times New Roman" w:eastAsia="Times New Roman" w:hAnsi="Times New Roman" w:cs="Times New Roman"/>
                            <w:sz w:val="24"/>
                            <w:szCs w:val="24"/>
                          </w:rPr>
                          <w:object w:dxaOrig="1020" w:dyaOrig="660">
                            <v:shape id="_x0000_i1030" type="#_x0000_t75" style="width:51.2pt;height:32.65pt" o:ole="">
                              <v:imagedata r:id="rId117" o:title=""/>
                            </v:shape>
                            <o:OLEObject Type="Embed" ProgID="Equation.3" ShapeID="_x0000_i1030" DrawAspect="Content" ObjectID="_1806556200" r:id="rId118"/>
                          </w:object>
                        </w:r>
                      </w:p>
                    </w:txbxContent>
                  </v:textbox>
                </v:shape>
                <w10:anchorlock/>
              </v:group>
            </w:pict>
          </mc:Fallback>
        </mc:AlternateContent>
      </w:r>
      <w:r w:rsidRPr="004A4B8F">
        <w:rPr>
          <w:rFonts w:ascii="Times New Roman" w:hAnsi="Times New Roman" w:cs="Times New Roman"/>
          <w:i/>
          <w:sz w:val="28"/>
          <w:szCs w:val="28"/>
        </w:rPr>
        <w:t xml:space="preserve">                                       </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На тело действуют 3 силы. Если геометрическая сумма сил больше  нуля, тело движется с ускорением.</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Согласно второму закону Ньютона    </w:t>
      </w:r>
      <w:r w:rsidRPr="004A4B8F">
        <w:rPr>
          <w:rFonts w:ascii="Times New Roman" w:eastAsia="Times New Roman" w:hAnsi="Times New Roman" w:cs="Times New Roman"/>
          <w:position w:val="-10"/>
          <w:sz w:val="28"/>
          <w:szCs w:val="28"/>
        </w:rPr>
        <w:object w:dxaOrig="3180" w:dyaOrig="636">
          <v:shape id="_x0000_i1031" type="#_x0000_t75" style="width:158.85pt;height:31.9pt" o:ole="">
            <v:imagedata r:id="rId119" o:title=""/>
          </v:shape>
          <o:OLEObject Type="Embed" ProgID="Equation.3" ShapeID="_x0000_i1031" DrawAspect="Content" ObjectID="_1806746125" r:id="rId120"/>
        </w:object>
      </w:r>
    </w:p>
    <w:p w:rsidR="004A4B8F" w:rsidRPr="004A4B8F" w:rsidRDefault="004A4B8F" w:rsidP="004A4B8F">
      <w:pPr>
        <w:suppressAutoHyphens/>
        <w:rPr>
          <w:rFonts w:ascii="Times New Roman" w:hAnsi="Times New Roman" w:cs="Times New Roman"/>
          <w:sz w:val="28"/>
          <w:szCs w:val="28"/>
        </w:rPr>
      </w:pP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sz w:val="28"/>
          <w:szCs w:val="28"/>
        </w:rPr>
        <w:t>Ход работы:</w:t>
      </w:r>
    </w:p>
    <w:p w:rsidR="004A4B8F" w:rsidRPr="004A4B8F" w:rsidRDefault="004A4B8F" w:rsidP="00E476F9">
      <w:pPr>
        <w:numPr>
          <w:ilvl w:val="0"/>
          <w:numId w:val="50"/>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Установить направляющую рейку при помощи штатива под углом 30</w:t>
      </w:r>
      <w:r w:rsidRPr="004A4B8F">
        <w:rPr>
          <w:rFonts w:ascii="Times New Roman" w:hAnsi="Times New Roman" w:cs="Times New Roman"/>
          <w:sz w:val="28"/>
          <w:szCs w:val="28"/>
          <w:vertAlign w:val="superscript"/>
        </w:rPr>
        <w:t>0</w:t>
      </w:r>
      <w:r w:rsidRPr="004A4B8F">
        <w:rPr>
          <w:rFonts w:ascii="Times New Roman" w:hAnsi="Times New Roman" w:cs="Times New Roman"/>
          <w:sz w:val="28"/>
          <w:szCs w:val="28"/>
        </w:rPr>
        <w:t xml:space="preserve"> ( </w:t>
      </w:r>
      <w:r w:rsidRPr="004A4B8F">
        <w:rPr>
          <w:rFonts w:ascii="Times New Roman" w:hAnsi="Times New Roman" w:cs="Times New Roman"/>
          <w:sz w:val="28"/>
          <w:szCs w:val="28"/>
          <w:lang w:val="en-US"/>
        </w:rPr>
        <w:t>h</w:t>
      </w:r>
      <w:r w:rsidRPr="004A4B8F">
        <w:rPr>
          <w:rFonts w:ascii="Times New Roman" w:hAnsi="Times New Roman" w:cs="Times New Roman"/>
          <w:sz w:val="28"/>
          <w:szCs w:val="28"/>
        </w:rPr>
        <w:t>=22 см).</w:t>
      </w:r>
    </w:p>
    <w:p w:rsidR="004A4B8F" w:rsidRPr="004A4B8F" w:rsidRDefault="004A4B8F" w:rsidP="00E476F9">
      <w:pPr>
        <w:numPr>
          <w:ilvl w:val="0"/>
          <w:numId w:val="50"/>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К секундомеру подключить датчики. Один датчик установить на расстоянии </w:t>
      </w:r>
      <w:smartTag w:uri="urn:schemas-microsoft-com:office:smarttags" w:element="metricconverter">
        <w:smartTagPr>
          <w:attr w:name="ProductID" w:val="6 см"/>
        </w:smartTagPr>
        <w:r w:rsidRPr="004A4B8F">
          <w:rPr>
            <w:rFonts w:ascii="Times New Roman" w:hAnsi="Times New Roman" w:cs="Times New Roman"/>
            <w:sz w:val="28"/>
            <w:szCs w:val="28"/>
          </w:rPr>
          <w:t>6 см</w:t>
        </w:r>
      </w:smartTag>
      <w:r w:rsidRPr="004A4B8F">
        <w:rPr>
          <w:rFonts w:ascii="Times New Roman" w:hAnsi="Times New Roman" w:cs="Times New Roman"/>
          <w:sz w:val="28"/>
          <w:szCs w:val="28"/>
        </w:rPr>
        <w:t xml:space="preserve"> от начала рейки. Второй- датчик будет устанавливаться на расстоянии 25см, 30см, 35см.</w:t>
      </w:r>
    </w:p>
    <w:p w:rsidR="004A4B8F" w:rsidRPr="004A4B8F" w:rsidRDefault="004A4B8F" w:rsidP="00E476F9">
      <w:pPr>
        <w:numPr>
          <w:ilvl w:val="0"/>
          <w:numId w:val="50"/>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Каретку устанавливаем на направляющую рейку так, чтобы магнит располагался на расстоянии менее </w:t>
      </w:r>
      <w:smartTag w:uri="urn:schemas-microsoft-com:office:smarttags" w:element="metricconverter">
        <w:smartTagPr>
          <w:attr w:name="ProductID" w:val="1 см"/>
        </w:smartTagPr>
        <w:r w:rsidRPr="004A4B8F">
          <w:rPr>
            <w:rFonts w:ascii="Times New Roman" w:hAnsi="Times New Roman" w:cs="Times New Roman"/>
            <w:sz w:val="28"/>
            <w:szCs w:val="28"/>
          </w:rPr>
          <w:t>1 см</w:t>
        </w:r>
      </w:smartTag>
      <w:r w:rsidRPr="004A4B8F">
        <w:rPr>
          <w:rFonts w:ascii="Times New Roman" w:hAnsi="Times New Roman" w:cs="Times New Roman"/>
          <w:sz w:val="28"/>
          <w:szCs w:val="28"/>
        </w:rPr>
        <w:t xml:space="preserve"> от первого датчика.</w:t>
      </w:r>
    </w:p>
    <w:p w:rsidR="004A4B8F" w:rsidRPr="004A4B8F" w:rsidRDefault="004A4B8F" w:rsidP="004A4B8F">
      <w:pPr>
        <w:suppressAutoHyphens/>
        <w:ind w:left="360"/>
        <w:jc w:val="both"/>
        <w:rPr>
          <w:rFonts w:ascii="Times New Roman" w:hAnsi="Times New Roman" w:cs="Times New Roman"/>
          <w:sz w:val="28"/>
          <w:szCs w:val="28"/>
        </w:rPr>
      </w:pPr>
      <w:r w:rsidRPr="004A4B8F">
        <w:rPr>
          <w:rFonts w:ascii="Times New Roman" w:hAnsi="Times New Roman" w:cs="Times New Roman"/>
          <w:sz w:val="28"/>
          <w:szCs w:val="28"/>
        </w:rPr>
        <w:t>Отпустить каретку и определить время движения каретки между датчиками. Опыт  повторить 3 раза.                                     Результаты   измерений записать в таблицу.</w:t>
      </w:r>
    </w:p>
    <w:p w:rsidR="004A4B8F" w:rsidRPr="004A4B8F" w:rsidRDefault="004A4B8F" w:rsidP="004A4B8F">
      <w:pPr>
        <w:suppressAutoHyphens/>
        <w:ind w:left="360"/>
        <w:jc w:val="both"/>
        <w:rPr>
          <w:rFonts w:ascii="Times New Roman" w:hAnsi="Times New Roman" w:cs="Times New Roman"/>
          <w:sz w:val="28"/>
          <w:szCs w:val="28"/>
        </w:rPr>
      </w:pPr>
    </w:p>
    <w:p w:rsidR="004A4B8F" w:rsidRPr="004A4B8F" w:rsidRDefault="004A4B8F" w:rsidP="004A4B8F">
      <w:pPr>
        <w:suppressAutoHyphens/>
        <w:ind w:left="360"/>
        <w:jc w:val="both"/>
        <w:rPr>
          <w:rFonts w:ascii="Times New Roman" w:hAnsi="Times New Roman" w:cs="Times New Roman"/>
          <w:i/>
          <w:sz w:val="28"/>
          <w:szCs w:val="28"/>
        </w:rPr>
      </w:pPr>
      <w:r w:rsidRPr="004A4B8F">
        <w:rPr>
          <w:rFonts w:ascii="Times New Roman" w:hAnsi="Times New Roman" w:cs="Times New Roman"/>
          <w:i/>
          <w:sz w:val="28"/>
          <w:szCs w:val="28"/>
        </w:rPr>
        <w:t xml:space="preserve"> Таблица</w:t>
      </w:r>
    </w:p>
    <w:p w:rsidR="004A4B8F" w:rsidRPr="004A4B8F" w:rsidRDefault="004A4B8F" w:rsidP="004A4B8F">
      <w:pPr>
        <w:suppressAutoHyphens/>
        <w:ind w:left="720"/>
        <w:rPr>
          <w:rFonts w:ascii="Times New Roman" w:hAnsi="Times New Roman" w:cs="Times New Roman"/>
          <w:sz w:val="28"/>
          <w:szCs w:val="28"/>
        </w:rPr>
      </w:pPr>
    </w:p>
    <w:tbl>
      <w:tblPr>
        <w:tblpPr w:leftFromText="180" w:rightFromText="180" w:vertAnchor="text" w:horzAnchor="margin" w:tblpX="216"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1160"/>
        <w:gridCol w:w="1152"/>
        <w:gridCol w:w="1152"/>
        <w:gridCol w:w="1159"/>
        <w:gridCol w:w="1283"/>
        <w:gridCol w:w="1043"/>
        <w:gridCol w:w="1167"/>
      </w:tblGrid>
      <w:tr w:rsidR="004A4B8F" w:rsidRPr="004A4B8F" w:rsidTr="004A4B8F">
        <w:tc>
          <w:tcPr>
            <w:tcW w:w="98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серии</w:t>
            </w:r>
          </w:p>
        </w:tc>
        <w:tc>
          <w:tcPr>
            <w:tcW w:w="116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lang w:val="en-US"/>
              </w:rPr>
              <w:t xml:space="preserve">S, </w:t>
            </w:r>
            <w:r w:rsidRPr="004A4B8F">
              <w:rPr>
                <w:rFonts w:ascii="Times New Roman" w:hAnsi="Times New Roman" w:cs="Times New Roman"/>
                <w:sz w:val="28"/>
                <w:szCs w:val="28"/>
              </w:rPr>
              <w:t>м</w:t>
            </w:r>
          </w:p>
        </w:tc>
        <w:tc>
          <w:tcPr>
            <w:tcW w:w="11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rPr>
              <w:t>.</w:t>
            </w:r>
            <w:r w:rsidRPr="004A4B8F">
              <w:rPr>
                <w:rFonts w:ascii="Times New Roman" w:hAnsi="Times New Roman" w:cs="Times New Roman"/>
                <w:sz w:val="28"/>
                <w:szCs w:val="28"/>
                <w:vertAlign w:val="subscript"/>
                <w:lang w:val="en-US"/>
              </w:rPr>
              <w:t xml:space="preserve">, </w:t>
            </w:r>
            <w:r w:rsidRPr="004A4B8F">
              <w:rPr>
                <w:rFonts w:ascii="Times New Roman" w:hAnsi="Times New Roman" w:cs="Times New Roman"/>
                <w:sz w:val="28"/>
                <w:szCs w:val="28"/>
                <w:lang w:val="en-US"/>
              </w:rPr>
              <w:t>c</w:t>
            </w:r>
          </w:p>
        </w:tc>
        <w:tc>
          <w:tcPr>
            <w:tcW w:w="11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rPr>
              <w:t>ср.</w:t>
            </w:r>
            <w:r w:rsidRPr="004A4B8F">
              <w:rPr>
                <w:rFonts w:ascii="Times New Roman" w:hAnsi="Times New Roman" w:cs="Times New Roman"/>
                <w:sz w:val="28"/>
                <w:szCs w:val="28"/>
                <w:vertAlign w:val="subscript"/>
                <w:lang w:val="en-US"/>
              </w:rPr>
              <w:t xml:space="preserve">, </w:t>
            </w:r>
            <w:r w:rsidRPr="004A4B8F">
              <w:rPr>
                <w:rFonts w:ascii="Times New Roman" w:hAnsi="Times New Roman" w:cs="Times New Roman"/>
                <w:sz w:val="28"/>
                <w:szCs w:val="28"/>
                <w:lang w:val="en-US"/>
              </w:rPr>
              <w:t>c</w:t>
            </w:r>
          </w:p>
        </w:tc>
        <w:tc>
          <w:tcPr>
            <w:tcW w:w="1159"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vertAlign w:val="superscript"/>
              </w:rPr>
            </w:pPr>
            <w:r w:rsidRPr="004A4B8F">
              <w:rPr>
                <w:rFonts w:ascii="Times New Roman" w:hAnsi="Times New Roman" w:cs="Times New Roman"/>
                <w:sz w:val="28"/>
                <w:szCs w:val="28"/>
                <w:lang w:val="en-US"/>
              </w:rPr>
              <w:t xml:space="preserve">a, </w:t>
            </w:r>
            <w:r w:rsidRPr="004A4B8F">
              <w:rPr>
                <w:rFonts w:ascii="Times New Roman" w:hAnsi="Times New Roman" w:cs="Times New Roman"/>
                <w:sz w:val="28"/>
                <w:szCs w:val="28"/>
              </w:rPr>
              <w:t>м</w:t>
            </w:r>
            <w:r w:rsidRPr="004A4B8F">
              <w:rPr>
                <w:rFonts w:ascii="Times New Roman" w:hAnsi="Times New Roman" w:cs="Times New Roman"/>
                <w:sz w:val="28"/>
                <w:szCs w:val="28"/>
                <w:lang w:val="en-US"/>
              </w:rPr>
              <w:t>/</w:t>
            </w:r>
            <w:r w:rsidRPr="004A4B8F">
              <w:rPr>
                <w:rFonts w:ascii="Times New Roman" w:hAnsi="Times New Roman" w:cs="Times New Roman"/>
                <w:sz w:val="28"/>
                <w:szCs w:val="28"/>
              </w:rPr>
              <w:t>с</w:t>
            </w:r>
            <w:r w:rsidRPr="004A4B8F">
              <w:rPr>
                <w:rFonts w:ascii="Times New Roman" w:hAnsi="Times New Roman" w:cs="Times New Roman"/>
                <w:sz w:val="28"/>
                <w:szCs w:val="28"/>
                <w:vertAlign w:val="superscript"/>
              </w:rPr>
              <w:t>2</w:t>
            </w:r>
          </w:p>
        </w:tc>
        <w:tc>
          <w:tcPr>
            <w:tcW w:w="12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lang w:val="en-US"/>
              </w:rPr>
              <w:t>a</w:t>
            </w:r>
            <w:r w:rsidRPr="004A4B8F">
              <w:rPr>
                <w:rFonts w:ascii="Times New Roman" w:hAnsi="Times New Roman" w:cs="Times New Roman"/>
                <w:sz w:val="28"/>
                <w:szCs w:val="28"/>
                <w:vertAlign w:val="subscript"/>
              </w:rPr>
              <w:t>ср.</w:t>
            </w:r>
            <w:r w:rsidRPr="004A4B8F">
              <w:rPr>
                <w:rFonts w:ascii="Times New Roman" w:hAnsi="Times New Roman" w:cs="Times New Roman"/>
                <w:sz w:val="28"/>
                <w:szCs w:val="28"/>
                <w:lang w:val="en-US"/>
              </w:rPr>
              <w:t xml:space="preserve">, </w:t>
            </w:r>
            <w:r w:rsidRPr="004A4B8F">
              <w:rPr>
                <w:rFonts w:ascii="Times New Roman" w:hAnsi="Times New Roman" w:cs="Times New Roman"/>
                <w:sz w:val="28"/>
                <w:szCs w:val="28"/>
              </w:rPr>
              <w:t>м</w:t>
            </w:r>
            <w:r w:rsidRPr="004A4B8F">
              <w:rPr>
                <w:rFonts w:ascii="Times New Roman" w:hAnsi="Times New Roman" w:cs="Times New Roman"/>
                <w:sz w:val="28"/>
                <w:szCs w:val="28"/>
                <w:lang w:val="en-US"/>
              </w:rPr>
              <w:t>/</w:t>
            </w:r>
            <w:r w:rsidRPr="004A4B8F">
              <w:rPr>
                <w:rFonts w:ascii="Times New Roman" w:hAnsi="Times New Roman" w:cs="Times New Roman"/>
                <w:sz w:val="28"/>
                <w:szCs w:val="28"/>
              </w:rPr>
              <w:t>с</w:t>
            </w:r>
            <w:r w:rsidRPr="004A4B8F">
              <w:rPr>
                <w:rFonts w:ascii="Times New Roman" w:hAnsi="Times New Roman" w:cs="Times New Roman"/>
                <w:sz w:val="28"/>
                <w:szCs w:val="28"/>
                <w:vertAlign w:val="superscript"/>
              </w:rPr>
              <w:t>2</w:t>
            </w:r>
          </w:p>
        </w:tc>
        <w:tc>
          <w:tcPr>
            <w:tcW w:w="104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eastAsia="Times New Roman" w:hAnsi="Times New Roman" w:cs="Times New Roman"/>
                <w:position w:val="-24"/>
                <w:sz w:val="28"/>
                <w:szCs w:val="28"/>
              </w:rPr>
              <w:object w:dxaOrig="492" w:dyaOrig="804">
                <v:shape id="_x0000_i1032" type="#_x0000_t75" style="width:24.5pt;height:40.1pt" o:ole="">
                  <v:imagedata r:id="rId121" o:title=""/>
                </v:shape>
                <o:OLEObject Type="Embed" ProgID="Equation.3" ShapeID="_x0000_i1032" DrawAspect="Content" ObjectID="_1806746126" r:id="rId122"/>
              </w:object>
            </w:r>
          </w:p>
        </w:tc>
        <w:tc>
          <w:tcPr>
            <w:tcW w:w="11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hAnsi="Times New Roman" w:cs="Times New Roman"/>
                <w:sz w:val="28"/>
                <w:szCs w:val="28"/>
                <w:lang w:val="en-US"/>
              </w:rPr>
            </w:pPr>
            <w:r w:rsidRPr="004A4B8F">
              <w:rPr>
                <w:rFonts w:ascii="Times New Roman" w:eastAsia="Times New Roman" w:hAnsi="Times New Roman" w:cs="Times New Roman"/>
                <w:position w:val="-6"/>
                <w:sz w:val="28"/>
                <w:szCs w:val="28"/>
              </w:rPr>
              <w:object w:dxaOrig="456" w:dyaOrig="384">
                <v:shape id="_x0000_i1033" type="#_x0000_t75" style="width:23pt;height:19.3pt" o:ole="">
                  <v:imagedata r:id="rId123" o:title=""/>
                </v:shape>
                <o:OLEObject Type="Embed" ProgID="Equation.3" ShapeID="_x0000_i1033" DrawAspect="Content" ObjectID="_1806746127" r:id="rId124"/>
              </w:object>
            </w:r>
            <w:r w:rsidRPr="004A4B8F">
              <w:rPr>
                <w:rFonts w:ascii="Times New Roman" w:hAnsi="Times New Roman" w:cs="Times New Roman"/>
                <w:sz w:val="28"/>
                <w:szCs w:val="28"/>
                <w:lang w:val="en-US"/>
              </w:rPr>
              <w:t>,</w:t>
            </w:r>
            <w:r w:rsidRPr="004A4B8F">
              <w:rPr>
                <w:rFonts w:ascii="Times New Roman" w:hAnsi="Times New Roman" w:cs="Times New Roman"/>
                <w:sz w:val="28"/>
                <w:szCs w:val="28"/>
              </w:rPr>
              <w:t xml:space="preserve"> м</w:t>
            </w:r>
            <w:r w:rsidRPr="004A4B8F">
              <w:rPr>
                <w:rFonts w:ascii="Times New Roman" w:hAnsi="Times New Roman" w:cs="Times New Roman"/>
                <w:sz w:val="28"/>
                <w:szCs w:val="28"/>
                <w:lang w:val="en-US"/>
              </w:rPr>
              <w:t>/</w:t>
            </w:r>
            <w:r w:rsidRPr="004A4B8F">
              <w:rPr>
                <w:rFonts w:ascii="Times New Roman" w:hAnsi="Times New Roman" w:cs="Times New Roman"/>
                <w:sz w:val="28"/>
                <w:szCs w:val="28"/>
              </w:rPr>
              <w:t>с</w:t>
            </w:r>
            <w:r w:rsidRPr="004A4B8F">
              <w:rPr>
                <w:rFonts w:ascii="Times New Roman" w:hAnsi="Times New Roman" w:cs="Times New Roman"/>
                <w:sz w:val="28"/>
                <w:szCs w:val="28"/>
                <w:vertAlign w:val="superscript"/>
              </w:rPr>
              <w:t>2</w:t>
            </w:r>
          </w:p>
        </w:tc>
      </w:tr>
      <w:tr w:rsidR="004A4B8F" w:rsidRPr="004A4B8F" w:rsidTr="004A4B8F">
        <w:tc>
          <w:tcPr>
            <w:tcW w:w="98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center"/>
              <w:rPr>
                <w:rFonts w:ascii="Times New Roman" w:hAnsi="Times New Roman" w:cs="Times New Roman"/>
                <w:sz w:val="28"/>
                <w:szCs w:val="28"/>
                <w:lang w:val="en-US"/>
              </w:rPr>
            </w:pPr>
          </w:p>
          <w:p w:rsidR="004A4B8F" w:rsidRPr="004A4B8F" w:rsidRDefault="004A4B8F">
            <w:pPr>
              <w:suppressAutoHyphens/>
              <w:jc w:val="center"/>
              <w:rPr>
                <w:rFonts w:ascii="Times New Roman" w:hAnsi="Times New Roman" w:cs="Times New Roman"/>
                <w:sz w:val="28"/>
                <w:szCs w:val="28"/>
                <w:lang w:val="en-US"/>
              </w:rPr>
            </w:pPr>
            <w:r w:rsidRPr="004A4B8F">
              <w:rPr>
                <w:rFonts w:ascii="Times New Roman" w:hAnsi="Times New Roman" w:cs="Times New Roman"/>
                <w:sz w:val="28"/>
                <w:szCs w:val="28"/>
                <w:lang w:val="en-US"/>
              </w:rPr>
              <w:t>1</w:t>
            </w:r>
          </w:p>
          <w:p w:rsidR="004A4B8F" w:rsidRPr="004A4B8F" w:rsidRDefault="004A4B8F">
            <w:pPr>
              <w:suppressAutoHyphens/>
              <w:jc w:val="center"/>
              <w:rPr>
                <w:rFonts w:ascii="Times New Roman" w:hAnsi="Times New Roman" w:cs="Times New Roman"/>
                <w:sz w:val="28"/>
                <w:szCs w:val="28"/>
                <w:lang w:val="en-US"/>
              </w:rPr>
            </w:pPr>
          </w:p>
        </w:tc>
        <w:tc>
          <w:tcPr>
            <w:tcW w:w="11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sz w:val="28"/>
                <w:szCs w:val="28"/>
                <w:lang w:val="en-US"/>
              </w:rPr>
            </w:pP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0,25</w:t>
            </w:r>
          </w:p>
          <w:p w:rsidR="004A4B8F" w:rsidRPr="004A4B8F" w:rsidRDefault="004A4B8F">
            <w:pPr>
              <w:suppressAutoHyphens/>
              <w:rPr>
                <w:rFonts w:ascii="Times New Roman" w:hAnsi="Times New Roman" w:cs="Times New Roman"/>
                <w:sz w:val="28"/>
                <w:szCs w:val="28"/>
                <w:lang w:val="en-US"/>
              </w:rPr>
            </w:pPr>
          </w:p>
        </w:tc>
        <w:tc>
          <w:tcPr>
            <w:tcW w:w="11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lang w:val="en-US"/>
              </w:rPr>
              <w:t>=</w:t>
            </w:r>
          </w:p>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2</w:t>
            </w:r>
            <w:r w:rsidRPr="004A4B8F">
              <w:rPr>
                <w:rFonts w:ascii="Times New Roman" w:hAnsi="Times New Roman" w:cs="Times New Roman"/>
                <w:sz w:val="28"/>
                <w:szCs w:val="28"/>
                <w:lang w:val="en-US"/>
              </w:rPr>
              <w:t>=</w:t>
            </w:r>
          </w:p>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3</w:t>
            </w:r>
            <w:r w:rsidRPr="004A4B8F">
              <w:rPr>
                <w:rFonts w:ascii="Times New Roman" w:hAnsi="Times New Roman" w:cs="Times New Roman"/>
                <w:sz w:val="28"/>
                <w:szCs w:val="28"/>
                <w:lang w:val="en-US"/>
              </w:rPr>
              <w:t>=</w:t>
            </w:r>
          </w:p>
        </w:tc>
        <w:tc>
          <w:tcPr>
            <w:tcW w:w="115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159"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28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04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167"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r>
      <w:tr w:rsidR="004A4B8F" w:rsidRPr="004A4B8F" w:rsidTr="004A4B8F">
        <w:tc>
          <w:tcPr>
            <w:tcW w:w="98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center"/>
              <w:rPr>
                <w:rFonts w:ascii="Times New Roman" w:hAnsi="Times New Roman" w:cs="Times New Roman"/>
                <w:sz w:val="28"/>
                <w:szCs w:val="28"/>
                <w:lang w:val="en-US"/>
              </w:rPr>
            </w:pPr>
          </w:p>
          <w:p w:rsidR="004A4B8F" w:rsidRPr="004A4B8F" w:rsidRDefault="004A4B8F">
            <w:pPr>
              <w:suppressAutoHyphens/>
              <w:jc w:val="center"/>
              <w:rPr>
                <w:rFonts w:ascii="Times New Roman" w:hAnsi="Times New Roman" w:cs="Times New Roman"/>
                <w:sz w:val="28"/>
                <w:szCs w:val="28"/>
                <w:lang w:val="en-US"/>
              </w:rPr>
            </w:pPr>
            <w:r w:rsidRPr="004A4B8F">
              <w:rPr>
                <w:rFonts w:ascii="Times New Roman" w:hAnsi="Times New Roman" w:cs="Times New Roman"/>
                <w:sz w:val="28"/>
                <w:szCs w:val="28"/>
                <w:lang w:val="en-US"/>
              </w:rPr>
              <w:t>2</w:t>
            </w:r>
          </w:p>
          <w:p w:rsidR="004A4B8F" w:rsidRPr="004A4B8F" w:rsidRDefault="004A4B8F">
            <w:pPr>
              <w:suppressAutoHyphens/>
              <w:jc w:val="center"/>
              <w:rPr>
                <w:rFonts w:ascii="Times New Roman" w:hAnsi="Times New Roman" w:cs="Times New Roman"/>
                <w:sz w:val="28"/>
                <w:szCs w:val="28"/>
                <w:lang w:val="en-US"/>
              </w:rPr>
            </w:pPr>
          </w:p>
        </w:tc>
        <w:tc>
          <w:tcPr>
            <w:tcW w:w="11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sz w:val="28"/>
                <w:szCs w:val="28"/>
                <w:lang w:val="en-US"/>
              </w:rPr>
            </w:pPr>
          </w:p>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0,30</w:t>
            </w:r>
          </w:p>
          <w:p w:rsidR="004A4B8F" w:rsidRPr="004A4B8F" w:rsidRDefault="004A4B8F">
            <w:pPr>
              <w:suppressAutoHyphens/>
              <w:rPr>
                <w:rFonts w:ascii="Times New Roman" w:hAnsi="Times New Roman" w:cs="Times New Roman"/>
                <w:sz w:val="28"/>
                <w:szCs w:val="28"/>
                <w:lang w:val="en-US"/>
              </w:rPr>
            </w:pPr>
          </w:p>
        </w:tc>
        <w:tc>
          <w:tcPr>
            <w:tcW w:w="11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lang w:val="en-US"/>
              </w:rPr>
              <w:t>=</w:t>
            </w:r>
          </w:p>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2</w:t>
            </w:r>
            <w:r w:rsidRPr="004A4B8F">
              <w:rPr>
                <w:rFonts w:ascii="Times New Roman" w:hAnsi="Times New Roman" w:cs="Times New Roman"/>
                <w:sz w:val="28"/>
                <w:szCs w:val="28"/>
                <w:lang w:val="en-US"/>
              </w:rPr>
              <w:t>=</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3</w:t>
            </w:r>
            <w:r w:rsidRPr="004A4B8F">
              <w:rPr>
                <w:rFonts w:ascii="Times New Roman" w:hAnsi="Times New Roman" w:cs="Times New Roman"/>
                <w:sz w:val="28"/>
                <w:szCs w:val="28"/>
                <w:lang w:val="en-US"/>
              </w:rPr>
              <w:t>=</w:t>
            </w:r>
          </w:p>
        </w:tc>
        <w:tc>
          <w:tcPr>
            <w:tcW w:w="115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159"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28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04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167"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r>
      <w:tr w:rsidR="004A4B8F" w:rsidRPr="004A4B8F" w:rsidTr="004A4B8F">
        <w:tc>
          <w:tcPr>
            <w:tcW w:w="98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center"/>
              <w:rPr>
                <w:rFonts w:ascii="Times New Roman" w:hAnsi="Times New Roman" w:cs="Times New Roman"/>
                <w:sz w:val="28"/>
                <w:szCs w:val="28"/>
                <w:lang w:val="en-US"/>
              </w:rPr>
            </w:pPr>
          </w:p>
          <w:p w:rsidR="004A4B8F" w:rsidRPr="004A4B8F" w:rsidRDefault="004A4B8F">
            <w:pPr>
              <w:suppressAutoHyphens/>
              <w:jc w:val="center"/>
              <w:rPr>
                <w:rFonts w:ascii="Times New Roman" w:hAnsi="Times New Roman" w:cs="Times New Roman"/>
                <w:sz w:val="28"/>
                <w:szCs w:val="28"/>
                <w:lang w:val="en-US"/>
              </w:rPr>
            </w:pPr>
            <w:r w:rsidRPr="004A4B8F">
              <w:rPr>
                <w:rFonts w:ascii="Times New Roman" w:hAnsi="Times New Roman" w:cs="Times New Roman"/>
                <w:sz w:val="28"/>
                <w:szCs w:val="28"/>
                <w:lang w:val="en-US"/>
              </w:rPr>
              <w:t>3</w:t>
            </w:r>
          </w:p>
          <w:p w:rsidR="004A4B8F" w:rsidRPr="004A4B8F" w:rsidRDefault="004A4B8F">
            <w:pPr>
              <w:suppressAutoHyphens/>
              <w:rPr>
                <w:rFonts w:ascii="Times New Roman" w:hAnsi="Times New Roman" w:cs="Times New Roman"/>
                <w:sz w:val="28"/>
                <w:szCs w:val="28"/>
                <w:lang w:val="en-US"/>
              </w:rPr>
            </w:pPr>
          </w:p>
        </w:tc>
        <w:tc>
          <w:tcPr>
            <w:tcW w:w="116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sz w:val="28"/>
                <w:szCs w:val="28"/>
                <w:lang w:val="en-US"/>
              </w:rPr>
            </w:pPr>
          </w:p>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0,35</w:t>
            </w:r>
          </w:p>
          <w:p w:rsidR="004A4B8F" w:rsidRPr="004A4B8F" w:rsidRDefault="004A4B8F">
            <w:pPr>
              <w:suppressAutoHyphens/>
              <w:rPr>
                <w:rFonts w:ascii="Times New Roman" w:hAnsi="Times New Roman" w:cs="Times New Roman"/>
                <w:sz w:val="28"/>
                <w:szCs w:val="28"/>
                <w:lang w:val="en-US"/>
              </w:rPr>
            </w:pPr>
          </w:p>
        </w:tc>
        <w:tc>
          <w:tcPr>
            <w:tcW w:w="115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lang w:val="en-US"/>
              </w:rPr>
              <w:t>=</w:t>
            </w:r>
          </w:p>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2</w:t>
            </w:r>
            <w:r w:rsidRPr="004A4B8F">
              <w:rPr>
                <w:rFonts w:ascii="Times New Roman" w:hAnsi="Times New Roman" w:cs="Times New Roman"/>
                <w:sz w:val="28"/>
                <w:szCs w:val="28"/>
                <w:lang w:val="en-US"/>
              </w:rPr>
              <w:t>=</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lang w:val="en-US"/>
              </w:rPr>
              <w:t>t</w:t>
            </w:r>
            <w:r w:rsidRPr="004A4B8F">
              <w:rPr>
                <w:rFonts w:ascii="Times New Roman" w:hAnsi="Times New Roman" w:cs="Times New Roman"/>
                <w:sz w:val="28"/>
                <w:szCs w:val="28"/>
                <w:vertAlign w:val="subscript"/>
                <w:lang w:val="en-US"/>
              </w:rPr>
              <w:t>3</w:t>
            </w:r>
            <w:r w:rsidRPr="004A4B8F">
              <w:rPr>
                <w:rFonts w:ascii="Times New Roman" w:hAnsi="Times New Roman" w:cs="Times New Roman"/>
                <w:sz w:val="28"/>
                <w:szCs w:val="28"/>
                <w:lang w:val="en-US"/>
              </w:rPr>
              <w:t>=</w:t>
            </w:r>
          </w:p>
        </w:tc>
        <w:tc>
          <w:tcPr>
            <w:tcW w:w="115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159"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28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04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c>
          <w:tcPr>
            <w:tcW w:w="1167"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i/>
                <w:sz w:val="28"/>
                <w:szCs w:val="28"/>
              </w:rPr>
            </w:pPr>
          </w:p>
        </w:tc>
      </w:tr>
    </w:tbl>
    <w:p w:rsidR="004A4B8F" w:rsidRPr="004A4B8F" w:rsidRDefault="004A4B8F" w:rsidP="004A4B8F">
      <w:pPr>
        <w:suppressAutoHyphens/>
        <w:ind w:left="360"/>
        <w:jc w:val="center"/>
        <w:rPr>
          <w:rFonts w:ascii="Times New Roman" w:hAnsi="Times New Roman" w:cs="Times New Roman"/>
          <w:sz w:val="28"/>
          <w:szCs w:val="28"/>
          <w:lang w:val="en-US"/>
        </w:rPr>
      </w:pPr>
      <w:r w:rsidRPr="004A4B8F">
        <w:rPr>
          <w:rFonts w:ascii="Times New Roman" w:hAnsi="Times New Roman" w:cs="Times New Roman"/>
          <w:sz w:val="28"/>
          <w:szCs w:val="28"/>
        </w:rPr>
        <w:t>Обработка результатов:</w:t>
      </w: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t xml:space="preserve">1. При движении с ускорением, (если </w:t>
      </w:r>
      <w:r w:rsidRPr="004A4B8F">
        <w:rPr>
          <w:rFonts w:ascii="Times New Roman" w:hAnsi="Times New Roman" w:cs="Times New Roman"/>
          <w:sz w:val="28"/>
          <w:szCs w:val="28"/>
          <w:lang w:val="en-US"/>
        </w:rPr>
        <w:t>v</w:t>
      </w:r>
      <w:r w:rsidRPr="004A4B8F">
        <w:rPr>
          <w:rFonts w:ascii="Times New Roman" w:hAnsi="Times New Roman" w:cs="Times New Roman"/>
          <w:sz w:val="28"/>
          <w:szCs w:val="28"/>
          <w:vertAlign w:val="subscript"/>
        </w:rPr>
        <w:t>0</w:t>
      </w:r>
      <w:r w:rsidRPr="004A4B8F">
        <w:rPr>
          <w:rFonts w:ascii="Times New Roman" w:hAnsi="Times New Roman" w:cs="Times New Roman"/>
          <w:sz w:val="28"/>
          <w:szCs w:val="28"/>
        </w:rPr>
        <w:t xml:space="preserve">=0 )    </w:t>
      </w:r>
      <w:r w:rsidRPr="004A4B8F">
        <w:rPr>
          <w:rFonts w:ascii="Times New Roman" w:eastAsia="Times New Roman" w:hAnsi="Times New Roman" w:cs="Times New Roman"/>
          <w:position w:val="-24"/>
          <w:sz w:val="28"/>
          <w:szCs w:val="28"/>
        </w:rPr>
        <w:object w:dxaOrig="2064" w:dyaOrig="972">
          <v:shape id="_x0000_i1034" type="#_x0000_t75" style="width:103.2pt;height:48.25pt" o:ole="">
            <v:imagedata r:id="rId125" o:title=""/>
          </v:shape>
          <o:OLEObject Type="Embed" ProgID="Equation.3" ShapeID="_x0000_i1034" DrawAspect="Content" ObjectID="_1806746128" r:id="rId126"/>
        </w:object>
      </w: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t xml:space="preserve">Должно выполняться соотношение     </w:t>
      </w:r>
      <w:r w:rsidRPr="004A4B8F">
        <w:rPr>
          <w:rFonts w:ascii="Times New Roman" w:eastAsia="Times New Roman" w:hAnsi="Times New Roman" w:cs="Times New Roman"/>
          <w:position w:val="-32"/>
          <w:sz w:val="28"/>
          <w:szCs w:val="28"/>
        </w:rPr>
        <w:object w:dxaOrig="2208" w:dyaOrig="1080">
          <v:shape id="_x0000_i1035" type="#_x0000_t75" style="width:110.6pt;height:54.2pt" o:ole="">
            <v:imagedata r:id="rId127" o:title=""/>
          </v:shape>
          <o:OLEObject Type="Embed" ProgID="Equation.3" ShapeID="_x0000_i1035" DrawAspect="Content" ObjectID="_1806746129" r:id="rId128"/>
        </w:object>
      </w: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t>Проверьте выполнение этого равенства. Сделайте вывод.</w:t>
      </w:r>
    </w:p>
    <w:p w:rsidR="004A4B8F" w:rsidRPr="004A4B8F" w:rsidRDefault="004A4B8F" w:rsidP="004A4B8F">
      <w:pPr>
        <w:suppressAutoHyphens/>
        <w:ind w:left="360"/>
        <w:rPr>
          <w:rFonts w:ascii="Times New Roman" w:hAnsi="Times New Roman" w:cs="Times New Roman"/>
          <w:sz w:val="28"/>
          <w:szCs w:val="28"/>
        </w:rPr>
      </w:pP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lastRenderedPageBreak/>
        <w:t xml:space="preserve">2. По результатам опытов вычислите ускорение:  </w:t>
      </w:r>
    </w:p>
    <w:p w:rsidR="004A4B8F" w:rsidRPr="004A4B8F" w:rsidRDefault="004A4B8F" w:rsidP="004A4B8F">
      <w:pPr>
        <w:suppressAutoHyphens/>
        <w:ind w:left="360"/>
        <w:jc w:val="center"/>
        <w:rPr>
          <w:rFonts w:ascii="Times New Roman" w:hAnsi="Times New Roman" w:cs="Times New Roman"/>
          <w:sz w:val="28"/>
          <w:szCs w:val="28"/>
        </w:rPr>
      </w:pPr>
      <w:r w:rsidRPr="004A4B8F">
        <w:rPr>
          <w:rFonts w:ascii="Times New Roman" w:eastAsia="Times New Roman" w:hAnsi="Times New Roman" w:cs="Times New Roman"/>
          <w:position w:val="-24"/>
          <w:sz w:val="28"/>
          <w:szCs w:val="28"/>
        </w:rPr>
        <w:object w:dxaOrig="2052" w:dyaOrig="852">
          <v:shape id="_x0000_i1036" type="#_x0000_t75" style="width:102.45pt;height:42.3pt" o:ole="">
            <v:imagedata r:id="rId129" o:title=""/>
          </v:shape>
          <o:OLEObject Type="Embed" ProgID="Equation.3" ShapeID="_x0000_i1036" DrawAspect="Content" ObjectID="_1806746130" r:id="rId130"/>
        </w:object>
      </w:r>
      <w:r w:rsidRPr="004A4B8F">
        <w:rPr>
          <w:rFonts w:ascii="Times New Roman" w:hAnsi="Times New Roman" w:cs="Times New Roman"/>
          <w:sz w:val="28"/>
          <w:szCs w:val="28"/>
        </w:rPr>
        <w:t>;</w:t>
      </w: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t>Результаты занесите в таблицу.</w:t>
      </w: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t>3. Вычислите максимальную относительную погрешность:</w:t>
      </w:r>
    </w:p>
    <w:p w:rsidR="004A4B8F" w:rsidRPr="004A4B8F" w:rsidRDefault="004A4B8F" w:rsidP="004A4B8F">
      <w:pPr>
        <w:suppressAutoHyphens/>
        <w:ind w:left="360"/>
        <w:rPr>
          <w:rFonts w:ascii="Times New Roman" w:hAnsi="Times New Roman" w:cs="Times New Roman"/>
          <w:sz w:val="28"/>
          <w:szCs w:val="28"/>
        </w:rPr>
      </w:pP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eastAsia="Times New Roman" w:hAnsi="Times New Roman" w:cs="Times New Roman"/>
          <w:position w:val="-24"/>
          <w:sz w:val="28"/>
          <w:szCs w:val="28"/>
        </w:rPr>
        <w:object w:dxaOrig="4392" w:dyaOrig="912">
          <v:shape id="_x0000_i1037" type="#_x0000_t75" style="width:219.7pt;height:45.3pt" o:ole="">
            <v:imagedata r:id="rId131" o:title=""/>
          </v:shape>
          <o:OLEObject Type="Embed" ProgID="Equation.3" ShapeID="_x0000_i1037" DrawAspect="Content" ObjectID="_1806746131" r:id="rId132"/>
        </w:object>
      </w:r>
    </w:p>
    <w:p w:rsidR="004A4B8F" w:rsidRPr="004A4B8F" w:rsidRDefault="004A4B8F" w:rsidP="004A4B8F">
      <w:pPr>
        <w:suppressAutoHyphens/>
        <w:ind w:left="360"/>
        <w:rPr>
          <w:rFonts w:ascii="Times New Roman" w:hAnsi="Times New Roman" w:cs="Times New Roman"/>
          <w:sz w:val="28"/>
          <w:szCs w:val="28"/>
        </w:rPr>
      </w:pPr>
      <w:r w:rsidRPr="004A4B8F">
        <w:rPr>
          <w:rFonts w:ascii="Times New Roman" w:hAnsi="Times New Roman" w:cs="Times New Roman"/>
          <w:sz w:val="28"/>
          <w:szCs w:val="28"/>
        </w:rPr>
        <w:t xml:space="preserve">4.Вычислите абсолютную погрешность: </w:t>
      </w:r>
      <w:r w:rsidRPr="004A4B8F">
        <w:rPr>
          <w:rFonts w:ascii="Times New Roman" w:eastAsia="Times New Roman" w:hAnsi="Times New Roman" w:cs="Times New Roman"/>
          <w:position w:val="-14"/>
          <w:sz w:val="28"/>
          <w:szCs w:val="28"/>
        </w:rPr>
        <w:object w:dxaOrig="2892" w:dyaOrig="636">
          <v:shape id="_x0000_i1038" type="#_x0000_t75" style="width:144.75pt;height:31.9pt" o:ole="">
            <v:imagedata r:id="rId133" o:title=""/>
          </v:shape>
          <o:OLEObject Type="Embed" ProgID="Equation.3" ShapeID="_x0000_i1038" DrawAspect="Content" ObjectID="_1806746132" r:id="rId134"/>
        </w:object>
      </w:r>
    </w:p>
    <w:p w:rsidR="004A4B8F" w:rsidRPr="004A4B8F" w:rsidRDefault="004A4B8F" w:rsidP="004A4B8F">
      <w:pPr>
        <w:suppressAutoHyphens/>
        <w:ind w:left="360"/>
        <w:rPr>
          <w:rFonts w:ascii="Times New Roman" w:hAnsi="Times New Roman" w:cs="Times New Roman"/>
          <w:sz w:val="28"/>
          <w:szCs w:val="28"/>
        </w:rPr>
      </w:pPr>
    </w:p>
    <w:p w:rsidR="004A4B8F" w:rsidRPr="004A4B8F" w:rsidRDefault="004A4B8F" w:rsidP="00E476F9">
      <w:pPr>
        <w:numPr>
          <w:ilvl w:val="0"/>
          <w:numId w:val="50"/>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Сделайте вывод.</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bCs/>
          <w:sz w:val="28"/>
          <w:szCs w:val="28"/>
        </w:rPr>
      </w:pPr>
      <w:r w:rsidRPr="004A4B8F">
        <w:rPr>
          <w:rFonts w:ascii="Times New Roman" w:hAnsi="Times New Roman" w:cs="Times New Roman"/>
          <w:b/>
          <w:bCs/>
          <w:sz w:val="28"/>
          <w:szCs w:val="28"/>
        </w:rPr>
        <w:t xml:space="preserve">      3.2.15.2. Время на подготовку и выполнение: </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w:t>
      </w:r>
      <w:r w:rsidRPr="004A4B8F">
        <w:rPr>
          <w:rFonts w:ascii="Times New Roman" w:hAnsi="Times New Roman" w:cs="Times New Roman"/>
          <w:b/>
          <w:bCs/>
          <w:sz w:val="28"/>
          <w:szCs w:val="28"/>
        </w:rPr>
        <w:t xml:space="preserve"> </w:t>
      </w:r>
    </w:p>
    <w:p w:rsidR="004A4B8F" w:rsidRPr="004A4B8F" w:rsidRDefault="004A4B8F" w:rsidP="004A4B8F">
      <w:pPr>
        <w:suppressAutoHyphens/>
        <w:rPr>
          <w:rFonts w:ascii="Times New Roman" w:hAnsi="Times New Roman" w:cs="Times New Roman"/>
          <w:b/>
          <w:bCs/>
          <w:sz w:val="28"/>
          <w:szCs w:val="28"/>
        </w:rPr>
      </w:pPr>
      <w:r w:rsidRPr="004A4B8F">
        <w:rPr>
          <w:rFonts w:ascii="Times New Roman" w:hAnsi="Times New Roman" w:cs="Times New Roman"/>
          <w:b/>
          <w:bCs/>
          <w:sz w:val="28"/>
          <w:szCs w:val="28"/>
        </w:rPr>
        <w:t xml:space="preserve">      3.2.15.3. 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sz w:val="28"/>
          <w:szCs w:val="28"/>
        </w:rPr>
      </w:pPr>
      <w:r w:rsidRPr="004A4B8F">
        <w:rPr>
          <w:rFonts w:ascii="Times New Roman" w:hAnsi="Times New Roman" w:cs="Times New Roman"/>
          <w:sz w:val="28"/>
          <w:szCs w:val="28"/>
        </w:rPr>
        <w:br w:type="page"/>
      </w:r>
    </w:p>
    <w:p w:rsidR="004A4B8F" w:rsidRPr="004A4B8F" w:rsidRDefault="004A4B8F" w:rsidP="00E476F9">
      <w:pPr>
        <w:pStyle w:val="Style1"/>
        <w:widowControl/>
        <w:numPr>
          <w:ilvl w:val="2"/>
          <w:numId w:val="49"/>
        </w:numPr>
        <w:suppressAutoHyphens/>
        <w:ind w:left="0" w:firstLine="0"/>
        <w:rPr>
          <w:rStyle w:val="FontStyle18"/>
          <w:sz w:val="28"/>
          <w:szCs w:val="28"/>
        </w:rPr>
      </w:pPr>
      <w:r w:rsidRPr="004A4B8F">
        <w:rPr>
          <w:b/>
          <w:sz w:val="28"/>
          <w:szCs w:val="28"/>
        </w:rPr>
        <w:lastRenderedPageBreak/>
        <w:t xml:space="preserve"> Практическое занятие №3</w:t>
      </w:r>
      <w:r w:rsidRPr="004A4B8F">
        <w:rPr>
          <w:sz w:val="28"/>
          <w:szCs w:val="28"/>
        </w:rPr>
        <w:t>.Изучение закона сохранения импульса и реактивного движения.</w:t>
      </w:r>
      <w:r w:rsidRPr="004A4B8F">
        <w:rPr>
          <w:rStyle w:val="FontStyle18"/>
          <w:sz w:val="28"/>
          <w:szCs w:val="28"/>
        </w:rPr>
        <w:t xml:space="preserve"> </w:t>
      </w:r>
    </w:p>
    <w:p w:rsidR="004A4B8F" w:rsidRPr="004A4B8F" w:rsidRDefault="004A4B8F" w:rsidP="00E476F9">
      <w:pPr>
        <w:pStyle w:val="Style1"/>
        <w:widowControl/>
        <w:numPr>
          <w:ilvl w:val="3"/>
          <w:numId w:val="49"/>
        </w:numPr>
        <w:suppressAutoHyphens/>
        <w:rPr>
          <w:rStyle w:val="FontStyle18"/>
          <w:sz w:val="28"/>
          <w:szCs w:val="28"/>
        </w:rPr>
      </w:pPr>
      <w:r w:rsidRPr="004A4B8F">
        <w:rPr>
          <w:rStyle w:val="FontStyle18"/>
          <w:sz w:val="28"/>
          <w:szCs w:val="28"/>
        </w:rPr>
        <w:t>Текст практической работы№3.</w:t>
      </w:r>
    </w:p>
    <w:p w:rsidR="004A4B8F" w:rsidRPr="004A4B8F" w:rsidRDefault="004A4B8F" w:rsidP="004A4B8F">
      <w:pPr>
        <w:pStyle w:val="Style2"/>
        <w:widowControl/>
        <w:suppressAutoHyphens/>
        <w:rPr>
          <w:rStyle w:val="FontStyle20"/>
          <w:sz w:val="28"/>
          <w:szCs w:val="28"/>
        </w:rPr>
      </w:pPr>
      <w:r w:rsidRPr="004A4B8F">
        <w:rPr>
          <w:rStyle w:val="FontStyle19"/>
          <w:i w:val="0"/>
          <w:sz w:val="28"/>
          <w:szCs w:val="28"/>
        </w:rPr>
        <w:t xml:space="preserve">Цель работы: </w:t>
      </w:r>
      <w:r w:rsidRPr="004A4B8F">
        <w:rPr>
          <w:rStyle w:val="FontStyle20"/>
          <w:sz w:val="28"/>
          <w:szCs w:val="28"/>
        </w:rPr>
        <w:t>экспериментально подтвердить справедливость закона со</w:t>
      </w:r>
      <w:r w:rsidRPr="004A4B8F">
        <w:rPr>
          <w:rStyle w:val="FontStyle20"/>
          <w:sz w:val="28"/>
          <w:szCs w:val="28"/>
        </w:rPr>
        <w:softHyphen/>
        <w:t>хранения импульса для двух шаров разной массы при их центральном столкновении.</w:t>
      </w:r>
    </w:p>
    <w:p w:rsidR="004A4B8F" w:rsidRPr="004A4B8F" w:rsidRDefault="004A4B8F" w:rsidP="004A4B8F">
      <w:pPr>
        <w:pStyle w:val="Style2"/>
        <w:widowControl/>
        <w:suppressAutoHyphens/>
        <w:rPr>
          <w:rStyle w:val="FontStyle20"/>
          <w:sz w:val="28"/>
          <w:szCs w:val="28"/>
        </w:rPr>
      </w:pPr>
      <w:r w:rsidRPr="004A4B8F">
        <w:rPr>
          <w:rStyle w:val="FontStyle19"/>
          <w:i w:val="0"/>
          <w:sz w:val="28"/>
          <w:szCs w:val="28"/>
        </w:rPr>
        <w:t xml:space="preserve">Оборудование: </w:t>
      </w:r>
      <w:r w:rsidRPr="004A4B8F">
        <w:rPr>
          <w:rStyle w:val="FontStyle20"/>
          <w:sz w:val="28"/>
          <w:szCs w:val="28"/>
        </w:rPr>
        <w:t>весы учебные; желоб дугообразный, желоб прямой, стальной шарик, пластиковый шарик, стержень штатива с муфтой, укла</w:t>
      </w:r>
      <w:r w:rsidRPr="004A4B8F">
        <w:rPr>
          <w:rStyle w:val="FontStyle20"/>
          <w:sz w:val="28"/>
          <w:szCs w:val="28"/>
        </w:rPr>
        <w:softHyphen/>
        <w:t>дочный пенал, листы белой и копировальной бумаги.</w:t>
      </w:r>
    </w:p>
    <w:p w:rsidR="004A4B8F" w:rsidRPr="004A4B8F" w:rsidRDefault="004A4B8F" w:rsidP="004A4B8F">
      <w:pPr>
        <w:pStyle w:val="Style2"/>
        <w:widowControl/>
        <w:suppressAutoHyphens/>
        <w:rPr>
          <w:rStyle w:val="FontStyle20"/>
          <w:b/>
          <w:sz w:val="28"/>
          <w:szCs w:val="28"/>
        </w:rPr>
      </w:pPr>
      <w:r w:rsidRPr="004A4B8F">
        <w:rPr>
          <w:rStyle w:val="FontStyle20"/>
          <w:b/>
          <w:sz w:val="28"/>
          <w:szCs w:val="28"/>
        </w:rPr>
        <w:t>Указания к работе.</w:t>
      </w:r>
    </w:p>
    <w:p w:rsidR="004A4B8F" w:rsidRPr="004A4B8F" w:rsidRDefault="004A4B8F" w:rsidP="004A4B8F">
      <w:pPr>
        <w:pStyle w:val="Style3"/>
        <w:widowControl/>
        <w:suppressAutoHyphens/>
        <w:rPr>
          <w:rStyle w:val="FontStyle20"/>
          <w:sz w:val="28"/>
          <w:szCs w:val="28"/>
        </w:rPr>
      </w:pPr>
      <w:r w:rsidRPr="004A4B8F">
        <w:rPr>
          <w:rStyle w:val="FontStyle20"/>
          <w:sz w:val="28"/>
          <w:szCs w:val="28"/>
        </w:rPr>
        <w:t>В данной работе исследуют изменение импульсов двух шаров, которое происходит в результате их центрального столкновения. Для упрощения из</w:t>
      </w:r>
      <w:r w:rsidRPr="004A4B8F">
        <w:rPr>
          <w:rStyle w:val="FontStyle20"/>
          <w:sz w:val="28"/>
          <w:szCs w:val="28"/>
        </w:rPr>
        <w:softHyphen/>
        <w:t>мерений процесс их соударения рассматривают в системе отсчета, относи</w:t>
      </w:r>
      <w:r w:rsidRPr="004A4B8F">
        <w:rPr>
          <w:rStyle w:val="FontStyle20"/>
          <w:sz w:val="28"/>
          <w:szCs w:val="28"/>
        </w:rPr>
        <w:softHyphen/>
        <w:t>тельно которой один из шаров до удара покоился. Массы шаров подобраны так, что после удара они будут двигаться в туже сторону, куда двигался один из них, двигался до удара о другой. В этих условиях закон сохранения им</w:t>
      </w:r>
      <w:r w:rsidRPr="004A4B8F">
        <w:rPr>
          <w:rStyle w:val="FontStyle20"/>
          <w:sz w:val="28"/>
          <w:szCs w:val="28"/>
        </w:rPr>
        <w:softHyphen/>
        <w:t>пульса для двух шаров можно записать в алгебраической форме:</w:t>
      </w:r>
    </w:p>
    <w:p w:rsidR="004A4B8F" w:rsidRPr="004A4B8F" w:rsidRDefault="004A4B8F" w:rsidP="004A4B8F">
      <w:pPr>
        <w:pStyle w:val="Style4"/>
        <w:widowControl/>
        <w:suppressAutoHyphens/>
        <w:rPr>
          <w:rStyle w:val="FontStyle20"/>
          <w:sz w:val="28"/>
          <w:szCs w:val="28"/>
          <w:lang w:eastAsia="en-US"/>
        </w:rPr>
      </w:pPr>
      <w:r w:rsidRPr="004A4B8F">
        <w:rPr>
          <w:rStyle w:val="FontStyle20"/>
          <w:sz w:val="28"/>
          <w:szCs w:val="28"/>
          <w:lang w:val="en-US"/>
        </w:rPr>
        <w:t>p</w:t>
      </w:r>
      <w:r w:rsidRPr="004A4B8F">
        <w:rPr>
          <w:rStyle w:val="FontStyle20"/>
          <w:sz w:val="28"/>
          <w:szCs w:val="28"/>
          <w:vertAlign w:val="subscript"/>
        </w:rPr>
        <w:t>1</w:t>
      </w:r>
      <w:r w:rsidRPr="004A4B8F">
        <w:rPr>
          <w:rStyle w:val="FontStyle20"/>
          <w:sz w:val="28"/>
          <w:szCs w:val="28"/>
        </w:rPr>
        <w:t>+0=</w:t>
      </w:r>
      <w:r w:rsidRPr="004A4B8F">
        <w:rPr>
          <w:rStyle w:val="FontStyle20"/>
          <w:sz w:val="28"/>
          <w:szCs w:val="28"/>
          <w:lang w:val="en-US"/>
        </w:rPr>
        <w:t>p</w:t>
      </w:r>
      <w:r w:rsidRPr="004A4B8F">
        <w:rPr>
          <w:rStyle w:val="FontStyle20"/>
          <w:sz w:val="28"/>
          <w:szCs w:val="28"/>
          <w:vertAlign w:val="subscript"/>
        </w:rPr>
        <w:t>1</w:t>
      </w:r>
      <w:r w:rsidRPr="004A4B8F">
        <w:rPr>
          <w:rStyle w:val="FontStyle20"/>
          <w:sz w:val="28"/>
          <w:szCs w:val="28"/>
          <w:vertAlign w:val="superscript"/>
        </w:rPr>
        <w:t>1</w:t>
      </w:r>
      <w:r w:rsidRPr="004A4B8F">
        <w:rPr>
          <w:rStyle w:val="FontStyle20"/>
          <w:sz w:val="28"/>
          <w:szCs w:val="28"/>
        </w:rPr>
        <w:t>+</w:t>
      </w:r>
      <w:r w:rsidRPr="004A4B8F">
        <w:rPr>
          <w:rStyle w:val="FontStyle20"/>
          <w:sz w:val="28"/>
          <w:szCs w:val="28"/>
          <w:lang w:val="en-US"/>
        </w:rPr>
        <w:t>p</w:t>
      </w:r>
      <w:r w:rsidRPr="004A4B8F">
        <w:rPr>
          <w:rStyle w:val="FontStyle20"/>
          <w:sz w:val="28"/>
          <w:szCs w:val="28"/>
          <w:vertAlign w:val="subscript"/>
        </w:rPr>
        <w:t>1</w:t>
      </w:r>
      <w:r w:rsidRPr="004A4B8F">
        <w:rPr>
          <w:rStyle w:val="FontStyle20"/>
          <w:sz w:val="28"/>
          <w:szCs w:val="28"/>
          <w:vertAlign w:val="superscript"/>
        </w:rPr>
        <w:t>2</w:t>
      </w:r>
      <w:r w:rsidRPr="004A4B8F">
        <w:rPr>
          <w:rStyle w:val="FontStyle20"/>
          <w:sz w:val="28"/>
          <w:szCs w:val="28"/>
        </w:rPr>
        <w:t xml:space="preserve"> (1) или </w:t>
      </w:r>
      <w:r w:rsidRPr="004A4B8F">
        <w:rPr>
          <w:rStyle w:val="FontStyle20"/>
          <w:sz w:val="28"/>
          <w:szCs w:val="28"/>
          <w:lang w:val="en-US"/>
        </w:rPr>
        <w:t>m</w:t>
      </w:r>
      <w:r w:rsidRPr="004A4B8F">
        <w:rPr>
          <w:rStyle w:val="FontStyle20"/>
          <w:sz w:val="28"/>
          <w:szCs w:val="28"/>
          <w:vertAlign w:val="subscript"/>
        </w:rPr>
        <w:t>1</w:t>
      </w:r>
      <w:r w:rsidRPr="004A4B8F">
        <w:rPr>
          <w:rStyle w:val="FontStyle20"/>
          <w:sz w:val="28"/>
          <w:szCs w:val="28"/>
          <w:lang w:val="en-US"/>
        </w:rPr>
        <w:t>υ</w:t>
      </w:r>
      <w:r w:rsidRPr="004A4B8F">
        <w:rPr>
          <w:rStyle w:val="FontStyle20"/>
          <w:sz w:val="28"/>
          <w:szCs w:val="28"/>
          <w:vertAlign w:val="subscript"/>
        </w:rPr>
        <w:t>1</w:t>
      </w:r>
      <w:r w:rsidRPr="004A4B8F">
        <w:rPr>
          <w:rStyle w:val="FontStyle20"/>
          <w:sz w:val="28"/>
          <w:szCs w:val="28"/>
        </w:rPr>
        <w:t>=</w:t>
      </w:r>
      <w:r w:rsidRPr="004A4B8F">
        <w:rPr>
          <w:rStyle w:val="FontStyle20"/>
          <w:sz w:val="28"/>
          <w:szCs w:val="28"/>
          <w:lang w:val="en-US"/>
        </w:rPr>
        <w:t>m</w:t>
      </w:r>
      <w:r w:rsidRPr="004A4B8F">
        <w:rPr>
          <w:rStyle w:val="FontStyle20"/>
          <w:sz w:val="28"/>
          <w:szCs w:val="28"/>
          <w:vertAlign w:val="subscript"/>
        </w:rPr>
        <w:t>1</w:t>
      </w:r>
      <w:r w:rsidRPr="004A4B8F">
        <w:rPr>
          <w:rStyle w:val="FontStyle20"/>
          <w:sz w:val="28"/>
          <w:szCs w:val="28"/>
        </w:rPr>
        <w:t xml:space="preserve"> </w:t>
      </w:r>
      <w:r w:rsidRPr="004A4B8F">
        <w:rPr>
          <w:rStyle w:val="FontStyle20"/>
          <w:sz w:val="28"/>
          <w:szCs w:val="28"/>
          <w:lang w:val="en-US"/>
        </w:rPr>
        <w:t>υ</w:t>
      </w:r>
      <w:r w:rsidRPr="004A4B8F">
        <w:rPr>
          <w:rStyle w:val="FontStyle20"/>
          <w:sz w:val="28"/>
          <w:szCs w:val="28"/>
          <w:vertAlign w:val="subscript"/>
        </w:rPr>
        <w:t>1</w:t>
      </w:r>
      <w:r w:rsidRPr="004A4B8F">
        <w:rPr>
          <w:rStyle w:val="FontStyle20"/>
          <w:sz w:val="28"/>
          <w:szCs w:val="28"/>
          <w:vertAlign w:val="superscript"/>
        </w:rPr>
        <w:t>1</w:t>
      </w:r>
      <w:r w:rsidRPr="004A4B8F">
        <w:rPr>
          <w:rStyle w:val="FontStyle20"/>
          <w:sz w:val="28"/>
          <w:szCs w:val="28"/>
        </w:rPr>
        <w:t>+</w:t>
      </w:r>
      <w:r w:rsidRPr="004A4B8F">
        <w:rPr>
          <w:rStyle w:val="FontStyle20"/>
          <w:sz w:val="28"/>
          <w:szCs w:val="28"/>
          <w:lang w:val="en-US"/>
        </w:rPr>
        <w:t>m</w:t>
      </w:r>
      <w:r w:rsidRPr="004A4B8F">
        <w:rPr>
          <w:rStyle w:val="FontStyle20"/>
          <w:sz w:val="28"/>
          <w:szCs w:val="28"/>
        </w:rPr>
        <w:t xml:space="preserve"> </w:t>
      </w:r>
      <w:r w:rsidRPr="004A4B8F">
        <w:rPr>
          <w:rStyle w:val="FontStyle20"/>
          <w:sz w:val="28"/>
          <w:szCs w:val="28"/>
          <w:lang w:val="en-US"/>
        </w:rPr>
        <w:t>υ</w:t>
      </w:r>
      <w:r w:rsidRPr="004A4B8F">
        <w:rPr>
          <w:rStyle w:val="FontStyle20"/>
          <w:sz w:val="28"/>
          <w:szCs w:val="28"/>
          <w:vertAlign w:val="subscript"/>
        </w:rPr>
        <w:t>2</w:t>
      </w:r>
      <w:r w:rsidRPr="004A4B8F">
        <w:rPr>
          <w:rStyle w:val="FontStyle20"/>
          <w:sz w:val="28"/>
          <w:szCs w:val="28"/>
          <w:vertAlign w:val="superscript"/>
        </w:rPr>
        <w:t>1</w:t>
      </w:r>
      <w:r w:rsidRPr="004A4B8F">
        <w:rPr>
          <w:rStyle w:val="FontStyle20"/>
          <w:sz w:val="28"/>
          <w:szCs w:val="28"/>
          <w:lang w:eastAsia="en-US"/>
        </w:rPr>
        <w:t xml:space="preserve"> (2).</w:t>
      </w:r>
    </w:p>
    <w:p w:rsidR="004A4B8F" w:rsidRPr="004A4B8F" w:rsidRDefault="004A4B8F" w:rsidP="004A4B8F">
      <w:pPr>
        <w:pStyle w:val="Style3"/>
        <w:widowControl/>
        <w:suppressAutoHyphens/>
        <w:rPr>
          <w:rStyle w:val="FontStyle20"/>
          <w:sz w:val="28"/>
          <w:szCs w:val="28"/>
        </w:rPr>
      </w:pPr>
      <w:r w:rsidRPr="004A4B8F">
        <w:rPr>
          <w:rStyle w:val="FontStyle20"/>
          <w:sz w:val="28"/>
          <w:szCs w:val="28"/>
        </w:rPr>
        <w:t xml:space="preserve">Для приведения шаров в движение используют дугообразный желоб. </w:t>
      </w:r>
    </w:p>
    <w:p w:rsidR="004A4B8F" w:rsidRPr="004A4B8F" w:rsidRDefault="004A4B8F" w:rsidP="004A4B8F">
      <w:pPr>
        <w:pStyle w:val="Style3"/>
        <w:widowControl/>
        <w:suppressAutoHyphens/>
        <w:rPr>
          <w:rStyle w:val="FontStyle20"/>
          <w:b/>
          <w:sz w:val="28"/>
          <w:szCs w:val="28"/>
        </w:rPr>
      </w:pPr>
      <w:r w:rsidRPr="004A4B8F">
        <w:rPr>
          <w:noProof/>
          <w:sz w:val="28"/>
          <w:szCs w:val="28"/>
        </w:rPr>
        <w:drawing>
          <wp:anchor distT="0" distB="0" distL="114300" distR="114300" simplePos="0" relativeHeight="251671552" behindDoc="1" locked="0" layoutInCell="1" allowOverlap="1">
            <wp:simplePos x="0" y="0"/>
            <wp:positionH relativeFrom="column">
              <wp:posOffset>3143250</wp:posOffset>
            </wp:positionH>
            <wp:positionV relativeFrom="paragraph">
              <wp:posOffset>222250</wp:posOffset>
            </wp:positionV>
            <wp:extent cx="3028950" cy="1562100"/>
            <wp:effectExtent l="0" t="0" r="0" b="0"/>
            <wp:wrapTight wrapText="bothSides">
              <wp:wrapPolygon edited="0">
                <wp:start x="0" y="0"/>
                <wp:lineTo x="0" y="21337"/>
                <wp:lineTo x="21464" y="21337"/>
                <wp:lineTo x="21464" y="0"/>
                <wp:lineTo x="0" y="0"/>
              </wp:wrapPolygon>
            </wp:wrapTight>
            <wp:docPr id="45571" name="Рисунок 4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5">
                      <a:lum bright="12000" contrast="30000"/>
                      <a:extLst>
                        <a:ext uri="{28A0092B-C50C-407E-A947-70E740481C1C}">
                          <a14:useLocalDpi xmlns:a14="http://schemas.microsoft.com/office/drawing/2010/main" val="0"/>
                        </a:ext>
                      </a:extLst>
                    </a:blip>
                    <a:srcRect/>
                    <a:stretch>
                      <a:fillRect/>
                    </a:stretch>
                  </pic:blipFill>
                  <pic:spPr bwMode="auto">
                    <a:xfrm>
                      <a:off x="0" y="0"/>
                      <a:ext cx="3028950" cy="1562100"/>
                    </a:xfrm>
                    <a:prstGeom prst="rect">
                      <a:avLst/>
                    </a:prstGeom>
                    <a:noFill/>
                  </pic:spPr>
                </pic:pic>
              </a:graphicData>
            </a:graphic>
            <wp14:sizeRelH relativeFrom="page">
              <wp14:pctWidth>0</wp14:pctWidth>
            </wp14:sizeRelH>
            <wp14:sizeRelV relativeFrom="page">
              <wp14:pctHeight>0</wp14:pctHeight>
            </wp14:sizeRelV>
          </wp:anchor>
        </w:drawing>
      </w:r>
      <w:r w:rsidRPr="004A4B8F">
        <w:rPr>
          <w:rStyle w:val="FontStyle20"/>
          <w:b/>
          <w:sz w:val="28"/>
          <w:szCs w:val="28"/>
        </w:rPr>
        <w:t>Настройка установки для про</w:t>
      </w:r>
      <w:r w:rsidRPr="004A4B8F">
        <w:rPr>
          <w:rStyle w:val="FontStyle20"/>
          <w:b/>
          <w:sz w:val="28"/>
          <w:szCs w:val="28"/>
        </w:rPr>
        <w:softHyphen/>
        <w:t>ведения опыта проводится в следующей последовательности:</w:t>
      </w:r>
    </w:p>
    <w:p w:rsidR="004A4B8F" w:rsidRPr="004A4B8F" w:rsidRDefault="004A4B8F" w:rsidP="00E476F9">
      <w:pPr>
        <w:pStyle w:val="Style3"/>
        <w:widowControl/>
        <w:numPr>
          <w:ilvl w:val="0"/>
          <w:numId w:val="51"/>
        </w:numPr>
        <w:suppressAutoHyphens/>
        <w:rPr>
          <w:rStyle w:val="FontStyle20"/>
          <w:sz w:val="28"/>
          <w:szCs w:val="28"/>
        </w:rPr>
      </w:pPr>
      <w:r w:rsidRPr="004A4B8F">
        <w:rPr>
          <w:rStyle w:val="FontStyle20"/>
          <w:sz w:val="28"/>
          <w:szCs w:val="28"/>
        </w:rPr>
        <w:t>Дугообразный желоб закреп</w:t>
      </w:r>
      <w:r w:rsidRPr="004A4B8F">
        <w:rPr>
          <w:rStyle w:val="FontStyle20"/>
          <w:sz w:val="28"/>
          <w:szCs w:val="28"/>
        </w:rPr>
        <w:softHyphen/>
        <w:t>ляют в муфте штатива.</w:t>
      </w:r>
    </w:p>
    <w:p w:rsidR="004A4B8F" w:rsidRPr="004A4B8F" w:rsidRDefault="004A4B8F" w:rsidP="00E476F9">
      <w:pPr>
        <w:pStyle w:val="Style3"/>
        <w:widowControl/>
        <w:numPr>
          <w:ilvl w:val="0"/>
          <w:numId w:val="51"/>
        </w:numPr>
        <w:suppressAutoHyphens/>
        <w:rPr>
          <w:rStyle w:val="FontStyle20"/>
          <w:sz w:val="28"/>
          <w:szCs w:val="28"/>
        </w:rPr>
      </w:pPr>
      <w:r w:rsidRPr="004A4B8F">
        <w:rPr>
          <w:rStyle w:val="FontStyle20"/>
          <w:sz w:val="28"/>
          <w:szCs w:val="28"/>
        </w:rPr>
        <w:t>Муфту перемещают вниз по стержню штатива до тех пор, пока нижний край желоба с отогнутым концом не коснется стола.</w:t>
      </w:r>
    </w:p>
    <w:p w:rsidR="004A4B8F" w:rsidRPr="004A4B8F" w:rsidRDefault="004A4B8F" w:rsidP="00E476F9">
      <w:pPr>
        <w:pStyle w:val="Style3"/>
        <w:widowControl/>
        <w:numPr>
          <w:ilvl w:val="0"/>
          <w:numId w:val="51"/>
        </w:numPr>
        <w:suppressAutoHyphens/>
        <w:rPr>
          <w:rStyle w:val="FontStyle20"/>
          <w:sz w:val="28"/>
          <w:szCs w:val="28"/>
        </w:rPr>
      </w:pPr>
      <w:r w:rsidRPr="004A4B8F">
        <w:rPr>
          <w:rStyle w:val="FontStyle20"/>
          <w:sz w:val="28"/>
          <w:szCs w:val="28"/>
        </w:rPr>
        <w:t>Крепле</w:t>
      </w:r>
      <w:r w:rsidRPr="004A4B8F">
        <w:rPr>
          <w:rStyle w:val="FontStyle20"/>
          <w:sz w:val="28"/>
          <w:szCs w:val="28"/>
        </w:rPr>
        <w:softHyphen/>
        <w:t>ние желоба в муфте ослабевают и корректируют его положение так, чтобы край его отогнутой части расположился вдоль поверхности стола.</w:t>
      </w:r>
    </w:p>
    <w:p w:rsidR="004A4B8F" w:rsidRPr="004A4B8F" w:rsidRDefault="004A4B8F" w:rsidP="00E476F9">
      <w:pPr>
        <w:pStyle w:val="Style3"/>
        <w:widowControl/>
        <w:numPr>
          <w:ilvl w:val="0"/>
          <w:numId w:val="51"/>
        </w:numPr>
        <w:suppressAutoHyphens/>
        <w:rPr>
          <w:rStyle w:val="FontStyle20"/>
          <w:sz w:val="28"/>
          <w:szCs w:val="28"/>
        </w:rPr>
      </w:pPr>
      <w:r w:rsidRPr="004A4B8F">
        <w:rPr>
          <w:rStyle w:val="FontStyle20"/>
          <w:sz w:val="28"/>
          <w:szCs w:val="28"/>
        </w:rPr>
        <w:t>В этом положении желоб снова жестко закрепляют в муфте. Затем муфту с желобом перемещают по стержню штатива вверх на высоту 10-</w:t>
      </w:r>
      <w:smartTag w:uri="urn:schemas-microsoft-com:office:smarttags" w:element="metricconverter">
        <w:smartTagPr>
          <w:attr w:name="ProductID" w:val="12 см"/>
        </w:smartTagPr>
        <w:r w:rsidRPr="004A4B8F">
          <w:rPr>
            <w:rStyle w:val="FontStyle20"/>
            <w:sz w:val="28"/>
            <w:szCs w:val="28"/>
          </w:rPr>
          <w:t>12 см</w:t>
        </w:r>
      </w:smartTag>
      <w:r w:rsidRPr="004A4B8F">
        <w:rPr>
          <w:rStyle w:val="FontStyle20"/>
          <w:sz w:val="28"/>
          <w:szCs w:val="28"/>
        </w:rPr>
        <w:t>..</w:t>
      </w:r>
    </w:p>
    <w:p w:rsidR="004A4B8F" w:rsidRPr="004A4B8F" w:rsidRDefault="004A4B8F" w:rsidP="004A4B8F">
      <w:pPr>
        <w:pStyle w:val="Style3"/>
        <w:widowControl/>
        <w:suppressAutoHyphens/>
        <w:rPr>
          <w:rStyle w:val="FontStyle20"/>
          <w:sz w:val="28"/>
          <w:szCs w:val="28"/>
        </w:rPr>
      </w:pPr>
      <w:r w:rsidRPr="004A4B8F">
        <w:rPr>
          <w:rStyle w:val="FontStyle20"/>
          <w:sz w:val="28"/>
          <w:szCs w:val="28"/>
        </w:rPr>
        <w:t>Столкновение шаров происходит после того, как один из них помещают на край горизонтального участка желоба, а второй пускают по желобу с неко</w:t>
      </w:r>
      <w:r w:rsidRPr="004A4B8F">
        <w:rPr>
          <w:rStyle w:val="FontStyle20"/>
          <w:sz w:val="28"/>
          <w:szCs w:val="28"/>
        </w:rPr>
        <w:softHyphen/>
        <w:t>торой высоты. После столкновения шары, описав параболические траекто</w:t>
      </w:r>
      <w:r w:rsidRPr="004A4B8F">
        <w:rPr>
          <w:rStyle w:val="FontStyle20"/>
          <w:sz w:val="28"/>
          <w:szCs w:val="28"/>
        </w:rPr>
        <w:softHyphen/>
        <w:t xml:space="preserve">рии, падают на поверхность стола. Так как сразу после соударения скорости шаров направлены горизонтально, определить их можно, измерив высоту Н горизонтальной части желоба и расстояние </w:t>
      </w:r>
      <w:r w:rsidRPr="004A4B8F">
        <w:rPr>
          <w:rStyle w:val="FontStyle20"/>
          <w:sz w:val="28"/>
          <w:szCs w:val="28"/>
          <w:lang w:val="en-US"/>
        </w:rPr>
        <w:t>L</w:t>
      </w:r>
      <w:r w:rsidRPr="004A4B8F">
        <w:rPr>
          <w:rStyle w:val="FontStyle20"/>
          <w:sz w:val="28"/>
          <w:szCs w:val="28"/>
        </w:rPr>
        <w:t>, которое пролетел каждый шар над столом. Уравнения движения каждого шара относительно горизонталь</w:t>
      </w:r>
      <w:r w:rsidRPr="004A4B8F">
        <w:rPr>
          <w:rStyle w:val="FontStyle20"/>
          <w:sz w:val="28"/>
          <w:szCs w:val="28"/>
        </w:rPr>
        <w:softHyphen/>
        <w:t>ной и вертикальной оси выглядят соответственно так:</w:t>
      </w:r>
    </w:p>
    <w:p w:rsidR="004A4B8F" w:rsidRPr="004A4B8F" w:rsidRDefault="004A4B8F" w:rsidP="004A4B8F">
      <w:pPr>
        <w:pStyle w:val="Style6"/>
        <w:widowControl/>
        <w:suppressAutoHyphens/>
        <w:rPr>
          <w:rStyle w:val="FontStyle20"/>
          <w:sz w:val="28"/>
          <w:szCs w:val="28"/>
          <w:lang w:eastAsia="en-US"/>
        </w:rPr>
      </w:pPr>
      <w:r w:rsidRPr="004A4B8F">
        <w:rPr>
          <w:rStyle w:val="FontStyle20"/>
          <w:iCs/>
          <w:sz w:val="28"/>
          <w:szCs w:val="28"/>
        </w:rPr>
        <w:t xml:space="preserve">L = </w:t>
      </w:r>
      <w:r w:rsidRPr="004A4B8F">
        <w:rPr>
          <w:rStyle w:val="FontStyle20"/>
          <w:sz w:val="28"/>
          <w:szCs w:val="28"/>
          <w:lang w:val="en-US"/>
        </w:rPr>
        <w:t>υ</w:t>
      </w:r>
      <w:r w:rsidRPr="004A4B8F">
        <w:rPr>
          <w:rStyle w:val="FontStyle20"/>
          <w:iCs/>
          <w:sz w:val="28"/>
          <w:szCs w:val="28"/>
        </w:rPr>
        <w:t>t</w:t>
      </w:r>
      <w:r w:rsidRPr="004A4B8F">
        <w:rPr>
          <w:rStyle w:val="FontStyle22"/>
          <w:i w:val="0"/>
          <w:sz w:val="28"/>
          <w:szCs w:val="28"/>
          <w:lang w:eastAsia="en-US"/>
        </w:rPr>
        <w:t xml:space="preserve"> </w:t>
      </w:r>
      <w:r w:rsidRPr="004A4B8F">
        <w:rPr>
          <w:rStyle w:val="FontStyle20"/>
          <w:sz w:val="28"/>
          <w:szCs w:val="28"/>
          <w:lang w:eastAsia="en-US"/>
        </w:rPr>
        <w:t xml:space="preserve">(3) </w:t>
      </w:r>
      <w:r w:rsidRPr="004A4B8F">
        <w:rPr>
          <w:rStyle w:val="FontStyle20"/>
          <w:sz w:val="28"/>
          <w:szCs w:val="28"/>
        </w:rPr>
        <w:t>и</w:t>
      </w:r>
      <w:r w:rsidRPr="004A4B8F">
        <w:rPr>
          <w:rStyle w:val="FontStyle20"/>
          <w:sz w:val="28"/>
          <w:szCs w:val="28"/>
          <w:lang w:eastAsia="en-US"/>
        </w:rPr>
        <w:t xml:space="preserve"> </w:t>
      </w:r>
      <w:r w:rsidRPr="004A4B8F">
        <w:rPr>
          <w:rStyle w:val="FontStyle20"/>
          <w:sz w:val="28"/>
          <w:szCs w:val="28"/>
          <w:lang w:val="en-US" w:eastAsia="en-US"/>
        </w:rPr>
        <w:t>H</w:t>
      </w:r>
      <w:r w:rsidRPr="004A4B8F">
        <w:rPr>
          <w:rStyle w:val="FontStyle20"/>
          <w:sz w:val="28"/>
          <w:szCs w:val="28"/>
          <w:lang w:eastAsia="en-US"/>
        </w:rPr>
        <w:t>=</w:t>
      </w:r>
      <w:r w:rsidRPr="004A4B8F">
        <w:rPr>
          <w:rStyle w:val="FontStyle20"/>
          <w:sz w:val="28"/>
          <w:szCs w:val="28"/>
          <w:lang w:val="en-US" w:eastAsia="en-US"/>
        </w:rPr>
        <w:t>gt</w:t>
      </w:r>
      <w:r w:rsidRPr="004A4B8F">
        <w:rPr>
          <w:rStyle w:val="FontStyle20"/>
          <w:sz w:val="28"/>
          <w:szCs w:val="28"/>
          <w:vertAlign w:val="superscript"/>
          <w:lang w:eastAsia="en-US"/>
        </w:rPr>
        <w:t>2</w:t>
      </w:r>
      <w:r w:rsidRPr="004A4B8F">
        <w:rPr>
          <w:rStyle w:val="FontStyle20"/>
          <w:sz w:val="28"/>
          <w:szCs w:val="28"/>
          <w:lang w:eastAsia="en-US"/>
        </w:rPr>
        <w:t>/2 (4)</w:t>
      </w:r>
    </w:p>
    <w:p w:rsidR="004A4B8F" w:rsidRPr="004A4B8F" w:rsidRDefault="004A4B8F" w:rsidP="004A4B8F">
      <w:pPr>
        <w:pStyle w:val="Style2"/>
        <w:widowControl/>
        <w:suppressAutoHyphens/>
        <w:rPr>
          <w:rStyle w:val="FontStyle20"/>
          <w:sz w:val="28"/>
          <w:szCs w:val="28"/>
        </w:rPr>
      </w:pPr>
      <w:r w:rsidRPr="004A4B8F">
        <w:rPr>
          <w:rStyle w:val="FontStyle20"/>
          <w:sz w:val="28"/>
          <w:szCs w:val="28"/>
        </w:rPr>
        <w:t>Из (3) следует, что</w:t>
      </w:r>
    </w:p>
    <w:p w:rsidR="004A4B8F" w:rsidRPr="004A4B8F" w:rsidRDefault="004A4B8F" w:rsidP="004A4B8F">
      <w:pPr>
        <w:pStyle w:val="Style8"/>
        <w:widowControl/>
        <w:suppressAutoHyphens/>
        <w:rPr>
          <w:rStyle w:val="FontStyle20"/>
          <w:sz w:val="28"/>
          <w:szCs w:val="28"/>
          <w:lang w:eastAsia="en-US"/>
        </w:rPr>
      </w:pPr>
      <w:r w:rsidRPr="004A4B8F">
        <w:rPr>
          <w:rStyle w:val="FontStyle20"/>
          <w:sz w:val="28"/>
          <w:szCs w:val="28"/>
          <w:lang w:val="en-US"/>
        </w:rPr>
        <w:t>υ</w:t>
      </w:r>
      <w:r w:rsidRPr="004A4B8F">
        <w:rPr>
          <w:rStyle w:val="FontStyle20"/>
          <w:sz w:val="28"/>
          <w:szCs w:val="28"/>
          <w:lang w:eastAsia="en-US"/>
        </w:rPr>
        <w:t xml:space="preserve"> =</w:t>
      </w:r>
      <w:r w:rsidRPr="004A4B8F">
        <w:rPr>
          <w:rStyle w:val="FontStyle20"/>
          <w:sz w:val="28"/>
          <w:szCs w:val="28"/>
          <w:lang w:val="en-US" w:eastAsia="en-US"/>
        </w:rPr>
        <w:t>L</w:t>
      </w:r>
      <w:r w:rsidRPr="004A4B8F">
        <w:rPr>
          <w:rStyle w:val="FontStyle20"/>
          <w:sz w:val="28"/>
          <w:szCs w:val="28"/>
          <w:lang w:eastAsia="en-US"/>
        </w:rPr>
        <w:t>/</w:t>
      </w:r>
      <w:r w:rsidRPr="004A4B8F">
        <w:rPr>
          <w:rStyle w:val="FontStyle20"/>
          <w:sz w:val="28"/>
          <w:szCs w:val="28"/>
          <w:lang w:val="en-US" w:eastAsia="en-US"/>
        </w:rPr>
        <w:t>t</w:t>
      </w:r>
      <w:r w:rsidRPr="004A4B8F">
        <w:rPr>
          <w:rStyle w:val="FontStyle20"/>
          <w:sz w:val="28"/>
          <w:szCs w:val="28"/>
          <w:lang w:eastAsia="en-US"/>
        </w:rPr>
        <w:t xml:space="preserve"> (5).</w:t>
      </w:r>
    </w:p>
    <w:p w:rsidR="004A4B8F" w:rsidRPr="004A4B8F" w:rsidRDefault="004A4B8F" w:rsidP="004A4B8F">
      <w:pPr>
        <w:pStyle w:val="Style2"/>
        <w:widowControl/>
        <w:suppressAutoHyphens/>
        <w:rPr>
          <w:rStyle w:val="FontStyle20"/>
          <w:sz w:val="28"/>
          <w:szCs w:val="28"/>
        </w:rPr>
      </w:pPr>
      <w:r w:rsidRPr="004A4B8F">
        <w:rPr>
          <w:rStyle w:val="FontStyle20"/>
          <w:sz w:val="28"/>
          <w:szCs w:val="28"/>
        </w:rPr>
        <w:lastRenderedPageBreak/>
        <w:t>Если из (4) выразить время полета и подставить его в (5), то</w:t>
      </w:r>
    </w:p>
    <w:p w:rsidR="004A4B8F" w:rsidRPr="004A4B8F" w:rsidRDefault="004A4B8F" w:rsidP="004A4B8F">
      <w:pPr>
        <w:pStyle w:val="Style3"/>
        <w:widowControl/>
        <w:suppressAutoHyphens/>
        <w:rPr>
          <w:rStyle w:val="FontStyle20"/>
          <w:sz w:val="28"/>
          <w:szCs w:val="28"/>
        </w:rPr>
      </w:pPr>
      <w:r w:rsidRPr="004A4B8F">
        <w:rPr>
          <w:rStyle w:val="FontStyle20"/>
          <w:sz w:val="28"/>
          <w:szCs w:val="28"/>
          <w:lang w:val="en-US"/>
        </w:rPr>
        <w:object w:dxaOrig="1176" w:dyaOrig="696">
          <v:shape id="_x0000_i1039" type="#_x0000_t75" style="width:58.65pt;height:34.9pt" o:ole="">
            <v:imagedata r:id="rId136" o:title=""/>
          </v:shape>
          <o:OLEObject Type="Embed" ProgID="Equation.3" ShapeID="_x0000_i1039" DrawAspect="Content" ObjectID="_1806746133" r:id="rId137"/>
        </w:object>
      </w:r>
      <w:r w:rsidRPr="004A4B8F">
        <w:rPr>
          <w:rStyle w:val="FontStyle20"/>
          <w:sz w:val="28"/>
          <w:szCs w:val="28"/>
        </w:rPr>
        <w:t>(6)</w:t>
      </w:r>
    </w:p>
    <w:p w:rsidR="004A4B8F" w:rsidRPr="004A4B8F" w:rsidRDefault="004A4B8F" w:rsidP="004A4B8F">
      <w:pPr>
        <w:pStyle w:val="Style3"/>
        <w:widowControl/>
        <w:suppressAutoHyphens/>
        <w:rPr>
          <w:rStyle w:val="FontStyle20"/>
          <w:sz w:val="28"/>
          <w:szCs w:val="28"/>
        </w:rPr>
      </w:pPr>
      <w:r w:rsidRPr="004A4B8F">
        <w:rPr>
          <w:rStyle w:val="FontStyle20"/>
          <w:sz w:val="28"/>
          <w:szCs w:val="28"/>
        </w:rPr>
        <w:t>Этой формулой и пользуются для определения скорости шаров. Массы шаров измеряют взвешиванием на весах. Данные измерений и вычислений сводят в таблицу.</w:t>
      </w:r>
    </w:p>
    <w:tbl>
      <w:tblPr>
        <w:tblW w:w="0" w:type="auto"/>
        <w:tblInd w:w="40" w:type="dxa"/>
        <w:tblLayout w:type="fixed"/>
        <w:tblCellMar>
          <w:left w:w="40" w:type="dxa"/>
          <w:right w:w="40" w:type="dxa"/>
        </w:tblCellMar>
        <w:tblLook w:val="04A0" w:firstRow="1" w:lastRow="0" w:firstColumn="1" w:lastColumn="0" w:noHBand="0" w:noVBand="1"/>
      </w:tblPr>
      <w:tblGrid>
        <w:gridCol w:w="799"/>
        <w:gridCol w:w="691"/>
        <w:gridCol w:w="691"/>
        <w:gridCol w:w="706"/>
        <w:gridCol w:w="706"/>
        <w:gridCol w:w="713"/>
        <w:gridCol w:w="727"/>
        <w:gridCol w:w="720"/>
        <w:gridCol w:w="713"/>
        <w:gridCol w:w="720"/>
        <w:gridCol w:w="713"/>
        <w:gridCol w:w="734"/>
        <w:gridCol w:w="734"/>
      </w:tblGrid>
      <w:tr w:rsidR="004A4B8F" w:rsidRPr="004A4B8F" w:rsidTr="004A4B8F">
        <w:trPr>
          <w:trHeight w:val="367"/>
        </w:trPr>
        <w:tc>
          <w:tcPr>
            <w:tcW w:w="799"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w:t>
            </w:r>
          </w:p>
        </w:tc>
        <w:tc>
          <w:tcPr>
            <w:tcW w:w="691" w:type="dxa"/>
            <w:tcBorders>
              <w:top w:val="single" w:sz="6" w:space="0" w:color="auto"/>
              <w:left w:val="single" w:sz="6" w:space="0" w:color="auto"/>
              <w:bottom w:val="nil"/>
              <w:right w:val="nil"/>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rPr>
              <w:t>m</w:t>
            </w:r>
            <w:r w:rsidRPr="004A4B8F">
              <w:rPr>
                <w:rFonts w:ascii="Times New Roman" w:hAnsi="Times New Roman" w:cs="Times New Roman"/>
                <w:sz w:val="28"/>
                <w:szCs w:val="28"/>
                <w:vertAlign w:val="subscript"/>
              </w:rPr>
              <w:t>1</w:t>
            </w:r>
            <w:r w:rsidRPr="004A4B8F">
              <w:rPr>
                <w:rFonts w:ascii="Times New Roman" w:hAnsi="Times New Roman" w:cs="Times New Roman"/>
                <w:sz w:val="28"/>
                <w:szCs w:val="28"/>
                <w:lang w:val="en-US"/>
              </w:rPr>
              <w:t>,</w:t>
            </w:r>
          </w:p>
        </w:tc>
        <w:tc>
          <w:tcPr>
            <w:tcW w:w="691" w:type="dxa"/>
            <w:tcBorders>
              <w:top w:val="single" w:sz="6" w:space="0" w:color="auto"/>
              <w:left w:val="nil"/>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rPr>
              <w:t>m</w:t>
            </w:r>
            <w:r w:rsidRPr="004A4B8F">
              <w:rPr>
                <w:rFonts w:ascii="Times New Roman" w:hAnsi="Times New Roman" w:cs="Times New Roman"/>
                <w:sz w:val="28"/>
                <w:szCs w:val="28"/>
                <w:vertAlign w:val="subscript"/>
              </w:rPr>
              <w:t>2</w:t>
            </w:r>
            <w:r w:rsidRPr="004A4B8F">
              <w:rPr>
                <w:rFonts w:ascii="Times New Roman" w:hAnsi="Times New Roman" w:cs="Times New Roman"/>
                <w:sz w:val="28"/>
                <w:szCs w:val="28"/>
                <w:lang w:val="en-US"/>
              </w:rPr>
              <w:t>,</w:t>
            </w:r>
          </w:p>
        </w:tc>
        <w:tc>
          <w:tcPr>
            <w:tcW w:w="706"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H,</w:t>
            </w:r>
          </w:p>
        </w:tc>
        <w:tc>
          <w:tcPr>
            <w:tcW w:w="706"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L</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lang w:val="en-US"/>
              </w:rPr>
              <w:t>,</w:t>
            </w:r>
          </w:p>
        </w:tc>
        <w:tc>
          <w:tcPr>
            <w:tcW w:w="713"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Style w:val="FontStyle20"/>
                <w:sz w:val="28"/>
                <w:szCs w:val="28"/>
                <w:lang w:val="en-US"/>
              </w:rPr>
              <w:t>υ</w:t>
            </w:r>
            <w:r w:rsidRPr="004A4B8F">
              <w:rPr>
                <w:rStyle w:val="FontStyle20"/>
                <w:sz w:val="28"/>
                <w:szCs w:val="28"/>
                <w:vertAlign w:val="subscript"/>
                <w:lang w:val="en-US"/>
              </w:rPr>
              <w:t>1</w:t>
            </w:r>
            <w:r w:rsidRPr="004A4B8F">
              <w:rPr>
                <w:rStyle w:val="FontStyle20"/>
                <w:sz w:val="28"/>
                <w:szCs w:val="28"/>
                <w:lang w:val="en-US"/>
              </w:rPr>
              <w:t>,</w:t>
            </w:r>
          </w:p>
        </w:tc>
        <w:tc>
          <w:tcPr>
            <w:tcW w:w="727"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p</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lang w:val="en-US"/>
              </w:rPr>
              <w:t>,</w:t>
            </w:r>
          </w:p>
        </w:tc>
        <w:tc>
          <w:tcPr>
            <w:tcW w:w="720"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L</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vertAlign w:val="superscript"/>
                <w:lang w:val="en-US"/>
              </w:rPr>
              <w:t>1</w:t>
            </w:r>
          </w:p>
        </w:tc>
        <w:tc>
          <w:tcPr>
            <w:tcW w:w="713"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L</w:t>
            </w:r>
            <w:r w:rsidRPr="004A4B8F">
              <w:rPr>
                <w:rFonts w:ascii="Times New Roman" w:hAnsi="Times New Roman" w:cs="Times New Roman"/>
                <w:sz w:val="28"/>
                <w:szCs w:val="28"/>
                <w:vertAlign w:val="subscript"/>
                <w:lang w:val="en-US"/>
              </w:rPr>
              <w:t>2</w:t>
            </w:r>
            <w:r w:rsidRPr="004A4B8F">
              <w:rPr>
                <w:rFonts w:ascii="Times New Roman" w:hAnsi="Times New Roman" w:cs="Times New Roman"/>
                <w:sz w:val="28"/>
                <w:szCs w:val="28"/>
                <w:vertAlign w:val="superscript"/>
                <w:lang w:val="en-US"/>
              </w:rPr>
              <w:t>1</w:t>
            </w:r>
          </w:p>
        </w:tc>
        <w:tc>
          <w:tcPr>
            <w:tcW w:w="720"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Style w:val="FontStyle20"/>
                <w:sz w:val="28"/>
                <w:szCs w:val="28"/>
                <w:lang w:val="en-US"/>
              </w:rPr>
              <w:t>υ</w:t>
            </w:r>
            <w:r w:rsidRPr="004A4B8F">
              <w:rPr>
                <w:rStyle w:val="FontStyle20"/>
                <w:sz w:val="28"/>
                <w:szCs w:val="28"/>
                <w:vertAlign w:val="subscript"/>
                <w:lang w:val="en-US"/>
              </w:rPr>
              <w:t>1</w:t>
            </w:r>
            <w:r w:rsidRPr="004A4B8F">
              <w:rPr>
                <w:rStyle w:val="FontStyle20"/>
                <w:sz w:val="28"/>
                <w:szCs w:val="28"/>
                <w:vertAlign w:val="superscript"/>
                <w:lang w:val="en-US"/>
              </w:rPr>
              <w:t>1</w:t>
            </w:r>
          </w:p>
        </w:tc>
        <w:tc>
          <w:tcPr>
            <w:tcW w:w="713"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Style w:val="FontStyle20"/>
                <w:sz w:val="28"/>
                <w:szCs w:val="28"/>
                <w:lang w:val="en-US"/>
              </w:rPr>
              <w:t>υ</w:t>
            </w:r>
            <w:r w:rsidRPr="004A4B8F">
              <w:rPr>
                <w:rStyle w:val="FontStyle20"/>
                <w:sz w:val="28"/>
                <w:szCs w:val="28"/>
                <w:vertAlign w:val="subscript"/>
                <w:lang w:val="en-US"/>
              </w:rPr>
              <w:t>2</w:t>
            </w:r>
            <w:r w:rsidRPr="004A4B8F">
              <w:rPr>
                <w:rStyle w:val="FontStyle20"/>
                <w:sz w:val="28"/>
                <w:szCs w:val="28"/>
                <w:vertAlign w:val="superscript"/>
                <w:lang w:val="en-US"/>
              </w:rPr>
              <w:t>1</w:t>
            </w:r>
          </w:p>
        </w:tc>
        <w:tc>
          <w:tcPr>
            <w:tcW w:w="734"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p</w:t>
            </w:r>
            <w:r w:rsidRPr="004A4B8F">
              <w:rPr>
                <w:rFonts w:ascii="Times New Roman" w:hAnsi="Times New Roman" w:cs="Times New Roman"/>
                <w:sz w:val="28"/>
                <w:szCs w:val="28"/>
                <w:vertAlign w:val="subscript"/>
                <w:lang w:val="en-US"/>
              </w:rPr>
              <w:t>1</w:t>
            </w:r>
            <w:r w:rsidRPr="004A4B8F">
              <w:rPr>
                <w:rFonts w:ascii="Times New Roman" w:hAnsi="Times New Roman" w:cs="Times New Roman"/>
                <w:sz w:val="28"/>
                <w:szCs w:val="28"/>
                <w:vertAlign w:val="superscript"/>
                <w:lang w:val="en-US"/>
              </w:rPr>
              <w:t>1</w:t>
            </w:r>
          </w:p>
        </w:tc>
        <w:tc>
          <w:tcPr>
            <w:tcW w:w="734" w:type="dxa"/>
            <w:tcBorders>
              <w:top w:val="single" w:sz="6" w:space="0" w:color="auto"/>
              <w:left w:val="single" w:sz="6" w:space="0" w:color="auto"/>
              <w:bottom w:val="nil"/>
              <w:right w:val="single" w:sz="6" w:space="0" w:color="auto"/>
            </w:tcBorders>
            <w:vAlign w:val="center"/>
            <w:hideMark/>
          </w:tcPr>
          <w:p w:rsidR="004A4B8F" w:rsidRPr="004A4B8F" w:rsidRDefault="004A4B8F">
            <w:pPr>
              <w:suppressAutoHyphens/>
              <w:rPr>
                <w:rFonts w:ascii="Times New Roman" w:hAnsi="Times New Roman" w:cs="Times New Roman"/>
                <w:sz w:val="28"/>
                <w:szCs w:val="28"/>
                <w:lang w:val="en-US"/>
              </w:rPr>
            </w:pPr>
            <w:r w:rsidRPr="004A4B8F">
              <w:rPr>
                <w:rFonts w:ascii="Times New Roman" w:hAnsi="Times New Roman" w:cs="Times New Roman"/>
                <w:sz w:val="28"/>
                <w:szCs w:val="28"/>
                <w:lang w:val="en-US"/>
              </w:rPr>
              <w:t>p</w:t>
            </w:r>
            <w:r w:rsidRPr="004A4B8F">
              <w:rPr>
                <w:rFonts w:ascii="Times New Roman" w:hAnsi="Times New Roman" w:cs="Times New Roman"/>
                <w:sz w:val="28"/>
                <w:szCs w:val="28"/>
                <w:vertAlign w:val="subscript"/>
                <w:lang w:val="en-US"/>
              </w:rPr>
              <w:t>2</w:t>
            </w:r>
            <w:r w:rsidRPr="004A4B8F">
              <w:rPr>
                <w:rFonts w:ascii="Times New Roman" w:hAnsi="Times New Roman" w:cs="Times New Roman"/>
                <w:sz w:val="28"/>
                <w:szCs w:val="28"/>
                <w:vertAlign w:val="superscript"/>
                <w:lang w:val="en-US"/>
              </w:rPr>
              <w:t>1</w:t>
            </w:r>
          </w:p>
        </w:tc>
      </w:tr>
      <w:tr w:rsidR="004A4B8F" w:rsidRPr="004A4B8F" w:rsidTr="004A4B8F">
        <w:trPr>
          <w:trHeight w:val="295"/>
        </w:trPr>
        <w:tc>
          <w:tcPr>
            <w:tcW w:w="799"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опыта</w:t>
            </w:r>
          </w:p>
        </w:tc>
        <w:tc>
          <w:tcPr>
            <w:tcW w:w="691" w:type="dxa"/>
            <w:tcBorders>
              <w:top w:val="nil"/>
              <w:left w:val="single" w:sz="6" w:space="0" w:color="auto"/>
              <w:bottom w:val="single" w:sz="6" w:space="0" w:color="auto"/>
              <w:right w:val="nil"/>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кг</w:t>
            </w:r>
          </w:p>
        </w:tc>
        <w:tc>
          <w:tcPr>
            <w:tcW w:w="691" w:type="dxa"/>
            <w:tcBorders>
              <w:top w:val="nil"/>
              <w:left w:val="nil"/>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кг</w:t>
            </w:r>
          </w:p>
        </w:tc>
        <w:tc>
          <w:tcPr>
            <w:tcW w:w="706"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w:t>
            </w:r>
          </w:p>
        </w:tc>
        <w:tc>
          <w:tcPr>
            <w:tcW w:w="706"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w:t>
            </w:r>
          </w:p>
        </w:tc>
        <w:tc>
          <w:tcPr>
            <w:tcW w:w="713"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м/с</w:t>
            </w:r>
          </w:p>
        </w:tc>
        <w:tc>
          <w:tcPr>
            <w:tcW w:w="727"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кгм/с</w:t>
            </w:r>
          </w:p>
        </w:tc>
        <w:tc>
          <w:tcPr>
            <w:tcW w:w="720"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w:t>
            </w:r>
          </w:p>
        </w:tc>
        <w:tc>
          <w:tcPr>
            <w:tcW w:w="713"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w:t>
            </w:r>
          </w:p>
        </w:tc>
        <w:tc>
          <w:tcPr>
            <w:tcW w:w="720"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м/с</w:t>
            </w:r>
          </w:p>
        </w:tc>
        <w:tc>
          <w:tcPr>
            <w:tcW w:w="713"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м/с</w:t>
            </w:r>
          </w:p>
        </w:tc>
        <w:tc>
          <w:tcPr>
            <w:tcW w:w="734"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кгм/с</w:t>
            </w:r>
          </w:p>
        </w:tc>
        <w:tc>
          <w:tcPr>
            <w:tcW w:w="734" w:type="dxa"/>
            <w:tcBorders>
              <w:top w:val="nil"/>
              <w:left w:val="single" w:sz="6" w:space="0" w:color="auto"/>
              <w:bottom w:val="single" w:sz="6" w:space="0" w:color="auto"/>
              <w:right w:val="single" w:sz="6" w:space="0" w:color="auto"/>
            </w:tcBorders>
            <w:vAlign w:val="center"/>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кгм/с</w:t>
            </w:r>
          </w:p>
        </w:tc>
      </w:tr>
    </w:tbl>
    <w:p w:rsidR="004A4B8F" w:rsidRPr="004A4B8F" w:rsidRDefault="004A4B8F" w:rsidP="004A4B8F">
      <w:pPr>
        <w:pStyle w:val="Style3"/>
        <w:widowControl/>
        <w:suppressAutoHyphens/>
        <w:rPr>
          <w:rStyle w:val="FontStyle20"/>
          <w:sz w:val="28"/>
          <w:szCs w:val="28"/>
        </w:rPr>
      </w:pPr>
      <w:r w:rsidRPr="004A4B8F">
        <w:rPr>
          <w:rStyle w:val="FontStyle20"/>
          <w:sz w:val="28"/>
          <w:szCs w:val="28"/>
        </w:rPr>
        <w:t>Измерения высоты и дальности проводят с помощью внешней шкалы прямого желоба.</w:t>
      </w:r>
    </w:p>
    <w:p w:rsidR="004A4B8F" w:rsidRPr="004A4B8F" w:rsidRDefault="004A4B8F" w:rsidP="004A4B8F">
      <w:pPr>
        <w:pStyle w:val="Style13"/>
        <w:widowControl/>
        <w:suppressAutoHyphens/>
        <w:rPr>
          <w:rStyle w:val="FontStyle20"/>
          <w:sz w:val="28"/>
          <w:szCs w:val="28"/>
        </w:rPr>
      </w:pPr>
      <w:r w:rsidRPr="004A4B8F">
        <w:rPr>
          <w:rStyle w:val="FontStyle20"/>
          <w:sz w:val="28"/>
          <w:szCs w:val="28"/>
        </w:rPr>
        <w:t>Для определения точки падения шара место его предполагаемого падения на стол накрывают листом белой бумаги, покрытым копиркой копироваль</w:t>
      </w:r>
      <w:r w:rsidRPr="004A4B8F">
        <w:rPr>
          <w:rStyle w:val="FontStyle20"/>
          <w:sz w:val="28"/>
          <w:szCs w:val="28"/>
        </w:rPr>
        <w:softHyphen/>
        <w:t>ным слоем вниз.</w:t>
      </w:r>
    </w:p>
    <w:p w:rsidR="004A4B8F" w:rsidRPr="004A4B8F" w:rsidRDefault="004A4B8F" w:rsidP="004A4B8F">
      <w:pPr>
        <w:pStyle w:val="Style3"/>
        <w:widowControl/>
        <w:suppressAutoHyphens/>
        <w:rPr>
          <w:rStyle w:val="FontStyle21"/>
          <w:i w:val="0"/>
          <w:sz w:val="28"/>
          <w:szCs w:val="28"/>
        </w:rPr>
      </w:pPr>
      <w:r w:rsidRPr="004A4B8F">
        <w:rPr>
          <w:rStyle w:val="FontStyle20"/>
          <w:sz w:val="28"/>
          <w:szCs w:val="28"/>
        </w:rPr>
        <w:t>Для определения импульса ша</w:t>
      </w:r>
      <w:r w:rsidRPr="004A4B8F">
        <w:rPr>
          <w:rStyle w:val="FontStyle20"/>
          <w:sz w:val="28"/>
          <w:szCs w:val="28"/>
        </w:rPr>
        <w:softHyphen/>
        <w:t>ра, которым он обладает перед уда</w:t>
      </w:r>
      <w:r w:rsidRPr="004A4B8F">
        <w:rPr>
          <w:rStyle w:val="FontStyle20"/>
          <w:sz w:val="28"/>
          <w:szCs w:val="28"/>
        </w:rPr>
        <w:softHyphen/>
        <w:t>ром, его пускают с желоба в отсут</w:t>
      </w:r>
      <w:r w:rsidRPr="004A4B8F">
        <w:rPr>
          <w:rStyle w:val="FontStyle20"/>
          <w:sz w:val="28"/>
          <w:szCs w:val="28"/>
        </w:rPr>
        <w:softHyphen/>
        <w:t>ствии второго. Место пуска помеча</w:t>
      </w:r>
      <w:r w:rsidRPr="004A4B8F">
        <w:rPr>
          <w:rStyle w:val="FontStyle20"/>
          <w:sz w:val="28"/>
          <w:szCs w:val="28"/>
        </w:rPr>
        <w:softHyphen/>
        <w:t>ют меткой. Измерив высоту гори</w:t>
      </w:r>
      <w:r w:rsidRPr="004A4B8F">
        <w:rPr>
          <w:rStyle w:val="FontStyle20"/>
          <w:sz w:val="28"/>
          <w:szCs w:val="28"/>
        </w:rPr>
        <w:softHyphen/>
        <w:t xml:space="preserve">зонтального участка желоба </w:t>
      </w:r>
      <w:r w:rsidRPr="004A4B8F">
        <w:rPr>
          <w:rStyle w:val="FontStyle21"/>
          <w:i w:val="0"/>
          <w:sz w:val="28"/>
          <w:szCs w:val="28"/>
        </w:rPr>
        <w:t xml:space="preserve">Н </w:t>
      </w:r>
      <w:r w:rsidRPr="004A4B8F">
        <w:rPr>
          <w:rStyle w:val="FontStyle20"/>
          <w:sz w:val="28"/>
          <w:szCs w:val="28"/>
        </w:rPr>
        <w:t xml:space="preserve">и дальность полета первого шара </w:t>
      </w:r>
      <w:r w:rsidRPr="004A4B8F">
        <w:rPr>
          <w:rStyle w:val="FontStyle21"/>
          <w:i w:val="0"/>
          <w:sz w:val="28"/>
          <w:szCs w:val="28"/>
          <w:lang w:val="en-US"/>
        </w:rPr>
        <w:t>L</w:t>
      </w:r>
      <w:r w:rsidRPr="004A4B8F">
        <w:rPr>
          <w:rStyle w:val="FontStyle21"/>
          <w:i w:val="0"/>
          <w:sz w:val="28"/>
          <w:szCs w:val="28"/>
          <w:vertAlign w:val="subscript"/>
        </w:rPr>
        <w:t>1</w:t>
      </w:r>
      <w:r w:rsidRPr="004A4B8F">
        <w:rPr>
          <w:rStyle w:val="FontStyle21"/>
          <w:i w:val="0"/>
          <w:sz w:val="28"/>
          <w:szCs w:val="28"/>
        </w:rPr>
        <w:t xml:space="preserve"> </w:t>
      </w:r>
      <w:r w:rsidRPr="004A4B8F">
        <w:rPr>
          <w:rStyle w:val="FontStyle20"/>
          <w:sz w:val="28"/>
          <w:szCs w:val="28"/>
        </w:rPr>
        <w:t>вычисляют скорость шара на гори</w:t>
      </w:r>
      <w:r w:rsidRPr="004A4B8F">
        <w:rPr>
          <w:rStyle w:val="FontStyle20"/>
          <w:sz w:val="28"/>
          <w:szCs w:val="28"/>
        </w:rPr>
        <w:softHyphen/>
        <w:t xml:space="preserve">зонтальном участке желоба, а затем и его импульс </w:t>
      </w:r>
      <w:r w:rsidRPr="004A4B8F">
        <w:rPr>
          <w:rStyle w:val="FontStyle21"/>
          <w:i w:val="0"/>
          <w:spacing w:val="60"/>
          <w:sz w:val="28"/>
          <w:szCs w:val="28"/>
        </w:rPr>
        <w:t>р</w:t>
      </w:r>
      <w:r w:rsidRPr="004A4B8F">
        <w:rPr>
          <w:rStyle w:val="FontStyle21"/>
          <w:i w:val="0"/>
          <w:spacing w:val="60"/>
          <w:sz w:val="28"/>
          <w:szCs w:val="28"/>
          <w:vertAlign w:val="subscript"/>
        </w:rPr>
        <w:t>1</w:t>
      </w:r>
      <w:r w:rsidRPr="004A4B8F">
        <w:rPr>
          <w:rStyle w:val="FontStyle21"/>
          <w:i w:val="0"/>
          <w:spacing w:val="60"/>
          <w:sz w:val="28"/>
          <w:szCs w:val="28"/>
        </w:rPr>
        <w:t>.</w:t>
      </w:r>
      <w:r w:rsidRPr="004A4B8F">
        <w:rPr>
          <w:rStyle w:val="FontStyle21"/>
          <w:i w:val="0"/>
          <w:sz w:val="28"/>
          <w:szCs w:val="28"/>
        </w:rPr>
        <w:t xml:space="preserve"> </w:t>
      </w:r>
      <w:r w:rsidRPr="004A4B8F">
        <w:rPr>
          <w:rStyle w:val="FontStyle20"/>
          <w:sz w:val="28"/>
          <w:szCs w:val="28"/>
        </w:rPr>
        <w:t>Затем второй шар устанавливают на краю горизон</w:t>
      </w:r>
      <w:r w:rsidRPr="004A4B8F">
        <w:rPr>
          <w:rStyle w:val="FontStyle20"/>
          <w:sz w:val="28"/>
          <w:szCs w:val="28"/>
        </w:rPr>
        <w:softHyphen/>
        <w:t xml:space="preserve">тальной части желоба и повторяют пуск первого шара от нанесенной метки. Еще раз измеряют дальность полета первого шара </w:t>
      </w:r>
      <w:r w:rsidRPr="004A4B8F">
        <w:rPr>
          <w:sz w:val="28"/>
          <w:szCs w:val="28"/>
          <w:lang w:val="en-US"/>
        </w:rPr>
        <w:t>L</w:t>
      </w:r>
      <w:r w:rsidRPr="004A4B8F">
        <w:rPr>
          <w:sz w:val="28"/>
          <w:szCs w:val="28"/>
          <w:vertAlign w:val="subscript"/>
        </w:rPr>
        <w:t>1</w:t>
      </w:r>
      <w:r w:rsidRPr="004A4B8F">
        <w:rPr>
          <w:sz w:val="28"/>
          <w:szCs w:val="28"/>
          <w:vertAlign w:val="superscript"/>
        </w:rPr>
        <w:t xml:space="preserve">1 </w:t>
      </w:r>
      <w:r w:rsidRPr="004A4B8F">
        <w:rPr>
          <w:rStyle w:val="FontStyle20"/>
          <w:sz w:val="28"/>
          <w:szCs w:val="28"/>
        </w:rPr>
        <w:t xml:space="preserve">и второго </w:t>
      </w:r>
      <w:r w:rsidRPr="004A4B8F">
        <w:rPr>
          <w:rStyle w:val="FontStyle21"/>
          <w:i w:val="0"/>
          <w:sz w:val="28"/>
          <w:szCs w:val="28"/>
        </w:rPr>
        <w:t xml:space="preserve">- </w:t>
      </w:r>
      <w:r w:rsidRPr="004A4B8F">
        <w:rPr>
          <w:sz w:val="28"/>
          <w:szCs w:val="28"/>
          <w:lang w:val="en-US"/>
        </w:rPr>
        <w:t>L</w:t>
      </w:r>
      <w:r w:rsidRPr="004A4B8F">
        <w:rPr>
          <w:sz w:val="28"/>
          <w:szCs w:val="28"/>
          <w:vertAlign w:val="subscript"/>
        </w:rPr>
        <w:t>2</w:t>
      </w:r>
      <w:r w:rsidRPr="004A4B8F">
        <w:rPr>
          <w:sz w:val="28"/>
          <w:szCs w:val="28"/>
          <w:vertAlign w:val="superscript"/>
        </w:rPr>
        <w:t>1</w:t>
      </w:r>
      <w:r w:rsidRPr="004A4B8F">
        <w:rPr>
          <w:rStyle w:val="FontStyle21"/>
          <w:i w:val="0"/>
          <w:sz w:val="28"/>
          <w:szCs w:val="28"/>
        </w:rPr>
        <w:t>.</w:t>
      </w:r>
    </w:p>
    <w:p w:rsidR="004A4B8F" w:rsidRPr="004A4B8F" w:rsidRDefault="004A4B8F" w:rsidP="004A4B8F">
      <w:pPr>
        <w:pStyle w:val="Style3"/>
        <w:widowControl/>
        <w:suppressAutoHyphens/>
        <w:rPr>
          <w:rStyle w:val="FontStyle20"/>
          <w:sz w:val="28"/>
          <w:szCs w:val="28"/>
        </w:rPr>
      </w:pPr>
      <w:r w:rsidRPr="004A4B8F">
        <w:rPr>
          <w:rStyle w:val="FontStyle20"/>
          <w:sz w:val="28"/>
          <w:szCs w:val="28"/>
        </w:rPr>
        <w:t xml:space="preserve">Определив на основании этих данных импульсы первого </w:t>
      </w:r>
      <w:r w:rsidRPr="004A4B8F">
        <w:rPr>
          <w:sz w:val="28"/>
          <w:szCs w:val="28"/>
          <w:lang w:val="en-US"/>
        </w:rPr>
        <w:t>p</w:t>
      </w:r>
      <w:r w:rsidRPr="004A4B8F">
        <w:rPr>
          <w:sz w:val="28"/>
          <w:szCs w:val="28"/>
          <w:vertAlign w:val="subscript"/>
        </w:rPr>
        <w:t>1</w:t>
      </w:r>
      <w:r w:rsidRPr="004A4B8F">
        <w:rPr>
          <w:sz w:val="28"/>
          <w:szCs w:val="28"/>
          <w:vertAlign w:val="superscript"/>
        </w:rPr>
        <w:t>1</w:t>
      </w:r>
      <w:r w:rsidRPr="004A4B8F">
        <w:rPr>
          <w:rStyle w:val="FontStyle21"/>
          <w:i w:val="0"/>
          <w:sz w:val="28"/>
          <w:szCs w:val="28"/>
        </w:rPr>
        <w:t xml:space="preserve"> </w:t>
      </w:r>
      <w:r w:rsidRPr="004A4B8F">
        <w:rPr>
          <w:rStyle w:val="FontStyle20"/>
          <w:sz w:val="28"/>
          <w:szCs w:val="28"/>
        </w:rPr>
        <w:t xml:space="preserve">и второго шара </w:t>
      </w:r>
      <w:r w:rsidRPr="004A4B8F">
        <w:rPr>
          <w:sz w:val="28"/>
          <w:szCs w:val="28"/>
          <w:lang w:val="en-US"/>
        </w:rPr>
        <w:t>p</w:t>
      </w:r>
      <w:r w:rsidRPr="004A4B8F">
        <w:rPr>
          <w:sz w:val="28"/>
          <w:szCs w:val="28"/>
          <w:vertAlign w:val="subscript"/>
        </w:rPr>
        <w:t>2</w:t>
      </w:r>
      <w:r w:rsidRPr="004A4B8F">
        <w:rPr>
          <w:sz w:val="28"/>
          <w:szCs w:val="28"/>
          <w:vertAlign w:val="superscript"/>
        </w:rPr>
        <w:t>1</w:t>
      </w:r>
      <w:r w:rsidRPr="004A4B8F">
        <w:rPr>
          <w:rStyle w:val="FontStyle26"/>
          <w:i w:val="0"/>
          <w:sz w:val="28"/>
          <w:szCs w:val="28"/>
        </w:rPr>
        <w:t xml:space="preserve"> </w:t>
      </w:r>
      <w:r w:rsidRPr="004A4B8F">
        <w:rPr>
          <w:rStyle w:val="FontStyle20"/>
          <w:sz w:val="28"/>
          <w:szCs w:val="28"/>
        </w:rPr>
        <w:t>после удара проверяют справедливость равенства (1).Сделать вывод.</w:t>
      </w:r>
    </w:p>
    <w:p w:rsidR="004A4B8F" w:rsidRPr="004A4B8F" w:rsidRDefault="004A4B8F" w:rsidP="00E476F9">
      <w:pPr>
        <w:widowControl w:val="0"/>
        <w:numPr>
          <w:ilvl w:val="3"/>
          <w:numId w:val="52"/>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w:t>
      </w:r>
    </w:p>
    <w:p w:rsidR="004A4B8F" w:rsidRPr="004A4B8F" w:rsidRDefault="004A4B8F" w:rsidP="00E476F9">
      <w:pPr>
        <w:widowControl w:val="0"/>
        <w:numPr>
          <w:ilvl w:val="3"/>
          <w:numId w:val="52"/>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p>
    <w:p w:rsidR="004A4B8F" w:rsidRPr="004A4B8F" w:rsidRDefault="004A4B8F" w:rsidP="00E476F9">
      <w:pPr>
        <w:numPr>
          <w:ilvl w:val="2"/>
          <w:numId w:val="52"/>
        </w:numPr>
        <w:shd w:val="clear" w:color="auto" w:fill="FFFFFF"/>
        <w:suppressAutoHyphens/>
        <w:spacing w:before="120" w:after="0" w:line="240" w:lineRule="auto"/>
        <w:rPr>
          <w:rFonts w:ascii="Times New Roman" w:hAnsi="Times New Roman" w:cs="Times New Roman"/>
          <w:b/>
          <w:sz w:val="28"/>
          <w:szCs w:val="28"/>
        </w:rPr>
      </w:pPr>
      <w:r w:rsidRPr="004A4B8F">
        <w:rPr>
          <w:rFonts w:ascii="Times New Roman" w:hAnsi="Times New Roman" w:cs="Times New Roman"/>
          <w:b/>
          <w:sz w:val="28"/>
          <w:szCs w:val="28"/>
        </w:rPr>
        <w:t xml:space="preserve">Практическое занятие №4. </w:t>
      </w:r>
      <w:r w:rsidRPr="004A4B8F">
        <w:rPr>
          <w:rFonts w:ascii="Times New Roman" w:hAnsi="Times New Roman" w:cs="Times New Roman"/>
          <w:sz w:val="28"/>
          <w:szCs w:val="28"/>
        </w:rPr>
        <w:t>Сохранение механической энергии при движении тела под действием сил тяжести и упругости</w:t>
      </w:r>
      <w:r w:rsidRPr="004A4B8F">
        <w:rPr>
          <w:rFonts w:ascii="Times New Roman" w:hAnsi="Times New Roman" w:cs="Times New Roman"/>
          <w:b/>
          <w:sz w:val="28"/>
          <w:szCs w:val="28"/>
        </w:rPr>
        <w:t>.</w:t>
      </w:r>
    </w:p>
    <w:p w:rsidR="004A4B8F" w:rsidRPr="004A4B8F" w:rsidRDefault="004A4B8F" w:rsidP="004A4B8F">
      <w:pPr>
        <w:shd w:val="clear" w:color="auto" w:fill="FFFFFF"/>
        <w:suppressAutoHyphens/>
        <w:spacing w:before="120"/>
        <w:ind w:left="284"/>
        <w:rPr>
          <w:rFonts w:ascii="Times New Roman" w:hAnsi="Times New Roman" w:cs="Times New Roman"/>
          <w:b/>
          <w:sz w:val="28"/>
          <w:szCs w:val="28"/>
        </w:rPr>
      </w:pPr>
      <w:r w:rsidRPr="004A4B8F">
        <w:rPr>
          <w:rFonts w:ascii="Times New Roman" w:hAnsi="Times New Roman" w:cs="Times New Roman"/>
          <w:b/>
          <w:sz w:val="28"/>
          <w:szCs w:val="28"/>
        </w:rPr>
        <w:t>3.2.16.1. Текст практической работы№4.</w:t>
      </w:r>
    </w:p>
    <w:p w:rsidR="004A4B8F" w:rsidRPr="004A4B8F" w:rsidRDefault="004A4B8F" w:rsidP="004A4B8F">
      <w:pPr>
        <w:shd w:val="clear" w:color="auto" w:fill="FFFFFF"/>
        <w:suppressAutoHyphens/>
        <w:spacing w:before="120"/>
        <w:ind w:firstLine="284"/>
        <w:rPr>
          <w:rFonts w:ascii="Times New Roman" w:hAnsi="Times New Roman" w:cs="Times New Roman"/>
          <w:sz w:val="28"/>
          <w:szCs w:val="28"/>
        </w:rPr>
      </w:pPr>
      <w:r w:rsidRPr="004A4B8F">
        <w:rPr>
          <w:rFonts w:ascii="Times New Roman" w:hAnsi="Times New Roman" w:cs="Times New Roman"/>
          <w:b/>
          <w:i/>
          <w:iCs/>
          <w:sz w:val="28"/>
          <w:szCs w:val="28"/>
        </w:rPr>
        <w:lastRenderedPageBreak/>
        <w:t xml:space="preserve"> </w:t>
      </w:r>
      <w:r w:rsidRPr="004A4B8F">
        <w:rPr>
          <w:rFonts w:ascii="Times New Roman" w:hAnsi="Times New Roman" w:cs="Times New Roman"/>
          <w:b/>
          <w:iCs/>
          <w:sz w:val="28"/>
          <w:szCs w:val="28"/>
        </w:rPr>
        <w:t>Цель работы:</w:t>
      </w:r>
      <w:r w:rsidRPr="004A4B8F">
        <w:rPr>
          <w:rFonts w:ascii="Times New Roman" w:hAnsi="Times New Roman" w:cs="Times New Roman"/>
          <w:iCs/>
          <w:sz w:val="28"/>
          <w:szCs w:val="28"/>
        </w:rPr>
        <w:t xml:space="preserve"> </w:t>
      </w:r>
      <w:r w:rsidRPr="004A4B8F">
        <w:rPr>
          <w:rFonts w:ascii="Times New Roman" w:hAnsi="Times New Roman" w:cs="Times New Roman"/>
          <w:sz w:val="28"/>
          <w:szCs w:val="28"/>
        </w:rPr>
        <w:t>Сравнить экспериментально уменьшение потенциальной энергии пружины с увеличением кинетической энергии тела, связанного с пружиной.</w:t>
      </w:r>
    </w:p>
    <w:p w:rsidR="004A4B8F" w:rsidRPr="004A4B8F" w:rsidRDefault="004A4B8F" w:rsidP="004A4B8F">
      <w:pPr>
        <w:shd w:val="clear" w:color="auto" w:fill="FFFFFF"/>
        <w:suppressAutoHyphens/>
        <w:ind w:firstLine="284"/>
        <w:rPr>
          <w:rFonts w:ascii="Times New Roman" w:hAnsi="Times New Roman" w:cs="Times New Roman"/>
          <w:sz w:val="28"/>
          <w:szCs w:val="28"/>
        </w:rPr>
      </w:pPr>
      <w:r w:rsidRPr="004A4B8F">
        <w:rPr>
          <w:rFonts w:ascii="Times New Roman" w:hAnsi="Times New Roman" w:cs="Times New Roman"/>
          <w:b/>
          <w:iCs/>
          <w:sz w:val="28"/>
          <w:szCs w:val="28"/>
        </w:rPr>
        <w:t>Приборы и материалы:</w:t>
      </w:r>
      <w:r w:rsidRPr="004A4B8F">
        <w:rPr>
          <w:rFonts w:ascii="Times New Roman" w:hAnsi="Times New Roman" w:cs="Times New Roman"/>
          <w:iCs/>
          <w:sz w:val="28"/>
          <w:szCs w:val="28"/>
        </w:rPr>
        <w:t xml:space="preserve"> </w:t>
      </w:r>
      <w:r w:rsidRPr="004A4B8F">
        <w:rPr>
          <w:rFonts w:ascii="Times New Roman" w:hAnsi="Times New Roman" w:cs="Times New Roman"/>
          <w:sz w:val="28"/>
          <w:szCs w:val="28"/>
        </w:rPr>
        <w:t>штатив, динамометр, шарик на нити, лист белой и лист копировальной бумаги, сантиметровая лента, весы.</w:t>
      </w:r>
    </w:p>
    <w:p w:rsidR="004A4B8F" w:rsidRPr="004A4B8F" w:rsidRDefault="004A4B8F" w:rsidP="004A4B8F">
      <w:pPr>
        <w:shd w:val="clear" w:color="auto" w:fill="FFFFFF"/>
        <w:suppressAutoHyphens/>
        <w:spacing w:before="120"/>
        <w:ind w:firstLine="284"/>
        <w:jc w:val="center"/>
        <w:rPr>
          <w:rFonts w:ascii="Times New Roman" w:hAnsi="Times New Roman" w:cs="Times New Roman"/>
          <w:sz w:val="28"/>
          <w:szCs w:val="28"/>
        </w:rPr>
      </w:pPr>
      <w:r w:rsidRPr="004A4B8F">
        <w:rPr>
          <w:rFonts w:ascii="Times New Roman" w:hAnsi="Times New Roman" w:cs="Times New Roman"/>
          <w:b/>
          <w:iCs/>
          <w:sz w:val="28"/>
          <w:szCs w:val="28"/>
        </w:rPr>
        <w:t>Теоретическая часть</w:t>
      </w:r>
      <w:r w:rsidRPr="004A4B8F">
        <w:rPr>
          <w:rFonts w:ascii="Times New Roman" w:hAnsi="Times New Roman" w:cs="Times New Roman"/>
          <w:iCs/>
          <w:sz w:val="28"/>
          <w:szCs w:val="28"/>
          <w:u w:val="single"/>
        </w:rPr>
        <w:t>.</w:t>
      </w:r>
    </w:p>
    <w:p w:rsidR="004A4B8F" w:rsidRPr="004A4B8F" w:rsidRDefault="004A4B8F" w:rsidP="004A4B8F">
      <w:pPr>
        <w:shd w:val="clear" w:color="auto" w:fill="FFFFFF"/>
        <w:suppressAutoHyphens/>
        <w:spacing w:before="120"/>
        <w:ind w:firstLine="284"/>
        <w:rPr>
          <w:rFonts w:ascii="Times New Roman" w:hAnsi="Times New Roman" w:cs="Times New Roman"/>
          <w:sz w:val="28"/>
          <w:szCs w:val="28"/>
        </w:rPr>
      </w:pPr>
      <w:r w:rsidRPr="004A4B8F">
        <w:rPr>
          <w:rFonts w:ascii="Times New Roman" w:hAnsi="Times New Roman" w:cs="Times New Roman"/>
          <w:noProof/>
          <w:sz w:val="28"/>
          <w:szCs w:val="28"/>
          <w:lang w:eastAsia="ru-RU"/>
        </w:rPr>
        <w:drawing>
          <wp:anchor distT="36830" distB="36830" distL="24130" distR="24130" simplePos="0" relativeHeight="251672576" behindDoc="0" locked="0" layoutInCell="1" allowOverlap="1">
            <wp:simplePos x="0" y="0"/>
            <wp:positionH relativeFrom="column">
              <wp:posOffset>3657600</wp:posOffset>
            </wp:positionH>
            <wp:positionV relativeFrom="paragraph">
              <wp:posOffset>367665</wp:posOffset>
            </wp:positionV>
            <wp:extent cx="2133600" cy="899795"/>
            <wp:effectExtent l="0" t="0" r="0" b="0"/>
            <wp:wrapSquare wrapText="bothSides"/>
            <wp:docPr id="45570" name="Рисунок 4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33600" cy="899795"/>
                    </a:xfrm>
                    <a:prstGeom prst="rect">
                      <a:avLst/>
                    </a:prstGeom>
                    <a:noFill/>
                  </pic:spPr>
                </pic:pic>
              </a:graphicData>
            </a:graphic>
            <wp14:sizeRelH relativeFrom="page">
              <wp14:pctWidth>0</wp14:pctWidth>
            </wp14:sizeRelH>
            <wp14:sizeRelV relativeFrom="page">
              <wp14:pctHeight>0</wp14:pctHeight>
            </wp14:sizeRelV>
          </wp:anchor>
        </w:drawing>
      </w:r>
      <w:r w:rsidRPr="004A4B8F">
        <w:rPr>
          <w:rFonts w:ascii="Times New Roman" w:hAnsi="Times New Roman" w:cs="Times New Roman"/>
          <w:bCs/>
          <w:sz w:val="28"/>
          <w:szCs w:val="28"/>
        </w:rPr>
        <w:t xml:space="preserve">На основании закона сохранения и превращения механической энергии при взаимодействии тел силами упругости изменение потенциальной энергии растянутой пружины должно быть равно изменению кинетической энергии тела связанного с пружиной, взятому с обратным знаком. </w:t>
      </w:r>
      <w:r w:rsidRPr="004A4B8F">
        <w:rPr>
          <w:rFonts w:ascii="Times New Roman" w:hAnsi="Times New Roman" w:cs="Times New Roman"/>
          <w:sz w:val="28"/>
          <w:szCs w:val="28"/>
        </w:rPr>
        <w:t xml:space="preserve">Для проверки этого утверждения можно воспользоваться установкой изображённой на рисунке. Закрепив динамометр в лапке штатива, прикрепляют нить с шариком к пружине и натягивают ее, держа нить горизонтально. Когда шар отпускают, он под действием силы упругости приобретает скорость </w:t>
      </w:r>
      <w:r w:rsidRPr="004A4B8F">
        <w:rPr>
          <w:rFonts w:ascii="Times New Roman" w:hAnsi="Times New Roman" w:cs="Times New Roman"/>
          <w:sz w:val="28"/>
          <w:szCs w:val="28"/>
          <w:lang w:val="en-US"/>
        </w:rPr>
        <w:t>V</w:t>
      </w:r>
      <w:r w:rsidRPr="004A4B8F">
        <w:rPr>
          <w:rFonts w:ascii="Times New Roman" w:hAnsi="Times New Roman" w:cs="Times New Roman"/>
          <w:sz w:val="28"/>
          <w:szCs w:val="28"/>
        </w:rPr>
        <w:t xml:space="preserve">. При этом потенциальная энергия пружины переходит в кинетическую энергию шарика </w:t>
      </w:r>
      <w:r w:rsidRPr="004A4B8F">
        <w:rPr>
          <w:rFonts w:ascii="Times New Roman" w:eastAsia="Times New Roman" w:hAnsi="Times New Roman" w:cs="Times New Roman"/>
          <w:sz w:val="28"/>
          <w:szCs w:val="28"/>
        </w:rPr>
        <w:object w:dxaOrig="1224" w:dyaOrig="660">
          <v:shape id="_x0000_i1040" type="#_x0000_t75" style="width:60.85pt;height:32.65pt" o:ole="">
            <v:imagedata r:id="rId139" o:title=""/>
          </v:shape>
          <o:OLEObject Type="Embed" ProgID="Equation.3" ShapeID="_x0000_i1040" DrawAspect="Content" ObjectID="_1806746134" r:id="rId140"/>
        </w:object>
      </w:r>
      <w:r w:rsidRPr="004A4B8F">
        <w:rPr>
          <w:rFonts w:ascii="Times New Roman" w:hAnsi="Times New Roman" w:cs="Times New Roman"/>
          <w:sz w:val="28"/>
          <w:szCs w:val="28"/>
        </w:rPr>
        <w:t xml:space="preserve">. Скорость шарика можно определить, измерив, дальность его полета </w:t>
      </w:r>
      <w:r w:rsidRPr="004A4B8F">
        <w:rPr>
          <w:rFonts w:ascii="Times New Roman" w:hAnsi="Times New Roman" w:cs="Times New Roman"/>
          <w:sz w:val="28"/>
          <w:szCs w:val="28"/>
          <w:lang w:val="en-US"/>
        </w:rPr>
        <w:t>S</w:t>
      </w:r>
      <w:r w:rsidRPr="004A4B8F">
        <w:rPr>
          <w:rFonts w:ascii="Times New Roman" w:hAnsi="Times New Roman" w:cs="Times New Roman"/>
          <w:sz w:val="28"/>
          <w:szCs w:val="28"/>
        </w:rPr>
        <w:t xml:space="preserve"> при падении его с высоты Н по параболе. Из выражений </w:t>
      </w:r>
      <w:r w:rsidRPr="004A4B8F">
        <w:rPr>
          <w:rFonts w:ascii="Times New Roman" w:eastAsia="Times New Roman" w:hAnsi="Times New Roman" w:cs="Times New Roman"/>
          <w:sz w:val="28"/>
          <w:szCs w:val="28"/>
        </w:rPr>
        <w:object w:dxaOrig="1680" w:dyaOrig="744">
          <v:shape id="_x0000_i1041" type="#_x0000_t75" style="width:83.9pt;height:37.1pt" o:ole="">
            <v:imagedata r:id="rId141" o:title=""/>
          </v:shape>
          <o:OLEObject Type="Embed" ProgID="Equation.3" ShapeID="_x0000_i1041" DrawAspect="Content" ObjectID="_1806746135" r:id="rId142"/>
        </w:object>
      </w:r>
      <w:r w:rsidRPr="004A4B8F">
        <w:rPr>
          <w:rFonts w:ascii="Times New Roman" w:hAnsi="Times New Roman" w:cs="Times New Roman"/>
          <w:sz w:val="28"/>
          <w:szCs w:val="28"/>
        </w:rPr>
        <w:t>следует, что</w:t>
      </w:r>
    </w:p>
    <w:p w:rsidR="004A4B8F" w:rsidRPr="004A4B8F" w:rsidRDefault="004A4B8F" w:rsidP="004A4B8F">
      <w:pPr>
        <w:shd w:val="clear" w:color="auto" w:fill="FFFFFF"/>
        <w:suppressAutoHyphens/>
        <w:spacing w:before="120"/>
        <w:ind w:firstLine="284"/>
        <w:rPr>
          <w:rFonts w:ascii="Times New Roman" w:hAnsi="Times New Roman" w:cs="Times New Roman"/>
          <w:sz w:val="28"/>
          <w:szCs w:val="28"/>
        </w:rPr>
      </w:pPr>
      <w:r w:rsidRPr="004A4B8F">
        <w:rPr>
          <w:rFonts w:ascii="Times New Roman" w:eastAsia="Times New Roman" w:hAnsi="Times New Roman" w:cs="Times New Roman"/>
          <w:sz w:val="28"/>
          <w:szCs w:val="28"/>
        </w:rPr>
        <w:object w:dxaOrig="1176" w:dyaOrig="696">
          <v:shape id="_x0000_i1042" type="#_x0000_t75" style="width:58.65pt;height:34.9pt" o:ole="">
            <v:imagedata r:id="rId143" o:title=""/>
          </v:shape>
          <o:OLEObject Type="Embed" ProgID="Equation.3" ShapeID="_x0000_i1042" DrawAspect="Content" ObjectID="_1806746136" r:id="rId144"/>
        </w:object>
      </w:r>
      <w:r w:rsidRPr="004A4B8F">
        <w:rPr>
          <w:rFonts w:ascii="Times New Roman" w:hAnsi="Times New Roman" w:cs="Times New Roman"/>
          <w:sz w:val="28"/>
          <w:szCs w:val="28"/>
        </w:rPr>
        <w:t xml:space="preserve">, а </w:t>
      </w:r>
      <w:r w:rsidRPr="004A4B8F">
        <w:rPr>
          <w:rFonts w:ascii="Times New Roman" w:eastAsia="Times New Roman" w:hAnsi="Times New Roman" w:cs="Times New Roman"/>
          <w:sz w:val="28"/>
          <w:szCs w:val="28"/>
        </w:rPr>
        <w:object w:dxaOrig="1464" w:dyaOrig="660">
          <v:shape id="_x0000_i1043" type="#_x0000_t75" style="width:73.5pt;height:32.65pt" o:ole="">
            <v:imagedata r:id="rId145" o:title=""/>
          </v:shape>
          <o:OLEObject Type="Embed" ProgID="Equation.3" ShapeID="_x0000_i1043" DrawAspect="Content" ObjectID="_1806746137" r:id="rId146"/>
        </w:object>
      </w:r>
      <w:r w:rsidRPr="004A4B8F">
        <w:rPr>
          <w:rFonts w:ascii="Times New Roman" w:hAnsi="Times New Roman" w:cs="Times New Roman"/>
          <w:sz w:val="28"/>
          <w:szCs w:val="28"/>
        </w:rPr>
        <w:t xml:space="preserve">. </w:t>
      </w:r>
    </w:p>
    <w:p w:rsidR="004A4B8F" w:rsidRPr="004A4B8F" w:rsidRDefault="004A4B8F" w:rsidP="004A4B8F">
      <w:pPr>
        <w:shd w:val="clear" w:color="auto" w:fill="FFFFFF"/>
        <w:suppressAutoHyphens/>
        <w:ind w:firstLine="284"/>
        <w:rPr>
          <w:rFonts w:ascii="Times New Roman" w:hAnsi="Times New Roman" w:cs="Times New Roman"/>
          <w:sz w:val="28"/>
          <w:szCs w:val="28"/>
        </w:rPr>
      </w:pPr>
      <w:r w:rsidRPr="004A4B8F">
        <w:rPr>
          <w:rFonts w:ascii="Times New Roman" w:hAnsi="Times New Roman" w:cs="Times New Roman"/>
          <w:sz w:val="28"/>
          <w:szCs w:val="28"/>
        </w:rPr>
        <w:t xml:space="preserve">Целью данной работы является проверка равенства: </w:t>
      </w:r>
      <w:r w:rsidRPr="004A4B8F">
        <w:rPr>
          <w:rFonts w:ascii="Times New Roman" w:eastAsia="Times New Roman" w:hAnsi="Times New Roman" w:cs="Times New Roman"/>
          <w:sz w:val="28"/>
          <w:szCs w:val="28"/>
        </w:rPr>
        <w:object w:dxaOrig="1320" w:dyaOrig="660">
          <v:shape id="_x0000_i1044" type="#_x0000_t75" style="width:66.05pt;height:32.65pt" o:ole="">
            <v:imagedata r:id="rId147" o:title=""/>
          </v:shape>
          <o:OLEObject Type="Embed" ProgID="Equation.3" ShapeID="_x0000_i1044" DrawAspect="Content" ObjectID="_1806746138" r:id="rId148"/>
        </w:object>
      </w:r>
      <w:r w:rsidRPr="004A4B8F">
        <w:rPr>
          <w:rFonts w:ascii="Times New Roman" w:hAnsi="Times New Roman" w:cs="Times New Roman"/>
          <w:sz w:val="28"/>
          <w:szCs w:val="28"/>
        </w:rPr>
        <w:t xml:space="preserve">. С  учётом равенства </w:t>
      </w:r>
      <w:r w:rsidRPr="004A4B8F">
        <w:rPr>
          <w:rFonts w:ascii="Times New Roman" w:hAnsi="Times New Roman" w:cs="Times New Roman"/>
          <w:sz w:val="28"/>
          <w:szCs w:val="28"/>
          <w:lang w:val="en-US"/>
        </w:rPr>
        <w:t>k</w:t>
      </w:r>
      <w:r w:rsidRPr="004A4B8F">
        <w:rPr>
          <w:rFonts w:ascii="Times New Roman" w:hAnsi="Times New Roman" w:cs="Times New Roman"/>
          <w:sz w:val="28"/>
          <w:szCs w:val="28"/>
          <w:vertAlign w:val="subscript"/>
          <w:lang w:val="en-US"/>
        </w:rPr>
        <w:t>x</w:t>
      </w:r>
      <w:r w:rsidRPr="004A4B8F">
        <w:rPr>
          <w:rFonts w:ascii="Times New Roman" w:hAnsi="Times New Roman" w:cs="Times New Roman"/>
          <w:sz w:val="28"/>
          <w:szCs w:val="28"/>
        </w:rPr>
        <w:t>=</w:t>
      </w:r>
      <w:r w:rsidRPr="004A4B8F">
        <w:rPr>
          <w:rFonts w:ascii="Times New Roman" w:hAnsi="Times New Roman" w:cs="Times New Roman"/>
          <w:sz w:val="28"/>
          <w:szCs w:val="28"/>
          <w:lang w:val="en-US"/>
        </w:rPr>
        <w:t>F</w:t>
      </w:r>
      <w:r w:rsidRPr="004A4B8F">
        <w:rPr>
          <w:rFonts w:ascii="Times New Roman" w:hAnsi="Times New Roman" w:cs="Times New Roman"/>
          <w:sz w:val="28"/>
          <w:szCs w:val="28"/>
          <w:vertAlign w:val="subscript"/>
        </w:rPr>
        <w:t>упр</w:t>
      </w:r>
      <w:r w:rsidRPr="004A4B8F">
        <w:rPr>
          <w:rFonts w:ascii="Times New Roman" w:hAnsi="Times New Roman" w:cs="Times New Roman"/>
          <w:sz w:val="28"/>
          <w:szCs w:val="28"/>
        </w:rPr>
        <w:t xml:space="preserve">, получим: </w:t>
      </w:r>
      <w:r w:rsidRPr="004A4B8F">
        <w:rPr>
          <w:rFonts w:ascii="Times New Roman" w:eastAsia="Times New Roman" w:hAnsi="Times New Roman" w:cs="Times New Roman"/>
          <w:position w:val="-24"/>
          <w:sz w:val="28"/>
          <w:szCs w:val="28"/>
        </w:rPr>
        <w:object w:dxaOrig="1476" w:dyaOrig="660">
          <v:shape id="_x0000_i1045" type="#_x0000_t75" style="width:73.5pt;height:32.65pt" o:ole="">
            <v:imagedata r:id="rId149" o:title=""/>
          </v:shape>
          <o:OLEObject Type="Embed" ProgID="Equation.3" ShapeID="_x0000_i1045" DrawAspect="Content" ObjectID="_1806746139" r:id="rId150"/>
        </w:object>
      </w:r>
    </w:p>
    <w:p w:rsidR="004A4B8F" w:rsidRPr="004A4B8F" w:rsidRDefault="004A4B8F" w:rsidP="004A4B8F">
      <w:pPr>
        <w:shd w:val="clear" w:color="auto" w:fill="FFFFFF"/>
        <w:suppressAutoHyphens/>
        <w:ind w:firstLine="284"/>
        <w:rPr>
          <w:rFonts w:ascii="Times New Roman" w:hAnsi="Times New Roman" w:cs="Times New Roman"/>
          <w:b/>
          <w:bCs/>
          <w:sz w:val="28"/>
          <w:szCs w:val="28"/>
        </w:rPr>
      </w:pPr>
      <w:r w:rsidRPr="004A4B8F">
        <w:rPr>
          <w:rFonts w:ascii="Times New Roman" w:hAnsi="Times New Roman" w:cs="Times New Roman"/>
          <w:b/>
          <w:bCs/>
          <w:i/>
          <w:iCs/>
          <w:sz w:val="28"/>
          <w:szCs w:val="28"/>
        </w:rPr>
        <w:t>Ход работы.</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Соберите установку (см. рис.). На место падения шарика положите лист белой, а сверху лист копировальной бумаги.</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Соблюдая горизонтальность нити натянуть пружину динамометра до значения 1 Н. Отпус</w:t>
      </w:r>
      <w:r w:rsidRPr="004A4B8F">
        <w:rPr>
          <w:rFonts w:ascii="Times New Roman" w:hAnsi="Times New Roman" w:cs="Times New Roman"/>
          <w:sz w:val="28"/>
          <w:szCs w:val="28"/>
        </w:rPr>
        <w:softHyphen/>
        <w:t xml:space="preserve">тить шарик и по отметке на листе белой бумаги найти дальность его полёта. Повторить опыт три раза и найти среднее расстояние </w:t>
      </w:r>
      <w:r w:rsidRPr="004A4B8F">
        <w:rPr>
          <w:rFonts w:ascii="Times New Roman" w:hAnsi="Times New Roman" w:cs="Times New Roman"/>
          <w:sz w:val="28"/>
          <w:szCs w:val="28"/>
          <w:lang w:val="en-US"/>
        </w:rPr>
        <w:t>S</w:t>
      </w:r>
      <w:r w:rsidRPr="004A4B8F">
        <w:rPr>
          <w:rFonts w:ascii="Times New Roman" w:hAnsi="Times New Roman" w:cs="Times New Roman"/>
          <w:sz w:val="28"/>
          <w:szCs w:val="28"/>
        </w:rPr>
        <w:t>.</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Измерьте деформацию пружины при силе упругости 1 Н и вычислите потенциальную энер</w:t>
      </w:r>
      <w:r w:rsidRPr="004A4B8F">
        <w:rPr>
          <w:rFonts w:ascii="Times New Roman" w:hAnsi="Times New Roman" w:cs="Times New Roman"/>
          <w:sz w:val="28"/>
          <w:szCs w:val="28"/>
        </w:rPr>
        <w:softHyphen/>
        <w:t>гию пружины.</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 xml:space="preserve">Повторите п.2,3 задавая силу упругости 2 Н и З Н соответственно. </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 xml:space="preserve">Измерьте массу шарика и вычислите увеличение его кинетической </w:t>
      </w:r>
      <w:r w:rsidRPr="004A4B8F">
        <w:rPr>
          <w:rFonts w:ascii="Times New Roman" w:hAnsi="Times New Roman" w:cs="Times New Roman"/>
          <w:sz w:val="28"/>
          <w:szCs w:val="28"/>
        </w:rPr>
        <w:lastRenderedPageBreak/>
        <w:t>энергии.</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 xml:space="preserve"> Результаты занесите в таблицу.</w:t>
      </w: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По результатам работы сделайте выводы.</w:t>
      </w:r>
    </w:p>
    <w:p w:rsidR="004A4B8F" w:rsidRPr="004A4B8F" w:rsidRDefault="004A4B8F" w:rsidP="004A4B8F">
      <w:pPr>
        <w:shd w:val="clear" w:color="auto" w:fill="FFFFFF"/>
        <w:suppressAutoHyphens/>
        <w:rPr>
          <w:rFonts w:ascii="Times New Roman" w:hAnsi="Times New Roman" w:cs="Times New Roman"/>
          <w:sz w:val="28"/>
          <w:szCs w:val="28"/>
        </w:rPr>
      </w:pPr>
    </w:p>
    <w:tbl>
      <w:tblPr>
        <w:tblW w:w="0" w:type="auto"/>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991"/>
        <w:gridCol w:w="674"/>
        <w:gridCol w:w="1002"/>
        <w:gridCol w:w="825"/>
        <w:gridCol w:w="736"/>
        <w:gridCol w:w="689"/>
        <w:gridCol w:w="1002"/>
      </w:tblGrid>
      <w:tr w:rsidR="004A4B8F" w:rsidRPr="004A4B8F" w:rsidTr="004A4B8F">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lang w:val="en-US"/>
              </w:rPr>
              <w:t>F</w:t>
            </w:r>
            <w:r w:rsidRPr="004A4B8F">
              <w:rPr>
                <w:rFonts w:ascii="Times New Roman" w:hAnsi="Times New Roman" w:cs="Times New Roman"/>
                <w:sz w:val="28"/>
                <w:szCs w:val="28"/>
                <w:vertAlign w:val="subscript"/>
              </w:rPr>
              <w:t>упр</w:t>
            </w:r>
            <w:r w:rsidRPr="004A4B8F">
              <w:rPr>
                <w:rFonts w:ascii="Times New Roman" w:hAnsi="Times New Roman" w:cs="Times New Roman"/>
                <w:sz w:val="28"/>
                <w:szCs w:val="28"/>
              </w:rPr>
              <w:t>, Н</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rPr>
              <w:t>х, м</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rPr>
              <w:t>Е</w:t>
            </w:r>
            <w:r w:rsidRPr="004A4B8F">
              <w:rPr>
                <w:rFonts w:ascii="Times New Roman" w:hAnsi="Times New Roman" w:cs="Times New Roman"/>
                <w:sz w:val="28"/>
                <w:szCs w:val="28"/>
                <w:vertAlign w:val="subscript"/>
              </w:rPr>
              <w:t>р</w:t>
            </w:r>
            <w:r w:rsidRPr="004A4B8F">
              <w:rPr>
                <w:rFonts w:ascii="Times New Roman" w:hAnsi="Times New Roman" w:cs="Times New Roman"/>
                <w:sz w:val="28"/>
                <w:szCs w:val="28"/>
              </w:rPr>
              <w:t>, Дж</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lang w:val="en-US"/>
              </w:rPr>
              <w:t xml:space="preserve">m, </w:t>
            </w:r>
            <w:r w:rsidRPr="004A4B8F">
              <w:rPr>
                <w:rFonts w:ascii="Times New Roman" w:hAnsi="Times New Roman" w:cs="Times New Roman"/>
                <w:sz w:val="28"/>
                <w:szCs w:val="28"/>
              </w:rPr>
              <w:t>кг</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rPr>
              <w:t>Н, м</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lang w:val="en-US"/>
              </w:rPr>
              <w:t>S,</w:t>
            </w:r>
            <w:r w:rsidRPr="004A4B8F">
              <w:rPr>
                <w:rFonts w:ascii="Times New Roman" w:hAnsi="Times New Roman" w:cs="Times New Roman"/>
                <w:sz w:val="28"/>
                <w:szCs w:val="28"/>
              </w:rPr>
              <w:t xml:space="preserve"> м</w:t>
            </w:r>
          </w:p>
        </w:tc>
        <w:tc>
          <w:tcPr>
            <w:tcW w:w="0" w:type="auto"/>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r w:rsidRPr="004A4B8F">
              <w:rPr>
                <w:rFonts w:ascii="Times New Roman" w:hAnsi="Times New Roman" w:cs="Times New Roman"/>
                <w:sz w:val="28"/>
                <w:szCs w:val="28"/>
                <w:lang w:val="en-US"/>
              </w:rPr>
              <w:t>E</w:t>
            </w:r>
            <w:r w:rsidRPr="004A4B8F">
              <w:rPr>
                <w:rFonts w:ascii="Times New Roman" w:hAnsi="Times New Roman" w:cs="Times New Roman"/>
                <w:sz w:val="28"/>
                <w:szCs w:val="28"/>
                <w:vertAlign w:val="subscript"/>
                <w:lang w:val="en-US"/>
              </w:rPr>
              <w:t>k</w:t>
            </w:r>
            <w:r w:rsidRPr="004A4B8F">
              <w:rPr>
                <w:rFonts w:ascii="Times New Roman" w:hAnsi="Times New Roman" w:cs="Times New Roman"/>
                <w:sz w:val="28"/>
                <w:szCs w:val="28"/>
                <w:lang w:val="en-US"/>
              </w:rPr>
              <w:t xml:space="preserve">, </w:t>
            </w:r>
            <w:r w:rsidRPr="004A4B8F">
              <w:rPr>
                <w:rFonts w:ascii="Times New Roman" w:hAnsi="Times New Roman" w:cs="Times New Roman"/>
                <w:sz w:val="28"/>
                <w:szCs w:val="28"/>
              </w:rPr>
              <w:t>Дж</w:t>
            </w:r>
          </w:p>
        </w:tc>
      </w:tr>
      <w:tr w:rsidR="004A4B8F" w:rsidRPr="004A4B8F" w:rsidTr="004A4B8F">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spacing w:before="220"/>
              <w:jc w:val="center"/>
              <w:rPr>
                <w:rFonts w:ascii="Times New Roman" w:hAnsi="Times New Roman" w:cs="Times New Roman"/>
                <w:sz w:val="28"/>
                <w:szCs w:val="28"/>
              </w:rPr>
            </w:pPr>
          </w:p>
        </w:tc>
      </w:tr>
    </w:tbl>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E476F9">
      <w:pPr>
        <w:widowControl w:val="0"/>
        <w:numPr>
          <w:ilvl w:val="0"/>
          <w:numId w:val="53"/>
        </w:numPr>
        <w:shd w:val="clear" w:color="auto" w:fill="FFFFFF"/>
        <w:tabs>
          <w:tab w:val="num" w:pos="284"/>
        </w:tabs>
        <w:suppressAutoHyphens/>
        <w:autoSpaceDE w:val="0"/>
        <w:autoSpaceDN w:val="0"/>
        <w:adjustRightInd w:val="0"/>
        <w:spacing w:after="0" w:line="240" w:lineRule="auto"/>
        <w:ind w:left="0" w:firstLine="66"/>
        <w:rPr>
          <w:rFonts w:ascii="Times New Roman" w:hAnsi="Times New Roman" w:cs="Times New Roman"/>
          <w:sz w:val="28"/>
          <w:szCs w:val="28"/>
        </w:rPr>
      </w:pPr>
      <w:r w:rsidRPr="004A4B8F">
        <w:rPr>
          <w:rFonts w:ascii="Times New Roman" w:hAnsi="Times New Roman" w:cs="Times New Roman"/>
          <w:sz w:val="28"/>
          <w:szCs w:val="28"/>
        </w:rPr>
        <w:t>Ответьте на вопросы:</w:t>
      </w:r>
    </w:p>
    <w:p w:rsidR="004A4B8F" w:rsidRPr="004A4B8F" w:rsidRDefault="004A4B8F" w:rsidP="004A4B8F">
      <w:pPr>
        <w:shd w:val="clear" w:color="auto" w:fill="FFFFFF"/>
        <w:tabs>
          <w:tab w:val="left" w:pos="552"/>
        </w:tabs>
        <w:suppressAutoHyphens/>
        <w:ind w:firstLine="284"/>
        <w:rPr>
          <w:rFonts w:ascii="Times New Roman" w:hAnsi="Times New Roman" w:cs="Times New Roman"/>
          <w:sz w:val="28"/>
          <w:szCs w:val="28"/>
        </w:rPr>
      </w:pPr>
      <w:r w:rsidRPr="004A4B8F">
        <w:rPr>
          <w:rFonts w:ascii="Times New Roman" w:hAnsi="Times New Roman" w:cs="Times New Roman"/>
          <w:sz w:val="28"/>
          <w:szCs w:val="28"/>
        </w:rPr>
        <w:t>а)</w:t>
      </w:r>
      <w:r w:rsidRPr="004A4B8F">
        <w:rPr>
          <w:rFonts w:ascii="Times New Roman" w:hAnsi="Times New Roman" w:cs="Times New Roman"/>
          <w:sz w:val="28"/>
          <w:szCs w:val="28"/>
        </w:rPr>
        <w:tab/>
        <w:t>в каких случаях выполняется закон сохранения механической энергии?</w:t>
      </w:r>
    </w:p>
    <w:p w:rsidR="004A4B8F" w:rsidRPr="004A4B8F" w:rsidRDefault="004A4B8F" w:rsidP="004A4B8F">
      <w:pPr>
        <w:shd w:val="clear" w:color="auto" w:fill="FFFFFF"/>
        <w:tabs>
          <w:tab w:val="left" w:pos="552"/>
        </w:tabs>
        <w:suppressAutoHyphens/>
        <w:ind w:firstLine="284"/>
        <w:rPr>
          <w:rFonts w:ascii="Times New Roman" w:hAnsi="Times New Roman" w:cs="Times New Roman"/>
          <w:sz w:val="28"/>
          <w:szCs w:val="28"/>
        </w:rPr>
      </w:pPr>
      <w:r w:rsidRPr="004A4B8F">
        <w:rPr>
          <w:rFonts w:ascii="Times New Roman" w:hAnsi="Times New Roman" w:cs="Times New Roman"/>
          <w:sz w:val="28"/>
          <w:szCs w:val="28"/>
        </w:rPr>
        <w:t>б)</w:t>
      </w:r>
      <w:r w:rsidRPr="004A4B8F">
        <w:rPr>
          <w:rFonts w:ascii="Times New Roman" w:hAnsi="Times New Roman" w:cs="Times New Roman"/>
          <w:sz w:val="28"/>
          <w:szCs w:val="28"/>
        </w:rPr>
        <w:tab/>
        <w:t xml:space="preserve">чем можно объяснить неточное выполнение исследуемых равенств? </w:t>
      </w:r>
    </w:p>
    <w:p w:rsidR="004A4B8F" w:rsidRPr="004A4B8F" w:rsidRDefault="004A4B8F" w:rsidP="004A4B8F">
      <w:pPr>
        <w:shd w:val="clear" w:color="auto" w:fill="FFFFFF"/>
        <w:tabs>
          <w:tab w:val="left" w:pos="552"/>
        </w:tabs>
        <w:suppressAutoHyphens/>
        <w:ind w:firstLine="284"/>
        <w:rPr>
          <w:rFonts w:ascii="Times New Roman" w:hAnsi="Times New Roman" w:cs="Times New Roman"/>
          <w:sz w:val="28"/>
          <w:szCs w:val="28"/>
        </w:rPr>
      </w:pPr>
    </w:p>
    <w:p w:rsidR="004A4B8F" w:rsidRPr="004A4B8F" w:rsidRDefault="004A4B8F" w:rsidP="00E476F9">
      <w:pPr>
        <w:widowControl w:val="0"/>
        <w:numPr>
          <w:ilvl w:val="3"/>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90минут</w:t>
      </w:r>
    </w:p>
    <w:p w:rsidR="004A4B8F" w:rsidRPr="004A4B8F" w:rsidRDefault="004A4B8F" w:rsidP="00E476F9">
      <w:pPr>
        <w:widowControl w:val="0"/>
        <w:numPr>
          <w:ilvl w:val="3"/>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left="840"/>
        <w:jc w:val="both"/>
        <w:rPr>
          <w:rFonts w:ascii="Times New Roman" w:hAnsi="Times New Roman" w:cs="Times New Roman"/>
          <w:b/>
          <w:bCs/>
          <w:sz w:val="28"/>
          <w:szCs w:val="28"/>
        </w:rPr>
      </w:pPr>
    </w:p>
    <w:p w:rsidR="004A4B8F" w:rsidRPr="004A4B8F" w:rsidRDefault="004A4B8F" w:rsidP="004A4B8F">
      <w:pPr>
        <w:widowControl w:val="0"/>
        <w:suppressAutoHyphens/>
        <w:overflowPunct w:val="0"/>
        <w:autoSpaceDE w:val="0"/>
        <w:autoSpaceDN w:val="0"/>
        <w:adjustRightInd w:val="0"/>
        <w:ind w:left="1122"/>
        <w:jc w:val="both"/>
        <w:rPr>
          <w:rFonts w:ascii="Times New Roman" w:hAnsi="Times New Roman" w:cs="Times New Roman"/>
          <w:b/>
          <w:bCs/>
          <w:sz w:val="28"/>
          <w:szCs w:val="28"/>
        </w:rPr>
      </w:pPr>
    </w:p>
    <w:p w:rsidR="004A4B8F" w:rsidRPr="004A4B8F" w:rsidRDefault="004A4B8F" w:rsidP="00E476F9">
      <w:pPr>
        <w:widowControl w:val="0"/>
        <w:numPr>
          <w:ilvl w:val="2"/>
          <w:numId w:val="54"/>
        </w:numPr>
        <w:suppressAutoHyphens/>
        <w:overflowPunct w:val="0"/>
        <w:autoSpaceDE w:val="0"/>
        <w:autoSpaceDN w:val="0"/>
        <w:adjustRightInd w:val="0"/>
        <w:spacing w:after="0" w:line="240" w:lineRule="auto"/>
        <w:ind w:right="960"/>
        <w:rPr>
          <w:rFonts w:ascii="Times New Roman" w:hAnsi="Times New Roman" w:cs="Times New Roman"/>
          <w:sz w:val="28"/>
          <w:szCs w:val="28"/>
        </w:rPr>
      </w:pPr>
      <w:r w:rsidRPr="004A4B8F">
        <w:rPr>
          <w:rFonts w:ascii="Times New Roman" w:hAnsi="Times New Roman" w:cs="Times New Roman"/>
          <w:b/>
          <w:sz w:val="28"/>
          <w:szCs w:val="28"/>
        </w:rPr>
        <w:t xml:space="preserve">Практическое занятие №5. </w:t>
      </w:r>
      <w:r w:rsidRPr="004A4B8F">
        <w:rPr>
          <w:rFonts w:ascii="Times New Roman" w:hAnsi="Times New Roman" w:cs="Times New Roman"/>
          <w:sz w:val="28"/>
          <w:szCs w:val="28"/>
        </w:rPr>
        <w:t>Решение задач на законы сохранения, законы Ньютона и силы в природе.</w:t>
      </w:r>
    </w:p>
    <w:p w:rsidR="004A4B8F" w:rsidRPr="004A4B8F" w:rsidRDefault="004A4B8F" w:rsidP="004A4B8F">
      <w:pPr>
        <w:widowControl w:val="0"/>
        <w:suppressAutoHyphens/>
        <w:overflowPunct w:val="0"/>
        <w:autoSpaceDE w:val="0"/>
        <w:autoSpaceDN w:val="0"/>
        <w:adjustRightInd w:val="0"/>
        <w:ind w:left="188" w:right="960"/>
        <w:rPr>
          <w:rFonts w:ascii="Times New Roman" w:hAnsi="Times New Roman" w:cs="Times New Roman"/>
          <w:b/>
          <w:sz w:val="28"/>
          <w:szCs w:val="28"/>
        </w:rPr>
      </w:pPr>
      <w:r w:rsidRPr="004A4B8F">
        <w:rPr>
          <w:rFonts w:ascii="Times New Roman" w:hAnsi="Times New Roman" w:cs="Times New Roman"/>
          <w:b/>
          <w:sz w:val="28"/>
          <w:szCs w:val="28"/>
        </w:rPr>
        <w:t>3.2.17.1.    Текст практической работы №5.</w:t>
      </w:r>
    </w:p>
    <w:p w:rsidR="004A4B8F" w:rsidRPr="004A4B8F" w:rsidRDefault="004A4B8F" w:rsidP="004A4B8F">
      <w:pPr>
        <w:pStyle w:val="2"/>
        <w:pBdr>
          <w:bottom w:val="single" w:sz="6" w:space="2" w:color="AAAAAA"/>
        </w:pBdr>
        <w:shd w:val="clear" w:color="auto" w:fill="FFFFFF"/>
        <w:tabs>
          <w:tab w:val="left" w:pos="708"/>
        </w:tabs>
        <w:suppressAutoHyphens/>
        <w:spacing w:after="144" w:line="240" w:lineRule="auto"/>
        <w:ind w:left="576" w:hanging="576"/>
        <w:rPr>
          <w:b w:val="0"/>
          <w:szCs w:val="28"/>
        </w:rPr>
      </w:pPr>
      <w:r w:rsidRPr="004A4B8F">
        <w:rPr>
          <w:rStyle w:val="mw-headline"/>
          <w:b w:val="0"/>
          <w:bCs/>
          <w:szCs w:val="28"/>
        </w:rPr>
        <w:t>Уровень</w:t>
      </w:r>
      <w:r w:rsidRPr="004A4B8F">
        <w:rPr>
          <w:rStyle w:val="apple-converted-space"/>
          <w:b w:val="0"/>
          <w:bCs/>
          <w:szCs w:val="28"/>
        </w:rPr>
        <w:t> </w:t>
      </w:r>
      <w:r w:rsidRPr="004A4B8F">
        <w:rPr>
          <w:rStyle w:val="mw-headline"/>
          <w:b w:val="0"/>
          <w:bCs/>
          <w:i/>
          <w:iCs/>
          <w:szCs w:val="28"/>
        </w:rPr>
        <w:t>А (на «3»).</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w:t>
      </w:r>
      <w:r w:rsidRPr="004A4B8F">
        <w:rPr>
          <w:rFonts w:ascii="Times New Roman" w:hAnsi="Times New Roman" w:cs="Times New Roman"/>
          <w:color w:val="000000"/>
          <w:sz w:val="28"/>
          <w:szCs w:val="28"/>
        </w:rPr>
        <w:t>. Что более инертно и почему:</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а) каменная глыба массой 1000 кг или деревянная балка массой 100 кг;</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б) ружье или пуля, вылетевшая из ружья?</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2</w:t>
      </w:r>
      <w:r w:rsidRPr="004A4B8F">
        <w:rPr>
          <w:rFonts w:ascii="Times New Roman" w:hAnsi="Times New Roman" w:cs="Times New Roman"/>
          <w:color w:val="000000"/>
          <w:sz w:val="28"/>
          <w:szCs w:val="28"/>
        </w:rPr>
        <w:t>. Определите массу тел:</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lastRenderedPageBreak/>
        <w:t>а) медной пластинки размеров 40х10х1 мм;</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б) стального шарика, при опускании которого в мензурку, объем воды увеличился на 50 мл;</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в) тела, которое уравновесили на весах гирьками 40 г, 10 г, 1г и 200 мг;</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г) молекулы воды, если в 1 г воды содержится 4·10</w:t>
      </w:r>
      <w:r w:rsidRPr="004A4B8F">
        <w:rPr>
          <w:rFonts w:ascii="Times New Roman" w:hAnsi="Times New Roman" w:cs="Times New Roman"/>
          <w:color w:val="000000"/>
          <w:sz w:val="28"/>
          <w:szCs w:val="28"/>
          <w:vertAlign w:val="superscript"/>
        </w:rPr>
        <w:t>22</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молекул.</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3</w:t>
      </w:r>
      <w:r w:rsidRPr="004A4B8F">
        <w:rPr>
          <w:rFonts w:ascii="Times New Roman" w:hAnsi="Times New Roman" w:cs="Times New Roman"/>
          <w:color w:val="000000"/>
          <w:sz w:val="28"/>
          <w:szCs w:val="28"/>
        </w:rPr>
        <w:t>. Используя рис. 1, найдите построением равнодействующую следующих сил:</w:t>
      </w:r>
    </w:p>
    <w:p w:rsidR="004A4B8F" w:rsidRPr="004A4B8F" w:rsidRDefault="004A4B8F" w:rsidP="004A4B8F">
      <w:pPr>
        <w:pBdr>
          <w:top w:val="single" w:sz="12" w:space="0" w:color="FFFFFF"/>
          <w:left w:val="single" w:sz="12" w:space="0" w:color="FFFFFF"/>
          <w:bottom w:val="single" w:sz="12" w:space="0" w:color="FFFFFF"/>
          <w:right w:val="single" w:sz="12" w:space="0" w:color="FFFFFF"/>
        </w:pBdr>
        <w:shd w:val="clear" w:color="auto" w:fill="F9F9F9"/>
        <w:suppressAutoHyphens/>
        <w:ind w:left="30" w:right="30"/>
        <w:textAlignment w:val="top"/>
        <w:rPr>
          <w:rFonts w:ascii="Times New Roman" w:hAnsi="Times New Roman" w:cs="Times New Roman"/>
          <w:color w:val="000000"/>
          <w:sz w:val="28"/>
          <w:szCs w:val="28"/>
        </w:rPr>
      </w:pPr>
      <w:r w:rsidRPr="004A4B8F">
        <w:rPr>
          <w:rFonts w:ascii="Times New Roman" w:hAnsi="Times New Roman" w:cs="Times New Roman"/>
          <w:noProof/>
          <w:color w:val="0B0080"/>
          <w:sz w:val="28"/>
          <w:szCs w:val="28"/>
          <w:lang w:eastAsia="ru-RU"/>
        </w:rPr>
        <w:drawing>
          <wp:inline distT="0" distB="0" distL="0" distR="0">
            <wp:extent cx="1140460" cy="452755"/>
            <wp:effectExtent l="0" t="0" r="2540" b="4445"/>
            <wp:docPr id="2392" name="Рисунок 2392" descr="http://www.physbook.ru/images/thumb/7/7c/Img_Newton1_Z_001.jpg/120px-Img_Newton1_Z_001.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hysbook.ru/images/thumb/7/7c/Img_Newton1_Z_001.jpg/120px-Img_Newton1_Z_001.jpg"/>
                    <pic:cNvPicPr>
                      <a:picLocks noChangeAspect="1" noChangeArrowheads="1"/>
                    </pic:cNvPicPr>
                  </pic:nvPicPr>
                  <pic:blipFill>
                    <a:blip r:embed="rId152" r:link="rId153">
                      <a:extLst>
                        <a:ext uri="{28A0092B-C50C-407E-A947-70E740481C1C}">
                          <a14:useLocalDpi xmlns:a14="http://schemas.microsoft.com/office/drawing/2010/main" val="0"/>
                        </a:ext>
                      </a:extLst>
                    </a:blip>
                    <a:srcRect/>
                    <a:stretch>
                      <a:fillRect/>
                    </a:stretch>
                  </pic:blipFill>
                  <pic:spPr bwMode="auto">
                    <a:xfrm>
                      <a:off x="0" y="0"/>
                      <a:ext cx="1140460" cy="452755"/>
                    </a:xfrm>
                    <a:prstGeom prst="rect">
                      <a:avLst/>
                    </a:prstGeom>
                    <a:noFill/>
                    <a:ln>
                      <a:noFill/>
                    </a:ln>
                  </pic:spPr>
                </pic:pic>
              </a:graphicData>
            </a:graphic>
          </wp:inline>
        </w:drawing>
      </w:r>
    </w:p>
    <w:p w:rsidR="004A4B8F" w:rsidRPr="004A4B8F" w:rsidRDefault="004A4B8F" w:rsidP="004A4B8F">
      <w:pPr>
        <w:pBdr>
          <w:top w:val="single" w:sz="12" w:space="0" w:color="FFFFFF"/>
          <w:left w:val="single" w:sz="12" w:space="0" w:color="FFFFFF"/>
          <w:bottom w:val="single" w:sz="12" w:space="0" w:color="FFFFFF"/>
          <w:right w:val="single" w:sz="12" w:space="0" w:color="FFFFFF"/>
        </w:pBdr>
        <w:shd w:val="clear" w:color="auto" w:fill="F9F9F9"/>
        <w:suppressAutoHyphens/>
        <w:ind w:left="30" w:right="30"/>
        <w:textAlignment w:val="top"/>
        <w:rPr>
          <w:rFonts w:ascii="Times New Roman" w:hAnsi="Times New Roman" w:cs="Times New Roman"/>
          <w:color w:val="000000"/>
          <w:sz w:val="28"/>
          <w:szCs w:val="28"/>
        </w:rPr>
      </w:pPr>
      <w:r w:rsidRPr="004A4B8F">
        <w:rPr>
          <w:rFonts w:ascii="Times New Roman" w:hAnsi="Times New Roman" w:cs="Times New Roman"/>
          <w:noProof/>
          <w:color w:val="0B0080"/>
          <w:sz w:val="28"/>
          <w:szCs w:val="28"/>
          <w:lang w:eastAsia="ru-RU"/>
        </w:rPr>
        <w:drawing>
          <wp:inline distT="0" distB="0" distL="0" distR="0">
            <wp:extent cx="1140460" cy="725805"/>
            <wp:effectExtent l="0" t="0" r="2540" b="0"/>
            <wp:docPr id="2391" name="Рисунок 2391" descr="http://www.physbook.ru/images/thumb/f/f2/Img_Newton1_Z_002.jpg/120px-Img_Newton1_Z_002.jp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hysbook.ru/images/thumb/f/f2/Img_Newton1_Z_002.jpg/120px-Img_Newton1_Z_002.jpg"/>
                    <pic:cNvPicPr>
                      <a:picLocks noChangeAspect="1" noChangeArrowheads="1"/>
                    </pic:cNvPicPr>
                  </pic:nvPicPr>
                  <pic:blipFill>
                    <a:blip r:embed="rId155" r:link="rId156">
                      <a:extLst>
                        <a:ext uri="{28A0092B-C50C-407E-A947-70E740481C1C}">
                          <a14:useLocalDpi xmlns:a14="http://schemas.microsoft.com/office/drawing/2010/main" val="0"/>
                        </a:ext>
                      </a:extLst>
                    </a:blip>
                    <a:srcRect/>
                    <a:stretch>
                      <a:fillRect/>
                    </a:stretch>
                  </pic:blipFill>
                  <pic:spPr bwMode="auto">
                    <a:xfrm>
                      <a:off x="0" y="0"/>
                      <a:ext cx="1140460" cy="725805"/>
                    </a:xfrm>
                    <a:prstGeom prst="rect">
                      <a:avLst/>
                    </a:prstGeom>
                    <a:noFill/>
                    <a:ln>
                      <a:noFill/>
                    </a:ln>
                  </pic:spPr>
                </pic:pic>
              </a:graphicData>
            </a:graphic>
          </wp:inline>
        </w:drawing>
      </w:r>
    </w:p>
    <w:p w:rsidR="004A4B8F" w:rsidRPr="004A4B8F" w:rsidRDefault="004A4B8F" w:rsidP="004A4B8F">
      <w:pPr>
        <w:pBdr>
          <w:top w:val="single" w:sz="12" w:space="0" w:color="FFFFFF"/>
          <w:left w:val="single" w:sz="12" w:space="0" w:color="FFFFFF"/>
          <w:bottom w:val="single" w:sz="12" w:space="0" w:color="FFFFFF"/>
          <w:right w:val="single" w:sz="12" w:space="0" w:color="FFFFFF"/>
        </w:pBdr>
        <w:shd w:val="clear" w:color="auto" w:fill="F9F9F9"/>
        <w:suppressAutoHyphens/>
        <w:ind w:left="30" w:right="30"/>
        <w:textAlignment w:val="top"/>
        <w:rPr>
          <w:rFonts w:ascii="Times New Roman" w:hAnsi="Times New Roman" w:cs="Times New Roman"/>
          <w:color w:val="000000"/>
          <w:sz w:val="28"/>
          <w:szCs w:val="28"/>
        </w:rPr>
      </w:pPr>
      <w:r w:rsidRPr="004A4B8F">
        <w:rPr>
          <w:rFonts w:ascii="Times New Roman" w:hAnsi="Times New Roman" w:cs="Times New Roman"/>
          <w:noProof/>
          <w:color w:val="0B0080"/>
          <w:sz w:val="28"/>
          <w:szCs w:val="28"/>
          <w:lang w:eastAsia="ru-RU"/>
        </w:rPr>
        <w:drawing>
          <wp:inline distT="0" distB="0" distL="0" distR="0">
            <wp:extent cx="1140460" cy="584200"/>
            <wp:effectExtent l="0" t="0" r="2540" b="6350"/>
            <wp:docPr id="2390" name="Рисунок 2390" descr="http://www.physbook.ru/images/thumb/a/a0/Img_Newton1_Z_003.jpg/120px-Img_Newton1_Z_003.jp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hysbook.ru/images/thumb/a/a0/Img_Newton1_Z_003.jpg/120px-Img_Newton1_Z_003.jpg"/>
                    <pic:cNvPicPr>
                      <a:picLocks noChangeAspect="1" noChangeArrowheads="1"/>
                    </pic:cNvPicPr>
                  </pic:nvPicPr>
                  <pic:blipFill>
                    <a:blip r:embed="rId158" r:link="rId159">
                      <a:extLst>
                        <a:ext uri="{28A0092B-C50C-407E-A947-70E740481C1C}">
                          <a14:useLocalDpi xmlns:a14="http://schemas.microsoft.com/office/drawing/2010/main" val="0"/>
                        </a:ext>
                      </a:extLst>
                    </a:blip>
                    <a:srcRect/>
                    <a:stretch>
                      <a:fillRect/>
                    </a:stretch>
                  </pic:blipFill>
                  <pic:spPr bwMode="auto">
                    <a:xfrm>
                      <a:off x="0" y="0"/>
                      <a:ext cx="1140460" cy="584200"/>
                    </a:xfrm>
                    <a:prstGeom prst="rect">
                      <a:avLst/>
                    </a:prstGeom>
                    <a:noFill/>
                    <a:ln>
                      <a:noFill/>
                    </a:ln>
                  </pic:spPr>
                </pic:pic>
              </a:graphicData>
            </a:graphic>
          </wp:inline>
        </w:drawing>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4</w:t>
      </w:r>
      <w:r w:rsidRPr="004A4B8F">
        <w:rPr>
          <w:rFonts w:ascii="Times New Roman" w:hAnsi="Times New Roman" w:cs="Times New Roman"/>
          <w:color w:val="000000"/>
          <w:sz w:val="28"/>
          <w:szCs w:val="28"/>
        </w:rPr>
        <w:t>. Трактор тянет плуг по горизонтали силой 5 кН. Сопротивление движению 3 кН. Определите равнодействующую этих сил.</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5</w:t>
      </w:r>
      <w:r w:rsidRPr="004A4B8F">
        <w:rPr>
          <w:rFonts w:ascii="Times New Roman" w:hAnsi="Times New Roman" w:cs="Times New Roman"/>
          <w:color w:val="000000"/>
          <w:sz w:val="28"/>
          <w:szCs w:val="28"/>
        </w:rPr>
        <w:t>. На падающего парашютиста действуют две силы: притяжение Земли 800 Н и сопротивление воздуха 700 Н. Чему равна равнодействующая этих сил и куда она направлена?</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6</w:t>
      </w:r>
      <w:r w:rsidRPr="004A4B8F">
        <w:rPr>
          <w:rFonts w:ascii="Times New Roman" w:hAnsi="Times New Roman" w:cs="Times New Roman"/>
          <w:color w:val="000000"/>
          <w:sz w:val="28"/>
          <w:szCs w:val="28"/>
        </w:rPr>
        <w:t>. Катер плывет против течения по реке. Сила тяги двигателя равна 200 кН, сопротивление воды 150 кН, а сопротивление воздуха 5 кН. Определите равнодействующую всех сил, действующих на катер. Куда она направлена?</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7</w:t>
      </w:r>
      <w:r w:rsidRPr="004A4B8F">
        <w:rPr>
          <w:rFonts w:ascii="Times New Roman" w:hAnsi="Times New Roman" w:cs="Times New Roman"/>
          <w:color w:val="000000"/>
          <w:sz w:val="28"/>
          <w:szCs w:val="28"/>
        </w:rPr>
        <w:t>. Вагонетка массой 500 кг движется под действием силы 125 Н. Определите ее ускорение.</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8</w:t>
      </w:r>
      <w:r w:rsidRPr="004A4B8F">
        <w:rPr>
          <w:rFonts w:ascii="Times New Roman" w:hAnsi="Times New Roman" w:cs="Times New Roman"/>
          <w:color w:val="000000"/>
          <w:sz w:val="28"/>
          <w:szCs w:val="28"/>
        </w:rPr>
        <w:t>. Определите величину силы, которую надо приложить к телу массой 200 г, чтобы оно двигалось с ускорением 1,5 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 xml:space="preserve"> </w:t>
      </w:r>
      <w:r w:rsidRPr="004A4B8F">
        <w:rPr>
          <w:rFonts w:ascii="Times New Roman" w:hAnsi="Times New Roman" w:cs="Times New Roman"/>
          <w:b/>
          <w:bCs/>
          <w:color w:val="000000"/>
          <w:sz w:val="28"/>
          <w:szCs w:val="28"/>
        </w:rPr>
        <w:t>9</w:t>
      </w:r>
      <w:r w:rsidRPr="004A4B8F">
        <w:rPr>
          <w:rFonts w:ascii="Times New Roman" w:hAnsi="Times New Roman" w:cs="Times New Roman"/>
          <w:color w:val="000000"/>
          <w:sz w:val="28"/>
          <w:szCs w:val="28"/>
        </w:rPr>
        <w:t>. Определите массу мяча, который под действием силы 0,05 Н получает ускорение 10 см/с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w:t>
      </w:r>
    </w:p>
    <w:p w:rsidR="004A4B8F" w:rsidRPr="004A4B8F" w:rsidRDefault="004A4B8F" w:rsidP="004A4B8F">
      <w:pPr>
        <w:pStyle w:val="2"/>
        <w:pBdr>
          <w:bottom w:val="single" w:sz="6" w:space="2" w:color="AAAAAA"/>
        </w:pBdr>
        <w:shd w:val="clear" w:color="auto" w:fill="FFFFFF"/>
        <w:tabs>
          <w:tab w:val="left" w:pos="708"/>
        </w:tabs>
        <w:suppressAutoHyphens/>
        <w:spacing w:line="240" w:lineRule="auto"/>
        <w:ind w:left="576" w:hanging="576"/>
        <w:rPr>
          <w:szCs w:val="28"/>
        </w:rPr>
      </w:pPr>
      <w:r w:rsidRPr="004A4B8F">
        <w:rPr>
          <w:rStyle w:val="mw-headline"/>
          <w:b w:val="0"/>
          <w:bCs/>
          <w:szCs w:val="28"/>
        </w:rPr>
        <w:t>Уровень</w:t>
      </w:r>
      <w:r w:rsidRPr="004A4B8F">
        <w:rPr>
          <w:rStyle w:val="apple-converted-space"/>
          <w:b w:val="0"/>
          <w:bCs/>
          <w:szCs w:val="28"/>
        </w:rPr>
        <w:t> </w:t>
      </w:r>
      <w:r w:rsidRPr="004A4B8F">
        <w:rPr>
          <w:rStyle w:val="mw-headline"/>
          <w:b w:val="0"/>
          <w:bCs/>
          <w:i/>
          <w:iCs/>
          <w:szCs w:val="28"/>
        </w:rPr>
        <w:t xml:space="preserve">B (на «4 и 5»). </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w:t>
      </w:r>
      <w:r w:rsidRPr="004A4B8F">
        <w:rPr>
          <w:rFonts w:ascii="Times New Roman" w:hAnsi="Times New Roman" w:cs="Times New Roman"/>
          <w:color w:val="000000"/>
          <w:sz w:val="28"/>
          <w:szCs w:val="28"/>
        </w:rPr>
        <w:t>. Найдите построением равнодействующую силу (рис. 1).</w:t>
      </w:r>
    </w:p>
    <w:p w:rsidR="004A4B8F" w:rsidRPr="004A4B8F" w:rsidRDefault="004A4B8F" w:rsidP="004A4B8F">
      <w:pPr>
        <w:pBdr>
          <w:top w:val="single" w:sz="12" w:space="0" w:color="FFFFFF"/>
          <w:left w:val="single" w:sz="12" w:space="0" w:color="FFFFFF"/>
          <w:bottom w:val="single" w:sz="12" w:space="0" w:color="FFFFFF"/>
          <w:right w:val="single" w:sz="12" w:space="0" w:color="FFFFFF"/>
        </w:pBdr>
        <w:shd w:val="clear" w:color="auto" w:fill="F9F9F9"/>
        <w:suppressAutoHyphens/>
        <w:ind w:left="30" w:right="30"/>
        <w:textAlignment w:val="top"/>
        <w:rPr>
          <w:rFonts w:ascii="Times New Roman" w:hAnsi="Times New Roman" w:cs="Times New Roman"/>
          <w:color w:val="000000"/>
          <w:sz w:val="28"/>
          <w:szCs w:val="28"/>
        </w:rPr>
      </w:pPr>
      <w:r w:rsidRPr="004A4B8F">
        <w:rPr>
          <w:rFonts w:ascii="Times New Roman" w:hAnsi="Times New Roman" w:cs="Times New Roman"/>
          <w:noProof/>
          <w:color w:val="0B0080"/>
          <w:sz w:val="28"/>
          <w:szCs w:val="28"/>
          <w:lang w:eastAsia="ru-RU"/>
        </w:rPr>
        <w:drawing>
          <wp:inline distT="0" distB="0" distL="0" distR="0">
            <wp:extent cx="1130935" cy="1140460"/>
            <wp:effectExtent l="0" t="0" r="0" b="2540"/>
            <wp:docPr id="2389" name="Рисунок 2389" descr="http://www.physbook.ru/images/9/95/Img_Newton2_B_Z_001.jp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hysbook.ru/images/9/95/Img_Newton2_B_Z_001.jpg"/>
                    <pic:cNvPicPr>
                      <a:picLocks noChangeAspect="1" noChangeArrowheads="1"/>
                    </pic:cNvPicPr>
                  </pic:nvPicPr>
                  <pic:blipFill>
                    <a:blip r:embed="rId161" r:link="rId162">
                      <a:extLst>
                        <a:ext uri="{28A0092B-C50C-407E-A947-70E740481C1C}">
                          <a14:useLocalDpi xmlns:a14="http://schemas.microsoft.com/office/drawing/2010/main" val="0"/>
                        </a:ext>
                      </a:extLst>
                    </a:blip>
                    <a:srcRect/>
                    <a:stretch>
                      <a:fillRect/>
                    </a:stretch>
                  </pic:blipFill>
                  <pic:spPr bwMode="auto">
                    <a:xfrm>
                      <a:off x="0" y="0"/>
                      <a:ext cx="1130935" cy="1140460"/>
                    </a:xfrm>
                    <a:prstGeom prst="rect">
                      <a:avLst/>
                    </a:prstGeom>
                    <a:noFill/>
                    <a:ln>
                      <a:noFill/>
                    </a:ln>
                  </pic:spPr>
                </pic:pic>
              </a:graphicData>
            </a:graphic>
          </wp:inline>
        </w:drawing>
      </w:r>
    </w:p>
    <w:p w:rsidR="004A4B8F" w:rsidRPr="004A4B8F" w:rsidRDefault="004A4B8F" w:rsidP="004A4B8F">
      <w:pPr>
        <w:pBdr>
          <w:top w:val="single" w:sz="12" w:space="0" w:color="FFFFFF"/>
          <w:left w:val="single" w:sz="12" w:space="0" w:color="FFFFFF"/>
          <w:bottom w:val="single" w:sz="12" w:space="0" w:color="FFFFFF"/>
          <w:right w:val="single" w:sz="12" w:space="0" w:color="FFFFFF"/>
        </w:pBdr>
        <w:shd w:val="clear" w:color="auto" w:fill="F9F9F9"/>
        <w:suppressAutoHyphens/>
        <w:ind w:left="30" w:right="30"/>
        <w:textAlignment w:val="top"/>
        <w:rPr>
          <w:rFonts w:ascii="Times New Roman" w:hAnsi="Times New Roman" w:cs="Times New Roman"/>
          <w:color w:val="000000"/>
          <w:sz w:val="28"/>
          <w:szCs w:val="28"/>
        </w:rPr>
      </w:pPr>
      <w:r w:rsidRPr="004A4B8F">
        <w:rPr>
          <w:rFonts w:ascii="Times New Roman" w:hAnsi="Times New Roman" w:cs="Times New Roman"/>
          <w:color w:val="000000"/>
          <w:sz w:val="28"/>
          <w:szCs w:val="28"/>
        </w:rPr>
        <w:t>Рис. 1</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2</w:t>
      </w:r>
      <w:r w:rsidRPr="004A4B8F">
        <w:rPr>
          <w:rFonts w:ascii="Times New Roman" w:hAnsi="Times New Roman" w:cs="Times New Roman"/>
          <w:color w:val="000000"/>
          <w:sz w:val="28"/>
          <w:szCs w:val="28"/>
        </w:rPr>
        <w:t>. Найдите построением равнодействующую сил (рис. 2).</w:t>
      </w:r>
    </w:p>
    <w:p w:rsidR="004A4B8F" w:rsidRPr="004A4B8F" w:rsidRDefault="004A4B8F" w:rsidP="00E476F9">
      <w:pPr>
        <w:numPr>
          <w:ilvl w:val="0"/>
          <w:numId w:val="55"/>
        </w:numPr>
        <w:pBdr>
          <w:top w:val="single" w:sz="12" w:space="0" w:color="FFFFFF"/>
          <w:left w:val="single" w:sz="12" w:space="0" w:color="FFFFFF"/>
          <w:bottom w:val="single" w:sz="12" w:space="0" w:color="FFFFFF"/>
          <w:right w:val="single" w:sz="12" w:space="0" w:color="FFFFFF"/>
        </w:pBdr>
        <w:shd w:val="clear" w:color="auto" w:fill="F9F9F9"/>
        <w:suppressAutoHyphens/>
        <w:spacing w:after="0" w:line="240" w:lineRule="auto"/>
        <w:ind w:left="30" w:right="30"/>
        <w:jc w:val="center"/>
        <w:textAlignment w:val="top"/>
        <w:rPr>
          <w:rFonts w:ascii="Times New Roman" w:hAnsi="Times New Roman" w:cs="Times New Roman"/>
          <w:color w:val="000000"/>
          <w:sz w:val="28"/>
          <w:szCs w:val="28"/>
        </w:rPr>
      </w:pPr>
      <w:r w:rsidRPr="004A4B8F">
        <w:rPr>
          <w:rFonts w:ascii="Times New Roman" w:hAnsi="Times New Roman" w:cs="Times New Roman"/>
          <w:noProof/>
          <w:color w:val="0B0080"/>
          <w:sz w:val="28"/>
          <w:szCs w:val="28"/>
          <w:lang w:eastAsia="ru-RU"/>
        </w:rPr>
        <w:lastRenderedPageBreak/>
        <w:drawing>
          <wp:inline distT="0" distB="0" distL="0" distR="0">
            <wp:extent cx="1140460" cy="650240"/>
            <wp:effectExtent l="0" t="0" r="2540" b="0"/>
            <wp:docPr id="2387" name="Рисунок 2387" descr="http://www.physbook.ru/images/thumb/4/49/Img_Newton2_B_Z_004.jpg/120px-Img_Newton2_B_Z_004.jp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hysbook.ru/images/thumb/4/49/Img_Newton2_B_Z_004.jpg/120px-Img_Newton2_B_Z_004.jpg"/>
                    <pic:cNvPicPr>
                      <a:picLocks noChangeAspect="1" noChangeArrowheads="1"/>
                    </pic:cNvPicPr>
                  </pic:nvPicPr>
                  <pic:blipFill>
                    <a:blip r:embed="rId164" r:link="rId165">
                      <a:extLst>
                        <a:ext uri="{28A0092B-C50C-407E-A947-70E740481C1C}">
                          <a14:useLocalDpi xmlns:a14="http://schemas.microsoft.com/office/drawing/2010/main" val="0"/>
                        </a:ext>
                      </a:extLst>
                    </a:blip>
                    <a:srcRect/>
                    <a:stretch>
                      <a:fillRect/>
                    </a:stretch>
                  </pic:blipFill>
                  <pic:spPr bwMode="auto">
                    <a:xfrm>
                      <a:off x="0" y="0"/>
                      <a:ext cx="1140460" cy="650240"/>
                    </a:xfrm>
                    <a:prstGeom prst="rect">
                      <a:avLst/>
                    </a:prstGeom>
                    <a:noFill/>
                    <a:ln>
                      <a:noFill/>
                    </a:ln>
                  </pic:spPr>
                </pic:pic>
              </a:graphicData>
            </a:graphic>
          </wp:inline>
        </w:drawing>
      </w:r>
    </w:p>
    <w:p w:rsidR="004A4B8F" w:rsidRPr="004A4B8F" w:rsidRDefault="004A4B8F" w:rsidP="004A4B8F">
      <w:pPr>
        <w:shd w:val="clear" w:color="auto" w:fill="FFFFFF"/>
        <w:suppressAutoHyphens/>
        <w:jc w:val="center"/>
        <w:rPr>
          <w:rFonts w:ascii="Times New Roman" w:hAnsi="Times New Roman" w:cs="Times New Roman"/>
          <w:color w:val="000000"/>
          <w:sz w:val="28"/>
          <w:szCs w:val="28"/>
        </w:rPr>
      </w:pPr>
      <w:r w:rsidRPr="004A4B8F">
        <w:rPr>
          <w:rFonts w:ascii="Times New Roman" w:hAnsi="Times New Roman" w:cs="Times New Roman"/>
          <w:color w:val="000000"/>
          <w:sz w:val="28"/>
          <w:szCs w:val="28"/>
        </w:rPr>
        <w:t>Рис. 2</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3</w:t>
      </w:r>
      <w:r w:rsidRPr="004A4B8F">
        <w:rPr>
          <w:rFonts w:ascii="Times New Roman" w:hAnsi="Times New Roman" w:cs="Times New Roman"/>
          <w:color w:val="000000"/>
          <w:sz w:val="28"/>
          <w:szCs w:val="28"/>
        </w:rPr>
        <w:t>. На лодку, привязанную к дереву, растущему на берегу, действует течение реки с силой 400 Н и ветер с силой 300 Н, дующей с берега перпендикулярно течению. Найдите равнодействующую этих сил.</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4</w:t>
      </w:r>
      <w:r w:rsidRPr="004A4B8F">
        <w:rPr>
          <w:rFonts w:ascii="Times New Roman" w:hAnsi="Times New Roman" w:cs="Times New Roman"/>
          <w:color w:val="000000"/>
          <w:sz w:val="28"/>
          <w:szCs w:val="28"/>
        </w:rPr>
        <w:t>. Равнодействующая сил, приложенных к телу под прямым углом друг к другу, равна 60 Н. Одна из действующих сил равна 40 Н. Найдите вторую действующую силу.</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5</w:t>
      </w:r>
      <w:r w:rsidRPr="004A4B8F">
        <w:rPr>
          <w:rFonts w:ascii="Times New Roman" w:hAnsi="Times New Roman" w:cs="Times New Roman"/>
          <w:color w:val="000000"/>
          <w:sz w:val="28"/>
          <w:szCs w:val="28"/>
        </w:rPr>
        <w:t>. На реактивный самолет действуют в вертикальном направлении сила тяжести 550 кН и подъемная сила 555 кН, а в горизонтальном направлении – сила тяги 162 кН и сила сопротивления воздуха 150 кН. Найдите значение равнодействующей.</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6</w:t>
      </w:r>
      <w:r w:rsidRPr="004A4B8F">
        <w:rPr>
          <w:rFonts w:ascii="Times New Roman" w:hAnsi="Times New Roman" w:cs="Times New Roman"/>
          <w:color w:val="000000"/>
          <w:sz w:val="28"/>
          <w:szCs w:val="28"/>
        </w:rPr>
        <w:t>. Объясните, действие каких сил компенсируется в следующих случаях:</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а) книга лежит на столе;</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 xml:space="preserve">б) автомобиль движется равномерно по горизонтальной дороге. </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7</w:t>
      </w:r>
      <w:r w:rsidRPr="004A4B8F">
        <w:rPr>
          <w:rFonts w:ascii="Times New Roman" w:hAnsi="Times New Roman" w:cs="Times New Roman"/>
          <w:color w:val="000000"/>
          <w:sz w:val="28"/>
          <w:szCs w:val="28"/>
        </w:rPr>
        <w:t>. На лежащий на столе брусок поставлена гиря 1 кг. Брусок сохраняет свое состояние покоя, хотя на него действует вес гири. Не противоречит ли это первому закону Ньютона?</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8</w:t>
      </w:r>
      <w:r w:rsidRPr="004A4B8F">
        <w:rPr>
          <w:rFonts w:ascii="Times New Roman" w:hAnsi="Times New Roman" w:cs="Times New Roman"/>
          <w:color w:val="000000"/>
          <w:sz w:val="28"/>
          <w:szCs w:val="28"/>
        </w:rPr>
        <w:t>. Равнодействующая всех сил, приложенных к телу, равна нулю. Может ли это тело:</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а) двигаться по прямой;</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б) двигаться по окружности?</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9</w:t>
      </w:r>
      <w:r w:rsidRPr="004A4B8F">
        <w:rPr>
          <w:rFonts w:ascii="Times New Roman" w:hAnsi="Times New Roman" w:cs="Times New Roman"/>
          <w:color w:val="000000"/>
          <w:sz w:val="28"/>
          <w:szCs w:val="28"/>
        </w:rPr>
        <w:t>. Изобразите силы, действующие на тела так, чтобы их равнодействующая была равна нулю:</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а) на брусок, лежащий на столе;</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б) на подводную лодку, покоящуюся в толще воды;</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в) на воздушный шарик, закрепленный снизу к нити.</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10</w:t>
      </w:r>
      <w:r w:rsidRPr="004A4B8F">
        <w:rPr>
          <w:rFonts w:ascii="Times New Roman" w:hAnsi="Times New Roman" w:cs="Times New Roman"/>
          <w:color w:val="000000"/>
          <w:sz w:val="28"/>
          <w:szCs w:val="28"/>
        </w:rPr>
        <w:t>. На рис. 3 показаны силы, действующие на самолет, и направление вектора скорости в какой-то момент времени (</w:t>
      </w:r>
      <w:r w:rsidRPr="004A4B8F">
        <w:rPr>
          <w:rFonts w:ascii="Times New Roman" w:hAnsi="Times New Roman" w:cs="Times New Roman"/>
          <w:i/>
          <w:iCs/>
          <w:color w:val="000000"/>
          <w:sz w:val="28"/>
          <w:szCs w:val="28"/>
        </w:rPr>
        <w:t>F</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сила тяги,</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c</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сила лобового сопротивления,</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т</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сила тяжести,</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п</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подъемная сила). Как будет двигаться самолет дальше, если:</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a)</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т</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п</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с</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б)</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т</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п</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&gt;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с</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в)</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т</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&gt;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п</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с</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г)</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т</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&lt;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п</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F</w:t>
      </w:r>
      <w:r w:rsidRPr="004A4B8F">
        <w:rPr>
          <w:rFonts w:ascii="Times New Roman" w:hAnsi="Times New Roman" w:cs="Times New Roman"/>
          <w:color w:val="000000"/>
          <w:sz w:val="28"/>
          <w:szCs w:val="28"/>
          <w:vertAlign w:val="subscript"/>
        </w:rPr>
        <w:t>с</w:t>
      </w:r>
      <w:r w:rsidRPr="004A4B8F">
        <w:rPr>
          <w:rFonts w:ascii="Times New Roman" w:hAnsi="Times New Roman" w:cs="Times New Roman"/>
          <w:color w:val="000000"/>
          <w:sz w:val="28"/>
          <w:szCs w:val="28"/>
        </w:rPr>
        <w:t>?</w:t>
      </w:r>
    </w:p>
    <w:p w:rsidR="004A4B8F" w:rsidRPr="004A4B8F" w:rsidRDefault="004A4B8F" w:rsidP="004A4B8F">
      <w:pPr>
        <w:shd w:val="clear" w:color="auto" w:fill="F9F9F9"/>
        <w:suppressAutoHyphens/>
        <w:jc w:val="center"/>
        <w:rPr>
          <w:rFonts w:ascii="Times New Roman" w:hAnsi="Times New Roman" w:cs="Times New Roman"/>
          <w:color w:val="000000"/>
          <w:sz w:val="28"/>
          <w:szCs w:val="28"/>
        </w:rPr>
      </w:pPr>
      <w:r w:rsidRPr="004A4B8F">
        <w:rPr>
          <w:rFonts w:ascii="Times New Roman" w:hAnsi="Times New Roman" w:cs="Times New Roman"/>
          <w:noProof/>
          <w:color w:val="0B0080"/>
          <w:sz w:val="28"/>
          <w:szCs w:val="28"/>
          <w:lang w:eastAsia="ru-RU"/>
        </w:rPr>
        <w:drawing>
          <wp:inline distT="0" distB="0" distL="0" distR="0">
            <wp:extent cx="1725295" cy="1395095"/>
            <wp:effectExtent l="0" t="0" r="8255" b="0"/>
            <wp:docPr id="2386" name="Рисунок 2386" descr="http://www.physbook.ru/images/2/2b/Img_Newton2_B_Z_007.jp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hysbook.ru/images/2/2b/Img_Newton2_B_Z_007.jpg"/>
                    <pic:cNvPicPr>
                      <a:picLocks noChangeAspect="1" noChangeArrowheads="1"/>
                    </pic:cNvPicPr>
                  </pic:nvPicPr>
                  <pic:blipFill>
                    <a:blip r:embed="rId167" r:link="rId168">
                      <a:extLst>
                        <a:ext uri="{28A0092B-C50C-407E-A947-70E740481C1C}">
                          <a14:useLocalDpi xmlns:a14="http://schemas.microsoft.com/office/drawing/2010/main" val="0"/>
                        </a:ext>
                      </a:extLst>
                    </a:blip>
                    <a:srcRect/>
                    <a:stretch>
                      <a:fillRect/>
                    </a:stretch>
                  </pic:blipFill>
                  <pic:spPr bwMode="auto">
                    <a:xfrm>
                      <a:off x="0" y="0"/>
                      <a:ext cx="1725295" cy="1395095"/>
                    </a:xfrm>
                    <a:prstGeom prst="rect">
                      <a:avLst/>
                    </a:prstGeom>
                    <a:noFill/>
                    <a:ln>
                      <a:noFill/>
                    </a:ln>
                  </pic:spPr>
                </pic:pic>
              </a:graphicData>
            </a:graphic>
          </wp:inline>
        </w:drawing>
      </w:r>
    </w:p>
    <w:p w:rsidR="004A4B8F" w:rsidRPr="004A4B8F" w:rsidRDefault="004A4B8F" w:rsidP="004A4B8F">
      <w:pPr>
        <w:shd w:val="clear" w:color="auto" w:fill="F9F9F9"/>
        <w:suppressAutoHyphens/>
        <w:jc w:val="center"/>
        <w:rPr>
          <w:rFonts w:ascii="Times New Roman" w:hAnsi="Times New Roman" w:cs="Times New Roman"/>
          <w:color w:val="000000"/>
          <w:sz w:val="28"/>
          <w:szCs w:val="28"/>
        </w:rPr>
      </w:pPr>
      <w:r w:rsidRPr="004A4B8F">
        <w:rPr>
          <w:rFonts w:ascii="Times New Roman" w:hAnsi="Times New Roman" w:cs="Times New Roman"/>
          <w:color w:val="000000"/>
          <w:sz w:val="28"/>
          <w:szCs w:val="28"/>
        </w:rPr>
        <w:lastRenderedPageBreak/>
        <w:t>Рис. 3</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11</w:t>
      </w:r>
      <w:r w:rsidRPr="004A4B8F">
        <w:rPr>
          <w:rFonts w:ascii="Times New Roman" w:hAnsi="Times New Roman" w:cs="Times New Roman"/>
          <w:color w:val="000000"/>
          <w:sz w:val="28"/>
          <w:szCs w:val="28"/>
        </w:rPr>
        <w:t>. Известно, что при ускоренном движении поезда, его торможении и на поворотах тела, находящиеся в вагонах, начинают приходить в движение без видимого воздействия. Не противоречит ли это первому закону Ньютона?</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12</w:t>
      </w:r>
      <w:r w:rsidRPr="004A4B8F">
        <w:rPr>
          <w:rFonts w:ascii="Times New Roman" w:hAnsi="Times New Roman" w:cs="Times New Roman"/>
          <w:color w:val="000000"/>
          <w:sz w:val="28"/>
          <w:szCs w:val="28"/>
        </w:rPr>
        <w:t>. Согласны ли вы со следующими утверждениями:</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а) если на тело не действуют силы, то оно не движется;</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б) если на тело перестали действовать силы, то оно остановится;</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в) тело обязательно движется туда, куда направлена равнодействующая сила;</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t>г) если равнодействующая сил, действующих на тело, не равна нулю, то скорость тела обязательно изменяется?</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13</w:t>
      </w:r>
      <w:r w:rsidRPr="004A4B8F">
        <w:rPr>
          <w:rFonts w:ascii="Times New Roman" w:hAnsi="Times New Roman" w:cs="Times New Roman"/>
          <w:color w:val="000000"/>
          <w:sz w:val="28"/>
          <w:szCs w:val="28"/>
        </w:rPr>
        <w:t>. Скорость автомобиля изменяется по закону</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υ</w:t>
      </w:r>
      <w:r w:rsidRPr="004A4B8F">
        <w:rPr>
          <w:rFonts w:ascii="Times New Roman" w:hAnsi="Times New Roman" w:cs="Times New Roman"/>
          <w:i/>
          <w:iCs/>
          <w:color w:val="000000"/>
          <w:sz w:val="28"/>
          <w:szCs w:val="28"/>
          <w:vertAlign w:val="subscript"/>
        </w:rPr>
        <w:t>x</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0,5∙</w:t>
      </w:r>
      <w:r w:rsidRPr="004A4B8F">
        <w:rPr>
          <w:rFonts w:ascii="Times New Roman" w:hAnsi="Times New Roman" w:cs="Times New Roman"/>
          <w:i/>
          <w:iCs/>
          <w:color w:val="000000"/>
          <w:sz w:val="28"/>
          <w:szCs w:val="28"/>
        </w:rPr>
        <w:t>t</w:t>
      </w:r>
      <w:r w:rsidRPr="004A4B8F">
        <w:rPr>
          <w:rFonts w:ascii="Times New Roman" w:hAnsi="Times New Roman" w:cs="Times New Roman"/>
          <w:color w:val="000000"/>
          <w:sz w:val="28"/>
          <w:szCs w:val="28"/>
        </w:rPr>
        <w:t>. Найдите модуль результирующей силы, действующей на него, если масса автомобиля 1,0 т.</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14</w:t>
      </w:r>
      <w:r w:rsidRPr="004A4B8F">
        <w:rPr>
          <w:rFonts w:ascii="Times New Roman" w:hAnsi="Times New Roman" w:cs="Times New Roman"/>
          <w:color w:val="000000"/>
          <w:sz w:val="28"/>
          <w:szCs w:val="28"/>
        </w:rPr>
        <w:t>. Определите силу, под действием которой движение тела массой 200 кг описывается формулой</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i/>
          <w:iCs/>
          <w:color w:val="000000"/>
          <w:sz w:val="28"/>
          <w:szCs w:val="28"/>
        </w:rPr>
        <w:t>x</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2</w:t>
      </w:r>
      <w:r w:rsidRPr="004A4B8F">
        <w:rPr>
          <w:rFonts w:ascii="Times New Roman" w:hAnsi="Times New Roman" w:cs="Times New Roman"/>
          <w:i/>
          <w:iCs/>
          <w:color w:val="000000"/>
          <w:sz w:val="28"/>
          <w:szCs w:val="28"/>
        </w:rPr>
        <w:t>t</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+ 0,2∙</w:t>
      </w:r>
      <w:r w:rsidRPr="004A4B8F">
        <w:rPr>
          <w:rFonts w:ascii="Times New Roman" w:hAnsi="Times New Roman" w:cs="Times New Roman"/>
          <w:i/>
          <w:iCs/>
          <w:color w:val="000000"/>
          <w:sz w:val="28"/>
          <w:szCs w:val="28"/>
        </w:rPr>
        <w:t>t</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15</w:t>
      </w:r>
      <w:r w:rsidRPr="004A4B8F">
        <w:rPr>
          <w:rFonts w:ascii="Times New Roman" w:hAnsi="Times New Roman" w:cs="Times New Roman"/>
          <w:color w:val="000000"/>
          <w:sz w:val="28"/>
          <w:szCs w:val="28"/>
        </w:rPr>
        <w:t>. Масса легкового автомобиля равна 2 т, а грузового 8 т. Сравните ускорения автомобилей, если сила тяги грузового автомобиля в 2 раза больше, чем легкового.</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16</w:t>
      </w:r>
      <w:r w:rsidRPr="004A4B8F">
        <w:rPr>
          <w:rFonts w:ascii="Times New Roman" w:hAnsi="Times New Roman" w:cs="Times New Roman"/>
          <w:color w:val="000000"/>
          <w:sz w:val="28"/>
          <w:szCs w:val="28"/>
        </w:rPr>
        <w:t>. Трактор, сила тяги которого на крюке 15 кН, сообщает прицепу ускорение 0,5 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 Какое ускорение сообщит тому же прицепу трактор, развивающий тяговое усилие 60 кН?</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17</w:t>
      </w:r>
      <w:r w:rsidRPr="004A4B8F">
        <w:rPr>
          <w:rFonts w:ascii="Times New Roman" w:hAnsi="Times New Roman" w:cs="Times New Roman"/>
          <w:color w:val="000000"/>
          <w:sz w:val="28"/>
          <w:szCs w:val="28"/>
        </w:rPr>
        <w:t>. Сила 60 Н сообщает телу ускорение 0,8 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 Какая сила сообщит этому телу ускорение 2 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18</w:t>
      </w:r>
      <w:r w:rsidRPr="004A4B8F">
        <w:rPr>
          <w:rFonts w:ascii="Times New Roman" w:hAnsi="Times New Roman" w:cs="Times New Roman"/>
          <w:color w:val="000000"/>
          <w:sz w:val="28"/>
          <w:szCs w:val="28"/>
        </w:rPr>
        <w:t>. Порожний грузовой автомобиль массой 4 т начал движение с ускорением 0,3 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 Какова масса груза, принятого автомобилем, если при той же силе тяги он трогается с места с ускорением 0,2 м/с</w:t>
      </w:r>
      <w:r w:rsidRPr="004A4B8F">
        <w:rPr>
          <w:rFonts w:ascii="Times New Roman" w:hAnsi="Times New Roman" w:cs="Times New Roman"/>
          <w:color w:val="000000"/>
          <w:sz w:val="28"/>
          <w:szCs w:val="28"/>
          <w:vertAlign w:val="superscript"/>
        </w:rPr>
        <w:t>2</w:t>
      </w:r>
      <w:r w:rsidRPr="004A4B8F">
        <w:rPr>
          <w:rFonts w:ascii="Times New Roman" w:hAnsi="Times New Roman" w:cs="Times New Roman"/>
          <w:color w:val="000000"/>
          <w:sz w:val="28"/>
          <w:szCs w:val="28"/>
        </w:rPr>
        <w:t>?</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19</w:t>
      </w:r>
      <w:r w:rsidRPr="004A4B8F">
        <w:rPr>
          <w:rFonts w:ascii="Times New Roman" w:hAnsi="Times New Roman" w:cs="Times New Roman"/>
          <w:color w:val="000000"/>
          <w:sz w:val="28"/>
          <w:szCs w:val="28"/>
        </w:rPr>
        <w:t>. Автомобиль массой 3,2∙10</w:t>
      </w:r>
      <w:r w:rsidRPr="004A4B8F">
        <w:rPr>
          <w:rFonts w:ascii="Times New Roman" w:hAnsi="Times New Roman" w:cs="Times New Roman"/>
          <w:color w:val="000000"/>
          <w:sz w:val="28"/>
          <w:szCs w:val="28"/>
          <w:vertAlign w:val="superscript"/>
        </w:rPr>
        <w:t>3</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кг за 15 с от начала движения развил скорость 9,0 м/с. Определите силу, сообщающую ускорение автомобилю.</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20</w:t>
      </w:r>
      <w:r w:rsidRPr="004A4B8F">
        <w:rPr>
          <w:rFonts w:ascii="Times New Roman" w:hAnsi="Times New Roman" w:cs="Times New Roman"/>
          <w:color w:val="000000"/>
          <w:sz w:val="28"/>
          <w:szCs w:val="28"/>
        </w:rPr>
        <w:t>. Снаряд массой 10 кг вылетает из ствола орудия со скоростью 600 м/с. Определите среднюю силу давления пороховых газов на снаряд, если длина ствола орудия 3 м, а движение снаряда равноускоренное.</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21</w:t>
      </w:r>
      <w:r w:rsidRPr="004A4B8F">
        <w:rPr>
          <w:rFonts w:ascii="Times New Roman" w:hAnsi="Times New Roman" w:cs="Times New Roman"/>
          <w:color w:val="000000"/>
          <w:sz w:val="28"/>
          <w:szCs w:val="28"/>
        </w:rPr>
        <w:t>. На тело массой 20 кг начинает действовать равнодействующая сила 1 Н. Какое расстояние пройдет тело под действием этой силы за 30 с и в каком направлении?</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p>
    <w:p w:rsidR="004A4B8F" w:rsidRPr="004A4B8F" w:rsidRDefault="004A4B8F" w:rsidP="00E476F9">
      <w:pPr>
        <w:widowControl w:val="0"/>
        <w:numPr>
          <w:ilvl w:val="3"/>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учреждений.</w:t>
      </w:r>
    </w:p>
    <w:p w:rsidR="004A4B8F" w:rsidRPr="004A4B8F" w:rsidRDefault="004A4B8F" w:rsidP="004A4B8F">
      <w:pPr>
        <w:widowControl w:val="0"/>
        <w:suppressAutoHyphens/>
        <w:overflowPunct w:val="0"/>
        <w:autoSpaceDE w:val="0"/>
        <w:autoSpaceDN w:val="0"/>
        <w:adjustRightInd w:val="0"/>
        <w:jc w:val="both"/>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pStyle w:val="a7"/>
        <w:shd w:val="clear" w:color="auto" w:fill="FFFFFF"/>
        <w:suppressAutoHyphens/>
        <w:spacing w:before="0" w:beforeAutospacing="0" w:after="0" w:afterAutospacing="0"/>
        <w:rPr>
          <w:rFonts w:ascii="Times New Roman" w:hAnsi="Times New Roman" w:cs="Times New Roman"/>
          <w:color w:val="000000"/>
          <w:sz w:val="28"/>
          <w:szCs w:val="28"/>
        </w:rPr>
      </w:pPr>
      <w:r w:rsidRPr="004A4B8F">
        <w:rPr>
          <w:rFonts w:ascii="Times New Roman" w:hAnsi="Times New Roman" w:cs="Times New Roman"/>
          <w:color w:val="000000"/>
          <w:sz w:val="28"/>
          <w:szCs w:val="28"/>
        </w:rPr>
        <w:br w:type="page"/>
      </w:r>
    </w:p>
    <w:p w:rsidR="004A4B8F" w:rsidRPr="004A4B8F" w:rsidRDefault="004A4B8F" w:rsidP="00E476F9">
      <w:pPr>
        <w:widowControl w:val="0"/>
        <w:numPr>
          <w:ilvl w:val="2"/>
          <w:numId w:val="54"/>
        </w:numPr>
        <w:suppressAutoHyphens/>
        <w:overflowPunct w:val="0"/>
        <w:autoSpaceDE w:val="0"/>
        <w:autoSpaceDN w:val="0"/>
        <w:adjustRightInd w:val="0"/>
        <w:spacing w:after="0" w:line="240" w:lineRule="auto"/>
        <w:ind w:right="900"/>
        <w:rPr>
          <w:rFonts w:ascii="Times New Roman" w:hAnsi="Times New Roman" w:cs="Times New Roman"/>
          <w:sz w:val="28"/>
          <w:szCs w:val="28"/>
        </w:rPr>
      </w:pPr>
      <w:r w:rsidRPr="004A4B8F">
        <w:rPr>
          <w:rFonts w:ascii="Times New Roman" w:hAnsi="Times New Roman" w:cs="Times New Roman"/>
          <w:b/>
          <w:sz w:val="28"/>
          <w:szCs w:val="28"/>
        </w:rPr>
        <w:lastRenderedPageBreak/>
        <w:t>Практическое занятие№6.</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Изучение зависимости периода колебаний нитяного (или пружинного) маятника от длины нити (или массы груза).</w:t>
      </w:r>
    </w:p>
    <w:p w:rsidR="004A4B8F" w:rsidRPr="004A4B8F" w:rsidRDefault="004A4B8F" w:rsidP="004A4B8F">
      <w:pPr>
        <w:widowControl w:val="0"/>
        <w:suppressAutoHyphens/>
        <w:overflowPunct w:val="0"/>
        <w:autoSpaceDE w:val="0"/>
        <w:autoSpaceDN w:val="0"/>
        <w:adjustRightInd w:val="0"/>
        <w:ind w:right="900"/>
        <w:rPr>
          <w:rFonts w:ascii="Times New Roman" w:hAnsi="Times New Roman" w:cs="Times New Roman"/>
          <w:sz w:val="28"/>
          <w:szCs w:val="28"/>
        </w:rPr>
      </w:pPr>
      <w:r w:rsidRPr="004A4B8F">
        <w:rPr>
          <w:rFonts w:ascii="Times New Roman" w:hAnsi="Times New Roman" w:cs="Times New Roman"/>
          <w:b/>
          <w:bCs/>
          <w:sz w:val="28"/>
          <w:szCs w:val="28"/>
        </w:rPr>
        <w:t xml:space="preserve">   3.2.18.1. Текст практической работы №6.</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b/>
          <w:sz w:val="28"/>
          <w:szCs w:val="28"/>
        </w:rPr>
        <w:t>Цель работы:</w:t>
      </w:r>
      <w:r w:rsidRPr="004A4B8F">
        <w:rPr>
          <w:rFonts w:ascii="Times New Roman" w:hAnsi="Times New Roman" w:cs="Times New Roman"/>
          <w:sz w:val="28"/>
          <w:szCs w:val="28"/>
        </w:rPr>
        <w:t xml:space="preserve"> исследовать период зависимости колебаний маятника от его длины</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Оборудование: 1) секундомер;</w:t>
      </w:r>
    </w:p>
    <w:p w:rsidR="004A4B8F" w:rsidRPr="004A4B8F" w:rsidRDefault="004A4B8F" w:rsidP="00E476F9">
      <w:pPr>
        <w:widowControl w:val="0"/>
        <w:numPr>
          <w:ilvl w:val="0"/>
          <w:numId w:val="56"/>
        </w:numPr>
        <w:tabs>
          <w:tab w:val="num" w:pos="1740"/>
        </w:tabs>
        <w:suppressAutoHyphens/>
        <w:overflowPunct w:val="0"/>
        <w:autoSpaceDE w:val="0"/>
        <w:autoSpaceDN w:val="0"/>
        <w:adjustRightInd w:val="0"/>
        <w:spacing w:after="0" w:line="240" w:lineRule="auto"/>
        <w:ind w:left="1740" w:hanging="301"/>
        <w:jc w:val="both"/>
        <w:rPr>
          <w:rFonts w:ascii="Times New Roman" w:hAnsi="Times New Roman" w:cs="Times New Roman"/>
          <w:sz w:val="28"/>
          <w:szCs w:val="28"/>
        </w:rPr>
      </w:pPr>
      <w:r w:rsidRPr="004A4B8F">
        <w:rPr>
          <w:rFonts w:ascii="Times New Roman" w:hAnsi="Times New Roman" w:cs="Times New Roman"/>
          <w:sz w:val="28"/>
          <w:szCs w:val="28"/>
        </w:rPr>
        <w:t xml:space="preserve"> шарик на нити; </w:t>
      </w:r>
    </w:p>
    <w:p w:rsidR="004A4B8F" w:rsidRPr="004A4B8F" w:rsidRDefault="004A4B8F" w:rsidP="00E476F9">
      <w:pPr>
        <w:widowControl w:val="0"/>
        <w:numPr>
          <w:ilvl w:val="0"/>
          <w:numId w:val="56"/>
        </w:numPr>
        <w:tabs>
          <w:tab w:val="num" w:pos="1740"/>
        </w:tabs>
        <w:suppressAutoHyphens/>
        <w:overflowPunct w:val="0"/>
        <w:autoSpaceDE w:val="0"/>
        <w:autoSpaceDN w:val="0"/>
        <w:adjustRightInd w:val="0"/>
        <w:spacing w:after="0" w:line="240" w:lineRule="auto"/>
        <w:ind w:left="1740" w:hanging="301"/>
        <w:jc w:val="both"/>
        <w:rPr>
          <w:rFonts w:ascii="Times New Roman" w:hAnsi="Times New Roman" w:cs="Times New Roman"/>
          <w:sz w:val="28"/>
          <w:szCs w:val="28"/>
        </w:rPr>
      </w:pPr>
      <w:r w:rsidRPr="004A4B8F">
        <w:rPr>
          <w:rFonts w:ascii="Times New Roman" w:hAnsi="Times New Roman" w:cs="Times New Roman"/>
          <w:sz w:val="28"/>
          <w:szCs w:val="28"/>
        </w:rPr>
        <w:t xml:space="preserve"> штатив. </w:t>
      </w:r>
    </w:p>
    <w:p w:rsidR="004A4B8F" w:rsidRPr="004A4B8F" w:rsidRDefault="004A4B8F" w:rsidP="004A4B8F">
      <w:pPr>
        <w:widowControl w:val="0"/>
        <w:suppressAutoHyphens/>
        <w:autoSpaceDE w:val="0"/>
        <w:autoSpaceDN w:val="0"/>
        <w:adjustRightInd w:val="0"/>
        <w:ind w:left="4380"/>
        <w:rPr>
          <w:rFonts w:ascii="Times New Roman" w:hAnsi="Times New Roman" w:cs="Times New Roman"/>
          <w:b/>
          <w:sz w:val="28"/>
          <w:szCs w:val="28"/>
        </w:rPr>
      </w:pPr>
      <w:r w:rsidRPr="004A4B8F">
        <w:rPr>
          <w:rFonts w:ascii="Times New Roman" w:hAnsi="Times New Roman" w:cs="Times New Roman"/>
          <w:b/>
          <w:sz w:val="28"/>
          <w:szCs w:val="28"/>
        </w:rPr>
        <w:t>Ход работы:</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0"/>
          <w:numId w:val="57"/>
        </w:numPr>
        <w:tabs>
          <w:tab w:val="clear" w:pos="720"/>
          <w:tab w:val="num" w:pos="1220"/>
        </w:tabs>
        <w:suppressAutoHyphens/>
        <w:overflowPunct w:val="0"/>
        <w:autoSpaceDE w:val="0"/>
        <w:autoSpaceDN w:val="0"/>
        <w:adjustRightInd w:val="0"/>
        <w:spacing w:after="0" w:line="240" w:lineRule="auto"/>
        <w:ind w:left="1220" w:hanging="362"/>
        <w:jc w:val="both"/>
        <w:rPr>
          <w:rFonts w:ascii="Times New Roman" w:hAnsi="Times New Roman" w:cs="Times New Roman"/>
          <w:sz w:val="28"/>
          <w:szCs w:val="28"/>
        </w:rPr>
      </w:pPr>
      <w:r w:rsidRPr="004A4B8F">
        <w:rPr>
          <w:rFonts w:ascii="Times New Roman" w:hAnsi="Times New Roman" w:cs="Times New Roman"/>
          <w:sz w:val="28"/>
          <w:szCs w:val="28"/>
        </w:rPr>
        <w:t xml:space="preserve">Собрать установку (шарик висит на расстоянии 3-5см от пола). </w:t>
      </w:r>
    </w:p>
    <w:p w:rsidR="004A4B8F" w:rsidRPr="004A4B8F" w:rsidRDefault="004A4B8F" w:rsidP="00E476F9">
      <w:pPr>
        <w:widowControl w:val="0"/>
        <w:numPr>
          <w:ilvl w:val="0"/>
          <w:numId w:val="57"/>
        </w:numPr>
        <w:tabs>
          <w:tab w:val="clear" w:pos="720"/>
          <w:tab w:val="num" w:pos="1220"/>
        </w:tabs>
        <w:suppressAutoHyphens/>
        <w:overflowPunct w:val="0"/>
        <w:autoSpaceDE w:val="0"/>
        <w:autoSpaceDN w:val="0"/>
        <w:adjustRightInd w:val="0"/>
        <w:spacing w:after="0" w:line="240" w:lineRule="auto"/>
        <w:ind w:left="1220" w:hanging="362"/>
        <w:jc w:val="both"/>
        <w:rPr>
          <w:rFonts w:ascii="Times New Roman" w:hAnsi="Times New Roman" w:cs="Times New Roman"/>
          <w:sz w:val="28"/>
          <w:szCs w:val="28"/>
        </w:rPr>
      </w:pPr>
      <w:r w:rsidRPr="004A4B8F">
        <w:rPr>
          <w:rFonts w:ascii="Times New Roman" w:hAnsi="Times New Roman" w:cs="Times New Roman"/>
          <w:sz w:val="28"/>
          <w:szCs w:val="28"/>
        </w:rPr>
        <w:t xml:space="preserve">Измерить длину маятника. </w:t>
      </w:r>
    </w:p>
    <w:p w:rsidR="004A4B8F" w:rsidRPr="004A4B8F" w:rsidRDefault="004A4B8F" w:rsidP="00E476F9">
      <w:pPr>
        <w:widowControl w:val="0"/>
        <w:numPr>
          <w:ilvl w:val="0"/>
          <w:numId w:val="57"/>
        </w:numPr>
        <w:tabs>
          <w:tab w:val="clear" w:pos="720"/>
          <w:tab w:val="num" w:pos="1220"/>
        </w:tabs>
        <w:suppressAutoHyphens/>
        <w:overflowPunct w:val="0"/>
        <w:autoSpaceDE w:val="0"/>
        <w:autoSpaceDN w:val="0"/>
        <w:adjustRightInd w:val="0"/>
        <w:spacing w:after="0" w:line="240" w:lineRule="auto"/>
        <w:ind w:left="1220" w:hanging="362"/>
        <w:jc w:val="both"/>
        <w:rPr>
          <w:rFonts w:ascii="Times New Roman" w:hAnsi="Times New Roman" w:cs="Times New Roman"/>
          <w:sz w:val="28"/>
          <w:szCs w:val="28"/>
        </w:rPr>
      </w:pPr>
      <w:r w:rsidRPr="004A4B8F">
        <w:rPr>
          <w:rFonts w:ascii="Times New Roman" w:hAnsi="Times New Roman" w:cs="Times New Roman"/>
          <w:sz w:val="28"/>
          <w:szCs w:val="28"/>
        </w:rPr>
        <w:t xml:space="preserve">Отклонить маятник от положения равновесия на 5-8см и отпустить его. </w:t>
      </w:r>
    </w:p>
    <w:p w:rsidR="004A4B8F" w:rsidRPr="004A4B8F" w:rsidRDefault="004A4B8F" w:rsidP="00E476F9">
      <w:pPr>
        <w:widowControl w:val="0"/>
        <w:numPr>
          <w:ilvl w:val="0"/>
          <w:numId w:val="57"/>
        </w:numPr>
        <w:tabs>
          <w:tab w:val="clear" w:pos="720"/>
          <w:tab w:val="num" w:pos="1220"/>
        </w:tabs>
        <w:suppressAutoHyphens/>
        <w:overflowPunct w:val="0"/>
        <w:autoSpaceDE w:val="0"/>
        <w:autoSpaceDN w:val="0"/>
        <w:adjustRightInd w:val="0"/>
        <w:spacing w:after="0" w:line="240" w:lineRule="auto"/>
        <w:ind w:left="1220" w:hanging="362"/>
        <w:jc w:val="both"/>
        <w:rPr>
          <w:rFonts w:ascii="Times New Roman" w:hAnsi="Times New Roman" w:cs="Times New Roman"/>
          <w:sz w:val="28"/>
          <w:szCs w:val="28"/>
        </w:rPr>
      </w:pPr>
      <w:r w:rsidRPr="004A4B8F">
        <w:rPr>
          <w:rFonts w:ascii="Times New Roman" w:hAnsi="Times New Roman" w:cs="Times New Roman"/>
          <w:sz w:val="28"/>
          <w:szCs w:val="28"/>
        </w:rPr>
        <w:t xml:space="preserve">Измерить время At 40 полных колебаний; </w:t>
      </w:r>
    </w:p>
    <w:p w:rsidR="004A4B8F" w:rsidRPr="004A4B8F" w:rsidRDefault="004A4B8F" w:rsidP="00E476F9">
      <w:pPr>
        <w:widowControl w:val="0"/>
        <w:numPr>
          <w:ilvl w:val="0"/>
          <w:numId w:val="57"/>
        </w:numPr>
        <w:tabs>
          <w:tab w:val="clear" w:pos="720"/>
          <w:tab w:val="num" w:pos="1220"/>
        </w:tabs>
        <w:suppressAutoHyphens/>
        <w:overflowPunct w:val="0"/>
        <w:autoSpaceDE w:val="0"/>
        <w:autoSpaceDN w:val="0"/>
        <w:adjustRightInd w:val="0"/>
        <w:spacing w:after="0" w:line="240" w:lineRule="auto"/>
        <w:ind w:left="1220" w:hanging="362"/>
        <w:jc w:val="both"/>
        <w:rPr>
          <w:rFonts w:ascii="Times New Roman" w:hAnsi="Times New Roman" w:cs="Times New Roman"/>
          <w:sz w:val="28"/>
          <w:szCs w:val="28"/>
        </w:rPr>
      </w:pPr>
      <w:r w:rsidRPr="004A4B8F">
        <w:rPr>
          <w:rFonts w:ascii="Times New Roman" w:hAnsi="Times New Roman" w:cs="Times New Roman"/>
          <w:sz w:val="28"/>
          <w:szCs w:val="28"/>
        </w:rPr>
        <w:t>T</w:t>
      </w:r>
      <w:r w:rsidRPr="004A4B8F">
        <w:rPr>
          <w:rFonts w:ascii="Times New Roman" w:hAnsi="Times New Roman" w:cs="Times New Roman"/>
          <w:sz w:val="28"/>
          <w:szCs w:val="28"/>
          <w:vertAlign w:val="subscript"/>
        </w:rPr>
        <w:t>1</w:t>
      </w:r>
      <w:r w:rsidRPr="004A4B8F">
        <w:rPr>
          <w:rFonts w:ascii="Times New Roman" w:hAnsi="Times New Roman" w:cs="Times New Roman"/>
          <w:sz w:val="28"/>
          <w:szCs w:val="28"/>
        </w:rPr>
        <w:t xml:space="preserve">=2n </w:t>
      </w:r>
    </w:p>
    <w:p w:rsidR="004A4B8F" w:rsidRPr="004A4B8F" w:rsidRDefault="004A4B8F" w:rsidP="004A4B8F">
      <w:pPr>
        <w:widowControl w:val="0"/>
        <w:tabs>
          <w:tab w:val="left" w:pos="1520"/>
        </w:tabs>
        <w:suppressAutoHyphens/>
        <w:autoSpaceDE w:val="0"/>
        <w:autoSpaceDN w:val="0"/>
        <w:adjustRightInd w:val="0"/>
        <w:ind w:left="820"/>
        <w:rPr>
          <w:rFonts w:ascii="Times New Roman" w:hAnsi="Times New Roman" w:cs="Times New Roman"/>
          <w:sz w:val="28"/>
          <w:szCs w:val="28"/>
        </w:rPr>
      </w:pPr>
      <w:r w:rsidRPr="004A4B8F">
        <w:rPr>
          <w:rFonts w:ascii="Times New Roman" w:hAnsi="Times New Roman" w:cs="Times New Roman"/>
          <w:sz w:val="28"/>
          <w:szCs w:val="28"/>
        </w:rPr>
        <w:t>6</w:t>
      </w:r>
      <w:r w:rsidRPr="004A4B8F">
        <w:rPr>
          <w:rFonts w:ascii="Times New Roman" w:hAnsi="Times New Roman" w:cs="Times New Roman"/>
          <w:sz w:val="28"/>
          <w:szCs w:val="28"/>
        </w:rPr>
        <w:tab/>
        <w:t>T</w:t>
      </w:r>
      <w:r w:rsidRPr="004A4B8F">
        <w:rPr>
          <w:rFonts w:ascii="Times New Roman" w:hAnsi="Times New Roman" w:cs="Times New Roman"/>
          <w:sz w:val="28"/>
          <w:szCs w:val="28"/>
          <w:vertAlign w:val="subscript"/>
        </w:rPr>
        <w:t>2</w:t>
      </w:r>
      <w:r w:rsidRPr="004A4B8F">
        <w:rPr>
          <w:rFonts w:ascii="Times New Roman" w:hAnsi="Times New Roman" w:cs="Times New Roman"/>
          <w:sz w:val="28"/>
          <w:szCs w:val="28"/>
        </w:rPr>
        <w:t xml:space="preserve"> = 2п </w:t>
      </w:r>
      <w:r w:rsidRPr="004A4B8F">
        <w:rPr>
          <w:rFonts w:ascii="Times New Roman" w:hAnsi="Times New Roman" w:cs="Times New Roman"/>
          <w:noProof/>
          <w:sz w:val="28"/>
          <w:szCs w:val="28"/>
          <w:lang w:eastAsia="ru-RU"/>
        </w:rPr>
        <w:drawing>
          <wp:inline distT="0" distB="0" distL="0" distR="0">
            <wp:extent cx="56515" cy="75565"/>
            <wp:effectExtent l="0" t="0" r="635" b="635"/>
            <wp:docPr id="2385" name="Рисунок 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6515" cy="75565"/>
                    </a:xfrm>
                    <a:prstGeom prst="rect">
                      <a:avLst/>
                    </a:prstGeom>
                    <a:noFill/>
                    <a:ln>
                      <a:noFill/>
                    </a:ln>
                  </pic:spPr>
                </pic:pic>
              </a:graphicData>
            </a:graphic>
          </wp:inline>
        </w:drawing>
      </w:r>
      <w:r w:rsidRPr="004A4B8F">
        <w:rPr>
          <w:rFonts w:ascii="Times New Roman" w:hAnsi="Times New Roman" w:cs="Times New Roman"/>
          <w:noProof/>
          <w:sz w:val="28"/>
          <w:szCs w:val="28"/>
          <w:lang w:eastAsia="ru-RU"/>
        </w:rPr>
        <w:drawing>
          <wp:inline distT="0" distB="0" distL="0" distR="0">
            <wp:extent cx="46990" cy="188595"/>
            <wp:effectExtent l="0" t="0" r="0" b="1905"/>
            <wp:docPr id="2384" name="Рисунок 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6990" cy="188595"/>
                    </a:xfrm>
                    <a:prstGeom prst="rect">
                      <a:avLst/>
                    </a:prstGeom>
                    <a:noFill/>
                    <a:ln>
                      <a:noFill/>
                    </a:ln>
                  </pic:spPr>
                </pic:pic>
              </a:graphicData>
            </a:graphic>
          </wp:inline>
        </w:drawing>
      </w:r>
      <w:r w:rsidRPr="004A4B8F">
        <w:rPr>
          <w:rFonts w:ascii="Times New Roman" w:hAnsi="Times New Roman" w:cs="Times New Roman"/>
          <w:sz w:val="28"/>
          <w:szCs w:val="28"/>
        </w:rPr>
        <w:t xml:space="preserve">  l/g</w:t>
      </w:r>
    </w:p>
    <w:p w:rsidR="004A4B8F" w:rsidRPr="004A4B8F" w:rsidRDefault="004A4B8F" w:rsidP="004A4B8F">
      <w:pPr>
        <w:widowControl w:val="0"/>
        <w:suppressAutoHyphens/>
        <w:autoSpaceDE w:val="0"/>
        <w:autoSpaceDN w:val="0"/>
        <w:adjustRightInd w:val="0"/>
        <w:ind w:left="820"/>
        <w:rPr>
          <w:rFonts w:ascii="Times New Roman" w:hAnsi="Times New Roman" w:cs="Times New Roman"/>
          <w:sz w:val="28"/>
          <w:szCs w:val="28"/>
          <w:vertAlign w:val="subscript"/>
        </w:rPr>
      </w:pPr>
      <w:r w:rsidRPr="004A4B8F">
        <w:rPr>
          <w:rFonts w:ascii="Times New Roman" w:hAnsi="Times New Roman" w:cs="Times New Roman"/>
          <w:iCs/>
          <w:sz w:val="28"/>
          <w:szCs w:val="28"/>
        </w:rPr>
        <w:t>7.</w:t>
      </w:r>
      <w:r w:rsidRPr="004A4B8F">
        <w:rPr>
          <w:rFonts w:ascii="Times New Roman" w:hAnsi="Times New Roman" w:cs="Times New Roman"/>
          <w:sz w:val="28"/>
          <w:szCs w:val="28"/>
        </w:rPr>
        <w:t>Сравнить Т</w:t>
      </w:r>
      <w:r w:rsidRPr="004A4B8F">
        <w:rPr>
          <w:rFonts w:ascii="Times New Roman" w:hAnsi="Times New Roman" w:cs="Times New Roman"/>
          <w:sz w:val="28"/>
          <w:szCs w:val="28"/>
          <w:vertAlign w:val="subscript"/>
        </w:rPr>
        <w:t>1</w:t>
      </w:r>
      <w:r w:rsidRPr="004A4B8F">
        <w:rPr>
          <w:rFonts w:ascii="Times New Roman" w:hAnsi="Times New Roman" w:cs="Times New Roman"/>
          <w:iCs/>
          <w:sz w:val="28"/>
          <w:szCs w:val="28"/>
        </w:rPr>
        <w:t xml:space="preserve"> </w:t>
      </w:r>
      <w:r w:rsidRPr="004A4B8F">
        <w:rPr>
          <w:rFonts w:ascii="Times New Roman" w:hAnsi="Times New Roman" w:cs="Times New Roman"/>
          <w:sz w:val="28"/>
          <w:szCs w:val="28"/>
        </w:rPr>
        <w:t>и Т</w:t>
      </w:r>
      <w:r w:rsidRPr="004A4B8F">
        <w:rPr>
          <w:rFonts w:ascii="Times New Roman" w:hAnsi="Times New Roman" w:cs="Times New Roman"/>
          <w:sz w:val="28"/>
          <w:szCs w:val="28"/>
          <w:vertAlign w:val="subscript"/>
        </w:rPr>
        <w:t>2</w:t>
      </w:r>
    </w:p>
    <w:p w:rsidR="004A4B8F" w:rsidRPr="004A4B8F" w:rsidRDefault="004A4B8F" w:rsidP="004A4B8F">
      <w:pPr>
        <w:widowControl w:val="0"/>
        <w:suppressAutoHyphens/>
        <w:autoSpaceDE w:val="0"/>
        <w:autoSpaceDN w:val="0"/>
        <w:adjustRightInd w:val="0"/>
        <w:ind w:left="820"/>
        <w:rPr>
          <w:rFonts w:ascii="Times New Roman" w:hAnsi="Times New Roman" w:cs="Times New Roman"/>
          <w:sz w:val="28"/>
          <w:szCs w:val="28"/>
        </w:rPr>
      </w:pPr>
    </w:p>
    <w:p w:rsidR="004A4B8F" w:rsidRPr="004A4B8F" w:rsidRDefault="004A4B8F" w:rsidP="00E476F9">
      <w:pPr>
        <w:widowControl w:val="0"/>
        <w:numPr>
          <w:ilvl w:val="3"/>
          <w:numId w:val="58"/>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минут___</w:t>
      </w:r>
    </w:p>
    <w:p w:rsidR="004A4B8F" w:rsidRPr="004A4B8F" w:rsidRDefault="004A4B8F" w:rsidP="00E476F9">
      <w:pPr>
        <w:widowControl w:val="0"/>
        <w:numPr>
          <w:ilvl w:val="3"/>
          <w:numId w:val="58"/>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left="840"/>
        <w:jc w:val="both"/>
        <w:rPr>
          <w:rFonts w:ascii="Times New Roman" w:hAnsi="Times New Roman" w:cs="Times New Roman"/>
          <w:b/>
          <w:bCs/>
          <w:sz w:val="28"/>
          <w:szCs w:val="28"/>
        </w:rPr>
      </w:pPr>
    </w:p>
    <w:p w:rsidR="004A4B8F" w:rsidRPr="004A4B8F" w:rsidRDefault="004A4B8F" w:rsidP="00E476F9">
      <w:pPr>
        <w:widowControl w:val="0"/>
        <w:numPr>
          <w:ilvl w:val="2"/>
          <w:numId w:val="54"/>
        </w:numPr>
        <w:suppressAutoHyphens/>
        <w:overflowPunct w:val="0"/>
        <w:autoSpaceDE w:val="0"/>
        <w:autoSpaceDN w:val="0"/>
        <w:adjustRightInd w:val="0"/>
        <w:spacing w:after="0" w:line="240" w:lineRule="auto"/>
        <w:ind w:right="960"/>
        <w:rPr>
          <w:rFonts w:ascii="Times New Roman" w:hAnsi="Times New Roman" w:cs="Times New Roman"/>
          <w:sz w:val="28"/>
          <w:szCs w:val="28"/>
        </w:rPr>
      </w:pPr>
      <w:r w:rsidRPr="004A4B8F">
        <w:rPr>
          <w:rFonts w:ascii="Times New Roman" w:hAnsi="Times New Roman" w:cs="Times New Roman"/>
          <w:b/>
          <w:bCs/>
          <w:sz w:val="28"/>
          <w:szCs w:val="28"/>
        </w:rPr>
        <w:t xml:space="preserve">Практическое занятие №7. </w:t>
      </w:r>
      <w:r w:rsidRPr="004A4B8F">
        <w:rPr>
          <w:rFonts w:ascii="Times New Roman" w:hAnsi="Times New Roman" w:cs="Times New Roman"/>
          <w:bCs/>
          <w:sz w:val="28"/>
          <w:szCs w:val="28"/>
        </w:rPr>
        <w:t>«Измерение влажности воздуха».</w:t>
      </w:r>
      <w:r w:rsidRPr="004A4B8F">
        <w:rPr>
          <w:rFonts w:ascii="Times New Roman" w:hAnsi="Times New Roman" w:cs="Times New Roman"/>
          <w:b/>
          <w:bCs/>
          <w:sz w:val="28"/>
          <w:szCs w:val="28"/>
        </w:rPr>
        <w:t xml:space="preserve"> </w:t>
      </w:r>
    </w:p>
    <w:p w:rsidR="004A4B8F" w:rsidRPr="004A4B8F" w:rsidRDefault="004A4B8F" w:rsidP="004A4B8F">
      <w:pPr>
        <w:widowControl w:val="0"/>
        <w:suppressAutoHyphens/>
        <w:overflowPunct w:val="0"/>
        <w:autoSpaceDE w:val="0"/>
        <w:autoSpaceDN w:val="0"/>
        <w:adjustRightInd w:val="0"/>
        <w:ind w:left="284" w:right="960"/>
        <w:rPr>
          <w:rFonts w:ascii="Times New Roman" w:hAnsi="Times New Roman" w:cs="Times New Roman"/>
          <w:sz w:val="28"/>
          <w:szCs w:val="28"/>
        </w:rPr>
      </w:pPr>
      <w:r w:rsidRPr="004A4B8F">
        <w:rPr>
          <w:rFonts w:ascii="Times New Roman" w:hAnsi="Times New Roman" w:cs="Times New Roman"/>
          <w:b/>
          <w:bCs/>
          <w:sz w:val="28"/>
          <w:szCs w:val="28"/>
        </w:rPr>
        <w:lastRenderedPageBreak/>
        <w:t>3.2.19.1. Текст практической работы №7.</w:t>
      </w:r>
    </w:p>
    <w:p w:rsidR="004A4B8F" w:rsidRPr="004A4B8F" w:rsidRDefault="004A4B8F" w:rsidP="004A4B8F">
      <w:pPr>
        <w:widowControl w:val="0"/>
        <w:suppressAutoHyphens/>
        <w:overflowPunct w:val="0"/>
        <w:autoSpaceDE w:val="0"/>
        <w:autoSpaceDN w:val="0"/>
        <w:adjustRightInd w:val="0"/>
        <w:ind w:right="3340"/>
        <w:rPr>
          <w:rFonts w:ascii="Times New Roman" w:hAnsi="Times New Roman" w:cs="Times New Roman"/>
          <w:sz w:val="28"/>
          <w:szCs w:val="28"/>
        </w:rPr>
      </w:pPr>
      <w:r w:rsidRPr="004A4B8F">
        <w:rPr>
          <w:rFonts w:ascii="Times New Roman" w:hAnsi="Times New Roman" w:cs="Times New Roman"/>
          <w:b/>
          <w:sz w:val="28"/>
          <w:szCs w:val="28"/>
        </w:rPr>
        <w:t>Цель  работы:</w:t>
      </w:r>
      <w:r w:rsidRPr="004A4B8F">
        <w:rPr>
          <w:rFonts w:ascii="Times New Roman" w:hAnsi="Times New Roman" w:cs="Times New Roman"/>
          <w:sz w:val="28"/>
          <w:szCs w:val="28"/>
        </w:rPr>
        <w:t xml:space="preserve"> научится измерять относительную влажность воздуха. Оборудование: 1. психрометр 2. психрометрическая, таблицы.</w:t>
      </w:r>
    </w:p>
    <w:p w:rsidR="004A4B8F" w:rsidRPr="004A4B8F" w:rsidRDefault="004A4B8F" w:rsidP="004A4B8F">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sz w:val="28"/>
          <w:szCs w:val="28"/>
        </w:rPr>
        <w:t>Ход работы:</w:t>
      </w:r>
    </w:p>
    <w:p w:rsidR="004A4B8F" w:rsidRPr="004A4B8F" w:rsidRDefault="004A4B8F" w:rsidP="00E476F9">
      <w:pPr>
        <w:widowControl w:val="0"/>
        <w:numPr>
          <w:ilvl w:val="0"/>
          <w:numId w:val="59"/>
        </w:numPr>
        <w:tabs>
          <w:tab w:val="num" w:pos="480"/>
        </w:tabs>
        <w:suppressAutoHyphens/>
        <w:overflowPunct w:val="0"/>
        <w:autoSpaceDE w:val="0"/>
        <w:autoSpaceDN w:val="0"/>
        <w:adjustRightInd w:val="0"/>
        <w:spacing w:after="0" w:line="240" w:lineRule="auto"/>
        <w:ind w:left="480" w:hanging="409"/>
        <w:jc w:val="both"/>
        <w:rPr>
          <w:rFonts w:ascii="Times New Roman" w:hAnsi="Times New Roman" w:cs="Times New Roman"/>
          <w:sz w:val="28"/>
          <w:szCs w:val="28"/>
        </w:rPr>
      </w:pPr>
      <w:r w:rsidRPr="004A4B8F">
        <w:rPr>
          <w:rFonts w:ascii="Times New Roman" w:hAnsi="Times New Roman" w:cs="Times New Roman"/>
          <w:sz w:val="28"/>
          <w:szCs w:val="28"/>
        </w:rPr>
        <w:t xml:space="preserve">Снять показания влажного и сухого термометров </w:t>
      </w:r>
    </w:p>
    <w:p w:rsidR="004A4B8F" w:rsidRPr="004A4B8F" w:rsidRDefault="004A4B8F" w:rsidP="004A4B8F">
      <w:pPr>
        <w:widowControl w:val="0"/>
        <w:suppressAutoHyphens/>
        <w:autoSpaceDE w:val="0"/>
        <w:autoSpaceDN w:val="0"/>
        <w:adjustRightInd w:val="0"/>
        <w:ind w:left="1680"/>
        <w:rPr>
          <w:rFonts w:ascii="Times New Roman" w:hAnsi="Times New Roman" w:cs="Times New Roman"/>
          <w:sz w:val="28"/>
          <w:szCs w:val="28"/>
        </w:rPr>
      </w:pPr>
      <w:r w:rsidRPr="004A4B8F">
        <w:rPr>
          <w:rFonts w:ascii="Times New Roman" w:hAnsi="Times New Roman" w:cs="Times New Roman"/>
          <w:sz w:val="28"/>
          <w:szCs w:val="28"/>
        </w:rPr>
        <w:t xml:space="preserve"> (tcyx &gt; tвл)</w:t>
      </w:r>
    </w:p>
    <w:p w:rsidR="004A4B8F" w:rsidRPr="004A4B8F" w:rsidRDefault="004A4B8F" w:rsidP="004A4B8F">
      <w:pPr>
        <w:widowControl w:val="0"/>
        <w:suppressAutoHyphens/>
        <w:overflowPunct w:val="0"/>
        <w:autoSpaceDE w:val="0"/>
        <w:autoSpaceDN w:val="0"/>
        <w:adjustRightInd w:val="0"/>
        <w:ind w:left="1620" w:right="3140" w:hanging="1550"/>
        <w:rPr>
          <w:rFonts w:ascii="Times New Roman" w:hAnsi="Times New Roman" w:cs="Times New Roman"/>
          <w:sz w:val="28"/>
          <w:szCs w:val="28"/>
        </w:rPr>
      </w:pPr>
      <w:r w:rsidRPr="004A4B8F">
        <w:rPr>
          <w:rFonts w:ascii="Times New Roman" w:hAnsi="Times New Roman" w:cs="Times New Roman"/>
          <w:sz w:val="28"/>
          <w:szCs w:val="28"/>
        </w:rPr>
        <w:t>2. Найти разность температур, показываемых термометрами: t = tcyx — tвл</w:t>
      </w:r>
    </w:p>
    <w:p w:rsidR="004A4B8F" w:rsidRPr="004A4B8F" w:rsidRDefault="004A4B8F" w:rsidP="00E476F9">
      <w:pPr>
        <w:widowControl w:val="0"/>
        <w:numPr>
          <w:ilvl w:val="0"/>
          <w:numId w:val="60"/>
        </w:numPr>
        <w:tabs>
          <w:tab w:val="num" w:pos="400"/>
        </w:tabs>
        <w:suppressAutoHyphens/>
        <w:overflowPunct w:val="0"/>
        <w:autoSpaceDE w:val="0"/>
        <w:autoSpaceDN w:val="0"/>
        <w:adjustRightInd w:val="0"/>
        <w:spacing w:after="0" w:line="240" w:lineRule="auto"/>
        <w:ind w:left="400" w:hanging="338"/>
        <w:jc w:val="both"/>
        <w:rPr>
          <w:rFonts w:ascii="Times New Roman" w:hAnsi="Times New Roman" w:cs="Times New Roman"/>
          <w:sz w:val="28"/>
          <w:szCs w:val="28"/>
        </w:rPr>
      </w:pPr>
      <w:r w:rsidRPr="004A4B8F">
        <w:rPr>
          <w:rFonts w:ascii="Times New Roman" w:hAnsi="Times New Roman" w:cs="Times New Roman"/>
          <w:sz w:val="28"/>
          <w:szCs w:val="28"/>
        </w:rPr>
        <w:t xml:space="preserve">По псих, таблице определить относительную влажность </w:t>
      </w:r>
    </w:p>
    <w:p w:rsidR="004A4B8F" w:rsidRPr="004A4B8F" w:rsidRDefault="004A4B8F" w:rsidP="00E476F9">
      <w:pPr>
        <w:widowControl w:val="0"/>
        <w:numPr>
          <w:ilvl w:val="0"/>
          <w:numId w:val="60"/>
        </w:numPr>
        <w:tabs>
          <w:tab w:val="num" w:pos="400"/>
        </w:tabs>
        <w:suppressAutoHyphens/>
        <w:overflowPunct w:val="0"/>
        <w:autoSpaceDE w:val="0"/>
        <w:autoSpaceDN w:val="0"/>
        <w:adjustRightInd w:val="0"/>
        <w:spacing w:after="0" w:line="240" w:lineRule="auto"/>
        <w:ind w:left="400" w:hanging="338"/>
        <w:jc w:val="both"/>
        <w:rPr>
          <w:rFonts w:ascii="Times New Roman" w:hAnsi="Times New Roman" w:cs="Times New Roman"/>
          <w:sz w:val="28"/>
          <w:szCs w:val="28"/>
        </w:rPr>
      </w:pPr>
      <w:r w:rsidRPr="004A4B8F">
        <w:rPr>
          <w:rFonts w:ascii="Times New Roman" w:hAnsi="Times New Roman" w:cs="Times New Roman"/>
          <w:sz w:val="28"/>
          <w:szCs w:val="28"/>
          <w:shd w:val="clear" w:color="auto" w:fill="FFFFFF"/>
        </w:rPr>
        <w:t>Пользуясь психрометрической таблицей, определите недостающие величины</w:t>
      </w:r>
      <w:r w:rsidRPr="004A4B8F">
        <w:rPr>
          <w:rFonts w:ascii="Times New Roman" w:hAnsi="Times New Roman" w:cs="Times New Roman"/>
          <w:color w:val="555555"/>
          <w:sz w:val="28"/>
          <w:szCs w:val="28"/>
          <w:shd w:val="clear" w:color="auto" w:fill="FFFFFF"/>
        </w:rPr>
        <w:t>.</w:t>
      </w:r>
    </w:p>
    <w:tbl>
      <w:tblPr>
        <w:tblW w:w="4695" w:type="dxa"/>
        <w:tblCellSpacing w:w="15" w:type="dxa"/>
        <w:tblInd w:w="1937" w:type="dxa"/>
        <w:tblBorders>
          <w:top w:val="single" w:sz="6" w:space="0" w:color="E6E6E6"/>
          <w:left w:val="single" w:sz="6" w:space="0" w:color="E6E6E6"/>
          <w:bottom w:val="single" w:sz="6" w:space="0" w:color="E6E6E6"/>
          <w:right w:val="single" w:sz="6" w:space="0" w:color="E6E6E6"/>
        </w:tblBorders>
        <w:shd w:val="clear" w:color="auto" w:fill="FFFFFF"/>
        <w:tblCellMar>
          <w:left w:w="0" w:type="dxa"/>
          <w:right w:w="0" w:type="dxa"/>
        </w:tblCellMar>
        <w:tblLook w:val="04A0" w:firstRow="1" w:lastRow="0" w:firstColumn="1" w:lastColumn="0" w:noHBand="0" w:noVBand="1"/>
      </w:tblPr>
      <w:tblGrid>
        <w:gridCol w:w="1359"/>
        <w:gridCol w:w="1545"/>
        <w:gridCol w:w="907"/>
        <w:gridCol w:w="884"/>
      </w:tblGrid>
      <w:tr w:rsidR="004A4B8F" w:rsidRPr="004A4B8F" w:rsidTr="004A4B8F">
        <w:trPr>
          <w:tblCellSpacing w:w="15" w:type="dxa"/>
        </w:trPr>
        <w:tc>
          <w:tcPr>
            <w:tcW w:w="0" w:type="auto"/>
            <w:tcBorders>
              <w:top w:val="single" w:sz="4" w:space="0" w:color="auto"/>
              <w:left w:val="single" w:sz="4" w:space="0" w:color="auto"/>
              <w:bottom w:val="single" w:sz="4" w:space="0" w:color="auto"/>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t сух,</w:t>
            </w:r>
            <w:r w:rsidRPr="004A4B8F">
              <w:rPr>
                <w:rStyle w:val="apple-converted-space"/>
                <w:rFonts w:ascii="Times New Roman" w:hAnsi="Times New Roman" w:cs="Times New Roman"/>
                <w:sz w:val="28"/>
                <w:szCs w:val="28"/>
              </w:rPr>
              <w:t> </w:t>
            </w:r>
            <w:r w:rsidRPr="004A4B8F">
              <w:rPr>
                <w:rFonts w:ascii="Times New Roman" w:hAnsi="Times New Roman" w:cs="Times New Roman"/>
                <w:sz w:val="28"/>
                <w:szCs w:val="28"/>
                <w:vertAlign w:val="superscript"/>
              </w:rPr>
              <w:t>о</w:t>
            </w:r>
            <w:r w:rsidRPr="004A4B8F">
              <w:rPr>
                <w:rFonts w:ascii="Times New Roman" w:hAnsi="Times New Roman" w:cs="Times New Roman"/>
                <w:sz w:val="28"/>
                <w:szCs w:val="28"/>
              </w:rPr>
              <w:t>С</w:t>
            </w:r>
          </w:p>
        </w:tc>
        <w:tc>
          <w:tcPr>
            <w:tcW w:w="0" w:type="auto"/>
            <w:tcBorders>
              <w:top w:val="single" w:sz="4" w:space="0" w:color="auto"/>
              <w:left w:val="single" w:sz="4" w:space="0" w:color="auto"/>
              <w:bottom w:val="single" w:sz="4" w:space="0" w:color="auto"/>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t влаж,</w:t>
            </w:r>
            <w:r w:rsidRPr="004A4B8F">
              <w:rPr>
                <w:rStyle w:val="apple-converted-space"/>
                <w:rFonts w:ascii="Times New Roman" w:hAnsi="Times New Roman" w:cs="Times New Roman"/>
                <w:sz w:val="28"/>
                <w:szCs w:val="28"/>
              </w:rPr>
              <w:t> </w:t>
            </w:r>
            <w:r w:rsidRPr="004A4B8F">
              <w:rPr>
                <w:rFonts w:ascii="Times New Roman" w:hAnsi="Times New Roman" w:cs="Times New Roman"/>
                <w:sz w:val="28"/>
                <w:szCs w:val="28"/>
                <w:vertAlign w:val="superscript"/>
              </w:rPr>
              <w:t>о</w:t>
            </w:r>
            <w:r w:rsidRPr="004A4B8F">
              <w:rPr>
                <w:rFonts w:ascii="Times New Roman" w:hAnsi="Times New Roman" w:cs="Times New Roman"/>
                <w:sz w:val="28"/>
                <w:szCs w:val="28"/>
              </w:rPr>
              <w:t>С</w:t>
            </w:r>
          </w:p>
        </w:tc>
        <w:tc>
          <w:tcPr>
            <w:tcW w:w="0" w:type="auto"/>
            <w:tcBorders>
              <w:top w:val="single" w:sz="4" w:space="0" w:color="auto"/>
              <w:left w:val="single" w:sz="4" w:space="0" w:color="auto"/>
              <w:bottom w:val="single" w:sz="4" w:space="0" w:color="auto"/>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t ,</w:t>
            </w:r>
            <w:r w:rsidRPr="004A4B8F">
              <w:rPr>
                <w:rStyle w:val="apple-converted-space"/>
                <w:rFonts w:ascii="Times New Roman" w:hAnsi="Times New Roman" w:cs="Times New Roman"/>
                <w:sz w:val="28"/>
                <w:szCs w:val="28"/>
              </w:rPr>
              <w:t> </w:t>
            </w:r>
            <w:r w:rsidRPr="004A4B8F">
              <w:rPr>
                <w:rFonts w:ascii="Times New Roman" w:hAnsi="Times New Roman" w:cs="Times New Roman"/>
                <w:sz w:val="28"/>
                <w:szCs w:val="28"/>
                <w:vertAlign w:val="superscript"/>
              </w:rPr>
              <w:t>о</w:t>
            </w:r>
            <w:r w:rsidRPr="004A4B8F">
              <w:rPr>
                <w:rFonts w:ascii="Times New Roman" w:hAnsi="Times New Roman" w:cs="Times New Roman"/>
                <w:sz w:val="28"/>
                <w:szCs w:val="28"/>
              </w:rPr>
              <w:t>С</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Style w:val="fontstyle36"/>
                <w:rFonts w:ascii="Times New Roman" w:hAnsi="Times New Roman" w:cs="Times New Roman"/>
                <w:sz w:val="28"/>
                <w:szCs w:val="28"/>
              </w:rPr>
              <w:t>φ</w:t>
            </w:r>
            <w:r w:rsidRPr="004A4B8F">
              <w:rPr>
                <w:rFonts w:ascii="Times New Roman" w:hAnsi="Times New Roman" w:cs="Times New Roman"/>
                <w:sz w:val="28"/>
                <w:szCs w:val="28"/>
              </w:rPr>
              <w:t>, %</w:t>
            </w:r>
          </w:p>
        </w:tc>
      </w:tr>
      <w:tr w:rsidR="004A4B8F" w:rsidRPr="004A4B8F" w:rsidTr="004A4B8F">
        <w:trPr>
          <w:tblCellSpacing w:w="15" w:type="dxa"/>
        </w:trPr>
        <w:tc>
          <w:tcPr>
            <w:tcW w:w="0" w:type="auto"/>
            <w:tcBorders>
              <w:top w:val="single" w:sz="6" w:space="0" w:color="E6E6E6"/>
              <w:left w:val="single" w:sz="4" w:space="0" w:color="auto"/>
              <w:bottom w:val="single" w:sz="6" w:space="0" w:color="E6E6E6"/>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18</w:t>
            </w:r>
          </w:p>
        </w:tc>
        <w:tc>
          <w:tcPr>
            <w:tcW w:w="0" w:type="auto"/>
            <w:tcBorders>
              <w:top w:val="single" w:sz="6" w:space="0" w:color="E6E6E6"/>
              <w:left w:val="single" w:sz="4" w:space="0" w:color="auto"/>
              <w:bottom w:val="single" w:sz="6" w:space="0" w:color="E6E6E6"/>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15</w:t>
            </w:r>
          </w:p>
        </w:tc>
        <w:tc>
          <w:tcPr>
            <w:tcW w:w="0" w:type="auto"/>
            <w:tcBorders>
              <w:top w:val="single" w:sz="6" w:space="0" w:color="E6E6E6"/>
              <w:left w:val="single" w:sz="4" w:space="0" w:color="auto"/>
              <w:bottom w:val="single" w:sz="6" w:space="0" w:color="E6E6E6"/>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w:t>
            </w:r>
          </w:p>
        </w:tc>
        <w:tc>
          <w:tcPr>
            <w:tcW w:w="0" w:type="auto"/>
            <w:tcBorders>
              <w:top w:val="single" w:sz="6" w:space="0" w:color="E6E6E6"/>
              <w:left w:val="single" w:sz="4" w:space="0" w:color="auto"/>
              <w:bottom w:val="single" w:sz="6" w:space="0" w:color="E6E6E6"/>
              <w:right w:val="single" w:sz="4" w:space="0" w:color="auto"/>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w:t>
            </w:r>
          </w:p>
        </w:tc>
      </w:tr>
      <w:tr w:rsidR="004A4B8F" w:rsidRPr="004A4B8F" w:rsidTr="004A4B8F">
        <w:trPr>
          <w:tblCellSpacing w:w="15" w:type="dxa"/>
        </w:trPr>
        <w:tc>
          <w:tcPr>
            <w:tcW w:w="0" w:type="auto"/>
            <w:tcBorders>
              <w:top w:val="single" w:sz="4" w:space="0" w:color="auto"/>
              <w:left w:val="single" w:sz="4" w:space="0" w:color="auto"/>
              <w:bottom w:val="single" w:sz="6" w:space="0" w:color="E6E6E6"/>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20</w:t>
            </w:r>
          </w:p>
        </w:tc>
        <w:tc>
          <w:tcPr>
            <w:tcW w:w="0" w:type="auto"/>
            <w:tcBorders>
              <w:top w:val="single" w:sz="4" w:space="0" w:color="auto"/>
              <w:left w:val="single" w:sz="4" w:space="0" w:color="auto"/>
              <w:bottom w:val="single" w:sz="6" w:space="0" w:color="E6E6E6"/>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w:t>
            </w:r>
          </w:p>
        </w:tc>
        <w:tc>
          <w:tcPr>
            <w:tcW w:w="0" w:type="auto"/>
            <w:tcBorders>
              <w:top w:val="single" w:sz="4" w:space="0" w:color="auto"/>
              <w:left w:val="single" w:sz="4" w:space="0" w:color="auto"/>
              <w:bottom w:val="single" w:sz="6" w:space="0" w:color="E6E6E6"/>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w:t>
            </w:r>
          </w:p>
        </w:tc>
        <w:tc>
          <w:tcPr>
            <w:tcW w:w="0" w:type="auto"/>
            <w:tcBorders>
              <w:top w:val="single" w:sz="4" w:space="0" w:color="auto"/>
              <w:left w:val="single" w:sz="4" w:space="0" w:color="auto"/>
              <w:bottom w:val="single" w:sz="6" w:space="0" w:color="E6E6E6"/>
              <w:right w:val="single" w:sz="4" w:space="0" w:color="auto"/>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44</w:t>
            </w:r>
          </w:p>
        </w:tc>
      </w:tr>
      <w:tr w:rsidR="004A4B8F" w:rsidRPr="004A4B8F" w:rsidTr="004A4B8F">
        <w:trPr>
          <w:tblCellSpacing w:w="15" w:type="dxa"/>
        </w:trPr>
        <w:tc>
          <w:tcPr>
            <w:tcW w:w="0" w:type="auto"/>
            <w:tcBorders>
              <w:top w:val="single" w:sz="4" w:space="0" w:color="auto"/>
              <w:left w:val="single" w:sz="4" w:space="0" w:color="auto"/>
              <w:bottom w:val="single" w:sz="4" w:space="0" w:color="auto"/>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6" w:space="0" w:color="E6E6E6"/>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4A4B8F" w:rsidRPr="004A4B8F" w:rsidRDefault="004A4B8F">
            <w:pPr>
              <w:suppressAutoHyphens/>
              <w:spacing w:after="225" w:line="270" w:lineRule="atLeast"/>
              <w:ind w:firstLine="190"/>
              <w:jc w:val="center"/>
              <w:rPr>
                <w:rFonts w:ascii="Times New Roman" w:hAnsi="Times New Roman" w:cs="Times New Roman"/>
                <w:sz w:val="28"/>
                <w:szCs w:val="28"/>
              </w:rPr>
            </w:pPr>
            <w:r w:rsidRPr="004A4B8F">
              <w:rPr>
                <w:rFonts w:ascii="Times New Roman" w:hAnsi="Times New Roman" w:cs="Times New Roman"/>
                <w:sz w:val="28"/>
                <w:szCs w:val="28"/>
              </w:rPr>
              <w:t>56</w:t>
            </w:r>
          </w:p>
        </w:tc>
      </w:tr>
    </w:tbl>
    <w:p w:rsidR="004A4B8F" w:rsidRPr="004A4B8F" w:rsidRDefault="004A4B8F" w:rsidP="00E476F9">
      <w:pPr>
        <w:numPr>
          <w:ilvl w:val="0"/>
          <w:numId w:val="60"/>
        </w:numPr>
        <w:shd w:val="clear" w:color="auto" w:fill="FFFFFF"/>
        <w:suppressAutoHyphens/>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t>Решить задачи:</w:t>
      </w:r>
    </w:p>
    <w:p w:rsidR="004A4B8F" w:rsidRPr="004A4B8F" w:rsidRDefault="004A4B8F" w:rsidP="004A4B8F">
      <w:pPr>
        <w:shd w:val="clear" w:color="auto" w:fill="FFFFFF"/>
        <w:suppressAutoHyphens/>
        <w:ind w:left="720"/>
        <w:jc w:val="both"/>
        <w:rPr>
          <w:rFonts w:ascii="Times New Roman" w:hAnsi="Times New Roman" w:cs="Times New Roman"/>
          <w:sz w:val="28"/>
          <w:szCs w:val="28"/>
        </w:rPr>
      </w:pPr>
      <w:r w:rsidRPr="004A4B8F">
        <w:rPr>
          <w:rFonts w:ascii="Times New Roman" w:hAnsi="Times New Roman" w:cs="Times New Roman"/>
          <w:sz w:val="28"/>
          <w:szCs w:val="28"/>
        </w:rPr>
        <w:t>1.Влажность воздуха равна 78%, а показания сухого термометра равно 12°С. Какую  температуру показывает влажный термометр?</w:t>
      </w:r>
    </w:p>
    <w:p w:rsidR="004A4B8F" w:rsidRPr="004A4B8F" w:rsidRDefault="004A4B8F" w:rsidP="00E476F9">
      <w:pPr>
        <w:numPr>
          <w:ilvl w:val="0"/>
          <w:numId w:val="60"/>
        </w:numPr>
        <w:shd w:val="clear" w:color="auto" w:fill="FFFFFF"/>
        <w:suppressAutoHyphens/>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t>Задача 2.Разность показаний сухого и влажного термометров равна 4°С. Относительная влажность воздуха 60%. Чему равны показания сухого и влажного термометров?</w:t>
      </w:r>
    </w:p>
    <w:p w:rsidR="004A4B8F" w:rsidRPr="004A4B8F" w:rsidRDefault="004A4B8F" w:rsidP="00E476F9">
      <w:pPr>
        <w:numPr>
          <w:ilvl w:val="0"/>
          <w:numId w:val="60"/>
        </w:numPr>
        <w:shd w:val="clear" w:color="auto" w:fill="FFFFFF"/>
        <w:suppressAutoHyphens/>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t>Задача 3.Температура воздуха в комнате 20°С. Какую температуру показывает влажный термометр , если разность показаний сухого и влажного термометров равна 5°С?</w:t>
      </w:r>
    </w:p>
    <w:p w:rsidR="004A4B8F" w:rsidRPr="004A4B8F" w:rsidRDefault="004A4B8F" w:rsidP="00E476F9">
      <w:pPr>
        <w:widowControl w:val="0"/>
        <w:numPr>
          <w:ilvl w:val="3"/>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r w:rsidRPr="004A4B8F">
        <w:rPr>
          <w:rFonts w:ascii="Times New Roman" w:hAnsi="Times New Roman" w:cs="Times New Roman"/>
          <w:b/>
          <w:bCs/>
          <w:sz w:val="28"/>
          <w:szCs w:val="28"/>
        </w:rPr>
        <w:t xml:space="preserve"> </w:t>
      </w:r>
    </w:p>
    <w:p w:rsidR="004A4B8F" w:rsidRPr="004A4B8F" w:rsidRDefault="004A4B8F" w:rsidP="00E476F9">
      <w:pPr>
        <w:widowControl w:val="0"/>
        <w:numPr>
          <w:ilvl w:val="3"/>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lastRenderedPageBreak/>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3C3009">
      <w:pPr>
        <w:suppressAutoHyphens/>
        <w:jc w:val="both"/>
        <w:rPr>
          <w:rFonts w:ascii="Times New Roman" w:hAnsi="Times New Roman" w:cs="Times New Roman"/>
          <w:bCs/>
          <w:sz w:val="28"/>
          <w:szCs w:val="28"/>
        </w:rPr>
      </w:pPr>
      <w:r w:rsidRPr="004A4B8F">
        <w:rPr>
          <w:rFonts w:ascii="Times New Roman" w:hAnsi="Times New Roman" w:cs="Times New Roman"/>
          <w:bCs/>
          <w:sz w:val="28"/>
          <w:szCs w:val="28"/>
        </w:rPr>
        <w:t xml:space="preserve">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w:t>
      </w:r>
      <w:r w:rsidRPr="004A4B8F">
        <w:rPr>
          <w:rFonts w:ascii="Times New Roman" w:hAnsi="Times New Roman" w:cs="Times New Roman"/>
          <w:bCs/>
          <w:sz w:val="28"/>
          <w:szCs w:val="28"/>
        </w:rPr>
        <w:lastRenderedPageBreak/>
        <w:t>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autoSpaceDE w:val="0"/>
        <w:autoSpaceDN w:val="0"/>
        <w:adjustRightInd w:val="0"/>
        <w:rPr>
          <w:rFonts w:ascii="Times New Roman" w:hAnsi="Times New Roman" w:cs="Times New Roman"/>
          <w:b/>
          <w:bCs/>
          <w:sz w:val="28"/>
          <w:szCs w:val="28"/>
        </w:rPr>
      </w:pPr>
    </w:p>
    <w:p w:rsidR="004A4B8F" w:rsidRPr="004A4B8F" w:rsidRDefault="004A4B8F" w:rsidP="004A4B8F">
      <w:pPr>
        <w:widowControl w:val="0"/>
        <w:suppressAutoHyphens/>
        <w:overflowPunct w:val="0"/>
        <w:autoSpaceDE w:val="0"/>
        <w:autoSpaceDN w:val="0"/>
        <w:adjustRightInd w:val="0"/>
        <w:ind w:left="1122"/>
        <w:jc w:val="both"/>
        <w:rPr>
          <w:rFonts w:ascii="Times New Roman" w:hAnsi="Times New Roman" w:cs="Times New Roman"/>
          <w:b/>
          <w:bCs/>
          <w:sz w:val="28"/>
          <w:szCs w:val="28"/>
        </w:rPr>
      </w:pPr>
    </w:p>
    <w:p w:rsidR="004A4B8F" w:rsidRPr="004A4B8F" w:rsidRDefault="004A4B8F" w:rsidP="00E476F9">
      <w:pPr>
        <w:widowControl w:val="0"/>
        <w:numPr>
          <w:ilvl w:val="2"/>
          <w:numId w:val="5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 Практическое занятие№8.Измерение </w:t>
      </w:r>
      <w:r w:rsidRPr="004A4B8F">
        <w:rPr>
          <w:rFonts w:ascii="Times New Roman" w:hAnsi="Times New Roman" w:cs="Times New Roman"/>
          <w:bCs/>
          <w:sz w:val="28"/>
          <w:szCs w:val="28"/>
        </w:rPr>
        <w:t>поверхностного натяжения жидкости.</w:t>
      </w:r>
    </w:p>
    <w:p w:rsidR="004A4B8F" w:rsidRPr="004A4B8F" w:rsidRDefault="004A4B8F" w:rsidP="004A4B8F">
      <w:pPr>
        <w:widowControl w:val="0"/>
        <w:suppressAutoHyphens/>
        <w:overflowPunct w:val="0"/>
        <w:autoSpaceDE w:val="0"/>
        <w:autoSpaceDN w:val="0"/>
        <w:adjustRightInd w:val="0"/>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    3.2.20.</w:t>
      </w:r>
      <w:r w:rsidR="003C3009">
        <w:rPr>
          <w:rFonts w:ascii="Times New Roman" w:hAnsi="Times New Roman" w:cs="Times New Roman"/>
          <w:b/>
          <w:bCs/>
          <w:sz w:val="28"/>
          <w:szCs w:val="28"/>
        </w:rPr>
        <w:t>1. Текст практической работы№8.</w:t>
      </w:r>
    </w:p>
    <w:p w:rsidR="004A4B8F" w:rsidRPr="004A4B8F" w:rsidRDefault="004A4B8F" w:rsidP="004A4B8F">
      <w:pPr>
        <w:shd w:val="clear" w:color="auto" w:fill="FFFFFF"/>
        <w:tabs>
          <w:tab w:val="left" w:pos="9355"/>
        </w:tabs>
        <w:suppressAutoHyphens/>
        <w:ind w:right="-5"/>
        <w:jc w:val="both"/>
        <w:rPr>
          <w:rFonts w:ascii="Times New Roman" w:hAnsi="Times New Roman" w:cs="Times New Roman"/>
          <w:sz w:val="28"/>
          <w:szCs w:val="28"/>
        </w:rPr>
      </w:pPr>
      <w:r w:rsidRPr="004A4B8F">
        <w:rPr>
          <w:rFonts w:ascii="Times New Roman" w:hAnsi="Times New Roman" w:cs="Times New Roman"/>
          <w:b/>
          <w:bCs/>
          <w:color w:val="000000"/>
          <w:spacing w:val="-4"/>
          <w:sz w:val="28"/>
          <w:szCs w:val="28"/>
          <w:u w:val="single"/>
        </w:rPr>
        <w:t>Цель работы</w:t>
      </w:r>
      <w:r w:rsidRPr="004A4B8F">
        <w:rPr>
          <w:rFonts w:ascii="Times New Roman" w:hAnsi="Times New Roman" w:cs="Times New Roman"/>
          <w:b/>
          <w:bCs/>
          <w:color w:val="000000"/>
          <w:spacing w:val="-4"/>
          <w:sz w:val="28"/>
          <w:szCs w:val="28"/>
        </w:rPr>
        <w:t xml:space="preserve">: </w:t>
      </w:r>
      <w:r w:rsidRPr="004A4B8F">
        <w:rPr>
          <w:rFonts w:ascii="Times New Roman" w:hAnsi="Times New Roman" w:cs="Times New Roman"/>
          <w:color w:val="000000"/>
          <w:spacing w:val="-4"/>
          <w:sz w:val="28"/>
          <w:szCs w:val="28"/>
        </w:rPr>
        <w:t xml:space="preserve">научиться определять коэффициент поверхностного натяжения воды методом </w:t>
      </w:r>
      <w:r w:rsidRPr="004A4B8F">
        <w:rPr>
          <w:rFonts w:ascii="Times New Roman" w:hAnsi="Times New Roman" w:cs="Times New Roman"/>
          <w:color w:val="000000"/>
          <w:spacing w:val="-6"/>
          <w:sz w:val="28"/>
          <w:szCs w:val="28"/>
        </w:rPr>
        <w:t>отрыва рамки.</w:t>
      </w:r>
    </w:p>
    <w:p w:rsidR="004A4B8F" w:rsidRPr="004A4B8F" w:rsidRDefault="004A4B8F" w:rsidP="004A4B8F">
      <w:pPr>
        <w:shd w:val="clear" w:color="auto" w:fill="FFFFFF"/>
        <w:tabs>
          <w:tab w:val="left" w:pos="9355"/>
        </w:tabs>
        <w:suppressAutoHyphens/>
        <w:ind w:right="-5"/>
        <w:jc w:val="both"/>
        <w:rPr>
          <w:rFonts w:ascii="Times New Roman" w:hAnsi="Times New Roman" w:cs="Times New Roman"/>
          <w:sz w:val="28"/>
          <w:szCs w:val="28"/>
        </w:rPr>
      </w:pPr>
      <w:r w:rsidRPr="004A4B8F">
        <w:rPr>
          <w:rFonts w:ascii="Times New Roman" w:hAnsi="Times New Roman" w:cs="Times New Roman"/>
          <w:b/>
          <w:bCs/>
          <w:color w:val="000000"/>
          <w:spacing w:val="-5"/>
          <w:sz w:val="28"/>
          <w:szCs w:val="28"/>
          <w:u w:val="single"/>
        </w:rPr>
        <w:t>Оборудование:</w:t>
      </w:r>
      <w:r w:rsidRPr="004A4B8F">
        <w:rPr>
          <w:rFonts w:ascii="Times New Roman" w:hAnsi="Times New Roman" w:cs="Times New Roman"/>
          <w:b/>
          <w:bCs/>
          <w:color w:val="000000"/>
          <w:spacing w:val="-5"/>
          <w:sz w:val="28"/>
          <w:szCs w:val="28"/>
        </w:rPr>
        <w:t xml:space="preserve"> </w:t>
      </w:r>
      <w:r w:rsidRPr="004A4B8F">
        <w:rPr>
          <w:rFonts w:ascii="Times New Roman" w:hAnsi="Times New Roman" w:cs="Times New Roman"/>
          <w:color w:val="000000"/>
          <w:spacing w:val="-5"/>
          <w:sz w:val="28"/>
          <w:szCs w:val="28"/>
        </w:rPr>
        <w:t xml:space="preserve">весы с разновесом, стакан с водой, штатив лабораторный, пробирка с песком, </w:t>
      </w:r>
      <w:r w:rsidRPr="004A4B8F">
        <w:rPr>
          <w:rFonts w:ascii="Times New Roman" w:hAnsi="Times New Roman" w:cs="Times New Roman"/>
          <w:color w:val="000000"/>
          <w:spacing w:val="-4"/>
          <w:sz w:val="28"/>
          <w:szCs w:val="28"/>
        </w:rPr>
        <w:t>масштабная линейка, лист бумаги, проволочная рамка на нитях.</w:t>
      </w:r>
    </w:p>
    <w:p w:rsidR="004A4B8F" w:rsidRPr="004A4B8F" w:rsidRDefault="004A4B8F" w:rsidP="004A4B8F">
      <w:pPr>
        <w:shd w:val="clear" w:color="auto" w:fill="FFFFFF"/>
        <w:tabs>
          <w:tab w:val="left" w:pos="9355"/>
        </w:tabs>
        <w:suppressAutoHyphens/>
        <w:ind w:right="-5"/>
        <w:jc w:val="center"/>
        <w:rPr>
          <w:rFonts w:ascii="Times New Roman" w:hAnsi="Times New Roman" w:cs="Times New Roman"/>
          <w:b/>
          <w:bCs/>
          <w:color w:val="000000"/>
          <w:spacing w:val="-7"/>
          <w:sz w:val="28"/>
          <w:szCs w:val="28"/>
          <w:u w:val="single"/>
        </w:rPr>
      </w:pPr>
      <w:r w:rsidRPr="004A4B8F">
        <w:rPr>
          <w:rFonts w:ascii="Times New Roman" w:hAnsi="Times New Roman" w:cs="Times New Roman"/>
          <w:b/>
          <w:bCs/>
          <w:color w:val="000000"/>
          <w:spacing w:val="-7"/>
          <w:sz w:val="28"/>
          <w:szCs w:val="28"/>
          <w:u w:val="single"/>
        </w:rPr>
        <w:t>Ход работы.</w:t>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27"/>
          <w:sz w:val="28"/>
          <w:szCs w:val="28"/>
        </w:rPr>
      </w:pPr>
      <w:r w:rsidRPr="004A4B8F">
        <w:rPr>
          <w:rFonts w:ascii="Times New Roman" w:hAnsi="Times New Roman" w:cs="Times New Roman"/>
          <w:color w:val="000000"/>
          <w:spacing w:val="-4"/>
          <w:sz w:val="28"/>
          <w:szCs w:val="28"/>
        </w:rPr>
        <w:t>Зажать весы в лапке лабораторного штатива.</w:t>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13"/>
          <w:sz w:val="28"/>
          <w:szCs w:val="28"/>
        </w:rPr>
      </w:pPr>
      <w:r w:rsidRPr="004A4B8F">
        <w:rPr>
          <w:rFonts w:ascii="Times New Roman" w:hAnsi="Times New Roman" w:cs="Times New Roman"/>
          <w:color w:val="000000"/>
          <w:spacing w:val="5"/>
          <w:sz w:val="28"/>
          <w:szCs w:val="28"/>
        </w:rPr>
        <w:t xml:space="preserve">Привязать к одной из чашек весов нить с подвешенной рамкой и уравновесить весы </w:t>
      </w:r>
      <w:r w:rsidRPr="004A4B8F">
        <w:rPr>
          <w:rFonts w:ascii="Times New Roman" w:hAnsi="Times New Roman" w:cs="Times New Roman"/>
          <w:color w:val="000000"/>
          <w:spacing w:val="-4"/>
          <w:sz w:val="28"/>
          <w:szCs w:val="28"/>
        </w:rPr>
        <w:t>песком (песок сыпать на лист бумаги, положенный на чашку).</w:t>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19"/>
          <w:sz w:val="28"/>
          <w:szCs w:val="28"/>
        </w:rPr>
      </w:pPr>
      <w:r w:rsidRPr="004A4B8F">
        <w:rPr>
          <w:rFonts w:ascii="Times New Roman" w:hAnsi="Times New Roman" w:cs="Times New Roman"/>
          <w:color w:val="000000"/>
          <w:spacing w:val="-5"/>
          <w:sz w:val="28"/>
          <w:szCs w:val="28"/>
        </w:rPr>
        <w:t>Добиться горизонтального положения рамки.</w:t>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10"/>
          <w:sz w:val="28"/>
          <w:szCs w:val="28"/>
        </w:rPr>
      </w:pPr>
      <w:r w:rsidRPr="004A4B8F">
        <w:rPr>
          <w:rFonts w:ascii="Times New Roman" w:hAnsi="Times New Roman" w:cs="Times New Roman"/>
          <w:color w:val="000000"/>
          <w:spacing w:val="-1"/>
          <w:sz w:val="28"/>
          <w:szCs w:val="28"/>
        </w:rPr>
        <w:t xml:space="preserve">Под чашкой установить стакан с дистиллированной водой так, чтобы поверхность воды </w:t>
      </w:r>
      <w:r w:rsidRPr="004A4B8F">
        <w:rPr>
          <w:rFonts w:ascii="Times New Roman" w:hAnsi="Times New Roman" w:cs="Times New Roman"/>
          <w:color w:val="000000"/>
          <w:spacing w:val="-4"/>
          <w:sz w:val="28"/>
          <w:szCs w:val="28"/>
        </w:rPr>
        <w:t>находилась от рамки на расстоянии 1-</w:t>
      </w:r>
      <w:smartTag w:uri="urn:schemas-microsoft-com:office:smarttags" w:element="metricconverter">
        <w:smartTagPr>
          <w:attr w:name="ProductID" w:val="2 см"/>
        </w:smartTagPr>
        <w:r w:rsidRPr="004A4B8F">
          <w:rPr>
            <w:rFonts w:ascii="Times New Roman" w:hAnsi="Times New Roman" w:cs="Times New Roman"/>
            <w:color w:val="000000"/>
            <w:spacing w:val="-4"/>
            <w:sz w:val="28"/>
            <w:szCs w:val="28"/>
          </w:rPr>
          <w:t>2 см</w:t>
        </w:r>
      </w:smartTag>
      <w:r w:rsidRPr="004A4B8F">
        <w:rPr>
          <w:rFonts w:ascii="Times New Roman" w:hAnsi="Times New Roman" w:cs="Times New Roman"/>
          <w:color w:val="000000"/>
          <w:spacing w:val="-4"/>
          <w:sz w:val="28"/>
          <w:szCs w:val="28"/>
        </w:rPr>
        <w:t>.</w:t>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15"/>
          <w:sz w:val="28"/>
          <w:szCs w:val="28"/>
        </w:rPr>
      </w:pPr>
      <w:r w:rsidRPr="004A4B8F">
        <w:rPr>
          <w:rFonts w:ascii="Times New Roman" w:hAnsi="Times New Roman" w:cs="Times New Roman"/>
          <w:color w:val="000000"/>
          <w:spacing w:val="-4"/>
          <w:sz w:val="28"/>
          <w:szCs w:val="28"/>
        </w:rPr>
        <w:t>Осторожно опустить рамку рукой так, чтобы она, коснувшись воды, «прилипла» к ней.</w:t>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17"/>
          <w:sz w:val="28"/>
          <w:szCs w:val="28"/>
        </w:rPr>
      </w:pPr>
      <w:r w:rsidRPr="004A4B8F">
        <w:rPr>
          <w:rFonts w:ascii="Times New Roman" w:hAnsi="Times New Roman" w:cs="Times New Roman"/>
          <w:color w:val="000000"/>
          <w:spacing w:val="-4"/>
          <w:sz w:val="28"/>
          <w:szCs w:val="28"/>
        </w:rPr>
        <w:t>Очень осторожно добавлять песок до отрыва рамки от поверхности воды.</w:t>
      </w:r>
    </w:p>
    <w:p w:rsidR="004A4B8F" w:rsidRPr="004A4B8F" w:rsidRDefault="004A4B8F" w:rsidP="00E476F9">
      <w:pPr>
        <w:widowControl w:val="0"/>
        <w:numPr>
          <w:ilvl w:val="0"/>
          <w:numId w:val="61"/>
        </w:numPr>
        <w:shd w:val="clear" w:color="auto" w:fill="FFFFFF"/>
        <w:tabs>
          <w:tab w:val="left" w:pos="1171"/>
          <w:tab w:val="left" w:pos="1651"/>
          <w:tab w:val="left" w:pos="2554"/>
          <w:tab w:val="left" w:pos="9355"/>
        </w:tabs>
        <w:suppressAutoHyphens/>
        <w:autoSpaceDE w:val="0"/>
        <w:autoSpaceDN w:val="0"/>
        <w:adjustRightInd w:val="0"/>
        <w:spacing w:after="0" w:line="240" w:lineRule="auto"/>
        <w:ind w:right="-5"/>
        <w:rPr>
          <w:rFonts w:ascii="Times New Roman" w:hAnsi="Times New Roman" w:cs="Times New Roman"/>
          <w:color w:val="000000"/>
          <w:spacing w:val="-22"/>
          <w:sz w:val="28"/>
          <w:szCs w:val="28"/>
        </w:rPr>
      </w:pPr>
      <w:r w:rsidRPr="004A4B8F">
        <w:rPr>
          <w:rFonts w:ascii="Times New Roman" w:hAnsi="Times New Roman" w:cs="Times New Roman"/>
          <w:color w:val="000000"/>
          <w:spacing w:val="-1"/>
          <w:sz w:val="28"/>
          <w:szCs w:val="28"/>
        </w:rPr>
        <w:t xml:space="preserve">Осушить рамку и вновь уравновесить весы, но уже при помощи гирь. Определить массу </w:t>
      </w:r>
      <w:r w:rsidRPr="004A4B8F">
        <w:rPr>
          <w:rFonts w:ascii="Times New Roman" w:hAnsi="Times New Roman" w:cs="Times New Roman"/>
          <w:color w:val="000000"/>
          <w:spacing w:val="4"/>
          <w:sz w:val="28"/>
          <w:szCs w:val="28"/>
        </w:rPr>
        <w:t xml:space="preserve">гирь: </w:t>
      </w:r>
      <w:r w:rsidRPr="004A4B8F">
        <w:rPr>
          <w:rFonts w:ascii="Times New Roman" w:hAnsi="Times New Roman" w:cs="Times New Roman"/>
          <w:color w:val="000000"/>
          <w:spacing w:val="4"/>
          <w:sz w:val="28"/>
          <w:szCs w:val="28"/>
          <w:lang w:val="en-US"/>
        </w:rPr>
        <w:t>m</w:t>
      </w:r>
      <w:r w:rsidRPr="004A4B8F">
        <w:rPr>
          <w:rFonts w:ascii="Times New Roman" w:hAnsi="Times New Roman" w:cs="Times New Roman"/>
          <w:color w:val="000000"/>
          <w:spacing w:val="4"/>
          <w:sz w:val="28"/>
          <w:szCs w:val="28"/>
        </w:rPr>
        <w:t>=</w:t>
      </w:r>
      <w:r w:rsidRPr="004A4B8F">
        <w:rPr>
          <w:rFonts w:ascii="Times New Roman" w:hAnsi="Times New Roman" w:cs="Times New Roman"/>
          <w:color w:val="000000"/>
          <w:spacing w:val="4"/>
          <w:sz w:val="28"/>
          <w:szCs w:val="28"/>
          <w:lang w:val="en-US"/>
        </w:rPr>
        <w:t>…..</w:t>
      </w:r>
      <w:r w:rsidRPr="004A4B8F">
        <w:rPr>
          <w:rFonts w:ascii="Times New Roman" w:hAnsi="Times New Roman" w:cs="Times New Roman"/>
          <w:color w:val="000000"/>
          <w:spacing w:val="4"/>
          <w:sz w:val="28"/>
          <w:szCs w:val="28"/>
        </w:rPr>
        <w:t>г</w:t>
      </w:r>
      <w:r w:rsidRPr="004A4B8F">
        <w:rPr>
          <w:rFonts w:ascii="Times New Roman" w:hAnsi="Times New Roman" w:cs="Times New Roman"/>
          <w:color w:val="000000"/>
          <w:spacing w:val="4"/>
          <w:sz w:val="28"/>
          <w:szCs w:val="28"/>
          <w:lang w:val="en-US"/>
        </w:rPr>
        <w:t>=……</w:t>
      </w:r>
      <w:r w:rsidRPr="004A4B8F">
        <w:rPr>
          <w:rFonts w:ascii="Times New Roman" w:hAnsi="Times New Roman" w:cs="Times New Roman"/>
          <w:color w:val="000000"/>
          <w:spacing w:val="4"/>
          <w:sz w:val="28"/>
          <w:szCs w:val="28"/>
        </w:rPr>
        <w:t>кг</w:t>
      </w:r>
      <w:r w:rsidRPr="004A4B8F">
        <w:rPr>
          <w:rFonts w:ascii="Times New Roman" w:hAnsi="Times New Roman" w:cs="Times New Roman"/>
          <w:color w:val="000000"/>
          <w:sz w:val="28"/>
          <w:szCs w:val="28"/>
        </w:rPr>
        <w:tab/>
      </w:r>
    </w:p>
    <w:p w:rsidR="004A4B8F" w:rsidRPr="004A4B8F" w:rsidRDefault="004A4B8F" w:rsidP="00E476F9">
      <w:pPr>
        <w:widowControl w:val="0"/>
        <w:numPr>
          <w:ilvl w:val="0"/>
          <w:numId w:val="61"/>
        </w:numPr>
        <w:shd w:val="clear" w:color="auto" w:fill="FFFFFF"/>
        <w:tabs>
          <w:tab w:val="left" w:pos="1171"/>
          <w:tab w:val="left" w:pos="9355"/>
        </w:tabs>
        <w:suppressAutoHyphens/>
        <w:autoSpaceDE w:val="0"/>
        <w:autoSpaceDN w:val="0"/>
        <w:adjustRightInd w:val="0"/>
        <w:spacing w:after="0" w:line="240" w:lineRule="auto"/>
        <w:ind w:right="-5"/>
        <w:rPr>
          <w:rFonts w:ascii="Times New Roman" w:hAnsi="Times New Roman" w:cs="Times New Roman"/>
          <w:color w:val="000000"/>
          <w:spacing w:val="-17"/>
          <w:sz w:val="28"/>
          <w:szCs w:val="28"/>
        </w:rPr>
      </w:pPr>
      <w:r w:rsidRPr="004A4B8F">
        <w:rPr>
          <w:rFonts w:ascii="Times New Roman" w:hAnsi="Times New Roman" w:cs="Times New Roman"/>
          <w:color w:val="000000"/>
          <w:spacing w:val="-2"/>
          <w:sz w:val="28"/>
          <w:szCs w:val="28"/>
        </w:rPr>
        <w:t xml:space="preserve">Измерить линейкой периметр рамки: </w:t>
      </w:r>
      <w:r w:rsidRPr="004A4B8F">
        <w:rPr>
          <w:rFonts w:ascii="Times New Roman" w:hAnsi="Times New Roman" w:cs="Times New Roman"/>
          <w:color w:val="000000"/>
          <w:spacing w:val="-2"/>
          <w:sz w:val="28"/>
          <w:szCs w:val="28"/>
          <w:lang w:val="en-US"/>
        </w:rPr>
        <w:t>L</w:t>
      </w:r>
      <w:r w:rsidRPr="004A4B8F">
        <w:rPr>
          <w:rFonts w:ascii="Times New Roman" w:hAnsi="Times New Roman" w:cs="Times New Roman"/>
          <w:color w:val="000000"/>
          <w:spacing w:val="-2"/>
          <w:sz w:val="28"/>
          <w:szCs w:val="28"/>
        </w:rPr>
        <w:t xml:space="preserve">=….см=…..м        </w:t>
      </w:r>
    </w:p>
    <w:p w:rsidR="004A4B8F" w:rsidRPr="004A4B8F" w:rsidRDefault="004A4B8F" w:rsidP="004A4B8F">
      <w:pPr>
        <w:shd w:val="clear" w:color="auto" w:fill="FFFFFF"/>
        <w:tabs>
          <w:tab w:val="left" w:pos="360"/>
          <w:tab w:val="left" w:pos="9355"/>
        </w:tabs>
        <w:suppressAutoHyphens/>
        <w:ind w:right="-5"/>
        <w:rPr>
          <w:rFonts w:ascii="Times New Roman" w:hAnsi="Times New Roman" w:cs="Times New Roman"/>
          <w:color w:val="000000"/>
          <w:sz w:val="28"/>
          <w:szCs w:val="28"/>
        </w:rPr>
      </w:pPr>
      <w:r w:rsidRPr="004A4B8F">
        <w:rPr>
          <w:rFonts w:ascii="Times New Roman" w:hAnsi="Times New Roman" w:cs="Times New Roman"/>
          <w:color w:val="000000"/>
          <w:spacing w:val="-19"/>
          <w:sz w:val="28"/>
          <w:szCs w:val="28"/>
        </w:rPr>
        <w:t>9.</w:t>
      </w:r>
      <w:r w:rsidRPr="004A4B8F">
        <w:rPr>
          <w:rFonts w:ascii="Times New Roman" w:hAnsi="Times New Roman" w:cs="Times New Roman"/>
          <w:color w:val="000000"/>
          <w:sz w:val="28"/>
          <w:szCs w:val="28"/>
        </w:rPr>
        <w:tab/>
        <w:t xml:space="preserve">Вычислить коэффициент поверхности натяжения воды по формуле: </w:t>
      </w:r>
    </w:p>
    <w:p w:rsidR="004A4B8F" w:rsidRPr="004A4B8F" w:rsidRDefault="004A4B8F" w:rsidP="004A4B8F">
      <w:pPr>
        <w:shd w:val="clear" w:color="auto" w:fill="FFFFFF"/>
        <w:tabs>
          <w:tab w:val="left" w:pos="360"/>
          <w:tab w:val="left" w:pos="9355"/>
        </w:tabs>
        <w:suppressAutoHyphens/>
        <w:ind w:right="-5"/>
        <w:jc w:val="center"/>
        <w:rPr>
          <w:rFonts w:ascii="Times New Roman" w:hAnsi="Times New Roman" w:cs="Times New Roman"/>
          <w:i/>
          <w:iCs/>
          <w:color w:val="000000"/>
          <w:sz w:val="28"/>
          <w:szCs w:val="28"/>
        </w:rPr>
      </w:pPr>
      <w:r w:rsidRPr="004A4B8F">
        <w:rPr>
          <w:rFonts w:ascii="Times New Roman" w:eastAsia="Times New Roman" w:hAnsi="Times New Roman" w:cs="Times New Roman"/>
          <w:i/>
          <w:iCs/>
          <w:color w:val="000000"/>
          <w:position w:val="-24"/>
          <w:sz w:val="28"/>
          <w:szCs w:val="28"/>
        </w:rPr>
        <w:object w:dxaOrig="1104" w:dyaOrig="816">
          <v:shape id="_x0000_i1046" type="#_x0000_t75" style="width:54.95pt;height:40.8pt" o:ole="">
            <v:imagedata r:id="rId171" o:title=""/>
          </v:shape>
          <o:OLEObject Type="Embed" ProgID="Equation.3" ShapeID="_x0000_i1046" DrawAspect="Content" ObjectID="_1806746140" r:id="rId172"/>
        </w:object>
      </w:r>
    </w:p>
    <w:p w:rsidR="004A4B8F" w:rsidRPr="004A4B8F" w:rsidRDefault="004A4B8F" w:rsidP="004A4B8F">
      <w:pPr>
        <w:shd w:val="clear" w:color="auto" w:fill="FFFFFF"/>
        <w:tabs>
          <w:tab w:val="left" w:pos="360"/>
          <w:tab w:val="left" w:pos="9355"/>
        </w:tabs>
        <w:suppressAutoHyphens/>
        <w:ind w:right="-5"/>
        <w:rPr>
          <w:rFonts w:ascii="Times New Roman" w:hAnsi="Times New Roman" w:cs="Times New Roman"/>
          <w:sz w:val="28"/>
          <w:szCs w:val="28"/>
        </w:rPr>
      </w:pPr>
      <w:r w:rsidRPr="004A4B8F">
        <w:rPr>
          <w:rFonts w:ascii="Times New Roman" w:hAnsi="Times New Roman" w:cs="Times New Roman"/>
          <w:i/>
          <w:iCs/>
          <w:color w:val="000000"/>
          <w:sz w:val="28"/>
          <w:szCs w:val="28"/>
        </w:rPr>
        <w:t xml:space="preserve"> </w:t>
      </w:r>
      <w:r w:rsidRPr="004A4B8F">
        <w:rPr>
          <w:rFonts w:ascii="Times New Roman" w:hAnsi="Times New Roman" w:cs="Times New Roman"/>
          <w:color w:val="000000"/>
          <w:sz w:val="28"/>
          <w:szCs w:val="28"/>
        </w:rPr>
        <w:t xml:space="preserve">Учесть, что </w:t>
      </w:r>
      <w:r w:rsidRPr="004A4B8F">
        <w:rPr>
          <w:rFonts w:ascii="Times New Roman" w:hAnsi="Times New Roman" w:cs="Times New Roman"/>
          <w:color w:val="000000"/>
          <w:sz w:val="28"/>
          <w:szCs w:val="28"/>
          <w:lang w:val="en-US"/>
        </w:rPr>
        <w:t>F</w:t>
      </w:r>
      <w:r w:rsidRPr="004A4B8F">
        <w:rPr>
          <w:rFonts w:ascii="Times New Roman" w:hAnsi="Times New Roman" w:cs="Times New Roman"/>
          <w:color w:val="000000"/>
          <w:sz w:val="28"/>
          <w:szCs w:val="28"/>
          <w:vertAlign w:val="subscript"/>
        </w:rPr>
        <w:t>пн</w:t>
      </w:r>
      <w:r w:rsidRPr="004A4B8F">
        <w:rPr>
          <w:rFonts w:ascii="Times New Roman" w:hAnsi="Times New Roman" w:cs="Times New Roman"/>
          <w:color w:val="000000"/>
          <w:sz w:val="28"/>
          <w:szCs w:val="28"/>
        </w:rPr>
        <w:t>=</w:t>
      </w:r>
      <w:r w:rsidRPr="004A4B8F">
        <w:rPr>
          <w:rFonts w:ascii="Times New Roman" w:hAnsi="Times New Roman" w:cs="Times New Roman"/>
          <w:color w:val="000000"/>
          <w:sz w:val="28"/>
          <w:szCs w:val="28"/>
          <w:lang w:val="en-US"/>
        </w:rPr>
        <w:t>mg</w:t>
      </w:r>
      <w:r w:rsidRPr="004A4B8F">
        <w:rPr>
          <w:rFonts w:ascii="Times New Roman" w:hAnsi="Times New Roman" w:cs="Times New Roman"/>
          <w:color w:val="000000"/>
          <w:sz w:val="28"/>
          <w:szCs w:val="28"/>
        </w:rPr>
        <w:t xml:space="preserve">, где </w:t>
      </w:r>
      <w:r w:rsidRPr="004A4B8F">
        <w:rPr>
          <w:rFonts w:ascii="Times New Roman" w:hAnsi="Times New Roman" w:cs="Times New Roman"/>
          <w:i/>
          <w:iCs/>
          <w:color w:val="000000"/>
          <w:spacing w:val="-1"/>
          <w:sz w:val="28"/>
          <w:szCs w:val="28"/>
          <w:lang w:val="en-US"/>
        </w:rPr>
        <w:t>m</w:t>
      </w:r>
      <w:r w:rsidRPr="004A4B8F">
        <w:rPr>
          <w:rFonts w:ascii="Times New Roman" w:hAnsi="Times New Roman" w:cs="Times New Roman"/>
          <w:i/>
          <w:iCs/>
          <w:color w:val="000000"/>
          <w:spacing w:val="-1"/>
          <w:sz w:val="28"/>
          <w:szCs w:val="28"/>
        </w:rPr>
        <w:t xml:space="preserve"> </w:t>
      </w:r>
      <w:r w:rsidRPr="004A4B8F">
        <w:rPr>
          <w:rFonts w:ascii="Times New Roman" w:hAnsi="Times New Roman" w:cs="Times New Roman"/>
          <w:color w:val="000000"/>
          <w:spacing w:val="-1"/>
          <w:sz w:val="28"/>
          <w:szCs w:val="28"/>
        </w:rPr>
        <w:t xml:space="preserve">- масса гирь, </w:t>
      </w:r>
      <w:r w:rsidRPr="004A4B8F">
        <w:rPr>
          <w:rFonts w:ascii="Times New Roman" w:hAnsi="Times New Roman" w:cs="Times New Roman"/>
          <w:color w:val="000000"/>
          <w:spacing w:val="-1"/>
          <w:sz w:val="28"/>
          <w:szCs w:val="28"/>
          <w:lang w:val="en-US"/>
        </w:rPr>
        <w:t>g</w:t>
      </w:r>
      <w:r w:rsidRPr="004A4B8F">
        <w:rPr>
          <w:rFonts w:ascii="Times New Roman" w:hAnsi="Times New Roman" w:cs="Times New Roman"/>
          <w:color w:val="000000"/>
          <w:spacing w:val="-1"/>
          <w:sz w:val="28"/>
          <w:szCs w:val="28"/>
        </w:rPr>
        <w:t xml:space="preserve"> - ускорение свободного падения.</w:t>
      </w:r>
    </w:p>
    <w:p w:rsidR="004A4B8F" w:rsidRPr="004A4B8F" w:rsidRDefault="004A4B8F" w:rsidP="004A4B8F">
      <w:pPr>
        <w:shd w:val="clear" w:color="auto" w:fill="FFFFFF"/>
        <w:tabs>
          <w:tab w:val="left" w:pos="3710"/>
          <w:tab w:val="left" w:pos="9355"/>
        </w:tabs>
        <w:suppressAutoHyphens/>
        <w:ind w:right="-5"/>
        <w:rPr>
          <w:rFonts w:ascii="Times New Roman" w:hAnsi="Times New Roman" w:cs="Times New Roman"/>
          <w:color w:val="000000"/>
          <w:spacing w:val="11"/>
          <w:sz w:val="28"/>
          <w:szCs w:val="28"/>
        </w:rPr>
      </w:pPr>
      <w:r w:rsidRPr="004A4B8F">
        <w:rPr>
          <w:rFonts w:ascii="Times New Roman" w:hAnsi="Times New Roman" w:cs="Times New Roman"/>
          <w:color w:val="000000"/>
          <w:sz w:val="28"/>
          <w:szCs w:val="28"/>
          <w:lang w:val="en-US"/>
        </w:rPr>
        <w:t>F</w:t>
      </w:r>
      <w:r w:rsidRPr="004A4B8F">
        <w:rPr>
          <w:rFonts w:ascii="Times New Roman" w:hAnsi="Times New Roman" w:cs="Times New Roman"/>
          <w:color w:val="000000"/>
          <w:sz w:val="28"/>
          <w:szCs w:val="28"/>
          <w:vertAlign w:val="subscript"/>
        </w:rPr>
        <w:t>пн</w:t>
      </w:r>
      <w:r w:rsidRPr="004A4B8F">
        <w:rPr>
          <w:rFonts w:ascii="Times New Roman" w:hAnsi="Times New Roman" w:cs="Times New Roman"/>
          <w:color w:val="000000"/>
          <w:spacing w:val="-1"/>
          <w:sz w:val="28"/>
          <w:szCs w:val="28"/>
        </w:rPr>
        <w:t xml:space="preserve"> =</w:t>
      </w:r>
      <w:r w:rsidRPr="004A4B8F">
        <w:rPr>
          <w:rFonts w:ascii="Times New Roman" w:hAnsi="Times New Roman" w:cs="Times New Roman"/>
          <w:color w:val="000000"/>
          <w:sz w:val="28"/>
          <w:szCs w:val="28"/>
        </w:rPr>
        <w:tab/>
      </w:r>
      <w:r w:rsidRPr="004A4B8F">
        <w:rPr>
          <w:rFonts w:ascii="Times New Roman" w:hAnsi="Times New Roman" w:cs="Times New Roman"/>
          <w:color w:val="000000"/>
          <w:spacing w:val="11"/>
          <w:sz w:val="28"/>
          <w:szCs w:val="28"/>
        </w:rPr>
        <w:t>σ=</w:t>
      </w:r>
    </w:p>
    <w:p w:rsidR="004A4B8F" w:rsidRPr="004A4B8F" w:rsidRDefault="004A4B8F" w:rsidP="00E476F9">
      <w:pPr>
        <w:widowControl w:val="0"/>
        <w:numPr>
          <w:ilvl w:val="0"/>
          <w:numId w:val="62"/>
        </w:numPr>
        <w:tabs>
          <w:tab w:val="num" w:pos="360"/>
        </w:tabs>
        <w:suppressAutoHyphens/>
        <w:autoSpaceDE w:val="0"/>
        <w:autoSpaceDN w:val="0"/>
        <w:adjustRightInd w:val="0"/>
        <w:spacing w:after="0" w:line="240" w:lineRule="auto"/>
        <w:ind w:left="0" w:firstLine="0"/>
        <w:rPr>
          <w:rFonts w:ascii="Times New Roman" w:hAnsi="Times New Roman" w:cs="Times New Roman"/>
          <w:sz w:val="28"/>
          <w:szCs w:val="28"/>
        </w:rPr>
      </w:pPr>
      <w:r w:rsidRPr="004A4B8F">
        <w:rPr>
          <w:rFonts w:ascii="Times New Roman" w:hAnsi="Times New Roman" w:cs="Times New Roman"/>
          <w:sz w:val="28"/>
          <w:szCs w:val="28"/>
        </w:rPr>
        <w:t xml:space="preserve">Рассчитать абсолютную ошибку: </w:t>
      </w:r>
    </w:p>
    <w:p w:rsidR="004A4B8F" w:rsidRPr="004A4B8F" w:rsidRDefault="004A4B8F" w:rsidP="004A4B8F">
      <w:pPr>
        <w:suppressAutoHyphens/>
        <w:jc w:val="center"/>
        <w:rPr>
          <w:rFonts w:ascii="Times New Roman" w:hAnsi="Times New Roman" w:cs="Times New Roman"/>
          <w:sz w:val="28"/>
          <w:szCs w:val="28"/>
        </w:rPr>
      </w:pPr>
      <w:r w:rsidRPr="004A4B8F">
        <w:rPr>
          <w:rFonts w:ascii="Times New Roman" w:eastAsia="Times New Roman" w:hAnsi="Times New Roman" w:cs="Times New Roman"/>
          <w:position w:val="-16"/>
          <w:sz w:val="28"/>
          <w:szCs w:val="28"/>
        </w:rPr>
        <w:object w:dxaOrig="2400" w:dyaOrig="576">
          <v:shape id="_x0000_i1047" type="#_x0000_t75" style="width:120.25pt;height:28.95pt" o:ole="">
            <v:imagedata r:id="rId173" o:title=""/>
          </v:shape>
          <o:OLEObject Type="Embed" ProgID="Equation.3" ShapeID="_x0000_i1047" DrawAspect="Content" ObjectID="_1806746141" r:id="rId174"/>
        </w:object>
      </w:r>
    </w:p>
    <w:p w:rsidR="004A4B8F" w:rsidRPr="004A4B8F" w:rsidRDefault="004A4B8F" w:rsidP="00E476F9">
      <w:pPr>
        <w:widowControl w:val="0"/>
        <w:numPr>
          <w:ilvl w:val="0"/>
          <w:numId w:val="62"/>
        </w:numPr>
        <w:tabs>
          <w:tab w:val="num" w:pos="360"/>
        </w:tabs>
        <w:suppressAutoHyphens/>
        <w:autoSpaceDE w:val="0"/>
        <w:autoSpaceDN w:val="0"/>
        <w:adjustRightInd w:val="0"/>
        <w:spacing w:after="0" w:line="240" w:lineRule="auto"/>
        <w:ind w:left="0" w:firstLine="0"/>
        <w:rPr>
          <w:rFonts w:ascii="Times New Roman" w:hAnsi="Times New Roman" w:cs="Times New Roman"/>
          <w:sz w:val="28"/>
          <w:szCs w:val="28"/>
        </w:rPr>
      </w:pPr>
      <w:r w:rsidRPr="004A4B8F">
        <w:rPr>
          <w:rFonts w:ascii="Times New Roman" w:hAnsi="Times New Roman" w:cs="Times New Roman"/>
          <w:sz w:val="28"/>
          <w:szCs w:val="28"/>
        </w:rPr>
        <w:t>Рассчитать относительную ошибку:</w:t>
      </w:r>
    </w:p>
    <w:p w:rsidR="004A4B8F" w:rsidRPr="004A4B8F" w:rsidRDefault="004A4B8F" w:rsidP="004A4B8F">
      <w:pPr>
        <w:suppressAutoHyphens/>
        <w:jc w:val="center"/>
        <w:rPr>
          <w:rFonts w:ascii="Times New Roman" w:hAnsi="Times New Roman" w:cs="Times New Roman"/>
          <w:sz w:val="28"/>
          <w:szCs w:val="28"/>
        </w:rPr>
      </w:pPr>
      <w:r w:rsidRPr="004A4B8F">
        <w:rPr>
          <w:rFonts w:ascii="Times New Roman" w:eastAsia="Times New Roman" w:hAnsi="Times New Roman" w:cs="Times New Roman"/>
          <w:position w:val="-30"/>
          <w:sz w:val="28"/>
          <w:szCs w:val="28"/>
        </w:rPr>
        <w:object w:dxaOrig="2064" w:dyaOrig="840">
          <v:shape id="_x0000_i1048" type="#_x0000_t75" style="width:103.2pt;height:42.3pt" o:ole="">
            <v:imagedata r:id="rId175" o:title=""/>
          </v:shape>
          <o:OLEObject Type="Embed" ProgID="Equation.3" ShapeID="_x0000_i1048" DrawAspect="Content" ObjectID="_1806746142" r:id="rId176"/>
        </w:object>
      </w:r>
    </w:p>
    <w:p w:rsidR="004A4B8F" w:rsidRPr="004A4B8F" w:rsidRDefault="004A4B8F" w:rsidP="00E476F9">
      <w:pPr>
        <w:widowControl w:val="0"/>
        <w:numPr>
          <w:ilvl w:val="0"/>
          <w:numId w:val="62"/>
        </w:numPr>
        <w:tabs>
          <w:tab w:val="num" w:pos="360"/>
        </w:tabs>
        <w:suppressAutoHyphens/>
        <w:autoSpaceDE w:val="0"/>
        <w:autoSpaceDN w:val="0"/>
        <w:adjustRightInd w:val="0"/>
        <w:spacing w:after="0" w:line="240" w:lineRule="auto"/>
        <w:ind w:left="0" w:firstLine="0"/>
        <w:rPr>
          <w:rFonts w:ascii="Times New Roman" w:hAnsi="Times New Roman" w:cs="Times New Roman"/>
          <w:sz w:val="28"/>
          <w:szCs w:val="28"/>
        </w:rPr>
      </w:pPr>
      <w:r w:rsidRPr="004A4B8F">
        <w:rPr>
          <w:rFonts w:ascii="Times New Roman" w:hAnsi="Times New Roman" w:cs="Times New Roman"/>
          <w:sz w:val="28"/>
          <w:szCs w:val="28"/>
        </w:rPr>
        <w:t>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07"/>
        <w:gridCol w:w="996"/>
        <w:gridCol w:w="781"/>
        <w:gridCol w:w="981"/>
        <w:gridCol w:w="1258"/>
        <w:gridCol w:w="1420"/>
        <w:gridCol w:w="1197"/>
        <w:gridCol w:w="1007"/>
      </w:tblGrid>
      <w:tr w:rsidR="004A4B8F" w:rsidRPr="004A4B8F" w:rsidTr="004A4B8F">
        <w:tc>
          <w:tcPr>
            <w:tcW w:w="86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rPr>
              <w:t>№п/п</w:t>
            </w:r>
          </w:p>
        </w:tc>
        <w:tc>
          <w:tcPr>
            <w:tcW w:w="8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lang w:val="en-US"/>
              </w:rPr>
              <w:t>m</w:t>
            </w:r>
            <w:r w:rsidRPr="004A4B8F">
              <w:rPr>
                <w:rFonts w:ascii="Times New Roman" w:hAnsi="Times New Roman" w:cs="Times New Roman"/>
                <w:b/>
                <w:sz w:val="28"/>
                <w:szCs w:val="28"/>
              </w:rPr>
              <w:t>, кг</w:t>
            </w:r>
          </w:p>
        </w:tc>
        <w:tc>
          <w:tcPr>
            <w:tcW w:w="105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vertAlign w:val="superscript"/>
              </w:rPr>
            </w:pPr>
            <w:r w:rsidRPr="004A4B8F">
              <w:rPr>
                <w:rFonts w:ascii="Times New Roman" w:hAnsi="Times New Roman" w:cs="Times New Roman"/>
                <w:b/>
                <w:sz w:val="28"/>
                <w:szCs w:val="28"/>
                <w:lang w:val="en-US"/>
              </w:rPr>
              <w:t>g</w:t>
            </w:r>
            <w:r w:rsidRPr="004A4B8F">
              <w:rPr>
                <w:rFonts w:ascii="Times New Roman" w:hAnsi="Times New Roman" w:cs="Times New Roman"/>
                <w:b/>
                <w:sz w:val="28"/>
                <w:szCs w:val="28"/>
              </w:rPr>
              <w:t>, м/с</w:t>
            </w:r>
            <w:r w:rsidRPr="004A4B8F">
              <w:rPr>
                <w:rFonts w:ascii="Times New Roman" w:hAnsi="Times New Roman" w:cs="Times New Roman"/>
                <w:b/>
                <w:sz w:val="28"/>
                <w:szCs w:val="28"/>
                <w:vertAlign w:val="superscript"/>
              </w:rPr>
              <w:t>2</w:t>
            </w:r>
          </w:p>
        </w:tc>
        <w:tc>
          <w:tcPr>
            <w:tcW w:w="845"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lang w:val="en-US"/>
              </w:rPr>
              <w:t>L</w:t>
            </w:r>
            <w:r w:rsidRPr="004A4B8F">
              <w:rPr>
                <w:rFonts w:ascii="Times New Roman" w:hAnsi="Times New Roman" w:cs="Times New Roman"/>
                <w:b/>
                <w:sz w:val="28"/>
                <w:szCs w:val="28"/>
              </w:rPr>
              <w:t>, м</w:t>
            </w:r>
          </w:p>
        </w:tc>
        <w:tc>
          <w:tcPr>
            <w:tcW w:w="104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lang w:val="en-US"/>
              </w:rPr>
              <w:t>F</w:t>
            </w:r>
            <w:r w:rsidRPr="004A4B8F">
              <w:rPr>
                <w:rFonts w:ascii="Times New Roman" w:hAnsi="Times New Roman" w:cs="Times New Roman"/>
                <w:b/>
                <w:sz w:val="28"/>
                <w:szCs w:val="28"/>
                <w:vertAlign w:val="subscript"/>
              </w:rPr>
              <w:t>пн</w:t>
            </w:r>
            <w:r w:rsidRPr="004A4B8F">
              <w:rPr>
                <w:rFonts w:ascii="Times New Roman" w:hAnsi="Times New Roman" w:cs="Times New Roman"/>
                <w:b/>
                <w:sz w:val="28"/>
                <w:szCs w:val="28"/>
              </w:rPr>
              <w:t>, Н</w:t>
            </w:r>
          </w:p>
        </w:tc>
        <w:tc>
          <w:tcPr>
            <w:tcW w:w="137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vertAlign w:val="subscript"/>
              </w:rPr>
            </w:pPr>
            <w:r w:rsidRPr="004A4B8F">
              <w:rPr>
                <w:rFonts w:ascii="Times New Roman" w:hAnsi="Times New Roman" w:cs="Times New Roman"/>
                <w:b/>
                <w:color w:val="000000"/>
                <w:spacing w:val="2"/>
                <w:sz w:val="28"/>
                <w:szCs w:val="28"/>
              </w:rPr>
              <w:t>σ</w:t>
            </w:r>
            <w:r w:rsidRPr="004A4B8F">
              <w:rPr>
                <w:rFonts w:ascii="Times New Roman" w:hAnsi="Times New Roman" w:cs="Times New Roman"/>
                <w:b/>
                <w:color w:val="000000"/>
                <w:spacing w:val="2"/>
                <w:sz w:val="28"/>
                <w:szCs w:val="28"/>
                <w:vertAlign w:val="subscript"/>
              </w:rPr>
              <w:t xml:space="preserve"> выч,  </w:t>
            </w:r>
            <w:r w:rsidRPr="004A4B8F">
              <w:rPr>
                <w:rFonts w:ascii="Times New Roman" w:hAnsi="Times New Roman" w:cs="Times New Roman"/>
                <w:b/>
                <w:color w:val="000000"/>
                <w:spacing w:val="2"/>
                <w:sz w:val="28"/>
                <w:szCs w:val="28"/>
              </w:rPr>
              <w:t>Н/м</w:t>
            </w:r>
          </w:p>
        </w:tc>
        <w:tc>
          <w:tcPr>
            <w:tcW w:w="15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color w:val="000000"/>
                <w:spacing w:val="2"/>
                <w:sz w:val="28"/>
                <w:szCs w:val="28"/>
              </w:rPr>
              <w:t>σ</w:t>
            </w:r>
            <w:r w:rsidRPr="004A4B8F">
              <w:rPr>
                <w:rFonts w:ascii="Times New Roman" w:hAnsi="Times New Roman" w:cs="Times New Roman"/>
                <w:b/>
                <w:color w:val="000000"/>
                <w:spacing w:val="2"/>
                <w:sz w:val="28"/>
                <w:szCs w:val="28"/>
                <w:vertAlign w:val="subscript"/>
              </w:rPr>
              <w:t xml:space="preserve"> табл</w:t>
            </w:r>
            <w:r w:rsidRPr="004A4B8F">
              <w:rPr>
                <w:rFonts w:ascii="Times New Roman" w:hAnsi="Times New Roman" w:cs="Times New Roman"/>
                <w:b/>
                <w:color w:val="000000"/>
                <w:spacing w:val="2"/>
                <w:sz w:val="28"/>
                <w:szCs w:val="28"/>
              </w:rPr>
              <w:t>, Н/м</w:t>
            </w:r>
          </w:p>
        </w:tc>
        <w:tc>
          <w:tcPr>
            <w:tcW w:w="1299"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color w:val="000000"/>
                <w:spacing w:val="2"/>
                <w:sz w:val="28"/>
                <w:szCs w:val="28"/>
              </w:rPr>
              <w:t>Δσ, Н/м</w:t>
            </w:r>
          </w:p>
        </w:tc>
        <w:tc>
          <w:tcPr>
            <w:tcW w:w="111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rPr>
              <w:t>ε, %</w:t>
            </w:r>
          </w:p>
        </w:tc>
      </w:tr>
      <w:tr w:rsidR="004A4B8F" w:rsidRPr="004A4B8F" w:rsidTr="004A4B8F">
        <w:tc>
          <w:tcPr>
            <w:tcW w:w="861"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c>
          <w:tcPr>
            <w:tcW w:w="867"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c>
          <w:tcPr>
            <w:tcW w:w="1056"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rPr>
              <w:t>9,81</w:t>
            </w:r>
          </w:p>
        </w:tc>
        <w:tc>
          <w:tcPr>
            <w:tcW w:w="845"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c>
          <w:tcPr>
            <w:tcW w:w="1047"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c>
          <w:tcPr>
            <w:tcW w:w="1372"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c>
          <w:tcPr>
            <w:tcW w:w="151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autoSpaceDE w:val="0"/>
              <w:autoSpaceDN w:val="0"/>
              <w:adjustRightInd w:val="0"/>
              <w:jc w:val="center"/>
              <w:rPr>
                <w:rFonts w:ascii="Times New Roman" w:hAnsi="Times New Roman" w:cs="Times New Roman"/>
                <w:b/>
                <w:sz w:val="28"/>
                <w:szCs w:val="28"/>
                <w:vertAlign w:val="superscript"/>
              </w:rPr>
            </w:pPr>
            <w:r w:rsidRPr="004A4B8F">
              <w:rPr>
                <w:rFonts w:ascii="Times New Roman" w:hAnsi="Times New Roman" w:cs="Times New Roman"/>
                <w:b/>
                <w:sz w:val="28"/>
                <w:szCs w:val="28"/>
              </w:rPr>
              <w:t>72*10</w:t>
            </w:r>
            <w:r w:rsidRPr="004A4B8F">
              <w:rPr>
                <w:rFonts w:ascii="Times New Roman" w:hAnsi="Times New Roman" w:cs="Times New Roman"/>
                <w:b/>
                <w:sz w:val="28"/>
                <w:szCs w:val="28"/>
                <w:vertAlign w:val="superscript"/>
              </w:rPr>
              <w:t>-3</w:t>
            </w:r>
          </w:p>
        </w:tc>
        <w:tc>
          <w:tcPr>
            <w:tcW w:w="1299"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c>
          <w:tcPr>
            <w:tcW w:w="111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autoSpaceDE w:val="0"/>
              <w:autoSpaceDN w:val="0"/>
              <w:adjustRightInd w:val="0"/>
              <w:jc w:val="center"/>
              <w:rPr>
                <w:rFonts w:ascii="Times New Roman" w:hAnsi="Times New Roman" w:cs="Times New Roman"/>
                <w:b/>
                <w:sz w:val="28"/>
                <w:szCs w:val="28"/>
              </w:rPr>
            </w:pPr>
          </w:p>
        </w:tc>
      </w:tr>
    </w:tbl>
    <w:p w:rsidR="004A4B8F" w:rsidRPr="004A4B8F" w:rsidRDefault="004A4B8F" w:rsidP="004A4B8F">
      <w:pPr>
        <w:suppressAutoHyphens/>
        <w:rPr>
          <w:rFonts w:ascii="Times New Roman" w:hAnsi="Times New Roman" w:cs="Times New Roman"/>
          <w:sz w:val="28"/>
          <w:szCs w:val="28"/>
        </w:rPr>
      </w:pP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Записать  вывод,  указав  физический  смысл  измеренной  величины  и  объяснить,  почему результат, полученный в работе, отличается от табличной величины. </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sz w:val="28"/>
          <w:szCs w:val="28"/>
        </w:rPr>
        <w:t>Ответить на контрольные вопросы</w:t>
      </w:r>
    </w:p>
    <w:p w:rsidR="004A4B8F" w:rsidRPr="004A4B8F" w:rsidRDefault="004A4B8F" w:rsidP="00E476F9">
      <w:pPr>
        <w:widowControl w:val="0"/>
        <w:numPr>
          <w:ilvl w:val="0"/>
          <w:numId w:val="63"/>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sz w:val="28"/>
          <w:szCs w:val="28"/>
        </w:rPr>
        <w:t>Почему поверхностное натяжение зависит от рода жидкости?</w:t>
      </w:r>
    </w:p>
    <w:p w:rsidR="004A4B8F" w:rsidRPr="004A4B8F" w:rsidRDefault="004A4B8F" w:rsidP="00E476F9">
      <w:pPr>
        <w:widowControl w:val="0"/>
        <w:numPr>
          <w:ilvl w:val="0"/>
          <w:numId w:val="63"/>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sz w:val="28"/>
          <w:szCs w:val="28"/>
        </w:rPr>
        <w:t>Почему и как поверхностное натяжение зависит от температуры?</w:t>
      </w:r>
    </w:p>
    <w:p w:rsidR="004A4B8F" w:rsidRPr="004A4B8F" w:rsidRDefault="004A4B8F" w:rsidP="00E476F9">
      <w:pPr>
        <w:widowControl w:val="0"/>
        <w:numPr>
          <w:ilvl w:val="0"/>
          <w:numId w:val="63"/>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sz w:val="28"/>
          <w:szCs w:val="28"/>
        </w:rPr>
        <w:t>В двух одинаковых пробирках находится одинаковое количество капель воды. В одной пробирке вода чистая, в другой-с добавкой мыла. Одинаковы ли объемы отмеренных капель? Ответ обоснуйте.</w:t>
      </w:r>
    </w:p>
    <w:p w:rsidR="004A4B8F" w:rsidRPr="004A4B8F" w:rsidRDefault="004A4B8F" w:rsidP="00E476F9">
      <w:pPr>
        <w:widowControl w:val="0"/>
        <w:numPr>
          <w:ilvl w:val="3"/>
          <w:numId w:val="6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64"/>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left="840"/>
        <w:jc w:val="both"/>
        <w:rPr>
          <w:rFonts w:ascii="Times New Roman" w:hAnsi="Times New Roman" w:cs="Times New Roman"/>
          <w:b/>
          <w:bCs/>
          <w:sz w:val="28"/>
          <w:szCs w:val="28"/>
        </w:rPr>
      </w:pPr>
    </w:p>
    <w:p w:rsidR="004A4B8F" w:rsidRPr="004A4B8F" w:rsidRDefault="004A4B8F" w:rsidP="00E476F9">
      <w:pPr>
        <w:numPr>
          <w:ilvl w:val="2"/>
          <w:numId w:val="6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 </w:t>
      </w:r>
      <w:r w:rsidRPr="004A4B8F">
        <w:rPr>
          <w:rFonts w:ascii="Times New Roman" w:hAnsi="Times New Roman" w:cs="Times New Roman"/>
          <w:b/>
          <w:sz w:val="28"/>
          <w:szCs w:val="28"/>
        </w:rPr>
        <w:t>Практическое занятие №9</w:t>
      </w:r>
      <w:r w:rsidRPr="004A4B8F">
        <w:rPr>
          <w:rFonts w:ascii="Times New Roman" w:hAnsi="Times New Roman" w:cs="Times New Roman"/>
          <w:sz w:val="28"/>
          <w:szCs w:val="28"/>
        </w:rPr>
        <w:t>. Наблюдение роста кристалла из раствора.</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sz w:val="28"/>
          <w:szCs w:val="28"/>
        </w:rPr>
        <w:t>3.2.20.</w:t>
      </w:r>
      <w:r w:rsidR="003C3009">
        <w:rPr>
          <w:rFonts w:ascii="Times New Roman" w:hAnsi="Times New Roman" w:cs="Times New Roman"/>
          <w:b/>
          <w:sz w:val="28"/>
          <w:szCs w:val="28"/>
        </w:rPr>
        <w:t>1. Текст практической работы№9.</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b/>
          <w:iCs/>
          <w:sz w:val="28"/>
          <w:szCs w:val="28"/>
          <w:shd w:val="clear" w:color="auto" w:fill="FFFFFF"/>
        </w:rPr>
        <w:t>Цель работы:</w:t>
      </w:r>
      <w:r w:rsidRPr="004A4B8F">
        <w:rPr>
          <w:rFonts w:ascii="Times New Roman" w:hAnsi="Times New Roman" w:cs="Times New Roman"/>
          <w:iCs/>
          <w:sz w:val="28"/>
          <w:szCs w:val="28"/>
          <w:shd w:val="clear" w:color="auto" w:fill="FFFFFF"/>
        </w:rPr>
        <w:t xml:space="preserve"> наблюдение за процессом роста кристаллов из раствора, сравнение скорости роста кристалла в различных направлениях.</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lastRenderedPageBreak/>
        <w:t>Оборудование и материалы: микроскоп (МШБ-2), насыщенный раствор гипосульфита натрия, предметное стекло, часы..</w:t>
      </w:r>
    </w:p>
    <w:p w:rsidR="004A4B8F" w:rsidRPr="004A4B8F" w:rsidRDefault="004A4B8F" w:rsidP="004A4B8F">
      <w:pPr>
        <w:suppressAutoHyphens/>
        <w:jc w:val="center"/>
        <w:rPr>
          <w:rFonts w:ascii="Times New Roman" w:hAnsi="Times New Roman" w:cs="Times New Roman"/>
          <w:b/>
          <w:iCs/>
          <w:sz w:val="28"/>
          <w:szCs w:val="28"/>
          <w:shd w:val="clear" w:color="auto" w:fill="FFFFFF"/>
        </w:rPr>
      </w:pPr>
      <w:r w:rsidRPr="004A4B8F">
        <w:rPr>
          <w:rFonts w:ascii="Times New Roman" w:hAnsi="Times New Roman" w:cs="Times New Roman"/>
          <w:b/>
          <w:iCs/>
          <w:sz w:val="28"/>
          <w:szCs w:val="28"/>
          <w:shd w:val="clear" w:color="auto" w:fill="FFFFFF"/>
        </w:rPr>
        <w:t>Ход работы:</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1. Поместите на столик микроскопа линейку. Отрегулируйте освещение и добейтесь чёткого изображения миллиметровых рисок линейки. Определите размер поля зрения микроскопа. (На микроскопе МШБ-2 поле зрения 2 мм.) Зная его, можно оценить размер объектов, помещённых на столик микроскопа. (Учащимся, успевшим сделать все измерения и расчёты, я предлагаю оценить толщину их волоса.)</w:t>
      </w:r>
    </w:p>
    <w:p w:rsidR="004A4B8F" w:rsidRPr="004A4B8F" w:rsidRDefault="004A4B8F" w:rsidP="003C3009">
      <w:pPr>
        <w:suppressAutoHyphens/>
        <w:jc w:val="center"/>
        <w:rPr>
          <w:rFonts w:ascii="Times New Roman" w:hAnsi="Times New Roman" w:cs="Times New Roman"/>
          <w:iCs/>
          <w:sz w:val="28"/>
          <w:szCs w:val="28"/>
          <w:shd w:val="clear" w:color="auto" w:fill="FFFFFF"/>
        </w:rPr>
      </w:pPr>
      <w:r w:rsidRPr="004A4B8F">
        <w:rPr>
          <w:rFonts w:ascii="Times New Roman" w:hAnsi="Times New Roman" w:cs="Times New Roman"/>
          <w:iCs/>
          <w:noProof/>
          <w:sz w:val="28"/>
          <w:szCs w:val="28"/>
          <w:shd w:val="clear" w:color="auto" w:fill="FFFFFF"/>
          <w:lang w:eastAsia="ru-RU"/>
        </w:rPr>
        <w:drawing>
          <wp:inline distT="0" distB="0" distL="0" distR="0">
            <wp:extent cx="1432560" cy="1263015"/>
            <wp:effectExtent l="0" t="0" r="0" b="0"/>
            <wp:docPr id="2383" name="Рисунок 2383" descr="Лабораторная работа 3 измерение поверхностного нат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Лабораторная работа 3 измерение поверхностного натяжения"/>
                    <pic:cNvPicPr>
                      <a:picLocks noChangeAspect="1" noChangeArrowheads="1"/>
                    </pic:cNvPicPr>
                  </pic:nvPicPr>
                  <pic:blipFill>
                    <a:blip r:embed="rId177" r:link="rId178">
                      <a:extLst>
                        <a:ext uri="{28A0092B-C50C-407E-A947-70E740481C1C}">
                          <a14:useLocalDpi xmlns:a14="http://schemas.microsoft.com/office/drawing/2010/main" val="0"/>
                        </a:ext>
                      </a:extLst>
                    </a:blip>
                    <a:srcRect/>
                    <a:stretch>
                      <a:fillRect/>
                    </a:stretch>
                  </pic:blipFill>
                  <pic:spPr bwMode="auto">
                    <a:xfrm>
                      <a:off x="0" y="0"/>
                      <a:ext cx="1432560" cy="1263015"/>
                    </a:xfrm>
                    <a:prstGeom prst="rect">
                      <a:avLst/>
                    </a:prstGeom>
                    <a:noFill/>
                    <a:ln>
                      <a:noFill/>
                    </a:ln>
                  </pic:spPr>
                </pic:pic>
              </a:graphicData>
            </a:graphic>
          </wp:inline>
        </w:drawing>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2. Поместите на столик микроскопа предметное стекло. Добейтесь чёткого изображения поверхности стекла.</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3. Нанесите на поверхность стекла капельку раствора гипосульфита натрия.</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4. Найдите в капельке (лучше всего в её центре) кристаллик гипосульфита натрия, имеющий форму прямоугольника. Поверните предметное стекло так, чтобы одна из сторон прямоугольника располагалась в поле зрения микроскопа горизонтально, а другая – вертикально.</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5. Оцените длину и ширину кристалла. Результаты занесите в таблицу.</w:t>
      </w:r>
    </w:p>
    <w:p w:rsidR="004A4B8F" w:rsidRPr="004A4B8F" w:rsidRDefault="004A4B8F" w:rsidP="003C3009">
      <w:pPr>
        <w:suppressAutoHyphens/>
        <w:jc w:val="center"/>
        <w:rPr>
          <w:rFonts w:ascii="Times New Roman" w:hAnsi="Times New Roman" w:cs="Times New Roman"/>
          <w:iCs/>
          <w:sz w:val="28"/>
          <w:szCs w:val="28"/>
          <w:shd w:val="clear" w:color="auto" w:fill="FFFFFF"/>
        </w:rPr>
      </w:pPr>
      <w:r w:rsidRPr="004A4B8F">
        <w:rPr>
          <w:rFonts w:ascii="Times New Roman" w:hAnsi="Times New Roman" w:cs="Times New Roman"/>
          <w:iCs/>
          <w:noProof/>
          <w:sz w:val="28"/>
          <w:szCs w:val="28"/>
          <w:shd w:val="clear" w:color="auto" w:fill="FFFFFF"/>
          <w:lang w:eastAsia="ru-RU"/>
        </w:rPr>
        <w:drawing>
          <wp:inline distT="0" distB="0" distL="0" distR="0">
            <wp:extent cx="3808730" cy="1253490"/>
            <wp:effectExtent l="0" t="0" r="1270" b="3810"/>
            <wp:docPr id="2382" name="Рисунок 2382" descr="Лабораторная работа 3 измерение поверхностного нат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абораторная работа 3 измерение поверхностного натяжения"/>
                    <pic:cNvPicPr>
                      <a:picLocks noChangeAspect="1" noChangeArrowheads="1"/>
                    </pic:cNvPicPr>
                  </pic:nvPicPr>
                  <pic:blipFill>
                    <a:blip r:embed="rId179" r:link="rId180" cstate="print">
                      <a:extLst>
                        <a:ext uri="{28A0092B-C50C-407E-A947-70E740481C1C}">
                          <a14:useLocalDpi xmlns:a14="http://schemas.microsoft.com/office/drawing/2010/main" val="0"/>
                        </a:ext>
                      </a:extLst>
                    </a:blip>
                    <a:srcRect/>
                    <a:stretch>
                      <a:fillRect/>
                    </a:stretch>
                  </pic:blipFill>
                  <pic:spPr bwMode="auto">
                    <a:xfrm>
                      <a:off x="0" y="0"/>
                      <a:ext cx="3808730" cy="1253490"/>
                    </a:xfrm>
                    <a:prstGeom prst="rect">
                      <a:avLst/>
                    </a:prstGeom>
                    <a:noFill/>
                    <a:ln>
                      <a:noFill/>
                    </a:ln>
                  </pic:spPr>
                </pic:pic>
              </a:graphicData>
            </a:graphic>
          </wp:inline>
        </w:drawing>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6. Повторите измерение размеров кристалла через 1, 2, 3, 4, 5 мин. Результаты занесите в таблицу. Рассчитайте скорость роста кристалла в горизонтальном (l) и вертикальном (h) направлениях. (За счёт высокой скорости роста кристаллы гипосульфита натрия за 5–6 мин полностью кристаллизуются, закрывая всё поле зрения микроскопа. Поэтому продолжительность наблюдений ограничивается 4–6 мин.)</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b/>
          <w:bCs/>
          <w:iCs/>
          <w:sz w:val="28"/>
          <w:szCs w:val="28"/>
        </w:rPr>
        <w:t>Контрольные вопросы:</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lastRenderedPageBreak/>
        <w:t>Сравните скорости роста кристалла в горизонтальном и вертикальном направлениях.</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Как называется явление зависимости физических свойств кристалла от направления?</w:t>
      </w:r>
    </w:p>
    <w:p w:rsidR="004A4B8F" w:rsidRPr="004A4B8F" w:rsidRDefault="004A4B8F" w:rsidP="004A4B8F">
      <w:pPr>
        <w:suppressAutoHyphens/>
        <w:rPr>
          <w:rFonts w:ascii="Times New Roman" w:hAnsi="Times New Roman" w:cs="Times New Roman"/>
          <w:iCs/>
          <w:sz w:val="28"/>
          <w:szCs w:val="28"/>
          <w:shd w:val="clear" w:color="auto" w:fill="FFFFFF"/>
        </w:rPr>
      </w:pPr>
      <w:r w:rsidRPr="004A4B8F">
        <w:rPr>
          <w:rFonts w:ascii="Times New Roman" w:hAnsi="Times New Roman" w:cs="Times New Roman"/>
          <w:iCs/>
          <w:sz w:val="28"/>
          <w:szCs w:val="28"/>
          <w:shd w:val="clear" w:color="auto" w:fill="FFFFFF"/>
        </w:rPr>
        <w:t>Отличаются ли по форме кристаллы разных веществ?</w:t>
      </w:r>
    </w:p>
    <w:p w:rsidR="004A4B8F" w:rsidRPr="004A4B8F" w:rsidRDefault="004A4B8F" w:rsidP="004A4B8F">
      <w:pPr>
        <w:suppressAutoHyphens/>
        <w:rPr>
          <w:rFonts w:ascii="Times New Roman" w:hAnsi="Times New Roman" w:cs="Times New Roman"/>
          <w:iCs/>
          <w:sz w:val="28"/>
          <w:szCs w:val="28"/>
          <w:shd w:val="clear" w:color="auto" w:fill="FFFFFF"/>
        </w:rPr>
      </w:pPr>
    </w:p>
    <w:p w:rsidR="004A4B8F" w:rsidRPr="004A4B8F" w:rsidRDefault="004A4B8F" w:rsidP="00E476F9">
      <w:pPr>
        <w:widowControl w:val="0"/>
        <w:numPr>
          <w:ilvl w:val="3"/>
          <w:numId w:val="65"/>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65"/>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left="840"/>
        <w:jc w:val="both"/>
        <w:rPr>
          <w:rFonts w:ascii="Times New Roman" w:hAnsi="Times New Roman" w:cs="Times New Roman"/>
          <w:b/>
          <w:bCs/>
          <w:sz w:val="28"/>
          <w:szCs w:val="28"/>
        </w:rPr>
      </w:pPr>
    </w:p>
    <w:p w:rsidR="004A4B8F" w:rsidRPr="004A4B8F" w:rsidRDefault="004A4B8F" w:rsidP="004A4B8F">
      <w:pPr>
        <w:widowControl w:val="0"/>
        <w:suppressAutoHyphens/>
        <w:overflowPunct w:val="0"/>
        <w:autoSpaceDE w:val="0"/>
        <w:autoSpaceDN w:val="0"/>
        <w:adjustRightInd w:val="0"/>
        <w:jc w:val="both"/>
        <w:rPr>
          <w:rFonts w:ascii="Times New Roman" w:hAnsi="Times New Roman" w:cs="Times New Roman"/>
          <w:bCs/>
          <w:sz w:val="28"/>
          <w:szCs w:val="28"/>
        </w:rPr>
      </w:pPr>
      <w:r w:rsidRPr="004A4B8F">
        <w:rPr>
          <w:rFonts w:ascii="Times New Roman" w:hAnsi="Times New Roman" w:cs="Times New Roman"/>
          <w:b/>
          <w:bCs/>
          <w:sz w:val="28"/>
          <w:szCs w:val="28"/>
        </w:rPr>
        <w:t xml:space="preserve">3.2.21. Практическое занятие№10 </w:t>
      </w:r>
      <w:r w:rsidRPr="004A4B8F">
        <w:rPr>
          <w:rFonts w:ascii="Times New Roman" w:hAnsi="Times New Roman" w:cs="Times New Roman"/>
          <w:bCs/>
          <w:sz w:val="28"/>
          <w:szCs w:val="28"/>
        </w:rPr>
        <w:t>Решение задач на нахождение абсолютной температуры.</w:t>
      </w:r>
    </w:p>
    <w:p w:rsidR="004A4B8F" w:rsidRPr="004A4B8F" w:rsidRDefault="004A4B8F" w:rsidP="004A4B8F">
      <w:pPr>
        <w:widowControl w:val="0"/>
        <w:suppressAutoHyphens/>
        <w:overflowPunct w:val="0"/>
        <w:autoSpaceDE w:val="0"/>
        <w:autoSpaceDN w:val="0"/>
        <w:adjustRightInd w:val="0"/>
        <w:jc w:val="both"/>
        <w:rPr>
          <w:rFonts w:ascii="Times New Roman" w:hAnsi="Times New Roman" w:cs="Times New Roman"/>
          <w:b/>
          <w:bCs/>
          <w:sz w:val="28"/>
          <w:szCs w:val="28"/>
        </w:rPr>
      </w:pPr>
      <w:r w:rsidRPr="004A4B8F">
        <w:rPr>
          <w:rFonts w:ascii="Times New Roman" w:hAnsi="Times New Roman" w:cs="Times New Roman"/>
          <w:b/>
          <w:bCs/>
          <w:sz w:val="28"/>
          <w:szCs w:val="28"/>
        </w:rPr>
        <w:t>3.2.21.1</w:t>
      </w:r>
      <w:r w:rsidR="00D016CD">
        <w:rPr>
          <w:rFonts w:ascii="Times New Roman" w:hAnsi="Times New Roman" w:cs="Times New Roman"/>
          <w:b/>
          <w:bCs/>
          <w:sz w:val="28"/>
          <w:szCs w:val="28"/>
        </w:rPr>
        <w:t>. Текст практической работы№10.</w:t>
      </w:r>
    </w:p>
    <w:p w:rsidR="004A4B8F" w:rsidRPr="004A4B8F" w:rsidRDefault="004A4B8F" w:rsidP="004A4B8F">
      <w:pPr>
        <w:pStyle w:val="Default"/>
        <w:suppressAutoHyphens/>
        <w:rPr>
          <w:b/>
          <w:bCs/>
          <w:iCs/>
          <w:sz w:val="28"/>
          <w:szCs w:val="28"/>
        </w:rPr>
      </w:pPr>
      <w:r w:rsidRPr="004A4B8F">
        <w:rPr>
          <w:b/>
          <w:bCs/>
          <w:iCs/>
          <w:sz w:val="28"/>
          <w:szCs w:val="28"/>
        </w:rPr>
        <w:t xml:space="preserve">Цель: </w:t>
      </w:r>
      <w:r w:rsidRPr="004A4B8F">
        <w:rPr>
          <w:sz w:val="28"/>
          <w:szCs w:val="28"/>
        </w:rPr>
        <w:t>выявить уровень навыков и умений работы с графиками изопроцессов, т.е. умения студентов определять все данные по графику и находить другие физические величины, используя графические данные.</w:t>
      </w:r>
      <w:r w:rsidRPr="004A4B8F">
        <w:rPr>
          <w:b/>
          <w:bCs/>
          <w:iCs/>
          <w:sz w:val="28"/>
          <w:szCs w:val="28"/>
        </w:rPr>
        <w:t xml:space="preserve"> </w:t>
      </w:r>
    </w:p>
    <w:p w:rsidR="004A4B8F" w:rsidRPr="004A4B8F" w:rsidRDefault="004A4B8F" w:rsidP="004A4B8F">
      <w:pPr>
        <w:pStyle w:val="Default"/>
        <w:suppressAutoHyphens/>
        <w:rPr>
          <w:sz w:val="28"/>
          <w:szCs w:val="28"/>
        </w:rPr>
      </w:pPr>
      <w:r w:rsidRPr="004A4B8F">
        <w:rPr>
          <w:b/>
          <w:bCs/>
          <w:iCs/>
          <w:sz w:val="28"/>
          <w:szCs w:val="28"/>
        </w:rPr>
        <w:t>Задание:</w:t>
      </w:r>
    </w:p>
    <w:p w:rsidR="004A4B8F" w:rsidRPr="004A4B8F" w:rsidRDefault="004A4B8F" w:rsidP="004A4B8F">
      <w:pPr>
        <w:pStyle w:val="Default"/>
        <w:suppressAutoHyphens/>
        <w:spacing w:after="55"/>
        <w:rPr>
          <w:sz w:val="28"/>
          <w:szCs w:val="28"/>
        </w:rPr>
      </w:pPr>
      <w:r w:rsidRPr="004A4B8F">
        <w:rPr>
          <w:sz w:val="28"/>
          <w:szCs w:val="28"/>
        </w:rPr>
        <w:t xml:space="preserve">1. По данному графику определить: </w:t>
      </w:r>
    </w:p>
    <w:p w:rsidR="004A4B8F" w:rsidRPr="004A4B8F" w:rsidRDefault="004A4B8F" w:rsidP="00E476F9">
      <w:pPr>
        <w:pStyle w:val="Default"/>
        <w:numPr>
          <w:ilvl w:val="0"/>
          <w:numId w:val="66"/>
        </w:numPr>
        <w:suppressAutoHyphens/>
        <w:spacing w:after="55"/>
        <w:rPr>
          <w:sz w:val="28"/>
          <w:szCs w:val="28"/>
        </w:rPr>
      </w:pPr>
      <w:r w:rsidRPr="004A4B8F">
        <w:rPr>
          <w:sz w:val="28"/>
          <w:szCs w:val="28"/>
        </w:rPr>
        <w:t xml:space="preserve"> протекающий изопроцесс и указать постоянный параметр; </w:t>
      </w:r>
    </w:p>
    <w:p w:rsidR="004A4B8F" w:rsidRPr="004A4B8F" w:rsidRDefault="004A4B8F" w:rsidP="00E476F9">
      <w:pPr>
        <w:pStyle w:val="Default"/>
        <w:numPr>
          <w:ilvl w:val="0"/>
          <w:numId w:val="66"/>
        </w:numPr>
        <w:suppressAutoHyphens/>
        <w:spacing w:after="55"/>
        <w:rPr>
          <w:sz w:val="28"/>
          <w:szCs w:val="28"/>
        </w:rPr>
      </w:pPr>
      <w:r w:rsidRPr="004A4B8F">
        <w:rPr>
          <w:sz w:val="28"/>
          <w:szCs w:val="28"/>
        </w:rPr>
        <w:t xml:space="preserve"> известные начальные и конечные параметры. </w:t>
      </w:r>
    </w:p>
    <w:p w:rsidR="004A4B8F" w:rsidRPr="004A4B8F" w:rsidRDefault="004A4B8F" w:rsidP="004A4B8F">
      <w:pPr>
        <w:pStyle w:val="Default"/>
        <w:suppressAutoHyphens/>
        <w:spacing w:after="55"/>
        <w:rPr>
          <w:sz w:val="28"/>
          <w:szCs w:val="28"/>
        </w:rPr>
      </w:pPr>
      <w:r w:rsidRPr="004A4B8F">
        <w:rPr>
          <w:sz w:val="28"/>
          <w:szCs w:val="28"/>
        </w:rPr>
        <w:t xml:space="preserve">2. Определить неизвестный параметр, используя газовый закон для данного процесса. </w:t>
      </w:r>
    </w:p>
    <w:p w:rsidR="004A4B8F" w:rsidRPr="004A4B8F" w:rsidRDefault="004A4B8F" w:rsidP="004A4B8F">
      <w:pPr>
        <w:pStyle w:val="Default"/>
        <w:suppressAutoHyphens/>
        <w:spacing w:after="55"/>
        <w:rPr>
          <w:sz w:val="28"/>
          <w:szCs w:val="28"/>
        </w:rPr>
      </w:pPr>
      <w:r w:rsidRPr="004A4B8F">
        <w:rPr>
          <w:sz w:val="28"/>
          <w:szCs w:val="28"/>
        </w:rPr>
        <w:t xml:space="preserve">3. Определите молярную массу, данного газа. </w:t>
      </w:r>
    </w:p>
    <w:p w:rsidR="004A4B8F" w:rsidRPr="004A4B8F" w:rsidRDefault="004A4B8F" w:rsidP="004A4B8F">
      <w:pPr>
        <w:pStyle w:val="Default"/>
        <w:suppressAutoHyphens/>
        <w:spacing w:after="55"/>
        <w:rPr>
          <w:sz w:val="28"/>
          <w:szCs w:val="28"/>
        </w:rPr>
      </w:pPr>
      <w:r w:rsidRPr="004A4B8F">
        <w:rPr>
          <w:sz w:val="28"/>
          <w:szCs w:val="28"/>
        </w:rPr>
        <w:t xml:space="preserve">4. Используя уравнение Клапейрона - Менделеева, определите третий параметр. </w:t>
      </w:r>
    </w:p>
    <w:p w:rsidR="004A4B8F" w:rsidRPr="004A4B8F" w:rsidRDefault="004A4B8F" w:rsidP="004A4B8F">
      <w:pPr>
        <w:pStyle w:val="Default"/>
        <w:suppressAutoHyphens/>
        <w:rPr>
          <w:sz w:val="28"/>
          <w:szCs w:val="28"/>
        </w:rPr>
      </w:pPr>
      <w:r w:rsidRPr="004A4B8F">
        <w:rPr>
          <w:sz w:val="28"/>
          <w:szCs w:val="28"/>
        </w:rPr>
        <w:t xml:space="preserve">2. Построить график данного процесса в двух других координатах. </w:t>
      </w:r>
    </w:p>
    <w:p w:rsidR="004A4B8F" w:rsidRPr="004A4B8F" w:rsidRDefault="004A4B8F" w:rsidP="004A4B8F">
      <w:pPr>
        <w:pStyle w:val="Default"/>
        <w:suppressAutoHyphens/>
        <w:rPr>
          <w:sz w:val="28"/>
          <w:szCs w:val="28"/>
        </w:rPr>
      </w:pPr>
    </w:p>
    <w:p w:rsidR="004A4B8F" w:rsidRPr="004A4B8F" w:rsidRDefault="004A4B8F" w:rsidP="004A4B8F">
      <w:pPr>
        <w:pStyle w:val="Default"/>
        <w:suppressAutoHyphens/>
        <w:rPr>
          <w:sz w:val="28"/>
          <w:szCs w:val="28"/>
        </w:rPr>
      </w:pPr>
      <w:r w:rsidRPr="004A4B8F">
        <w:rPr>
          <w:b/>
          <w:bCs/>
          <w:i/>
          <w:iCs/>
          <w:sz w:val="28"/>
          <w:szCs w:val="28"/>
        </w:rPr>
        <w:t xml:space="preserve">Графики </w:t>
      </w:r>
    </w:p>
    <w:p w:rsidR="004A4B8F" w:rsidRPr="004A4B8F" w:rsidRDefault="004A4B8F" w:rsidP="004A4B8F">
      <w:pPr>
        <w:pStyle w:val="Default"/>
        <w:suppressAutoHyphens/>
        <w:rPr>
          <w:b/>
          <w:bCs/>
          <w:sz w:val="28"/>
          <w:szCs w:val="28"/>
        </w:rPr>
      </w:pPr>
      <w:r w:rsidRPr="004A4B8F">
        <w:rPr>
          <w:b/>
          <w:bCs/>
          <w:sz w:val="28"/>
          <w:szCs w:val="28"/>
        </w:rPr>
        <w:t xml:space="preserve">Графики для выполнения задания на «5» </w:t>
      </w:r>
    </w:p>
    <w:p w:rsidR="004A4B8F" w:rsidRPr="004A4B8F" w:rsidRDefault="004A4B8F" w:rsidP="004A4B8F">
      <w:pPr>
        <w:pStyle w:val="Default"/>
        <w:suppressAutoHyphens/>
        <w:rPr>
          <w:sz w:val="28"/>
          <w:szCs w:val="28"/>
        </w:rPr>
      </w:pPr>
      <w:r w:rsidRPr="004A4B8F">
        <w:rPr>
          <w:noProof/>
          <w:sz w:val="28"/>
          <w:szCs w:val="28"/>
        </w:rPr>
        <w:drawing>
          <wp:inline distT="0" distB="0" distL="0" distR="0">
            <wp:extent cx="4949190" cy="1762760"/>
            <wp:effectExtent l="0" t="0" r="3810" b="8890"/>
            <wp:docPr id="2381" name="Рисунок 2381"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Снимок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949190" cy="1762760"/>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jc w:val="both"/>
        <w:rPr>
          <w:rFonts w:ascii="Times New Roman" w:hAnsi="Times New Roman" w:cs="Times New Roman"/>
          <w:sz w:val="28"/>
          <w:szCs w:val="28"/>
        </w:rPr>
      </w:pPr>
      <w:r w:rsidRPr="004A4B8F">
        <w:rPr>
          <w:rFonts w:ascii="Times New Roman" w:hAnsi="Times New Roman" w:cs="Times New Roman"/>
          <w:sz w:val="28"/>
          <w:szCs w:val="28"/>
        </w:rPr>
        <w:t xml:space="preserve">Построить графики данного процесса в координатах РТ; VТ </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Cs/>
          <w:sz w:val="28"/>
          <w:szCs w:val="28"/>
        </w:rPr>
      </w:pPr>
      <w:r w:rsidRPr="004A4B8F">
        <w:rPr>
          <w:rFonts w:ascii="Times New Roman" w:hAnsi="Times New Roman" w:cs="Times New Roman"/>
          <w:bCs/>
          <w:sz w:val="28"/>
          <w:szCs w:val="28"/>
        </w:rPr>
        <w:t xml:space="preserve">Графики для выполнения задания на «4». </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bCs/>
          <w:sz w:val="28"/>
          <w:szCs w:val="28"/>
        </w:rPr>
      </w:pPr>
      <w:r w:rsidRPr="004A4B8F">
        <w:rPr>
          <w:rFonts w:ascii="Times New Roman" w:hAnsi="Times New Roman" w:cs="Times New Roman"/>
          <w:b/>
          <w:bCs/>
          <w:sz w:val="28"/>
          <w:szCs w:val="28"/>
        </w:rPr>
        <w:t xml:space="preserve">Графики для выполнения задания на «3». </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4949190" cy="1762760"/>
            <wp:effectExtent l="0" t="0" r="3810" b="8890"/>
            <wp:docPr id="2380" name="Рисунок 2380"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Снимок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949190" cy="1762760"/>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
          <w:bCs/>
          <w:sz w:val="28"/>
          <w:szCs w:val="28"/>
          <w:u w:val="single"/>
        </w:rPr>
      </w:pPr>
      <w:r w:rsidRPr="004A4B8F">
        <w:rPr>
          <w:rFonts w:ascii="Times New Roman" w:hAnsi="Times New Roman" w:cs="Times New Roman"/>
          <w:b/>
          <w:sz w:val="28"/>
          <w:szCs w:val="28"/>
        </w:rPr>
        <w:t xml:space="preserve">3.2.21.2. </w:t>
      </w: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минут_____</w:t>
      </w:r>
    </w:p>
    <w:p w:rsidR="004A4B8F" w:rsidRPr="004A4B8F" w:rsidRDefault="004A4B8F" w:rsidP="004A4B8F">
      <w:pPr>
        <w:widowControl w:val="0"/>
        <w:suppressAutoHyphens/>
        <w:autoSpaceDE w:val="0"/>
        <w:autoSpaceDN w:val="0"/>
        <w:adjustRightInd w:val="0"/>
        <w:rPr>
          <w:rFonts w:ascii="Times New Roman" w:hAnsi="Times New Roman" w:cs="Times New Roman"/>
          <w:b/>
          <w:sz w:val="28"/>
          <w:szCs w:val="28"/>
        </w:rPr>
      </w:pPr>
      <w:r w:rsidRPr="004A4B8F">
        <w:rPr>
          <w:rFonts w:ascii="Times New Roman" w:hAnsi="Times New Roman" w:cs="Times New Roman"/>
          <w:b/>
          <w:bCs/>
          <w:sz w:val="28"/>
          <w:szCs w:val="28"/>
        </w:rPr>
        <w:t xml:space="preserve">3.2.21.3. </w:t>
      </w:r>
      <w:r w:rsidRPr="004A4B8F">
        <w:rPr>
          <w:rFonts w:ascii="Times New Roman" w:hAnsi="Times New Roman" w:cs="Times New Roman"/>
          <w:b/>
          <w:iCs/>
          <w:sz w:val="28"/>
          <w:szCs w:val="28"/>
        </w:rPr>
        <w:t xml:space="preserve">Шкала оценки образовательных достижений. </w:t>
      </w:r>
    </w:p>
    <w:p w:rsidR="004A4B8F" w:rsidRPr="004A4B8F" w:rsidRDefault="004A4B8F" w:rsidP="004A4B8F">
      <w:pPr>
        <w:pStyle w:val="Default"/>
        <w:suppressAutoHyphens/>
        <w:rPr>
          <w:sz w:val="28"/>
          <w:szCs w:val="28"/>
        </w:rPr>
      </w:pPr>
      <w:r w:rsidRPr="004A4B8F">
        <w:rPr>
          <w:sz w:val="28"/>
          <w:szCs w:val="28"/>
        </w:rPr>
        <w:t xml:space="preserve">Первое задание оценивается в 5 баллов. </w:t>
      </w:r>
    </w:p>
    <w:p w:rsidR="004A4B8F" w:rsidRPr="004A4B8F" w:rsidRDefault="004A4B8F" w:rsidP="004A4B8F">
      <w:pPr>
        <w:pStyle w:val="Default"/>
        <w:suppressAutoHyphens/>
        <w:rPr>
          <w:sz w:val="28"/>
          <w:szCs w:val="28"/>
        </w:rPr>
      </w:pPr>
      <w:r w:rsidRPr="004A4B8F">
        <w:rPr>
          <w:sz w:val="28"/>
          <w:szCs w:val="28"/>
        </w:rPr>
        <w:t xml:space="preserve">Второе и четвертое задания по 3 балла. </w:t>
      </w:r>
    </w:p>
    <w:p w:rsidR="004A4B8F" w:rsidRPr="004A4B8F" w:rsidRDefault="004A4B8F" w:rsidP="004A4B8F">
      <w:pPr>
        <w:pStyle w:val="Default"/>
        <w:suppressAutoHyphens/>
        <w:rPr>
          <w:sz w:val="28"/>
          <w:szCs w:val="28"/>
        </w:rPr>
      </w:pPr>
      <w:r w:rsidRPr="004A4B8F">
        <w:rPr>
          <w:sz w:val="28"/>
          <w:szCs w:val="28"/>
        </w:rPr>
        <w:t xml:space="preserve">Третье и пятое задания по 2 балла. </w:t>
      </w:r>
    </w:p>
    <w:p w:rsidR="004A4B8F" w:rsidRPr="004A4B8F" w:rsidRDefault="004A4B8F" w:rsidP="004A4B8F">
      <w:pPr>
        <w:pStyle w:val="Default"/>
        <w:suppressAutoHyphens/>
        <w:rPr>
          <w:sz w:val="28"/>
          <w:szCs w:val="28"/>
        </w:rPr>
      </w:pPr>
      <w:r w:rsidRPr="004A4B8F">
        <w:rPr>
          <w:sz w:val="28"/>
          <w:szCs w:val="28"/>
        </w:rPr>
        <w:t xml:space="preserve">Максимальное количество баллов - 15 баллов. </w:t>
      </w:r>
    </w:p>
    <w:p w:rsidR="004A4B8F" w:rsidRPr="004A4B8F" w:rsidRDefault="004A4B8F" w:rsidP="004A4B8F">
      <w:pPr>
        <w:pStyle w:val="Default"/>
        <w:suppressAutoHyphens/>
        <w:rPr>
          <w:sz w:val="28"/>
          <w:szCs w:val="28"/>
        </w:rPr>
      </w:pPr>
      <w:r w:rsidRPr="004A4B8F">
        <w:rPr>
          <w:bCs/>
          <w:sz w:val="28"/>
          <w:szCs w:val="28"/>
        </w:rPr>
        <w:t xml:space="preserve">«5» - </w:t>
      </w:r>
      <w:r w:rsidRPr="004A4B8F">
        <w:rPr>
          <w:sz w:val="28"/>
          <w:szCs w:val="28"/>
        </w:rPr>
        <w:t xml:space="preserve">15 - 14 баллов. </w:t>
      </w:r>
    </w:p>
    <w:p w:rsidR="004A4B8F" w:rsidRPr="004A4B8F" w:rsidRDefault="004A4B8F" w:rsidP="004A4B8F">
      <w:pPr>
        <w:pStyle w:val="Default"/>
        <w:suppressAutoHyphens/>
        <w:rPr>
          <w:sz w:val="28"/>
          <w:szCs w:val="28"/>
        </w:rPr>
      </w:pPr>
      <w:r w:rsidRPr="004A4B8F">
        <w:rPr>
          <w:bCs/>
          <w:sz w:val="28"/>
          <w:szCs w:val="28"/>
        </w:rPr>
        <w:t xml:space="preserve">«4» </w:t>
      </w:r>
      <w:r w:rsidRPr="004A4B8F">
        <w:rPr>
          <w:sz w:val="28"/>
          <w:szCs w:val="28"/>
        </w:rPr>
        <w:t xml:space="preserve">- 13 - 12 баллов. </w:t>
      </w:r>
    </w:p>
    <w:p w:rsidR="004A4B8F" w:rsidRPr="004A4B8F" w:rsidRDefault="004A4B8F" w:rsidP="004A4B8F">
      <w:pPr>
        <w:pStyle w:val="Default"/>
        <w:suppressAutoHyphens/>
        <w:rPr>
          <w:sz w:val="28"/>
          <w:szCs w:val="28"/>
        </w:rPr>
      </w:pPr>
      <w:r w:rsidRPr="004A4B8F">
        <w:rPr>
          <w:bCs/>
          <w:sz w:val="28"/>
          <w:szCs w:val="28"/>
        </w:rPr>
        <w:t xml:space="preserve">«3» </w:t>
      </w:r>
      <w:r w:rsidRPr="004A4B8F">
        <w:rPr>
          <w:sz w:val="28"/>
          <w:szCs w:val="28"/>
        </w:rPr>
        <w:t xml:space="preserve">- 11 - 9 баллов. </w:t>
      </w:r>
    </w:p>
    <w:p w:rsidR="004A4B8F" w:rsidRPr="004A4B8F" w:rsidRDefault="004A4B8F" w:rsidP="004A4B8F">
      <w:pPr>
        <w:pStyle w:val="Default"/>
        <w:suppressAutoHyphens/>
        <w:rPr>
          <w:sz w:val="28"/>
          <w:szCs w:val="28"/>
        </w:rPr>
      </w:pPr>
      <w:r w:rsidRPr="004A4B8F">
        <w:rPr>
          <w:bCs/>
          <w:sz w:val="28"/>
          <w:szCs w:val="28"/>
        </w:rPr>
        <w:t>«2»</w:t>
      </w:r>
      <w:r w:rsidRPr="004A4B8F">
        <w:rPr>
          <w:b/>
          <w:bCs/>
          <w:sz w:val="28"/>
          <w:szCs w:val="28"/>
        </w:rPr>
        <w:t xml:space="preserve"> </w:t>
      </w:r>
      <w:r w:rsidRPr="004A4B8F">
        <w:rPr>
          <w:sz w:val="28"/>
          <w:szCs w:val="28"/>
        </w:rPr>
        <w:t xml:space="preserve">- менее 9 баллов. </w:t>
      </w:r>
    </w:p>
    <w:p w:rsidR="004A4B8F" w:rsidRPr="004A4B8F" w:rsidRDefault="004A4B8F" w:rsidP="004A4B8F">
      <w:pPr>
        <w:pStyle w:val="Default"/>
        <w:suppressAutoHyphens/>
        <w:rPr>
          <w:sz w:val="28"/>
          <w:szCs w:val="28"/>
        </w:rPr>
      </w:pPr>
    </w:p>
    <w:p w:rsidR="004A4B8F" w:rsidRPr="004A4B8F" w:rsidRDefault="004A4B8F" w:rsidP="004A4B8F">
      <w:pPr>
        <w:pStyle w:val="Default"/>
        <w:suppressAutoHyphens/>
        <w:rPr>
          <w:sz w:val="28"/>
          <w:szCs w:val="28"/>
        </w:rPr>
      </w:pPr>
    </w:p>
    <w:p w:rsidR="004A4B8F" w:rsidRPr="004A4B8F" w:rsidRDefault="004A4B8F" w:rsidP="00E476F9">
      <w:pPr>
        <w:widowControl w:val="0"/>
        <w:numPr>
          <w:ilvl w:val="2"/>
          <w:numId w:val="67"/>
        </w:numPr>
        <w:suppressAutoHyphens/>
        <w:overflowPunct w:val="0"/>
        <w:autoSpaceDE w:val="0"/>
        <w:autoSpaceDN w:val="0"/>
        <w:adjustRightInd w:val="0"/>
        <w:spacing w:after="0" w:line="240" w:lineRule="auto"/>
        <w:rPr>
          <w:rFonts w:ascii="Times New Roman" w:hAnsi="Times New Roman" w:cs="Times New Roman"/>
          <w:b/>
          <w:bCs/>
          <w:sz w:val="28"/>
          <w:szCs w:val="28"/>
        </w:rPr>
      </w:pPr>
      <w:r w:rsidRPr="004A4B8F">
        <w:rPr>
          <w:rFonts w:ascii="Times New Roman" w:hAnsi="Times New Roman" w:cs="Times New Roman"/>
          <w:b/>
          <w:bCs/>
          <w:sz w:val="28"/>
          <w:szCs w:val="28"/>
        </w:rPr>
        <w:t>Практическое занятие№11.</w:t>
      </w:r>
      <w:r w:rsidRPr="004A4B8F">
        <w:rPr>
          <w:rFonts w:ascii="Times New Roman" w:hAnsi="Times New Roman" w:cs="Times New Roman"/>
          <w:color w:val="000000"/>
          <w:sz w:val="28"/>
          <w:szCs w:val="28"/>
        </w:rPr>
        <w:t xml:space="preserve"> Применение первого закона термодинамики к газовым законам.</w:t>
      </w:r>
    </w:p>
    <w:p w:rsidR="004A4B8F" w:rsidRPr="004A4B8F" w:rsidRDefault="004A4B8F" w:rsidP="00E476F9">
      <w:pPr>
        <w:widowControl w:val="0"/>
        <w:numPr>
          <w:ilvl w:val="3"/>
          <w:numId w:val="67"/>
        </w:numPr>
        <w:suppressAutoHyphens/>
        <w:overflowPunct w:val="0"/>
        <w:autoSpaceDE w:val="0"/>
        <w:autoSpaceDN w:val="0"/>
        <w:adjustRightInd w:val="0"/>
        <w:spacing w:after="0" w:line="240" w:lineRule="auto"/>
        <w:rPr>
          <w:rFonts w:ascii="Times New Roman" w:hAnsi="Times New Roman" w:cs="Times New Roman"/>
          <w:b/>
          <w:bCs/>
          <w:sz w:val="28"/>
          <w:szCs w:val="28"/>
        </w:rPr>
      </w:pPr>
      <w:r w:rsidRPr="004A4B8F">
        <w:rPr>
          <w:rFonts w:ascii="Times New Roman" w:hAnsi="Times New Roman" w:cs="Times New Roman"/>
          <w:b/>
          <w:bCs/>
          <w:sz w:val="28"/>
          <w:szCs w:val="28"/>
        </w:rPr>
        <w:t>Текст практической работы№11.</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Cs/>
          <w:sz w:val="28"/>
          <w:szCs w:val="28"/>
        </w:rPr>
      </w:pPr>
      <w:r w:rsidRPr="004A4B8F">
        <w:rPr>
          <w:rFonts w:ascii="Times New Roman" w:hAnsi="Times New Roman" w:cs="Times New Roman"/>
          <w:bCs/>
          <w:sz w:val="28"/>
          <w:szCs w:val="28"/>
        </w:rPr>
        <w:t xml:space="preserve">1.С одним  киломолем идеального одноатомного газа осуществляется цикл </w:t>
      </w:r>
      <w:r w:rsidRPr="004A4B8F">
        <w:rPr>
          <w:rFonts w:ascii="Times New Roman" w:hAnsi="Times New Roman" w:cs="Times New Roman"/>
          <w:bCs/>
          <w:sz w:val="28"/>
          <w:szCs w:val="28"/>
        </w:rPr>
        <w:lastRenderedPageBreak/>
        <w:t xml:space="preserve">изображенный на рисунке в координатах </w:t>
      </w:r>
      <w:r w:rsidRPr="004A4B8F">
        <w:rPr>
          <w:rFonts w:ascii="Times New Roman" w:hAnsi="Times New Roman" w:cs="Times New Roman"/>
          <w:bCs/>
          <w:sz w:val="28"/>
          <w:szCs w:val="28"/>
          <w:lang w:val="en-US"/>
        </w:rPr>
        <w:t>V</w:t>
      </w:r>
      <w:r w:rsidRPr="004A4B8F">
        <w:rPr>
          <w:rFonts w:ascii="Times New Roman" w:hAnsi="Times New Roman" w:cs="Times New Roman"/>
          <w:bCs/>
          <w:sz w:val="28"/>
          <w:szCs w:val="28"/>
        </w:rPr>
        <w:t>,</w:t>
      </w:r>
      <w:r w:rsidRPr="004A4B8F">
        <w:rPr>
          <w:rFonts w:ascii="Times New Roman" w:hAnsi="Times New Roman" w:cs="Times New Roman"/>
          <w:bCs/>
          <w:sz w:val="28"/>
          <w:szCs w:val="28"/>
          <w:lang w:val="en-US"/>
        </w:rPr>
        <w:t>T</w:t>
      </w:r>
      <w:r w:rsidRPr="004A4B8F">
        <w:rPr>
          <w:rFonts w:ascii="Times New Roman" w:hAnsi="Times New Roman" w:cs="Times New Roman"/>
          <w:bCs/>
          <w:sz w:val="28"/>
          <w:szCs w:val="28"/>
        </w:rPr>
        <w:t>. Газ последовательно проходит состояние 1-2-3-4-1. Температура газа в состоянии 1-200К и в состоянии 3- 800К. Найти работу совершенную газом за один цикл.</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2922270" cy="1376045"/>
            <wp:effectExtent l="0" t="0" r="0" b="0"/>
            <wp:docPr id="2379" name="Рисунок 2379" descr="http://www.alsak.ru/images/stories/magazine/fpv/2009/kupr_09-5/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alsak.ru/images/stories/magazine/fpv/2009/kupr_09-5/image1.jpg"/>
                    <pic:cNvPicPr>
                      <a:picLocks noChangeAspect="1" noChangeArrowheads="1"/>
                    </pic:cNvPicPr>
                  </pic:nvPicPr>
                  <pic:blipFill>
                    <a:blip r:embed="rId183" r:link="rId184">
                      <a:extLst>
                        <a:ext uri="{28A0092B-C50C-407E-A947-70E740481C1C}">
                          <a14:useLocalDpi xmlns:a14="http://schemas.microsoft.com/office/drawing/2010/main" val="0"/>
                        </a:ext>
                      </a:extLst>
                    </a:blip>
                    <a:srcRect/>
                    <a:stretch>
                      <a:fillRect/>
                    </a:stretch>
                  </pic:blipFill>
                  <pic:spPr bwMode="auto">
                    <a:xfrm>
                      <a:off x="0" y="0"/>
                      <a:ext cx="2922270" cy="1376045"/>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2.Как изменится температура при переходе из состояния 1 в состояние 2?</w:t>
      </w:r>
    </w:p>
    <w:p w:rsidR="004A4B8F" w:rsidRPr="004A4B8F" w:rsidRDefault="004A4B8F" w:rsidP="004A4B8F">
      <w:pPr>
        <w:widowControl w:val="0"/>
        <w:suppressAutoHyphens/>
        <w:overflowPunct w:val="0"/>
        <w:autoSpaceDE w:val="0"/>
        <w:autoSpaceDN w:val="0"/>
        <w:adjustRightInd w:val="0"/>
        <w:rPr>
          <w:rFonts w:ascii="Times New Roman" w:hAnsi="Times New Roman" w:cs="Times New Roman"/>
          <w:bCs/>
          <w:sz w:val="28"/>
          <w:szCs w:val="28"/>
        </w:rPr>
      </w:pPr>
    </w:p>
    <w:p w:rsidR="004A4B8F" w:rsidRPr="004A4B8F" w:rsidRDefault="004A4B8F" w:rsidP="004A4B8F">
      <w:pPr>
        <w:widowControl w:val="0"/>
        <w:suppressAutoHyphens/>
        <w:overflowPunct w:val="0"/>
        <w:autoSpaceDE w:val="0"/>
        <w:autoSpaceDN w:val="0"/>
        <w:adjustRightInd w:val="0"/>
        <w:ind w:left="1057" w:right="108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1979930" cy="1677670"/>
            <wp:effectExtent l="0" t="0" r="1270" b="0"/>
            <wp:docPr id="2378" name="Рисунок 2378" descr="http://www.alsak.ru/images/stories/magazine/fpv/2009/kupr_09-5/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lsak.ru/images/stories/magazine/fpv/2009/kupr_09-5/image5.jpg"/>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79930" cy="1677670"/>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3.Как изменится объем газа при переходе из состояния 1 в состояние 2?</w:t>
      </w:r>
    </w:p>
    <w:p w:rsidR="004A4B8F" w:rsidRPr="004A4B8F" w:rsidRDefault="004A4B8F" w:rsidP="004A4B8F">
      <w:pPr>
        <w:widowControl w:val="0"/>
        <w:suppressAutoHyphens/>
        <w:overflowPunct w:val="0"/>
        <w:autoSpaceDE w:val="0"/>
        <w:autoSpaceDN w:val="0"/>
        <w:adjustRightInd w:val="0"/>
        <w:ind w:left="66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1941830" cy="1612265"/>
            <wp:effectExtent l="0" t="0" r="1270" b="6985"/>
            <wp:docPr id="2377" name="Рисунок 2377" descr="http://www.alsak.ru/images/stories/magazine/fpv/2009/kupr_09-5/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alsak.ru/images/stories/magazine/fpv/2009/kupr_09-5/image6.jpg"/>
                    <pic:cNvPicPr>
                      <a:picLocks noChangeAspect="1" noChangeArrowheads="1"/>
                    </pic:cNvPicPr>
                  </pic:nvPicPr>
                  <pic:blipFill>
                    <a:blip r:embed="rId187" r:link="rId188">
                      <a:extLst>
                        <a:ext uri="{28A0092B-C50C-407E-A947-70E740481C1C}">
                          <a14:useLocalDpi xmlns:a14="http://schemas.microsoft.com/office/drawing/2010/main" val="0"/>
                        </a:ext>
                      </a:extLst>
                    </a:blip>
                    <a:srcRect/>
                    <a:stretch>
                      <a:fillRect/>
                    </a:stretch>
                  </pic:blipFill>
                  <pic:spPr bwMode="auto">
                    <a:xfrm>
                      <a:off x="0" y="0"/>
                      <a:ext cx="1941830" cy="1612265"/>
                    </a:xfrm>
                    <a:prstGeom prst="rect">
                      <a:avLst/>
                    </a:prstGeom>
                    <a:noFill/>
                    <a:ln>
                      <a:noFill/>
                    </a:ln>
                  </pic:spPr>
                </pic:pic>
              </a:graphicData>
            </a:graphic>
          </wp:inline>
        </w:drawing>
      </w:r>
    </w:p>
    <w:p w:rsidR="004A4B8F" w:rsidRPr="004A4B8F" w:rsidRDefault="004A4B8F" w:rsidP="00E476F9">
      <w:pPr>
        <w:widowControl w:val="0"/>
        <w:numPr>
          <w:ilvl w:val="3"/>
          <w:numId w:val="67"/>
        </w:numPr>
        <w:suppressAutoHyphens/>
        <w:overflowPunct w:val="0"/>
        <w:autoSpaceDE w:val="0"/>
        <w:autoSpaceDN w:val="0"/>
        <w:adjustRightInd w:val="0"/>
        <w:spacing w:after="0" w:line="240" w:lineRule="auto"/>
        <w:rPr>
          <w:rFonts w:ascii="Times New Roman" w:hAnsi="Times New Roman" w:cs="Times New Roman"/>
          <w:b/>
          <w:bCs/>
          <w:sz w:val="28"/>
          <w:szCs w:val="28"/>
          <w:u w:val="single"/>
        </w:rPr>
      </w:pPr>
      <w:r w:rsidRPr="004A4B8F">
        <w:rPr>
          <w:rFonts w:ascii="Times New Roman" w:hAnsi="Times New Roman" w:cs="Times New Roman"/>
          <w:b/>
          <w:bCs/>
          <w:sz w:val="28"/>
          <w:szCs w:val="28"/>
        </w:rPr>
        <w:t xml:space="preserve"> 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минут_____</w:t>
      </w:r>
    </w:p>
    <w:p w:rsidR="004A4B8F" w:rsidRPr="004A4B8F" w:rsidRDefault="004A4B8F" w:rsidP="004A4B8F">
      <w:pPr>
        <w:widowControl w:val="0"/>
        <w:suppressAutoHyphens/>
        <w:overflowPunct w:val="0"/>
        <w:autoSpaceDE w:val="0"/>
        <w:autoSpaceDN w:val="0"/>
        <w:adjustRightInd w:val="0"/>
        <w:ind w:left="660"/>
        <w:rPr>
          <w:rFonts w:ascii="Times New Roman" w:hAnsi="Times New Roman" w:cs="Times New Roman"/>
          <w:b/>
          <w:sz w:val="28"/>
          <w:szCs w:val="28"/>
        </w:rPr>
      </w:pPr>
    </w:p>
    <w:p w:rsidR="004A4B8F" w:rsidRPr="004A4B8F" w:rsidRDefault="004A4B8F" w:rsidP="00E476F9">
      <w:pPr>
        <w:widowControl w:val="0"/>
        <w:numPr>
          <w:ilvl w:val="3"/>
          <w:numId w:val="67"/>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 xml:space="preserve">Шкала оценки образовательных достижений. </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suppressAutoHyphens/>
        <w:spacing w:line="228" w:lineRule="auto"/>
        <w:jc w:val="both"/>
        <w:rPr>
          <w:rFonts w:ascii="Times New Roman" w:hAnsi="Times New Roman" w:cs="Times New Roman"/>
          <w:sz w:val="28"/>
          <w:szCs w:val="28"/>
        </w:rPr>
      </w:pPr>
    </w:p>
    <w:p w:rsidR="004A4B8F" w:rsidRPr="004A4B8F" w:rsidRDefault="004A4B8F" w:rsidP="00E476F9">
      <w:pPr>
        <w:numPr>
          <w:ilvl w:val="2"/>
          <w:numId w:val="67"/>
        </w:numPr>
        <w:suppressAutoHyphens/>
        <w:spacing w:after="0" w:line="228" w:lineRule="auto"/>
        <w:jc w:val="both"/>
        <w:rPr>
          <w:rFonts w:ascii="Times New Roman" w:hAnsi="Times New Roman" w:cs="Times New Roman"/>
          <w:sz w:val="28"/>
          <w:szCs w:val="28"/>
        </w:rPr>
      </w:pPr>
      <w:r w:rsidRPr="004A4B8F">
        <w:rPr>
          <w:rFonts w:ascii="Times New Roman" w:hAnsi="Times New Roman" w:cs="Times New Roman"/>
          <w:b/>
          <w:sz w:val="28"/>
          <w:szCs w:val="28"/>
        </w:rPr>
        <w:t xml:space="preserve"> Практическое занятие № 12.   </w:t>
      </w:r>
      <w:r w:rsidRPr="004A4B8F">
        <w:rPr>
          <w:rFonts w:ascii="Times New Roman" w:hAnsi="Times New Roman" w:cs="Times New Roman"/>
          <w:sz w:val="28"/>
          <w:szCs w:val="28"/>
        </w:rPr>
        <w:t>Изучение закона Ома для участка цепи.</w:t>
      </w:r>
    </w:p>
    <w:p w:rsidR="004A4B8F" w:rsidRPr="004A4B8F" w:rsidRDefault="004A4B8F" w:rsidP="00E476F9">
      <w:pPr>
        <w:numPr>
          <w:ilvl w:val="3"/>
          <w:numId w:val="67"/>
        </w:numPr>
        <w:suppressAutoHyphens/>
        <w:spacing w:after="0" w:line="228" w:lineRule="auto"/>
        <w:jc w:val="both"/>
        <w:rPr>
          <w:rFonts w:ascii="Times New Roman" w:hAnsi="Times New Roman" w:cs="Times New Roman"/>
          <w:b/>
          <w:sz w:val="28"/>
          <w:szCs w:val="28"/>
        </w:rPr>
      </w:pPr>
      <w:r w:rsidRPr="004A4B8F">
        <w:rPr>
          <w:rFonts w:ascii="Times New Roman" w:hAnsi="Times New Roman" w:cs="Times New Roman"/>
          <w:b/>
          <w:sz w:val="28"/>
          <w:szCs w:val="28"/>
        </w:rPr>
        <w:t>Текст практической работы№12.</w:t>
      </w:r>
    </w:p>
    <w:p w:rsidR="004A4B8F" w:rsidRPr="004A4B8F" w:rsidRDefault="004A4B8F" w:rsidP="004A4B8F">
      <w:pPr>
        <w:suppressAutoHyphens/>
        <w:ind w:left="142"/>
        <w:jc w:val="both"/>
        <w:rPr>
          <w:rFonts w:ascii="Times New Roman" w:hAnsi="Times New Roman" w:cs="Times New Roman"/>
          <w:b/>
          <w:sz w:val="28"/>
          <w:szCs w:val="28"/>
        </w:rPr>
      </w:pPr>
      <w:r w:rsidRPr="004A4B8F">
        <w:rPr>
          <w:rFonts w:ascii="Times New Roman" w:hAnsi="Times New Roman" w:cs="Times New Roman"/>
          <w:b/>
          <w:sz w:val="28"/>
          <w:szCs w:val="28"/>
        </w:rPr>
        <w:t xml:space="preserve">Цель работы: </w:t>
      </w:r>
      <w:r w:rsidRPr="004A4B8F">
        <w:rPr>
          <w:rFonts w:ascii="Times New Roman" w:hAnsi="Times New Roman" w:cs="Times New Roman"/>
          <w:color w:val="000000"/>
          <w:sz w:val="28"/>
          <w:szCs w:val="28"/>
          <w:shd w:val="clear" w:color="auto" w:fill="FCFCFC"/>
        </w:rPr>
        <w:t>убедиться в правильности теоретических положений, рассмотренных на теоретических занятиях, повторить и закрепить теоретический материал этих занятий; − получить практический опыт чтения и сборки электрических схем, а также работы с электрооборудованием; − научиться снимать показания электроизмерительных приборов, обрабатывать полученные данные и на их основе делать выводы о характере исследуемых процессов.</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Оборудование:</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1) амперметр,</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2) вольтметр,</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3) источник питания,</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4) набор резисторов,</w:t>
      </w:r>
    </w:p>
    <w:p w:rsidR="004A4B8F" w:rsidRPr="004A4B8F" w:rsidRDefault="004A4B8F" w:rsidP="004A4B8F">
      <w:pPr>
        <w:suppressAutoHyphens/>
        <w:spacing w:line="228" w:lineRule="auto"/>
        <w:ind w:left="862"/>
        <w:rPr>
          <w:rFonts w:ascii="Times New Roman" w:hAnsi="Times New Roman" w:cs="Times New Roman"/>
          <w:sz w:val="28"/>
          <w:szCs w:val="28"/>
        </w:rPr>
      </w:pPr>
      <w:r w:rsidRPr="004A4B8F">
        <w:rPr>
          <w:rFonts w:ascii="Times New Roman" w:hAnsi="Times New Roman" w:cs="Times New Roman"/>
          <w:sz w:val="28"/>
          <w:szCs w:val="28"/>
        </w:rPr>
        <w:lastRenderedPageBreak/>
        <w:t>5) провода соединительные.</w:t>
      </w:r>
    </w:p>
    <w:p w:rsidR="004A4B8F" w:rsidRPr="004A4B8F" w:rsidRDefault="004A4B8F" w:rsidP="004A4B8F">
      <w:pPr>
        <w:suppressAutoHyphens/>
        <w:spacing w:line="228" w:lineRule="auto"/>
        <w:ind w:left="862"/>
        <w:rPr>
          <w:rFonts w:ascii="Times New Roman" w:hAnsi="Times New Roman" w:cs="Times New Roman"/>
          <w:sz w:val="28"/>
          <w:szCs w:val="28"/>
        </w:rPr>
      </w:pPr>
    </w:p>
    <w:p w:rsidR="004A4B8F" w:rsidRPr="004A4B8F" w:rsidRDefault="004A4B8F" w:rsidP="004A4B8F">
      <w:pPr>
        <w:suppressAutoHyphens/>
        <w:spacing w:line="228" w:lineRule="auto"/>
        <w:ind w:left="862"/>
        <w:jc w:val="center"/>
        <w:rPr>
          <w:rFonts w:ascii="Times New Roman" w:hAnsi="Times New Roman" w:cs="Times New Roman"/>
          <w:b/>
          <w:sz w:val="28"/>
          <w:szCs w:val="28"/>
        </w:rPr>
      </w:pPr>
      <w:r w:rsidRPr="004A4B8F">
        <w:rPr>
          <w:rFonts w:ascii="Times New Roman" w:hAnsi="Times New Roman" w:cs="Times New Roman"/>
          <w:b/>
          <w:sz w:val="28"/>
          <w:szCs w:val="28"/>
        </w:rPr>
        <w:t>Ход работы:</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Работа делится на две части.</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I. Исследование зависимости силы тока от напряжения на данном участке цепи.</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Амперметр ц.д.=</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Вольтметр ц.д.=</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2441575" cy="1130935"/>
            <wp:effectExtent l="0" t="0" r="0" b="0"/>
            <wp:docPr id="2376" name="Рисунок 2376"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нимок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41575" cy="1130935"/>
                    </a:xfrm>
                    <a:prstGeom prst="rect">
                      <a:avLst/>
                    </a:prstGeom>
                    <a:noFill/>
                    <a:ln>
                      <a:noFill/>
                    </a:ln>
                  </pic:spPr>
                </pic:pic>
              </a:graphicData>
            </a:graphic>
          </wp:inline>
        </w:drawing>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1. Собрать электрическую цепь по схеме.</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2. Замкнуть цепь и при помощи реостата довести напряжение на зажимах резистора до  1В, затем до 2В и до 3В.</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3. Измерить соответственно силу тока. Результаты измерений занести в таблицу.</w:t>
      </w:r>
    </w:p>
    <w:p w:rsidR="004A4B8F" w:rsidRPr="004A4B8F" w:rsidRDefault="004A4B8F" w:rsidP="004A4B8F">
      <w:pPr>
        <w:suppressAutoHyphens/>
        <w:spacing w:line="228" w:lineRule="auto"/>
        <w:ind w:left="862"/>
        <w:jc w:val="both"/>
        <w:rPr>
          <w:rFonts w:ascii="Times New Roman" w:hAnsi="Times New Roman" w:cs="Times New Roman"/>
          <w:sz w:val="28"/>
          <w:szCs w:val="28"/>
        </w:rPr>
      </w:pPr>
      <w:r w:rsidRPr="004A4B8F">
        <w:rPr>
          <w:rFonts w:ascii="Times New Roman" w:hAnsi="Times New Roman" w:cs="Times New Roman"/>
          <w:sz w:val="28"/>
          <w:szCs w:val="28"/>
        </w:rPr>
        <w:t>(Сопротивление участка постоянное.)</w:t>
      </w:r>
    </w:p>
    <w:p w:rsidR="004A4B8F" w:rsidRPr="004A4B8F" w:rsidRDefault="004A4B8F" w:rsidP="004A4B8F">
      <w:pPr>
        <w:widowControl w:val="0"/>
        <w:suppressAutoHyphens/>
        <w:overflowPunct w:val="0"/>
        <w:autoSpaceDE w:val="0"/>
        <w:autoSpaceDN w:val="0"/>
        <w:adjustRightInd w:val="0"/>
        <w:ind w:right="1080"/>
        <w:jc w:val="both"/>
        <w:rPr>
          <w:rFonts w:ascii="Times New Roman" w:hAnsi="Times New Roman" w:cs="Times New Roman"/>
          <w:sz w:val="28"/>
          <w:szCs w:val="28"/>
        </w:rPr>
      </w:pPr>
      <w:r w:rsidRPr="004A4B8F">
        <w:rPr>
          <w:rFonts w:ascii="Times New Roman" w:hAnsi="Times New Roman" w:cs="Times New Roman"/>
          <w:sz w:val="28"/>
          <w:szCs w:val="28"/>
        </w:rPr>
        <w:t xml:space="preserve">              4. По результатам измерений построить график зависимости силы тока от напряжения.</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5363845" cy="725805"/>
            <wp:effectExtent l="0" t="0" r="8255" b="0"/>
            <wp:docPr id="2375" name="Рисунок 2375"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нимок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63845" cy="725805"/>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1922780" cy="1687195"/>
            <wp:effectExtent l="0" t="0" r="1270" b="8255"/>
            <wp:docPr id="2374" name="Рисунок 2374"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нимок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922780" cy="1687195"/>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Сделать вывод:</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II. Исследование зависимости силы тока от сопротивления участка цепи.</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lastRenderedPageBreak/>
        <w:t>1. Собрать цепь по схеме 1, включив в нее резистор, сопротивлением 1 Ом.</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2. При помощи реостата установить на концах участка напряжение 2В.</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3. Измерить силу тока в цепи.</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 xml:space="preserve">4. Повторить опыт дважды с резистором сопротивлением 2 Ом и 4 Ом, каждый раз </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устанавливая при помощи реостата напряжение 2В.</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5. Результаты измерений занести в таблицу.</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Постоянное напряжение U = 2В.</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5476875" cy="782320"/>
            <wp:effectExtent l="0" t="0" r="9525" b="0"/>
            <wp:docPr id="2373" name="Рисунок 2373"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нимок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76875" cy="782320"/>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6. Построить график зависимости силы тока от сопротивления участка при постоянном напряжении.</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napToGrid w:val="0"/>
          <w:color w:val="000000"/>
          <w:w w:val="1"/>
          <w:sz w:val="28"/>
          <w:szCs w:val="28"/>
          <w:bdr w:val="none" w:sz="0" w:space="0" w:color="auto" w:frame="1"/>
          <w:shd w:val="clear" w:color="auto" w:fill="000000"/>
          <w:lang w:val="x-none" w:eastAsia="x-none" w:bidi="x-none"/>
        </w:rPr>
        <w:t xml:space="preserve"> </w:t>
      </w:r>
      <w:r w:rsidRPr="004A4B8F">
        <w:rPr>
          <w:rFonts w:ascii="Times New Roman" w:hAnsi="Times New Roman" w:cs="Times New Roman"/>
          <w:noProof/>
          <w:sz w:val="28"/>
          <w:szCs w:val="28"/>
          <w:lang w:eastAsia="ru-RU"/>
        </w:rPr>
        <w:drawing>
          <wp:inline distT="0" distB="0" distL="0" distR="0">
            <wp:extent cx="2441575" cy="1536700"/>
            <wp:effectExtent l="0" t="0" r="0" b="6350"/>
            <wp:docPr id="2372" name="Рисунок 2372"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нимок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441575" cy="1536700"/>
                    </a:xfrm>
                    <a:prstGeom prst="rect">
                      <a:avLst/>
                    </a:prstGeom>
                    <a:noFill/>
                    <a:ln>
                      <a:noFill/>
                    </a:ln>
                  </pic:spPr>
                </pic:pic>
              </a:graphicData>
            </a:graphic>
          </wp:inline>
        </w:drawing>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 xml:space="preserve"> 7. Сделать вывод о зависимости  силы тока от сопротивления.</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r w:rsidRPr="004A4B8F">
        <w:rPr>
          <w:rFonts w:ascii="Times New Roman" w:hAnsi="Times New Roman" w:cs="Times New Roman"/>
          <w:sz w:val="28"/>
          <w:szCs w:val="28"/>
        </w:rPr>
        <w:t>8. Сделать вывод о том, соответствуют ли результаты работы закону Ома для участка  цепи.</w:t>
      </w: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p>
    <w:p w:rsidR="004A4B8F" w:rsidRPr="004A4B8F" w:rsidRDefault="004A4B8F" w:rsidP="00E476F9">
      <w:pPr>
        <w:widowControl w:val="0"/>
        <w:numPr>
          <w:ilvl w:val="3"/>
          <w:numId w:val="67"/>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 xml:space="preserve"> 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w:t>
      </w:r>
    </w:p>
    <w:p w:rsidR="004A4B8F" w:rsidRPr="004A4B8F" w:rsidRDefault="004A4B8F" w:rsidP="00E476F9">
      <w:pPr>
        <w:widowControl w:val="0"/>
        <w:numPr>
          <w:ilvl w:val="3"/>
          <w:numId w:val="67"/>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 xml:space="preserve">В тех случаях, когда учащийся показал оригинальный и наиболее рациональный подход к выполнению работы и в процессе работы, но не </w:t>
      </w:r>
      <w:r w:rsidRPr="004A4B8F">
        <w:rPr>
          <w:rFonts w:ascii="Times New Roman" w:hAnsi="Times New Roman" w:cs="Times New Roman"/>
          <w:bCs/>
          <w:sz w:val="28"/>
          <w:szCs w:val="28"/>
        </w:rPr>
        <w:lastRenderedPageBreak/>
        <w:t>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left="862"/>
        <w:jc w:val="both"/>
        <w:rPr>
          <w:rFonts w:ascii="Times New Roman" w:hAnsi="Times New Roman" w:cs="Times New Roman"/>
          <w:b/>
          <w:bCs/>
          <w:sz w:val="28"/>
          <w:szCs w:val="28"/>
        </w:rPr>
      </w:pPr>
    </w:p>
    <w:p w:rsidR="004A4B8F" w:rsidRPr="004A4B8F" w:rsidRDefault="004A4B8F" w:rsidP="004A4B8F">
      <w:pPr>
        <w:widowControl w:val="0"/>
        <w:suppressAutoHyphens/>
        <w:overflowPunct w:val="0"/>
        <w:autoSpaceDE w:val="0"/>
        <w:autoSpaceDN w:val="0"/>
        <w:adjustRightInd w:val="0"/>
        <w:ind w:right="1080"/>
        <w:rPr>
          <w:rFonts w:ascii="Times New Roman" w:hAnsi="Times New Roman" w:cs="Times New Roman"/>
          <w:sz w:val="28"/>
          <w:szCs w:val="28"/>
        </w:rPr>
      </w:pPr>
    </w:p>
    <w:p w:rsidR="004A4B8F" w:rsidRPr="004A4B8F" w:rsidRDefault="004A4B8F" w:rsidP="004A4B8F">
      <w:pPr>
        <w:pStyle w:val="12"/>
        <w:spacing w:line="228" w:lineRule="auto"/>
        <w:ind w:firstLine="0"/>
        <w:rPr>
          <w:sz w:val="28"/>
          <w:szCs w:val="28"/>
        </w:rPr>
      </w:pPr>
      <w:r w:rsidRPr="004A4B8F">
        <w:rPr>
          <w:b/>
          <w:bCs/>
          <w:sz w:val="28"/>
          <w:szCs w:val="28"/>
        </w:rPr>
        <w:t xml:space="preserve">3.2.24 </w:t>
      </w:r>
      <w:r w:rsidRPr="004A4B8F">
        <w:rPr>
          <w:b/>
          <w:sz w:val="28"/>
          <w:szCs w:val="28"/>
        </w:rPr>
        <w:t xml:space="preserve">Практическое занятие № 13. </w:t>
      </w:r>
      <w:r w:rsidRPr="004A4B8F">
        <w:rPr>
          <w:sz w:val="28"/>
          <w:szCs w:val="28"/>
        </w:rPr>
        <w:t>Измерение ЭДС и внутреннего сопротивления источника тока.</w:t>
      </w:r>
    </w:p>
    <w:p w:rsidR="004A4B8F" w:rsidRPr="004A4B8F" w:rsidRDefault="004A4B8F" w:rsidP="00E476F9">
      <w:pPr>
        <w:widowControl w:val="0"/>
        <w:numPr>
          <w:ilvl w:val="3"/>
          <w:numId w:val="68"/>
        </w:numPr>
        <w:suppressAutoHyphens/>
        <w:overflowPunct w:val="0"/>
        <w:autoSpaceDE w:val="0"/>
        <w:autoSpaceDN w:val="0"/>
        <w:adjustRightInd w:val="0"/>
        <w:spacing w:after="0" w:line="240" w:lineRule="auto"/>
        <w:ind w:right="1080"/>
        <w:rPr>
          <w:rFonts w:ascii="Times New Roman" w:hAnsi="Times New Roman" w:cs="Times New Roman"/>
          <w:sz w:val="28"/>
          <w:szCs w:val="28"/>
        </w:rPr>
      </w:pPr>
      <w:r w:rsidRPr="004A4B8F">
        <w:rPr>
          <w:rFonts w:ascii="Times New Roman" w:hAnsi="Times New Roman" w:cs="Times New Roman"/>
          <w:b/>
          <w:bCs/>
          <w:sz w:val="28"/>
          <w:szCs w:val="28"/>
        </w:rPr>
        <w:t>Текст практической работы №13.</w:t>
      </w:r>
    </w:p>
    <w:p w:rsidR="004A4B8F" w:rsidRPr="004A4B8F" w:rsidRDefault="004A4B8F" w:rsidP="004A4B8F">
      <w:pPr>
        <w:widowControl w:val="0"/>
        <w:suppressAutoHyphens/>
        <w:overflowPunct w:val="0"/>
        <w:autoSpaceDE w:val="0"/>
        <w:autoSpaceDN w:val="0"/>
        <w:adjustRightInd w:val="0"/>
        <w:ind w:right="3460"/>
        <w:jc w:val="both"/>
        <w:rPr>
          <w:rFonts w:ascii="Times New Roman" w:hAnsi="Times New Roman" w:cs="Times New Roman"/>
          <w:sz w:val="28"/>
          <w:szCs w:val="28"/>
        </w:rPr>
      </w:pPr>
      <w:r w:rsidRPr="004A4B8F">
        <w:rPr>
          <w:rFonts w:ascii="Times New Roman" w:hAnsi="Times New Roman" w:cs="Times New Roman"/>
          <w:sz w:val="28"/>
          <w:szCs w:val="28"/>
        </w:rPr>
        <w:t>Цель работы: научиться измерять ЭДС и внутреннее сопротивление источника.</w:t>
      </w:r>
    </w:p>
    <w:p w:rsidR="004A4B8F" w:rsidRPr="004A4B8F" w:rsidRDefault="004A4B8F" w:rsidP="004A4B8F">
      <w:pPr>
        <w:widowControl w:val="0"/>
        <w:suppressAutoHyphens/>
        <w:autoSpaceDE w:val="0"/>
        <w:autoSpaceDN w:val="0"/>
        <w:adjustRightInd w:val="0"/>
        <w:jc w:val="both"/>
        <w:rPr>
          <w:rFonts w:ascii="Times New Roman" w:hAnsi="Times New Roman" w:cs="Times New Roman"/>
          <w:sz w:val="28"/>
          <w:szCs w:val="28"/>
        </w:rPr>
      </w:pPr>
      <w:r w:rsidRPr="004A4B8F">
        <w:rPr>
          <w:rFonts w:ascii="Times New Roman" w:hAnsi="Times New Roman" w:cs="Times New Roman"/>
          <w:sz w:val="28"/>
          <w:szCs w:val="28"/>
        </w:rPr>
        <w:t>Оборудование: 1 источник питания;</w:t>
      </w:r>
    </w:p>
    <w:p w:rsidR="004A4B8F" w:rsidRPr="004A4B8F" w:rsidRDefault="004A4B8F" w:rsidP="00E476F9">
      <w:pPr>
        <w:widowControl w:val="0"/>
        <w:numPr>
          <w:ilvl w:val="0"/>
          <w:numId w:val="69"/>
        </w:numPr>
        <w:tabs>
          <w:tab w:val="clear" w:pos="720"/>
          <w:tab w:val="num" w:pos="2500"/>
        </w:tabs>
        <w:suppressAutoHyphens/>
        <w:overflowPunct w:val="0"/>
        <w:autoSpaceDE w:val="0"/>
        <w:autoSpaceDN w:val="0"/>
        <w:adjustRightInd w:val="0"/>
        <w:spacing w:after="0" w:line="240" w:lineRule="auto"/>
        <w:ind w:left="2500" w:hanging="350"/>
        <w:jc w:val="both"/>
        <w:rPr>
          <w:rFonts w:ascii="Times New Roman" w:hAnsi="Times New Roman" w:cs="Times New Roman"/>
          <w:sz w:val="28"/>
          <w:szCs w:val="28"/>
        </w:rPr>
      </w:pPr>
      <w:r w:rsidRPr="004A4B8F">
        <w:rPr>
          <w:rFonts w:ascii="Times New Roman" w:hAnsi="Times New Roman" w:cs="Times New Roman"/>
          <w:sz w:val="28"/>
          <w:szCs w:val="28"/>
        </w:rPr>
        <w:t xml:space="preserve">ключ; </w:t>
      </w:r>
    </w:p>
    <w:p w:rsidR="004A4B8F" w:rsidRPr="004A4B8F" w:rsidRDefault="004A4B8F" w:rsidP="00E476F9">
      <w:pPr>
        <w:widowControl w:val="0"/>
        <w:numPr>
          <w:ilvl w:val="0"/>
          <w:numId w:val="69"/>
        </w:numPr>
        <w:tabs>
          <w:tab w:val="clear" w:pos="720"/>
          <w:tab w:val="num" w:pos="2500"/>
        </w:tabs>
        <w:suppressAutoHyphens/>
        <w:overflowPunct w:val="0"/>
        <w:autoSpaceDE w:val="0"/>
        <w:autoSpaceDN w:val="0"/>
        <w:adjustRightInd w:val="0"/>
        <w:spacing w:after="0" w:line="240" w:lineRule="auto"/>
        <w:ind w:left="2500" w:hanging="350"/>
        <w:jc w:val="both"/>
        <w:rPr>
          <w:rFonts w:ascii="Times New Roman" w:hAnsi="Times New Roman" w:cs="Times New Roman"/>
          <w:sz w:val="28"/>
          <w:szCs w:val="28"/>
        </w:rPr>
      </w:pPr>
      <w:r w:rsidRPr="004A4B8F">
        <w:rPr>
          <w:rFonts w:ascii="Times New Roman" w:hAnsi="Times New Roman" w:cs="Times New Roman"/>
          <w:sz w:val="28"/>
          <w:szCs w:val="28"/>
        </w:rPr>
        <w:t xml:space="preserve">вольтметр (0 - 6 В); </w:t>
      </w:r>
    </w:p>
    <w:p w:rsidR="004A4B8F" w:rsidRPr="004A4B8F" w:rsidRDefault="004A4B8F" w:rsidP="00E476F9">
      <w:pPr>
        <w:widowControl w:val="0"/>
        <w:numPr>
          <w:ilvl w:val="0"/>
          <w:numId w:val="69"/>
        </w:numPr>
        <w:tabs>
          <w:tab w:val="clear" w:pos="720"/>
          <w:tab w:val="num" w:pos="2500"/>
        </w:tabs>
        <w:suppressAutoHyphens/>
        <w:overflowPunct w:val="0"/>
        <w:autoSpaceDE w:val="0"/>
        <w:autoSpaceDN w:val="0"/>
        <w:adjustRightInd w:val="0"/>
        <w:spacing w:after="0" w:line="240" w:lineRule="auto"/>
        <w:ind w:left="2500" w:hanging="350"/>
        <w:jc w:val="both"/>
        <w:rPr>
          <w:rFonts w:ascii="Times New Roman" w:hAnsi="Times New Roman" w:cs="Times New Roman"/>
          <w:sz w:val="28"/>
          <w:szCs w:val="28"/>
        </w:rPr>
      </w:pPr>
      <w:r w:rsidRPr="004A4B8F">
        <w:rPr>
          <w:rFonts w:ascii="Times New Roman" w:hAnsi="Times New Roman" w:cs="Times New Roman"/>
          <w:sz w:val="28"/>
          <w:szCs w:val="28"/>
        </w:rPr>
        <w:t xml:space="preserve">амперметр (0 - 2 А); </w:t>
      </w:r>
    </w:p>
    <w:p w:rsidR="004A4B8F" w:rsidRPr="004A4B8F" w:rsidRDefault="004A4B8F" w:rsidP="00E476F9">
      <w:pPr>
        <w:widowControl w:val="0"/>
        <w:numPr>
          <w:ilvl w:val="0"/>
          <w:numId w:val="69"/>
        </w:numPr>
        <w:tabs>
          <w:tab w:val="clear" w:pos="720"/>
          <w:tab w:val="num" w:pos="2500"/>
        </w:tabs>
        <w:suppressAutoHyphens/>
        <w:overflowPunct w:val="0"/>
        <w:autoSpaceDE w:val="0"/>
        <w:autoSpaceDN w:val="0"/>
        <w:adjustRightInd w:val="0"/>
        <w:spacing w:after="0" w:line="240" w:lineRule="auto"/>
        <w:ind w:left="2500" w:hanging="350"/>
        <w:jc w:val="both"/>
        <w:rPr>
          <w:rFonts w:ascii="Times New Roman" w:hAnsi="Times New Roman" w:cs="Times New Roman"/>
          <w:sz w:val="28"/>
          <w:szCs w:val="28"/>
        </w:rPr>
      </w:pPr>
      <w:r w:rsidRPr="004A4B8F">
        <w:rPr>
          <w:rFonts w:ascii="Times New Roman" w:hAnsi="Times New Roman" w:cs="Times New Roman"/>
          <w:sz w:val="28"/>
          <w:szCs w:val="28"/>
        </w:rPr>
        <w:t xml:space="preserve">реостат. </w:t>
      </w:r>
    </w:p>
    <w:p w:rsidR="004A4B8F" w:rsidRPr="004A4B8F" w:rsidRDefault="004A4B8F" w:rsidP="004A4B8F">
      <w:pPr>
        <w:widowControl w:val="0"/>
        <w:suppressAutoHyphens/>
        <w:autoSpaceDE w:val="0"/>
        <w:autoSpaceDN w:val="0"/>
        <w:adjustRightInd w:val="0"/>
        <w:ind w:left="3440"/>
        <w:rPr>
          <w:rFonts w:ascii="Times New Roman" w:hAnsi="Times New Roman" w:cs="Times New Roman"/>
          <w:sz w:val="28"/>
          <w:szCs w:val="28"/>
        </w:rPr>
      </w:pPr>
      <w:r w:rsidRPr="004A4B8F">
        <w:rPr>
          <w:rFonts w:ascii="Times New Roman" w:hAnsi="Times New Roman" w:cs="Times New Roman"/>
          <w:sz w:val="28"/>
          <w:szCs w:val="28"/>
        </w:rPr>
        <w:t>Ход работы:</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1. Собрать цепь по схеме;</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noProof/>
          <w:sz w:val="28"/>
          <w:szCs w:val="28"/>
          <w:lang w:eastAsia="ru-RU"/>
        </w:rPr>
        <w:drawing>
          <wp:anchor distT="0" distB="0" distL="114300" distR="114300" simplePos="0" relativeHeight="251669504" behindDoc="1" locked="0" layoutInCell="0" allowOverlap="1">
            <wp:simplePos x="0" y="0"/>
            <wp:positionH relativeFrom="column">
              <wp:posOffset>432435</wp:posOffset>
            </wp:positionH>
            <wp:positionV relativeFrom="paragraph">
              <wp:posOffset>22860</wp:posOffset>
            </wp:positionV>
            <wp:extent cx="3806825" cy="2746375"/>
            <wp:effectExtent l="0" t="0" r="3175" b="0"/>
            <wp:wrapNone/>
            <wp:docPr id="45569" name="Рисунок 4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06825" cy="2746375"/>
                    </a:xfrm>
                    <a:prstGeom prst="rect">
                      <a:avLst/>
                    </a:prstGeom>
                    <a:noFill/>
                  </pic:spPr>
                </pic:pic>
              </a:graphicData>
            </a:graphic>
            <wp14:sizeRelH relativeFrom="page">
              <wp14:pctWidth>0</wp14:pctWidth>
            </wp14:sizeRelH>
            <wp14:sizeRelV relativeFrom="page">
              <wp14:pctHeight>0</wp14:pctHeight>
            </wp14:sizeRelV>
          </wp:anchor>
        </w:drawing>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2. Измерить ЭДС источника тока;</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right="800"/>
        <w:rPr>
          <w:rFonts w:ascii="Times New Roman" w:hAnsi="Times New Roman" w:cs="Times New Roman"/>
          <w:sz w:val="28"/>
          <w:szCs w:val="28"/>
        </w:rPr>
      </w:pPr>
      <w:r w:rsidRPr="004A4B8F">
        <w:rPr>
          <w:rFonts w:ascii="Times New Roman" w:hAnsi="Times New Roman" w:cs="Times New Roman"/>
          <w:sz w:val="28"/>
          <w:szCs w:val="28"/>
        </w:rPr>
        <w:t>При разомкнутом ключе ЭДС источника равна напряжению на внешней цепи (Епр). 3. Снять показания амперметра и вольтметра при замкнутом ключе и вычислить Гпр.</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noProof/>
          <w:sz w:val="28"/>
          <w:szCs w:val="28"/>
          <w:lang w:eastAsia="ru-RU"/>
        </w:rPr>
        <w:drawing>
          <wp:anchor distT="0" distB="0" distL="114300" distR="114300" simplePos="0" relativeHeight="251670528" behindDoc="1" locked="0" layoutInCell="0" allowOverlap="1">
            <wp:simplePos x="0" y="0"/>
            <wp:positionH relativeFrom="column">
              <wp:posOffset>75565</wp:posOffset>
            </wp:positionH>
            <wp:positionV relativeFrom="paragraph">
              <wp:posOffset>-9525</wp:posOffset>
            </wp:positionV>
            <wp:extent cx="1563370" cy="600710"/>
            <wp:effectExtent l="0" t="0" r="0" b="8890"/>
            <wp:wrapNone/>
            <wp:docPr id="45568" name="Рисунок 4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63370" cy="600710"/>
                    </a:xfrm>
                    <a:prstGeom prst="rect">
                      <a:avLst/>
                    </a:prstGeom>
                    <a:noFill/>
                  </pic:spPr>
                </pic:pic>
              </a:graphicData>
            </a:graphic>
            <wp14:sizeRelH relativeFrom="page">
              <wp14:pctWidth>0</wp14:pctWidth>
            </wp14:sizeRelH>
            <wp14:sizeRelV relativeFrom="page">
              <wp14:pctHeight>0</wp14:pctHeight>
            </wp14:sizeRelV>
          </wp:anchor>
        </w:drawing>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68"/>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w:t>
      </w:r>
    </w:p>
    <w:p w:rsidR="004A4B8F" w:rsidRPr="004A4B8F" w:rsidRDefault="004A4B8F" w:rsidP="00E476F9">
      <w:pPr>
        <w:widowControl w:val="0"/>
        <w:numPr>
          <w:ilvl w:val="3"/>
          <w:numId w:val="68"/>
        </w:numPr>
        <w:suppressAutoHyphens/>
        <w:overflowPunct w:val="0"/>
        <w:autoSpaceDE w:val="0"/>
        <w:autoSpaceDN w:val="0"/>
        <w:adjustRightInd w:val="0"/>
        <w:spacing w:after="0" w:line="240" w:lineRule="auto"/>
        <w:jc w:val="both"/>
        <w:rPr>
          <w:rFonts w:ascii="Times New Roman" w:hAnsi="Times New Roman" w:cs="Times New Roman"/>
          <w:b/>
          <w:bCs/>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left="840"/>
        <w:jc w:val="both"/>
        <w:rPr>
          <w:rFonts w:ascii="Times New Roman" w:hAnsi="Times New Roman" w:cs="Times New Roman"/>
          <w:b/>
          <w:bCs/>
          <w:sz w:val="28"/>
          <w:szCs w:val="28"/>
        </w:rPr>
      </w:pPr>
    </w:p>
    <w:p w:rsidR="004A4B8F" w:rsidRPr="004A4B8F" w:rsidRDefault="004A4B8F" w:rsidP="00E476F9">
      <w:pPr>
        <w:pStyle w:val="af2"/>
        <w:numPr>
          <w:ilvl w:val="2"/>
          <w:numId w:val="68"/>
        </w:numPr>
        <w:suppressAutoHyphens/>
        <w:rPr>
          <w:rFonts w:ascii="Times New Roman" w:hAnsi="Times New Roman"/>
          <w:sz w:val="28"/>
          <w:szCs w:val="28"/>
        </w:rPr>
      </w:pPr>
      <w:r w:rsidRPr="004A4B8F">
        <w:rPr>
          <w:rFonts w:ascii="Times New Roman" w:hAnsi="Times New Roman"/>
          <w:b/>
          <w:sz w:val="28"/>
          <w:szCs w:val="28"/>
        </w:rPr>
        <w:t>Практическое занятие № 14</w:t>
      </w:r>
      <w:r w:rsidRPr="004A4B8F">
        <w:rPr>
          <w:rFonts w:ascii="Times New Roman" w:hAnsi="Times New Roman"/>
          <w:b/>
          <w:sz w:val="28"/>
          <w:szCs w:val="28"/>
          <w:u w:val="single"/>
        </w:rPr>
        <w:t>.</w:t>
      </w:r>
      <w:r w:rsidRPr="004A4B8F">
        <w:rPr>
          <w:rFonts w:ascii="Times New Roman" w:hAnsi="Times New Roman"/>
          <w:b/>
          <w:sz w:val="28"/>
          <w:szCs w:val="28"/>
        </w:rPr>
        <w:t xml:space="preserve">  </w:t>
      </w:r>
      <w:r w:rsidRPr="004A4B8F">
        <w:rPr>
          <w:rFonts w:ascii="Times New Roman" w:hAnsi="Times New Roman"/>
          <w:sz w:val="28"/>
          <w:szCs w:val="28"/>
        </w:rPr>
        <w:t>Закон Ома.</w:t>
      </w:r>
    </w:p>
    <w:p w:rsidR="004A4B8F" w:rsidRPr="004A4B8F" w:rsidRDefault="004A4B8F" w:rsidP="00E476F9">
      <w:pPr>
        <w:pStyle w:val="af2"/>
        <w:numPr>
          <w:ilvl w:val="3"/>
          <w:numId w:val="68"/>
        </w:numPr>
        <w:suppressAutoHyphens/>
        <w:rPr>
          <w:rFonts w:ascii="Times New Roman" w:hAnsi="Times New Roman"/>
          <w:b/>
          <w:sz w:val="28"/>
          <w:szCs w:val="28"/>
        </w:rPr>
      </w:pPr>
      <w:r w:rsidRPr="004A4B8F">
        <w:rPr>
          <w:rFonts w:ascii="Times New Roman" w:hAnsi="Times New Roman"/>
          <w:b/>
          <w:sz w:val="28"/>
          <w:szCs w:val="28"/>
        </w:rPr>
        <w:t>Текст практической работы№14.</w:t>
      </w:r>
    </w:p>
    <w:p w:rsidR="004A4B8F" w:rsidRPr="004A4B8F" w:rsidRDefault="004A4B8F" w:rsidP="00E476F9">
      <w:pPr>
        <w:pStyle w:val="af2"/>
        <w:numPr>
          <w:ilvl w:val="0"/>
          <w:numId w:val="70"/>
        </w:numPr>
        <w:suppressAutoHyphens/>
        <w:ind w:left="641" w:hanging="357"/>
        <w:rPr>
          <w:rStyle w:val="apple-converted-space"/>
          <w:rFonts w:ascii="Times New Roman" w:hAnsi="Times New Roman"/>
          <w:sz w:val="28"/>
          <w:szCs w:val="28"/>
        </w:rPr>
      </w:pPr>
      <w:r w:rsidRPr="004A4B8F">
        <w:rPr>
          <w:rFonts w:ascii="Times New Roman" w:hAnsi="Times New Roman"/>
          <w:color w:val="000000"/>
          <w:sz w:val="28"/>
          <w:szCs w:val="28"/>
          <w:shd w:val="clear" w:color="auto" w:fill="FFFFFF"/>
        </w:rPr>
        <w:t>Никелиновая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проволока длиной 100м и площадью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поперечного сечения 0.5 мм2 включена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в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цепь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с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напряжением 127 В</w:t>
      </w:r>
      <w:r w:rsidRPr="004A4B8F">
        <w:rPr>
          <w:rStyle w:val="apple-converted-space"/>
          <w:rFonts w:ascii="Times New Roman" w:hAnsi="Times New Roman"/>
          <w:color w:val="000000"/>
          <w:sz w:val="28"/>
          <w:szCs w:val="28"/>
          <w:shd w:val="clear" w:color="auto" w:fill="FFFFFF"/>
        </w:rPr>
        <w:t> . Найти силу тока в цепи.</w:t>
      </w:r>
    </w:p>
    <w:p w:rsidR="004A4B8F" w:rsidRPr="004A4B8F" w:rsidRDefault="004A4B8F" w:rsidP="00E476F9">
      <w:pPr>
        <w:pStyle w:val="af2"/>
        <w:numPr>
          <w:ilvl w:val="0"/>
          <w:numId w:val="70"/>
        </w:numPr>
        <w:suppressAutoHyphens/>
        <w:ind w:left="641" w:hanging="357"/>
        <w:rPr>
          <w:rFonts w:ascii="Times New Roman" w:hAnsi="Times New Roman"/>
          <w:sz w:val="28"/>
          <w:szCs w:val="28"/>
        </w:rPr>
      </w:pPr>
      <w:r w:rsidRPr="004A4B8F">
        <w:rPr>
          <w:rFonts w:ascii="Times New Roman" w:hAnsi="Times New Roman"/>
          <w:color w:val="000000"/>
          <w:sz w:val="28"/>
          <w:szCs w:val="28"/>
          <w:shd w:val="clear" w:color="auto" w:fill="FFFFFF"/>
        </w:rPr>
        <w:t>Два проводника сопротивлением</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lang w:val="en-US"/>
        </w:rPr>
        <w:t>R</w:t>
      </w:r>
      <w:r w:rsidRPr="004A4B8F">
        <w:rPr>
          <w:rFonts w:ascii="Times New Roman" w:hAnsi="Times New Roman"/>
          <w:color w:val="000000"/>
          <w:sz w:val="28"/>
          <w:szCs w:val="28"/>
          <w:shd w:val="clear" w:color="auto" w:fill="FFFFFF"/>
        </w:rPr>
        <w:t>1=1 Ом,</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lang w:val="en-US"/>
        </w:rPr>
        <w:t>R</w:t>
      </w:r>
      <w:r w:rsidRPr="004A4B8F">
        <w:rPr>
          <w:rFonts w:ascii="Times New Roman" w:hAnsi="Times New Roman"/>
          <w:color w:val="000000"/>
          <w:sz w:val="28"/>
          <w:szCs w:val="28"/>
          <w:shd w:val="clear" w:color="auto" w:fill="FFFFFF"/>
        </w:rPr>
        <w:t>2=3 Ом соединены последовательно. Сила тока цепи</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lang w:val="en-US"/>
        </w:rPr>
        <w:t>I</w:t>
      </w:r>
      <w:r w:rsidRPr="004A4B8F">
        <w:rPr>
          <w:rFonts w:ascii="Times New Roman" w:hAnsi="Times New Roman"/>
          <w:color w:val="000000"/>
          <w:sz w:val="28"/>
          <w:szCs w:val="28"/>
          <w:shd w:val="clear" w:color="auto" w:fill="FFFFFF"/>
        </w:rPr>
        <w:t>= 1 А. Определить сопротивление цепи, напряжение на каждом проводнике и полное и полное напряжение всего участка цепи.</w:t>
      </w:r>
    </w:p>
    <w:p w:rsidR="004A4B8F" w:rsidRPr="004A4B8F" w:rsidRDefault="004A4B8F" w:rsidP="00E476F9">
      <w:pPr>
        <w:pStyle w:val="af2"/>
        <w:numPr>
          <w:ilvl w:val="0"/>
          <w:numId w:val="70"/>
        </w:numPr>
        <w:suppressAutoHyphens/>
        <w:ind w:left="641" w:hanging="357"/>
        <w:rPr>
          <w:rFonts w:ascii="Times New Roman" w:hAnsi="Times New Roman"/>
          <w:sz w:val="28"/>
          <w:szCs w:val="28"/>
        </w:rPr>
      </w:pPr>
      <w:r w:rsidRPr="004A4B8F">
        <w:rPr>
          <w:rFonts w:ascii="Times New Roman" w:hAnsi="Times New Roman"/>
          <w:color w:val="000000"/>
          <w:sz w:val="28"/>
          <w:szCs w:val="28"/>
          <w:shd w:val="clear" w:color="auto" w:fill="FFFFFF"/>
        </w:rPr>
        <w:t>Какую работу совершает электродвигатель за 1 ч , если сила тока в цепи электродвигателя 5 А, напряжение на его клеммах 220 В? КПД двигателя 80%. </w:t>
      </w:r>
    </w:p>
    <w:p w:rsidR="004A4B8F" w:rsidRPr="004A4B8F" w:rsidRDefault="004A4B8F" w:rsidP="00E476F9">
      <w:pPr>
        <w:pStyle w:val="af2"/>
        <w:numPr>
          <w:ilvl w:val="0"/>
          <w:numId w:val="70"/>
        </w:numPr>
        <w:suppressAutoHyphens/>
        <w:ind w:left="641" w:hanging="357"/>
        <w:rPr>
          <w:rFonts w:ascii="Times New Roman" w:hAnsi="Times New Roman"/>
          <w:sz w:val="28"/>
          <w:szCs w:val="28"/>
        </w:rPr>
      </w:pPr>
      <w:r w:rsidRPr="004A4B8F">
        <w:rPr>
          <w:rFonts w:ascii="Times New Roman" w:hAnsi="Times New Roman"/>
          <w:color w:val="000000"/>
          <w:sz w:val="28"/>
          <w:szCs w:val="28"/>
          <w:shd w:val="clear" w:color="auto" w:fill="FFFFFF"/>
        </w:rPr>
        <w:t>Имеется электрическая лампа, рассчитанная на ток мощностью 100 Вт. Ежедневно лампа горит в течение 6 ч. Найти работу тока за один месяц (30 дней) и стоимость израсходованной энергии при тарифе 30 к.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за 1 кВт </w:t>
      </w:r>
      <w:r w:rsidRPr="004A4B8F">
        <w:rPr>
          <w:rStyle w:val="apple-converted-space"/>
          <w:rFonts w:ascii="Times New Roman" w:hAnsi="Times New Roman"/>
          <w:color w:val="000000"/>
          <w:sz w:val="28"/>
          <w:szCs w:val="28"/>
          <w:shd w:val="clear" w:color="auto" w:fill="FFFFFF"/>
        </w:rPr>
        <w:t> </w:t>
      </w:r>
      <w:r w:rsidRPr="004A4B8F">
        <w:rPr>
          <w:rFonts w:ascii="Times New Roman" w:hAnsi="Times New Roman"/>
          <w:color w:val="000000"/>
          <w:sz w:val="28"/>
          <w:szCs w:val="28"/>
          <w:shd w:val="clear" w:color="auto" w:fill="FFFFFF"/>
        </w:rPr>
        <w:t>ч .</w:t>
      </w:r>
    </w:p>
    <w:p w:rsidR="004A4B8F" w:rsidRPr="004A4B8F" w:rsidRDefault="004A4B8F" w:rsidP="00E476F9">
      <w:pPr>
        <w:pStyle w:val="af2"/>
        <w:numPr>
          <w:ilvl w:val="0"/>
          <w:numId w:val="70"/>
        </w:numPr>
        <w:suppressAutoHyphens/>
        <w:ind w:left="641" w:hanging="357"/>
        <w:rPr>
          <w:rFonts w:ascii="Times New Roman" w:hAnsi="Times New Roman"/>
          <w:sz w:val="28"/>
          <w:szCs w:val="28"/>
        </w:rPr>
      </w:pPr>
      <w:r w:rsidRPr="004A4B8F">
        <w:rPr>
          <w:rFonts w:ascii="Times New Roman" w:hAnsi="Times New Roman"/>
          <w:color w:val="000000"/>
          <w:sz w:val="28"/>
          <w:szCs w:val="28"/>
          <w:shd w:val="clear" w:color="auto" w:fill="FFFFFF"/>
        </w:rPr>
        <w:t>Электрическая лампочка включена в сеть напряжением 220 В. Какой ток будет проходить через лампочку, если сопротивление ее нити 240 Ом?</w:t>
      </w:r>
    </w:p>
    <w:p w:rsidR="004A4B8F" w:rsidRPr="004A4B8F" w:rsidRDefault="004A4B8F" w:rsidP="00E476F9">
      <w:pPr>
        <w:pStyle w:val="af2"/>
        <w:numPr>
          <w:ilvl w:val="0"/>
          <w:numId w:val="70"/>
        </w:numPr>
        <w:suppressAutoHyphens/>
        <w:ind w:left="641" w:hanging="357"/>
        <w:rPr>
          <w:rFonts w:ascii="Times New Roman" w:hAnsi="Times New Roman"/>
          <w:sz w:val="28"/>
          <w:szCs w:val="28"/>
        </w:rPr>
      </w:pPr>
      <w:r w:rsidRPr="004A4B8F">
        <w:rPr>
          <w:rFonts w:ascii="Times New Roman" w:hAnsi="Times New Roman"/>
          <w:color w:val="000000"/>
          <w:sz w:val="28"/>
          <w:szCs w:val="28"/>
          <w:shd w:val="clear" w:color="auto" w:fill="FFFFFF"/>
        </w:rPr>
        <w:t>Аккумулятор внутренним сопротивлением 0,4 Ом работает на лампочку сопротивлением 12,5 Ом. При этом ток в цепи равен 0,26 А. Определите ЭДС аккумулятора и напряжение на зажимах лампочки.</w:t>
      </w:r>
    </w:p>
    <w:p w:rsidR="004A4B8F" w:rsidRPr="004A4B8F" w:rsidRDefault="004A4B8F" w:rsidP="00E476F9">
      <w:pPr>
        <w:pStyle w:val="af2"/>
        <w:numPr>
          <w:ilvl w:val="0"/>
          <w:numId w:val="70"/>
        </w:numPr>
        <w:suppressAutoHyphens/>
        <w:ind w:left="641" w:hanging="357"/>
        <w:rPr>
          <w:rFonts w:ascii="Times New Roman" w:hAnsi="Times New Roman"/>
          <w:sz w:val="28"/>
          <w:szCs w:val="28"/>
        </w:rPr>
      </w:pPr>
      <w:r w:rsidRPr="004A4B8F">
        <w:rPr>
          <w:rFonts w:ascii="Times New Roman" w:hAnsi="Times New Roman"/>
          <w:color w:val="000000"/>
          <w:sz w:val="28"/>
          <w:szCs w:val="28"/>
          <w:shd w:val="clear" w:color="auto" w:fill="FFFFFF"/>
        </w:rPr>
        <w:lastRenderedPageBreak/>
        <w:t>К кислотному аккумулятору, имеющему ЭДС 205 В и внутреннее сопротивление 0,2 Ом, подключен потребитель сопротивлением 2,6 Ом. Определите ток в цепи.</w:t>
      </w:r>
    </w:p>
    <w:p w:rsidR="004A4B8F" w:rsidRPr="004A4B8F" w:rsidRDefault="004A4B8F" w:rsidP="00E476F9">
      <w:pPr>
        <w:pStyle w:val="af2"/>
        <w:numPr>
          <w:ilvl w:val="3"/>
          <w:numId w:val="68"/>
        </w:numPr>
        <w:suppressAutoHyphens/>
        <w:rPr>
          <w:rFonts w:ascii="Times New Roman" w:hAnsi="Times New Roman"/>
          <w:sz w:val="28"/>
          <w:szCs w:val="28"/>
        </w:rPr>
      </w:pPr>
      <w:r w:rsidRPr="004A4B8F">
        <w:rPr>
          <w:rFonts w:ascii="Times New Roman" w:hAnsi="Times New Roman"/>
          <w:b/>
          <w:bCs/>
          <w:sz w:val="28"/>
          <w:szCs w:val="28"/>
        </w:rPr>
        <w:t>Время на подготовку и выполнение: __</w:t>
      </w:r>
      <w:r w:rsidRPr="004A4B8F">
        <w:rPr>
          <w:rFonts w:ascii="Times New Roman" w:hAnsi="Times New Roman"/>
          <w:b/>
          <w:bCs/>
          <w:sz w:val="28"/>
          <w:szCs w:val="28"/>
          <w:u w:val="single"/>
        </w:rPr>
        <w:t>90</w:t>
      </w:r>
      <w:r w:rsidRPr="004A4B8F">
        <w:rPr>
          <w:rFonts w:ascii="Times New Roman" w:hAnsi="Times New Roman"/>
          <w:b/>
          <w:bCs/>
          <w:sz w:val="28"/>
          <w:szCs w:val="28"/>
        </w:rPr>
        <w:t xml:space="preserve"> </w:t>
      </w:r>
      <w:r w:rsidRPr="004A4B8F">
        <w:rPr>
          <w:rFonts w:ascii="Times New Roman" w:hAnsi="Times New Roman"/>
          <w:b/>
          <w:bCs/>
          <w:sz w:val="28"/>
          <w:szCs w:val="28"/>
          <w:u w:val="single"/>
        </w:rPr>
        <w:t>минут_____</w:t>
      </w: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b/>
          <w:bCs/>
          <w:color w:val="000000"/>
          <w:sz w:val="28"/>
          <w:szCs w:val="28"/>
        </w:rPr>
      </w:pPr>
      <w:bookmarkStart w:id="14" w:name="page49"/>
      <w:bookmarkStart w:id="15" w:name="page51"/>
      <w:bookmarkEnd w:id="14"/>
      <w:bookmarkEnd w:id="15"/>
      <w:r w:rsidRPr="004A4B8F">
        <w:rPr>
          <w:rFonts w:ascii="Times New Roman" w:hAnsi="Times New Roman" w:cs="Times New Roman"/>
          <w:b/>
          <w:bCs/>
          <w:color w:val="000000"/>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overflowPunct w:val="0"/>
        <w:autoSpaceDE w:val="0"/>
        <w:autoSpaceDN w:val="0"/>
        <w:adjustRightInd w:val="0"/>
        <w:ind w:right="760"/>
        <w:rPr>
          <w:rFonts w:ascii="Times New Roman" w:hAnsi="Times New Roman" w:cs="Times New Roman"/>
          <w:sz w:val="28"/>
          <w:szCs w:val="28"/>
        </w:rPr>
      </w:pPr>
    </w:p>
    <w:p w:rsidR="004A4B8F" w:rsidRPr="004A4B8F" w:rsidRDefault="004A4B8F" w:rsidP="00E476F9">
      <w:pPr>
        <w:widowControl w:val="0"/>
        <w:numPr>
          <w:ilvl w:val="2"/>
          <w:numId w:val="68"/>
        </w:numPr>
        <w:suppressAutoHyphens/>
        <w:overflowPunct w:val="0"/>
        <w:autoSpaceDE w:val="0"/>
        <w:autoSpaceDN w:val="0"/>
        <w:adjustRightInd w:val="0"/>
        <w:spacing w:after="0" w:line="240" w:lineRule="auto"/>
        <w:ind w:right="760"/>
        <w:rPr>
          <w:rFonts w:ascii="Times New Roman" w:hAnsi="Times New Roman" w:cs="Times New Roman"/>
          <w:sz w:val="28"/>
          <w:szCs w:val="28"/>
        </w:rPr>
      </w:pPr>
      <w:r w:rsidRPr="004A4B8F">
        <w:rPr>
          <w:rFonts w:ascii="Times New Roman" w:hAnsi="Times New Roman" w:cs="Times New Roman"/>
          <w:b/>
          <w:sz w:val="28"/>
          <w:szCs w:val="28"/>
        </w:rPr>
        <w:t xml:space="preserve">           Практическое занятие № 15</w:t>
      </w:r>
      <w:r w:rsidRPr="004A4B8F">
        <w:rPr>
          <w:rFonts w:ascii="Times New Roman" w:hAnsi="Times New Roman" w:cs="Times New Roman"/>
          <w:b/>
          <w:sz w:val="28"/>
          <w:szCs w:val="28"/>
          <w:u w:val="single"/>
        </w:rPr>
        <w:t>.</w:t>
      </w:r>
      <w:r w:rsidRPr="004A4B8F">
        <w:rPr>
          <w:rFonts w:ascii="Times New Roman" w:hAnsi="Times New Roman" w:cs="Times New Roman"/>
          <w:sz w:val="28"/>
          <w:szCs w:val="28"/>
        </w:rPr>
        <w:t xml:space="preserve"> Изучение явления электромагнитной индукции.</w:t>
      </w:r>
    </w:p>
    <w:p w:rsidR="004A4B8F" w:rsidRPr="004A4B8F" w:rsidRDefault="004A4B8F" w:rsidP="00E476F9">
      <w:pPr>
        <w:widowControl w:val="0"/>
        <w:numPr>
          <w:ilvl w:val="3"/>
          <w:numId w:val="68"/>
        </w:numPr>
        <w:suppressAutoHyphens/>
        <w:overflowPunct w:val="0"/>
        <w:autoSpaceDE w:val="0"/>
        <w:autoSpaceDN w:val="0"/>
        <w:adjustRightInd w:val="0"/>
        <w:spacing w:after="0" w:line="240" w:lineRule="auto"/>
        <w:ind w:right="760"/>
        <w:rPr>
          <w:rFonts w:ascii="Times New Roman" w:hAnsi="Times New Roman" w:cs="Times New Roman"/>
          <w:sz w:val="28"/>
          <w:szCs w:val="28"/>
        </w:rPr>
      </w:pPr>
      <w:r w:rsidRPr="004A4B8F">
        <w:rPr>
          <w:rFonts w:ascii="Times New Roman" w:hAnsi="Times New Roman" w:cs="Times New Roman"/>
          <w:b/>
          <w:bCs/>
          <w:sz w:val="28"/>
          <w:szCs w:val="28"/>
        </w:rPr>
        <w:t>Текст практической работы №15.</w:t>
      </w:r>
    </w:p>
    <w:p w:rsidR="004A4B8F" w:rsidRPr="004A4B8F" w:rsidRDefault="004A4B8F" w:rsidP="004A4B8F">
      <w:pPr>
        <w:widowControl w:val="0"/>
        <w:suppressAutoHyphens/>
        <w:overflowPunct w:val="0"/>
        <w:autoSpaceDE w:val="0"/>
        <w:autoSpaceDN w:val="0"/>
        <w:adjustRightInd w:val="0"/>
        <w:ind w:left="840" w:right="76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b/>
          <w:sz w:val="28"/>
          <w:szCs w:val="28"/>
        </w:rPr>
        <w:t>Цель работы</w:t>
      </w:r>
      <w:r w:rsidRPr="004A4B8F">
        <w:rPr>
          <w:rFonts w:ascii="Times New Roman" w:hAnsi="Times New Roman" w:cs="Times New Roman"/>
          <w:sz w:val="28"/>
          <w:szCs w:val="28"/>
        </w:rPr>
        <w:t xml:space="preserve"> - изучить явление электромагнитной индукции.</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Оборудование:</w:t>
      </w:r>
    </w:p>
    <w:p w:rsidR="004A4B8F" w:rsidRPr="004A4B8F" w:rsidRDefault="004A4B8F" w:rsidP="00E476F9">
      <w:pPr>
        <w:widowControl w:val="0"/>
        <w:numPr>
          <w:ilvl w:val="0"/>
          <w:numId w:val="71"/>
        </w:numPr>
        <w:suppressAutoHyphens/>
        <w:overflowPunct w:val="0"/>
        <w:autoSpaceDE w:val="0"/>
        <w:autoSpaceDN w:val="0"/>
        <w:adjustRightInd w:val="0"/>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lastRenderedPageBreak/>
        <w:t xml:space="preserve">миллиамперметр, </w:t>
      </w:r>
    </w:p>
    <w:p w:rsidR="004A4B8F" w:rsidRPr="004A4B8F" w:rsidRDefault="004A4B8F" w:rsidP="00E476F9">
      <w:pPr>
        <w:widowControl w:val="0"/>
        <w:numPr>
          <w:ilvl w:val="0"/>
          <w:numId w:val="71"/>
        </w:numPr>
        <w:suppressAutoHyphens/>
        <w:overflowPunct w:val="0"/>
        <w:autoSpaceDE w:val="0"/>
        <w:autoSpaceDN w:val="0"/>
        <w:adjustRightInd w:val="0"/>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t xml:space="preserve">катушка-моток, </w:t>
      </w:r>
    </w:p>
    <w:p w:rsidR="004A4B8F" w:rsidRPr="004A4B8F" w:rsidRDefault="004A4B8F" w:rsidP="00E476F9">
      <w:pPr>
        <w:widowControl w:val="0"/>
        <w:numPr>
          <w:ilvl w:val="0"/>
          <w:numId w:val="71"/>
        </w:numPr>
        <w:suppressAutoHyphens/>
        <w:overflowPunct w:val="0"/>
        <w:autoSpaceDE w:val="0"/>
        <w:autoSpaceDN w:val="0"/>
        <w:adjustRightInd w:val="0"/>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t xml:space="preserve">магнит дугообразный, </w:t>
      </w:r>
    </w:p>
    <w:p w:rsidR="004A4B8F" w:rsidRPr="004A4B8F" w:rsidRDefault="004A4B8F" w:rsidP="00E476F9">
      <w:pPr>
        <w:widowControl w:val="0"/>
        <w:numPr>
          <w:ilvl w:val="0"/>
          <w:numId w:val="71"/>
        </w:numPr>
        <w:suppressAutoHyphens/>
        <w:overflowPunct w:val="0"/>
        <w:autoSpaceDE w:val="0"/>
        <w:autoSpaceDN w:val="0"/>
        <w:adjustRightInd w:val="0"/>
        <w:spacing w:after="0" w:line="240" w:lineRule="auto"/>
        <w:jc w:val="both"/>
        <w:rPr>
          <w:rFonts w:ascii="Times New Roman" w:hAnsi="Times New Roman" w:cs="Times New Roman"/>
          <w:sz w:val="28"/>
          <w:szCs w:val="28"/>
        </w:rPr>
      </w:pPr>
      <w:r w:rsidRPr="004A4B8F">
        <w:rPr>
          <w:rFonts w:ascii="Times New Roman" w:hAnsi="Times New Roman" w:cs="Times New Roman"/>
          <w:sz w:val="28"/>
          <w:szCs w:val="28"/>
        </w:rPr>
        <w:t xml:space="preserve">магнит полосовой. </w:t>
      </w:r>
    </w:p>
    <w:p w:rsidR="004A4B8F" w:rsidRPr="004A4B8F" w:rsidRDefault="004A4B8F" w:rsidP="004A4B8F">
      <w:pPr>
        <w:widowControl w:val="0"/>
        <w:suppressAutoHyphens/>
        <w:autoSpaceDE w:val="0"/>
        <w:autoSpaceDN w:val="0"/>
        <w:adjustRightInd w:val="0"/>
        <w:jc w:val="center"/>
        <w:rPr>
          <w:rFonts w:ascii="Times New Roman" w:hAnsi="Times New Roman" w:cs="Times New Roman"/>
          <w:b/>
          <w:sz w:val="28"/>
          <w:szCs w:val="28"/>
        </w:rPr>
      </w:pPr>
      <w:r w:rsidRPr="004A4B8F">
        <w:rPr>
          <w:rFonts w:ascii="Times New Roman" w:hAnsi="Times New Roman" w:cs="Times New Roman"/>
          <w:b/>
          <w:sz w:val="28"/>
          <w:szCs w:val="28"/>
        </w:rPr>
        <w:t>Ход работы:</w:t>
      </w:r>
    </w:p>
    <w:p w:rsidR="004A4B8F" w:rsidRPr="004A4B8F" w:rsidRDefault="004A4B8F" w:rsidP="00E476F9">
      <w:pPr>
        <w:widowControl w:val="0"/>
        <w:numPr>
          <w:ilvl w:val="0"/>
          <w:numId w:val="72"/>
        </w:numPr>
        <w:suppressAutoHyphens/>
        <w:overflowPunct w:val="0"/>
        <w:autoSpaceDE w:val="0"/>
        <w:autoSpaceDN w:val="0"/>
        <w:adjustRightInd w:val="0"/>
        <w:spacing w:after="0" w:line="240" w:lineRule="auto"/>
        <w:ind w:right="3160"/>
        <w:rPr>
          <w:rFonts w:ascii="Times New Roman" w:hAnsi="Times New Roman" w:cs="Times New Roman"/>
          <w:sz w:val="28"/>
          <w:szCs w:val="28"/>
        </w:rPr>
      </w:pPr>
      <w:r w:rsidRPr="004A4B8F">
        <w:rPr>
          <w:rFonts w:ascii="Times New Roman" w:hAnsi="Times New Roman" w:cs="Times New Roman"/>
          <w:sz w:val="28"/>
          <w:szCs w:val="28"/>
        </w:rPr>
        <w:t xml:space="preserve">Выяснение условий возникновения индукционного тока. </w:t>
      </w:r>
    </w:p>
    <w:p w:rsidR="004A4B8F" w:rsidRPr="004A4B8F" w:rsidRDefault="004A4B8F" w:rsidP="004A4B8F">
      <w:pPr>
        <w:widowControl w:val="0"/>
        <w:suppressAutoHyphens/>
        <w:overflowPunct w:val="0"/>
        <w:autoSpaceDE w:val="0"/>
        <w:autoSpaceDN w:val="0"/>
        <w:adjustRightInd w:val="0"/>
        <w:ind w:left="1" w:right="3160"/>
        <w:rPr>
          <w:rFonts w:ascii="Times New Roman" w:hAnsi="Times New Roman" w:cs="Times New Roman"/>
          <w:sz w:val="28"/>
          <w:szCs w:val="28"/>
        </w:rPr>
      </w:pPr>
      <w:r w:rsidRPr="004A4B8F">
        <w:rPr>
          <w:rFonts w:ascii="Times New Roman" w:hAnsi="Times New Roman" w:cs="Times New Roman"/>
          <w:sz w:val="28"/>
          <w:szCs w:val="28"/>
        </w:rPr>
        <w:t>1.Подключите катушку-моток к зажимам миллиамперметра.</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2. Наблюдая за показаниями миллиамперметра, отметьте, возникал ли индукционный ток,</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если:</w:t>
      </w:r>
    </w:p>
    <w:p w:rsidR="004A4B8F" w:rsidRPr="004A4B8F" w:rsidRDefault="004A4B8F" w:rsidP="00E476F9">
      <w:pPr>
        <w:widowControl w:val="0"/>
        <w:numPr>
          <w:ilvl w:val="1"/>
          <w:numId w:val="73"/>
        </w:numPr>
        <w:tabs>
          <w:tab w:val="num" w:pos="721"/>
        </w:tabs>
        <w:suppressAutoHyphens/>
        <w:overflowPunct w:val="0"/>
        <w:autoSpaceDE w:val="0"/>
        <w:autoSpaceDN w:val="0"/>
        <w:adjustRightInd w:val="0"/>
        <w:spacing w:after="0" w:line="240" w:lineRule="auto"/>
        <w:ind w:left="721" w:hanging="481"/>
        <w:jc w:val="both"/>
        <w:rPr>
          <w:rFonts w:ascii="Times New Roman" w:hAnsi="Times New Roman" w:cs="Times New Roman"/>
          <w:sz w:val="28"/>
          <w:szCs w:val="28"/>
        </w:rPr>
      </w:pPr>
      <w:r w:rsidRPr="004A4B8F">
        <w:rPr>
          <w:rFonts w:ascii="Times New Roman" w:hAnsi="Times New Roman" w:cs="Times New Roman"/>
          <w:sz w:val="28"/>
          <w:szCs w:val="28"/>
        </w:rPr>
        <w:t xml:space="preserve">в неподвижную катушку вводить магнит, </w:t>
      </w:r>
    </w:p>
    <w:p w:rsidR="004A4B8F" w:rsidRPr="004A4B8F" w:rsidRDefault="004A4B8F" w:rsidP="00E476F9">
      <w:pPr>
        <w:widowControl w:val="0"/>
        <w:numPr>
          <w:ilvl w:val="1"/>
          <w:numId w:val="73"/>
        </w:numPr>
        <w:tabs>
          <w:tab w:val="num" w:pos="721"/>
        </w:tabs>
        <w:suppressAutoHyphens/>
        <w:overflowPunct w:val="0"/>
        <w:autoSpaceDE w:val="0"/>
        <w:autoSpaceDN w:val="0"/>
        <w:adjustRightInd w:val="0"/>
        <w:spacing w:after="0" w:line="240" w:lineRule="auto"/>
        <w:ind w:left="721" w:hanging="481"/>
        <w:jc w:val="both"/>
        <w:rPr>
          <w:rFonts w:ascii="Times New Roman" w:hAnsi="Times New Roman" w:cs="Times New Roman"/>
          <w:sz w:val="28"/>
          <w:szCs w:val="28"/>
        </w:rPr>
      </w:pPr>
      <w:r w:rsidRPr="004A4B8F">
        <w:rPr>
          <w:rFonts w:ascii="Times New Roman" w:hAnsi="Times New Roman" w:cs="Times New Roman"/>
          <w:sz w:val="28"/>
          <w:szCs w:val="28"/>
        </w:rPr>
        <w:t xml:space="preserve">из неподвижной катушки выводить магнит, </w:t>
      </w:r>
    </w:p>
    <w:p w:rsidR="004A4B8F" w:rsidRPr="004A4B8F" w:rsidRDefault="004A4B8F" w:rsidP="00E476F9">
      <w:pPr>
        <w:widowControl w:val="0"/>
        <w:numPr>
          <w:ilvl w:val="1"/>
          <w:numId w:val="73"/>
        </w:numPr>
        <w:tabs>
          <w:tab w:val="num" w:pos="721"/>
        </w:tabs>
        <w:suppressAutoHyphens/>
        <w:overflowPunct w:val="0"/>
        <w:autoSpaceDE w:val="0"/>
        <w:autoSpaceDN w:val="0"/>
        <w:adjustRightInd w:val="0"/>
        <w:spacing w:after="0" w:line="240" w:lineRule="auto"/>
        <w:ind w:left="721" w:hanging="481"/>
        <w:jc w:val="both"/>
        <w:rPr>
          <w:rFonts w:ascii="Times New Roman" w:hAnsi="Times New Roman" w:cs="Times New Roman"/>
          <w:sz w:val="28"/>
          <w:szCs w:val="28"/>
        </w:rPr>
      </w:pPr>
      <w:r w:rsidRPr="004A4B8F">
        <w:rPr>
          <w:rFonts w:ascii="Times New Roman" w:hAnsi="Times New Roman" w:cs="Times New Roman"/>
          <w:sz w:val="28"/>
          <w:szCs w:val="28"/>
        </w:rPr>
        <w:t xml:space="preserve">магнит разместить внутри катушки, оставляя неподвижным. </w:t>
      </w:r>
    </w:p>
    <w:p w:rsidR="004A4B8F" w:rsidRPr="004A4B8F" w:rsidRDefault="004A4B8F" w:rsidP="00E476F9">
      <w:pPr>
        <w:widowControl w:val="0"/>
        <w:numPr>
          <w:ilvl w:val="0"/>
          <w:numId w:val="74"/>
        </w:numPr>
        <w:tabs>
          <w:tab w:val="num" w:pos="246"/>
        </w:tabs>
        <w:suppressAutoHyphens/>
        <w:overflowPunct w:val="0"/>
        <w:autoSpaceDE w:val="0"/>
        <w:autoSpaceDN w:val="0"/>
        <w:adjustRightInd w:val="0"/>
        <w:spacing w:after="0" w:line="240" w:lineRule="auto"/>
        <w:ind w:left="1" w:right="100" w:hanging="1"/>
        <w:rPr>
          <w:rFonts w:ascii="Times New Roman" w:hAnsi="Times New Roman" w:cs="Times New Roman"/>
          <w:sz w:val="28"/>
          <w:szCs w:val="28"/>
        </w:rPr>
      </w:pPr>
      <w:r w:rsidRPr="004A4B8F">
        <w:rPr>
          <w:rFonts w:ascii="Times New Roman" w:hAnsi="Times New Roman" w:cs="Times New Roman"/>
          <w:sz w:val="28"/>
          <w:szCs w:val="28"/>
        </w:rPr>
        <w:t xml:space="preserve">Выясните, как изменялся магнитный поток Ф, пронизывающий катушку в каждом случае. Сделайте вывод о том, при каком условии в катушке возникал индукционный ток. </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II. Изучение направления индукционного тока.</w:t>
      </w:r>
    </w:p>
    <w:p w:rsidR="004A4B8F" w:rsidRPr="004A4B8F" w:rsidRDefault="004A4B8F" w:rsidP="004A4B8F">
      <w:pPr>
        <w:widowControl w:val="0"/>
        <w:suppressAutoHyphens/>
        <w:overflowPunct w:val="0"/>
        <w:autoSpaceDE w:val="0"/>
        <w:autoSpaceDN w:val="0"/>
        <w:adjustRightInd w:val="0"/>
        <w:ind w:left="1" w:right="600"/>
        <w:rPr>
          <w:rFonts w:ascii="Times New Roman" w:hAnsi="Times New Roman" w:cs="Times New Roman"/>
          <w:sz w:val="28"/>
          <w:szCs w:val="28"/>
        </w:rPr>
      </w:pPr>
      <w:r w:rsidRPr="004A4B8F">
        <w:rPr>
          <w:rFonts w:ascii="Times New Roman" w:hAnsi="Times New Roman" w:cs="Times New Roman"/>
          <w:sz w:val="28"/>
          <w:szCs w:val="28"/>
        </w:rPr>
        <w:t>1.О направлении тока в катушке можно судить по тому, в какую сторону от нулевого деления отклоняется стрелка миллиамперметра.</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Проверьте, одинаковым ли будет направление индукционного тока, если:</w:t>
      </w:r>
    </w:p>
    <w:p w:rsidR="004A4B8F" w:rsidRPr="004A4B8F" w:rsidRDefault="004A4B8F" w:rsidP="00E476F9">
      <w:pPr>
        <w:widowControl w:val="0"/>
        <w:numPr>
          <w:ilvl w:val="0"/>
          <w:numId w:val="75"/>
        </w:numPr>
        <w:suppressAutoHyphens/>
        <w:overflowPunct w:val="0"/>
        <w:autoSpaceDE w:val="0"/>
        <w:autoSpaceDN w:val="0"/>
        <w:adjustRightInd w:val="0"/>
        <w:spacing w:after="0" w:line="240" w:lineRule="auto"/>
        <w:ind w:left="721" w:hanging="481"/>
        <w:jc w:val="both"/>
        <w:rPr>
          <w:rFonts w:ascii="Times New Roman" w:hAnsi="Times New Roman" w:cs="Times New Roman"/>
          <w:sz w:val="28"/>
          <w:szCs w:val="28"/>
        </w:rPr>
      </w:pPr>
      <w:r w:rsidRPr="004A4B8F">
        <w:rPr>
          <w:rFonts w:ascii="Times New Roman" w:hAnsi="Times New Roman" w:cs="Times New Roman"/>
          <w:sz w:val="28"/>
          <w:szCs w:val="28"/>
        </w:rPr>
        <w:t xml:space="preserve">вводить в катушку и удалять магнит северным полюсом; </w:t>
      </w:r>
    </w:p>
    <w:p w:rsidR="004A4B8F" w:rsidRPr="004A4B8F" w:rsidRDefault="004A4B8F" w:rsidP="00E476F9">
      <w:pPr>
        <w:widowControl w:val="0"/>
        <w:numPr>
          <w:ilvl w:val="0"/>
          <w:numId w:val="75"/>
        </w:numPr>
        <w:suppressAutoHyphens/>
        <w:overflowPunct w:val="0"/>
        <w:autoSpaceDE w:val="0"/>
        <w:autoSpaceDN w:val="0"/>
        <w:adjustRightInd w:val="0"/>
        <w:spacing w:after="0" w:line="240" w:lineRule="auto"/>
        <w:ind w:left="721" w:hanging="481"/>
        <w:jc w:val="both"/>
        <w:rPr>
          <w:rFonts w:ascii="Times New Roman" w:hAnsi="Times New Roman" w:cs="Times New Roman"/>
          <w:sz w:val="28"/>
          <w:szCs w:val="28"/>
        </w:rPr>
      </w:pPr>
      <w:r w:rsidRPr="004A4B8F">
        <w:rPr>
          <w:rFonts w:ascii="Times New Roman" w:hAnsi="Times New Roman" w:cs="Times New Roman"/>
          <w:sz w:val="28"/>
          <w:szCs w:val="28"/>
        </w:rPr>
        <w:t xml:space="preserve">вводить магнит в катушку магнит северным полюсом и южным полюсом. </w:t>
      </w:r>
    </w:p>
    <w:p w:rsidR="004A4B8F" w:rsidRPr="004A4B8F" w:rsidRDefault="004A4B8F" w:rsidP="004A4B8F">
      <w:pPr>
        <w:widowControl w:val="0"/>
        <w:suppressAutoHyphens/>
        <w:overflowPunct w:val="0"/>
        <w:autoSpaceDE w:val="0"/>
        <w:autoSpaceDN w:val="0"/>
        <w:adjustRightInd w:val="0"/>
        <w:ind w:left="1" w:right="640"/>
        <w:rPr>
          <w:rFonts w:ascii="Times New Roman" w:hAnsi="Times New Roman" w:cs="Times New Roman"/>
          <w:sz w:val="28"/>
          <w:szCs w:val="28"/>
        </w:rPr>
      </w:pPr>
      <w:r w:rsidRPr="004A4B8F">
        <w:rPr>
          <w:rFonts w:ascii="Times New Roman" w:hAnsi="Times New Roman" w:cs="Times New Roman"/>
          <w:sz w:val="28"/>
          <w:szCs w:val="28"/>
        </w:rPr>
        <w:t>2.Выясните, что изменялось в каждом случае. Сделайте вывод о том, от чего зависит направление индукционного тока.</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III. Изучение величины индукционного тока.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bookmarkStart w:id="16" w:name="page57"/>
      <w:bookmarkEnd w:id="16"/>
      <w:r w:rsidRPr="004A4B8F">
        <w:rPr>
          <w:rFonts w:ascii="Times New Roman" w:hAnsi="Times New Roman" w:cs="Times New Roman"/>
          <w:sz w:val="28"/>
          <w:szCs w:val="28"/>
        </w:rPr>
        <w:t>1.Приближайте магнит к неподвижной катушке медленно и с большей скоростью,</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отмечая, на сколько делений (N1, N2) отклоняется стрелка миллиамперметра.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2. Приближайте магнит к катушке северным полюсом. Отметьте, на сколько делений N1</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отклоняется стрелка миллиамперметра.</w:t>
      </w:r>
    </w:p>
    <w:p w:rsidR="004A4B8F" w:rsidRPr="004A4B8F" w:rsidRDefault="004A4B8F" w:rsidP="004A4B8F">
      <w:pPr>
        <w:widowControl w:val="0"/>
        <w:suppressAutoHyphens/>
        <w:overflowPunct w:val="0"/>
        <w:autoSpaceDE w:val="0"/>
        <w:autoSpaceDN w:val="0"/>
        <w:adjustRightInd w:val="0"/>
        <w:ind w:left="120" w:right="540"/>
        <w:jc w:val="both"/>
        <w:rPr>
          <w:rFonts w:ascii="Times New Roman" w:hAnsi="Times New Roman" w:cs="Times New Roman"/>
          <w:sz w:val="28"/>
          <w:szCs w:val="28"/>
        </w:rPr>
      </w:pPr>
      <w:r w:rsidRPr="004A4B8F">
        <w:rPr>
          <w:rFonts w:ascii="Times New Roman" w:hAnsi="Times New Roman" w:cs="Times New Roman"/>
          <w:sz w:val="28"/>
          <w:szCs w:val="28"/>
        </w:rPr>
        <w:t xml:space="preserve">К северному полюсу дугообразного магнита приставьте северный полюс полосового магнита. Выясните, на сколько делений N2 отклоняется </w:t>
      </w:r>
      <w:r w:rsidRPr="004A4B8F">
        <w:rPr>
          <w:rFonts w:ascii="Times New Roman" w:hAnsi="Times New Roman" w:cs="Times New Roman"/>
          <w:sz w:val="28"/>
          <w:szCs w:val="28"/>
        </w:rPr>
        <w:lastRenderedPageBreak/>
        <w:t>стрелка миллиамперметра при приближении одновременно двух магнитов.</w:t>
      </w:r>
    </w:p>
    <w:p w:rsidR="004A4B8F" w:rsidRPr="004A4B8F" w:rsidRDefault="004A4B8F" w:rsidP="004A4B8F">
      <w:pPr>
        <w:widowControl w:val="0"/>
        <w:suppressAutoHyphens/>
        <w:overflowPunct w:val="0"/>
        <w:autoSpaceDE w:val="0"/>
        <w:autoSpaceDN w:val="0"/>
        <w:adjustRightInd w:val="0"/>
        <w:ind w:left="120" w:right="480"/>
        <w:rPr>
          <w:rFonts w:ascii="Times New Roman" w:hAnsi="Times New Roman" w:cs="Times New Roman"/>
          <w:sz w:val="28"/>
          <w:szCs w:val="28"/>
        </w:rPr>
      </w:pPr>
      <w:r w:rsidRPr="004A4B8F">
        <w:rPr>
          <w:rFonts w:ascii="Times New Roman" w:hAnsi="Times New Roman" w:cs="Times New Roman"/>
          <w:sz w:val="28"/>
          <w:szCs w:val="28"/>
        </w:rPr>
        <w:t>3.Выясните, как изменялся магнитный поток в каждом случае. Сделайте вывод, от чего зависит величина индукционного тока.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Ответьте на вопросы:</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1.В катушку из медного провода сначала быстро, затем медленно вдвигают магнит.</w:t>
      </w:r>
    </w:p>
    <w:p w:rsidR="004A4B8F" w:rsidRPr="004A4B8F" w:rsidRDefault="004A4B8F" w:rsidP="004A4B8F">
      <w:pPr>
        <w:widowControl w:val="0"/>
        <w:suppressAutoHyphens/>
        <w:overflowPunct w:val="0"/>
        <w:autoSpaceDE w:val="0"/>
        <w:autoSpaceDN w:val="0"/>
        <w:adjustRightInd w:val="0"/>
        <w:ind w:left="120" w:right="1000"/>
        <w:rPr>
          <w:rFonts w:ascii="Times New Roman" w:hAnsi="Times New Roman" w:cs="Times New Roman"/>
          <w:sz w:val="28"/>
          <w:szCs w:val="28"/>
        </w:rPr>
      </w:pPr>
      <w:r w:rsidRPr="004A4B8F">
        <w:rPr>
          <w:rFonts w:ascii="Times New Roman" w:hAnsi="Times New Roman" w:cs="Times New Roman"/>
          <w:sz w:val="28"/>
          <w:szCs w:val="28"/>
        </w:rPr>
        <w:t>Одинаковый ли электрический заряд при этом переносится через сечение провода катушки?</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r w:rsidRPr="004A4B8F">
        <w:rPr>
          <w:rFonts w:ascii="Times New Roman" w:hAnsi="Times New Roman" w:cs="Times New Roman"/>
          <w:sz w:val="28"/>
          <w:szCs w:val="28"/>
        </w:rPr>
        <w:t>2.Возникнет ли индукционный ток в резиновом кольце при введении в него магнита?</w:t>
      </w:r>
    </w:p>
    <w:p w:rsidR="004A4B8F" w:rsidRPr="004A4B8F" w:rsidRDefault="004A4B8F" w:rsidP="004A4B8F">
      <w:pPr>
        <w:widowControl w:val="0"/>
        <w:suppressAutoHyphens/>
        <w:autoSpaceDE w:val="0"/>
        <w:autoSpaceDN w:val="0"/>
        <w:adjustRightInd w:val="0"/>
        <w:ind w:left="120"/>
        <w:rPr>
          <w:rFonts w:ascii="Times New Roman" w:hAnsi="Times New Roman" w:cs="Times New Roman"/>
          <w:sz w:val="28"/>
          <w:szCs w:val="28"/>
        </w:rPr>
      </w:pP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autoSpaceDE w:val="0"/>
        <w:autoSpaceDN w:val="0"/>
        <w:adjustRightInd w:val="0"/>
        <w:ind w:left="840"/>
        <w:rPr>
          <w:rFonts w:ascii="Times New Roman" w:hAnsi="Times New Roman" w:cs="Times New Roman"/>
          <w:sz w:val="28"/>
          <w:szCs w:val="28"/>
        </w:rPr>
      </w:pPr>
    </w:p>
    <w:p w:rsidR="004A4B8F" w:rsidRPr="004A4B8F" w:rsidRDefault="004A4B8F" w:rsidP="00E476F9">
      <w:pPr>
        <w:pStyle w:val="12"/>
        <w:numPr>
          <w:ilvl w:val="2"/>
          <w:numId w:val="68"/>
        </w:numPr>
        <w:spacing w:line="228" w:lineRule="auto"/>
        <w:jc w:val="left"/>
        <w:rPr>
          <w:sz w:val="28"/>
          <w:szCs w:val="28"/>
        </w:rPr>
      </w:pPr>
      <w:r w:rsidRPr="004A4B8F">
        <w:rPr>
          <w:b/>
          <w:sz w:val="28"/>
          <w:szCs w:val="28"/>
        </w:rPr>
        <w:t xml:space="preserve"> Практическое занятие № 16.</w:t>
      </w:r>
      <w:r w:rsidRPr="004A4B8F">
        <w:rPr>
          <w:sz w:val="28"/>
          <w:szCs w:val="28"/>
        </w:rPr>
        <w:t xml:space="preserve"> Исследование зависимости силы тока от электроемкости конденсатора в цепи переменного тока.</w:t>
      </w:r>
    </w:p>
    <w:p w:rsidR="004A4B8F" w:rsidRPr="004A4B8F" w:rsidRDefault="004A4B8F" w:rsidP="00E476F9">
      <w:pPr>
        <w:pStyle w:val="12"/>
        <w:numPr>
          <w:ilvl w:val="3"/>
          <w:numId w:val="68"/>
        </w:numPr>
        <w:spacing w:line="228" w:lineRule="auto"/>
        <w:jc w:val="left"/>
        <w:rPr>
          <w:b/>
          <w:sz w:val="28"/>
          <w:szCs w:val="28"/>
        </w:rPr>
      </w:pPr>
      <w:r w:rsidRPr="004A4B8F">
        <w:rPr>
          <w:b/>
          <w:sz w:val="28"/>
          <w:szCs w:val="28"/>
        </w:rPr>
        <w:t>Текст практической работы№16.</w:t>
      </w:r>
    </w:p>
    <w:p w:rsidR="004A4B8F" w:rsidRPr="004A4B8F" w:rsidRDefault="004A4B8F" w:rsidP="004A4B8F">
      <w:pPr>
        <w:pStyle w:val="12"/>
        <w:spacing w:line="228" w:lineRule="auto"/>
        <w:ind w:firstLine="0"/>
        <w:jc w:val="left"/>
        <w:rPr>
          <w:b/>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b/>
          <w:bCs/>
          <w:sz w:val="28"/>
          <w:szCs w:val="28"/>
        </w:rPr>
        <w:t>Цель работы:</w:t>
      </w:r>
      <w:r w:rsidRPr="004A4B8F">
        <w:rPr>
          <w:rFonts w:ascii="Times New Roman" w:hAnsi="Times New Roman" w:cs="Times New Roman"/>
          <w:sz w:val="28"/>
          <w:szCs w:val="28"/>
        </w:rPr>
        <w:t>  </w:t>
      </w:r>
      <w:r w:rsidRPr="004A4B8F">
        <w:rPr>
          <w:rFonts w:ascii="Times New Roman" w:hAnsi="Times New Roman" w:cs="Times New Roman"/>
          <w:iCs/>
          <w:sz w:val="28"/>
          <w:szCs w:val="28"/>
        </w:rPr>
        <w:t>изучить влияние электроёмкости на силу переменного тока.</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b/>
          <w:bCs/>
          <w:sz w:val="28"/>
          <w:szCs w:val="28"/>
        </w:rPr>
        <w:t>Оборудование: </w:t>
      </w:r>
      <w:r w:rsidRPr="004A4B8F">
        <w:rPr>
          <w:rFonts w:ascii="Times New Roman" w:hAnsi="Times New Roman" w:cs="Times New Roman"/>
          <w:sz w:val="28"/>
          <w:szCs w:val="28"/>
        </w:rPr>
        <w:t>набор неполярных конденсаторов известной ёмкости, регулируемый источник переменного тока ЛАТР, миллиамперметр с пределом измерения до 100 мА переменного тока, вольтметр с пределом измерения до 75 В переменного напряжения, соединительные провода.</w:t>
      </w:r>
    </w:p>
    <w:p w:rsidR="004A4B8F" w:rsidRPr="004A4B8F" w:rsidRDefault="004A4B8F" w:rsidP="004A4B8F">
      <w:pPr>
        <w:shd w:val="clear" w:color="auto" w:fill="FFFFFF"/>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Ход работы.</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lastRenderedPageBreak/>
        <w:t>   1. Собрать электрическую схему согласно рисунка 2 и перечертить её в тетрадь:</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2319020" cy="1216025"/>
            <wp:effectExtent l="0" t="0" r="5080" b="3175"/>
            <wp:docPr id="2371" name="Рисунок 2371" descr="http://infofiz.ru/joom1/images/stories/lkft/el/lr11f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nfofiz.ru/joom1/images/stories/lkft/el/lr11ft5.jpg"/>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319020" cy="1216025"/>
                    </a:xfrm>
                    <a:prstGeom prst="rect">
                      <a:avLst/>
                    </a:prstGeom>
                    <a:noFill/>
                    <a:ln>
                      <a:noFill/>
                    </a:ln>
                  </pic:spPr>
                </pic:pic>
              </a:graphicData>
            </a:graphic>
          </wp:inline>
        </w:drawing>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2. Подготовить таблицу для результатов измерений и вычислений:</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99"/>
        <w:gridCol w:w="1842"/>
        <w:gridCol w:w="2088"/>
        <w:gridCol w:w="867"/>
        <w:gridCol w:w="1507"/>
        <w:gridCol w:w="1736"/>
      </w:tblGrid>
      <w:tr w:rsidR="004A4B8F" w:rsidRPr="004A4B8F" w:rsidTr="004A4B8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 Частота тока</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ν, Гц</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 Напряжение</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на конденсаторе</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U, 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 Ёмкость конденсатора</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   С, мкФ</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 Ток в цепи</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I, мА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Ёмкостное сопротивление</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 Ом</w:t>
            </w:r>
          </w:p>
        </w:tc>
      </w:tr>
      <w:tr w:rsidR="004A4B8F" w:rsidRPr="004A4B8F" w:rsidTr="004A4B8F">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измеренное</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вычисленное</w:t>
            </w:r>
          </w:p>
        </w:tc>
      </w:tr>
      <w:tr w:rsidR="004A4B8F" w:rsidRPr="004A4B8F" w:rsidTr="004A4B8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50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bl>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3. Для каждого конденсатора из набора измерить силу тока при напряжении 50 В.                                  </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4. В каждом опыте рассчитать ёмкостное сопротивление по закону Ома для участка цепи переменного тока: </w:t>
      </w:r>
      <w:r w:rsidRPr="004A4B8F">
        <w:rPr>
          <w:rFonts w:ascii="Times New Roman" w:hAnsi="Times New Roman" w:cs="Times New Roman"/>
          <w:noProof/>
          <w:sz w:val="28"/>
          <w:szCs w:val="28"/>
          <w:lang w:eastAsia="ru-RU"/>
        </w:rPr>
        <w:drawing>
          <wp:inline distT="0" distB="0" distL="0" distR="0">
            <wp:extent cx="1235075" cy="424180"/>
            <wp:effectExtent l="0" t="0" r="3175" b="0"/>
            <wp:docPr id="2370" name="Рисунок 2370" descr="http://infofiz.ru/joom1/images/stories/lkft/el/lr11f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nfofiz.ru/joom1/images/stories/lkft/el/lr11ft7.jpg"/>
                    <pic:cNvPicPr>
                      <a:picLocks noChangeAspect="1" noChangeArrowheads="1"/>
                    </pic:cNvPicPr>
                  </pic:nvPicPr>
                  <pic:blipFill>
                    <a:blip r:embed="rId198" r:link="rId199">
                      <a:extLst>
                        <a:ext uri="{28A0092B-C50C-407E-A947-70E740481C1C}">
                          <a14:useLocalDpi xmlns:a14="http://schemas.microsoft.com/office/drawing/2010/main" val="0"/>
                        </a:ext>
                      </a:extLst>
                    </a:blip>
                    <a:srcRect/>
                    <a:stretch>
                      <a:fillRect/>
                    </a:stretch>
                  </pic:blipFill>
                  <pic:spPr bwMode="auto">
                    <a:xfrm>
                      <a:off x="0" y="0"/>
                      <a:ext cx="1235075" cy="424180"/>
                    </a:xfrm>
                    <a:prstGeom prst="rect">
                      <a:avLst/>
                    </a:prstGeom>
                    <a:noFill/>
                    <a:ln>
                      <a:noFill/>
                    </a:ln>
                  </pic:spPr>
                </pic:pic>
              </a:graphicData>
            </a:graphic>
          </wp:inline>
        </w:drawing>
      </w:r>
      <w:r w:rsidRPr="004A4B8F">
        <w:rPr>
          <w:rFonts w:ascii="Times New Roman" w:hAnsi="Times New Roman" w:cs="Times New Roman"/>
          <w:sz w:val="28"/>
          <w:szCs w:val="28"/>
        </w:rPr>
        <w:t>, здесь </w:t>
      </w:r>
      <w:r w:rsidRPr="004A4B8F">
        <w:rPr>
          <w:rFonts w:ascii="Times New Roman" w:hAnsi="Times New Roman" w:cs="Times New Roman"/>
          <w:i/>
          <w:iCs/>
          <w:sz w:val="28"/>
          <w:szCs w:val="28"/>
        </w:rPr>
        <w:t>I </w:t>
      </w:r>
      <w:r w:rsidRPr="004A4B8F">
        <w:rPr>
          <w:rFonts w:ascii="Times New Roman" w:hAnsi="Times New Roman" w:cs="Times New Roman"/>
          <w:sz w:val="28"/>
          <w:szCs w:val="28"/>
        </w:rPr>
        <w:t>- действующее значение тока в мА, </w:t>
      </w:r>
      <w:r w:rsidRPr="004A4B8F">
        <w:rPr>
          <w:rFonts w:ascii="Times New Roman" w:hAnsi="Times New Roman" w:cs="Times New Roman"/>
          <w:i/>
          <w:iCs/>
          <w:sz w:val="28"/>
          <w:szCs w:val="28"/>
        </w:rPr>
        <w:t>U</w:t>
      </w:r>
      <w:r w:rsidRPr="004A4B8F">
        <w:rPr>
          <w:rFonts w:ascii="Times New Roman" w:hAnsi="Times New Roman" w:cs="Times New Roman"/>
          <w:sz w:val="28"/>
          <w:szCs w:val="28"/>
        </w:rPr>
        <w:t>=50 В - действующее значение напряжения.</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5. В каждом опыте вычислите ёмкостное сопротивление по заданным значениям частоты переменного тока ν=50Гц и ёмкости конденсатора </w:t>
      </w:r>
      <w:r w:rsidRPr="004A4B8F">
        <w:rPr>
          <w:rFonts w:ascii="Times New Roman" w:hAnsi="Times New Roman" w:cs="Times New Roman"/>
          <w:i/>
          <w:iCs/>
          <w:sz w:val="28"/>
          <w:szCs w:val="28"/>
        </w:rPr>
        <w:t>С</w:t>
      </w:r>
      <w:r w:rsidRPr="004A4B8F">
        <w:rPr>
          <w:rFonts w:ascii="Times New Roman" w:hAnsi="Times New Roman" w:cs="Times New Roman"/>
          <w:sz w:val="28"/>
          <w:szCs w:val="28"/>
        </w:rPr>
        <w:t>: </w:t>
      </w:r>
      <w:r w:rsidRPr="004A4B8F">
        <w:rPr>
          <w:rFonts w:ascii="Times New Roman" w:hAnsi="Times New Roman" w:cs="Times New Roman"/>
          <w:noProof/>
          <w:sz w:val="28"/>
          <w:szCs w:val="28"/>
          <w:lang w:eastAsia="ru-RU"/>
        </w:rPr>
        <w:drawing>
          <wp:inline distT="0" distB="0" distL="0" distR="0">
            <wp:extent cx="1574165" cy="424180"/>
            <wp:effectExtent l="0" t="0" r="6985" b="0"/>
            <wp:docPr id="2369" name="Рисунок 2369" descr="http://infofiz.ru/joom1/images/stories/lkft/el/lr11f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nfofiz.ru/joom1/images/stories/lkft/el/lr11ft8.jpg"/>
                    <pic:cNvPicPr>
                      <a:picLocks noChangeAspect="1" noChangeArrowheads="1"/>
                    </pic:cNvPicPr>
                  </pic:nvPicPr>
                  <pic:blipFill>
                    <a:blip r:embed="rId200" r:link="rId201">
                      <a:extLst>
                        <a:ext uri="{28A0092B-C50C-407E-A947-70E740481C1C}">
                          <a14:useLocalDpi xmlns:a14="http://schemas.microsoft.com/office/drawing/2010/main" val="0"/>
                        </a:ext>
                      </a:extLst>
                    </a:blip>
                    <a:srcRect/>
                    <a:stretch>
                      <a:fillRect/>
                    </a:stretch>
                  </pic:blipFill>
                  <pic:spPr bwMode="auto">
                    <a:xfrm>
                      <a:off x="0" y="0"/>
                      <a:ext cx="1574165" cy="424180"/>
                    </a:xfrm>
                    <a:prstGeom prst="rect">
                      <a:avLst/>
                    </a:prstGeom>
                    <a:noFill/>
                    <a:ln>
                      <a:noFill/>
                    </a:ln>
                  </pic:spPr>
                </pic:pic>
              </a:graphicData>
            </a:graphic>
          </wp:inline>
        </w:drawing>
      </w:r>
      <w:r w:rsidRPr="004A4B8F">
        <w:rPr>
          <w:rFonts w:ascii="Times New Roman" w:hAnsi="Times New Roman" w:cs="Times New Roman"/>
          <w:sz w:val="28"/>
          <w:szCs w:val="28"/>
        </w:rPr>
        <w:t>, здесь </w:t>
      </w:r>
      <w:r w:rsidRPr="004A4B8F">
        <w:rPr>
          <w:rFonts w:ascii="Times New Roman" w:hAnsi="Times New Roman" w:cs="Times New Roman"/>
          <w:i/>
          <w:iCs/>
          <w:sz w:val="28"/>
          <w:szCs w:val="28"/>
        </w:rPr>
        <w:t>С </w:t>
      </w:r>
      <w:r w:rsidRPr="004A4B8F">
        <w:rPr>
          <w:rFonts w:ascii="Times New Roman" w:hAnsi="Times New Roman" w:cs="Times New Roman"/>
          <w:sz w:val="28"/>
          <w:szCs w:val="28"/>
        </w:rPr>
        <w:t>- ёмкость в мкФ.                                                                                         </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6. Сравните результаты расчётов в п.4 и в п.5 и сделайте вывод о выполнимости закона Ома для участка цепи переменного тока содержащего электроёмкость с учётом погрешности измерений.        </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7. Постройте график зависимости силы тока от электроёмкости конденсатора в цепи переменного тока:</w:t>
      </w:r>
    </w:p>
    <w:p w:rsidR="004A4B8F" w:rsidRPr="004A4B8F" w:rsidRDefault="004A4B8F" w:rsidP="00B93D75">
      <w:pPr>
        <w:shd w:val="clear" w:color="auto" w:fill="FFFFFF"/>
        <w:suppressAutoHyphens/>
        <w:jc w:val="center"/>
        <w:rPr>
          <w:rFonts w:ascii="Times New Roman" w:hAnsi="Times New Roman" w:cs="Times New Roman"/>
          <w:sz w:val="28"/>
          <w:szCs w:val="28"/>
        </w:rPr>
      </w:pPr>
      <w:r w:rsidRPr="004A4B8F">
        <w:rPr>
          <w:rFonts w:ascii="Times New Roman" w:hAnsi="Times New Roman" w:cs="Times New Roman"/>
          <w:noProof/>
          <w:sz w:val="28"/>
          <w:szCs w:val="28"/>
          <w:lang w:eastAsia="ru-RU"/>
        </w:rPr>
        <w:lastRenderedPageBreak/>
        <w:drawing>
          <wp:inline distT="0" distB="0" distL="0" distR="0">
            <wp:extent cx="3186430" cy="1894840"/>
            <wp:effectExtent l="0" t="0" r="0" b="0"/>
            <wp:docPr id="2368" name="Рисунок 2368" descr="http://infofiz.ru/joom1/images/stories/lkft/el/lr11f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infofiz.ru/joom1/images/stories/lkft/el/lr11ft9.jpg"/>
                    <pic:cNvPicPr>
                      <a:picLocks noChangeAspect="1" noChangeArrowheads="1"/>
                    </pic:cNvPicPr>
                  </pic:nvPicPr>
                  <pic:blipFill>
                    <a:blip r:embed="rId202" r:link="rId203">
                      <a:extLst>
                        <a:ext uri="{28A0092B-C50C-407E-A947-70E740481C1C}">
                          <a14:useLocalDpi xmlns:a14="http://schemas.microsoft.com/office/drawing/2010/main" val="0"/>
                        </a:ext>
                      </a:extLst>
                    </a:blip>
                    <a:srcRect/>
                    <a:stretch>
                      <a:fillRect/>
                    </a:stretch>
                  </pic:blipFill>
                  <pic:spPr bwMode="auto">
                    <a:xfrm>
                      <a:off x="0" y="0"/>
                      <a:ext cx="3186430" cy="1894840"/>
                    </a:xfrm>
                    <a:prstGeom prst="rect">
                      <a:avLst/>
                    </a:prstGeom>
                    <a:noFill/>
                    <a:ln>
                      <a:noFill/>
                    </a:ln>
                  </pic:spPr>
                </pic:pic>
              </a:graphicData>
            </a:graphic>
          </wp:inline>
        </w:drawing>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8. Запишите вывод по результатам опытов и ответьте на контрольные вопросы.</w:t>
      </w:r>
    </w:p>
    <w:p w:rsidR="004A4B8F" w:rsidRPr="004A4B8F" w:rsidRDefault="004A4B8F" w:rsidP="004A4B8F">
      <w:pPr>
        <w:shd w:val="clear" w:color="auto" w:fill="FFFFFF"/>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Контрольные вопросы.</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1. Почему постоянный ток не проходит через конденсатор?</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2. Какое сопротивление называется ёмкостным? Почему оно является реактивным сопротивлением?</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3. От чего и как зависит ёмкостное сопротивление?</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4. Выполняется ли закон Ома для участка цепи переменного тока, содержащего ёмкостное сопротивление?</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5. Напряжение на конденсаторе изменяется по закону </w:t>
      </w:r>
      <w:r w:rsidRPr="004A4B8F">
        <w:rPr>
          <w:rFonts w:ascii="Times New Roman" w:hAnsi="Times New Roman" w:cs="Times New Roman"/>
          <w:noProof/>
          <w:sz w:val="28"/>
          <w:szCs w:val="28"/>
          <w:lang w:eastAsia="ru-RU"/>
        </w:rPr>
        <w:drawing>
          <wp:inline distT="0" distB="0" distL="0" distR="0">
            <wp:extent cx="810895" cy="216535"/>
            <wp:effectExtent l="0" t="0" r="8255" b="0"/>
            <wp:docPr id="4640" name="Рисунок 4640" descr="http://infofiz.ru/joom1/images/stories/lkft/el/lr11f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infofiz.ru/joom1/images/stories/lkft/el/lr11ft10.jpg"/>
                    <pic:cNvPicPr>
                      <a:picLocks noChangeAspect="1" noChangeArrowheads="1"/>
                    </pic:cNvPicPr>
                  </pic:nvPicPr>
                  <pic:blipFill>
                    <a:blip r:embed="rId204" r:link="rId205">
                      <a:extLst>
                        <a:ext uri="{28A0092B-C50C-407E-A947-70E740481C1C}">
                          <a14:useLocalDpi xmlns:a14="http://schemas.microsoft.com/office/drawing/2010/main" val="0"/>
                        </a:ext>
                      </a:extLst>
                    </a:blip>
                    <a:srcRect/>
                    <a:stretch>
                      <a:fillRect/>
                    </a:stretch>
                  </pic:blipFill>
                  <pic:spPr bwMode="auto">
                    <a:xfrm>
                      <a:off x="0" y="0"/>
                      <a:ext cx="810895" cy="216535"/>
                    </a:xfrm>
                    <a:prstGeom prst="rect">
                      <a:avLst/>
                    </a:prstGeom>
                    <a:noFill/>
                    <a:ln>
                      <a:noFill/>
                    </a:ln>
                  </pic:spPr>
                </pic:pic>
              </a:graphicData>
            </a:graphic>
          </wp:inline>
        </w:drawing>
      </w:r>
      <w:r w:rsidRPr="004A4B8F">
        <w:rPr>
          <w:rFonts w:ascii="Times New Roman" w:hAnsi="Times New Roman" w:cs="Times New Roman"/>
          <w:sz w:val="28"/>
          <w:szCs w:val="28"/>
        </w:rPr>
        <w:t>. Запишите уравнение переменного тока в цепи с конденсатором.</w:t>
      </w: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минут__</w:t>
      </w: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autoSpaceDE w:val="0"/>
        <w:autoSpaceDN w:val="0"/>
        <w:adjustRightInd w:val="0"/>
        <w:ind w:left="840"/>
        <w:rPr>
          <w:rFonts w:ascii="Times New Roman" w:hAnsi="Times New Roman" w:cs="Times New Roman"/>
          <w:sz w:val="28"/>
          <w:szCs w:val="28"/>
        </w:rPr>
      </w:pPr>
    </w:p>
    <w:p w:rsidR="004A4B8F" w:rsidRPr="004A4B8F" w:rsidRDefault="004A4B8F" w:rsidP="00E476F9">
      <w:pPr>
        <w:pStyle w:val="12"/>
        <w:numPr>
          <w:ilvl w:val="2"/>
          <w:numId w:val="68"/>
        </w:numPr>
        <w:spacing w:line="228" w:lineRule="auto"/>
        <w:jc w:val="left"/>
        <w:rPr>
          <w:sz w:val="28"/>
          <w:szCs w:val="28"/>
        </w:rPr>
      </w:pPr>
      <w:r w:rsidRPr="004A4B8F">
        <w:rPr>
          <w:b/>
          <w:sz w:val="28"/>
          <w:szCs w:val="28"/>
        </w:rPr>
        <w:t xml:space="preserve">  Практическое занятие № 17.</w:t>
      </w:r>
      <w:r w:rsidRPr="004A4B8F">
        <w:rPr>
          <w:sz w:val="28"/>
          <w:szCs w:val="28"/>
        </w:rPr>
        <w:t xml:space="preserve"> Измерение индуктивности катушки.</w:t>
      </w:r>
    </w:p>
    <w:p w:rsidR="004A4B8F" w:rsidRPr="004A4B8F" w:rsidRDefault="004A4B8F" w:rsidP="00E476F9">
      <w:pPr>
        <w:pStyle w:val="12"/>
        <w:numPr>
          <w:ilvl w:val="3"/>
          <w:numId w:val="68"/>
        </w:numPr>
        <w:spacing w:line="228" w:lineRule="auto"/>
        <w:jc w:val="left"/>
        <w:rPr>
          <w:b/>
          <w:sz w:val="28"/>
          <w:szCs w:val="28"/>
        </w:rPr>
      </w:pPr>
      <w:r w:rsidRPr="004A4B8F">
        <w:rPr>
          <w:b/>
          <w:sz w:val="28"/>
          <w:szCs w:val="28"/>
        </w:rPr>
        <w:t>Текст практической работы №17.</w:t>
      </w:r>
    </w:p>
    <w:p w:rsidR="004A4B8F" w:rsidRPr="004A4B8F" w:rsidRDefault="004A4B8F" w:rsidP="004A4B8F">
      <w:pPr>
        <w:pStyle w:val="12"/>
        <w:spacing w:line="228" w:lineRule="auto"/>
        <w:ind w:left="840" w:firstLine="0"/>
        <w:jc w:val="left"/>
        <w:rPr>
          <w:b/>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b/>
          <w:sz w:val="28"/>
          <w:szCs w:val="28"/>
        </w:rPr>
        <w:t>Цель работы:</w:t>
      </w:r>
      <w:r w:rsidRPr="004A4B8F">
        <w:rPr>
          <w:rFonts w:ascii="Times New Roman" w:hAnsi="Times New Roman" w:cs="Times New Roman"/>
          <w:color w:val="333333"/>
          <w:sz w:val="28"/>
          <w:szCs w:val="28"/>
        </w:rPr>
        <w:t xml:space="preserve"> </w:t>
      </w:r>
      <w:r w:rsidRPr="004A4B8F">
        <w:rPr>
          <w:rStyle w:val="apple-converted-space"/>
          <w:rFonts w:ascii="Times New Roman" w:hAnsi="Times New Roman" w:cs="Times New Roman"/>
          <w:color w:val="333333"/>
          <w:sz w:val="28"/>
          <w:szCs w:val="28"/>
        </w:rPr>
        <w:t> </w:t>
      </w:r>
      <w:r w:rsidRPr="004A4B8F">
        <w:rPr>
          <w:rFonts w:ascii="Times New Roman" w:hAnsi="Times New Roman" w:cs="Times New Roman"/>
          <w:sz w:val="28"/>
          <w:szCs w:val="28"/>
        </w:rPr>
        <w:t>вычисление индуктивного сопротивления катушки и ее индуктивности по результатом измерений напряжений на катушке и силы тока в цепи.</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Style w:val="af7"/>
          <w:rFonts w:ascii="Times New Roman" w:hAnsi="Times New Roman" w:cs="Times New Roman"/>
          <w:sz w:val="28"/>
          <w:szCs w:val="28"/>
        </w:rPr>
        <w:t>Оборудование:</w:t>
      </w:r>
      <w:r w:rsidRPr="004A4B8F">
        <w:rPr>
          <w:rStyle w:val="apple-converted-space"/>
          <w:rFonts w:ascii="Times New Roman" w:hAnsi="Times New Roman" w:cs="Times New Roman"/>
          <w:sz w:val="28"/>
          <w:szCs w:val="28"/>
        </w:rPr>
        <w:t> </w:t>
      </w:r>
      <w:r w:rsidRPr="004A4B8F">
        <w:rPr>
          <w:rFonts w:ascii="Times New Roman" w:hAnsi="Times New Roman" w:cs="Times New Roman"/>
          <w:sz w:val="28"/>
          <w:szCs w:val="28"/>
        </w:rPr>
        <w:t>источник переменного напряжения; катушка школьного разборного трансформатора; вольтметр и миллиамперметр переменного тока; соединительные провода.</w:t>
      </w:r>
    </w:p>
    <w:p w:rsidR="004A4B8F" w:rsidRPr="004A4B8F" w:rsidRDefault="004A4B8F" w:rsidP="004A4B8F">
      <w:pPr>
        <w:shd w:val="clear" w:color="auto" w:fill="FFFFFF"/>
        <w:suppressAutoHyphens/>
        <w:jc w:val="center"/>
        <w:rPr>
          <w:rFonts w:ascii="Times New Roman" w:hAnsi="Times New Roman" w:cs="Times New Roman"/>
          <w:b/>
          <w:sz w:val="28"/>
          <w:szCs w:val="28"/>
        </w:rPr>
      </w:pPr>
      <w:r w:rsidRPr="004A4B8F">
        <w:rPr>
          <w:rFonts w:ascii="Times New Roman" w:hAnsi="Times New Roman" w:cs="Times New Roman"/>
          <w:b/>
          <w:sz w:val="28"/>
          <w:szCs w:val="28"/>
        </w:rPr>
        <w:t>Ход работы:</w:t>
      </w: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B93D75">
      <w:pPr>
        <w:pStyle w:val="12"/>
        <w:spacing w:line="240" w:lineRule="auto"/>
        <w:ind w:firstLine="0"/>
        <w:jc w:val="center"/>
        <w:rPr>
          <w:sz w:val="28"/>
          <w:szCs w:val="28"/>
        </w:rPr>
      </w:pPr>
      <w:r w:rsidRPr="004A4B8F">
        <w:rPr>
          <w:noProof/>
          <w:sz w:val="28"/>
          <w:szCs w:val="28"/>
          <w:lang w:eastAsia="ru-RU"/>
        </w:rPr>
        <w:drawing>
          <wp:inline distT="0" distB="0" distL="0" distR="0">
            <wp:extent cx="2535555" cy="1941830"/>
            <wp:effectExtent l="0" t="0" r="0" b="1270"/>
            <wp:docPr id="31" name="Рисунок 31" descr="http://infofiz.ru/joom1/images/stories/lkft/el/lr12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infofiz.ru/joom1/images/stories/lkft/el/lr12ft-1.jpg"/>
                    <pic:cNvPicPr>
                      <a:picLocks noChangeAspect="1" noChangeArrowheads="1"/>
                    </pic:cNvPicPr>
                  </pic:nvPicPr>
                  <pic:blipFill>
                    <a:blip r:embed="rId206" r:link="rId207" cstate="print">
                      <a:extLst>
                        <a:ext uri="{28A0092B-C50C-407E-A947-70E740481C1C}">
                          <a14:useLocalDpi xmlns:a14="http://schemas.microsoft.com/office/drawing/2010/main" val="0"/>
                        </a:ext>
                      </a:extLst>
                    </a:blip>
                    <a:srcRect/>
                    <a:stretch>
                      <a:fillRect/>
                    </a:stretch>
                  </pic:blipFill>
                  <pic:spPr bwMode="auto">
                    <a:xfrm>
                      <a:off x="0" y="0"/>
                      <a:ext cx="2535555" cy="1941830"/>
                    </a:xfrm>
                    <a:prstGeom prst="rect">
                      <a:avLst/>
                    </a:prstGeom>
                    <a:noFill/>
                    <a:ln>
                      <a:noFill/>
                    </a:ln>
                  </pic:spPr>
                </pic:pic>
              </a:graphicData>
            </a:graphic>
          </wp:inline>
        </w:drawing>
      </w:r>
    </w:p>
    <w:tbl>
      <w:tblPr>
        <w:tblpPr w:leftFromText="180" w:rightFromText="180" w:vertAnchor="text" w:horzAnchor="margin" w:tblpXSpec="center" w:tblpY="160"/>
        <w:tblW w:w="7812" w:type="dxa"/>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1517"/>
        <w:gridCol w:w="1157"/>
        <w:gridCol w:w="1817"/>
        <w:gridCol w:w="1451"/>
        <w:gridCol w:w="1870"/>
      </w:tblGrid>
      <w:tr w:rsidR="004A4B8F" w:rsidRPr="004A4B8F" w:rsidTr="004A4B8F">
        <w:trPr>
          <w:trHeight w:val="691"/>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Cs/>
                <w:sz w:val="28"/>
                <w:szCs w:val="28"/>
              </w:rPr>
              <w:t>Напряжение</w:t>
            </w:r>
            <w:r w:rsidRPr="004A4B8F">
              <w:rPr>
                <w:rFonts w:ascii="Times New Roman" w:hAnsi="Times New Roman" w:cs="Times New Roman"/>
                <w:bCs/>
                <w:sz w:val="28"/>
                <w:szCs w:val="28"/>
              </w:rPr>
              <w:br/>
              <w:t>U, В</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Cs/>
                <w:sz w:val="28"/>
                <w:szCs w:val="28"/>
              </w:rPr>
              <w:t>Сила тока</w:t>
            </w:r>
            <w:r w:rsidRPr="004A4B8F">
              <w:rPr>
                <w:rFonts w:ascii="Times New Roman" w:hAnsi="Times New Roman" w:cs="Times New Roman"/>
                <w:bCs/>
                <w:sz w:val="28"/>
                <w:szCs w:val="28"/>
              </w:rPr>
              <w:br/>
              <w:t>I, мА</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Cs/>
                <w:sz w:val="28"/>
                <w:szCs w:val="28"/>
              </w:rPr>
              <w:t>Индуктивное сопротивление</w:t>
            </w:r>
            <w:r w:rsidRPr="004A4B8F">
              <w:rPr>
                <w:rFonts w:ascii="Times New Roman" w:hAnsi="Times New Roman" w:cs="Times New Roman"/>
                <w:bCs/>
                <w:sz w:val="28"/>
                <w:szCs w:val="28"/>
              </w:rPr>
              <w:br/>
              <w:t>X</w:t>
            </w:r>
            <w:r w:rsidRPr="004A4B8F">
              <w:rPr>
                <w:rFonts w:ascii="Times New Roman" w:hAnsi="Times New Roman" w:cs="Times New Roman"/>
                <w:bCs/>
                <w:sz w:val="28"/>
                <w:szCs w:val="28"/>
                <w:vertAlign w:val="subscript"/>
              </w:rPr>
              <w:t>L</w:t>
            </w:r>
            <w:r w:rsidRPr="004A4B8F">
              <w:rPr>
                <w:rFonts w:ascii="Times New Roman" w:hAnsi="Times New Roman" w:cs="Times New Roman"/>
                <w:bCs/>
                <w:sz w:val="28"/>
                <w:szCs w:val="28"/>
              </w:rPr>
              <w:t>, Ом</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Cs/>
                <w:sz w:val="28"/>
                <w:szCs w:val="28"/>
              </w:rPr>
              <w:t>Частота</w:t>
            </w:r>
            <w:r w:rsidRPr="004A4B8F">
              <w:rPr>
                <w:rFonts w:ascii="Times New Roman" w:hAnsi="Times New Roman" w:cs="Times New Roman"/>
                <w:bCs/>
                <w:sz w:val="28"/>
                <w:szCs w:val="28"/>
              </w:rPr>
              <w:br/>
              <w:t>ν, Гц</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Cs/>
                <w:sz w:val="28"/>
                <w:szCs w:val="28"/>
              </w:rPr>
              <w:t>Индуктивность</w:t>
            </w:r>
            <w:r w:rsidRPr="004A4B8F">
              <w:rPr>
                <w:rFonts w:ascii="Times New Roman" w:hAnsi="Times New Roman" w:cs="Times New Roman"/>
                <w:bCs/>
                <w:sz w:val="28"/>
                <w:szCs w:val="28"/>
              </w:rPr>
              <w:br/>
              <w:t>L, мГн</w:t>
            </w:r>
          </w:p>
        </w:tc>
      </w:tr>
      <w:tr w:rsidR="004A4B8F" w:rsidRPr="004A4B8F" w:rsidTr="004A4B8F">
        <w:trPr>
          <w:trHeight w:val="585"/>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rHeight w:val="585"/>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rHeight w:val="585"/>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rHeight w:val="585"/>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rHeight w:val="585"/>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rHeight w:val="585"/>
          <w:tblCellSpacing w:w="0" w:type="dxa"/>
        </w:trPr>
        <w:tc>
          <w:tcPr>
            <w:tcW w:w="143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276"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559"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bl>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1. Подготовить таблицу для результатов измерений и вычислений:</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2. Собрать электрическую схему согласно рисунка 1 и перечертить её в тетрадь:</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noProof/>
          <w:sz w:val="28"/>
          <w:szCs w:val="28"/>
          <w:lang w:eastAsia="ru-RU"/>
        </w:rPr>
        <w:lastRenderedPageBreak/>
        <w:drawing>
          <wp:anchor distT="0" distB="0" distL="114300" distR="114300" simplePos="0" relativeHeight="251674624" behindDoc="0" locked="0" layoutInCell="1" allowOverlap="1">
            <wp:simplePos x="0" y="0"/>
            <wp:positionH relativeFrom="column">
              <wp:align>left</wp:align>
            </wp:positionH>
            <wp:positionV relativeFrom="paragraph">
              <wp:posOffset>3175</wp:posOffset>
            </wp:positionV>
            <wp:extent cx="2905125" cy="1466850"/>
            <wp:effectExtent l="0" t="0" r="9525" b="0"/>
            <wp:wrapSquare wrapText="right"/>
            <wp:docPr id="2399" name="Рисунок 2399" descr="http://infofiz.ru/joom1/images/stories/lkft/el/lr12f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nfofiz.ru/joom1/images/stories/lkft/el/lr12ft-3.jpg"/>
                    <pic:cNvPicPr>
                      <a:picLocks noChangeAspect="1" noChangeArrowheads="1"/>
                    </pic:cNvPicPr>
                  </pic:nvPicPr>
                  <pic:blipFill>
                    <a:blip r:embed="rId208" r:link="rId209">
                      <a:extLst>
                        <a:ext uri="{28A0092B-C50C-407E-A947-70E740481C1C}">
                          <a14:useLocalDpi xmlns:a14="http://schemas.microsoft.com/office/drawing/2010/main" val="0"/>
                        </a:ext>
                      </a:extLst>
                    </a:blip>
                    <a:srcRect/>
                    <a:stretch>
                      <a:fillRect/>
                    </a:stretch>
                  </pic:blipFill>
                  <pic:spPr bwMode="auto">
                    <a:xfrm>
                      <a:off x="0" y="0"/>
                      <a:ext cx="2905125" cy="1466850"/>
                    </a:xfrm>
                    <a:prstGeom prst="rect">
                      <a:avLst/>
                    </a:prstGeom>
                    <a:noFill/>
                  </pic:spPr>
                </pic:pic>
              </a:graphicData>
            </a:graphic>
            <wp14:sizeRelH relativeFrom="page">
              <wp14:pctWidth>0</wp14:pctWidth>
            </wp14:sizeRelH>
            <wp14:sizeRelV relativeFrom="page">
              <wp14:pctHeight>0</wp14:pctHeight>
            </wp14:sizeRelV>
          </wp:anchor>
        </w:drawing>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3. Спомощью регулятора напряжения подать на схему напряжение 1,5 В и установить частоту переменного тока 80 Гц. Записать показания миллиамперметра.</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4. Увеличивая частоту в 2,3,4 и 5 раз каждый раз записывать показания миллиамперметра в таблицу.</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5. Вынуть сердечник из катушки и, не изменяя напряжения и частоты переменного тока, записать показания миллиамперметра в таблицу.</w:t>
      </w:r>
    </w:p>
    <w:tbl>
      <w:tblPr>
        <w:tblW w:w="8356" w:type="dxa"/>
        <w:tblCellSpacing w:w="0" w:type="dxa"/>
        <w:tblInd w:w="565" w:type="dxa"/>
        <w:tblBorders>
          <w:top w:val="single" w:sz="2" w:space="0" w:color="000000"/>
          <w:left w:val="single" w:sz="2" w:space="0" w:color="000000"/>
          <w:bottom w:val="single" w:sz="2" w:space="0" w:color="000000"/>
          <w:right w:val="single" w:sz="2" w:space="0" w:color="000000"/>
        </w:tblBorders>
        <w:shd w:val="clear" w:color="auto" w:fill="FFFFFF"/>
        <w:tblCellMar>
          <w:left w:w="0" w:type="dxa"/>
          <w:right w:w="0" w:type="dxa"/>
        </w:tblCellMar>
        <w:tblLook w:val="04A0" w:firstRow="1" w:lastRow="0" w:firstColumn="1" w:lastColumn="0" w:noHBand="0" w:noVBand="1"/>
      </w:tblPr>
      <w:tblGrid>
        <w:gridCol w:w="1631"/>
        <w:gridCol w:w="1241"/>
        <w:gridCol w:w="1930"/>
        <w:gridCol w:w="1540"/>
        <w:gridCol w:w="2014"/>
      </w:tblGrid>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Напряжение</w:t>
            </w:r>
            <w:r w:rsidRPr="004A4B8F">
              <w:rPr>
                <w:rFonts w:ascii="Times New Roman" w:hAnsi="Times New Roman" w:cs="Times New Roman"/>
                <w:b/>
                <w:bCs/>
                <w:sz w:val="28"/>
                <w:szCs w:val="28"/>
              </w:rPr>
              <w:br/>
              <w:t>U, В</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Сила тока</w:t>
            </w:r>
            <w:r w:rsidRPr="004A4B8F">
              <w:rPr>
                <w:rFonts w:ascii="Times New Roman" w:hAnsi="Times New Roman" w:cs="Times New Roman"/>
                <w:b/>
                <w:bCs/>
                <w:sz w:val="28"/>
                <w:szCs w:val="28"/>
              </w:rPr>
              <w:br/>
              <w:t>I, мА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Индуктивное сопротивление</w:t>
            </w:r>
            <w:r w:rsidRPr="004A4B8F">
              <w:rPr>
                <w:rFonts w:ascii="Times New Roman" w:hAnsi="Times New Roman" w:cs="Times New Roman"/>
                <w:b/>
                <w:bCs/>
                <w:sz w:val="28"/>
                <w:szCs w:val="28"/>
              </w:rPr>
              <w:br/>
              <w:t>X</w:t>
            </w:r>
            <w:r w:rsidRPr="004A4B8F">
              <w:rPr>
                <w:rFonts w:ascii="Times New Roman" w:hAnsi="Times New Roman" w:cs="Times New Roman"/>
                <w:b/>
                <w:bCs/>
                <w:sz w:val="28"/>
                <w:szCs w:val="28"/>
                <w:vertAlign w:val="subscript"/>
              </w:rPr>
              <w:t>L</w:t>
            </w:r>
            <w:r w:rsidRPr="004A4B8F">
              <w:rPr>
                <w:rFonts w:ascii="Times New Roman" w:hAnsi="Times New Roman" w:cs="Times New Roman"/>
                <w:b/>
                <w:bCs/>
                <w:sz w:val="28"/>
                <w:szCs w:val="28"/>
              </w:rPr>
              <w:t>, Ом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Частота</w:t>
            </w:r>
            <w:r w:rsidRPr="004A4B8F">
              <w:rPr>
                <w:rFonts w:ascii="Times New Roman" w:hAnsi="Times New Roman" w:cs="Times New Roman"/>
                <w:b/>
                <w:bCs/>
                <w:sz w:val="28"/>
                <w:szCs w:val="28"/>
              </w:rPr>
              <w:br/>
              <w:t>ν, Гц</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Индуктивность</w:t>
            </w:r>
            <w:r w:rsidRPr="004A4B8F">
              <w:rPr>
                <w:rFonts w:ascii="Times New Roman" w:hAnsi="Times New Roman" w:cs="Times New Roman"/>
                <w:b/>
                <w:bCs/>
                <w:sz w:val="28"/>
                <w:szCs w:val="28"/>
              </w:rPr>
              <w:br/>
              <w:t>L, мГн</w:t>
            </w:r>
          </w:p>
        </w:tc>
      </w:tr>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0,345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80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0,178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160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0,121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240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0,090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320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0,072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400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r>
      <w:tr w:rsidR="004A4B8F" w:rsidRPr="004A4B8F" w:rsidTr="004A4B8F">
        <w:trPr>
          <w:tblCellSpacing w:w="0" w:type="dxa"/>
        </w:trPr>
        <w:tc>
          <w:tcPr>
            <w:tcW w:w="141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0,284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400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hideMark/>
          </w:tcPr>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w:t>
            </w:r>
          </w:p>
        </w:tc>
      </w:tr>
    </w:tbl>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6. В каждом опыте рассчитать индуктивное сопротивление катушки по формуле:</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565785" cy="386715"/>
            <wp:effectExtent l="0" t="0" r="5715" b="0"/>
            <wp:docPr id="30" name="Рисунок 30" descr="http://infofiz.ru/joom1/images/stories/lkft/el/lr12f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nfofiz.ru/joom1/images/stories/lkft/el/lr12ft-4.jpg"/>
                    <pic:cNvPicPr>
                      <a:picLocks noChangeAspect="1" noChangeArrowheads="1"/>
                    </pic:cNvPicPr>
                  </pic:nvPicPr>
                  <pic:blipFill>
                    <a:blip r:embed="rId210" r:link="rId211">
                      <a:extLst>
                        <a:ext uri="{28A0092B-C50C-407E-A947-70E740481C1C}">
                          <a14:useLocalDpi xmlns:a14="http://schemas.microsoft.com/office/drawing/2010/main" val="0"/>
                        </a:ext>
                      </a:extLst>
                    </a:blip>
                    <a:srcRect/>
                    <a:stretch>
                      <a:fillRect/>
                    </a:stretch>
                  </pic:blipFill>
                  <pic:spPr bwMode="auto">
                    <a:xfrm>
                      <a:off x="0" y="0"/>
                      <a:ext cx="565785" cy="386715"/>
                    </a:xfrm>
                    <a:prstGeom prst="rect">
                      <a:avLst/>
                    </a:prstGeom>
                    <a:noFill/>
                    <a:ln>
                      <a:noFill/>
                    </a:ln>
                  </pic:spPr>
                </pic:pic>
              </a:graphicData>
            </a:graphic>
          </wp:inline>
        </w:drawing>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7. Вычислить в каждом опыте индуктивность катушки </w:t>
      </w:r>
      <w:r w:rsidRPr="004A4B8F">
        <w:rPr>
          <w:rFonts w:ascii="Times New Roman" w:hAnsi="Times New Roman" w:cs="Times New Roman"/>
          <w:i/>
          <w:iCs/>
          <w:sz w:val="28"/>
          <w:szCs w:val="28"/>
        </w:rPr>
        <w:t>L</w:t>
      </w:r>
      <w:r w:rsidRPr="004A4B8F">
        <w:rPr>
          <w:rFonts w:ascii="Times New Roman" w:hAnsi="Times New Roman" w:cs="Times New Roman"/>
          <w:sz w:val="28"/>
          <w:szCs w:val="28"/>
        </w:rPr>
        <w:t>, используя формулу:</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noProof/>
          <w:sz w:val="28"/>
          <w:szCs w:val="28"/>
          <w:lang w:eastAsia="ru-RU"/>
        </w:rPr>
        <w:drawing>
          <wp:inline distT="0" distB="0" distL="0" distR="0">
            <wp:extent cx="575310" cy="414655"/>
            <wp:effectExtent l="0" t="0" r="0" b="4445"/>
            <wp:docPr id="29" name="Рисунок 29" descr="http://infofiz.ru/joom1/images/stories/lkft/el/lr12f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infofiz.ru/joom1/images/stories/lkft/el/lr12ft-6.jpg"/>
                    <pic:cNvPicPr>
                      <a:picLocks noChangeAspect="1" noChangeArrowheads="1"/>
                    </pic:cNvPicPr>
                  </pic:nvPicPr>
                  <pic:blipFill>
                    <a:blip r:embed="rId212" r:link="rId213">
                      <a:extLst>
                        <a:ext uri="{28A0092B-C50C-407E-A947-70E740481C1C}">
                          <a14:useLocalDpi xmlns:a14="http://schemas.microsoft.com/office/drawing/2010/main" val="0"/>
                        </a:ext>
                      </a:extLst>
                    </a:blip>
                    <a:srcRect/>
                    <a:stretch>
                      <a:fillRect/>
                    </a:stretch>
                  </pic:blipFill>
                  <pic:spPr bwMode="auto">
                    <a:xfrm>
                      <a:off x="0" y="0"/>
                      <a:ext cx="575310" cy="414655"/>
                    </a:xfrm>
                    <a:prstGeom prst="rect">
                      <a:avLst/>
                    </a:prstGeom>
                    <a:noFill/>
                    <a:ln>
                      <a:noFill/>
                    </a:ln>
                  </pic:spPr>
                </pic:pic>
              </a:graphicData>
            </a:graphic>
          </wp:inline>
        </w:drawing>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8. Сравнивая индуктивности катушек, сделайте вывод, от чего и как зависит индуктивность.</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9. Ответьте письменно на контрольные вопросы.</w:t>
      </w:r>
    </w:p>
    <w:p w:rsidR="004A4B8F" w:rsidRPr="004A4B8F" w:rsidRDefault="004A4B8F" w:rsidP="004A4B8F">
      <w:pPr>
        <w:shd w:val="clear" w:color="auto" w:fill="FFFFFF"/>
        <w:suppressAutoHyphens/>
        <w:jc w:val="center"/>
        <w:rPr>
          <w:rFonts w:ascii="Times New Roman" w:hAnsi="Times New Roman" w:cs="Times New Roman"/>
          <w:sz w:val="28"/>
          <w:szCs w:val="28"/>
        </w:rPr>
      </w:pPr>
      <w:r w:rsidRPr="004A4B8F">
        <w:rPr>
          <w:rFonts w:ascii="Times New Roman" w:hAnsi="Times New Roman" w:cs="Times New Roman"/>
          <w:b/>
          <w:bCs/>
          <w:sz w:val="28"/>
          <w:szCs w:val="28"/>
        </w:rPr>
        <w:t>Контрольные вопросы.</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1. Чем вызвано индуктивное сопротивление у катушки при подключении её в цепь переменного тока?</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lastRenderedPageBreak/>
        <w:t>2. От чего зависит индуктивное сопротивление?</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3. Почему уменьшается индуктивное сопротивление при удалении из катушки железного сердечника?</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4. Почему на постоянном токе индуктивное сопротивление катушки равно нулю?</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5. Чему равно индуктивное сопротивление в цепи переменного тока?</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6. Как связаны между собой действующие значения силы тока и напряжения на катушке индуктивности?</w:t>
      </w:r>
    </w:p>
    <w:p w:rsidR="004A4B8F" w:rsidRPr="004A4B8F" w:rsidRDefault="004A4B8F" w:rsidP="004A4B8F">
      <w:pPr>
        <w:shd w:val="clear" w:color="auto" w:fill="FFFFFF"/>
        <w:suppressAutoHyphens/>
        <w:rPr>
          <w:rFonts w:ascii="Times New Roman" w:hAnsi="Times New Roman" w:cs="Times New Roman"/>
          <w:sz w:val="28"/>
          <w:szCs w:val="28"/>
        </w:rPr>
      </w:pPr>
      <w:r w:rsidRPr="004A4B8F">
        <w:rPr>
          <w:rFonts w:ascii="Times New Roman" w:hAnsi="Times New Roman" w:cs="Times New Roman"/>
          <w:sz w:val="28"/>
          <w:szCs w:val="28"/>
        </w:rPr>
        <w:t>    </w:t>
      </w: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 xml:space="preserve">б) или в отчете были допущены в общей сложности не более двух ошибок ( в записях единиц, измерениях, в вычислениях, графиках, таблицах, схемах, </w:t>
      </w:r>
      <w:r w:rsidRPr="004A4B8F">
        <w:rPr>
          <w:rFonts w:ascii="Times New Roman" w:hAnsi="Times New Roman" w:cs="Times New Roman"/>
          <w:bCs/>
          <w:sz w:val="28"/>
          <w:szCs w:val="28"/>
        </w:rPr>
        <w:lastRenderedPageBreak/>
        <w:t>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autoSpaceDE w:val="0"/>
        <w:autoSpaceDN w:val="0"/>
        <w:adjustRightInd w:val="0"/>
        <w:ind w:left="840"/>
        <w:rPr>
          <w:rFonts w:ascii="Times New Roman" w:hAnsi="Times New Roman" w:cs="Times New Roman"/>
          <w:sz w:val="28"/>
          <w:szCs w:val="28"/>
        </w:rPr>
      </w:pPr>
    </w:p>
    <w:p w:rsidR="004A4B8F" w:rsidRPr="004A4B8F" w:rsidRDefault="004A4B8F" w:rsidP="004A4B8F">
      <w:pPr>
        <w:pStyle w:val="12"/>
        <w:spacing w:line="240" w:lineRule="auto"/>
        <w:ind w:firstLine="0"/>
        <w:jc w:val="left"/>
        <w:rPr>
          <w:sz w:val="28"/>
          <w:szCs w:val="28"/>
        </w:rPr>
      </w:pPr>
      <w:r w:rsidRPr="004A4B8F">
        <w:rPr>
          <w:sz w:val="28"/>
          <w:szCs w:val="28"/>
        </w:rPr>
        <w:br w:type="page"/>
      </w:r>
    </w:p>
    <w:p w:rsidR="004A4B8F" w:rsidRPr="004A4B8F" w:rsidRDefault="004A4B8F" w:rsidP="00E476F9">
      <w:pPr>
        <w:numPr>
          <w:ilvl w:val="2"/>
          <w:numId w:val="68"/>
        </w:numPr>
        <w:suppressAutoHyphens/>
        <w:spacing w:after="0" w:line="228" w:lineRule="auto"/>
        <w:rPr>
          <w:rFonts w:ascii="Times New Roman" w:hAnsi="Times New Roman" w:cs="Times New Roman"/>
          <w:sz w:val="28"/>
          <w:szCs w:val="28"/>
        </w:rPr>
      </w:pPr>
      <w:r w:rsidRPr="004A4B8F">
        <w:rPr>
          <w:rFonts w:ascii="Times New Roman" w:hAnsi="Times New Roman" w:cs="Times New Roman"/>
          <w:b/>
          <w:sz w:val="28"/>
          <w:szCs w:val="28"/>
        </w:rPr>
        <w:lastRenderedPageBreak/>
        <w:t>Практическое занятие № 18</w:t>
      </w:r>
      <w:r w:rsidRPr="004A4B8F">
        <w:rPr>
          <w:rFonts w:ascii="Times New Roman" w:hAnsi="Times New Roman" w:cs="Times New Roman"/>
          <w:b/>
          <w:sz w:val="28"/>
          <w:szCs w:val="28"/>
          <w:u w:val="single"/>
        </w:rPr>
        <w:t>.</w:t>
      </w:r>
      <w:r w:rsidRPr="004A4B8F">
        <w:rPr>
          <w:rFonts w:ascii="Times New Roman" w:hAnsi="Times New Roman" w:cs="Times New Roman"/>
          <w:sz w:val="28"/>
          <w:szCs w:val="28"/>
        </w:rPr>
        <w:t xml:space="preserve"> Изучение интерференции и дифракции света.</w:t>
      </w:r>
    </w:p>
    <w:p w:rsidR="004A4B8F" w:rsidRPr="004A4B8F" w:rsidRDefault="004A4B8F" w:rsidP="00E476F9">
      <w:pPr>
        <w:pStyle w:val="12"/>
        <w:numPr>
          <w:ilvl w:val="3"/>
          <w:numId w:val="68"/>
        </w:numPr>
        <w:spacing w:line="240" w:lineRule="auto"/>
        <w:jc w:val="left"/>
        <w:rPr>
          <w:b/>
          <w:sz w:val="28"/>
          <w:szCs w:val="28"/>
        </w:rPr>
      </w:pPr>
      <w:r w:rsidRPr="004A4B8F">
        <w:rPr>
          <w:b/>
          <w:sz w:val="28"/>
          <w:szCs w:val="28"/>
        </w:rPr>
        <w:t>Текст практической работы№18.</w:t>
      </w:r>
    </w:p>
    <w:p w:rsidR="004A4B8F" w:rsidRPr="004A4B8F" w:rsidRDefault="004A4B8F" w:rsidP="004A4B8F">
      <w:pPr>
        <w:pStyle w:val="12"/>
        <w:spacing w:line="240" w:lineRule="auto"/>
        <w:ind w:left="840" w:firstLine="0"/>
        <w:jc w:val="left"/>
        <w:rPr>
          <w:b/>
          <w:sz w:val="28"/>
          <w:szCs w:val="28"/>
        </w:rPr>
      </w:pP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b/>
          <w:sz w:val="28"/>
          <w:szCs w:val="28"/>
        </w:rPr>
        <w:t>Цель работы:</w:t>
      </w:r>
      <w:r w:rsidRPr="004A4B8F">
        <w:rPr>
          <w:rFonts w:ascii="Times New Roman" w:hAnsi="Times New Roman" w:cs="Times New Roman"/>
          <w:sz w:val="28"/>
          <w:szCs w:val="28"/>
        </w:rPr>
        <w:t xml:space="preserve"> экспериментально изучить явление интерференции и дифракции.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Оборудование:</w:t>
      </w:r>
    </w:p>
    <w:p w:rsidR="004A4B8F" w:rsidRPr="004A4B8F" w:rsidRDefault="004A4B8F" w:rsidP="004A4B8F">
      <w:pPr>
        <w:widowControl w:val="0"/>
        <w:suppressAutoHyphens/>
        <w:autoSpaceDE w:val="0"/>
        <w:autoSpaceDN w:val="0"/>
        <w:adjustRightInd w:val="0"/>
        <w:ind w:left="720"/>
        <w:rPr>
          <w:rFonts w:ascii="Times New Roman" w:hAnsi="Times New Roman" w:cs="Times New Roman"/>
          <w:sz w:val="28"/>
          <w:szCs w:val="28"/>
        </w:rPr>
      </w:pPr>
      <w:r w:rsidRPr="004A4B8F">
        <w:rPr>
          <w:rFonts w:ascii="Times New Roman" w:hAnsi="Times New Roman" w:cs="Times New Roman"/>
          <w:sz w:val="28"/>
          <w:szCs w:val="28"/>
        </w:rPr>
        <w:t>стаканы с раствором мыла, кольцо проволочное с ручкой, капроновая ткань, компакт-диск, лампа накаливания, штангенциркуль, две стеклянные пластины, лезвие, пинцет, капроновая ткань.</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r w:rsidRPr="004A4B8F">
        <w:rPr>
          <w:rFonts w:ascii="Times New Roman" w:hAnsi="Times New Roman" w:cs="Times New Roman"/>
          <w:sz w:val="28"/>
          <w:szCs w:val="28"/>
        </w:rPr>
        <w:t>Описание работы</w:t>
      </w:r>
      <w:r w:rsidRPr="004A4B8F">
        <w:rPr>
          <w:rFonts w:ascii="Times New Roman" w:hAnsi="Times New Roman" w:cs="Times New Roman"/>
          <w:b/>
          <w:bCs/>
          <w:sz w:val="28"/>
          <w:szCs w:val="28"/>
        </w:rPr>
        <w:t>.</w:t>
      </w:r>
    </w:p>
    <w:p w:rsidR="004A4B8F" w:rsidRPr="004A4B8F" w:rsidRDefault="004A4B8F" w:rsidP="00E476F9">
      <w:pPr>
        <w:widowControl w:val="0"/>
        <w:numPr>
          <w:ilvl w:val="0"/>
          <w:numId w:val="76"/>
        </w:numPr>
        <w:suppressAutoHyphens/>
        <w:overflowPunct w:val="0"/>
        <w:autoSpaceDE w:val="0"/>
        <w:autoSpaceDN w:val="0"/>
        <w:adjustRightInd w:val="0"/>
        <w:spacing w:after="0" w:line="240" w:lineRule="auto"/>
        <w:ind w:right="40" w:hanging="361"/>
        <w:rPr>
          <w:rFonts w:ascii="Times New Roman" w:hAnsi="Times New Roman" w:cs="Times New Roman"/>
          <w:sz w:val="28"/>
          <w:szCs w:val="28"/>
        </w:rPr>
      </w:pPr>
      <w:r w:rsidRPr="004A4B8F">
        <w:rPr>
          <w:rFonts w:ascii="Times New Roman" w:hAnsi="Times New Roman" w:cs="Times New Roman"/>
          <w:b/>
          <w:bCs/>
          <w:i/>
          <w:iCs/>
          <w:sz w:val="28"/>
          <w:szCs w:val="28"/>
        </w:rPr>
        <w:t xml:space="preserve">Интерференция </w:t>
      </w:r>
      <w:r w:rsidRPr="004A4B8F">
        <w:rPr>
          <w:rFonts w:ascii="Times New Roman" w:hAnsi="Times New Roman" w:cs="Times New Roman"/>
          <w:sz w:val="28"/>
          <w:szCs w:val="28"/>
        </w:rPr>
        <w:t>–</w:t>
      </w:r>
      <w:r w:rsidRPr="004A4B8F">
        <w:rPr>
          <w:rFonts w:ascii="Times New Roman" w:hAnsi="Times New Roman" w:cs="Times New Roman"/>
          <w:b/>
          <w:bCs/>
          <w:i/>
          <w:iCs/>
          <w:sz w:val="28"/>
          <w:szCs w:val="28"/>
        </w:rPr>
        <w:t xml:space="preserve"> </w:t>
      </w:r>
      <w:r w:rsidRPr="004A4B8F">
        <w:rPr>
          <w:rFonts w:ascii="Times New Roman" w:hAnsi="Times New Roman" w:cs="Times New Roman"/>
          <w:sz w:val="28"/>
          <w:szCs w:val="28"/>
        </w:rPr>
        <w:t>явление характерное для волн любой природы:</w:t>
      </w:r>
      <w:r w:rsidRPr="004A4B8F">
        <w:rPr>
          <w:rFonts w:ascii="Times New Roman" w:hAnsi="Times New Roman" w:cs="Times New Roman"/>
          <w:b/>
          <w:bCs/>
          <w:i/>
          <w:iCs/>
          <w:sz w:val="28"/>
          <w:szCs w:val="28"/>
        </w:rPr>
        <w:t xml:space="preserve"> </w:t>
      </w:r>
      <w:r w:rsidRPr="004A4B8F">
        <w:rPr>
          <w:rFonts w:ascii="Times New Roman" w:hAnsi="Times New Roman" w:cs="Times New Roman"/>
          <w:sz w:val="28"/>
          <w:szCs w:val="28"/>
        </w:rPr>
        <w:t>механических,</w:t>
      </w:r>
      <w:r w:rsidRPr="004A4B8F">
        <w:rPr>
          <w:rFonts w:ascii="Times New Roman" w:hAnsi="Times New Roman" w:cs="Times New Roman"/>
          <w:b/>
          <w:bCs/>
          <w:i/>
          <w:iCs/>
          <w:sz w:val="28"/>
          <w:szCs w:val="28"/>
        </w:rPr>
        <w:t xml:space="preserve"> </w:t>
      </w:r>
      <w:r w:rsidRPr="004A4B8F">
        <w:rPr>
          <w:rFonts w:ascii="Times New Roman" w:hAnsi="Times New Roman" w:cs="Times New Roman"/>
          <w:sz w:val="28"/>
          <w:szCs w:val="28"/>
        </w:rPr>
        <w:t xml:space="preserve">электромагнитных. "Интерференция волн – сложение в пространстве двух (или нескольких) волн, при котором в разных его точках получается усиление или ослабление результирующей волны”. Для образования устойчивой интерференционной картины необходимы когерентные (согласованные) источники волн. </w:t>
      </w:r>
    </w:p>
    <w:p w:rsidR="004A4B8F" w:rsidRPr="004A4B8F" w:rsidRDefault="004A4B8F" w:rsidP="00E476F9">
      <w:pPr>
        <w:widowControl w:val="0"/>
        <w:numPr>
          <w:ilvl w:val="0"/>
          <w:numId w:val="76"/>
        </w:numPr>
        <w:suppressAutoHyphens/>
        <w:overflowPunct w:val="0"/>
        <w:autoSpaceDE w:val="0"/>
        <w:autoSpaceDN w:val="0"/>
        <w:adjustRightInd w:val="0"/>
        <w:spacing w:after="0" w:line="240" w:lineRule="auto"/>
        <w:ind w:right="120" w:hanging="361"/>
        <w:rPr>
          <w:rFonts w:ascii="Times New Roman" w:hAnsi="Times New Roman" w:cs="Times New Roman"/>
          <w:sz w:val="28"/>
          <w:szCs w:val="28"/>
        </w:rPr>
      </w:pPr>
      <w:r w:rsidRPr="004A4B8F">
        <w:rPr>
          <w:rFonts w:ascii="Times New Roman" w:hAnsi="Times New Roman" w:cs="Times New Roman"/>
          <w:sz w:val="28"/>
          <w:szCs w:val="28"/>
        </w:rPr>
        <w:t xml:space="preserve">Когерентными называются волны, имеющие одинаковую частоту и постоянную разность фаз. условия максимумов условия минимумов, где k=0; ± 1; ± 2; ± 3;… (разность хода волн равна четному числу полуволн). Волны от источников S1 и S2 придут в точку С в одинаковых фазах и "усилят друг друга”. - фазы колебаний - разность фаз А=2Хmax – амплитуда результирующей волны, где k=0; ± 1; ± 2; ± 3;… (разность хода волн равна нечетному числу полуволн) Волны от источников S1 и S2 придут в точку С в противофазах и "погасят друг друга”. - фазы колебаний - разность фаз А=0 – амплитуда результирующей волны. </w:t>
      </w:r>
    </w:p>
    <w:p w:rsidR="004A4B8F" w:rsidRPr="004A4B8F" w:rsidRDefault="004A4B8F" w:rsidP="00E476F9">
      <w:pPr>
        <w:widowControl w:val="0"/>
        <w:numPr>
          <w:ilvl w:val="0"/>
          <w:numId w:val="76"/>
        </w:numPr>
        <w:suppressAutoHyphens/>
        <w:overflowPunct w:val="0"/>
        <w:autoSpaceDE w:val="0"/>
        <w:autoSpaceDN w:val="0"/>
        <w:adjustRightInd w:val="0"/>
        <w:spacing w:after="0" w:line="240" w:lineRule="auto"/>
        <w:ind w:hanging="361"/>
        <w:rPr>
          <w:rFonts w:ascii="Times New Roman" w:hAnsi="Times New Roman" w:cs="Times New Roman"/>
          <w:sz w:val="28"/>
          <w:szCs w:val="28"/>
        </w:rPr>
      </w:pPr>
      <w:r w:rsidRPr="004A4B8F">
        <w:rPr>
          <w:rFonts w:ascii="Times New Roman" w:hAnsi="Times New Roman" w:cs="Times New Roman"/>
          <w:sz w:val="28"/>
          <w:szCs w:val="28"/>
        </w:rPr>
        <w:t xml:space="preserve">Интерференционная картина – регулярное чередование областей повышенной и пониженной интенсивности света. Интерференция света – пространственное перераспределение энергии светового излучения при наложении двух или нескольких световых волн. Следовательно, в явлениях интерференции и дифракции света соблюдается закон сохранения энергии. В области интерференции световая энергия только перераспределяется, не превращаясь в другие виды энергии. Возрастание энергии в некоторых точках интерференционной картины относительно суммарной световой энергии компенсируется уменьшением её в других точках (суммарная световая энергия – это световая энергия двух световых пучков от независимых источников). </w:t>
      </w:r>
    </w:p>
    <w:p w:rsidR="004A4B8F" w:rsidRPr="004A4B8F" w:rsidRDefault="004A4B8F" w:rsidP="00E476F9">
      <w:pPr>
        <w:widowControl w:val="0"/>
        <w:numPr>
          <w:ilvl w:val="0"/>
          <w:numId w:val="76"/>
        </w:numPr>
        <w:suppressAutoHyphens/>
        <w:overflowPunct w:val="0"/>
        <w:autoSpaceDE w:val="0"/>
        <w:autoSpaceDN w:val="0"/>
        <w:adjustRightInd w:val="0"/>
        <w:spacing w:after="0" w:line="240" w:lineRule="auto"/>
        <w:ind w:hanging="361"/>
        <w:jc w:val="both"/>
        <w:rPr>
          <w:rFonts w:ascii="Times New Roman" w:hAnsi="Times New Roman" w:cs="Times New Roman"/>
          <w:sz w:val="28"/>
          <w:szCs w:val="28"/>
        </w:rPr>
      </w:pPr>
      <w:r w:rsidRPr="004A4B8F">
        <w:rPr>
          <w:rFonts w:ascii="Times New Roman" w:hAnsi="Times New Roman" w:cs="Times New Roman"/>
          <w:sz w:val="28"/>
          <w:szCs w:val="28"/>
        </w:rPr>
        <w:t xml:space="preserve">Светлые полоски соответствуют максимумам энергии, темные – минимумам. </w:t>
      </w:r>
    </w:p>
    <w:p w:rsidR="004A4B8F" w:rsidRPr="004A4B8F" w:rsidRDefault="004A4B8F" w:rsidP="004A4B8F">
      <w:pPr>
        <w:widowControl w:val="0"/>
        <w:suppressAutoHyphens/>
        <w:overflowPunct w:val="0"/>
        <w:autoSpaceDE w:val="0"/>
        <w:autoSpaceDN w:val="0"/>
        <w:adjustRightInd w:val="0"/>
        <w:ind w:left="360" w:right="120"/>
        <w:rPr>
          <w:rFonts w:ascii="Times New Roman" w:hAnsi="Times New Roman" w:cs="Times New Roman"/>
          <w:sz w:val="28"/>
          <w:szCs w:val="28"/>
        </w:rPr>
      </w:pPr>
      <w:r w:rsidRPr="004A4B8F">
        <w:rPr>
          <w:rFonts w:ascii="Times New Roman" w:hAnsi="Times New Roman" w:cs="Times New Roman"/>
          <w:b/>
          <w:bCs/>
          <w:i/>
          <w:iCs/>
          <w:sz w:val="28"/>
          <w:szCs w:val="28"/>
        </w:rPr>
        <w:t xml:space="preserve">2. Дифракция </w:t>
      </w:r>
      <w:r w:rsidRPr="004A4B8F">
        <w:rPr>
          <w:rFonts w:ascii="Times New Roman" w:hAnsi="Times New Roman" w:cs="Times New Roman"/>
          <w:sz w:val="28"/>
          <w:szCs w:val="28"/>
        </w:rPr>
        <w:t>–</w:t>
      </w:r>
      <w:r w:rsidRPr="004A4B8F">
        <w:rPr>
          <w:rFonts w:ascii="Times New Roman" w:hAnsi="Times New Roman" w:cs="Times New Roman"/>
          <w:b/>
          <w:bCs/>
          <w:i/>
          <w:iCs/>
          <w:sz w:val="28"/>
          <w:szCs w:val="28"/>
        </w:rPr>
        <w:t xml:space="preserve"> </w:t>
      </w:r>
      <w:r w:rsidRPr="004A4B8F">
        <w:rPr>
          <w:rFonts w:ascii="Times New Roman" w:hAnsi="Times New Roman" w:cs="Times New Roman"/>
          <w:sz w:val="28"/>
          <w:szCs w:val="28"/>
        </w:rPr>
        <w:t>явление отклонения волны от прямолинейного распространения при</w:t>
      </w:r>
      <w:r w:rsidRPr="004A4B8F">
        <w:rPr>
          <w:rFonts w:ascii="Times New Roman" w:hAnsi="Times New Roman" w:cs="Times New Roman"/>
          <w:b/>
          <w:bCs/>
          <w:i/>
          <w:iCs/>
          <w:sz w:val="28"/>
          <w:szCs w:val="28"/>
        </w:rPr>
        <w:t xml:space="preserve"> </w:t>
      </w:r>
      <w:r w:rsidRPr="004A4B8F">
        <w:rPr>
          <w:rFonts w:ascii="Times New Roman" w:hAnsi="Times New Roman" w:cs="Times New Roman"/>
          <w:sz w:val="28"/>
          <w:szCs w:val="28"/>
        </w:rPr>
        <w:t xml:space="preserve">прохождении через малые отверстия и огибании </w:t>
      </w:r>
      <w:r w:rsidRPr="004A4B8F">
        <w:rPr>
          <w:rFonts w:ascii="Times New Roman" w:hAnsi="Times New Roman" w:cs="Times New Roman"/>
          <w:sz w:val="28"/>
          <w:szCs w:val="28"/>
        </w:rPr>
        <w:lastRenderedPageBreak/>
        <w:t>волной малых препятствий. Условие проявления дифракции: d &lt; , где d – размер препятствия, - длина волны. Размеры препятствий (отверстий) должны быть меньше или соизмеримы с длиной волны. Существование этого явления (дифракции) ограничивает область применения законов геометрической оптики и является причиной предела разрешающей способности</w:t>
      </w:r>
    </w:p>
    <w:p w:rsidR="004A4B8F" w:rsidRPr="004A4B8F" w:rsidRDefault="004A4B8F" w:rsidP="004A4B8F">
      <w:pPr>
        <w:widowControl w:val="0"/>
        <w:suppressAutoHyphens/>
        <w:overflowPunct w:val="0"/>
        <w:autoSpaceDE w:val="0"/>
        <w:autoSpaceDN w:val="0"/>
        <w:adjustRightInd w:val="0"/>
        <w:ind w:left="361"/>
        <w:rPr>
          <w:rFonts w:ascii="Times New Roman" w:hAnsi="Times New Roman" w:cs="Times New Roman"/>
          <w:sz w:val="28"/>
          <w:szCs w:val="28"/>
        </w:rPr>
      </w:pPr>
      <w:r w:rsidRPr="004A4B8F">
        <w:rPr>
          <w:rFonts w:ascii="Times New Roman" w:hAnsi="Times New Roman" w:cs="Times New Roman"/>
          <w:sz w:val="28"/>
          <w:szCs w:val="28"/>
        </w:rPr>
        <w:t>оптических приборов. Дифракционная решетка – оптический прибор, представляющий собой периодическую структуру из большого числа регулярно расположенных элементов, на которых происходит дифракция света [8]. Штрихи с определенным и постоянным для данной дифракционной решетки профилем повторяются через одинаковый промежуток d (период решетки). Способность дифракционной решетки раскладывать падающий на нее пучок света по длинам волн является ее основным свойством. Различают отражательные и прозрачные дифракционные решетки. В современных приборах применяют в основном отражательные дифракционные решетки. Условие наблюдения дифракционного максимума:</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autoSpaceDE w:val="0"/>
        <w:autoSpaceDN w:val="0"/>
        <w:adjustRightInd w:val="0"/>
        <w:ind w:left="4041"/>
        <w:rPr>
          <w:rFonts w:ascii="Times New Roman" w:hAnsi="Times New Roman" w:cs="Times New Roman"/>
          <w:b/>
          <w:sz w:val="28"/>
          <w:szCs w:val="28"/>
        </w:rPr>
      </w:pPr>
      <w:r w:rsidRPr="004A4B8F">
        <w:rPr>
          <w:rFonts w:ascii="Times New Roman" w:hAnsi="Times New Roman" w:cs="Times New Roman"/>
          <w:b/>
          <w:sz w:val="28"/>
          <w:szCs w:val="28"/>
        </w:rPr>
        <w:t>Ход работы:</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 w:right="60"/>
        <w:rPr>
          <w:rFonts w:ascii="Times New Roman" w:hAnsi="Times New Roman" w:cs="Times New Roman"/>
          <w:sz w:val="28"/>
          <w:szCs w:val="28"/>
        </w:rPr>
      </w:pPr>
      <w:r w:rsidRPr="004A4B8F">
        <w:rPr>
          <w:rFonts w:ascii="Times New Roman" w:hAnsi="Times New Roman" w:cs="Times New Roman"/>
          <w:b/>
          <w:bCs/>
          <w:sz w:val="28"/>
          <w:szCs w:val="28"/>
        </w:rPr>
        <w:t xml:space="preserve">Опыт 1. </w:t>
      </w:r>
      <w:r w:rsidRPr="004A4B8F">
        <w:rPr>
          <w:rFonts w:ascii="Times New Roman" w:hAnsi="Times New Roman" w:cs="Times New Roman"/>
          <w:sz w:val="28"/>
          <w:szCs w:val="28"/>
        </w:rPr>
        <w:t>Опустите проволочную рамку в мыльный раствор.</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Пронаблюдайте и зарисуйте</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интерференционную картину в мыльной пленке. При освещении пленки белым светом (от окна или лампы) возникает окрашивание светлых полос: вверху – синий цвет, внизу – в красный цвет. С помощью стеклянной трубки выдуйте мыльный пузырь. Пронаблюдайте за ним. При освещении его белым светом наблюдают образование цветных интерференционных колец. По мере уменьшения толщины пленки кольца, расширяясь, перемещаются вниз.</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Ответьте на вопросы:</w:t>
      </w:r>
    </w:p>
    <w:p w:rsidR="004A4B8F" w:rsidRPr="004A4B8F" w:rsidRDefault="004A4B8F" w:rsidP="00E476F9">
      <w:pPr>
        <w:widowControl w:val="0"/>
        <w:numPr>
          <w:ilvl w:val="0"/>
          <w:numId w:val="77"/>
        </w:numPr>
        <w:tabs>
          <w:tab w:val="num" w:pos="241"/>
        </w:tabs>
        <w:suppressAutoHyphens/>
        <w:overflowPunct w:val="0"/>
        <w:autoSpaceDE w:val="0"/>
        <w:autoSpaceDN w:val="0"/>
        <w:adjustRightInd w:val="0"/>
        <w:spacing w:after="0" w:line="240" w:lineRule="auto"/>
        <w:ind w:left="241" w:hanging="241"/>
        <w:jc w:val="both"/>
        <w:rPr>
          <w:rFonts w:ascii="Times New Roman" w:hAnsi="Times New Roman" w:cs="Times New Roman"/>
          <w:sz w:val="28"/>
          <w:szCs w:val="28"/>
        </w:rPr>
      </w:pPr>
      <w:r w:rsidRPr="004A4B8F">
        <w:rPr>
          <w:rFonts w:ascii="Times New Roman" w:hAnsi="Times New Roman" w:cs="Times New Roman"/>
          <w:sz w:val="28"/>
          <w:szCs w:val="28"/>
        </w:rPr>
        <w:t xml:space="preserve">Почему мыльные пузыри имеют радужную окраску? </w:t>
      </w:r>
    </w:p>
    <w:p w:rsidR="004A4B8F" w:rsidRPr="004A4B8F" w:rsidRDefault="004A4B8F" w:rsidP="00E476F9">
      <w:pPr>
        <w:widowControl w:val="0"/>
        <w:numPr>
          <w:ilvl w:val="0"/>
          <w:numId w:val="77"/>
        </w:numPr>
        <w:tabs>
          <w:tab w:val="num" w:pos="241"/>
        </w:tabs>
        <w:suppressAutoHyphens/>
        <w:overflowPunct w:val="0"/>
        <w:autoSpaceDE w:val="0"/>
        <w:autoSpaceDN w:val="0"/>
        <w:adjustRightInd w:val="0"/>
        <w:spacing w:after="0" w:line="240" w:lineRule="auto"/>
        <w:ind w:left="241" w:hanging="241"/>
        <w:jc w:val="both"/>
        <w:rPr>
          <w:rFonts w:ascii="Times New Roman" w:hAnsi="Times New Roman" w:cs="Times New Roman"/>
          <w:sz w:val="28"/>
          <w:szCs w:val="28"/>
        </w:rPr>
      </w:pPr>
      <w:r w:rsidRPr="004A4B8F">
        <w:rPr>
          <w:rFonts w:ascii="Times New Roman" w:hAnsi="Times New Roman" w:cs="Times New Roman"/>
          <w:sz w:val="28"/>
          <w:szCs w:val="28"/>
        </w:rPr>
        <w:t xml:space="preserve">Какую форму имеют радужные полосы? </w:t>
      </w:r>
    </w:p>
    <w:p w:rsidR="004A4B8F" w:rsidRPr="004A4B8F" w:rsidRDefault="004A4B8F" w:rsidP="00E476F9">
      <w:pPr>
        <w:widowControl w:val="0"/>
        <w:numPr>
          <w:ilvl w:val="0"/>
          <w:numId w:val="77"/>
        </w:numPr>
        <w:tabs>
          <w:tab w:val="num" w:pos="241"/>
        </w:tabs>
        <w:suppressAutoHyphens/>
        <w:overflowPunct w:val="0"/>
        <w:autoSpaceDE w:val="0"/>
        <w:autoSpaceDN w:val="0"/>
        <w:adjustRightInd w:val="0"/>
        <w:spacing w:after="0" w:line="240" w:lineRule="auto"/>
        <w:ind w:left="241" w:hanging="241"/>
        <w:jc w:val="both"/>
        <w:rPr>
          <w:rFonts w:ascii="Times New Roman" w:hAnsi="Times New Roman" w:cs="Times New Roman"/>
          <w:sz w:val="28"/>
          <w:szCs w:val="28"/>
        </w:rPr>
      </w:pPr>
      <w:r w:rsidRPr="004A4B8F">
        <w:rPr>
          <w:rFonts w:ascii="Times New Roman" w:hAnsi="Times New Roman" w:cs="Times New Roman"/>
          <w:sz w:val="28"/>
          <w:szCs w:val="28"/>
        </w:rPr>
        <w:t xml:space="preserve">Почему окраска пузыря все время меняется? </w:t>
      </w:r>
    </w:p>
    <w:p w:rsidR="004A4B8F" w:rsidRPr="004A4B8F" w:rsidRDefault="004A4B8F" w:rsidP="004A4B8F">
      <w:pPr>
        <w:widowControl w:val="0"/>
        <w:suppressAutoHyphens/>
        <w:overflowPunct w:val="0"/>
        <w:autoSpaceDE w:val="0"/>
        <w:autoSpaceDN w:val="0"/>
        <w:adjustRightInd w:val="0"/>
        <w:ind w:left="241"/>
        <w:jc w:val="both"/>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 w:right="40"/>
        <w:rPr>
          <w:rFonts w:ascii="Times New Roman" w:hAnsi="Times New Roman" w:cs="Times New Roman"/>
          <w:sz w:val="28"/>
          <w:szCs w:val="28"/>
        </w:rPr>
      </w:pPr>
      <w:r w:rsidRPr="004A4B8F">
        <w:rPr>
          <w:rFonts w:ascii="Times New Roman" w:hAnsi="Times New Roman" w:cs="Times New Roman"/>
          <w:b/>
          <w:bCs/>
          <w:sz w:val="28"/>
          <w:szCs w:val="28"/>
        </w:rPr>
        <w:t>ОПЫТ 2</w:t>
      </w:r>
      <w:r w:rsidRPr="004A4B8F">
        <w:rPr>
          <w:rFonts w:ascii="Times New Roman" w:hAnsi="Times New Roman" w:cs="Times New Roman"/>
          <w:sz w:val="28"/>
          <w:szCs w:val="28"/>
        </w:rPr>
        <w:t>.</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Тщательно протрите стеклянные пластинки,</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сложите их вместе и сожмите</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 xml:space="preserve">пальцами. Из-за не идеальности формы соприкасающихся поверхностей между пластинками образуются тончайшие воздушные пустоты, дающие яркие радужные кольцеобразные или замкнутые неправильной формы полосы. При изменении силы, сжимающей пластинки, </w:t>
      </w:r>
      <w:r w:rsidRPr="004A4B8F">
        <w:rPr>
          <w:rFonts w:ascii="Times New Roman" w:hAnsi="Times New Roman" w:cs="Times New Roman"/>
          <w:sz w:val="28"/>
          <w:szCs w:val="28"/>
        </w:rPr>
        <w:lastRenderedPageBreak/>
        <w:t>расположение и форма полос изменяются как в отраженном, так и в проходящем свете. Зарисуйте увиденные вами картинки.</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Ответьте на вопросы:</w:t>
      </w:r>
    </w:p>
    <w:p w:rsidR="004A4B8F" w:rsidRPr="004A4B8F" w:rsidRDefault="004A4B8F" w:rsidP="00E476F9">
      <w:pPr>
        <w:widowControl w:val="0"/>
        <w:numPr>
          <w:ilvl w:val="0"/>
          <w:numId w:val="78"/>
        </w:numPr>
        <w:tabs>
          <w:tab w:val="num" w:pos="246"/>
        </w:tabs>
        <w:suppressAutoHyphens/>
        <w:overflowPunct w:val="0"/>
        <w:autoSpaceDE w:val="0"/>
        <w:autoSpaceDN w:val="0"/>
        <w:adjustRightInd w:val="0"/>
        <w:spacing w:after="0" w:line="240" w:lineRule="auto"/>
        <w:ind w:left="1" w:right="360" w:hanging="1"/>
        <w:jc w:val="both"/>
        <w:rPr>
          <w:rFonts w:ascii="Times New Roman" w:hAnsi="Times New Roman" w:cs="Times New Roman"/>
          <w:sz w:val="28"/>
          <w:szCs w:val="28"/>
        </w:rPr>
      </w:pPr>
      <w:r w:rsidRPr="004A4B8F">
        <w:rPr>
          <w:rFonts w:ascii="Times New Roman" w:hAnsi="Times New Roman" w:cs="Times New Roman"/>
          <w:sz w:val="28"/>
          <w:szCs w:val="28"/>
        </w:rPr>
        <w:t xml:space="preserve">Почему в отдельных местах соприкосновения пластин наблюдаются яркие радужные кольцеобразные или неправильной формы полосы? </w:t>
      </w:r>
    </w:p>
    <w:p w:rsidR="004A4B8F" w:rsidRPr="004A4B8F" w:rsidRDefault="004A4B8F" w:rsidP="00E476F9">
      <w:pPr>
        <w:widowControl w:val="0"/>
        <w:numPr>
          <w:ilvl w:val="0"/>
          <w:numId w:val="78"/>
        </w:numPr>
        <w:tabs>
          <w:tab w:val="num" w:pos="246"/>
        </w:tabs>
        <w:suppressAutoHyphens/>
        <w:overflowPunct w:val="0"/>
        <w:autoSpaceDE w:val="0"/>
        <w:autoSpaceDN w:val="0"/>
        <w:adjustRightInd w:val="0"/>
        <w:spacing w:after="0" w:line="240" w:lineRule="auto"/>
        <w:ind w:left="1" w:right="1000" w:hanging="1"/>
        <w:jc w:val="both"/>
        <w:rPr>
          <w:rFonts w:ascii="Times New Roman" w:hAnsi="Times New Roman" w:cs="Times New Roman"/>
          <w:sz w:val="28"/>
          <w:szCs w:val="28"/>
        </w:rPr>
      </w:pPr>
      <w:r w:rsidRPr="004A4B8F">
        <w:rPr>
          <w:rFonts w:ascii="Times New Roman" w:hAnsi="Times New Roman" w:cs="Times New Roman"/>
          <w:sz w:val="28"/>
          <w:szCs w:val="28"/>
        </w:rPr>
        <w:t xml:space="preserve">Почему с изменением нажима изменяются форма и расположение полученных интерференционных полос?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 w:right="480"/>
        <w:rPr>
          <w:rFonts w:ascii="Times New Roman" w:hAnsi="Times New Roman" w:cs="Times New Roman"/>
          <w:sz w:val="28"/>
          <w:szCs w:val="28"/>
        </w:rPr>
      </w:pPr>
      <w:r w:rsidRPr="004A4B8F">
        <w:rPr>
          <w:rFonts w:ascii="Times New Roman" w:hAnsi="Times New Roman" w:cs="Times New Roman"/>
          <w:b/>
          <w:bCs/>
          <w:sz w:val="28"/>
          <w:szCs w:val="28"/>
        </w:rPr>
        <w:t xml:space="preserve">ОПЫТ 3. </w:t>
      </w:r>
      <w:r w:rsidRPr="004A4B8F">
        <w:rPr>
          <w:rFonts w:ascii="Times New Roman" w:hAnsi="Times New Roman" w:cs="Times New Roman"/>
          <w:sz w:val="28"/>
          <w:szCs w:val="28"/>
        </w:rPr>
        <w:t>Положите горизонтально на уровне глаз компакт-диск.</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Что вы наблюдаете?</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Объясните наблюдаемые явления. Опишите интерференционную картину.</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 w:right="480"/>
        <w:rPr>
          <w:rFonts w:ascii="Times New Roman" w:hAnsi="Times New Roman" w:cs="Times New Roman"/>
          <w:sz w:val="28"/>
          <w:szCs w:val="28"/>
        </w:rPr>
      </w:pPr>
      <w:r w:rsidRPr="004A4B8F">
        <w:rPr>
          <w:rFonts w:ascii="Times New Roman" w:hAnsi="Times New Roman" w:cs="Times New Roman"/>
          <w:b/>
          <w:bCs/>
          <w:sz w:val="28"/>
          <w:szCs w:val="28"/>
        </w:rPr>
        <w:t xml:space="preserve">ОПЫТ 4. </w:t>
      </w:r>
      <w:r w:rsidRPr="004A4B8F">
        <w:rPr>
          <w:rFonts w:ascii="Times New Roman" w:hAnsi="Times New Roman" w:cs="Times New Roman"/>
          <w:sz w:val="28"/>
          <w:szCs w:val="28"/>
        </w:rPr>
        <w:t>Возьмите с помощью пинцета лезвие безопасной бритвы и нагрейте его над</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пламенем горелки. Зарисуйте наблюдаемую картину</w:t>
      </w:r>
    </w:p>
    <w:p w:rsidR="004A4B8F" w:rsidRPr="004A4B8F" w:rsidRDefault="004A4B8F" w:rsidP="004A4B8F">
      <w:pPr>
        <w:widowControl w:val="0"/>
        <w:suppressAutoHyphens/>
        <w:autoSpaceDE w:val="0"/>
        <w:autoSpaceDN w:val="0"/>
        <w:adjustRightInd w:val="0"/>
        <w:ind w:left="1"/>
        <w:rPr>
          <w:rFonts w:ascii="Times New Roman" w:hAnsi="Times New Roman" w:cs="Times New Roman"/>
          <w:sz w:val="28"/>
          <w:szCs w:val="28"/>
        </w:rPr>
      </w:pPr>
      <w:r w:rsidRPr="004A4B8F">
        <w:rPr>
          <w:rFonts w:ascii="Times New Roman" w:hAnsi="Times New Roman" w:cs="Times New Roman"/>
          <w:sz w:val="28"/>
          <w:szCs w:val="28"/>
        </w:rPr>
        <w:t>Ответьте на вопросы:</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0"/>
          <w:numId w:val="79"/>
        </w:numPr>
        <w:tabs>
          <w:tab w:val="num" w:pos="360"/>
        </w:tabs>
        <w:suppressAutoHyphens/>
        <w:overflowPunct w:val="0"/>
        <w:autoSpaceDE w:val="0"/>
        <w:autoSpaceDN w:val="0"/>
        <w:adjustRightInd w:val="0"/>
        <w:spacing w:after="0" w:line="240" w:lineRule="auto"/>
        <w:ind w:left="360" w:hanging="241"/>
        <w:jc w:val="both"/>
        <w:rPr>
          <w:rFonts w:ascii="Times New Roman" w:hAnsi="Times New Roman" w:cs="Times New Roman"/>
          <w:sz w:val="28"/>
          <w:szCs w:val="28"/>
        </w:rPr>
      </w:pPr>
      <w:r w:rsidRPr="004A4B8F">
        <w:rPr>
          <w:rFonts w:ascii="Times New Roman" w:hAnsi="Times New Roman" w:cs="Times New Roman"/>
          <w:sz w:val="28"/>
          <w:szCs w:val="28"/>
        </w:rPr>
        <w:t xml:space="preserve">Какое явление вы наблюдали?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0"/>
          <w:numId w:val="79"/>
        </w:numPr>
        <w:tabs>
          <w:tab w:val="num" w:pos="360"/>
        </w:tabs>
        <w:suppressAutoHyphens/>
        <w:overflowPunct w:val="0"/>
        <w:autoSpaceDE w:val="0"/>
        <w:autoSpaceDN w:val="0"/>
        <w:adjustRightInd w:val="0"/>
        <w:spacing w:after="0" w:line="240" w:lineRule="auto"/>
        <w:ind w:left="360" w:hanging="241"/>
        <w:jc w:val="both"/>
        <w:rPr>
          <w:rFonts w:ascii="Times New Roman" w:hAnsi="Times New Roman" w:cs="Times New Roman"/>
          <w:sz w:val="28"/>
          <w:szCs w:val="28"/>
        </w:rPr>
      </w:pPr>
      <w:r w:rsidRPr="004A4B8F">
        <w:rPr>
          <w:rFonts w:ascii="Times New Roman" w:hAnsi="Times New Roman" w:cs="Times New Roman"/>
          <w:sz w:val="28"/>
          <w:szCs w:val="28"/>
        </w:rPr>
        <w:t xml:space="preserve">Как его можно объяснить?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0"/>
          <w:numId w:val="79"/>
        </w:numPr>
        <w:tabs>
          <w:tab w:val="num" w:pos="360"/>
        </w:tabs>
        <w:suppressAutoHyphens/>
        <w:overflowPunct w:val="0"/>
        <w:autoSpaceDE w:val="0"/>
        <w:autoSpaceDN w:val="0"/>
        <w:adjustRightInd w:val="0"/>
        <w:spacing w:after="0" w:line="240" w:lineRule="auto"/>
        <w:ind w:left="360" w:hanging="241"/>
        <w:jc w:val="both"/>
        <w:rPr>
          <w:rFonts w:ascii="Times New Roman" w:hAnsi="Times New Roman" w:cs="Times New Roman"/>
          <w:sz w:val="28"/>
          <w:szCs w:val="28"/>
        </w:rPr>
      </w:pPr>
      <w:r w:rsidRPr="004A4B8F">
        <w:rPr>
          <w:rFonts w:ascii="Times New Roman" w:hAnsi="Times New Roman" w:cs="Times New Roman"/>
          <w:sz w:val="28"/>
          <w:szCs w:val="28"/>
        </w:rPr>
        <w:t xml:space="preserve">Какие цвета, и в каком порядке появляются на поверхности лезвия при его нагревании? </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200"/>
        <w:rPr>
          <w:rFonts w:ascii="Times New Roman" w:hAnsi="Times New Roman" w:cs="Times New Roman"/>
          <w:sz w:val="28"/>
          <w:szCs w:val="28"/>
        </w:rPr>
      </w:pPr>
      <w:r w:rsidRPr="004A4B8F">
        <w:rPr>
          <w:rFonts w:ascii="Times New Roman" w:hAnsi="Times New Roman" w:cs="Times New Roman"/>
          <w:b/>
          <w:bCs/>
          <w:sz w:val="28"/>
          <w:szCs w:val="28"/>
        </w:rPr>
        <w:t>ОПЫТ 5</w:t>
      </w:r>
      <w:r w:rsidRPr="004A4B8F">
        <w:rPr>
          <w:rFonts w:ascii="Times New Roman" w:hAnsi="Times New Roman" w:cs="Times New Roman"/>
          <w:sz w:val="28"/>
          <w:szCs w:val="28"/>
        </w:rPr>
        <w:t>.</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Посмотрите сквозь капроновую ткань на нить горящей лампы.</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Поворачивая</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ткань вокруг оси, добейтесь четкой дифракционной картины в виде двух скрещенных под прямым углом дифракционных полос. Зарисуйте наблюдаемый дифракционный крест.</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4A4B8F">
      <w:pPr>
        <w:widowControl w:val="0"/>
        <w:suppressAutoHyphens/>
        <w:overflowPunct w:val="0"/>
        <w:autoSpaceDE w:val="0"/>
        <w:autoSpaceDN w:val="0"/>
        <w:adjustRightInd w:val="0"/>
        <w:ind w:left="120" w:right="180"/>
        <w:rPr>
          <w:rFonts w:ascii="Times New Roman" w:hAnsi="Times New Roman" w:cs="Times New Roman"/>
          <w:sz w:val="28"/>
          <w:szCs w:val="28"/>
        </w:rPr>
      </w:pPr>
      <w:r w:rsidRPr="004A4B8F">
        <w:rPr>
          <w:rFonts w:ascii="Times New Roman" w:hAnsi="Times New Roman" w:cs="Times New Roman"/>
          <w:b/>
          <w:bCs/>
          <w:sz w:val="28"/>
          <w:szCs w:val="28"/>
        </w:rPr>
        <w:t>ОПЫТ 6</w:t>
      </w:r>
      <w:r w:rsidRPr="004A4B8F">
        <w:rPr>
          <w:rFonts w:ascii="Times New Roman" w:hAnsi="Times New Roman" w:cs="Times New Roman"/>
          <w:sz w:val="28"/>
          <w:szCs w:val="28"/>
        </w:rPr>
        <w:t>.</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Пронаблюдайте две дифракционные картины при рассмотрении нити горящей</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лампы через щель, образованную губками штангенциркуля (при ширине щели 0,05 мм и 0,8 мм). Опишите изменение характера интерференционной картины при плавном повороте штангенциркуля вокруг вертикальной оси (при ширине щели 0,8 мм). Этот опыт повторите с двумя лезвиями, прижав их друг к другу. Опишите характер интерференционной картины.</w:t>
      </w:r>
    </w:p>
    <w:p w:rsidR="004A4B8F" w:rsidRPr="004A4B8F" w:rsidRDefault="004A4B8F" w:rsidP="004A4B8F">
      <w:pPr>
        <w:widowControl w:val="0"/>
        <w:suppressAutoHyphens/>
        <w:overflowPunct w:val="0"/>
        <w:autoSpaceDE w:val="0"/>
        <w:autoSpaceDN w:val="0"/>
        <w:adjustRightInd w:val="0"/>
        <w:ind w:left="120" w:right="340"/>
        <w:rPr>
          <w:rFonts w:ascii="Times New Roman" w:hAnsi="Times New Roman" w:cs="Times New Roman"/>
          <w:sz w:val="28"/>
          <w:szCs w:val="28"/>
        </w:rPr>
      </w:pPr>
      <w:r w:rsidRPr="004A4B8F">
        <w:rPr>
          <w:rFonts w:ascii="Times New Roman" w:hAnsi="Times New Roman" w:cs="Times New Roman"/>
          <w:sz w:val="28"/>
          <w:szCs w:val="28"/>
        </w:rPr>
        <w:t xml:space="preserve">Запишите выводы. Укажите, в каких из проделанных вами опытов </w:t>
      </w:r>
      <w:r w:rsidRPr="004A4B8F">
        <w:rPr>
          <w:rFonts w:ascii="Times New Roman" w:hAnsi="Times New Roman" w:cs="Times New Roman"/>
          <w:sz w:val="28"/>
          <w:szCs w:val="28"/>
        </w:rPr>
        <w:lastRenderedPageBreak/>
        <w:t>наблюдалось явление интерференции? дифракции?</w:t>
      </w:r>
    </w:p>
    <w:p w:rsidR="004A4B8F" w:rsidRPr="004A4B8F" w:rsidRDefault="004A4B8F" w:rsidP="004A4B8F">
      <w:pPr>
        <w:widowControl w:val="0"/>
        <w:suppressAutoHyphens/>
        <w:autoSpaceDE w:val="0"/>
        <w:autoSpaceDN w:val="0"/>
        <w:adjustRightInd w:val="0"/>
        <w:rPr>
          <w:rFonts w:ascii="Times New Roman" w:hAnsi="Times New Roman" w:cs="Times New Roman"/>
          <w:sz w:val="28"/>
          <w:szCs w:val="28"/>
        </w:rPr>
      </w:pP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 xml:space="preserve">Время на подготовку и выполнение: </w:t>
      </w:r>
      <w:r w:rsidRPr="004A4B8F">
        <w:rPr>
          <w:rFonts w:ascii="Times New Roman" w:hAnsi="Times New Roman" w:cs="Times New Roman"/>
          <w:b/>
          <w:bCs/>
          <w:sz w:val="28"/>
          <w:szCs w:val="28"/>
          <w:u w:val="single"/>
        </w:rPr>
        <w:t>__90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68"/>
        </w:numPr>
        <w:suppressAutoHyphens/>
        <w:autoSpaceDE w:val="0"/>
        <w:autoSpaceDN w:val="0"/>
        <w:adjustRightInd w:val="0"/>
        <w:spacing w:after="0" w:line="240" w:lineRule="auto"/>
        <w:rPr>
          <w:rFonts w:ascii="Times New Roman" w:hAnsi="Times New Roman" w:cs="Times New Roman"/>
          <w:sz w:val="28"/>
          <w:szCs w:val="28"/>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
          <w:bCs/>
          <w:sz w:val="28"/>
          <w:szCs w:val="28"/>
        </w:rPr>
        <w:t xml:space="preserve"> </w:t>
      </w:r>
      <w:r w:rsidRPr="004A4B8F">
        <w:rPr>
          <w:rFonts w:ascii="Times New Roman" w:hAnsi="Times New Roman" w:cs="Times New Roman"/>
          <w:bCs/>
          <w:sz w:val="28"/>
          <w:szCs w:val="28"/>
        </w:rPr>
        <w:t>Оценка «5» ставится в том случае, если учащийся: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выполнил работу в полном объеме с соблюдением необходимой последовательности проведения опытов 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правильно выполнил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соблюдал требования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в том случае, если выполнены требования к оценке 5, 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условиях, не обеспечивающих достаточной точности измерений;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было допущено два-три недочета, или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опыт проводился в нерациональных условиях, что привело к получению результатов с большей погрешностью,</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выполнен совсем или выполнен неверно анализ погрешностей,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в том случае, если:</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lastRenderedPageBreak/>
        <w:t>а) работа выполнена не полностью, и объем выполненной части работы не позволяет сделать правильные выводы,</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опыты, измерения, вычисления, наблюдения производились неправильно,</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входе работы и в отчете обнаружились в совокупности все недостатки, отмеченные в требованиях к оценке «3».</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«1» ставится в тех случаях, когда учащийся совсем не выполнил работу или не соблюдал требований безопасности труда.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lastRenderedPageBreak/>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widowControl w:val="0"/>
        <w:suppressAutoHyphens/>
        <w:autoSpaceDE w:val="0"/>
        <w:autoSpaceDN w:val="0"/>
        <w:adjustRightInd w:val="0"/>
        <w:ind w:left="840"/>
        <w:rPr>
          <w:rFonts w:ascii="Times New Roman" w:hAnsi="Times New Roman" w:cs="Times New Roman"/>
          <w:sz w:val="28"/>
          <w:szCs w:val="28"/>
        </w:rPr>
      </w:pPr>
    </w:p>
    <w:p w:rsidR="004A4B8F" w:rsidRPr="004A4B8F" w:rsidRDefault="004A4B8F" w:rsidP="00E476F9">
      <w:pPr>
        <w:pStyle w:val="af2"/>
        <w:numPr>
          <w:ilvl w:val="2"/>
          <w:numId w:val="68"/>
        </w:numPr>
        <w:suppressAutoHyphens/>
        <w:rPr>
          <w:rFonts w:ascii="Times New Roman" w:hAnsi="Times New Roman"/>
          <w:sz w:val="28"/>
          <w:szCs w:val="28"/>
        </w:rPr>
      </w:pPr>
      <w:r w:rsidRPr="004A4B8F">
        <w:rPr>
          <w:rFonts w:ascii="Times New Roman" w:hAnsi="Times New Roman"/>
          <w:b/>
          <w:sz w:val="28"/>
          <w:szCs w:val="28"/>
        </w:rPr>
        <w:t xml:space="preserve">  Практическое занятие № 19.  </w:t>
      </w:r>
      <w:r w:rsidRPr="004A4B8F">
        <w:rPr>
          <w:rFonts w:ascii="Times New Roman" w:hAnsi="Times New Roman"/>
          <w:sz w:val="28"/>
          <w:szCs w:val="28"/>
        </w:rPr>
        <w:t>Электромагнитная индукция.</w:t>
      </w:r>
    </w:p>
    <w:p w:rsidR="004A4B8F" w:rsidRPr="004A4B8F" w:rsidRDefault="004A4B8F" w:rsidP="00E476F9">
      <w:pPr>
        <w:pStyle w:val="12"/>
        <w:numPr>
          <w:ilvl w:val="3"/>
          <w:numId w:val="68"/>
        </w:numPr>
        <w:spacing w:line="240" w:lineRule="auto"/>
        <w:jc w:val="left"/>
        <w:rPr>
          <w:b/>
          <w:sz w:val="28"/>
          <w:szCs w:val="28"/>
        </w:rPr>
      </w:pPr>
      <w:r w:rsidRPr="004A4B8F">
        <w:rPr>
          <w:b/>
          <w:sz w:val="28"/>
          <w:szCs w:val="28"/>
        </w:rPr>
        <w:t>Текст практической работы№19.</w:t>
      </w:r>
    </w:p>
    <w:p w:rsidR="004A4B8F" w:rsidRPr="004A4B8F" w:rsidRDefault="004A4B8F" w:rsidP="004A4B8F">
      <w:pPr>
        <w:pStyle w:val="12"/>
        <w:spacing w:line="240" w:lineRule="auto"/>
        <w:ind w:firstLine="0"/>
        <w:jc w:val="left"/>
        <w:rPr>
          <w:b/>
          <w:sz w:val="28"/>
          <w:szCs w:val="28"/>
        </w:rPr>
      </w:pPr>
    </w:p>
    <w:p w:rsidR="004A4B8F" w:rsidRPr="004A4B8F" w:rsidRDefault="004A4B8F" w:rsidP="004A4B8F">
      <w:pPr>
        <w:suppressAutoHyphens/>
        <w:rPr>
          <w:rFonts w:ascii="Times New Roman" w:hAnsi="Times New Roman" w:cs="Times New Roman"/>
          <w:color w:val="000000"/>
          <w:sz w:val="28"/>
          <w:szCs w:val="28"/>
        </w:rPr>
      </w:pPr>
      <w:r w:rsidRPr="004A4B8F">
        <w:rPr>
          <w:rFonts w:ascii="Times New Roman" w:hAnsi="Times New Roman" w:cs="Times New Roman"/>
          <w:color w:val="000000"/>
          <w:sz w:val="28"/>
          <w:szCs w:val="28"/>
        </w:rPr>
        <w:t>Цель:</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Научиться применять законы электромагнитной индукции к решению практических задач.</w:t>
      </w:r>
    </w:p>
    <w:p w:rsidR="004A4B8F" w:rsidRPr="004A4B8F" w:rsidRDefault="004A4B8F" w:rsidP="004A4B8F">
      <w:pPr>
        <w:suppressAutoHyphens/>
        <w:rPr>
          <w:rFonts w:ascii="Times New Roman" w:hAnsi="Times New Roman" w:cs="Times New Roman"/>
          <w:color w:val="000000"/>
          <w:sz w:val="28"/>
          <w:szCs w:val="28"/>
        </w:rPr>
      </w:pPr>
      <w:r w:rsidRPr="004A4B8F">
        <w:rPr>
          <w:rFonts w:ascii="Times New Roman" w:hAnsi="Times New Roman" w:cs="Times New Roman"/>
          <w:color w:val="000000"/>
          <w:sz w:val="28"/>
          <w:szCs w:val="28"/>
        </w:rPr>
        <w:t>  </w:t>
      </w:r>
    </w:p>
    <w:p w:rsidR="004A4B8F" w:rsidRPr="004A4B8F" w:rsidRDefault="004A4B8F" w:rsidP="004A4B8F">
      <w:pPr>
        <w:suppressAutoHyphens/>
        <w:jc w:val="center"/>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t>ВАРИАНТ 1</w:t>
      </w:r>
    </w:p>
    <w:p w:rsidR="004A4B8F" w:rsidRPr="004A4B8F" w:rsidRDefault="004A4B8F" w:rsidP="004A4B8F">
      <w:pPr>
        <w:suppressAutoHyphens/>
        <w:jc w:val="center"/>
        <w:rPr>
          <w:rFonts w:ascii="Times New Roman" w:hAnsi="Times New Roman" w:cs="Times New Roman"/>
          <w:color w:val="000000"/>
          <w:sz w:val="28"/>
          <w:szCs w:val="28"/>
        </w:rPr>
      </w:pPr>
      <w:r w:rsidRPr="004A4B8F">
        <w:rPr>
          <w:rFonts w:ascii="Times New Roman" w:hAnsi="Times New Roman" w:cs="Times New Roman"/>
          <w:color w:val="000000"/>
          <w:sz w:val="28"/>
          <w:szCs w:val="28"/>
        </w:rPr>
        <w:t> </w:t>
      </w:r>
    </w:p>
    <w:p w:rsidR="004A4B8F" w:rsidRPr="004A4B8F" w:rsidRDefault="004A4B8F" w:rsidP="004A4B8F">
      <w:pPr>
        <w:suppressAutoHyphens/>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1. Самолет с размахом крыльев 80 м на повороте наклоняется на угол 30</w:t>
      </w:r>
      <w:r w:rsidRPr="004A4B8F">
        <w:rPr>
          <w:rFonts w:ascii="Times New Roman" w:hAnsi="Times New Roman" w:cs="Times New Roman"/>
          <w:color w:val="000000"/>
          <w:sz w:val="28"/>
          <w:szCs w:val="28"/>
          <w:vertAlign w:val="superscript"/>
        </w:rPr>
        <w:t>о</w:t>
      </w:r>
      <w:r w:rsidRPr="004A4B8F">
        <w:rPr>
          <w:rFonts w:ascii="Times New Roman" w:hAnsi="Times New Roman" w:cs="Times New Roman"/>
          <w:color w:val="000000"/>
          <w:sz w:val="28"/>
          <w:szCs w:val="28"/>
        </w:rPr>
        <w:t>. Определить напряжение между концами крыльев, если скорость самолета 600 км/ч, а индукция магнитного поля Земли равна 5*10</w:t>
      </w:r>
      <w:r w:rsidRPr="004A4B8F">
        <w:rPr>
          <w:rFonts w:ascii="Times New Roman" w:hAnsi="Times New Roman" w:cs="Times New Roman"/>
          <w:color w:val="000000"/>
          <w:sz w:val="28"/>
          <w:szCs w:val="28"/>
          <w:vertAlign w:val="superscript"/>
        </w:rPr>
        <w:t>-5</w:t>
      </w:r>
      <w:r w:rsidRPr="004A4B8F">
        <w:rPr>
          <w:rStyle w:val="apple-converted-space"/>
          <w:rFonts w:ascii="Times New Roman" w:hAnsi="Times New Roman" w:cs="Times New Roman"/>
          <w:color w:val="000000"/>
          <w:sz w:val="28"/>
          <w:szCs w:val="28"/>
        </w:rPr>
        <w:t> </w:t>
      </w:r>
      <w:r w:rsidR="00B93D75">
        <w:rPr>
          <w:rFonts w:ascii="Times New Roman" w:hAnsi="Times New Roman" w:cs="Times New Roman"/>
          <w:color w:val="000000"/>
          <w:sz w:val="28"/>
          <w:szCs w:val="28"/>
        </w:rPr>
        <w:t>Тл.</w:t>
      </w:r>
    </w:p>
    <w:p w:rsidR="004A4B8F" w:rsidRPr="004A4B8F" w:rsidRDefault="004A4B8F" w:rsidP="004A4B8F">
      <w:pPr>
        <w:suppressAutoHyphens/>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2. Найти магнитный поток в катушке с индуктивностью 0,1 Гн, состоящей и</w:t>
      </w:r>
      <w:r w:rsidR="00B93D75">
        <w:rPr>
          <w:rFonts w:ascii="Times New Roman" w:hAnsi="Times New Roman" w:cs="Times New Roman"/>
          <w:color w:val="000000"/>
          <w:sz w:val="28"/>
          <w:szCs w:val="28"/>
        </w:rPr>
        <w:t>з 1400 витков при токе в 6,3 А.</w:t>
      </w:r>
    </w:p>
    <w:p w:rsidR="004A4B8F" w:rsidRPr="004A4B8F" w:rsidRDefault="004A4B8F" w:rsidP="00E476F9">
      <w:pPr>
        <w:numPr>
          <w:ilvl w:val="0"/>
          <w:numId w:val="68"/>
        </w:numPr>
        <w:suppressAutoHyphens/>
        <w:spacing w:after="0" w:line="240" w:lineRule="auto"/>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Внутри электромагнита находится стальной сердечник с магнитной проницаемостью 6*10</w:t>
      </w:r>
      <w:r w:rsidRPr="004A4B8F">
        <w:rPr>
          <w:rFonts w:ascii="Times New Roman" w:hAnsi="Times New Roman" w:cs="Times New Roman"/>
          <w:color w:val="000000"/>
          <w:sz w:val="28"/>
          <w:szCs w:val="28"/>
          <w:vertAlign w:val="superscript"/>
        </w:rPr>
        <w:t>-4</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Гн/м, сечением 10 см</w:t>
      </w:r>
      <w:r w:rsidRPr="004A4B8F">
        <w:rPr>
          <w:rFonts w:ascii="Times New Roman" w:hAnsi="Times New Roman" w:cs="Times New Roman"/>
          <w:color w:val="000000"/>
          <w:sz w:val="28"/>
          <w:szCs w:val="28"/>
          <w:vertAlign w:val="superscript"/>
        </w:rPr>
        <w:t>2</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средней длиной 40 см. Определить индуктивность электромагнита, если число витков его обмотки равно 1000.</w:t>
      </w:r>
    </w:p>
    <w:p w:rsidR="00B93D75" w:rsidRDefault="00B93D75" w:rsidP="004A4B8F">
      <w:pPr>
        <w:suppressAutoHyphens/>
        <w:jc w:val="center"/>
        <w:rPr>
          <w:rFonts w:ascii="Times New Roman" w:hAnsi="Times New Roman" w:cs="Times New Roman"/>
          <w:b/>
          <w:bCs/>
          <w:color w:val="000000"/>
          <w:sz w:val="28"/>
          <w:szCs w:val="28"/>
        </w:rPr>
      </w:pPr>
    </w:p>
    <w:p w:rsidR="00B93D75" w:rsidRDefault="00B93D75" w:rsidP="004A4B8F">
      <w:pPr>
        <w:suppressAutoHyphens/>
        <w:jc w:val="center"/>
        <w:rPr>
          <w:rFonts w:ascii="Times New Roman" w:hAnsi="Times New Roman" w:cs="Times New Roman"/>
          <w:b/>
          <w:bCs/>
          <w:color w:val="000000"/>
          <w:sz w:val="28"/>
          <w:szCs w:val="28"/>
        </w:rPr>
      </w:pPr>
    </w:p>
    <w:p w:rsidR="004A4B8F" w:rsidRPr="004A4B8F" w:rsidRDefault="004A4B8F" w:rsidP="004A4B8F">
      <w:pPr>
        <w:suppressAutoHyphens/>
        <w:jc w:val="center"/>
        <w:rPr>
          <w:rFonts w:ascii="Times New Roman" w:hAnsi="Times New Roman" w:cs="Times New Roman"/>
          <w:color w:val="000000"/>
          <w:sz w:val="28"/>
          <w:szCs w:val="28"/>
        </w:rPr>
      </w:pPr>
      <w:r w:rsidRPr="004A4B8F">
        <w:rPr>
          <w:rFonts w:ascii="Times New Roman" w:hAnsi="Times New Roman" w:cs="Times New Roman"/>
          <w:b/>
          <w:bCs/>
          <w:color w:val="000000"/>
          <w:sz w:val="28"/>
          <w:szCs w:val="28"/>
        </w:rPr>
        <w:lastRenderedPageBreak/>
        <w:t>ВАРИАНТ 2</w:t>
      </w:r>
    </w:p>
    <w:p w:rsidR="004A4B8F" w:rsidRPr="004A4B8F" w:rsidRDefault="004A4B8F" w:rsidP="004A4B8F">
      <w:pPr>
        <w:suppressAutoHyphens/>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 </w:t>
      </w:r>
    </w:p>
    <w:p w:rsidR="004A4B8F" w:rsidRPr="004A4B8F" w:rsidRDefault="004A4B8F" w:rsidP="004A4B8F">
      <w:pPr>
        <w:suppressAutoHyphens/>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1. Какой должна быть длина активной части проводника, движущегося в магнитном поле с индукцией 0,8 Тл, перпендикулярно направлению потока со скоростью 10 м/с, что бы в проводнике инд</w:t>
      </w:r>
      <w:r w:rsidR="00E476F9">
        <w:rPr>
          <w:rFonts w:ascii="Times New Roman" w:hAnsi="Times New Roman" w:cs="Times New Roman"/>
          <w:color w:val="000000"/>
          <w:sz w:val="28"/>
          <w:szCs w:val="28"/>
        </w:rPr>
        <w:t>уцировалась Э.Д.С., равная 8 В?</w:t>
      </w:r>
    </w:p>
    <w:p w:rsidR="004A4B8F" w:rsidRPr="004A4B8F" w:rsidRDefault="004A4B8F" w:rsidP="004A4B8F">
      <w:pPr>
        <w:suppressAutoHyphens/>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 xml:space="preserve">2. Контур, состоящий из 25 витков, находится в магнитном поле. Определить Э.Д.С. индукции, возникающую при изменении магнитного потока </w:t>
      </w:r>
      <w:r w:rsidR="00E476F9">
        <w:rPr>
          <w:rFonts w:ascii="Times New Roman" w:hAnsi="Times New Roman" w:cs="Times New Roman"/>
          <w:color w:val="000000"/>
          <w:sz w:val="28"/>
          <w:szCs w:val="28"/>
        </w:rPr>
        <w:t>от 0,098 до 0,013 Вб за 0,16 с.</w:t>
      </w:r>
    </w:p>
    <w:p w:rsidR="004A4B8F" w:rsidRPr="004A4B8F" w:rsidRDefault="004A4B8F" w:rsidP="004A4B8F">
      <w:pPr>
        <w:suppressAutoHyphens/>
        <w:jc w:val="both"/>
        <w:rPr>
          <w:rFonts w:ascii="Times New Roman" w:hAnsi="Times New Roman" w:cs="Times New Roman"/>
          <w:color w:val="000000"/>
          <w:sz w:val="28"/>
          <w:szCs w:val="28"/>
        </w:rPr>
      </w:pPr>
      <w:r w:rsidRPr="004A4B8F">
        <w:rPr>
          <w:rFonts w:ascii="Times New Roman" w:hAnsi="Times New Roman" w:cs="Times New Roman"/>
          <w:color w:val="000000"/>
          <w:sz w:val="28"/>
          <w:szCs w:val="28"/>
        </w:rPr>
        <w:t>3. Контур сопротивлением 3 Ома находится в магнитном поле. В результате изменения этого поля магнитный поток возрос с 2*10</w:t>
      </w:r>
      <w:r w:rsidRPr="004A4B8F">
        <w:rPr>
          <w:rFonts w:ascii="Times New Roman" w:hAnsi="Times New Roman" w:cs="Times New Roman"/>
          <w:color w:val="000000"/>
          <w:sz w:val="28"/>
          <w:szCs w:val="28"/>
          <w:vertAlign w:val="superscript"/>
        </w:rPr>
        <w:t>-4</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до 5*10</w:t>
      </w:r>
      <w:r w:rsidRPr="004A4B8F">
        <w:rPr>
          <w:rFonts w:ascii="Times New Roman" w:hAnsi="Times New Roman" w:cs="Times New Roman"/>
          <w:color w:val="000000"/>
          <w:sz w:val="28"/>
          <w:szCs w:val="28"/>
          <w:vertAlign w:val="superscript"/>
        </w:rPr>
        <w:t>-4</w:t>
      </w:r>
      <w:r w:rsidRPr="004A4B8F">
        <w:rPr>
          <w:rStyle w:val="apple-converted-space"/>
          <w:rFonts w:ascii="Times New Roman" w:hAnsi="Times New Roman" w:cs="Times New Roman"/>
          <w:color w:val="000000"/>
          <w:sz w:val="28"/>
          <w:szCs w:val="28"/>
        </w:rPr>
        <w:t> </w:t>
      </w:r>
      <w:r w:rsidRPr="004A4B8F">
        <w:rPr>
          <w:rFonts w:ascii="Times New Roman" w:hAnsi="Times New Roman" w:cs="Times New Roman"/>
          <w:color w:val="000000"/>
          <w:sz w:val="28"/>
          <w:szCs w:val="28"/>
        </w:rPr>
        <w:t>Вб. Какой за</w:t>
      </w:r>
      <w:r w:rsidR="00E476F9">
        <w:rPr>
          <w:rFonts w:ascii="Times New Roman" w:hAnsi="Times New Roman" w:cs="Times New Roman"/>
          <w:color w:val="000000"/>
          <w:sz w:val="28"/>
          <w:szCs w:val="28"/>
        </w:rPr>
        <w:t>ряд при этом прошел по контуру?</w:t>
      </w:r>
    </w:p>
    <w:p w:rsidR="004A4B8F" w:rsidRPr="004A4B8F" w:rsidRDefault="004A4B8F" w:rsidP="004A4B8F">
      <w:pPr>
        <w:suppressAutoHyphens/>
        <w:jc w:val="both"/>
        <w:rPr>
          <w:rFonts w:ascii="Times New Roman" w:hAnsi="Times New Roman" w:cs="Times New Roman"/>
          <w:color w:val="000000"/>
          <w:sz w:val="28"/>
          <w:szCs w:val="28"/>
          <w:shd w:val="clear" w:color="auto" w:fill="FFFFFF"/>
        </w:rPr>
      </w:pPr>
      <w:r w:rsidRPr="004A4B8F">
        <w:rPr>
          <w:rFonts w:ascii="Times New Roman" w:hAnsi="Times New Roman" w:cs="Times New Roman"/>
          <w:color w:val="000000"/>
          <w:sz w:val="28"/>
          <w:szCs w:val="28"/>
          <w:shd w:val="clear" w:color="auto" w:fill="FFFFFF"/>
        </w:rPr>
        <w:t>*4. Катушка, содержит 1000 витков медной проволоки сечением 0,2 мм</w:t>
      </w:r>
      <w:r w:rsidRPr="004A4B8F">
        <w:rPr>
          <w:rFonts w:ascii="Times New Roman" w:hAnsi="Times New Roman" w:cs="Times New Roman"/>
          <w:color w:val="000000"/>
          <w:sz w:val="28"/>
          <w:szCs w:val="28"/>
          <w:shd w:val="clear" w:color="auto" w:fill="FFFFFF"/>
          <w:vertAlign w:val="superscript"/>
        </w:rPr>
        <w:t>2</w:t>
      </w:r>
      <w:r w:rsidRPr="004A4B8F">
        <w:rPr>
          <w:rFonts w:ascii="Times New Roman" w:hAnsi="Times New Roman" w:cs="Times New Roman"/>
          <w:color w:val="000000"/>
          <w:sz w:val="28"/>
          <w:szCs w:val="28"/>
          <w:shd w:val="clear" w:color="auto" w:fill="FFFFFF"/>
        </w:rPr>
        <w:t>. Диаметр катушки 5 см. </w:t>
      </w:r>
      <w:r w:rsidRPr="004A4B8F">
        <w:rPr>
          <w:rStyle w:val="apple-converted-space"/>
          <w:rFonts w:ascii="Times New Roman" w:hAnsi="Times New Roman" w:cs="Times New Roman"/>
          <w:color w:val="000000"/>
          <w:sz w:val="28"/>
          <w:szCs w:val="28"/>
          <w:shd w:val="clear" w:color="auto" w:fill="FFFFFF"/>
        </w:rPr>
        <w:t> </w:t>
      </w:r>
      <w:r w:rsidRPr="004A4B8F">
        <w:rPr>
          <w:rFonts w:ascii="Times New Roman" w:hAnsi="Times New Roman" w:cs="Times New Roman"/>
          <w:color w:val="000000"/>
          <w:sz w:val="28"/>
          <w:szCs w:val="28"/>
          <w:shd w:val="clear" w:color="auto" w:fill="FFFFFF"/>
        </w:rPr>
        <w:t>С какой скоростью нужно двигать внутри магнит, напряженность магнитного поля которого 400 А/м, чтобы сила тока в катушке достигла 0,1 А?</w:t>
      </w:r>
    </w:p>
    <w:p w:rsidR="004A4B8F" w:rsidRPr="004A4B8F" w:rsidRDefault="004A4B8F" w:rsidP="004A4B8F">
      <w:pPr>
        <w:suppressAutoHyphens/>
        <w:jc w:val="both"/>
        <w:rPr>
          <w:rFonts w:ascii="Times New Roman" w:hAnsi="Times New Roman" w:cs="Times New Roman"/>
          <w:color w:val="000000"/>
          <w:sz w:val="28"/>
          <w:szCs w:val="28"/>
        </w:rPr>
      </w:pPr>
    </w:p>
    <w:p w:rsidR="004A4B8F" w:rsidRPr="004A4B8F" w:rsidRDefault="004A4B8F" w:rsidP="00E476F9">
      <w:pPr>
        <w:widowControl w:val="0"/>
        <w:numPr>
          <w:ilvl w:val="3"/>
          <w:numId w:val="68"/>
        </w:numPr>
        <w:suppressAutoHyphens/>
        <w:overflowPunct w:val="0"/>
        <w:autoSpaceDE w:val="0"/>
        <w:autoSpaceDN w:val="0"/>
        <w:adjustRightInd w:val="0"/>
        <w:spacing w:after="0" w:line="240" w:lineRule="auto"/>
        <w:rPr>
          <w:rFonts w:ascii="Times New Roman" w:hAnsi="Times New Roman" w:cs="Times New Roman"/>
          <w:b/>
          <w:bCs/>
          <w:sz w:val="28"/>
          <w:szCs w:val="28"/>
          <w:u w:val="single"/>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68"/>
        </w:numPr>
        <w:suppressAutoHyphens/>
        <w:overflowPunct w:val="0"/>
        <w:autoSpaceDE w:val="0"/>
        <w:autoSpaceDN w:val="0"/>
        <w:adjustRightInd w:val="0"/>
        <w:spacing w:after="0" w:line="240" w:lineRule="auto"/>
        <w:rPr>
          <w:rFonts w:ascii="Times New Roman" w:hAnsi="Times New Roman" w:cs="Times New Roman"/>
          <w:b/>
          <w:bCs/>
          <w:sz w:val="28"/>
          <w:szCs w:val="28"/>
          <w:u w:val="single"/>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«5» ставится за работу, выполненную без ошибок и недочетов или имеющую не более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«4» ставится за работу, выполненную полностью, но при наличии в ней:</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одной негрубой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двух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«3» ставится в том случае, если ученик правильно выполнил не менее половины работы или допустил:</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а) не более двух 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б) или не более одной грубой ошибки и одного недочета,</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в) или не более двух-трех негрубых ошибок,</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г) или одной негрубой ошибки и трех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д) или при отсутствии ошибок, но при наличии 4-5 недочетов.</w:t>
      </w:r>
    </w:p>
    <w:p w:rsidR="004A4B8F" w:rsidRPr="004A4B8F" w:rsidRDefault="004A4B8F" w:rsidP="004A4B8F">
      <w:pPr>
        <w:suppressAutoHyphens/>
        <w:rPr>
          <w:rFonts w:ascii="Times New Roman" w:hAnsi="Times New Roman" w:cs="Times New Roman"/>
          <w:bCs/>
          <w:sz w:val="28"/>
          <w:szCs w:val="28"/>
        </w:rPr>
      </w:pPr>
      <w:r w:rsidRPr="004A4B8F">
        <w:rPr>
          <w:rFonts w:ascii="Times New Roman" w:hAnsi="Times New Roman" w:cs="Times New Roman"/>
          <w:bCs/>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4A4B8F" w:rsidRPr="004A4B8F" w:rsidRDefault="004A4B8F" w:rsidP="004A4B8F">
      <w:pPr>
        <w:suppressAutoHyphens/>
        <w:rPr>
          <w:rFonts w:ascii="Times New Roman" w:hAnsi="Times New Roman" w:cs="Times New Roman"/>
          <w:bCs/>
          <w:color w:val="000000"/>
          <w:sz w:val="28"/>
          <w:szCs w:val="28"/>
        </w:rPr>
      </w:pPr>
      <w:r w:rsidRPr="004A4B8F">
        <w:rPr>
          <w:rFonts w:ascii="Times New Roman" w:hAnsi="Times New Roman" w:cs="Times New Roman"/>
          <w:bCs/>
          <w:sz w:val="28"/>
          <w:szCs w:val="28"/>
        </w:rPr>
        <w:lastRenderedPageBreak/>
        <w:t>Оценка «1</w:t>
      </w:r>
      <w:r w:rsidRPr="004A4B8F">
        <w:rPr>
          <w:rFonts w:ascii="Times New Roman" w:hAnsi="Times New Roman" w:cs="Times New Roman"/>
          <w:bCs/>
          <w:color w:val="0000CD"/>
          <w:sz w:val="28"/>
          <w:szCs w:val="28"/>
        </w:rPr>
        <w:t>»</w:t>
      </w:r>
      <w:r w:rsidRPr="004A4B8F">
        <w:rPr>
          <w:rFonts w:ascii="Times New Roman" w:hAnsi="Times New Roman" w:cs="Times New Roman"/>
          <w:bCs/>
          <w:color w:val="000000"/>
          <w:sz w:val="28"/>
          <w:szCs w:val="28"/>
        </w:rPr>
        <w:t>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Cs/>
          <w:color w:val="000000"/>
          <w:sz w:val="28"/>
          <w:szCs w:val="28"/>
        </w:rPr>
        <w:t>Учитель имеет право поставить ученику оценку выше той, которая предусмотрена «нормами», если учеником оригинально выполнена работа</w:t>
      </w:r>
      <w:r w:rsidRPr="004A4B8F">
        <w:rPr>
          <w:rFonts w:ascii="Times New Roman" w:hAnsi="Times New Roman" w:cs="Times New Roman"/>
          <w:b/>
          <w:bCs/>
          <w:color w:val="000000"/>
          <w:sz w:val="28"/>
          <w:szCs w:val="28"/>
        </w:rPr>
        <w:t>.</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Грубыми считаются следующие ошибки:</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незнание наименований единиц измерения,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выделить в ответе главное,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применять знания для решения задач и объяснения физических явлений,</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делать выводы и обобщения,</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читать и строить графики и принципиальные схемы,</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неумение пользоваться учебником и справочником по физике и технике,</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нарушение техники безопасности при выполнении физического эксперимента,</w:t>
      </w:r>
    </w:p>
    <w:p w:rsidR="004A4B8F" w:rsidRPr="004A4B8F" w:rsidRDefault="004A4B8F" w:rsidP="00E476F9">
      <w:pPr>
        <w:numPr>
          <w:ilvl w:val="0"/>
          <w:numId w:val="36"/>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небрежное отношение к лабораторному оборудованию и измерительным приборам.</w:t>
      </w:r>
    </w:p>
    <w:p w:rsidR="004A4B8F" w:rsidRPr="004A4B8F" w:rsidRDefault="004A4B8F" w:rsidP="004A4B8F">
      <w:pPr>
        <w:suppressAutoHyphens/>
        <w:rPr>
          <w:rFonts w:ascii="Times New Roman" w:hAnsi="Times New Roman" w:cs="Times New Roman"/>
          <w:b/>
          <w:bCs/>
          <w:color w:val="000000"/>
          <w:sz w:val="28"/>
          <w:szCs w:val="28"/>
        </w:rPr>
      </w:pPr>
      <w:r w:rsidRPr="004A4B8F">
        <w:rPr>
          <w:rFonts w:ascii="Times New Roman" w:hAnsi="Times New Roman" w:cs="Times New Roman"/>
          <w:b/>
          <w:bCs/>
          <w:color w:val="000000"/>
          <w:sz w:val="28"/>
          <w:szCs w:val="28"/>
        </w:rPr>
        <w:t>К негрубым ошибкам следует отнести: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при снятии показаний с измерительных приборов, не связанные с определением цены деления шкалы ( например, зависящие от расположения измерительных приборов, оптические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вызванные несоблюдением условий проведения опыта, условий работы измерительного прибора ( неуравновешенны весы, не точно определена точка отсчета),</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ошибки в условных обозначениях на принципиальных схемах, неточность графика и др.,</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нерациональный метод решения задачи или недостаточно продуманный план устного ответа ( нарушение логики, подмена отдельных основных вопросов второстепенными),</w:t>
      </w:r>
    </w:p>
    <w:p w:rsidR="004A4B8F" w:rsidRPr="004A4B8F" w:rsidRDefault="004A4B8F" w:rsidP="00E476F9">
      <w:pPr>
        <w:numPr>
          <w:ilvl w:val="0"/>
          <w:numId w:val="37"/>
        </w:numPr>
        <w:suppressAutoHyphens/>
        <w:spacing w:after="0" w:line="240" w:lineRule="auto"/>
        <w:rPr>
          <w:rFonts w:ascii="Times New Roman" w:hAnsi="Times New Roman" w:cs="Times New Roman"/>
          <w:bCs/>
          <w:color w:val="000000"/>
          <w:sz w:val="28"/>
          <w:szCs w:val="28"/>
        </w:rPr>
      </w:pPr>
      <w:r w:rsidRPr="004A4B8F">
        <w:rPr>
          <w:rFonts w:ascii="Times New Roman" w:hAnsi="Times New Roman" w:cs="Times New Roman"/>
          <w:bCs/>
          <w:color w:val="000000"/>
          <w:sz w:val="28"/>
          <w:szCs w:val="28"/>
        </w:rPr>
        <w:t>нерациональные методы работы со справочной и другой литературой, неумение решать задачи в общем виде.</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iCs/>
          <w:sz w:val="28"/>
          <w:szCs w:val="28"/>
        </w:rPr>
        <w:t>Недочеты:</w:t>
      </w:r>
      <w:r w:rsidRPr="004A4B8F">
        <w:rPr>
          <w:rFonts w:ascii="Times New Roman" w:hAnsi="Times New Roman" w:cs="Times New Roman"/>
          <w:b/>
          <w:sz w:val="28"/>
          <w:szCs w:val="28"/>
        </w:rPr>
        <w:t xml:space="preserve">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lastRenderedPageBreak/>
        <w:t xml:space="preserve">Нерациональные записи при вычислениях, нерациональные приемы вычислении, преобразований и решений задач.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Арифметические ошибки в вычислениях, если эти ошибки грубо не искажают реальность полученного результата.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Отдельные погрешности в формулировке вопроса или ответа.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Небрежное выполнение записей, чертежей, схем, графиков. </w:t>
      </w:r>
    </w:p>
    <w:p w:rsidR="004A4B8F" w:rsidRPr="004A4B8F" w:rsidRDefault="004A4B8F" w:rsidP="00E476F9">
      <w:pPr>
        <w:numPr>
          <w:ilvl w:val="0"/>
          <w:numId w:val="38"/>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Орфографические и пунктуационные ошибки. </w:t>
      </w:r>
    </w:p>
    <w:p w:rsidR="004A4B8F" w:rsidRPr="004A4B8F" w:rsidRDefault="004A4B8F" w:rsidP="004A4B8F">
      <w:pPr>
        <w:suppressAutoHyphens/>
        <w:ind w:left="720"/>
        <w:rPr>
          <w:rFonts w:ascii="Times New Roman" w:hAnsi="Times New Roman" w:cs="Times New Roman"/>
          <w:bCs/>
          <w:color w:val="000000"/>
          <w:sz w:val="28"/>
          <w:szCs w:val="28"/>
        </w:rPr>
      </w:pPr>
    </w:p>
    <w:p w:rsidR="004A4B8F" w:rsidRPr="004A4B8F" w:rsidRDefault="004A4B8F" w:rsidP="00E476F9">
      <w:pPr>
        <w:numPr>
          <w:ilvl w:val="2"/>
          <w:numId w:val="65"/>
        </w:numPr>
        <w:suppressAutoHyphens/>
        <w:spacing w:after="0" w:line="228" w:lineRule="auto"/>
        <w:jc w:val="both"/>
        <w:rPr>
          <w:rFonts w:ascii="Times New Roman" w:hAnsi="Times New Roman" w:cs="Times New Roman"/>
          <w:sz w:val="28"/>
          <w:szCs w:val="28"/>
        </w:rPr>
      </w:pPr>
      <w:r w:rsidRPr="004A4B8F">
        <w:rPr>
          <w:rFonts w:ascii="Times New Roman" w:hAnsi="Times New Roman" w:cs="Times New Roman"/>
          <w:b/>
          <w:sz w:val="28"/>
          <w:szCs w:val="28"/>
        </w:rPr>
        <w:t>Практическое занятие № 20.</w:t>
      </w:r>
      <w:r w:rsidRPr="004A4B8F">
        <w:rPr>
          <w:rFonts w:ascii="Times New Roman" w:hAnsi="Times New Roman" w:cs="Times New Roman"/>
          <w:sz w:val="28"/>
          <w:szCs w:val="28"/>
        </w:rPr>
        <w:t>Электромагнитные колебания.</w:t>
      </w:r>
    </w:p>
    <w:p w:rsidR="004A4B8F" w:rsidRPr="004A4B8F" w:rsidRDefault="004A4B8F" w:rsidP="004A4B8F">
      <w:pPr>
        <w:widowControl w:val="0"/>
        <w:suppressAutoHyphens/>
        <w:autoSpaceDE w:val="0"/>
        <w:autoSpaceDN w:val="0"/>
        <w:adjustRightInd w:val="0"/>
        <w:rPr>
          <w:rFonts w:ascii="Times New Roman" w:hAnsi="Times New Roman" w:cs="Times New Roman"/>
          <w:b/>
          <w:sz w:val="28"/>
          <w:szCs w:val="28"/>
        </w:rPr>
      </w:pPr>
      <w:r w:rsidRPr="004A4B8F">
        <w:rPr>
          <w:rFonts w:ascii="Times New Roman" w:hAnsi="Times New Roman" w:cs="Times New Roman"/>
          <w:b/>
          <w:sz w:val="28"/>
          <w:szCs w:val="28"/>
        </w:rPr>
        <w:t xml:space="preserve">  3.2.21.1</w:t>
      </w:r>
      <w:r w:rsidRPr="004A4B8F">
        <w:rPr>
          <w:rFonts w:ascii="Times New Roman" w:hAnsi="Times New Roman" w:cs="Times New Roman"/>
          <w:sz w:val="28"/>
          <w:szCs w:val="28"/>
        </w:rPr>
        <w:t>.</w:t>
      </w:r>
      <w:r w:rsidRPr="004A4B8F">
        <w:rPr>
          <w:rFonts w:ascii="Times New Roman" w:hAnsi="Times New Roman" w:cs="Times New Roman"/>
          <w:b/>
          <w:sz w:val="28"/>
          <w:szCs w:val="28"/>
        </w:rPr>
        <w:t>Текст практической работы№20.</w:t>
      </w:r>
    </w:p>
    <w:p w:rsidR="004A4B8F" w:rsidRPr="004A4B8F" w:rsidRDefault="004A4B8F" w:rsidP="004A4B8F">
      <w:pPr>
        <w:widowControl w:val="0"/>
        <w:suppressAutoHyphens/>
        <w:autoSpaceDE w:val="0"/>
        <w:autoSpaceDN w:val="0"/>
        <w:adjustRightInd w:val="0"/>
        <w:rPr>
          <w:rFonts w:ascii="Times New Roman" w:hAnsi="Times New Roman" w:cs="Times New Roman"/>
          <w:b/>
          <w:sz w:val="28"/>
          <w:szCs w:val="28"/>
        </w:rPr>
      </w:pPr>
    </w:p>
    <w:p w:rsidR="004A4B8F" w:rsidRPr="004A4B8F" w:rsidRDefault="004A4B8F" w:rsidP="004A4B8F">
      <w:pPr>
        <w:pStyle w:val="Default"/>
        <w:suppressAutoHyphens/>
        <w:rPr>
          <w:sz w:val="28"/>
          <w:szCs w:val="28"/>
        </w:rPr>
      </w:pPr>
      <w:r w:rsidRPr="004A4B8F">
        <w:rPr>
          <w:b/>
          <w:bCs/>
          <w:i/>
          <w:iCs/>
          <w:sz w:val="28"/>
          <w:szCs w:val="28"/>
        </w:rPr>
        <w:t>Цель работы:</w:t>
      </w:r>
      <w:r w:rsidRPr="004A4B8F">
        <w:rPr>
          <w:sz w:val="28"/>
          <w:szCs w:val="28"/>
        </w:rPr>
        <w:t xml:space="preserve">  </w:t>
      </w:r>
    </w:p>
    <w:p w:rsidR="004A4B8F" w:rsidRPr="004A4B8F" w:rsidRDefault="004A4B8F" w:rsidP="00E476F9">
      <w:pPr>
        <w:pStyle w:val="Default"/>
        <w:numPr>
          <w:ilvl w:val="0"/>
          <w:numId w:val="80"/>
        </w:numPr>
        <w:suppressAutoHyphens/>
        <w:rPr>
          <w:sz w:val="28"/>
          <w:szCs w:val="28"/>
        </w:rPr>
      </w:pPr>
      <w:r w:rsidRPr="004A4B8F">
        <w:rPr>
          <w:sz w:val="28"/>
          <w:szCs w:val="28"/>
        </w:rPr>
        <w:t xml:space="preserve">Закрепление пройденного материала. </w:t>
      </w:r>
    </w:p>
    <w:p w:rsidR="004A4B8F" w:rsidRPr="004A4B8F" w:rsidRDefault="004A4B8F" w:rsidP="00E476F9">
      <w:pPr>
        <w:pStyle w:val="Default"/>
        <w:numPr>
          <w:ilvl w:val="0"/>
          <w:numId w:val="80"/>
        </w:numPr>
        <w:suppressAutoHyphens/>
        <w:rPr>
          <w:sz w:val="28"/>
          <w:szCs w:val="28"/>
        </w:rPr>
      </w:pPr>
      <w:r w:rsidRPr="004A4B8F">
        <w:rPr>
          <w:sz w:val="28"/>
          <w:szCs w:val="28"/>
        </w:rPr>
        <w:t xml:space="preserve">Выявить умение студентов работать с графиками колебания (изменения напряжения), т.е. умение определять по графику параметры колебания. </w:t>
      </w:r>
    </w:p>
    <w:p w:rsidR="004A4B8F" w:rsidRPr="004A4B8F" w:rsidRDefault="004A4B8F" w:rsidP="004A4B8F">
      <w:pPr>
        <w:pStyle w:val="Default"/>
        <w:suppressAutoHyphens/>
        <w:ind w:left="720"/>
        <w:rPr>
          <w:sz w:val="28"/>
          <w:szCs w:val="28"/>
        </w:rPr>
      </w:pPr>
      <w:r w:rsidRPr="004A4B8F">
        <w:rPr>
          <w:b/>
          <w:bCs/>
          <w:iCs/>
          <w:sz w:val="28"/>
          <w:szCs w:val="28"/>
        </w:rPr>
        <w:t xml:space="preserve">Задание: </w:t>
      </w:r>
    </w:p>
    <w:p w:rsidR="004A4B8F" w:rsidRPr="004A4B8F" w:rsidRDefault="004A4B8F" w:rsidP="00E476F9">
      <w:pPr>
        <w:pStyle w:val="Default"/>
        <w:numPr>
          <w:ilvl w:val="0"/>
          <w:numId w:val="81"/>
        </w:numPr>
        <w:suppressAutoHyphens/>
        <w:rPr>
          <w:sz w:val="28"/>
          <w:szCs w:val="28"/>
        </w:rPr>
      </w:pPr>
      <w:r w:rsidRPr="004A4B8F">
        <w:rPr>
          <w:sz w:val="28"/>
          <w:szCs w:val="28"/>
        </w:rPr>
        <w:t xml:space="preserve">По графику изменения напряжения переменного тока определить: </w:t>
      </w:r>
    </w:p>
    <w:p w:rsidR="004A4B8F" w:rsidRPr="004A4B8F" w:rsidRDefault="004A4B8F" w:rsidP="00E476F9">
      <w:pPr>
        <w:pStyle w:val="Default"/>
        <w:numPr>
          <w:ilvl w:val="0"/>
          <w:numId w:val="82"/>
        </w:numPr>
        <w:suppressAutoHyphens/>
        <w:rPr>
          <w:sz w:val="28"/>
          <w:szCs w:val="28"/>
        </w:rPr>
      </w:pPr>
      <w:r w:rsidRPr="004A4B8F">
        <w:rPr>
          <w:sz w:val="28"/>
          <w:szCs w:val="28"/>
        </w:rPr>
        <w:t xml:space="preserve">период изменения напряжения; </w:t>
      </w:r>
    </w:p>
    <w:p w:rsidR="004A4B8F" w:rsidRPr="004A4B8F" w:rsidRDefault="004A4B8F" w:rsidP="00E476F9">
      <w:pPr>
        <w:pStyle w:val="Default"/>
        <w:numPr>
          <w:ilvl w:val="0"/>
          <w:numId w:val="82"/>
        </w:numPr>
        <w:suppressAutoHyphens/>
        <w:rPr>
          <w:sz w:val="28"/>
          <w:szCs w:val="28"/>
        </w:rPr>
      </w:pPr>
      <w:r w:rsidRPr="004A4B8F">
        <w:rPr>
          <w:sz w:val="28"/>
          <w:szCs w:val="28"/>
        </w:rPr>
        <w:t xml:space="preserve">максимальное значение напряжения; </w:t>
      </w:r>
    </w:p>
    <w:p w:rsidR="004A4B8F" w:rsidRPr="004A4B8F" w:rsidRDefault="004A4B8F" w:rsidP="00E476F9">
      <w:pPr>
        <w:pStyle w:val="Default"/>
        <w:numPr>
          <w:ilvl w:val="0"/>
          <w:numId w:val="82"/>
        </w:numPr>
        <w:suppressAutoHyphens/>
        <w:rPr>
          <w:sz w:val="28"/>
          <w:szCs w:val="28"/>
        </w:rPr>
      </w:pPr>
      <w:r w:rsidRPr="004A4B8F">
        <w:rPr>
          <w:sz w:val="28"/>
          <w:szCs w:val="28"/>
        </w:rPr>
        <w:t xml:space="preserve">начальную фазу. </w:t>
      </w:r>
    </w:p>
    <w:p w:rsidR="004A4B8F" w:rsidRPr="004A4B8F" w:rsidRDefault="004A4B8F" w:rsidP="004A4B8F">
      <w:pPr>
        <w:pStyle w:val="Default"/>
        <w:suppressAutoHyphens/>
        <w:ind w:left="720"/>
        <w:rPr>
          <w:sz w:val="28"/>
          <w:szCs w:val="28"/>
        </w:rPr>
      </w:pPr>
    </w:p>
    <w:p w:rsidR="004A4B8F" w:rsidRPr="004A4B8F" w:rsidRDefault="004A4B8F" w:rsidP="00E476F9">
      <w:pPr>
        <w:pStyle w:val="Default"/>
        <w:numPr>
          <w:ilvl w:val="0"/>
          <w:numId w:val="81"/>
        </w:numPr>
        <w:suppressAutoHyphens/>
        <w:rPr>
          <w:sz w:val="28"/>
          <w:szCs w:val="28"/>
        </w:rPr>
      </w:pPr>
      <w:r w:rsidRPr="004A4B8F">
        <w:rPr>
          <w:sz w:val="28"/>
          <w:szCs w:val="28"/>
        </w:rPr>
        <w:t xml:space="preserve"> Вычислите: </w:t>
      </w:r>
    </w:p>
    <w:p w:rsidR="004A4B8F" w:rsidRPr="004A4B8F" w:rsidRDefault="004A4B8F" w:rsidP="00E476F9">
      <w:pPr>
        <w:pStyle w:val="Default"/>
        <w:numPr>
          <w:ilvl w:val="0"/>
          <w:numId w:val="83"/>
        </w:numPr>
        <w:suppressAutoHyphens/>
        <w:rPr>
          <w:sz w:val="28"/>
          <w:szCs w:val="28"/>
        </w:rPr>
      </w:pPr>
      <w:r w:rsidRPr="004A4B8F">
        <w:rPr>
          <w:sz w:val="28"/>
          <w:szCs w:val="28"/>
        </w:rPr>
        <w:t xml:space="preserve">частоту колебания (частоту изменения напряжения); </w:t>
      </w:r>
    </w:p>
    <w:p w:rsidR="004A4B8F" w:rsidRPr="004A4B8F" w:rsidRDefault="004A4B8F" w:rsidP="00E476F9">
      <w:pPr>
        <w:pStyle w:val="Default"/>
        <w:numPr>
          <w:ilvl w:val="0"/>
          <w:numId w:val="83"/>
        </w:numPr>
        <w:suppressAutoHyphens/>
        <w:rPr>
          <w:sz w:val="28"/>
          <w:szCs w:val="28"/>
        </w:rPr>
      </w:pPr>
      <w:r w:rsidRPr="004A4B8F">
        <w:rPr>
          <w:sz w:val="28"/>
          <w:szCs w:val="28"/>
        </w:rPr>
        <w:t xml:space="preserve">циклическую частоту; </w:t>
      </w:r>
    </w:p>
    <w:p w:rsidR="004A4B8F" w:rsidRPr="004A4B8F" w:rsidRDefault="004A4B8F" w:rsidP="00E476F9">
      <w:pPr>
        <w:pStyle w:val="Default"/>
        <w:numPr>
          <w:ilvl w:val="0"/>
          <w:numId w:val="83"/>
        </w:numPr>
        <w:suppressAutoHyphens/>
        <w:rPr>
          <w:sz w:val="28"/>
          <w:szCs w:val="28"/>
        </w:rPr>
      </w:pPr>
      <w:r w:rsidRPr="004A4B8F">
        <w:rPr>
          <w:sz w:val="28"/>
          <w:szCs w:val="28"/>
        </w:rPr>
        <w:t xml:space="preserve">индуктивное сопротивление; </w:t>
      </w:r>
    </w:p>
    <w:p w:rsidR="004A4B8F" w:rsidRPr="004A4B8F" w:rsidRDefault="004A4B8F" w:rsidP="00E476F9">
      <w:pPr>
        <w:pStyle w:val="Default"/>
        <w:numPr>
          <w:ilvl w:val="0"/>
          <w:numId w:val="83"/>
        </w:numPr>
        <w:suppressAutoHyphens/>
        <w:rPr>
          <w:sz w:val="28"/>
          <w:szCs w:val="28"/>
        </w:rPr>
      </w:pPr>
      <w:r w:rsidRPr="004A4B8F">
        <w:rPr>
          <w:sz w:val="28"/>
          <w:szCs w:val="28"/>
        </w:rPr>
        <w:t xml:space="preserve">емкостное сопротивление; </w:t>
      </w:r>
    </w:p>
    <w:p w:rsidR="004A4B8F" w:rsidRPr="004A4B8F" w:rsidRDefault="004A4B8F" w:rsidP="00E476F9">
      <w:pPr>
        <w:pStyle w:val="Default"/>
        <w:numPr>
          <w:ilvl w:val="0"/>
          <w:numId w:val="83"/>
        </w:numPr>
        <w:suppressAutoHyphens/>
        <w:rPr>
          <w:sz w:val="28"/>
          <w:szCs w:val="28"/>
        </w:rPr>
      </w:pPr>
      <w:r w:rsidRPr="004A4B8F">
        <w:rPr>
          <w:sz w:val="28"/>
          <w:szCs w:val="28"/>
        </w:rPr>
        <w:t xml:space="preserve">действующее значение напряжения; </w:t>
      </w:r>
    </w:p>
    <w:p w:rsidR="004A4B8F" w:rsidRPr="004A4B8F" w:rsidRDefault="004A4B8F" w:rsidP="00E476F9">
      <w:pPr>
        <w:pStyle w:val="Default"/>
        <w:numPr>
          <w:ilvl w:val="0"/>
          <w:numId w:val="83"/>
        </w:numPr>
        <w:suppressAutoHyphens/>
        <w:rPr>
          <w:sz w:val="28"/>
          <w:szCs w:val="28"/>
        </w:rPr>
      </w:pPr>
      <w:r w:rsidRPr="004A4B8F">
        <w:rPr>
          <w:sz w:val="28"/>
          <w:szCs w:val="28"/>
        </w:rPr>
        <w:t xml:space="preserve">максимальное значение силы переменного тока; </w:t>
      </w:r>
    </w:p>
    <w:p w:rsidR="004A4B8F" w:rsidRPr="004A4B8F" w:rsidRDefault="004A4B8F" w:rsidP="004A4B8F">
      <w:pPr>
        <w:pStyle w:val="Default"/>
        <w:suppressAutoHyphens/>
        <w:ind w:left="1500"/>
        <w:rPr>
          <w:sz w:val="28"/>
          <w:szCs w:val="28"/>
        </w:rPr>
      </w:pPr>
    </w:p>
    <w:p w:rsidR="004A4B8F" w:rsidRPr="004A4B8F" w:rsidRDefault="004A4B8F" w:rsidP="004A4B8F">
      <w:pPr>
        <w:pStyle w:val="Default"/>
        <w:suppressAutoHyphens/>
        <w:rPr>
          <w:sz w:val="28"/>
          <w:szCs w:val="28"/>
        </w:rPr>
      </w:pPr>
    </w:p>
    <w:p w:rsidR="004A4B8F" w:rsidRPr="004A4B8F" w:rsidRDefault="004A4B8F" w:rsidP="00E476F9">
      <w:pPr>
        <w:pStyle w:val="Default"/>
        <w:numPr>
          <w:ilvl w:val="0"/>
          <w:numId w:val="81"/>
        </w:numPr>
        <w:suppressAutoHyphens/>
        <w:rPr>
          <w:sz w:val="28"/>
          <w:szCs w:val="28"/>
        </w:rPr>
      </w:pPr>
      <w:r w:rsidRPr="004A4B8F">
        <w:rPr>
          <w:sz w:val="28"/>
          <w:szCs w:val="28"/>
        </w:rPr>
        <w:t xml:space="preserve">Написать уравнение изменения напряжения. </w:t>
      </w:r>
    </w:p>
    <w:p w:rsidR="004A4B8F" w:rsidRPr="004A4B8F" w:rsidRDefault="004A4B8F" w:rsidP="004A4B8F">
      <w:pPr>
        <w:pStyle w:val="Default"/>
        <w:suppressAutoHyphens/>
        <w:ind w:left="644"/>
        <w:rPr>
          <w:sz w:val="28"/>
          <w:szCs w:val="28"/>
        </w:rPr>
      </w:pPr>
      <w:r w:rsidRPr="004A4B8F">
        <w:rPr>
          <w:sz w:val="28"/>
          <w:szCs w:val="28"/>
        </w:rPr>
        <w:t xml:space="preserve">                    </w:t>
      </w:r>
    </w:p>
    <w:p w:rsidR="004A4B8F" w:rsidRPr="004A4B8F" w:rsidRDefault="004A4B8F" w:rsidP="004A4B8F">
      <w:pPr>
        <w:pStyle w:val="Default"/>
        <w:suppressAutoHyphens/>
        <w:ind w:left="644"/>
        <w:rPr>
          <w:sz w:val="28"/>
          <w:szCs w:val="28"/>
        </w:rPr>
      </w:pPr>
    </w:p>
    <w:p w:rsidR="004A4B8F" w:rsidRPr="004A4B8F" w:rsidRDefault="004A4B8F" w:rsidP="004A4B8F">
      <w:pPr>
        <w:pStyle w:val="Default"/>
        <w:suppressAutoHyphens/>
        <w:ind w:left="644"/>
        <w:rPr>
          <w:sz w:val="28"/>
          <w:szCs w:val="28"/>
        </w:rPr>
      </w:pPr>
    </w:p>
    <w:p w:rsidR="004A4B8F" w:rsidRPr="004A4B8F" w:rsidRDefault="004A4B8F" w:rsidP="004A4B8F">
      <w:pPr>
        <w:pStyle w:val="Default"/>
        <w:suppressAutoHyphens/>
        <w:ind w:left="644"/>
        <w:rPr>
          <w:sz w:val="28"/>
          <w:szCs w:val="28"/>
        </w:rPr>
      </w:pPr>
    </w:p>
    <w:p w:rsidR="00E476F9" w:rsidRDefault="004A4B8F" w:rsidP="004A4B8F">
      <w:pPr>
        <w:pStyle w:val="Default"/>
        <w:suppressAutoHyphens/>
        <w:ind w:left="644"/>
        <w:rPr>
          <w:sz w:val="28"/>
          <w:szCs w:val="28"/>
        </w:rPr>
      </w:pPr>
      <w:r w:rsidRPr="004A4B8F">
        <w:rPr>
          <w:sz w:val="28"/>
          <w:szCs w:val="28"/>
        </w:rPr>
        <w:t xml:space="preserve">            </w:t>
      </w:r>
    </w:p>
    <w:p w:rsidR="00E476F9" w:rsidRDefault="00E476F9" w:rsidP="004A4B8F">
      <w:pPr>
        <w:pStyle w:val="Default"/>
        <w:suppressAutoHyphens/>
        <w:ind w:left="644"/>
        <w:rPr>
          <w:sz w:val="28"/>
          <w:szCs w:val="28"/>
        </w:rPr>
      </w:pPr>
    </w:p>
    <w:p w:rsidR="00E476F9" w:rsidRDefault="00E476F9" w:rsidP="004A4B8F">
      <w:pPr>
        <w:pStyle w:val="Default"/>
        <w:suppressAutoHyphens/>
        <w:ind w:left="644"/>
        <w:rPr>
          <w:sz w:val="28"/>
          <w:szCs w:val="28"/>
        </w:rPr>
      </w:pPr>
    </w:p>
    <w:p w:rsidR="00E476F9" w:rsidRDefault="00E476F9" w:rsidP="004A4B8F">
      <w:pPr>
        <w:pStyle w:val="Default"/>
        <w:suppressAutoHyphens/>
        <w:ind w:left="644"/>
        <w:rPr>
          <w:sz w:val="28"/>
          <w:szCs w:val="28"/>
        </w:rPr>
      </w:pPr>
    </w:p>
    <w:p w:rsidR="00E476F9" w:rsidRDefault="00E476F9" w:rsidP="004A4B8F">
      <w:pPr>
        <w:pStyle w:val="Default"/>
        <w:suppressAutoHyphens/>
        <w:ind w:left="644"/>
        <w:rPr>
          <w:sz w:val="28"/>
          <w:szCs w:val="28"/>
        </w:rPr>
      </w:pPr>
    </w:p>
    <w:p w:rsidR="00E476F9" w:rsidRDefault="00E476F9" w:rsidP="004A4B8F">
      <w:pPr>
        <w:pStyle w:val="Default"/>
        <w:suppressAutoHyphens/>
        <w:ind w:left="644"/>
        <w:rPr>
          <w:sz w:val="28"/>
          <w:szCs w:val="28"/>
        </w:rPr>
      </w:pPr>
    </w:p>
    <w:p w:rsidR="00E476F9" w:rsidRDefault="00E476F9" w:rsidP="004A4B8F">
      <w:pPr>
        <w:pStyle w:val="Default"/>
        <w:suppressAutoHyphens/>
        <w:ind w:left="644"/>
        <w:rPr>
          <w:sz w:val="28"/>
          <w:szCs w:val="28"/>
        </w:rPr>
      </w:pPr>
    </w:p>
    <w:p w:rsidR="004A4B8F" w:rsidRPr="004A4B8F" w:rsidRDefault="004A4B8F" w:rsidP="004A4B8F">
      <w:pPr>
        <w:pStyle w:val="Default"/>
        <w:suppressAutoHyphens/>
        <w:ind w:left="644"/>
        <w:rPr>
          <w:sz w:val="28"/>
          <w:szCs w:val="28"/>
        </w:rPr>
      </w:pPr>
      <w:r w:rsidRPr="004A4B8F">
        <w:rPr>
          <w:sz w:val="28"/>
          <w:szCs w:val="28"/>
        </w:rPr>
        <w:lastRenderedPageBreak/>
        <w:t xml:space="preserve">       Вариант 1.                                                           Вариант 2.</w:t>
      </w:r>
    </w:p>
    <w:p w:rsidR="004A4B8F" w:rsidRPr="004A4B8F" w:rsidRDefault="004A4B8F" w:rsidP="004A4B8F">
      <w:pPr>
        <w:pStyle w:val="Default"/>
        <w:suppressAutoHyphens/>
        <w:jc w:val="center"/>
        <w:rPr>
          <w:b/>
          <w:bCs/>
          <w:iCs/>
          <w:sz w:val="28"/>
          <w:szCs w:val="28"/>
        </w:rPr>
      </w:pPr>
      <w:r w:rsidRPr="004A4B8F">
        <w:rPr>
          <w:b/>
          <w:bCs/>
          <w:iCs/>
          <w:noProof/>
          <w:sz w:val="28"/>
          <w:szCs w:val="28"/>
        </w:rPr>
        <w:drawing>
          <wp:inline distT="0" distB="0" distL="0" distR="0">
            <wp:extent cx="4241800" cy="2639695"/>
            <wp:effectExtent l="0" t="0" r="6350" b="8255"/>
            <wp:docPr id="28" name="Рисунок 28"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Снимок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241800" cy="2639695"/>
                    </a:xfrm>
                    <a:prstGeom prst="rect">
                      <a:avLst/>
                    </a:prstGeom>
                    <a:noFill/>
                    <a:ln>
                      <a:noFill/>
                    </a:ln>
                  </pic:spPr>
                </pic:pic>
              </a:graphicData>
            </a:graphic>
          </wp:inline>
        </w:drawing>
      </w:r>
    </w:p>
    <w:p w:rsidR="004A4B8F" w:rsidRPr="004A4B8F" w:rsidRDefault="004A4B8F" w:rsidP="004A4B8F">
      <w:pPr>
        <w:pStyle w:val="Default"/>
        <w:suppressAutoHyphens/>
        <w:jc w:val="center"/>
        <w:rPr>
          <w:b/>
          <w:bCs/>
          <w:iCs/>
          <w:sz w:val="28"/>
          <w:szCs w:val="28"/>
        </w:rPr>
      </w:pPr>
    </w:p>
    <w:p w:rsidR="004A4B8F" w:rsidRPr="004A4B8F" w:rsidRDefault="004A4B8F" w:rsidP="00E476F9">
      <w:pPr>
        <w:widowControl w:val="0"/>
        <w:numPr>
          <w:ilvl w:val="3"/>
          <w:numId w:val="81"/>
        </w:numPr>
        <w:suppressAutoHyphens/>
        <w:overflowPunct w:val="0"/>
        <w:autoSpaceDE w:val="0"/>
        <w:autoSpaceDN w:val="0"/>
        <w:adjustRightInd w:val="0"/>
        <w:spacing w:after="0" w:line="240" w:lineRule="auto"/>
        <w:rPr>
          <w:rFonts w:ascii="Times New Roman" w:hAnsi="Times New Roman" w:cs="Times New Roman"/>
          <w:b/>
          <w:bCs/>
          <w:sz w:val="28"/>
          <w:szCs w:val="28"/>
          <w:u w:val="single"/>
        </w:rPr>
      </w:pPr>
      <w:r w:rsidRPr="004A4B8F">
        <w:rPr>
          <w:rFonts w:ascii="Times New Roman" w:hAnsi="Times New Roman" w:cs="Times New Roman"/>
          <w:b/>
          <w:bCs/>
          <w:sz w:val="28"/>
          <w:szCs w:val="28"/>
        </w:rPr>
        <w:t>Время на подготовку и выполнение: __</w:t>
      </w:r>
      <w:r w:rsidRPr="004A4B8F">
        <w:rPr>
          <w:rFonts w:ascii="Times New Roman" w:hAnsi="Times New Roman" w:cs="Times New Roman"/>
          <w:b/>
          <w:bCs/>
          <w:sz w:val="28"/>
          <w:szCs w:val="28"/>
          <w:u w:val="single"/>
        </w:rPr>
        <w:t>90</w:t>
      </w:r>
      <w:r w:rsidRPr="004A4B8F">
        <w:rPr>
          <w:rFonts w:ascii="Times New Roman" w:hAnsi="Times New Roman" w:cs="Times New Roman"/>
          <w:b/>
          <w:bCs/>
          <w:sz w:val="28"/>
          <w:szCs w:val="28"/>
        </w:rPr>
        <w:t xml:space="preserve"> </w:t>
      </w:r>
      <w:r w:rsidRPr="004A4B8F">
        <w:rPr>
          <w:rFonts w:ascii="Times New Roman" w:hAnsi="Times New Roman" w:cs="Times New Roman"/>
          <w:b/>
          <w:bCs/>
          <w:sz w:val="28"/>
          <w:szCs w:val="28"/>
          <w:u w:val="single"/>
        </w:rPr>
        <w:t>минут_</w:t>
      </w:r>
    </w:p>
    <w:p w:rsidR="004A4B8F" w:rsidRPr="004A4B8F" w:rsidRDefault="004A4B8F" w:rsidP="00E476F9">
      <w:pPr>
        <w:widowControl w:val="0"/>
        <w:numPr>
          <w:ilvl w:val="3"/>
          <w:numId w:val="81"/>
        </w:numPr>
        <w:suppressAutoHyphens/>
        <w:overflowPunct w:val="0"/>
        <w:autoSpaceDE w:val="0"/>
        <w:autoSpaceDN w:val="0"/>
        <w:adjustRightInd w:val="0"/>
        <w:spacing w:after="0" w:line="240" w:lineRule="auto"/>
        <w:rPr>
          <w:rFonts w:ascii="Times New Roman" w:hAnsi="Times New Roman" w:cs="Times New Roman"/>
          <w:b/>
          <w:bCs/>
          <w:sz w:val="28"/>
          <w:szCs w:val="28"/>
          <w:u w:val="single"/>
        </w:rPr>
      </w:pPr>
      <w:r w:rsidRPr="004A4B8F">
        <w:rPr>
          <w:rFonts w:ascii="Times New Roman" w:hAnsi="Times New Roman" w:cs="Times New Roman"/>
          <w:b/>
          <w:bCs/>
          <w:sz w:val="28"/>
          <w:szCs w:val="28"/>
        </w:rPr>
        <w:t>Шкала оценки образовательных достижений.</w:t>
      </w:r>
    </w:p>
    <w:p w:rsidR="004A4B8F" w:rsidRPr="004A4B8F" w:rsidRDefault="004A4B8F" w:rsidP="004A4B8F">
      <w:pPr>
        <w:pStyle w:val="Default"/>
        <w:suppressAutoHyphens/>
        <w:rPr>
          <w:sz w:val="28"/>
          <w:szCs w:val="28"/>
        </w:rPr>
      </w:pPr>
      <w:r w:rsidRPr="004A4B8F">
        <w:rPr>
          <w:sz w:val="28"/>
          <w:szCs w:val="28"/>
        </w:rPr>
        <w:t xml:space="preserve">Каждая найденная физическая величина оценивается 1 баллом. Нахождение ёмкости оценивается </w:t>
      </w:r>
    </w:p>
    <w:p w:rsidR="004A4B8F" w:rsidRPr="004A4B8F" w:rsidRDefault="004A4B8F" w:rsidP="004A4B8F">
      <w:pPr>
        <w:pStyle w:val="Default"/>
        <w:suppressAutoHyphens/>
        <w:ind w:left="644"/>
        <w:rPr>
          <w:sz w:val="28"/>
          <w:szCs w:val="28"/>
        </w:rPr>
      </w:pPr>
      <w:r w:rsidRPr="004A4B8F">
        <w:rPr>
          <w:bCs/>
          <w:sz w:val="28"/>
          <w:szCs w:val="28"/>
        </w:rPr>
        <w:t xml:space="preserve">«5» </w:t>
      </w:r>
      <w:r w:rsidRPr="004A4B8F">
        <w:rPr>
          <w:sz w:val="28"/>
          <w:szCs w:val="28"/>
        </w:rPr>
        <w:t xml:space="preserve">- 13 - 12 баллов </w:t>
      </w:r>
    </w:p>
    <w:p w:rsidR="004A4B8F" w:rsidRPr="004A4B8F" w:rsidRDefault="004A4B8F" w:rsidP="004A4B8F">
      <w:pPr>
        <w:pStyle w:val="Default"/>
        <w:suppressAutoHyphens/>
        <w:ind w:left="644"/>
        <w:rPr>
          <w:sz w:val="28"/>
          <w:szCs w:val="28"/>
        </w:rPr>
      </w:pPr>
      <w:r w:rsidRPr="004A4B8F">
        <w:rPr>
          <w:bCs/>
          <w:sz w:val="28"/>
          <w:szCs w:val="28"/>
        </w:rPr>
        <w:t xml:space="preserve">«4» </w:t>
      </w:r>
      <w:r w:rsidRPr="004A4B8F">
        <w:rPr>
          <w:sz w:val="28"/>
          <w:szCs w:val="28"/>
        </w:rPr>
        <w:t xml:space="preserve">- 11 - 10 баллов </w:t>
      </w:r>
    </w:p>
    <w:p w:rsidR="004A4B8F" w:rsidRPr="004A4B8F" w:rsidRDefault="004A4B8F" w:rsidP="004A4B8F">
      <w:pPr>
        <w:pStyle w:val="Default"/>
        <w:suppressAutoHyphens/>
        <w:ind w:left="644"/>
        <w:rPr>
          <w:sz w:val="28"/>
          <w:szCs w:val="28"/>
        </w:rPr>
      </w:pPr>
      <w:r w:rsidRPr="004A4B8F">
        <w:rPr>
          <w:bCs/>
          <w:sz w:val="28"/>
          <w:szCs w:val="28"/>
        </w:rPr>
        <w:t>«3</w:t>
      </w:r>
      <w:r w:rsidRPr="004A4B8F">
        <w:rPr>
          <w:b/>
          <w:bCs/>
          <w:sz w:val="28"/>
          <w:szCs w:val="28"/>
        </w:rPr>
        <w:t xml:space="preserve">» </w:t>
      </w:r>
      <w:r w:rsidRPr="004A4B8F">
        <w:rPr>
          <w:sz w:val="28"/>
          <w:szCs w:val="28"/>
        </w:rPr>
        <w:t xml:space="preserve">- 9 - 7 баллов </w:t>
      </w:r>
    </w:p>
    <w:p w:rsidR="004A4B8F" w:rsidRPr="004A4B8F" w:rsidRDefault="004A4B8F" w:rsidP="004A4B8F">
      <w:pPr>
        <w:pStyle w:val="Default"/>
        <w:suppressAutoHyphens/>
        <w:ind w:left="644"/>
        <w:rPr>
          <w:sz w:val="28"/>
          <w:szCs w:val="28"/>
        </w:rPr>
      </w:pPr>
      <w:r w:rsidRPr="004A4B8F">
        <w:rPr>
          <w:bCs/>
          <w:sz w:val="28"/>
          <w:szCs w:val="28"/>
        </w:rPr>
        <w:t>«2»</w:t>
      </w:r>
      <w:r w:rsidRPr="004A4B8F">
        <w:rPr>
          <w:b/>
          <w:bCs/>
          <w:sz w:val="28"/>
          <w:szCs w:val="28"/>
        </w:rPr>
        <w:t xml:space="preserve"> </w:t>
      </w:r>
      <w:r w:rsidRPr="004A4B8F">
        <w:rPr>
          <w:sz w:val="28"/>
          <w:szCs w:val="28"/>
        </w:rPr>
        <w:t xml:space="preserve">- 6 баллов и менее </w:t>
      </w:r>
    </w:p>
    <w:p w:rsidR="004A4B8F" w:rsidRPr="004A4B8F" w:rsidRDefault="004A4B8F" w:rsidP="004A4B8F">
      <w:pPr>
        <w:pStyle w:val="Default"/>
        <w:suppressAutoHyphens/>
        <w:ind w:left="644"/>
        <w:rPr>
          <w:sz w:val="28"/>
          <w:szCs w:val="28"/>
        </w:rPr>
      </w:pPr>
      <w:r w:rsidRPr="004A4B8F">
        <w:rPr>
          <w:sz w:val="28"/>
          <w:szCs w:val="28"/>
        </w:rPr>
        <w:t xml:space="preserve">Если у нескольких физических величин отсутствует единица измерения, то оценка снижается на балл. </w:t>
      </w:r>
    </w:p>
    <w:p w:rsidR="004A4B8F" w:rsidRPr="004A4B8F" w:rsidRDefault="004A4B8F" w:rsidP="004A4B8F">
      <w:pPr>
        <w:pStyle w:val="Default"/>
        <w:suppressAutoHyphens/>
        <w:ind w:left="644"/>
        <w:rPr>
          <w:sz w:val="28"/>
          <w:szCs w:val="28"/>
        </w:rPr>
      </w:pPr>
      <w:r w:rsidRPr="004A4B8F">
        <w:rPr>
          <w:sz w:val="28"/>
          <w:szCs w:val="28"/>
        </w:rPr>
        <w:t xml:space="preserve">За каждую неверную единицу измерения снимается по 1 баллу. </w:t>
      </w:r>
    </w:p>
    <w:p w:rsidR="004A4B8F" w:rsidRPr="004A4B8F" w:rsidRDefault="004A4B8F" w:rsidP="004A4B8F">
      <w:pPr>
        <w:widowControl w:val="0"/>
        <w:suppressAutoHyphens/>
        <w:autoSpaceDE w:val="0"/>
        <w:autoSpaceDN w:val="0"/>
        <w:adjustRightInd w:val="0"/>
        <w:ind w:left="644"/>
        <w:rPr>
          <w:rFonts w:ascii="Times New Roman" w:hAnsi="Times New Roman" w:cs="Times New Roman"/>
          <w:sz w:val="28"/>
          <w:szCs w:val="28"/>
        </w:rPr>
      </w:pPr>
      <w:r w:rsidRPr="004A4B8F">
        <w:rPr>
          <w:rFonts w:ascii="Times New Roman" w:hAnsi="Times New Roman" w:cs="Times New Roman"/>
          <w:sz w:val="28"/>
          <w:szCs w:val="28"/>
        </w:rPr>
        <w:t>За небрежное оформление работы можно снимать до 3 баллов.</w:t>
      </w:r>
    </w:p>
    <w:p w:rsidR="004A4B8F" w:rsidRPr="004A4B8F" w:rsidRDefault="004A4B8F" w:rsidP="00DA0268">
      <w:pPr>
        <w:widowControl w:val="0"/>
        <w:suppressAutoHyphens/>
        <w:autoSpaceDE w:val="0"/>
        <w:autoSpaceDN w:val="0"/>
        <w:adjustRightInd w:val="0"/>
        <w:jc w:val="center"/>
        <w:rPr>
          <w:rFonts w:ascii="Times New Roman" w:hAnsi="Times New Roman" w:cs="Times New Roman"/>
          <w:sz w:val="28"/>
          <w:szCs w:val="28"/>
        </w:rPr>
      </w:pPr>
      <w:r w:rsidRPr="004A4B8F">
        <w:rPr>
          <w:rFonts w:ascii="Times New Roman" w:hAnsi="Times New Roman" w:cs="Times New Roman"/>
          <w:sz w:val="28"/>
          <w:szCs w:val="28"/>
        </w:rPr>
        <w:br w:type="page"/>
      </w:r>
    </w:p>
    <w:p w:rsidR="004A4B8F" w:rsidRPr="004A4B8F" w:rsidRDefault="004A4B8F" w:rsidP="004A4B8F">
      <w:pPr>
        <w:tabs>
          <w:tab w:val="left" w:pos="655"/>
          <w:tab w:val="left" w:pos="862"/>
          <w:tab w:val="left" w:pos="1080"/>
          <w:tab w:val="left" w:pos="180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lastRenderedPageBreak/>
        <w:t>З3. Смысл физических законов:</w:t>
      </w:r>
      <w:r w:rsidRPr="004A4B8F">
        <w:rPr>
          <w:rFonts w:ascii="Times New Roman" w:hAnsi="Times New Roman" w:cs="Times New Roman"/>
          <w:sz w:val="28"/>
          <w:szCs w:val="28"/>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З4. </w:t>
      </w:r>
      <w:r w:rsidRPr="004A4B8F">
        <w:rPr>
          <w:rFonts w:ascii="Times New Roman" w:hAnsi="Times New Roman" w:cs="Times New Roman"/>
          <w:sz w:val="28"/>
          <w:szCs w:val="28"/>
        </w:rPr>
        <w:t>Вклад</w:t>
      </w:r>
      <w:r w:rsidRPr="004A4B8F">
        <w:rPr>
          <w:rFonts w:ascii="Times New Roman" w:hAnsi="Times New Roman" w:cs="Times New Roman"/>
          <w:b/>
          <w:sz w:val="28"/>
          <w:szCs w:val="28"/>
        </w:rPr>
        <w:t xml:space="preserve"> </w:t>
      </w:r>
      <w:r w:rsidRPr="004A4B8F">
        <w:rPr>
          <w:rFonts w:ascii="Times New Roman" w:hAnsi="Times New Roman" w:cs="Times New Roman"/>
          <w:sz w:val="28"/>
          <w:szCs w:val="28"/>
        </w:rPr>
        <w:t>российских и зарубежных ученых, оказавших наибольшее влияние на развитие физики;</w:t>
      </w:r>
    </w:p>
    <w:p w:rsidR="004A4B8F" w:rsidRPr="004A4B8F" w:rsidRDefault="004A4B8F" w:rsidP="004A4B8F">
      <w:pPr>
        <w:suppressAutoHyphens/>
        <w:spacing w:before="120"/>
        <w:jc w:val="both"/>
        <w:rPr>
          <w:rFonts w:ascii="Times New Roman" w:hAnsi="Times New Roman" w:cs="Times New Roman"/>
          <w:b/>
          <w:sz w:val="28"/>
          <w:szCs w:val="28"/>
        </w:rPr>
      </w:pPr>
      <w:r w:rsidRPr="004A4B8F">
        <w:rPr>
          <w:rFonts w:ascii="Times New Roman" w:hAnsi="Times New Roman" w:cs="Times New Roman"/>
          <w:b/>
          <w:sz w:val="28"/>
          <w:szCs w:val="28"/>
        </w:rPr>
        <w:t>Умения</w:t>
      </w:r>
      <w:r w:rsidRPr="004A4B8F">
        <w:rPr>
          <w:rFonts w:ascii="Times New Roman" w:hAnsi="Times New Roman" w:cs="Times New Roman"/>
          <w:sz w:val="28"/>
          <w:szCs w:val="28"/>
        </w:rPr>
        <w:t>:</w:t>
      </w:r>
    </w:p>
    <w:p w:rsidR="004A4B8F" w:rsidRPr="004A4B8F" w:rsidRDefault="004A4B8F" w:rsidP="004A4B8F">
      <w:pPr>
        <w:tabs>
          <w:tab w:val="left" w:pos="655"/>
          <w:tab w:val="left" w:pos="862"/>
          <w:tab w:val="left" w:pos="1080"/>
        </w:tabs>
        <w:suppressAutoHyphens/>
        <w:jc w:val="both"/>
        <w:rPr>
          <w:rFonts w:ascii="Times New Roman" w:hAnsi="Times New Roman" w:cs="Times New Roman"/>
          <w:spacing w:val="-6"/>
          <w:sz w:val="28"/>
          <w:szCs w:val="28"/>
        </w:rPr>
      </w:pPr>
      <w:r w:rsidRPr="004A4B8F">
        <w:rPr>
          <w:rFonts w:ascii="Times New Roman" w:hAnsi="Times New Roman" w:cs="Times New Roman"/>
          <w:b/>
          <w:spacing w:val="-6"/>
          <w:sz w:val="28"/>
          <w:szCs w:val="28"/>
        </w:rPr>
        <w:t xml:space="preserve">У1. </w:t>
      </w:r>
      <w:r w:rsidRPr="004A4B8F">
        <w:rPr>
          <w:rFonts w:ascii="Times New Roman" w:hAnsi="Times New Roman" w:cs="Times New Roman"/>
          <w:spacing w:val="-6"/>
          <w:sz w:val="28"/>
          <w:szCs w:val="28"/>
        </w:rPr>
        <w:t>Описывать и объяснять физические явления и свойства тел:</w:t>
      </w:r>
      <w:r w:rsidRPr="004A4B8F">
        <w:rPr>
          <w:rFonts w:ascii="Times New Roman" w:hAnsi="Times New Roman" w:cs="Times New Roman"/>
          <w:b/>
          <w:spacing w:val="-6"/>
          <w:sz w:val="28"/>
          <w:szCs w:val="28"/>
        </w:rPr>
        <w:t xml:space="preserve"> </w:t>
      </w:r>
      <w:r w:rsidRPr="004A4B8F">
        <w:rPr>
          <w:rFonts w:ascii="Times New Roman" w:hAnsi="Times New Roman" w:cs="Times New Roman"/>
          <w:spacing w:val="-6"/>
          <w:sz w:val="28"/>
          <w:szCs w:val="28"/>
        </w:rPr>
        <w:t>движение небесных тел и искусственных спутников Земли; свойства газов, жидкостей и твердых тел; электромагнитн</w:t>
      </w:r>
      <w:r w:rsidRPr="004A4B8F">
        <w:rPr>
          <w:rFonts w:ascii="Times New Roman" w:hAnsi="Times New Roman" w:cs="Times New Roman"/>
          <w:color w:val="000000"/>
          <w:spacing w:val="-6"/>
          <w:sz w:val="28"/>
          <w:szCs w:val="28"/>
        </w:rPr>
        <w:t>ую</w:t>
      </w:r>
      <w:r w:rsidRPr="004A4B8F">
        <w:rPr>
          <w:rFonts w:ascii="Times New Roman" w:hAnsi="Times New Roman" w:cs="Times New Roman"/>
          <w:spacing w:val="-6"/>
          <w:sz w:val="28"/>
          <w:szCs w:val="28"/>
        </w:rPr>
        <w:t xml:space="preserve"> индукци</w:t>
      </w:r>
      <w:r w:rsidRPr="004A4B8F">
        <w:rPr>
          <w:rFonts w:ascii="Times New Roman" w:hAnsi="Times New Roman" w:cs="Times New Roman"/>
          <w:color w:val="000000"/>
          <w:spacing w:val="-6"/>
          <w:sz w:val="28"/>
          <w:szCs w:val="28"/>
        </w:rPr>
        <w:t>ю</w:t>
      </w:r>
      <w:r w:rsidRPr="004A4B8F">
        <w:rPr>
          <w:rFonts w:ascii="Times New Roman" w:hAnsi="Times New Roman" w:cs="Times New Roman"/>
          <w:spacing w:val="-6"/>
          <w:sz w:val="28"/>
          <w:szCs w:val="28"/>
        </w:rPr>
        <w:t xml:space="preserve">, </w:t>
      </w:r>
      <w:r w:rsidRPr="004A4B8F">
        <w:rPr>
          <w:rFonts w:ascii="Times New Roman" w:hAnsi="Times New Roman" w:cs="Times New Roman"/>
          <w:color w:val="000000"/>
          <w:spacing w:val="-6"/>
          <w:sz w:val="28"/>
          <w:szCs w:val="28"/>
        </w:rPr>
        <w:t>распространение электромагнитных волн;</w:t>
      </w:r>
      <w:r w:rsidRPr="004A4B8F">
        <w:rPr>
          <w:rFonts w:ascii="Times New Roman" w:hAnsi="Times New Roman" w:cs="Times New Roman"/>
          <w:spacing w:val="-6"/>
          <w:sz w:val="28"/>
          <w:szCs w:val="28"/>
        </w:rPr>
        <w:t xml:space="preserve"> волновые свойства света; излучение и поглощение света атомом; фотоэффект;</w:t>
      </w:r>
    </w:p>
    <w:p w:rsidR="004A4B8F" w:rsidRPr="004A4B8F" w:rsidRDefault="004A4B8F" w:rsidP="004A4B8F">
      <w:pPr>
        <w:tabs>
          <w:tab w:val="left" w:pos="655"/>
          <w:tab w:val="left" w:pos="862"/>
          <w:tab w:val="left" w:pos="1080"/>
        </w:tabs>
        <w:suppressAutoHyphens/>
        <w:jc w:val="both"/>
        <w:rPr>
          <w:rFonts w:ascii="Times New Roman" w:hAnsi="Times New Roman" w:cs="Times New Roman"/>
          <w:spacing w:val="-6"/>
          <w:sz w:val="28"/>
          <w:szCs w:val="28"/>
        </w:rPr>
      </w:pPr>
      <w:r w:rsidRPr="004A4B8F">
        <w:rPr>
          <w:rFonts w:ascii="Times New Roman" w:hAnsi="Times New Roman" w:cs="Times New Roman"/>
          <w:b/>
          <w:sz w:val="28"/>
          <w:szCs w:val="28"/>
        </w:rPr>
        <w:t xml:space="preserve">У.2 </w:t>
      </w:r>
      <w:r w:rsidRPr="004A4B8F">
        <w:rPr>
          <w:rFonts w:ascii="Times New Roman" w:hAnsi="Times New Roman" w:cs="Times New Roman"/>
          <w:sz w:val="28"/>
          <w:szCs w:val="28"/>
        </w:rPr>
        <w:t>определять характер физического процесса по графику, таблице, формул</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У.3 </w:t>
      </w:r>
      <w:r w:rsidRPr="004A4B8F">
        <w:rPr>
          <w:rFonts w:ascii="Times New Roman" w:hAnsi="Times New Roman" w:cs="Times New Roman"/>
          <w:sz w:val="28"/>
          <w:szCs w:val="28"/>
        </w:rPr>
        <w:t xml:space="preserve">отличать гипотезы от научных теорий; </w:t>
      </w:r>
    </w:p>
    <w:p w:rsidR="004A4B8F" w:rsidRPr="004A4B8F" w:rsidRDefault="004A4B8F" w:rsidP="004A4B8F">
      <w:pPr>
        <w:tabs>
          <w:tab w:val="left" w:pos="655"/>
          <w:tab w:val="left" w:pos="862"/>
          <w:tab w:val="left" w:pos="1080"/>
        </w:tabs>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У4. </w:t>
      </w:r>
      <w:r w:rsidRPr="004A4B8F">
        <w:rPr>
          <w:rFonts w:ascii="Times New Roman" w:hAnsi="Times New Roman" w:cs="Times New Roman"/>
          <w:sz w:val="28"/>
          <w:szCs w:val="28"/>
        </w:rPr>
        <w:t>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4A4B8F" w:rsidRPr="004A4B8F" w:rsidRDefault="004A4B8F" w:rsidP="004A4B8F">
      <w:pPr>
        <w:tabs>
          <w:tab w:val="left" w:pos="655"/>
          <w:tab w:val="left" w:pos="862"/>
          <w:tab w:val="left" w:pos="1080"/>
        </w:tabs>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У.5  </w:t>
      </w:r>
      <w:r w:rsidRPr="004A4B8F">
        <w:rPr>
          <w:rFonts w:ascii="Times New Roman" w:hAnsi="Times New Roman" w:cs="Times New Roman"/>
          <w:sz w:val="28"/>
          <w:szCs w:val="28"/>
        </w:rPr>
        <w:t>применять полученные знания для решения физических задач</w:t>
      </w:r>
      <w:r w:rsidRPr="004A4B8F">
        <w:rPr>
          <w:rFonts w:ascii="Times New Roman" w:hAnsi="Times New Roman" w:cs="Times New Roman"/>
          <w:b/>
          <w:sz w:val="28"/>
          <w:szCs w:val="28"/>
        </w:rPr>
        <w:t xml:space="preserve"> </w:t>
      </w:r>
    </w:p>
    <w:p w:rsidR="004A4B8F" w:rsidRPr="004A4B8F" w:rsidRDefault="004A4B8F" w:rsidP="004A4B8F">
      <w:pPr>
        <w:tabs>
          <w:tab w:val="left" w:pos="709"/>
        </w:tabs>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У.6 </w:t>
      </w:r>
      <w:r w:rsidRPr="004A4B8F">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r w:rsidRPr="004A4B8F">
        <w:rPr>
          <w:rFonts w:ascii="Times New Roman" w:hAnsi="Times New Roman" w:cs="Times New Roman"/>
          <w:b/>
          <w:sz w:val="28"/>
          <w:szCs w:val="28"/>
        </w:rPr>
        <w:t xml:space="preserve"> </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У.7 </w:t>
      </w:r>
      <w:r w:rsidRPr="004A4B8F">
        <w:rPr>
          <w:rFonts w:ascii="Times New Roman" w:eastAsia="TimesNewRomanPSMT" w:hAnsi="Times New Roman" w:cs="Times New Roman"/>
          <w:sz w:val="28"/>
          <w:szCs w:val="28"/>
        </w:rPr>
        <w:t>приводить примеры, показывающие, что: наблюдения и эксперимент являются основой для выдвижения гипотез и теорий;</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позволяют проверить истинность теоретических выводов;</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 xml:space="preserve"> физическая теория дает возможность объяснять</w:t>
      </w:r>
    </w:p>
    <w:p w:rsidR="004A4B8F" w:rsidRPr="004A4B8F" w:rsidRDefault="004A4B8F" w:rsidP="004A4B8F">
      <w:pPr>
        <w:tabs>
          <w:tab w:val="left" w:pos="709"/>
        </w:tabs>
        <w:suppressAutoHyphens/>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известные явления природы и научные факты, предсказывать еще неизвестные явления;</w:t>
      </w:r>
    </w:p>
    <w:p w:rsidR="004A4B8F" w:rsidRPr="004A4B8F" w:rsidRDefault="004A4B8F" w:rsidP="004A4B8F">
      <w:pPr>
        <w:tabs>
          <w:tab w:val="left" w:pos="709"/>
        </w:tabs>
        <w:suppressAutoHyphens/>
        <w:jc w:val="both"/>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У.8  </w:t>
      </w:r>
      <w:r w:rsidRPr="004A4B8F">
        <w:rPr>
          <w:rFonts w:ascii="Times New Roman" w:eastAsia="TimesNewRomanPSMT" w:hAnsi="Times New Roman" w:cs="Times New Roman"/>
          <w:sz w:val="28"/>
          <w:szCs w:val="28"/>
        </w:rPr>
        <w:t>приводить примеры практического использования физических знаний: законов механики, термодинамики и электродинамики в энергетике;</w:t>
      </w:r>
    </w:p>
    <w:p w:rsidR="004A4B8F" w:rsidRPr="004A4B8F" w:rsidRDefault="004A4B8F" w:rsidP="004A4B8F">
      <w:pPr>
        <w:suppressAutoHyphens/>
        <w:autoSpaceDE w:val="0"/>
        <w:autoSpaceDN w:val="0"/>
        <w:adjustRightInd w:val="0"/>
        <w:jc w:val="both"/>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различных видов электромагнитных излучений для развития радио и телекоммуникаций, квантовой физики в создании ядерной энергетики, лазеров.</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t xml:space="preserve">У.9  </w:t>
      </w:r>
      <w:r w:rsidRPr="004A4B8F">
        <w:rPr>
          <w:rFonts w:ascii="Times New Roman" w:eastAsia="TimesNewRomanPSMT" w:hAnsi="Times New Roman" w:cs="Times New Roman"/>
          <w:sz w:val="28"/>
          <w:szCs w:val="28"/>
        </w:rPr>
        <w:t>воспринимать и на основе полученных знаний самостоятельно оценивать информацию, содержащуюся в сообщениях СМИ, Интернете, научно-популярных.</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b/>
          <w:sz w:val="28"/>
          <w:szCs w:val="28"/>
        </w:rPr>
        <w:lastRenderedPageBreak/>
        <w:t xml:space="preserve">У.10  </w:t>
      </w:r>
      <w:r w:rsidRPr="004A4B8F">
        <w:rPr>
          <w:rFonts w:ascii="Times New Roman" w:eastAsia="TimesNewRomanPSMT" w:hAnsi="Times New Roman" w:cs="Times New Roman"/>
          <w:sz w:val="28"/>
          <w:szCs w:val="28"/>
        </w:rPr>
        <w:t>измерять ряд физических величин, представляя результаты измерений с учетом их погрешностей;</w:t>
      </w:r>
    </w:p>
    <w:p w:rsidR="004A4B8F" w:rsidRPr="004A4B8F" w:rsidRDefault="004A4B8F" w:rsidP="004A4B8F">
      <w:pPr>
        <w:suppressAutoHyphens/>
        <w:ind w:left="360"/>
        <w:jc w:val="both"/>
        <w:rPr>
          <w:rFonts w:ascii="Times New Roman" w:eastAsia="Times New Roman" w:hAnsi="Times New Roman" w:cs="Times New Roman"/>
          <w:b/>
          <w:color w:val="FF0000"/>
          <w:sz w:val="28"/>
          <w:szCs w:val="28"/>
        </w:rPr>
      </w:pPr>
    </w:p>
    <w:p w:rsidR="004A4B8F" w:rsidRPr="004A4B8F" w:rsidRDefault="004A4B8F" w:rsidP="004A4B8F">
      <w:pPr>
        <w:pBdr>
          <w:top w:val="single" w:sz="4" w:space="1" w:color="auto"/>
          <w:left w:val="single" w:sz="4" w:space="4" w:color="auto"/>
          <w:bottom w:val="single" w:sz="4" w:space="1" w:color="auto"/>
          <w:right w:val="single" w:sz="4" w:space="4" w:color="auto"/>
        </w:pBdr>
        <w:suppressAutoHyphens/>
        <w:jc w:val="both"/>
        <w:rPr>
          <w:rFonts w:ascii="Times New Roman" w:hAnsi="Times New Roman" w:cs="Times New Roman"/>
          <w:sz w:val="28"/>
          <w:szCs w:val="28"/>
        </w:rPr>
      </w:pPr>
      <w:r w:rsidRPr="004A4B8F">
        <w:rPr>
          <w:rFonts w:ascii="Times New Roman" w:hAnsi="Times New Roman" w:cs="Times New Roman"/>
          <w:sz w:val="28"/>
          <w:szCs w:val="28"/>
          <w:lang w:val="en-US"/>
        </w:rPr>
        <w:t>II</w:t>
      </w:r>
      <w:r w:rsidRPr="004A4B8F">
        <w:rPr>
          <w:rFonts w:ascii="Times New Roman" w:hAnsi="Times New Roman" w:cs="Times New Roman"/>
          <w:sz w:val="28"/>
          <w:szCs w:val="28"/>
        </w:rPr>
        <w:t>. ЗАДАНИЕ ДЛЯ ЭКЗАМЕНУЮЩЕГОСЯ. Вариант № 1</w:t>
      </w:r>
    </w:p>
    <w:p w:rsidR="004A4B8F" w:rsidRPr="004A4B8F" w:rsidRDefault="004A4B8F" w:rsidP="004A4B8F">
      <w:pPr>
        <w:suppressAutoHyphens/>
        <w:jc w:val="both"/>
        <w:rPr>
          <w:rFonts w:ascii="Times New Roman" w:hAnsi="Times New Roman" w:cs="Times New Roman"/>
          <w:sz w:val="28"/>
          <w:szCs w:val="28"/>
        </w:rPr>
      </w:pP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Вариант 1</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Инструкция для обучающихся</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Внимательно прочитайте задание.</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Время выполнения задания – _1,5_часа</w:t>
      </w:r>
    </w:p>
    <w:p w:rsidR="004A4B8F" w:rsidRPr="004A4B8F" w:rsidRDefault="004A4B8F" w:rsidP="004A4B8F">
      <w:pPr>
        <w:suppressAutoHyphens/>
        <w:jc w:val="both"/>
        <w:rPr>
          <w:rFonts w:ascii="Times New Roman" w:hAnsi="Times New Roman" w:cs="Times New Roman"/>
          <w:b/>
          <w:sz w:val="28"/>
          <w:szCs w:val="28"/>
        </w:rPr>
      </w:pPr>
    </w:p>
    <w:p w:rsidR="004A4B8F" w:rsidRPr="004A4B8F" w:rsidRDefault="004A4B8F" w:rsidP="004A4B8F">
      <w:pPr>
        <w:tabs>
          <w:tab w:val="left" w:pos="0"/>
        </w:tabs>
        <w:suppressAutoHyphens/>
        <w:jc w:val="center"/>
        <w:rPr>
          <w:rFonts w:ascii="Times New Roman" w:hAnsi="Times New Roman" w:cs="Times New Roman"/>
          <w:b/>
          <w:sz w:val="28"/>
          <w:szCs w:val="28"/>
        </w:rPr>
      </w:pPr>
      <w:r w:rsidRPr="004A4B8F">
        <w:rPr>
          <w:rFonts w:ascii="Times New Roman" w:hAnsi="Times New Roman" w:cs="Times New Roman"/>
          <w:b/>
          <w:sz w:val="28"/>
          <w:szCs w:val="28"/>
        </w:rPr>
        <w:t>Комплект тестовых заданий для экзамена.</w:t>
      </w:r>
    </w:p>
    <w:p w:rsidR="004A4B8F" w:rsidRPr="004A4B8F" w:rsidRDefault="004A4B8F" w:rsidP="004A4B8F">
      <w:pPr>
        <w:suppressAutoHyphens/>
        <w:rPr>
          <w:rFonts w:ascii="Times New Roman" w:hAnsi="Times New Roman" w:cs="Times New Roman"/>
          <w:b/>
          <w:sz w:val="28"/>
          <w:szCs w:val="28"/>
        </w:rPr>
      </w:pPr>
    </w:p>
    <w:p w:rsidR="004A4B8F" w:rsidRPr="004A4B8F" w:rsidRDefault="004A4B8F" w:rsidP="004A4B8F">
      <w:pPr>
        <w:suppressAutoHyphens/>
        <w:jc w:val="center"/>
        <w:rPr>
          <w:rFonts w:ascii="Times New Roman" w:hAnsi="Times New Roman" w:cs="Times New Roman"/>
          <w:b/>
          <w:sz w:val="28"/>
          <w:szCs w:val="28"/>
        </w:rPr>
      </w:pPr>
      <w:r w:rsidRPr="004A4B8F">
        <w:rPr>
          <w:rFonts w:ascii="Times New Roman" w:hAnsi="Times New Roman" w:cs="Times New Roman"/>
          <w:b/>
          <w:sz w:val="28"/>
          <w:szCs w:val="28"/>
        </w:rPr>
        <w:t>Вариант 1</w:t>
      </w: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sz w:val="28"/>
          <w:szCs w:val="28"/>
        </w:rPr>
        <w:t>Блок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8276"/>
      </w:tblGrid>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п/п</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Times New Roman" w:hAnsi="Times New Roman" w:cs="Times New Roman"/>
                <w:b/>
                <w:color w:val="FF0000"/>
                <w:sz w:val="28"/>
                <w:szCs w:val="28"/>
              </w:rPr>
            </w:pPr>
            <w:r w:rsidRPr="004A4B8F">
              <w:rPr>
                <w:rFonts w:ascii="Times New Roman" w:eastAsia="SimSun" w:hAnsi="Times New Roman" w:cs="Times New Roman"/>
                <w:sz w:val="28"/>
                <w:szCs w:val="28"/>
              </w:rPr>
              <w:t>Задание (вопрос)</w:t>
            </w: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b/>
                <w:i/>
                <w:sz w:val="28"/>
                <w:szCs w:val="28"/>
              </w:rPr>
            </w:pPr>
            <w:r w:rsidRPr="004A4B8F">
              <w:rPr>
                <w:rFonts w:ascii="Times New Roman" w:eastAsia="SimSun" w:hAnsi="Times New Roman" w:cs="Times New Roman"/>
                <w:b/>
                <w:i/>
                <w:sz w:val="28"/>
                <w:szCs w:val="28"/>
              </w:rPr>
              <w:t xml:space="preserve">Инструкция по выполнению заданий №  1-4: соотнесите содержание столбца 1 с содержанием столбца 2. Запишите в соответствующие строки бланка ответов букву из столбца 2, обозначающую правильный ответ на вопросы столбца 1. В результате выполнения Вы получите последовательность букв. Например, </w:t>
            </w:r>
          </w:p>
          <w:tbl>
            <w:tblPr>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430"/>
            </w:tblGrid>
            <w:tr w:rsidR="004A4B8F" w:rsidRPr="004A4B8F">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b/>
                      <w:i/>
                      <w:sz w:val="28"/>
                      <w:szCs w:val="28"/>
                    </w:rPr>
                  </w:pPr>
                  <w:r w:rsidRPr="004A4B8F">
                    <w:rPr>
                      <w:rFonts w:ascii="Times New Roman" w:hAnsi="Times New Roman" w:cs="Times New Roman"/>
                      <w:b/>
                      <w:i/>
                      <w:sz w:val="28"/>
                      <w:szCs w:val="28"/>
                    </w:rPr>
                    <w:t>№ задания</w:t>
                  </w:r>
                </w:p>
              </w:tc>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i/>
                      <w:sz w:val="28"/>
                      <w:szCs w:val="28"/>
                    </w:rPr>
                  </w:pPr>
                  <w:r w:rsidRPr="004A4B8F">
                    <w:rPr>
                      <w:rFonts w:ascii="Times New Roman" w:hAnsi="Times New Roman" w:cs="Times New Roman"/>
                      <w:b/>
                      <w:i/>
                      <w:sz w:val="28"/>
                      <w:szCs w:val="28"/>
                    </w:rPr>
                    <w:t>Вариант ответа</w:t>
                  </w:r>
                </w:p>
              </w:tc>
            </w:tr>
            <w:tr w:rsidR="004A4B8F" w:rsidRPr="004A4B8F">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i/>
                      <w:sz w:val="28"/>
                      <w:szCs w:val="28"/>
                    </w:rPr>
                  </w:pPr>
                  <w:r w:rsidRPr="004A4B8F">
                    <w:rPr>
                      <w:rFonts w:ascii="Times New Roman" w:hAnsi="Times New Roman" w:cs="Times New Roman"/>
                      <w:b/>
                      <w:i/>
                      <w:sz w:val="28"/>
                      <w:szCs w:val="28"/>
                    </w:rPr>
                    <w:t>1</w:t>
                  </w:r>
                </w:p>
              </w:tc>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360"/>
                    <w:jc w:val="both"/>
                    <w:rPr>
                      <w:rFonts w:ascii="Times New Roman" w:hAnsi="Times New Roman" w:cs="Times New Roman"/>
                      <w:b/>
                      <w:i/>
                      <w:sz w:val="28"/>
                      <w:szCs w:val="28"/>
                    </w:rPr>
                  </w:pPr>
                  <w:r w:rsidRPr="004A4B8F">
                    <w:rPr>
                      <w:rFonts w:ascii="Times New Roman" w:hAnsi="Times New Roman" w:cs="Times New Roman"/>
                      <w:b/>
                      <w:i/>
                      <w:sz w:val="28"/>
                      <w:szCs w:val="28"/>
                    </w:rPr>
                    <w:t>1-А, 2- Б,3-В.</w:t>
                  </w:r>
                </w:p>
              </w:tc>
            </w:tr>
          </w:tbl>
          <w:p w:rsidR="004A4B8F" w:rsidRPr="004A4B8F" w:rsidRDefault="004A4B8F">
            <w:pPr>
              <w:suppressAutoHyphens/>
              <w:jc w:val="both"/>
              <w:rPr>
                <w:rFonts w:ascii="Times New Roman" w:hAnsi="Times New Roman" w:cs="Times New Roman"/>
                <w:b/>
                <w:color w:val="FF0000"/>
                <w:sz w:val="28"/>
                <w:szCs w:val="28"/>
              </w:rPr>
            </w:pPr>
            <w:r w:rsidRPr="004A4B8F">
              <w:rPr>
                <w:rFonts w:ascii="Times New Roman" w:eastAsia="SimSun" w:hAnsi="Times New Roman" w:cs="Times New Roman"/>
                <w:i/>
                <w:sz w:val="28"/>
                <w:szCs w:val="28"/>
              </w:rPr>
              <w:t xml:space="preserve"> </w:t>
            </w:r>
            <w:r w:rsidRPr="004A4B8F">
              <w:rPr>
                <w:rFonts w:ascii="Times New Roman" w:eastAsia="SimSun" w:hAnsi="Times New Roman" w:cs="Times New Roman"/>
                <w:b/>
                <w:i/>
                <w:sz w:val="28"/>
                <w:szCs w:val="28"/>
                <w:u w:val="single"/>
              </w:rPr>
              <w:t>Обратите внимание один вариант ответа лишний.</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Установите соответствие между  понятием и определением.</w:t>
            </w:r>
          </w:p>
          <w:tbl>
            <w:tblPr>
              <w:tblW w:w="0" w:type="auto"/>
              <w:tblLook w:val="01E0" w:firstRow="1" w:lastRow="1" w:firstColumn="1" w:lastColumn="1" w:noHBand="0" w:noVBand="0"/>
            </w:tblPr>
            <w:tblGrid>
              <w:gridCol w:w="3097"/>
              <w:gridCol w:w="4281"/>
            </w:tblGrid>
            <w:tr w:rsidR="004A4B8F" w:rsidRPr="004A4B8F">
              <w:tc>
                <w:tcPr>
                  <w:tcW w:w="3097" w:type="dxa"/>
                  <w:hideMark/>
                </w:tcPr>
                <w:p w:rsidR="004A4B8F" w:rsidRPr="004A4B8F" w:rsidRDefault="004A4B8F">
                  <w:pPr>
                    <w:suppressAutoHyphens/>
                    <w:jc w:val="center"/>
                    <w:rPr>
                      <w:rFonts w:ascii="Times New Roman" w:eastAsia="SimSun" w:hAnsi="Times New Roman" w:cs="Times New Roman"/>
                      <w:b/>
                      <w:sz w:val="28"/>
                      <w:szCs w:val="28"/>
                    </w:rPr>
                  </w:pPr>
                  <w:r w:rsidRPr="004A4B8F">
                    <w:rPr>
                      <w:rFonts w:ascii="Times New Roman" w:eastAsia="SimSun" w:hAnsi="Times New Roman" w:cs="Times New Roman"/>
                      <w:b/>
                      <w:sz w:val="28"/>
                      <w:szCs w:val="28"/>
                    </w:rPr>
                    <w:t>Понятие</w:t>
                  </w:r>
                </w:p>
              </w:tc>
              <w:tc>
                <w:tcPr>
                  <w:tcW w:w="4281" w:type="dxa"/>
                  <w:hideMark/>
                </w:tcPr>
                <w:p w:rsidR="004A4B8F" w:rsidRPr="004A4B8F" w:rsidRDefault="004A4B8F">
                  <w:pPr>
                    <w:suppressAutoHyphens/>
                    <w:jc w:val="center"/>
                    <w:rPr>
                      <w:rFonts w:ascii="Times New Roman" w:eastAsia="SimSun" w:hAnsi="Times New Roman" w:cs="Times New Roman"/>
                      <w:b/>
                      <w:sz w:val="28"/>
                      <w:szCs w:val="28"/>
                    </w:rPr>
                  </w:pPr>
                  <w:r w:rsidRPr="004A4B8F">
                    <w:rPr>
                      <w:rFonts w:ascii="Times New Roman" w:eastAsia="SimSun" w:hAnsi="Times New Roman" w:cs="Times New Roman"/>
                      <w:b/>
                      <w:sz w:val="28"/>
                      <w:szCs w:val="28"/>
                    </w:rPr>
                    <w:t>Определение</w:t>
                  </w:r>
                </w:p>
              </w:tc>
            </w:tr>
            <w:tr w:rsidR="004A4B8F" w:rsidRPr="004A4B8F">
              <w:tc>
                <w:tcPr>
                  <w:tcW w:w="3097" w:type="dxa"/>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1) Механическое движение</w:t>
                  </w:r>
                </w:p>
                <w:p w:rsidR="004A4B8F" w:rsidRPr="004A4B8F" w:rsidRDefault="004A4B8F">
                  <w:pPr>
                    <w:suppressAutoHyphens/>
                    <w:rPr>
                      <w:rFonts w:ascii="Times New Roman" w:eastAsia="SimSun" w:hAnsi="Times New Roman" w:cs="Times New Roman"/>
                      <w:sz w:val="28"/>
                      <w:szCs w:val="28"/>
                    </w:rPr>
                  </w:pPr>
                </w:p>
              </w:tc>
              <w:tc>
                <w:tcPr>
                  <w:tcW w:w="4281"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А) Длина траектории.</w:t>
                  </w:r>
                </w:p>
              </w:tc>
            </w:tr>
            <w:tr w:rsidR="004A4B8F" w:rsidRPr="004A4B8F">
              <w:tc>
                <w:tcPr>
                  <w:tcW w:w="3097"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2) Путь</w:t>
                  </w:r>
                </w:p>
              </w:tc>
              <w:tc>
                <w:tcPr>
                  <w:tcW w:w="4281"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Б) Векторная величина, показывающая, на сколько изменяется вектор скорости тела </w:t>
                  </w:r>
                  <w:r w:rsidRPr="004A4B8F">
                    <w:rPr>
                      <w:rFonts w:ascii="Times New Roman" w:eastAsia="SimSun" w:hAnsi="Times New Roman" w:cs="Times New Roman"/>
                      <w:sz w:val="28"/>
                      <w:szCs w:val="28"/>
                    </w:rPr>
                    <w:lastRenderedPageBreak/>
                    <w:t xml:space="preserve">при его движении за единицу времени. </w:t>
                  </w:r>
                </w:p>
              </w:tc>
            </w:tr>
            <w:tr w:rsidR="004A4B8F" w:rsidRPr="004A4B8F">
              <w:tc>
                <w:tcPr>
                  <w:tcW w:w="3097"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3)  Равномерное движение</w:t>
                  </w:r>
                </w:p>
              </w:tc>
              <w:tc>
                <w:tcPr>
                  <w:tcW w:w="4281"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В) Изменение положения тела относительно других тел с течением времени. </w:t>
                  </w:r>
                </w:p>
              </w:tc>
            </w:tr>
            <w:tr w:rsidR="004A4B8F" w:rsidRPr="004A4B8F">
              <w:tc>
                <w:tcPr>
                  <w:tcW w:w="3097"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4) Ускорение</w:t>
                  </w:r>
                </w:p>
              </w:tc>
              <w:tc>
                <w:tcPr>
                  <w:tcW w:w="4281"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Г) Вектор, проведенный из начального положения движущейся материальной точки в ее конечное положение</w:t>
                  </w:r>
                </w:p>
              </w:tc>
            </w:tr>
            <w:tr w:rsidR="004A4B8F" w:rsidRPr="004A4B8F">
              <w:tc>
                <w:tcPr>
                  <w:tcW w:w="3097" w:type="dxa"/>
                </w:tcPr>
                <w:p w:rsidR="004A4B8F" w:rsidRPr="004A4B8F" w:rsidRDefault="004A4B8F">
                  <w:pPr>
                    <w:suppressAutoHyphens/>
                    <w:rPr>
                      <w:rFonts w:ascii="Times New Roman" w:eastAsia="SimSun" w:hAnsi="Times New Roman" w:cs="Times New Roman"/>
                      <w:sz w:val="28"/>
                      <w:szCs w:val="28"/>
                    </w:rPr>
                  </w:pPr>
                </w:p>
              </w:tc>
              <w:tc>
                <w:tcPr>
                  <w:tcW w:w="4281" w:type="dxa"/>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Д) </w:t>
                  </w:r>
                  <w:hyperlink r:id="rId215" w:tooltip="Механическое движение" w:history="1">
                    <w:r w:rsidRPr="004A4B8F">
                      <w:rPr>
                        <w:rStyle w:val="a5"/>
                        <w:rFonts w:ascii="Times New Roman" w:hAnsi="Times New Roman" w:cs="Times New Roman"/>
                        <w:sz w:val="28"/>
                        <w:szCs w:val="28"/>
                        <w:shd w:val="clear" w:color="auto" w:fill="FFFFFF"/>
                      </w:rPr>
                      <w:t>Механическое движение</w:t>
                    </w:r>
                  </w:hyperlink>
                  <w:r w:rsidRPr="004A4B8F">
                    <w:rPr>
                      <w:rFonts w:ascii="Times New Roman" w:hAnsi="Times New Roman" w:cs="Times New Roman"/>
                      <w:sz w:val="28"/>
                      <w:szCs w:val="28"/>
                      <w:shd w:val="clear" w:color="auto" w:fill="FFFFFF"/>
                    </w:rPr>
                    <w:t>, при котором тело за любые равные отрезки времени проходит одинаковое расстояние.</w:t>
                  </w:r>
                  <w:r w:rsidRPr="004A4B8F">
                    <w:rPr>
                      <w:rFonts w:ascii="Times New Roman" w:eastAsia="SimSun" w:hAnsi="Times New Roman" w:cs="Times New Roman"/>
                      <w:sz w:val="28"/>
                      <w:szCs w:val="28"/>
                    </w:rPr>
                    <w:t xml:space="preserve">  </w:t>
                  </w:r>
                </w:p>
              </w:tc>
            </w:tr>
          </w:tbl>
          <w:p w:rsidR="004A4B8F" w:rsidRPr="004A4B8F" w:rsidRDefault="004A4B8F">
            <w:pPr>
              <w:suppressAutoHyphens/>
              <w:jc w:val="both"/>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2.</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Колебательный контур состоит из конденсатора ёмкостью C и катушки</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индуктивностью L. При электромагнитных колебаниях, происходящих в этом</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контуре, максимальный заряд пластины конденсатора равен q. Установите</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соответствие между физическими величинами и формулами, по которым их</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можно рассчитать. Сопротивлением конура пренебречь. </w:t>
            </w:r>
          </w:p>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К каждой позиции первого столбца подберите соответствующую позицию</w:t>
            </w:r>
          </w:p>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из второго столбца.</w:t>
            </w:r>
          </w:p>
          <w:p w:rsidR="004A4B8F" w:rsidRPr="004A4B8F" w:rsidRDefault="004A4B8F">
            <w:pPr>
              <w:suppressAutoHyphens/>
              <w:jc w:val="both"/>
              <w:rPr>
                <w:rFonts w:ascii="Times New Roman" w:hAnsi="Times New Roman" w:cs="Times New Roman"/>
                <w:b/>
                <w:sz w:val="28"/>
                <w:szCs w:val="28"/>
              </w:rPr>
            </w:pP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 </w:t>
            </w:r>
          </w:p>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Физические величины:                                                  Формулы:</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1) максимальная энергия электрического                       А) </w:t>
            </w:r>
            <w:r w:rsidRPr="004A4B8F">
              <w:rPr>
                <w:rFonts w:ascii="Times New Roman" w:hAnsi="Times New Roman" w:cs="Times New Roman"/>
                <w:noProof/>
                <w:sz w:val="28"/>
                <w:szCs w:val="28"/>
                <w:lang w:eastAsia="ru-RU"/>
              </w:rPr>
              <w:drawing>
                <wp:inline distT="0" distB="0" distL="0" distR="0">
                  <wp:extent cx="311150" cy="339090"/>
                  <wp:effectExtent l="0" t="0" r="0" b="3810"/>
                  <wp:docPr id="27" name="Рисунок 27"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Снимок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11150" cy="339090"/>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поля конденсатора                                                              Б) </w:t>
            </w:r>
            <w:r w:rsidRPr="004A4B8F">
              <w:rPr>
                <w:rFonts w:ascii="Times New Roman" w:hAnsi="Times New Roman" w:cs="Times New Roman"/>
                <w:noProof/>
                <w:sz w:val="28"/>
                <w:szCs w:val="28"/>
                <w:lang w:eastAsia="ru-RU"/>
              </w:rPr>
              <w:drawing>
                <wp:inline distT="0" distB="0" distL="0" distR="0">
                  <wp:extent cx="414655" cy="386715"/>
                  <wp:effectExtent l="0" t="0" r="4445" b="0"/>
                  <wp:docPr id="26" name="Рисунок 26"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нимок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14655" cy="386715"/>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2) максимальная сила тока, протекающего                      В) </w:t>
            </w:r>
            <w:r w:rsidRPr="004A4B8F">
              <w:rPr>
                <w:rFonts w:ascii="Times New Roman" w:hAnsi="Times New Roman" w:cs="Times New Roman"/>
                <w:noProof/>
                <w:sz w:val="28"/>
                <w:szCs w:val="28"/>
                <w:lang w:eastAsia="ru-RU"/>
              </w:rPr>
              <w:drawing>
                <wp:inline distT="0" distB="0" distL="0" distR="0">
                  <wp:extent cx="330200" cy="3111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30200" cy="311150"/>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sz w:val="28"/>
                <w:szCs w:val="28"/>
              </w:rPr>
              <w:lastRenderedPageBreak/>
              <w:t xml:space="preserve">через катушку                                                                      Г) </w:t>
            </w:r>
            <w:r w:rsidRPr="004A4B8F">
              <w:rPr>
                <w:rFonts w:ascii="Times New Roman" w:hAnsi="Times New Roman" w:cs="Times New Roman"/>
                <w:noProof/>
                <w:sz w:val="28"/>
                <w:szCs w:val="28"/>
                <w:lang w:eastAsia="ru-RU"/>
              </w:rPr>
              <w:drawing>
                <wp:inline distT="0" distB="0" distL="0" distR="0">
                  <wp:extent cx="311150" cy="33909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11150" cy="339090"/>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b/>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sz w:val="28"/>
                <w:szCs w:val="28"/>
              </w:rPr>
              <w:lastRenderedPageBreak/>
              <w:t>3</w:t>
            </w:r>
            <w:r w:rsidRPr="004A4B8F">
              <w:rPr>
                <w:rFonts w:ascii="Times New Roman" w:hAnsi="Times New Roman" w:cs="Times New Roman"/>
                <w:b/>
                <w:sz w:val="28"/>
                <w:szCs w:val="28"/>
              </w:rPr>
              <w:t>.</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Частица массой m, несущая заряд q, влетает в однородное магнитное поле</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с индукцией B со скоростью υ и движется по окружности радиусом R. Что</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произойдёт с радиусом орбиты и периодом обращения частицы при</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уменьшении скорости её движения? </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Для каждой величины определите соответствующий характер изменения: </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А) увеличится</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xml:space="preserve">  Б) уменьшится</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xml:space="preserve">    В) не изменится</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Запишите в таблицу выбранные цифры для каждой физической величины. </w:t>
            </w:r>
          </w:p>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Цифры в ответе могут повторяться. </w:t>
            </w:r>
          </w:p>
          <w:tbl>
            <w:tblPr>
              <w:tblW w:w="0" w:type="auto"/>
              <w:tblInd w:w="1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268"/>
            </w:tblGrid>
            <w:tr w:rsidR="004A4B8F" w:rsidRPr="004A4B8F">
              <w:tc>
                <w:tcPr>
                  <w:tcW w:w="201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Радиус орбиты</w:t>
                  </w:r>
                </w:p>
              </w:tc>
              <w:tc>
                <w:tcPr>
                  <w:tcW w:w="22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Период обращения</w:t>
                  </w:r>
                </w:p>
              </w:tc>
            </w:tr>
            <w:tr w:rsidR="004A4B8F" w:rsidRPr="004A4B8F">
              <w:tc>
                <w:tcPr>
                  <w:tcW w:w="201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hAnsi="Times New Roman" w:cs="Times New Roman"/>
                      <w:sz w:val="28"/>
                      <w:szCs w:val="28"/>
                    </w:rPr>
                  </w:pPr>
                </w:p>
              </w:tc>
            </w:tr>
          </w:tbl>
          <w:p w:rsidR="004A4B8F" w:rsidRPr="004A4B8F" w:rsidRDefault="004A4B8F">
            <w:pPr>
              <w:suppressAutoHyphens/>
              <w:jc w:val="both"/>
              <w:rPr>
                <w:rFonts w:ascii="Times New Roman" w:hAnsi="Times New Roman" w:cs="Times New Roman"/>
                <w:b/>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4.</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Объём сосуда с идеальным газом уменьшили вдвое, выпустив половину газа</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и поддерживая температуру в сосуде постоянной. Как изменились при этом</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давление газа в сосуде и его внутренняя энергия? </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 xml:space="preserve">Для каждой величины определите соответствующий характер изменения: </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А) увеличилась</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xml:space="preserve"> Б) уменьшилась</w:t>
            </w:r>
          </w:p>
          <w:p w:rsidR="004A4B8F" w:rsidRPr="004A4B8F" w:rsidRDefault="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t xml:space="preserve">   В) не изменилась</w:t>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lastRenderedPageBreak/>
              <w:t xml:space="preserve">Запишите в таблицу выбранные цифры для каждой физической величины. </w:t>
            </w:r>
          </w:p>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Цифры в ответе могут повторяться.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4111"/>
            </w:tblGrid>
            <w:tr w:rsidR="004A4B8F" w:rsidRPr="004A4B8F">
              <w:tc>
                <w:tcPr>
                  <w:tcW w:w="286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Давление газа в сосуде</w:t>
                  </w:r>
                </w:p>
              </w:tc>
              <w:tc>
                <w:tcPr>
                  <w:tcW w:w="411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Внутренняя энергия газа в сосуде</w:t>
                  </w:r>
                </w:p>
              </w:tc>
            </w:tr>
            <w:tr w:rsidR="004A4B8F" w:rsidRPr="004A4B8F">
              <w:tc>
                <w:tcPr>
                  <w:tcW w:w="2863"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hAnsi="Times New Roman" w:cs="Times New Roman"/>
                      <w:b/>
                      <w:sz w:val="28"/>
                      <w:szCs w:val="28"/>
                    </w:rPr>
                  </w:pPr>
                </w:p>
              </w:tc>
            </w:tr>
          </w:tbl>
          <w:p w:rsidR="004A4B8F" w:rsidRPr="004A4B8F" w:rsidRDefault="004A4B8F">
            <w:pPr>
              <w:suppressAutoHyphens/>
              <w:jc w:val="both"/>
              <w:rPr>
                <w:rFonts w:ascii="Times New Roman" w:hAnsi="Times New Roman" w:cs="Times New Roman"/>
                <w:b/>
                <w:sz w:val="28"/>
                <w:szCs w:val="28"/>
              </w:rPr>
            </w:pP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eastAsia="SimSun" w:hAnsi="Times New Roman" w:cs="Times New Roman"/>
                <w:b/>
                <w:i/>
                <w:sz w:val="28"/>
                <w:szCs w:val="28"/>
              </w:rPr>
              <w:lastRenderedPageBreak/>
              <w:t xml:space="preserve">Инструкция по выполнению заданий № 5 - 18: выберите цифру, соответствующую правильному варианту ответа и запишите ее в бланк ответов.  </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5.</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Турист прошел 8 км на север, а затем 6 км на запад. Какое перемещение он совершил и какой прошел путь?</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14км;10км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10км;14км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15км;10км</w:t>
            </w:r>
          </w:p>
          <w:p w:rsidR="004A4B8F" w:rsidRPr="004A4B8F" w:rsidRDefault="004A4B8F">
            <w:pPr>
              <w:suppressAutoHyphens/>
              <w:jc w:val="both"/>
              <w:rPr>
                <w:rFonts w:ascii="Times New Roman" w:eastAsia="Times New Roman" w:hAnsi="Times New Roman" w:cs="Times New Roman"/>
                <w:b/>
                <w:sz w:val="28"/>
                <w:szCs w:val="28"/>
              </w:rPr>
            </w:pPr>
            <w:r w:rsidRPr="004A4B8F">
              <w:rPr>
                <w:rFonts w:ascii="Times New Roman" w:eastAsia="SimSun" w:hAnsi="Times New Roman" w:cs="Times New Roman"/>
                <w:sz w:val="28"/>
                <w:szCs w:val="28"/>
              </w:rPr>
              <w:t>Г.  17 км; 5км</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6.</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Чему равна длина звуковой волны в воде, если частота колебаний в ней 440 Гц. Скорость распространения звука в воде равна 1460м/с.</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150 км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Б.  0,77 м </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1,29 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3,3 м</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7.</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таблице показано, как изменялась координата тела с течением времени, при его свободных колебаниях. Определите амплитуду колебаний.</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3270885" cy="622300"/>
                  <wp:effectExtent l="0" t="0" r="5715"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70885" cy="622300"/>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7см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5см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0см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-5см</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8.</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Автомобиль начинает движение после остановки  и разгоняется до 20 м/с. Проекция ускорения на ось, направленную по вектору начальной скорости автомобиля:</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отрицательна</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положительна</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равна 0</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может быть любой по знаку</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9.</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1498600" cy="754380"/>
                  <wp:effectExtent l="0" t="0" r="635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498600" cy="754380"/>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На рис. 5 представлено магнитное взаимодействие с током. Направление тока в проводнике обозначено точкой. Определите направление силы действующей на проводник.</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вниз</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влево</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вверх</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вправо</w:t>
            </w:r>
          </w:p>
          <w:p w:rsidR="004A4B8F" w:rsidRPr="004A4B8F" w:rsidRDefault="004A4B8F">
            <w:pPr>
              <w:suppressAutoHyphens/>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10.</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Определить сколько нуклонов в ядре </w:t>
            </w:r>
            <w:r w:rsidRPr="004A4B8F">
              <w:rPr>
                <w:rFonts w:ascii="Times New Roman" w:hAnsi="Times New Roman" w:cs="Times New Roman"/>
                <w:noProof/>
                <w:sz w:val="28"/>
                <w:szCs w:val="28"/>
                <w:lang w:eastAsia="ru-RU"/>
              </w:rPr>
              <w:drawing>
                <wp:inline distT="0" distB="0" distL="0" distR="0">
                  <wp:extent cx="471170" cy="339090"/>
                  <wp:effectExtent l="0" t="0" r="508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71170" cy="339090"/>
                          </a:xfrm>
                          <a:prstGeom prst="rect">
                            <a:avLst/>
                          </a:prstGeom>
                          <a:noFill/>
                          <a:ln>
                            <a:noFill/>
                          </a:ln>
                        </pic:spPr>
                      </pic:pic>
                    </a:graphicData>
                  </a:graphic>
                </wp:inline>
              </w:drawing>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А.  4</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Б.  5</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В.  9</w:t>
            </w:r>
          </w:p>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Г. 13</w:t>
            </w:r>
          </w:p>
          <w:p w:rsidR="004A4B8F" w:rsidRPr="004A4B8F" w:rsidRDefault="004A4B8F">
            <w:pPr>
              <w:suppressAutoHyphens/>
              <w:ind w:left="21"/>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11.</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Система отсчета связанная с мячом. Ее можно считать инерциальной, если мяч:</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А.  движется равномерно по прямолинейному участку дороги</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Б.  движется равномерно по извилистой дороге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разгоняется по прямолинейному участку дороги</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Г.  по инерции вкатывается в гору.</w:t>
            </w:r>
          </w:p>
          <w:p w:rsidR="004A4B8F" w:rsidRPr="004A4B8F" w:rsidRDefault="004A4B8F">
            <w:pPr>
              <w:suppressAutoHyphens/>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12.</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Частицы газа находятся в среднем на таких расстояниях друг от друга, при</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которых силы притяжения между ними незначительны. Это объясняет</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А.   большую скорость частиц газа</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Б.  значение скорости звука в газе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В.  распространение в газе звуковых волн</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Г.  способность газов к неограниченному расширению</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13.</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Две звезды одинаковой массы m притягиваются друг к другу с силами,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равными по модулю F. Чему равен модуль сил притяжения между другими</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двумя звёздами, если расстояние между их центрами такое же, как и в первом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случае, а массы звёзд равны 3m и 4m?</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А.  7F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Б.  9F</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В.  12F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Г.  16F</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14.</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Шарик движется под действием постоянной по модулю и направлению силы. Выберите правильное утверждение: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скорость шарика  изменяется.</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шарик движется равномерно.</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шарик движется с постоянным ускорением.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Г.  скорость шарика не изменяется.</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15.</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Лёд при температуре 0 </w:t>
            </w:r>
            <w:r w:rsidRPr="004A4B8F">
              <w:rPr>
                <w:rFonts w:ascii="Times New Roman" w:eastAsia="SimSun" w:hAnsi="Times New Roman" w:cs="Times New Roman"/>
                <w:sz w:val="28"/>
                <w:szCs w:val="28"/>
              </w:rPr>
              <w:sym w:font="Times New Roman" w:char="F0B0"/>
            </w:r>
            <w:r w:rsidRPr="004A4B8F">
              <w:rPr>
                <w:rFonts w:ascii="Times New Roman" w:eastAsia="SimSun" w:hAnsi="Times New Roman" w:cs="Times New Roman"/>
                <w:sz w:val="28"/>
                <w:szCs w:val="28"/>
              </w:rPr>
              <w:t>С внесли в тёплое помещение. Что будет происходить</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с температурой льда до того, как он растает, и почему?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Температура льда</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А.  повысится, так как лёд получает тепло от окружающей среды, значит, его</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внутренняя энергия растёт, и температура льда повышается</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Б.  не изменится, так как при плавлении лёд получает тепло от окружающей</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среды, а затем отдает его обратно</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В.   не изменится, так как вся энергия, получаемая льдом в это время,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расходуется на разрушение кристаллической решётки</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Г.  понизится, так как при плавлении лёд отдаёт окружающей среде некоторое</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количество теплоты.</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16.</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Внешние силы совершили над идеальным газом работу 300 Дж, и при этом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внутренняя энергия газа увеличилась на 500 Дж. Выберите верное</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утверждение, характеризующее этот процесс.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В этом процессе газ</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А.   отдал количество теплоты 100 Дж</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Б.  получил количество теплоты 200 Дж</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В.   отдал количество теплоты 400 Дж</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Г.   получил количество теплоты 400 Д</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17.</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Незаряженное металлическое тело внесли в однородное</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электростатическое поле, а затем разделили на части А и В</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(см. рисунок). Какими электрическими зарядами обладают</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эти части после разделения?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914400" cy="848360"/>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14400" cy="848360"/>
                          </a:xfrm>
                          <a:prstGeom prst="rect">
                            <a:avLst/>
                          </a:prstGeom>
                          <a:noFill/>
                          <a:ln>
                            <a:noFill/>
                          </a:ln>
                        </pic:spPr>
                      </pic:pic>
                    </a:graphicData>
                  </a:graphic>
                </wp:inline>
              </w:drawing>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1) А – положительным; В – останется нейтральным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2) А – останется нейтральным; В – отрицательным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3) А – отрицательным; В – положительным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4) А – положительным; В – отрицательным</w:t>
            </w:r>
          </w:p>
          <w:p w:rsidR="004A4B8F" w:rsidRPr="004A4B8F" w:rsidRDefault="004A4B8F">
            <w:pPr>
              <w:suppressAutoHyphens/>
              <w:ind w:left="21"/>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18.</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Как изменилось давление идеального газа, если в данном объеме скорость каждой молекулы газа увеличилась в 2 раза, а концентрация молекул осталась неизменной?</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увеличилась в 2 раза</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увеличилась в 4 раза</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уменьшилась в 2 аза</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уменьшилась в 4 раза</w:t>
            </w: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b/>
                <w:sz w:val="28"/>
                <w:szCs w:val="28"/>
              </w:rPr>
            </w:pPr>
            <w:r w:rsidRPr="004A4B8F">
              <w:rPr>
                <w:rFonts w:ascii="Times New Roman" w:eastAsia="SimSun" w:hAnsi="Times New Roman" w:cs="Times New Roman"/>
                <w:b/>
                <w:sz w:val="28"/>
                <w:szCs w:val="28"/>
              </w:rPr>
              <w:t>Блок Б.</w:t>
            </w: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b/>
                <w:i/>
                <w:sz w:val="28"/>
                <w:szCs w:val="28"/>
              </w:rPr>
              <w:t>Инструкция по выполнению заданий № 19-25: В соответствующую строку бланка ответов запишите ответ на вопрос, окончание предложения или пропущенные слова.</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19.</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К пружине школьного динамометра подвешен груз массой 0,1 кг. При этом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пружина удлинилась на 2,5 см. Определите удлинение пружины при</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добавлении ещё двух грузов по 0,1 кг.</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20.</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Учитель продемонстрировал опыт по распространению волны по длинному</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шнуру. В один из моментов времени форма шнура оказалась такой, как</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показано на рисунке. Скорость распространения колебаний по шнуру равна</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м/с. Определите частоту колебаний.</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2233930" cy="7632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233930" cy="763270"/>
                          </a:xfrm>
                          <a:prstGeom prst="rect">
                            <a:avLst/>
                          </a:prstGeom>
                          <a:noFill/>
                          <a:ln>
                            <a:noFill/>
                          </a:ln>
                        </pic:spPr>
                      </pic:pic>
                    </a:graphicData>
                  </a:graphic>
                </wp:inline>
              </w:drawing>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21.</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Относительная влажность воздуха в сосуде, закрытом поршнем, равна 30%. </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Какова будет относительная влажность, если перемещением поршня объём</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сосуда при неизменной температуре уменьшить в 3 раза?  Ответ запишите в %.</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22.</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2243455" cy="1574165"/>
                  <wp:effectExtent l="0" t="0" r="4445"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243455" cy="1574165"/>
                          </a:xfrm>
                          <a:prstGeom prst="rect">
                            <a:avLst/>
                          </a:prstGeom>
                          <a:noFill/>
                          <a:ln>
                            <a:noFill/>
                          </a:ln>
                        </pic:spPr>
                      </pic:pic>
                    </a:graphicData>
                  </a:graphic>
                </wp:inline>
              </w:drawing>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По графику зависимости силы тока от времени определить период колебаний переменного электрического тока.</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23.</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Легковой автомобиль и грузовик движутся со скоростями V1 = 108 км/ч</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и V2 = 54 км/ч соответственно. Их массы соответственно m1 = 1000 кг</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и m2 = 3000 кг. На сколько импульс грузовика больше импульса легкового</w:t>
            </w:r>
          </w:p>
          <w:p w:rsidR="004A4B8F" w:rsidRPr="004A4B8F" w:rsidRDefault="004A4B8F">
            <w:pPr>
              <w:suppressAutoHyphens/>
              <w:ind w:left="21"/>
              <w:rPr>
                <w:rFonts w:ascii="Times New Roman" w:eastAsia="SimSun" w:hAnsi="Times New Roman" w:cs="Times New Roman"/>
                <w:sz w:val="28"/>
                <w:szCs w:val="28"/>
              </w:rPr>
            </w:pPr>
            <w:r w:rsidRPr="004A4B8F">
              <w:rPr>
                <w:rFonts w:ascii="Times New Roman" w:eastAsia="SimSun" w:hAnsi="Times New Roman" w:cs="Times New Roman"/>
                <w:sz w:val="28"/>
                <w:szCs w:val="28"/>
              </w:rPr>
              <w:t>автомобиля?</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24.</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w:t>
            </w:r>
            <w:r w:rsidRPr="004A4B8F">
              <w:rPr>
                <w:rFonts w:ascii="Times New Roman" w:eastAsia="SimSun" w:hAnsi="Times New Roman" w:cs="Times New Roman"/>
                <w:noProof/>
                <w:sz w:val="28"/>
                <w:szCs w:val="28"/>
                <w:lang w:eastAsia="ru-RU"/>
              </w:rPr>
              <w:drawing>
                <wp:inline distT="0" distB="0" distL="0" distR="0">
                  <wp:extent cx="2196465" cy="697865"/>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196465" cy="697865"/>
                          </a:xfrm>
                          <a:prstGeom prst="rect">
                            <a:avLst/>
                          </a:prstGeom>
                          <a:noFill/>
                          <a:ln>
                            <a:noFill/>
                          </a:ln>
                        </pic:spPr>
                      </pic:pic>
                    </a:graphicData>
                  </a:graphic>
                </wp:inline>
              </w:drawing>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Чему равно полное сопротивление цепи, если сопротивление каждого резистора равно 3 Ом?</w:t>
            </w:r>
          </w:p>
          <w:p w:rsidR="004A4B8F" w:rsidRPr="004A4B8F" w:rsidRDefault="004A4B8F">
            <w:pPr>
              <w:suppressAutoHyphens/>
              <w:ind w:left="720"/>
              <w:jc w:val="both"/>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25.</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Зависимость скорости от времени точки, движущейся вдоль оси ох, имеет вид: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U= - 8+2</w:t>
            </w:r>
            <w:r w:rsidRPr="004A4B8F">
              <w:rPr>
                <w:rFonts w:ascii="Times New Roman" w:eastAsia="SimSun" w:hAnsi="Times New Roman" w:cs="Times New Roman"/>
                <w:sz w:val="28"/>
                <w:szCs w:val="28"/>
                <w:lang w:val="en-US"/>
              </w:rPr>
              <w:t>t</w:t>
            </w:r>
            <w:r w:rsidRPr="004A4B8F">
              <w:rPr>
                <w:rFonts w:ascii="Times New Roman" w:eastAsia="SimSun" w:hAnsi="Times New Roman" w:cs="Times New Roman"/>
                <w:sz w:val="28"/>
                <w:szCs w:val="28"/>
              </w:rPr>
              <w:t>. Запишите уравнение перемещения и координаты, если в начальный момент времени тело находилось в точке с координатой 4м. Определить вид движения тела.</w:t>
            </w:r>
          </w:p>
          <w:p w:rsidR="004A4B8F" w:rsidRPr="004A4B8F" w:rsidRDefault="004A4B8F">
            <w:pPr>
              <w:suppressAutoHyphens/>
              <w:jc w:val="both"/>
              <w:rPr>
                <w:rFonts w:ascii="Times New Roman" w:eastAsia="SimSun" w:hAnsi="Times New Roman" w:cs="Times New Roman"/>
                <w:sz w:val="28"/>
                <w:szCs w:val="28"/>
              </w:rPr>
            </w:pPr>
          </w:p>
        </w:tc>
      </w:tr>
    </w:tbl>
    <w:p w:rsidR="004A4B8F" w:rsidRPr="004A4B8F" w:rsidRDefault="004A4B8F" w:rsidP="004A4B8F">
      <w:pPr>
        <w:suppressAutoHyphens/>
        <w:jc w:val="center"/>
        <w:rPr>
          <w:rFonts w:ascii="Times New Roman" w:hAnsi="Times New Roman" w:cs="Times New Roman"/>
          <w:b/>
          <w:sz w:val="28"/>
          <w:szCs w:val="28"/>
        </w:rPr>
      </w:pPr>
      <w:r w:rsidRPr="004A4B8F">
        <w:rPr>
          <w:rFonts w:ascii="Times New Roman" w:hAnsi="Times New Roman" w:cs="Times New Roman"/>
          <w:b/>
          <w:sz w:val="28"/>
          <w:szCs w:val="28"/>
        </w:rPr>
        <w:lastRenderedPageBreak/>
        <w:t>Вариант 2.</w:t>
      </w:r>
    </w:p>
    <w:p w:rsidR="004A4B8F" w:rsidRPr="004A4B8F" w:rsidRDefault="004A4B8F" w:rsidP="004A4B8F">
      <w:pPr>
        <w:suppressAutoHyphens/>
        <w:jc w:val="center"/>
        <w:rPr>
          <w:rFonts w:ascii="Times New Roman" w:hAnsi="Times New Roman" w:cs="Times New Roman"/>
          <w:sz w:val="28"/>
          <w:szCs w:val="28"/>
        </w:rPr>
      </w:pPr>
    </w:p>
    <w:p w:rsidR="004A4B8F" w:rsidRPr="004A4B8F" w:rsidRDefault="004A4B8F" w:rsidP="004A4B8F">
      <w:pPr>
        <w:suppressAutoHyphens/>
        <w:rPr>
          <w:rFonts w:ascii="Times New Roman" w:hAnsi="Times New Roman" w:cs="Times New Roman"/>
          <w:b/>
          <w:sz w:val="28"/>
          <w:szCs w:val="28"/>
        </w:rPr>
      </w:pPr>
      <w:r w:rsidRPr="004A4B8F">
        <w:rPr>
          <w:rFonts w:ascii="Times New Roman" w:hAnsi="Times New Roman" w:cs="Times New Roman"/>
          <w:b/>
          <w:sz w:val="28"/>
          <w:szCs w:val="28"/>
        </w:rPr>
        <w:t>Блок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8275"/>
      </w:tblGrid>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п/п</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Times New Roman" w:hAnsi="Times New Roman" w:cs="Times New Roman"/>
                <w:b/>
                <w:color w:val="FF0000"/>
                <w:sz w:val="28"/>
                <w:szCs w:val="28"/>
              </w:rPr>
            </w:pPr>
            <w:r w:rsidRPr="004A4B8F">
              <w:rPr>
                <w:rFonts w:ascii="Times New Roman" w:eastAsia="SimSun" w:hAnsi="Times New Roman" w:cs="Times New Roman"/>
                <w:sz w:val="28"/>
                <w:szCs w:val="28"/>
              </w:rPr>
              <w:t>Задание (вопрос)</w:t>
            </w: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b/>
                <w:i/>
                <w:sz w:val="28"/>
                <w:szCs w:val="28"/>
              </w:rPr>
            </w:pPr>
            <w:r w:rsidRPr="004A4B8F">
              <w:rPr>
                <w:rFonts w:ascii="Times New Roman" w:eastAsia="SimSun" w:hAnsi="Times New Roman" w:cs="Times New Roman"/>
                <w:b/>
                <w:i/>
                <w:sz w:val="28"/>
                <w:szCs w:val="28"/>
              </w:rPr>
              <w:t xml:space="preserve">Инструкция по выполнению заданий №  1-4: соотнесите содержание столбца 1 с содержанием столбца 2. Запишите в соответствующие строки бланка ответов букву из столбца 2, обозначающую правильный ответ на вопросы столбца 1. В результате выполнения Вы получите последовательность букв. Например, </w:t>
            </w:r>
          </w:p>
          <w:tbl>
            <w:tblPr>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430"/>
            </w:tblGrid>
            <w:tr w:rsidR="004A4B8F" w:rsidRPr="004A4B8F">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b/>
                      <w:i/>
                      <w:sz w:val="28"/>
                      <w:szCs w:val="28"/>
                    </w:rPr>
                  </w:pPr>
                  <w:r w:rsidRPr="004A4B8F">
                    <w:rPr>
                      <w:rFonts w:ascii="Times New Roman" w:hAnsi="Times New Roman" w:cs="Times New Roman"/>
                      <w:b/>
                      <w:i/>
                      <w:sz w:val="28"/>
                      <w:szCs w:val="28"/>
                    </w:rPr>
                    <w:t>№ задания</w:t>
                  </w:r>
                </w:p>
              </w:tc>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i/>
                      <w:sz w:val="28"/>
                      <w:szCs w:val="28"/>
                    </w:rPr>
                  </w:pPr>
                  <w:r w:rsidRPr="004A4B8F">
                    <w:rPr>
                      <w:rFonts w:ascii="Times New Roman" w:hAnsi="Times New Roman" w:cs="Times New Roman"/>
                      <w:b/>
                      <w:i/>
                      <w:sz w:val="28"/>
                      <w:szCs w:val="28"/>
                    </w:rPr>
                    <w:t>Вариант ответа</w:t>
                  </w:r>
                </w:p>
              </w:tc>
            </w:tr>
            <w:tr w:rsidR="004A4B8F" w:rsidRPr="004A4B8F">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i/>
                      <w:sz w:val="28"/>
                      <w:szCs w:val="28"/>
                    </w:rPr>
                  </w:pPr>
                  <w:r w:rsidRPr="004A4B8F">
                    <w:rPr>
                      <w:rFonts w:ascii="Times New Roman" w:hAnsi="Times New Roman" w:cs="Times New Roman"/>
                      <w:b/>
                      <w:i/>
                      <w:sz w:val="28"/>
                      <w:szCs w:val="28"/>
                    </w:rPr>
                    <w:t>1</w:t>
                  </w:r>
                </w:p>
              </w:tc>
              <w:tc>
                <w:tcPr>
                  <w:tcW w:w="243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360"/>
                    <w:jc w:val="both"/>
                    <w:rPr>
                      <w:rFonts w:ascii="Times New Roman" w:hAnsi="Times New Roman" w:cs="Times New Roman"/>
                      <w:b/>
                      <w:i/>
                      <w:sz w:val="28"/>
                      <w:szCs w:val="28"/>
                    </w:rPr>
                  </w:pPr>
                  <w:r w:rsidRPr="004A4B8F">
                    <w:rPr>
                      <w:rFonts w:ascii="Times New Roman" w:hAnsi="Times New Roman" w:cs="Times New Roman"/>
                      <w:b/>
                      <w:i/>
                      <w:sz w:val="28"/>
                      <w:szCs w:val="28"/>
                    </w:rPr>
                    <w:t>1-А, 2- Б,3-В.</w:t>
                  </w:r>
                </w:p>
              </w:tc>
            </w:tr>
          </w:tbl>
          <w:p w:rsidR="004A4B8F" w:rsidRPr="004A4B8F" w:rsidRDefault="004A4B8F">
            <w:pPr>
              <w:suppressAutoHyphens/>
              <w:jc w:val="both"/>
              <w:rPr>
                <w:rFonts w:ascii="Times New Roman" w:hAnsi="Times New Roman" w:cs="Times New Roman"/>
                <w:b/>
                <w:color w:val="FF0000"/>
                <w:sz w:val="28"/>
                <w:szCs w:val="28"/>
              </w:rPr>
            </w:pPr>
            <w:r w:rsidRPr="004A4B8F">
              <w:rPr>
                <w:rFonts w:ascii="Times New Roman" w:eastAsia="SimSun" w:hAnsi="Times New Roman" w:cs="Times New Roman"/>
                <w:i/>
                <w:sz w:val="28"/>
                <w:szCs w:val="28"/>
              </w:rPr>
              <w:t xml:space="preserve"> </w:t>
            </w:r>
            <w:r w:rsidRPr="004A4B8F">
              <w:rPr>
                <w:rFonts w:ascii="Times New Roman" w:eastAsia="SimSun" w:hAnsi="Times New Roman" w:cs="Times New Roman"/>
                <w:b/>
                <w:i/>
                <w:sz w:val="28"/>
                <w:szCs w:val="28"/>
                <w:u w:val="single"/>
              </w:rPr>
              <w:t>Обратите внимание один вариант ответа лишний.</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ind w:left="360"/>
              <w:rPr>
                <w:rFonts w:ascii="Times New Roman" w:hAnsi="Times New Roman" w:cs="Times New Roman"/>
                <w:b/>
                <w:sz w:val="28"/>
                <w:szCs w:val="28"/>
              </w:rPr>
            </w:pPr>
            <w:r w:rsidRPr="004A4B8F">
              <w:rPr>
                <w:rFonts w:ascii="Times New Roman" w:hAnsi="Times New Roman" w:cs="Times New Roman"/>
                <w:b/>
                <w:sz w:val="28"/>
                <w:szCs w:val="28"/>
              </w:rPr>
              <w:t>Установите соответствие между физическими величинами и их единицами измерения.                   Запишите в таблицу выбранные цифры для каждой физической величины. Цифры в ответе могут повторяться.</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3687"/>
            </w:tblGrid>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ФИЗИЧЕСКАЯ ВЕЛИЧИНА</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ЕДИНИЦА ИЗМЕРЕНИЯ</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сила тока</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А.  Гц</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напряжение</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Б.  Ом</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сопротивление</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В.  А</w:t>
                  </w:r>
                </w:p>
              </w:tc>
            </w:tr>
            <w:tr w:rsidR="004A4B8F" w:rsidRPr="004A4B8F">
              <w:trPr>
                <w:trHeight w:val="193"/>
              </w:trPr>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заряд</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Г.  Вт</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ЭДС</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Д.  В</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мощность</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Е.  Дж</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работа</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Ж  Ф</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 внутреннее сопротивление</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З.  Гн</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электроемкость</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И  Н</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rsidP="00E476F9">
                  <w:pPr>
                    <w:numPr>
                      <w:ilvl w:val="0"/>
                      <w:numId w:val="84"/>
                    </w:numPr>
                    <w:suppressAutoHyphens/>
                    <w:spacing w:after="0" w:line="240" w:lineRule="auto"/>
                    <w:rPr>
                      <w:rFonts w:ascii="Times New Roman" w:hAnsi="Times New Roman" w:cs="Times New Roman"/>
                      <w:sz w:val="28"/>
                      <w:szCs w:val="28"/>
                    </w:rPr>
                  </w:pPr>
                  <w:r w:rsidRPr="004A4B8F">
                    <w:rPr>
                      <w:rFonts w:ascii="Times New Roman" w:hAnsi="Times New Roman" w:cs="Times New Roman"/>
                      <w:sz w:val="28"/>
                      <w:szCs w:val="28"/>
                    </w:rPr>
                    <w:t xml:space="preserve"> индуктивность</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К.  Кл</w:t>
                  </w:r>
                </w:p>
              </w:tc>
            </w:tr>
            <w:tr w:rsidR="004A4B8F" w:rsidRPr="004A4B8F">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11) частота</w:t>
                  </w:r>
                </w:p>
              </w:tc>
              <w:tc>
                <w:tcPr>
                  <w:tcW w:w="463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Л.  Тл</w:t>
                  </w:r>
                </w:p>
              </w:tc>
            </w:tr>
          </w:tbl>
          <w:p w:rsidR="004A4B8F" w:rsidRPr="004A4B8F" w:rsidRDefault="004A4B8F">
            <w:pPr>
              <w:suppressAutoHyphens/>
              <w:jc w:val="both"/>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Монохроматический свет с энергией фотонов Eф падает на поверхность</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металла, вызывая фотоэффект. Напряжение, при котором фототок</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прекращается, равно Uзап. Как изменятся модуль запирающего напряжения</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Uзап и длина волны </w:t>
            </w:r>
            <w:r w:rsidRPr="004A4B8F">
              <w:rPr>
                <w:rFonts w:ascii="Times New Roman" w:hAnsi="Times New Roman" w:cs="Times New Roman"/>
                <w:color w:val="252525"/>
                <w:sz w:val="28"/>
                <w:szCs w:val="28"/>
                <w:shd w:val="clear" w:color="auto" w:fill="FFFFFF"/>
              </w:rPr>
              <w:t>λ</w:t>
            </w:r>
            <w:r w:rsidRPr="004A4B8F">
              <w:rPr>
                <w:rFonts w:ascii="Times New Roman" w:eastAsia="SimSun" w:hAnsi="Times New Roman" w:cs="Times New Roman"/>
                <w:sz w:val="28"/>
                <w:szCs w:val="28"/>
              </w:rPr>
              <w:t xml:space="preserve">кр, соответствующая «красной границе» фотоэффекта,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если энергия падающих фотонов Eф увеличится?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Для каждой величины определите соответствующий характер изменения: </w:t>
            </w:r>
          </w:p>
          <w:p w:rsidR="004A4B8F" w:rsidRPr="004A4B8F" w:rsidRDefault="004A4B8F">
            <w:pPr>
              <w:suppressAutoHyphens/>
              <w:jc w:val="center"/>
              <w:rPr>
                <w:rFonts w:ascii="Times New Roman" w:eastAsia="SimSun" w:hAnsi="Times New Roman" w:cs="Times New Roman"/>
                <w:sz w:val="28"/>
                <w:szCs w:val="28"/>
              </w:rPr>
            </w:pPr>
            <w:r w:rsidRPr="004A4B8F">
              <w:rPr>
                <w:rFonts w:ascii="Times New Roman" w:eastAsia="SimSun" w:hAnsi="Times New Roman" w:cs="Times New Roman"/>
                <w:sz w:val="28"/>
                <w:szCs w:val="28"/>
              </w:rPr>
              <w:t>А.    увеличится</w:t>
            </w:r>
          </w:p>
          <w:p w:rsidR="004A4B8F" w:rsidRPr="004A4B8F" w:rsidRDefault="004A4B8F">
            <w:pPr>
              <w:suppressAutoHyphens/>
              <w:jc w:val="center"/>
              <w:rPr>
                <w:rFonts w:ascii="Times New Roman" w:eastAsia="SimSun" w:hAnsi="Times New Roman" w:cs="Times New Roman"/>
                <w:sz w:val="28"/>
                <w:szCs w:val="28"/>
              </w:rPr>
            </w:pPr>
            <w:r w:rsidRPr="004A4B8F">
              <w:rPr>
                <w:rFonts w:ascii="Times New Roman" w:eastAsia="SimSun" w:hAnsi="Times New Roman" w:cs="Times New Roman"/>
                <w:sz w:val="28"/>
                <w:szCs w:val="28"/>
              </w:rPr>
              <w:t>Б.   уменьшится</w:t>
            </w:r>
          </w:p>
          <w:p w:rsidR="004A4B8F" w:rsidRPr="004A4B8F" w:rsidRDefault="004A4B8F">
            <w:pPr>
              <w:suppressAutoHyphens/>
              <w:jc w:val="center"/>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   В.    не изменится</w:t>
            </w:r>
          </w:p>
          <w:p w:rsidR="004A4B8F" w:rsidRPr="004A4B8F" w:rsidRDefault="004A4B8F">
            <w:pPr>
              <w:suppressAutoHyphens/>
              <w:jc w:val="both"/>
              <w:rPr>
                <w:rFonts w:ascii="Times New Roman" w:eastAsia="SimSun" w:hAnsi="Times New Roman" w:cs="Times New Roman"/>
                <w:b/>
                <w:sz w:val="28"/>
                <w:szCs w:val="28"/>
              </w:rPr>
            </w:pPr>
            <w:r w:rsidRPr="004A4B8F">
              <w:rPr>
                <w:rFonts w:ascii="Times New Roman" w:eastAsia="SimSun" w:hAnsi="Times New Roman" w:cs="Times New Roman"/>
                <w:b/>
                <w:sz w:val="28"/>
                <w:szCs w:val="28"/>
              </w:rPr>
              <w:t>Запишите в таблицу выбранные цифры для каждой физической величины. Цифры в ответе могут повторяться</w:t>
            </w:r>
            <w:r w:rsidRPr="004A4B8F">
              <w:rPr>
                <w:rFonts w:ascii="Times New Roman" w:eastAsia="SimSu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4"/>
            </w:tblGrid>
            <w:tr w:rsidR="004A4B8F" w:rsidRPr="004A4B8F">
              <w:tc>
                <w:tcPr>
                  <w:tcW w:w="4119"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Модуль запирающего напряжения Uзап</w:t>
                  </w:r>
                </w:p>
              </w:tc>
              <w:tc>
                <w:tcPr>
                  <w:tcW w:w="412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«Красная граница» фотоэффекта</w:t>
                  </w:r>
                  <w:r w:rsidRPr="004A4B8F">
                    <w:rPr>
                      <w:rFonts w:ascii="Times New Roman" w:hAnsi="Times New Roman" w:cs="Times New Roman"/>
                      <w:color w:val="252525"/>
                      <w:sz w:val="28"/>
                      <w:szCs w:val="28"/>
                      <w:shd w:val="clear" w:color="auto" w:fill="FFFFFF"/>
                    </w:rPr>
                    <w:t xml:space="preserve"> λ</w:t>
                  </w:r>
                  <w:r w:rsidRPr="004A4B8F">
                    <w:rPr>
                      <w:rFonts w:ascii="Times New Roman" w:eastAsia="SimSun" w:hAnsi="Times New Roman" w:cs="Times New Roman"/>
                      <w:sz w:val="28"/>
                      <w:szCs w:val="28"/>
                    </w:rPr>
                    <w:t>кр</w:t>
                  </w:r>
                </w:p>
              </w:tc>
            </w:tr>
            <w:tr w:rsidR="004A4B8F" w:rsidRPr="004A4B8F">
              <w:tc>
                <w:tcPr>
                  <w:tcW w:w="4119"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eastAsia="SimSun" w:hAnsi="Times New Roman" w:cs="Times New Roman"/>
                      <w:sz w:val="28"/>
                      <w:szCs w:val="28"/>
                    </w:rPr>
                  </w:pPr>
                </w:p>
              </w:tc>
              <w:tc>
                <w:tcPr>
                  <w:tcW w:w="412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eastAsia="SimSun" w:hAnsi="Times New Roman" w:cs="Times New Roman"/>
                      <w:sz w:val="28"/>
                      <w:szCs w:val="28"/>
                    </w:rPr>
                  </w:pPr>
                </w:p>
              </w:tc>
            </w:tr>
          </w:tbl>
          <w:p w:rsidR="004A4B8F" w:rsidRPr="004A4B8F" w:rsidRDefault="004A4B8F">
            <w:pPr>
              <w:suppressAutoHyphens/>
              <w:jc w:val="both"/>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3.</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На рис. 1 приведена схема установки, с помощью которой исследовалась зависимость напряжения на реостате от величины протекающего тока при движении ползунка реостата справа налево. На рис. 2 приведены графики, построенные по результатам измерений для двух разных источников</w:t>
            </w:r>
          </w:p>
          <w:p w:rsidR="004A4B8F" w:rsidRPr="004A4B8F" w:rsidRDefault="004A4B8F">
            <w:pPr>
              <w:suppressAutoHyphens/>
              <w:jc w:val="both"/>
              <w:rPr>
                <w:rFonts w:ascii="Times New Roman" w:eastAsia="SimSun" w:hAnsi="Times New Roman" w:cs="Times New Roman"/>
                <w:b/>
                <w:sz w:val="28"/>
                <w:szCs w:val="28"/>
              </w:rPr>
            </w:pPr>
            <w:r w:rsidRPr="004A4B8F">
              <w:rPr>
                <w:rFonts w:ascii="Times New Roman" w:eastAsia="SimSun" w:hAnsi="Times New Roman" w:cs="Times New Roman"/>
                <w:sz w:val="28"/>
                <w:szCs w:val="28"/>
              </w:rPr>
              <w:t xml:space="preserve">напряжения.  </w:t>
            </w:r>
            <w:r w:rsidRPr="004A4B8F">
              <w:rPr>
                <w:rFonts w:ascii="Times New Roman" w:eastAsia="SimSun" w:hAnsi="Times New Roman" w:cs="Times New Roman"/>
                <w:b/>
                <w:sz w:val="28"/>
                <w:szCs w:val="28"/>
              </w:rPr>
              <w:t>Выберите два утверждения, соответствующих</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b/>
                <w:sz w:val="28"/>
                <w:szCs w:val="28"/>
              </w:rPr>
              <w:t>результатам этих опытов, и запишите в таблицу цифры, под которыми указаны  эти утверждения.</w:t>
            </w:r>
            <w:r w:rsidRPr="004A4B8F">
              <w:rPr>
                <w:rFonts w:ascii="Times New Roman" w:eastAsia="SimSun" w:hAnsi="Times New Roman" w:cs="Times New Roman"/>
                <w:sz w:val="28"/>
                <w:szCs w:val="28"/>
              </w:rPr>
              <w:t xml:space="preserve"> Вольтметр считать идеальным.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1423670" cy="1687195"/>
                  <wp:effectExtent l="0" t="0" r="508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23670" cy="1687195"/>
                          </a:xfrm>
                          <a:prstGeom prst="rect">
                            <a:avLst/>
                          </a:prstGeom>
                          <a:noFill/>
                          <a:ln>
                            <a:noFill/>
                          </a:ln>
                        </pic:spPr>
                      </pic:pic>
                    </a:graphicData>
                  </a:graphic>
                </wp:inline>
              </w:drawing>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 xml:space="preserve">А.   При силе тока 12 А вольтметр показывает значение ЭДС источника.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Б.    Ток короткого замыкания равен 12 А.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В.   Во втором опыте сопротивление резистора уменьшалось с большей скоростью.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Г.    Во втором опыте ЭДС источника в 2 раза меньше, чем в первом.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Д.    В первом опыте ЭДС источника равна 5 В</w:t>
            </w:r>
          </w:p>
          <w:p w:rsidR="004A4B8F" w:rsidRPr="004A4B8F" w:rsidRDefault="004A4B8F">
            <w:pPr>
              <w:suppressAutoHyphens/>
              <w:jc w:val="both"/>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4.</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jc w:val="both"/>
              <w:rPr>
                <w:rFonts w:ascii="Times New Roman" w:eastAsia="SimSun" w:hAnsi="Times New Roman" w:cs="Times New Roman"/>
                <w:b/>
                <w:sz w:val="28"/>
                <w:szCs w:val="28"/>
              </w:rPr>
            </w:pPr>
            <w:r w:rsidRPr="004A4B8F">
              <w:rPr>
                <w:rFonts w:ascii="Times New Roman" w:eastAsia="SimSun" w:hAnsi="Times New Roman" w:cs="Times New Roman"/>
                <w:sz w:val="28"/>
                <w:szCs w:val="28"/>
              </w:rPr>
              <w:t xml:space="preserve"> </w:t>
            </w:r>
            <w:r w:rsidRPr="004A4B8F">
              <w:rPr>
                <w:rFonts w:ascii="Times New Roman" w:hAnsi="Times New Roman" w:cs="Times New Roman"/>
                <w:b/>
                <w:color w:val="000000"/>
                <w:sz w:val="28"/>
                <w:szCs w:val="28"/>
              </w:rPr>
              <w:t>Установите соответствие между названием закона и формулой, ему соответствующей</w:t>
            </w:r>
          </w:p>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b/>
                <w:sz w:val="28"/>
                <w:szCs w:val="28"/>
              </w:rPr>
              <w:t>НАЗВАНИЕ ЗАКОНА</w:t>
            </w:r>
            <w:r w:rsidRPr="004A4B8F">
              <w:rPr>
                <w:rFonts w:ascii="Times New Roman" w:hAnsi="Times New Roman" w:cs="Times New Roman"/>
                <w:sz w:val="28"/>
                <w:szCs w:val="28"/>
              </w:rPr>
              <w:t xml:space="preserve">                                         </w:t>
            </w:r>
            <w:r w:rsidRPr="004A4B8F">
              <w:rPr>
                <w:rFonts w:ascii="Times New Roman" w:hAnsi="Times New Roman" w:cs="Times New Roman"/>
                <w:b/>
                <w:sz w:val="28"/>
                <w:szCs w:val="28"/>
              </w:rPr>
              <w:t>ФОРМУЛА</w:t>
            </w:r>
          </w:p>
          <w:p w:rsidR="004A4B8F" w:rsidRPr="004A4B8F" w:rsidRDefault="004A4B8F">
            <w:pPr>
              <w:suppressAutoHyphens/>
              <w:jc w:val="both"/>
              <w:rPr>
                <w:rFonts w:ascii="Times New Roman" w:hAnsi="Times New Roman" w:cs="Times New Roman"/>
                <w:noProof/>
                <w:sz w:val="28"/>
                <w:szCs w:val="28"/>
              </w:rPr>
            </w:pPr>
            <w:r w:rsidRPr="004A4B8F">
              <w:rPr>
                <w:rFonts w:ascii="Times New Roman" w:hAnsi="Times New Roman" w:cs="Times New Roman"/>
                <w:sz w:val="28"/>
                <w:szCs w:val="28"/>
              </w:rPr>
              <w:t xml:space="preserve">1) Закон Ома для полной цепи                             А.   </w:t>
            </w:r>
            <w:r w:rsidRPr="004A4B8F">
              <w:rPr>
                <w:rFonts w:ascii="Times New Roman" w:hAnsi="Times New Roman" w:cs="Times New Roman"/>
                <w:noProof/>
                <w:sz w:val="28"/>
                <w:szCs w:val="28"/>
                <w:lang w:eastAsia="ru-RU"/>
              </w:rPr>
              <w:drawing>
                <wp:inline distT="0" distB="0" distL="0" distR="0">
                  <wp:extent cx="688340" cy="207645"/>
                  <wp:effectExtent l="0" t="0" r="0" b="1905"/>
                  <wp:docPr id="15" name="Рисунок 15" descr="http://festival.1september.ru/articles/571599/Image29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estival.1september.ru/articles/571599/Image2970.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88340" cy="207645"/>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noProof/>
                <w:sz w:val="28"/>
                <w:szCs w:val="28"/>
              </w:rPr>
            </w:pPr>
            <w:r w:rsidRPr="004A4B8F">
              <w:rPr>
                <w:rFonts w:ascii="Times New Roman" w:eastAsia="SimSun" w:hAnsi="Times New Roman" w:cs="Times New Roman"/>
                <w:sz w:val="28"/>
                <w:szCs w:val="28"/>
              </w:rPr>
              <w:t xml:space="preserve">2) </w:t>
            </w:r>
            <w:r w:rsidRPr="004A4B8F">
              <w:rPr>
                <w:rFonts w:ascii="Times New Roman" w:hAnsi="Times New Roman" w:cs="Times New Roman"/>
                <w:sz w:val="28"/>
                <w:szCs w:val="28"/>
              </w:rPr>
              <w:t xml:space="preserve">Закон Ома для участка цепи                              Б.   </w:t>
            </w:r>
            <w:r w:rsidRPr="004A4B8F">
              <w:rPr>
                <w:rFonts w:ascii="Times New Roman" w:hAnsi="Times New Roman" w:cs="Times New Roman"/>
                <w:noProof/>
                <w:sz w:val="28"/>
                <w:szCs w:val="28"/>
                <w:lang w:eastAsia="ru-RU"/>
              </w:rPr>
              <w:drawing>
                <wp:inline distT="0" distB="0" distL="0" distR="0">
                  <wp:extent cx="603250" cy="386715"/>
                  <wp:effectExtent l="0" t="0" r="6350" b="0"/>
                  <wp:docPr id="14" name="Рисунок 14" descr="http://festival.1september.ru/articles/571599/Image29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estival.1september.ru/articles/571599/Image2971.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03250" cy="386715"/>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noProof/>
                <w:sz w:val="28"/>
                <w:szCs w:val="28"/>
              </w:rPr>
              <w:t>3)</w:t>
            </w:r>
            <w:r w:rsidRPr="004A4B8F">
              <w:rPr>
                <w:rFonts w:ascii="Times New Roman" w:hAnsi="Times New Roman" w:cs="Times New Roman"/>
                <w:sz w:val="28"/>
                <w:szCs w:val="28"/>
              </w:rPr>
              <w:t xml:space="preserve"> Закон последовательного соединения</w:t>
            </w:r>
          </w:p>
          <w:p w:rsidR="004A4B8F" w:rsidRPr="004A4B8F" w:rsidRDefault="004A4B8F">
            <w:pPr>
              <w:suppressAutoHyphens/>
              <w:jc w:val="both"/>
              <w:rPr>
                <w:rFonts w:ascii="Times New Roman" w:hAnsi="Times New Roman" w:cs="Times New Roman"/>
                <w:noProof/>
                <w:sz w:val="28"/>
                <w:szCs w:val="28"/>
              </w:rPr>
            </w:pPr>
            <w:r w:rsidRPr="004A4B8F">
              <w:rPr>
                <w:rFonts w:ascii="Times New Roman" w:hAnsi="Times New Roman" w:cs="Times New Roman"/>
                <w:sz w:val="28"/>
                <w:szCs w:val="28"/>
              </w:rPr>
              <w:t xml:space="preserve"> проводников</w:t>
            </w:r>
            <w:r w:rsidRPr="004A4B8F">
              <w:rPr>
                <w:rFonts w:ascii="Times New Roman" w:hAnsi="Times New Roman" w:cs="Times New Roman"/>
                <w:noProof/>
                <w:sz w:val="28"/>
                <w:szCs w:val="28"/>
              </w:rPr>
              <w:t xml:space="preserve">                                                           В.   </w:t>
            </w:r>
            <w:r w:rsidRPr="004A4B8F">
              <w:rPr>
                <w:rFonts w:ascii="Times New Roman" w:hAnsi="Times New Roman" w:cs="Times New Roman"/>
                <w:noProof/>
                <w:sz w:val="28"/>
                <w:szCs w:val="28"/>
                <w:lang w:eastAsia="ru-RU"/>
              </w:rPr>
              <w:drawing>
                <wp:inline distT="0" distB="0" distL="0" distR="0">
                  <wp:extent cx="414655" cy="377190"/>
                  <wp:effectExtent l="0" t="0" r="4445" b="3810"/>
                  <wp:docPr id="13" name="Рисунок 13" descr="http://festival.1september.ru/articles/571599/Image29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festival.1september.ru/articles/571599/Image2972.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14655" cy="377190"/>
                          </a:xfrm>
                          <a:prstGeom prst="rect">
                            <a:avLst/>
                          </a:prstGeom>
                          <a:noFill/>
                          <a:ln>
                            <a:noFill/>
                          </a:ln>
                        </pic:spPr>
                      </pic:pic>
                    </a:graphicData>
                  </a:graphic>
                </wp:inline>
              </w:drawing>
            </w:r>
          </w:p>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noProof/>
                <w:sz w:val="28"/>
                <w:szCs w:val="28"/>
              </w:rPr>
              <w:t xml:space="preserve">4) </w:t>
            </w:r>
            <w:r w:rsidRPr="004A4B8F">
              <w:rPr>
                <w:rFonts w:ascii="Times New Roman" w:hAnsi="Times New Roman" w:cs="Times New Roman"/>
                <w:sz w:val="28"/>
                <w:szCs w:val="28"/>
              </w:rPr>
              <w:t xml:space="preserve">Закон параллельного соединения </w:t>
            </w:r>
          </w:p>
          <w:p w:rsidR="004A4B8F" w:rsidRPr="004A4B8F" w:rsidRDefault="004A4B8F">
            <w:pPr>
              <w:suppressAutoHyphens/>
              <w:jc w:val="both"/>
              <w:rPr>
                <w:rFonts w:ascii="Times New Roman" w:hAnsi="Times New Roman" w:cs="Times New Roman"/>
                <w:noProof/>
                <w:sz w:val="28"/>
                <w:szCs w:val="28"/>
              </w:rPr>
            </w:pPr>
            <w:r w:rsidRPr="004A4B8F">
              <w:rPr>
                <w:rFonts w:ascii="Times New Roman" w:hAnsi="Times New Roman" w:cs="Times New Roman"/>
                <w:sz w:val="28"/>
                <w:szCs w:val="28"/>
              </w:rPr>
              <w:t xml:space="preserve">Проводников                                                            Г.   </w:t>
            </w:r>
            <w:r w:rsidRPr="004A4B8F">
              <w:rPr>
                <w:rFonts w:ascii="Times New Roman" w:hAnsi="Times New Roman" w:cs="Times New Roman"/>
                <w:noProof/>
                <w:sz w:val="28"/>
                <w:szCs w:val="28"/>
                <w:lang w:eastAsia="ru-RU"/>
              </w:rPr>
              <w:drawing>
                <wp:inline distT="0" distB="0" distL="0" distR="0">
                  <wp:extent cx="386715" cy="386715"/>
                  <wp:effectExtent l="0" t="0" r="0" b="0"/>
                  <wp:docPr id="12" name="Рисунок 12" descr="http://festival.1september.ru/articles/571599/Image2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festival.1september.ru/articles/571599/Image2973.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inline>
              </w:drawing>
            </w:r>
          </w:p>
          <w:p w:rsidR="004A4B8F" w:rsidRPr="004A4B8F" w:rsidRDefault="004A4B8F">
            <w:pPr>
              <w:suppressAutoHyphens/>
              <w:jc w:val="center"/>
              <w:rPr>
                <w:rFonts w:ascii="Times New Roman" w:eastAsia="SimSun" w:hAnsi="Times New Roman" w:cs="Times New Roman"/>
                <w:sz w:val="28"/>
                <w:szCs w:val="28"/>
              </w:rPr>
            </w:pPr>
            <w:r w:rsidRPr="004A4B8F">
              <w:rPr>
                <w:rFonts w:ascii="Times New Roman" w:hAnsi="Times New Roman" w:cs="Times New Roman"/>
                <w:noProof/>
                <w:sz w:val="28"/>
                <w:szCs w:val="28"/>
              </w:rPr>
              <w:t xml:space="preserve">                                                     Д.   </w:t>
            </w:r>
            <w:r w:rsidRPr="004A4B8F">
              <w:rPr>
                <w:rFonts w:ascii="Times New Roman" w:hAnsi="Times New Roman" w:cs="Times New Roman"/>
                <w:noProof/>
                <w:sz w:val="28"/>
                <w:szCs w:val="28"/>
                <w:lang w:eastAsia="ru-RU"/>
              </w:rPr>
              <w:drawing>
                <wp:inline distT="0" distB="0" distL="0" distR="0">
                  <wp:extent cx="669290" cy="207645"/>
                  <wp:effectExtent l="0" t="0" r="0" b="1905"/>
                  <wp:docPr id="11" name="Рисунок 11" descr="http://festival.1september.ru/articles/571599/Image29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estival.1september.ru/articles/571599/Image2974.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69290" cy="207645"/>
                          </a:xfrm>
                          <a:prstGeom prst="rect">
                            <a:avLst/>
                          </a:prstGeom>
                          <a:noFill/>
                          <a:ln>
                            <a:noFill/>
                          </a:ln>
                        </pic:spPr>
                      </pic:pic>
                    </a:graphicData>
                  </a:graphic>
                </wp:inline>
              </w:drawing>
            </w:r>
          </w:p>
          <w:p w:rsidR="004A4B8F" w:rsidRPr="004A4B8F" w:rsidRDefault="004A4B8F">
            <w:pPr>
              <w:suppressAutoHyphens/>
              <w:jc w:val="center"/>
              <w:rPr>
                <w:rFonts w:ascii="Times New Roman" w:eastAsia="SimSun" w:hAnsi="Times New Roman" w:cs="Times New Roman"/>
                <w:sz w:val="28"/>
                <w:szCs w:val="28"/>
              </w:rPr>
            </w:pP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b/>
                <w:i/>
                <w:sz w:val="28"/>
                <w:szCs w:val="28"/>
              </w:rPr>
              <w:t>Инструкция по выполнению заданий № 5 - 18: выберите цифру, соответствующую правильному варианту ответа и запишите ее в бланк ответов</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5.</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На рисунке показаны силы, действующие на материальную точку. Определите модуль равнодействующей силы (в заданном масштабе). </w:t>
            </w:r>
            <w:r w:rsidRPr="004A4B8F">
              <w:rPr>
                <w:rFonts w:ascii="Times New Roman" w:eastAsia="SimSun" w:hAnsi="Times New Roman" w:cs="Times New Roman"/>
                <w:noProof/>
                <w:sz w:val="28"/>
                <w:szCs w:val="28"/>
                <w:lang w:eastAsia="ru-RU"/>
              </w:rPr>
              <w:drawing>
                <wp:inline distT="0" distB="0" distL="0" distR="0">
                  <wp:extent cx="1527175" cy="9429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527175" cy="942975"/>
                          </a:xfrm>
                          <a:prstGeom prst="rect">
                            <a:avLst/>
                          </a:prstGeom>
                          <a:noFill/>
                          <a:ln>
                            <a:noFill/>
                          </a:ln>
                        </pic:spPr>
                      </pic:pic>
                    </a:graphicData>
                  </a:graphic>
                </wp:inline>
              </w:drawing>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А. 6 Н</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Б. √13 Н</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В.  2 √5 Н</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Г.  3 √2 Н</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6.</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Математический маятник с периодом колебаний Т отклонили на небольшой угол от положения равновесия и отпустили с начальной скоростью, равной нулю</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(см. рисунок). Через какое время после этого потенциальная энергия маятника в первый раз вновь достигнет максимума?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876935" cy="8578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876935" cy="857885"/>
                          </a:xfrm>
                          <a:prstGeom prst="rect">
                            <a:avLst/>
                          </a:prstGeom>
                          <a:noFill/>
                          <a:ln>
                            <a:noFill/>
                          </a:ln>
                        </pic:spPr>
                      </pic:pic>
                    </a:graphicData>
                  </a:graphic>
                </wp:inline>
              </w:drawing>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Сопротивлением воздуха пренебречь.</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А.</w:t>
            </w:r>
            <w:r w:rsidRPr="004A4B8F">
              <w:rPr>
                <w:rFonts w:ascii="Times New Roman" w:hAnsi="Times New Roman" w:cs="Times New Roman"/>
                <w:sz w:val="28"/>
                <w:szCs w:val="28"/>
              </w:rPr>
              <w:t xml:space="preserve"> </w:t>
            </w:r>
            <w:r w:rsidRPr="004A4B8F">
              <w:rPr>
                <w:rFonts w:ascii="Times New Roman" w:eastAsia="SimSun" w:hAnsi="Times New Roman" w:cs="Times New Roman"/>
                <w:sz w:val="28"/>
                <w:szCs w:val="28"/>
              </w:rPr>
              <w:t xml:space="preserve">T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Б.  1/4 T </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В.  1/2 T</w:t>
            </w:r>
          </w:p>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Г.  1/8 T</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7.</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Два резистора </w:t>
            </w:r>
            <w:r w:rsidRPr="004A4B8F">
              <w:rPr>
                <w:rFonts w:ascii="Times New Roman" w:eastAsia="SimSun" w:hAnsi="Times New Roman" w:cs="Times New Roman"/>
                <w:sz w:val="28"/>
                <w:szCs w:val="28"/>
                <w:lang w:val="en-US"/>
              </w:rPr>
              <w:t>R</w:t>
            </w:r>
            <w:r w:rsidRPr="004A4B8F">
              <w:rPr>
                <w:rFonts w:ascii="Times New Roman" w:eastAsia="SimSun" w:hAnsi="Times New Roman" w:cs="Times New Roman"/>
                <w:sz w:val="28"/>
                <w:szCs w:val="28"/>
                <w:vertAlign w:val="subscript"/>
              </w:rPr>
              <w:t>1</w:t>
            </w:r>
            <w:r w:rsidRPr="004A4B8F">
              <w:rPr>
                <w:rFonts w:ascii="Times New Roman" w:eastAsia="SimSun" w:hAnsi="Times New Roman" w:cs="Times New Roman"/>
                <w:sz w:val="28"/>
                <w:szCs w:val="28"/>
              </w:rPr>
              <w:t xml:space="preserve">= 20 Ом и </w:t>
            </w:r>
            <w:r w:rsidRPr="004A4B8F">
              <w:rPr>
                <w:rFonts w:ascii="Times New Roman" w:eastAsia="SimSun" w:hAnsi="Times New Roman" w:cs="Times New Roman"/>
                <w:sz w:val="28"/>
                <w:szCs w:val="28"/>
                <w:lang w:val="en-US"/>
              </w:rPr>
              <w:t>R</w:t>
            </w:r>
            <w:r w:rsidRPr="004A4B8F">
              <w:rPr>
                <w:rFonts w:ascii="Times New Roman" w:eastAsia="SimSun" w:hAnsi="Times New Roman" w:cs="Times New Roman"/>
                <w:sz w:val="28"/>
                <w:szCs w:val="28"/>
                <w:vertAlign w:val="subscript"/>
              </w:rPr>
              <w:t>2</w:t>
            </w:r>
            <w:r w:rsidRPr="004A4B8F">
              <w:rPr>
                <w:rFonts w:ascii="Times New Roman" w:eastAsia="SimSun" w:hAnsi="Times New Roman" w:cs="Times New Roman"/>
                <w:sz w:val="28"/>
                <w:szCs w:val="28"/>
              </w:rPr>
              <w:t xml:space="preserve">= 30 Ом соединены так, как показано на рис.8. Какой ток проходит через первый из них, если ток во втором 6А? </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1235075" cy="735330"/>
                  <wp:effectExtent l="0" t="0" r="317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235075" cy="735330"/>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А.  10А       </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9А</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6А</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3А</w:t>
            </w:r>
          </w:p>
          <w:p w:rsidR="004A4B8F" w:rsidRPr="004A4B8F" w:rsidRDefault="004A4B8F">
            <w:pPr>
              <w:suppressAutoHyphens/>
              <w:ind w:left="680"/>
              <w:jc w:val="right"/>
              <w:rPr>
                <w:rFonts w:ascii="Times New Roman" w:eastAsia="SimSun" w:hAnsi="Times New Roman" w:cs="Times New Roman"/>
                <w:sz w:val="28"/>
                <w:szCs w:val="28"/>
              </w:rPr>
            </w:pPr>
          </w:p>
          <w:p w:rsidR="004A4B8F" w:rsidRPr="004A4B8F" w:rsidRDefault="004A4B8F">
            <w:pPr>
              <w:suppressAutoHyphens/>
              <w:ind w:left="680"/>
              <w:jc w:val="right"/>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8.</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pStyle w:val="af3"/>
              <w:suppressAutoHyphens/>
              <w:spacing w:after="0" w:line="240" w:lineRule="auto"/>
              <w:ind w:left="0"/>
              <w:rPr>
                <w:rFonts w:ascii="Times New Roman" w:hAnsi="Times New Roman"/>
                <w:sz w:val="28"/>
                <w:szCs w:val="28"/>
              </w:rPr>
            </w:pPr>
            <w:r w:rsidRPr="004A4B8F">
              <w:rPr>
                <w:rFonts w:ascii="Times New Roman" w:hAnsi="Times New Roman"/>
                <w:sz w:val="28"/>
                <w:szCs w:val="28"/>
              </w:rPr>
              <w:t>Как изменится сила тока на участке цепи, если увеличить его сопротивление 4 раза?</w:t>
            </w:r>
          </w:p>
          <w:p w:rsidR="004A4B8F" w:rsidRPr="004A4B8F" w:rsidRDefault="004A4B8F">
            <w:pPr>
              <w:pStyle w:val="af3"/>
              <w:suppressAutoHyphens/>
              <w:spacing w:after="0" w:line="240" w:lineRule="auto"/>
              <w:ind w:left="0"/>
              <w:rPr>
                <w:rFonts w:ascii="Times New Roman" w:hAnsi="Times New Roman"/>
                <w:sz w:val="28"/>
                <w:szCs w:val="28"/>
              </w:rPr>
            </w:pPr>
            <w:r w:rsidRPr="004A4B8F">
              <w:rPr>
                <w:rFonts w:ascii="Times New Roman" w:hAnsi="Times New Roman"/>
                <w:sz w:val="28"/>
                <w:szCs w:val="28"/>
              </w:rPr>
              <w:t>А.  Увеличится в 4 раза</w:t>
            </w:r>
          </w:p>
          <w:p w:rsidR="004A4B8F" w:rsidRPr="004A4B8F" w:rsidRDefault="004A4B8F">
            <w:pPr>
              <w:pStyle w:val="af3"/>
              <w:suppressAutoHyphens/>
              <w:spacing w:after="0" w:line="240" w:lineRule="auto"/>
              <w:ind w:left="0"/>
              <w:rPr>
                <w:rFonts w:ascii="Times New Roman" w:hAnsi="Times New Roman"/>
                <w:sz w:val="28"/>
                <w:szCs w:val="28"/>
              </w:rPr>
            </w:pPr>
            <w:r w:rsidRPr="004A4B8F">
              <w:rPr>
                <w:rFonts w:ascii="Times New Roman" w:hAnsi="Times New Roman"/>
                <w:sz w:val="28"/>
                <w:szCs w:val="28"/>
              </w:rPr>
              <w:lastRenderedPageBreak/>
              <w:t>Б.  Уменьшится в 4 раза</w:t>
            </w:r>
          </w:p>
          <w:p w:rsidR="004A4B8F" w:rsidRPr="004A4B8F" w:rsidRDefault="004A4B8F">
            <w:pPr>
              <w:pStyle w:val="af3"/>
              <w:suppressAutoHyphens/>
              <w:spacing w:after="0" w:line="240" w:lineRule="auto"/>
              <w:ind w:left="0"/>
              <w:rPr>
                <w:rFonts w:ascii="Times New Roman" w:hAnsi="Times New Roman"/>
                <w:sz w:val="28"/>
                <w:szCs w:val="28"/>
              </w:rPr>
            </w:pPr>
            <w:r w:rsidRPr="004A4B8F">
              <w:rPr>
                <w:rFonts w:ascii="Times New Roman" w:hAnsi="Times New Roman"/>
                <w:sz w:val="28"/>
                <w:szCs w:val="28"/>
              </w:rPr>
              <w:t>В.  Увеличится в 2 раза</w:t>
            </w:r>
          </w:p>
          <w:p w:rsidR="004A4B8F" w:rsidRPr="004A4B8F" w:rsidRDefault="004A4B8F">
            <w:pPr>
              <w:pStyle w:val="af3"/>
              <w:suppressAutoHyphens/>
              <w:spacing w:after="0" w:line="240" w:lineRule="auto"/>
              <w:ind w:left="0"/>
              <w:rPr>
                <w:rFonts w:ascii="Times New Roman" w:hAnsi="Times New Roman"/>
                <w:sz w:val="28"/>
                <w:szCs w:val="28"/>
              </w:rPr>
            </w:pPr>
            <w:r w:rsidRPr="004A4B8F">
              <w:rPr>
                <w:rFonts w:ascii="Times New Roman" w:hAnsi="Times New Roman"/>
                <w:sz w:val="28"/>
                <w:szCs w:val="28"/>
              </w:rPr>
              <w:t>Г.  Уменьшится в 2 раза</w:t>
            </w:r>
          </w:p>
          <w:p w:rsidR="004A4B8F" w:rsidRPr="004A4B8F" w:rsidRDefault="004A4B8F">
            <w:pPr>
              <w:suppressAutoHyphens/>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9.</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К сплошному кольцу приближают магнит так, как показано на рис.4. Будет ли в кольце возникать индукционный ток? </w:t>
            </w:r>
            <w:r w:rsidRPr="004A4B8F">
              <w:rPr>
                <w:rFonts w:ascii="Times New Roman" w:eastAsia="SimSun" w:hAnsi="Times New Roman" w:cs="Times New Roman"/>
                <w:noProof/>
                <w:sz w:val="28"/>
                <w:szCs w:val="28"/>
                <w:lang w:eastAsia="ru-RU"/>
              </w:rPr>
              <w:drawing>
                <wp:inline distT="0" distB="0" distL="0" distR="0">
                  <wp:extent cx="1169035" cy="73533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169035" cy="735330"/>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будет</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не будет</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правильного ответа нет</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10.</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Какое явление объясняет появление радужных полос, наблюдаемых в тонком слое керосина на поверхности воды?</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интерференции</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дифракции</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дисперсии</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поляризации</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Д.  отражения света</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11.</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1357630" cy="14141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357630" cy="1414145"/>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По рис.4 укажите направления силы тока в проводнике СД чтобы проводники притягивались друг к другу.</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вверх</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вниз</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вправо</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влево</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12.</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 xml:space="preserve">Сколько Кельвинов в 10 </w:t>
            </w:r>
            <w:r w:rsidRPr="004A4B8F">
              <w:rPr>
                <w:rFonts w:ascii="Times New Roman" w:eastAsia="SimSun" w:hAnsi="Times New Roman" w:cs="Times New Roman"/>
                <w:sz w:val="28"/>
                <w:szCs w:val="28"/>
                <w:vertAlign w:val="superscript"/>
              </w:rPr>
              <w:t>0</w:t>
            </w:r>
            <w:r w:rsidRPr="004A4B8F">
              <w:rPr>
                <w:rFonts w:ascii="Times New Roman" w:eastAsia="SimSun" w:hAnsi="Times New Roman" w:cs="Times New Roman"/>
                <w:sz w:val="28"/>
                <w:szCs w:val="28"/>
              </w:rPr>
              <w:t>С?</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А.  273К</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283К</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10К</w:t>
            </w:r>
          </w:p>
          <w:p w:rsidR="004A4B8F" w:rsidRPr="004A4B8F" w:rsidRDefault="004A4B8F">
            <w:pPr>
              <w:tabs>
                <w:tab w:val="left" w:pos="921"/>
              </w:tabs>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300К</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13.</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Кислород массой 1кг находится при температуре 320К. Определите внутреннюю энергию молекул кислорода. Газ считать идеальным.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104кДж</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208кДж</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104Дж</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208Дж</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14</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2997835" cy="1112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997835" cy="1112520"/>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Какое напряжение покажет вольтметр, если его подключить параллельно сопротивлению в 3Ом?</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08 В</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1,6В</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2,4 В</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4,8 В</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15.</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2225040" cy="1885315"/>
                  <wp:effectExtent l="0" t="0" r="381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225040" cy="1885315"/>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Определить скорость этого движения</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2 м/с</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lastRenderedPageBreak/>
              <w:t>Б.   0,5 м/с</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1 м/с</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4 м/с</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16.</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ядре атома азота содержится 14 частиц. Вокруг ядра движутся 7 электронов. Сколько протонов и нейтронов в ядре?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7;7</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7;14</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14;7</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14;14</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17.</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1583690" cy="942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583690" cy="942975"/>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По графику определить характер движения на участке АВ</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равноускоренное движение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равномерное движение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равнозамедленное движение</w:t>
            </w:r>
          </w:p>
          <w:p w:rsidR="004A4B8F" w:rsidRPr="004A4B8F" w:rsidRDefault="004A4B8F">
            <w:pPr>
              <w:suppressAutoHyphens/>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18.</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Идеальный газ совершил работу в 400 Дж и при этом его внутренняя энергия уменьшилась на 100 Дж. Чему равно количество теплоты которое получил или отдал газ в этом процессе?</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  газ получил 500Дж</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Б.  газ получил 300Дж</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газ отдал 500Дж</w:t>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Г.  газ отдал 300Дж</w:t>
            </w:r>
          </w:p>
          <w:p w:rsidR="004A4B8F" w:rsidRPr="004A4B8F" w:rsidRDefault="004A4B8F">
            <w:pPr>
              <w:suppressAutoHyphens/>
              <w:rPr>
                <w:rFonts w:ascii="Times New Roman" w:eastAsia="SimSun" w:hAnsi="Times New Roman" w:cs="Times New Roman"/>
                <w:sz w:val="28"/>
                <w:szCs w:val="28"/>
              </w:rPr>
            </w:pP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b/>
                <w:sz w:val="28"/>
                <w:szCs w:val="28"/>
              </w:rPr>
            </w:pPr>
            <w:r w:rsidRPr="004A4B8F">
              <w:rPr>
                <w:rFonts w:ascii="Times New Roman" w:eastAsia="SimSun" w:hAnsi="Times New Roman" w:cs="Times New Roman"/>
                <w:b/>
                <w:sz w:val="28"/>
                <w:szCs w:val="28"/>
              </w:rPr>
              <w:t>Блок Б.</w:t>
            </w:r>
          </w:p>
        </w:tc>
      </w:tr>
      <w:tr w:rsidR="004A4B8F" w:rsidRPr="004A4B8F" w:rsidTr="004A4B8F">
        <w:tc>
          <w:tcPr>
            <w:tcW w:w="9571" w:type="dxa"/>
            <w:gridSpan w:val="2"/>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b/>
                <w:i/>
                <w:sz w:val="28"/>
                <w:szCs w:val="28"/>
              </w:rPr>
              <w:t>Инструкция по выполнению заданий № 19-25: В соответствующую строку бланка ответов запишите ответ на вопрос, окончание предложения или пропущенные слова.</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lastRenderedPageBreak/>
              <w:t>19.</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SimSun" w:hAnsi="Times New Roman" w:cs="Times New Roman"/>
                <w:sz w:val="28"/>
                <w:szCs w:val="28"/>
              </w:rPr>
            </w:pPr>
            <w:r w:rsidRPr="004A4B8F">
              <w:rPr>
                <w:rFonts w:ascii="Times New Roman" w:eastAsia="SimSun" w:hAnsi="Times New Roman" w:cs="Times New Roman"/>
                <w:sz w:val="28"/>
                <w:szCs w:val="28"/>
              </w:rPr>
              <w:t>Снаряд массой 20 кг, летящий горизонтально со скоростью 500 м/с, попадает в платформу с песком массой 10т и застревает. С какой скоростью стала двигаться платформа?</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20.</w:t>
            </w:r>
          </w:p>
        </w:tc>
        <w:tc>
          <w:tcPr>
            <w:tcW w:w="8470" w:type="dxa"/>
            <w:tcBorders>
              <w:top w:val="single" w:sz="4" w:space="0" w:color="auto"/>
              <w:left w:val="single" w:sz="4" w:space="0" w:color="auto"/>
              <w:bottom w:val="single" w:sz="4" w:space="0" w:color="auto"/>
              <w:right w:val="single" w:sz="4" w:space="0" w:color="auto"/>
            </w:tcBorders>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noProof/>
                <w:sz w:val="28"/>
                <w:szCs w:val="28"/>
                <w:lang w:eastAsia="ru-RU"/>
              </w:rPr>
              <w:drawing>
                <wp:inline distT="0" distB="0" distL="0" distR="0">
                  <wp:extent cx="1451610" cy="16122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451610" cy="1612265"/>
                          </a:xfrm>
                          <a:prstGeom prst="rect">
                            <a:avLst/>
                          </a:prstGeom>
                          <a:noFill/>
                          <a:ln>
                            <a:noFill/>
                          </a:ln>
                        </pic:spPr>
                      </pic:pic>
                    </a:graphicData>
                  </a:graphic>
                </wp:inline>
              </w:drawing>
            </w:r>
          </w:p>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По графику определите силу в момент времени 10 секунд.</w:t>
            </w:r>
          </w:p>
          <w:p w:rsidR="004A4B8F" w:rsidRPr="004A4B8F" w:rsidRDefault="004A4B8F">
            <w:pPr>
              <w:suppressAutoHyphens/>
              <w:rPr>
                <w:rFonts w:ascii="Times New Roman" w:eastAsia="SimSun" w:hAnsi="Times New Roman" w:cs="Times New Roman"/>
                <w:sz w:val="28"/>
                <w:szCs w:val="28"/>
              </w:rPr>
            </w:pP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21.</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Автомобиль движется по закругленному мосту радиусом 20м с центростремительным ускорением 5м/с</w:t>
            </w:r>
            <w:r w:rsidRPr="004A4B8F">
              <w:rPr>
                <w:rFonts w:ascii="Times New Roman" w:eastAsia="SimSun" w:hAnsi="Times New Roman" w:cs="Times New Roman"/>
                <w:sz w:val="28"/>
                <w:szCs w:val="28"/>
                <w:vertAlign w:val="superscript"/>
              </w:rPr>
              <w:t>2</w:t>
            </w:r>
            <w:r w:rsidRPr="004A4B8F">
              <w:rPr>
                <w:rFonts w:ascii="Times New Roman" w:eastAsia="SimSun" w:hAnsi="Times New Roman" w:cs="Times New Roman"/>
                <w:sz w:val="28"/>
                <w:szCs w:val="28"/>
              </w:rPr>
              <w:t xml:space="preserve">. Скорость автомобиля равна. </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22.</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Из чего состоит ядро?</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23.</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Какова частота колебаний звуковых волн в среде, если скорость звука в этой среде 500 м/с, а длина волны 2м?</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24.</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В баллоне объемом 16,6 м</w:t>
            </w:r>
            <w:r w:rsidRPr="004A4B8F">
              <w:rPr>
                <w:rFonts w:ascii="Times New Roman" w:eastAsia="SimSun" w:hAnsi="Times New Roman" w:cs="Times New Roman"/>
                <w:sz w:val="28"/>
                <w:szCs w:val="28"/>
                <w:vertAlign w:val="superscript"/>
              </w:rPr>
              <w:t>3</w:t>
            </w:r>
            <w:r w:rsidRPr="004A4B8F">
              <w:rPr>
                <w:rFonts w:ascii="Times New Roman" w:eastAsia="SimSun" w:hAnsi="Times New Roman" w:cs="Times New Roman"/>
                <w:sz w:val="28"/>
                <w:szCs w:val="28"/>
              </w:rPr>
              <w:t>, находится 20 кг азота при температуре 300К. Каково давление в баллоне? Ответ выразите в кПа и округлите до целого числа.</w:t>
            </w:r>
          </w:p>
        </w:tc>
      </w:tr>
      <w:tr w:rsidR="004A4B8F" w:rsidRPr="004A4B8F" w:rsidTr="004A4B8F">
        <w:tc>
          <w:tcPr>
            <w:tcW w:w="1101"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rPr>
              <w:t>25.</w:t>
            </w:r>
          </w:p>
        </w:tc>
        <w:tc>
          <w:tcPr>
            <w:tcW w:w="8470"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rPr>
                <w:rFonts w:ascii="Times New Roman" w:eastAsia="SimSun" w:hAnsi="Times New Roman" w:cs="Times New Roman"/>
                <w:sz w:val="28"/>
                <w:szCs w:val="28"/>
              </w:rPr>
            </w:pPr>
            <w:r w:rsidRPr="004A4B8F">
              <w:rPr>
                <w:rFonts w:ascii="Times New Roman" w:eastAsia="SimSun" w:hAnsi="Times New Roman" w:cs="Times New Roman"/>
                <w:sz w:val="28"/>
                <w:szCs w:val="28"/>
              </w:rPr>
              <w:t>Как изменится период собственных колебаний  контура, если его индуктивность увеличилась в 10 раз, а емкость уменьшилась в 2,5 раза?</w:t>
            </w:r>
          </w:p>
        </w:tc>
      </w:tr>
    </w:tbl>
    <w:p w:rsidR="004A4B8F" w:rsidRPr="004A4B8F" w:rsidRDefault="004A4B8F" w:rsidP="004A4B8F">
      <w:pPr>
        <w:suppressAutoHyphens/>
        <w:jc w:val="center"/>
        <w:rPr>
          <w:rFonts w:ascii="Times New Roman" w:eastAsia="Times New Roman" w:hAnsi="Times New Roman" w:cs="Times New Roman"/>
          <w:sz w:val="28"/>
          <w:szCs w:val="28"/>
        </w:rPr>
      </w:pPr>
    </w:p>
    <w:p w:rsidR="004A4B8F" w:rsidRPr="004A4B8F" w:rsidRDefault="004A4B8F" w:rsidP="004A4B8F">
      <w:pPr>
        <w:suppressAutoHyphens/>
        <w:jc w:val="center"/>
        <w:rPr>
          <w:rFonts w:ascii="Times New Roman" w:hAnsi="Times New Roman" w:cs="Times New Roman"/>
          <w:sz w:val="28"/>
          <w:szCs w:val="28"/>
        </w:rPr>
      </w:pPr>
      <w:r w:rsidRPr="004A4B8F">
        <w:rPr>
          <w:rFonts w:ascii="Times New Roman" w:hAnsi="Times New Roman" w:cs="Times New Roman"/>
          <w:sz w:val="28"/>
          <w:szCs w:val="28"/>
        </w:rPr>
        <w:br w:type="page"/>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lastRenderedPageBreak/>
        <w:t>Литература для</w:t>
      </w:r>
      <w:r w:rsidRPr="004A4B8F">
        <w:rPr>
          <w:rFonts w:ascii="Times New Roman" w:hAnsi="Times New Roman" w:cs="Times New Roman"/>
          <w:b/>
          <w:color w:val="FF0000"/>
          <w:sz w:val="28"/>
          <w:szCs w:val="28"/>
        </w:rPr>
        <w:t xml:space="preserve"> </w:t>
      </w:r>
      <w:r w:rsidRPr="004A4B8F">
        <w:rPr>
          <w:rFonts w:ascii="Times New Roman" w:hAnsi="Times New Roman" w:cs="Times New Roman"/>
          <w:b/>
          <w:sz w:val="28"/>
          <w:szCs w:val="28"/>
        </w:rPr>
        <w:t xml:space="preserve">обучающихся: </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1.Дмитриева В.Ф. Физика: учебник для студентов образовательных учреждений среднего профессионального образования / В.Ф.Дмитриева. – 10-е изд., стереотип – М.:Издательский центр «Академия», 2023. – 464 с.</w:t>
      </w:r>
    </w:p>
    <w:p w:rsidR="004A4B8F" w:rsidRPr="004A4B8F" w:rsidRDefault="004A4B8F" w:rsidP="004A4B8F">
      <w:pPr>
        <w:suppressAutoHyphens/>
        <w:autoSpaceDE w:val="0"/>
        <w:autoSpaceDN w:val="0"/>
        <w:adjustRightInd w:val="0"/>
        <w:rPr>
          <w:rFonts w:ascii="Times New Roman" w:eastAsia="Times New Roman" w:hAnsi="Times New Roman" w:cs="Times New Roman"/>
          <w:sz w:val="28"/>
          <w:szCs w:val="28"/>
        </w:rPr>
      </w:pPr>
      <w:r w:rsidRPr="004A4B8F">
        <w:rPr>
          <w:rFonts w:ascii="Times New Roman" w:eastAsia="TimesNewRomanPSMT" w:hAnsi="Times New Roman" w:cs="Times New Roman"/>
          <w:sz w:val="28"/>
          <w:szCs w:val="28"/>
        </w:rPr>
        <w:t xml:space="preserve">              2.Самойленко П.И., Сергеев А.В. Физика (для нетехнических специальностей):</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учебник. / П.И. Самойленко, А.В. Сергеев – 9-е изд., стереотип. – М.: Издательский центрАкадемия», 2022. – 400с.</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hAnsi="Times New Roman" w:cs="Times New Roman"/>
          <w:sz w:val="28"/>
          <w:szCs w:val="28"/>
        </w:rPr>
        <w:t xml:space="preserve">              3.</w:t>
      </w:r>
      <w:r w:rsidRPr="004A4B8F">
        <w:rPr>
          <w:rFonts w:ascii="Times New Roman" w:eastAsia="TimesNewRomanPSMT" w:hAnsi="Times New Roman" w:cs="Times New Roman"/>
          <w:sz w:val="28"/>
          <w:szCs w:val="28"/>
        </w:rPr>
        <w:t>Самойленко П.И. Сборник задач и вопросы по физике: учебное пособие для студентов образовательных учреждений среднего профессионального образования / П.И.Самойленко, А.В. Сергеев – 4-е изд., стереотип. – М.: Издательский центр «Академия»,2021. – 176с.</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4.С.А. Тихомирова, Б.М. Яворский Физика 10класс М. Мнемозина,2020г</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5. С.А. Тихомирова, Б.М. Яворский Физика 11класс М. Мнемозина,2020г</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 xml:space="preserve">            6. Генденштейн Л.Э., Дик Ю.И. Физика. 10 кл.: учебник базового уровня для</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общеобразовательных учебных заведений. - 2-е изд., – М.: Илекса, 2024.- 288с</w:t>
      </w:r>
    </w:p>
    <w:p w:rsidR="004A4B8F" w:rsidRPr="004A4B8F" w:rsidRDefault="004A4B8F" w:rsidP="004A4B8F">
      <w:pPr>
        <w:suppressAutoHyphens/>
        <w:autoSpaceDE w:val="0"/>
        <w:autoSpaceDN w:val="0"/>
        <w:adjustRightInd w:val="0"/>
        <w:rPr>
          <w:rFonts w:ascii="Times New Roman" w:eastAsia="TimesNewRomanPSMT" w:hAnsi="Times New Roman" w:cs="Times New Roman"/>
          <w:sz w:val="28"/>
          <w:szCs w:val="28"/>
        </w:rPr>
      </w:pPr>
      <w:r w:rsidRPr="004A4B8F">
        <w:rPr>
          <w:rFonts w:ascii="Times New Roman" w:eastAsia="TimesNewRomanPSMT" w:hAnsi="Times New Roman" w:cs="Times New Roman"/>
          <w:sz w:val="28"/>
          <w:szCs w:val="28"/>
        </w:rPr>
        <w:t xml:space="preserve">             7 Генденштейн Л.Э. Дик Ю.И. Физика. 11 кл. учебник базового уровня для</w:t>
      </w:r>
    </w:p>
    <w:p w:rsidR="004A4B8F" w:rsidRPr="004A4B8F" w:rsidRDefault="004A4B8F" w:rsidP="004A4B8F">
      <w:pPr>
        <w:pStyle w:val="af2"/>
        <w:suppressAutoHyphens/>
        <w:ind w:left="360"/>
        <w:jc w:val="both"/>
        <w:rPr>
          <w:rFonts w:ascii="Times New Roman" w:eastAsia="TimesNewRomanPSMT" w:hAnsi="Times New Roman"/>
          <w:sz w:val="28"/>
          <w:szCs w:val="28"/>
          <w:lang w:eastAsia="ru-RU"/>
        </w:rPr>
      </w:pPr>
      <w:r w:rsidRPr="004A4B8F">
        <w:rPr>
          <w:rFonts w:ascii="Times New Roman" w:eastAsia="TimesNewRomanPSMT" w:hAnsi="Times New Roman"/>
          <w:sz w:val="28"/>
          <w:szCs w:val="28"/>
          <w:lang w:eastAsia="ru-RU"/>
        </w:rPr>
        <w:t>общеобразовательных учебных заведений. - 2-е изд., – М.: Илекса, 2024- 300с.</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lang w:eastAsia="ru-RU"/>
        </w:rPr>
      </w:pPr>
      <w:r w:rsidRPr="004A4B8F">
        <w:rPr>
          <w:rFonts w:ascii="Times New Roman" w:eastAsia="TimesNewRomanPSMT" w:hAnsi="Times New Roman" w:cs="Times New Roman"/>
          <w:color w:val="000000"/>
          <w:sz w:val="28"/>
          <w:szCs w:val="28"/>
        </w:rPr>
        <w:t xml:space="preserve">            8.. Волков В.А. Универсальные поурочные разработки по физике: 10 класс. – М.:ВАКО, 2023. – 400 с. – (в помощь школьному учителю).</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9.. Лукашин В.И. Сборник задач по физике для 10 – 11 классов общеобразовательных учреждений / В.И.Лукашин, Е.В.Иванова. – 15-е изд. – М.:Просвещение, 2022. – 224с.</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10. Мякишев Г.Я., Буховцев Б.Б., Сотский Н.Н. (базовый и профильный уровень).Учебник для 10 кл. – М.: Просвещение, 2023. – 366 с.</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11. Мякишев Г.Я., Буховцев Б.Б.,Чаругин В.М. (базовый и профильный уровень).Учебник для 11 кл. – М.: Просвещение, 2022. – 399 с. </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12.Кабардин О.Ф. Физика: Справочные материалы: учебные пособия для учащихся. – 3-е изд.</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М.: Просвещение, 2024. – 367 с.</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lastRenderedPageBreak/>
        <w:t xml:space="preserve">          13. Кирик Л.А, Дик Ю.и. Физика. 10 кл.: Сборник заданий и самостоятельных работ.– 2-е изд. – М.: Илекса, 2022. – 192 с.</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14. Рымкевич А.П. Физика. Задачник. 10 – 11 кл.: пособие для общеобразовательных учреждений / А.П.Рымкевич. – 14-е изд., стереотип. – М.: Дрофа, 2023. – 188 с.</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15. Трофимова Т.И.  Краткий курс физики с примерами решения задач. М.    КноРус,2022г.</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16. Генденштейн Л. Э, Кирик Л.А., Гельфгат И.М. 1001 задача по физике с ответам , указаниями, решениям. Илекса, 2022г.</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17.Физика в таблицах универсальное справочное пособие для школьников и абитуриентов.</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18.Черноуцан А. И. Физика задачи с ответами и решениями. М. Книжный дом «Университет»</w:t>
      </w:r>
    </w:p>
    <w:p w:rsidR="004A4B8F" w:rsidRPr="004A4B8F" w:rsidRDefault="004A4B8F" w:rsidP="004A4B8F">
      <w:pPr>
        <w:pStyle w:val="af2"/>
        <w:suppressAutoHyphens/>
        <w:ind w:left="360"/>
        <w:jc w:val="both"/>
        <w:rPr>
          <w:rFonts w:ascii="Times New Roman" w:hAnsi="Times New Roman"/>
          <w:sz w:val="28"/>
          <w:szCs w:val="28"/>
        </w:rPr>
      </w:pPr>
      <w:r w:rsidRPr="004A4B8F">
        <w:rPr>
          <w:rFonts w:ascii="Times New Roman" w:hAnsi="Times New Roman"/>
          <w:sz w:val="28"/>
          <w:szCs w:val="28"/>
        </w:rPr>
        <w:t xml:space="preserve">   19.Т.И. Трофимова. Справочник по физике. Учебное пособие для общеобразовательных учреждений начального и среднего профессионального образования. М. Академия, 2021г</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20. Физика: Энциклопедия. / Под ред. Ю.В.Прохорова. – М.: Большая Российская</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энциклопедия, 2023. – 944с.</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t xml:space="preserve">       21. Янчевская О.В. физика в таблицах и схемах. – СПб.: Издательский Дом «Литера»,2020. – 96 с.50</w:t>
      </w:r>
    </w:p>
    <w:p w:rsidR="004A4B8F" w:rsidRPr="004A4B8F" w:rsidRDefault="004A4B8F" w:rsidP="004A4B8F">
      <w:pPr>
        <w:suppressAutoHyphens/>
        <w:autoSpaceDE w:val="0"/>
        <w:autoSpaceDN w:val="0"/>
        <w:adjustRightInd w:val="0"/>
        <w:rPr>
          <w:rFonts w:ascii="Times New Roman" w:eastAsia="TimesNewRomanPSMT" w:hAnsi="Times New Roman" w:cs="Times New Roman"/>
          <w:color w:val="000000"/>
          <w:sz w:val="28"/>
          <w:szCs w:val="28"/>
        </w:rPr>
      </w:pPr>
      <w:r w:rsidRPr="004A4B8F">
        <w:rPr>
          <w:rFonts w:ascii="Times New Roman" w:eastAsia="TimesNewRomanPSMT" w:hAnsi="Times New Roman" w:cs="Times New Roman"/>
          <w:color w:val="000000"/>
          <w:sz w:val="28"/>
          <w:szCs w:val="28"/>
        </w:rPr>
        <w:br w:type="page"/>
      </w:r>
    </w:p>
    <w:p w:rsidR="004A4B8F" w:rsidRPr="00E476F9" w:rsidRDefault="004A4B8F" w:rsidP="00E476F9">
      <w:pPr>
        <w:pBdr>
          <w:top w:val="single" w:sz="4" w:space="1" w:color="auto"/>
          <w:left w:val="single" w:sz="4" w:space="4" w:color="auto"/>
          <w:bottom w:val="single" w:sz="4" w:space="1" w:color="auto"/>
          <w:right w:val="single" w:sz="4" w:space="4" w:color="auto"/>
        </w:pBdr>
        <w:suppressAutoHyphens/>
        <w:jc w:val="both"/>
        <w:rPr>
          <w:rFonts w:ascii="Times New Roman" w:eastAsia="Times New Roman" w:hAnsi="Times New Roman" w:cs="Times New Roman"/>
          <w:sz w:val="28"/>
          <w:szCs w:val="28"/>
        </w:rPr>
      </w:pPr>
      <w:r w:rsidRPr="004A4B8F">
        <w:rPr>
          <w:rFonts w:ascii="Times New Roman" w:hAnsi="Times New Roman" w:cs="Times New Roman"/>
          <w:sz w:val="28"/>
          <w:szCs w:val="28"/>
          <w:lang w:val="en-US"/>
        </w:rPr>
        <w:lastRenderedPageBreak/>
        <w:t>III</w:t>
      </w:r>
      <w:r w:rsidRPr="004A4B8F">
        <w:rPr>
          <w:rFonts w:ascii="Times New Roman" w:hAnsi="Times New Roman" w:cs="Times New Roman"/>
          <w:sz w:val="28"/>
          <w:szCs w:val="28"/>
        </w:rPr>
        <w:t>. ПАКЕТ ЭКЗАМЕНАТОРА</w:t>
      </w:r>
    </w:p>
    <w:p w:rsidR="004A4B8F" w:rsidRPr="004A4B8F" w:rsidRDefault="004A4B8F" w:rsidP="004A4B8F">
      <w:pPr>
        <w:pBdr>
          <w:bottom w:val="single" w:sz="4" w:space="1" w:color="auto"/>
        </w:pBdr>
        <w:suppressAutoHyphens/>
        <w:jc w:val="both"/>
        <w:rPr>
          <w:rFonts w:ascii="Times New Roman" w:hAnsi="Times New Roman" w:cs="Times New Roman"/>
          <w:sz w:val="28"/>
          <w:szCs w:val="28"/>
        </w:rPr>
      </w:pPr>
      <w:r w:rsidRPr="004A4B8F">
        <w:rPr>
          <w:rFonts w:ascii="Times New Roman" w:hAnsi="Times New Roman" w:cs="Times New Roman"/>
          <w:sz w:val="28"/>
          <w:szCs w:val="28"/>
        </w:rPr>
        <w:t>III а. УСЛОВИЯ</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Экзамен проводится в виде тестирования. На экзамен отводится 90 минут. Тест состоит из 2 вариантов по 25 заданий каждый. В тест включены 4 задания на соответствия, 14 заданий с выбором ответа и 7 заданий с развернутым ответом.</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Количество вариантов задания для экзаменующегося </w:t>
      </w:r>
      <w:r w:rsidRPr="004A4B8F">
        <w:rPr>
          <w:rFonts w:ascii="Times New Roman" w:hAnsi="Times New Roman" w:cs="Times New Roman"/>
          <w:sz w:val="28"/>
          <w:szCs w:val="28"/>
        </w:rPr>
        <w:t xml:space="preserve">– 2 варианта </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b/>
          <w:sz w:val="28"/>
          <w:szCs w:val="28"/>
        </w:rPr>
        <w:t xml:space="preserve">Время выполнения задания – </w:t>
      </w:r>
      <w:r w:rsidRPr="004A4B8F">
        <w:rPr>
          <w:rFonts w:ascii="Times New Roman" w:hAnsi="Times New Roman" w:cs="Times New Roman"/>
          <w:sz w:val="28"/>
          <w:szCs w:val="28"/>
        </w:rPr>
        <w:t>1,5 .час</w:t>
      </w:r>
      <w:r w:rsidRPr="004A4B8F">
        <w:rPr>
          <w:rFonts w:ascii="Times New Roman" w:hAnsi="Times New Roman" w:cs="Times New Roman"/>
          <w:b/>
          <w:sz w:val="28"/>
          <w:szCs w:val="28"/>
        </w:rPr>
        <w:t>.</w:t>
      </w:r>
      <w:r w:rsidRPr="004A4B8F">
        <w:rPr>
          <w:rFonts w:ascii="Times New Roman" w:hAnsi="Times New Roman" w:cs="Times New Roman"/>
          <w:sz w:val="28"/>
          <w:szCs w:val="28"/>
        </w:rPr>
        <w:t xml:space="preserve">   </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Оборудование:  </w:t>
      </w:r>
      <w:r w:rsidRPr="004A4B8F">
        <w:rPr>
          <w:rFonts w:ascii="Times New Roman" w:hAnsi="Times New Roman" w:cs="Times New Roman"/>
          <w:sz w:val="28"/>
          <w:szCs w:val="28"/>
        </w:rPr>
        <w:t>не используется</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Эталоны ответов </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Вариант 1.</w:t>
      </w: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b/>
          <w:sz w:val="28"/>
          <w:szCs w:val="28"/>
        </w:rPr>
        <w:t>Блок А</w:t>
      </w:r>
      <w:r w:rsidRPr="004A4B8F">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7"/>
        <w:gridCol w:w="2336"/>
        <w:gridCol w:w="2336"/>
      </w:tblGrid>
      <w:tr w:rsidR="004A4B8F" w:rsidRPr="004A4B8F" w:rsidTr="004A4B8F">
        <w:tc>
          <w:tcPr>
            <w:tcW w:w="239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3</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4</w:t>
            </w:r>
          </w:p>
        </w:tc>
      </w:tr>
      <w:tr w:rsidR="004A4B8F" w:rsidRPr="004A4B8F" w:rsidTr="004A4B8F">
        <w:tc>
          <w:tcPr>
            <w:tcW w:w="239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1-В, 2-А,3-Д,4-Б</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1-А,2-В</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1-Б,2-В</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1-В,2-Б</w:t>
            </w:r>
          </w:p>
        </w:tc>
      </w:tr>
    </w:tbl>
    <w:p w:rsidR="004A4B8F" w:rsidRPr="004A4B8F" w:rsidRDefault="004A4B8F" w:rsidP="004A4B8F">
      <w:pPr>
        <w:suppressAutoHyphens/>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662"/>
        <w:gridCol w:w="665"/>
        <w:gridCol w:w="662"/>
        <w:gridCol w:w="664"/>
        <w:gridCol w:w="670"/>
        <w:gridCol w:w="670"/>
        <w:gridCol w:w="670"/>
        <w:gridCol w:w="670"/>
        <w:gridCol w:w="670"/>
        <w:gridCol w:w="670"/>
        <w:gridCol w:w="670"/>
        <w:gridCol w:w="670"/>
        <w:gridCol w:w="670"/>
      </w:tblGrid>
      <w:tr w:rsidR="004A4B8F" w:rsidRPr="004A4B8F" w:rsidTr="004A4B8F">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5</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6</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7</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8</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9</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10</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11</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12</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13</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14</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15</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16</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17</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18</w:t>
            </w:r>
          </w:p>
        </w:tc>
      </w:tr>
      <w:tr w:rsidR="004A4B8F" w:rsidRPr="004A4B8F" w:rsidTr="004A4B8F">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Г</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А</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А</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А</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Г</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Г</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r>
    </w:tbl>
    <w:p w:rsidR="004A4B8F" w:rsidRPr="004A4B8F" w:rsidRDefault="004A4B8F" w:rsidP="004A4B8F">
      <w:pPr>
        <w:suppressAutoHyphens/>
        <w:jc w:val="both"/>
        <w:rPr>
          <w:rFonts w:ascii="Times New Roman" w:hAnsi="Times New Roman" w:cs="Times New Roman"/>
          <w:sz w:val="28"/>
          <w:szCs w:val="28"/>
        </w:rPr>
      </w:pP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Блок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132"/>
        <w:gridCol w:w="1153"/>
        <w:gridCol w:w="1187"/>
        <w:gridCol w:w="1308"/>
        <w:gridCol w:w="1135"/>
        <w:gridCol w:w="2271"/>
      </w:tblGrid>
      <w:tr w:rsidR="004A4B8F" w:rsidRPr="004A4B8F" w:rsidTr="004A4B8F">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19</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20</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21</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22</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23</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24</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25</w:t>
            </w:r>
          </w:p>
        </w:tc>
      </w:tr>
      <w:tr w:rsidR="004A4B8F" w:rsidRPr="004A4B8F" w:rsidTr="004A4B8F">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7,5м</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4Гц</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90%</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0,02с</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на15000 кг*м/с</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20м</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center"/>
              <w:rPr>
                <w:rFonts w:ascii="Times New Roman" w:eastAsia="SimSun" w:hAnsi="Times New Roman" w:cs="Times New Roman"/>
                <w:sz w:val="28"/>
                <w:szCs w:val="28"/>
                <w:vertAlign w:val="superscript"/>
              </w:rPr>
            </w:pPr>
            <w:r w:rsidRPr="004A4B8F">
              <w:rPr>
                <w:rFonts w:ascii="Times New Roman" w:eastAsia="SimSun" w:hAnsi="Times New Roman" w:cs="Times New Roman"/>
                <w:sz w:val="28"/>
                <w:szCs w:val="28"/>
                <w:lang w:val="en-US"/>
              </w:rPr>
              <w:t>S</w:t>
            </w:r>
            <w:r w:rsidRPr="004A4B8F">
              <w:rPr>
                <w:rFonts w:ascii="Times New Roman" w:eastAsia="SimSun" w:hAnsi="Times New Roman" w:cs="Times New Roman"/>
                <w:sz w:val="28"/>
                <w:szCs w:val="28"/>
              </w:rPr>
              <w:t>= -8</w:t>
            </w:r>
            <w:r w:rsidRPr="004A4B8F">
              <w:rPr>
                <w:rFonts w:ascii="Times New Roman" w:eastAsia="SimSun" w:hAnsi="Times New Roman" w:cs="Times New Roman"/>
                <w:sz w:val="28"/>
                <w:szCs w:val="28"/>
                <w:lang w:val="en-US"/>
              </w:rPr>
              <w:t>t</w:t>
            </w:r>
            <w:r w:rsidRPr="004A4B8F">
              <w:rPr>
                <w:rFonts w:ascii="Times New Roman" w:eastAsia="SimSun" w:hAnsi="Times New Roman" w:cs="Times New Roman"/>
                <w:sz w:val="28"/>
                <w:szCs w:val="28"/>
              </w:rPr>
              <w:t>+</w:t>
            </w:r>
            <w:r w:rsidRPr="004A4B8F">
              <w:rPr>
                <w:rFonts w:ascii="Times New Roman" w:eastAsia="SimSun" w:hAnsi="Times New Roman" w:cs="Times New Roman"/>
                <w:sz w:val="28"/>
                <w:szCs w:val="28"/>
                <w:lang w:val="en-US"/>
              </w:rPr>
              <w:t>t</w:t>
            </w:r>
            <w:r w:rsidRPr="004A4B8F">
              <w:rPr>
                <w:rFonts w:ascii="Times New Roman" w:eastAsia="SimSun" w:hAnsi="Times New Roman" w:cs="Times New Roman"/>
                <w:sz w:val="28"/>
                <w:szCs w:val="28"/>
                <w:vertAlign w:val="superscript"/>
              </w:rPr>
              <w:t>2</w:t>
            </w:r>
          </w:p>
          <w:p w:rsidR="004A4B8F" w:rsidRPr="004A4B8F" w:rsidRDefault="004A4B8F">
            <w:pPr>
              <w:suppressAutoHyphens/>
              <w:jc w:val="center"/>
              <w:rPr>
                <w:rFonts w:ascii="Times New Roman" w:eastAsia="SimSun" w:hAnsi="Times New Roman" w:cs="Times New Roman"/>
                <w:sz w:val="28"/>
                <w:szCs w:val="28"/>
                <w:vertAlign w:val="superscript"/>
              </w:rPr>
            </w:pPr>
            <w:r w:rsidRPr="004A4B8F">
              <w:rPr>
                <w:rFonts w:ascii="Times New Roman" w:eastAsia="SimSun" w:hAnsi="Times New Roman" w:cs="Times New Roman"/>
                <w:sz w:val="28"/>
                <w:szCs w:val="28"/>
                <w:lang w:val="en-US"/>
              </w:rPr>
              <w:t>X</w:t>
            </w:r>
            <w:r w:rsidRPr="004A4B8F">
              <w:rPr>
                <w:rFonts w:ascii="Times New Roman" w:eastAsia="SimSun" w:hAnsi="Times New Roman" w:cs="Times New Roman"/>
                <w:sz w:val="28"/>
                <w:szCs w:val="28"/>
              </w:rPr>
              <w:t>=4- 8</w:t>
            </w:r>
            <w:r w:rsidRPr="004A4B8F">
              <w:rPr>
                <w:rFonts w:ascii="Times New Roman" w:eastAsia="SimSun" w:hAnsi="Times New Roman" w:cs="Times New Roman"/>
                <w:sz w:val="28"/>
                <w:szCs w:val="28"/>
                <w:lang w:val="en-US"/>
              </w:rPr>
              <w:t>t</w:t>
            </w:r>
            <w:r w:rsidRPr="004A4B8F">
              <w:rPr>
                <w:rFonts w:ascii="Times New Roman" w:eastAsia="SimSun" w:hAnsi="Times New Roman" w:cs="Times New Roman"/>
                <w:sz w:val="28"/>
                <w:szCs w:val="28"/>
              </w:rPr>
              <w:t>+</w:t>
            </w:r>
            <w:r w:rsidRPr="004A4B8F">
              <w:rPr>
                <w:rFonts w:ascii="Times New Roman" w:eastAsia="SimSun" w:hAnsi="Times New Roman" w:cs="Times New Roman"/>
                <w:sz w:val="28"/>
                <w:szCs w:val="28"/>
                <w:lang w:val="en-US"/>
              </w:rPr>
              <w:t>t</w:t>
            </w:r>
            <w:r w:rsidRPr="004A4B8F">
              <w:rPr>
                <w:rFonts w:ascii="Times New Roman" w:eastAsia="SimSun" w:hAnsi="Times New Roman" w:cs="Times New Roman"/>
                <w:sz w:val="28"/>
                <w:szCs w:val="28"/>
                <w:vertAlign w:val="superscript"/>
              </w:rPr>
              <w:t>2</w:t>
            </w:r>
          </w:p>
          <w:p w:rsidR="004A4B8F" w:rsidRPr="004A4B8F" w:rsidRDefault="004A4B8F">
            <w:pPr>
              <w:suppressAutoHyphens/>
              <w:jc w:val="both"/>
              <w:rPr>
                <w:rFonts w:ascii="Times New Roman" w:eastAsia="Times New Roman" w:hAnsi="Times New Roman" w:cs="Times New Roman"/>
                <w:sz w:val="28"/>
                <w:szCs w:val="28"/>
              </w:rPr>
            </w:pPr>
            <w:r w:rsidRPr="004A4B8F">
              <w:rPr>
                <w:rFonts w:ascii="Times New Roman" w:eastAsia="SimSun" w:hAnsi="Times New Roman" w:cs="Times New Roman"/>
                <w:sz w:val="28"/>
                <w:szCs w:val="28"/>
              </w:rPr>
              <w:t>равноускоренное</w:t>
            </w:r>
          </w:p>
        </w:tc>
      </w:tr>
    </w:tbl>
    <w:p w:rsidR="004A4B8F" w:rsidRPr="004A4B8F" w:rsidRDefault="004A4B8F" w:rsidP="004A4B8F">
      <w:pPr>
        <w:suppressAutoHyphens/>
        <w:jc w:val="both"/>
        <w:rPr>
          <w:rFonts w:ascii="Times New Roman" w:hAnsi="Times New Roman" w:cs="Times New Roman"/>
          <w:sz w:val="28"/>
          <w:szCs w:val="28"/>
        </w:rPr>
      </w:pPr>
    </w:p>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Вариант 2.</w:t>
      </w: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Блок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803"/>
        <w:gridCol w:w="2334"/>
        <w:gridCol w:w="2335"/>
      </w:tblGrid>
      <w:tr w:rsidR="004A4B8F" w:rsidRPr="004A4B8F" w:rsidTr="004A4B8F">
        <w:tc>
          <w:tcPr>
            <w:tcW w:w="294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 xml:space="preserve"> 1</w:t>
            </w:r>
          </w:p>
        </w:tc>
        <w:tc>
          <w:tcPr>
            <w:tcW w:w="184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3</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4</w:t>
            </w:r>
          </w:p>
        </w:tc>
      </w:tr>
      <w:tr w:rsidR="004A4B8F" w:rsidRPr="004A4B8F" w:rsidTr="004A4B8F">
        <w:tc>
          <w:tcPr>
            <w:tcW w:w="294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lastRenderedPageBreak/>
              <w:t>1-В,2-Д,3-Б,4-К,5-Д,6-Г,  7-Е,8-Б,9-Ж,10-З,11-А</w:t>
            </w:r>
          </w:p>
        </w:tc>
        <w:tc>
          <w:tcPr>
            <w:tcW w:w="1842"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1-А,2-В</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1-Б,2-Г</w:t>
            </w:r>
          </w:p>
        </w:tc>
        <w:tc>
          <w:tcPr>
            <w:tcW w:w="239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1-Б,2-В,3-А,4-Д</w:t>
            </w:r>
          </w:p>
        </w:tc>
      </w:tr>
    </w:tbl>
    <w:p w:rsidR="004A4B8F" w:rsidRPr="004A4B8F" w:rsidRDefault="004A4B8F" w:rsidP="004A4B8F">
      <w:pPr>
        <w:suppressAutoHyphens/>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664"/>
        <w:gridCol w:w="664"/>
        <w:gridCol w:w="661"/>
        <w:gridCol w:w="664"/>
        <w:gridCol w:w="670"/>
        <w:gridCol w:w="670"/>
        <w:gridCol w:w="670"/>
        <w:gridCol w:w="670"/>
        <w:gridCol w:w="670"/>
        <w:gridCol w:w="670"/>
        <w:gridCol w:w="670"/>
        <w:gridCol w:w="670"/>
        <w:gridCol w:w="670"/>
      </w:tblGrid>
      <w:tr w:rsidR="004A4B8F" w:rsidRPr="004A4B8F" w:rsidTr="004A4B8F">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5</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6</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7</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8</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9</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10</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11</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12</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13</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14</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15</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16</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17</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18</w:t>
            </w:r>
          </w:p>
        </w:tc>
      </w:tr>
      <w:tr w:rsidR="004A4B8F" w:rsidRPr="004A4B8F" w:rsidTr="004A4B8F">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3"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А</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А</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А</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В</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Г</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Б</w:t>
            </w:r>
          </w:p>
        </w:tc>
        <w:tc>
          <w:tcPr>
            <w:tcW w:w="684"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Г</w:t>
            </w:r>
          </w:p>
        </w:tc>
      </w:tr>
    </w:tbl>
    <w:p w:rsidR="004A4B8F" w:rsidRPr="004A4B8F" w:rsidRDefault="004A4B8F" w:rsidP="004A4B8F">
      <w:pPr>
        <w:suppressAutoHyphens/>
        <w:jc w:val="both"/>
        <w:rPr>
          <w:rFonts w:ascii="Times New Roman" w:hAnsi="Times New Roman" w:cs="Times New Roman"/>
          <w:b/>
          <w:sz w:val="28"/>
          <w:szCs w:val="28"/>
        </w:rPr>
      </w:pPr>
    </w:p>
    <w:p w:rsidR="004A4B8F" w:rsidRPr="004A4B8F" w:rsidRDefault="004A4B8F" w:rsidP="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Блок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261"/>
        <w:gridCol w:w="1253"/>
        <w:gridCol w:w="1465"/>
        <w:gridCol w:w="1270"/>
        <w:gridCol w:w="1306"/>
        <w:gridCol w:w="1569"/>
      </w:tblGrid>
      <w:tr w:rsidR="004A4B8F" w:rsidRPr="004A4B8F" w:rsidTr="004A4B8F">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19</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20</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21</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22</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23</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24</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b/>
                <w:sz w:val="28"/>
                <w:szCs w:val="28"/>
              </w:rPr>
            </w:pPr>
            <w:r w:rsidRPr="004A4B8F">
              <w:rPr>
                <w:rFonts w:ascii="Times New Roman" w:hAnsi="Times New Roman" w:cs="Times New Roman"/>
                <w:b/>
                <w:sz w:val="28"/>
                <w:szCs w:val="28"/>
              </w:rPr>
              <w:t>2599</w:t>
            </w:r>
          </w:p>
        </w:tc>
      </w:tr>
      <w:tr w:rsidR="004A4B8F" w:rsidRPr="004A4B8F" w:rsidTr="004A4B8F">
        <w:trPr>
          <w:trHeight w:val="566"/>
        </w:trPr>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1м/с</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0,75Н</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10м/с</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из протонов и нейтронов</w:t>
            </w:r>
          </w:p>
        </w:tc>
        <w:tc>
          <w:tcPr>
            <w:tcW w:w="1367"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250Гц</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107кПа</w:t>
            </w:r>
          </w:p>
        </w:tc>
        <w:tc>
          <w:tcPr>
            <w:tcW w:w="1368" w:type="dxa"/>
            <w:tcBorders>
              <w:top w:val="single" w:sz="4" w:space="0" w:color="auto"/>
              <w:left w:val="single" w:sz="4" w:space="0" w:color="auto"/>
              <w:bottom w:val="single" w:sz="4" w:space="0" w:color="auto"/>
              <w:right w:val="single" w:sz="4" w:space="0" w:color="auto"/>
            </w:tcBorders>
            <w:hideMark/>
          </w:tcPr>
          <w:p w:rsidR="004A4B8F" w:rsidRPr="004A4B8F" w:rsidRDefault="004A4B8F">
            <w:pPr>
              <w:suppressAutoHyphens/>
              <w:jc w:val="both"/>
              <w:rPr>
                <w:rFonts w:ascii="Times New Roman" w:hAnsi="Times New Roman" w:cs="Times New Roman"/>
                <w:sz w:val="28"/>
                <w:szCs w:val="28"/>
              </w:rPr>
            </w:pPr>
            <w:r w:rsidRPr="004A4B8F">
              <w:rPr>
                <w:rFonts w:ascii="Times New Roman" w:hAnsi="Times New Roman" w:cs="Times New Roman"/>
                <w:sz w:val="28"/>
                <w:szCs w:val="28"/>
              </w:rPr>
              <w:t>увеличится в 2 раза</w:t>
            </w:r>
          </w:p>
        </w:tc>
      </w:tr>
    </w:tbl>
    <w:p w:rsidR="004A4B8F" w:rsidRPr="004A4B8F" w:rsidRDefault="004A4B8F" w:rsidP="004A4B8F">
      <w:pPr>
        <w:suppressAutoHyphens/>
        <w:jc w:val="both"/>
        <w:rPr>
          <w:rFonts w:ascii="Times New Roman" w:hAnsi="Times New Roman" w:cs="Times New Roman"/>
          <w:sz w:val="28"/>
          <w:szCs w:val="28"/>
        </w:rPr>
      </w:pPr>
      <w:r w:rsidRPr="004A4B8F">
        <w:rPr>
          <w:rFonts w:ascii="Times New Roman" w:hAnsi="Times New Roman" w:cs="Times New Roman"/>
          <w:b/>
          <w:sz w:val="28"/>
          <w:szCs w:val="28"/>
        </w:rPr>
        <w:t>Экзаменационная ведомость</w:t>
      </w:r>
      <w:r w:rsidRPr="004A4B8F">
        <w:rPr>
          <w:rFonts w:ascii="Times New Roman" w:hAnsi="Times New Roman" w:cs="Times New Roman"/>
          <w:b/>
          <w:color w:val="FF0000"/>
          <w:sz w:val="28"/>
          <w:szCs w:val="28"/>
        </w:rPr>
        <w:t xml:space="preserve"> </w:t>
      </w:r>
      <w:r w:rsidRPr="004A4B8F">
        <w:rPr>
          <w:rFonts w:ascii="Times New Roman" w:hAnsi="Times New Roman" w:cs="Times New Roman"/>
          <w:sz w:val="28"/>
          <w:szCs w:val="28"/>
        </w:rPr>
        <w:t>.</w:t>
      </w:r>
    </w:p>
    <w:p w:rsidR="004A4B8F" w:rsidRPr="004A4B8F" w:rsidRDefault="004A4B8F" w:rsidP="004A4B8F">
      <w:pPr>
        <w:suppressAutoHyphens/>
        <w:jc w:val="both"/>
        <w:rPr>
          <w:rFonts w:ascii="Times New Roman" w:hAnsi="Times New Roman" w:cs="Times New Roman"/>
          <w:b/>
          <w:sz w:val="28"/>
          <w:szCs w:val="28"/>
        </w:rPr>
      </w:pPr>
    </w:p>
    <w:p w:rsidR="004A4B8F" w:rsidRPr="004A4B8F" w:rsidRDefault="004A4B8F" w:rsidP="004A4B8F">
      <w:pPr>
        <w:pBdr>
          <w:bottom w:val="single" w:sz="4" w:space="1" w:color="auto"/>
        </w:pBdr>
        <w:suppressAutoHyphens/>
        <w:jc w:val="both"/>
        <w:rPr>
          <w:rFonts w:ascii="Times New Roman" w:hAnsi="Times New Roman" w:cs="Times New Roman"/>
          <w:b/>
          <w:sz w:val="28"/>
          <w:szCs w:val="28"/>
        </w:rPr>
      </w:pPr>
      <w:r w:rsidRPr="004A4B8F">
        <w:rPr>
          <w:rFonts w:ascii="Times New Roman" w:hAnsi="Times New Roman" w:cs="Times New Roman"/>
          <w:b/>
          <w:sz w:val="28"/>
          <w:szCs w:val="28"/>
          <w:lang w:val="en-US"/>
        </w:rPr>
        <w:t>III</w:t>
      </w:r>
      <w:r w:rsidRPr="004A4B8F">
        <w:rPr>
          <w:rFonts w:ascii="Times New Roman" w:hAnsi="Times New Roman" w:cs="Times New Roman"/>
          <w:b/>
          <w:sz w:val="28"/>
          <w:szCs w:val="28"/>
        </w:rPr>
        <w:t>б. КРИТЕРИИ ОЦЕНКИ:</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Оценка «5» ставится если:</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выполнено правильно 90% работы,  и набрано 26-29 первичных баллов.</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 xml:space="preserve"> Оценка «4» ставится если:</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выполнено правильно 80% работы,  и набрано 23-25.первичных баллов.</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Оценка «3» ставится если:</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выполнено правильно 2/3 работы, и набрано 19-22 первичных балла.</w:t>
      </w:r>
    </w:p>
    <w:p w:rsidR="004A4B8F" w:rsidRPr="004A4B8F" w:rsidRDefault="004A4B8F" w:rsidP="004A4B8F">
      <w:pPr>
        <w:suppressAutoHyphens/>
        <w:rPr>
          <w:rFonts w:ascii="Times New Roman" w:hAnsi="Times New Roman" w:cs="Times New Roman"/>
          <w:sz w:val="28"/>
          <w:szCs w:val="28"/>
        </w:rPr>
      </w:pPr>
      <w:r w:rsidRPr="004A4B8F">
        <w:rPr>
          <w:rFonts w:ascii="Times New Roman" w:hAnsi="Times New Roman" w:cs="Times New Roman"/>
          <w:sz w:val="28"/>
          <w:szCs w:val="28"/>
        </w:rPr>
        <w:t>Оценка «2» ставится если: менее 2/3 работы, и набрано менее 19 первичных балла.</w:t>
      </w:r>
    </w:p>
    <w:p w:rsidR="004A4B8F" w:rsidRPr="004A4B8F" w:rsidRDefault="004A4B8F" w:rsidP="004A4B8F">
      <w:pPr>
        <w:pStyle w:val="a7"/>
        <w:suppressAutoHyphens/>
        <w:spacing w:before="0" w:beforeAutospacing="0" w:after="0" w:afterAutospacing="0"/>
        <w:jc w:val="center"/>
        <w:rPr>
          <w:rFonts w:ascii="Times New Roman" w:hAnsi="Times New Roman" w:cs="Times New Roman"/>
          <w:b/>
          <w:sz w:val="28"/>
          <w:szCs w:val="28"/>
        </w:rPr>
      </w:pPr>
      <w:r w:rsidRPr="004A4B8F">
        <w:rPr>
          <w:rFonts w:ascii="Times New Roman" w:hAnsi="Times New Roman" w:cs="Times New Roman"/>
          <w:b/>
          <w:sz w:val="28"/>
          <w:szCs w:val="28"/>
        </w:rPr>
        <w:br w:type="page"/>
      </w:r>
      <w:r w:rsidRPr="004A4B8F">
        <w:rPr>
          <w:rFonts w:ascii="Times New Roman" w:hAnsi="Times New Roman" w:cs="Times New Roman"/>
          <w:b/>
          <w:sz w:val="28"/>
          <w:szCs w:val="28"/>
        </w:rPr>
        <w:lastRenderedPageBreak/>
        <w:t>Лист согласования</w:t>
      </w:r>
    </w:p>
    <w:p w:rsidR="004A4B8F" w:rsidRPr="004A4B8F" w:rsidRDefault="004A4B8F" w:rsidP="004A4B8F">
      <w:pPr>
        <w:pStyle w:val="a7"/>
        <w:suppressAutoHyphens/>
        <w:spacing w:before="0" w:beforeAutospacing="0" w:after="0" w:afterAutospacing="0"/>
        <w:jc w:val="center"/>
        <w:rPr>
          <w:rFonts w:ascii="Times New Roman" w:hAnsi="Times New Roman" w:cs="Times New Roman"/>
          <w:sz w:val="28"/>
          <w:szCs w:val="28"/>
        </w:rPr>
      </w:pPr>
    </w:p>
    <w:p w:rsidR="004A4B8F" w:rsidRPr="004A4B8F" w:rsidRDefault="004A4B8F" w:rsidP="004A4B8F">
      <w:pPr>
        <w:pStyle w:val="a7"/>
        <w:suppressAutoHyphens/>
        <w:spacing w:before="0" w:beforeAutospacing="0" w:after="0" w:afterAutospacing="0"/>
        <w:jc w:val="center"/>
        <w:rPr>
          <w:rFonts w:ascii="Times New Roman" w:hAnsi="Times New Roman" w:cs="Times New Roman"/>
          <w:b/>
          <w:bCs/>
          <w:sz w:val="28"/>
          <w:szCs w:val="28"/>
        </w:rPr>
      </w:pPr>
      <w:r w:rsidRPr="004A4B8F">
        <w:rPr>
          <w:rFonts w:ascii="Times New Roman" w:hAnsi="Times New Roman" w:cs="Times New Roman"/>
          <w:b/>
          <w:bCs/>
          <w:sz w:val="28"/>
          <w:szCs w:val="28"/>
        </w:rPr>
        <w:t>Дополнения и изменения к комплекту КИМ на учебный год</w:t>
      </w:r>
    </w:p>
    <w:p w:rsidR="004A4B8F" w:rsidRPr="004A4B8F" w:rsidRDefault="004A4B8F" w:rsidP="004A4B8F">
      <w:pPr>
        <w:pStyle w:val="a7"/>
        <w:suppressAutoHyphens/>
        <w:spacing w:before="0" w:beforeAutospacing="0" w:after="0" w:afterAutospacing="0"/>
        <w:rPr>
          <w:rFonts w:ascii="Times New Roman" w:hAnsi="Times New Roman" w:cs="Times New Roman"/>
          <w:b/>
          <w:i/>
          <w:sz w:val="28"/>
          <w:szCs w:val="28"/>
        </w:rPr>
      </w:pPr>
      <w:r w:rsidRPr="004A4B8F">
        <w:rPr>
          <w:rFonts w:ascii="Times New Roman" w:hAnsi="Times New Roman" w:cs="Times New Roman"/>
          <w:b/>
          <w:i/>
          <w:sz w:val="28"/>
          <w:szCs w:val="28"/>
        </w:rPr>
        <w:br/>
        <w:t> </w:t>
      </w:r>
    </w:p>
    <w:p w:rsidR="004A4B8F" w:rsidRPr="004A4B8F" w:rsidRDefault="004A4B8F" w:rsidP="004A4B8F">
      <w:pPr>
        <w:pStyle w:val="a7"/>
        <w:suppressAutoHyphens/>
        <w:spacing w:before="0" w:beforeAutospacing="0" w:after="0" w:afterAutospacing="0"/>
        <w:ind w:firstLine="708"/>
        <w:jc w:val="both"/>
        <w:rPr>
          <w:rFonts w:ascii="Times New Roman" w:hAnsi="Times New Roman" w:cs="Times New Roman"/>
          <w:sz w:val="28"/>
          <w:szCs w:val="28"/>
        </w:rPr>
      </w:pPr>
      <w:r w:rsidRPr="004A4B8F">
        <w:rPr>
          <w:rFonts w:ascii="Times New Roman" w:hAnsi="Times New Roman" w:cs="Times New Roman"/>
          <w:sz w:val="28"/>
          <w:szCs w:val="28"/>
        </w:rPr>
        <w:t xml:space="preserve">Дополнения и изменения </w:t>
      </w:r>
      <w:r w:rsidRPr="004A4B8F">
        <w:rPr>
          <w:rFonts w:ascii="Times New Roman" w:hAnsi="Times New Roman" w:cs="Times New Roman"/>
          <w:bCs/>
          <w:sz w:val="28"/>
          <w:szCs w:val="28"/>
        </w:rPr>
        <w:t>к комплекту КИМ</w:t>
      </w:r>
      <w:r w:rsidRPr="004A4B8F">
        <w:rPr>
          <w:rFonts w:ascii="Times New Roman" w:hAnsi="Times New Roman" w:cs="Times New Roman"/>
          <w:b/>
          <w:bCs/>
          <w:sz w:val="28"/>
          <w:szCs w:val="28"/>
        </w:rPr>
        <w:t xml:space="preserve"> </w:t>
      </w:r>
      <w:r w:rsidRPr="004A4B8F">
        <w:rPr>
          <w:rFonts w:ascii="Times New Roman" w:hAnsi="Times New Roman" w:cs="Times New Roman"/>
          <w:sz w:val="28"/>
          <w:szCs w:val="28"/>
        </w:rPr>
        <w:t>на __________ учебный год по дисциплине _________________________________________________________________ </w:t>
      </w:r>
    </w:p>
    <w:p w:rsidR="004A4B8F" w:rsidRPr="004A4B8F" w:rsidRDefault="004A4B8F" w:rsidP="004A4B8F">
      <w:pPr>
        <w:pStyle w:val="a7"/>
        <w:suppressAutoHyphens/>
        <w:spacing w:before="0" w:beforeAutospacing="0" w:after="0" w:afterAutospacing="0"/>
        <w:ind w:firstLine="708"/>
        <w:jc w:val="both"/>
        <w:rPr>
          <w:rFonts w:ascii="Times New Roman" w:hAnsi="Times New Roman" w:cs="Times New Roman"/>
          <w:sz w:val="28"/>
          <w:szCs w:val="28"/>
        </w:rPr>
      </w:pPr>
      <w:r w:rsidRPr="004A4B8F">
        <w:rPr>
          <w:rFonts w:ascii="Times New Roman" w:hAnsi="Times New Roman" w:cs="Times New Roman"/>
          <w:sz w:val="28"/>
          <w:szCs w:val="28"/>
        </w:rPr>
        <w:t>В комплект КИМ  внесены следующие изменения:</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____________________________________________________________________________</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____________________________________________________________________________</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____________________________________________________________________________</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____________________________________________________________________________</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____________________________________________________________________________</w:t>
      </w:r>
    </w:p>
    <w:p w:rsidR="004A4B8F" w:rsidRPr="004A4B8F" w:rsidRDefault="004A4B8F" w:rsidP="004A4B8F">
      <w:pPr>
        <w:pStyle w:val="a7"/>
        <w:suppressAutoHyphens/>
        <w:spacing w:before="0" w:beforeAutospacing="0" w:after="0" w:afterAutospacing="0"/>
        <w:ind w:firstLine="708"/>
        <w:jc w:val="both"/>
        <w:rPr>
          <w:rFonts w:ascii="Times New Roman" w:hAnsi="Times New Roman" w:cs="Times New Roman"/>
          <w:sz w:val="28"/>
          <w:szCs w:val="28"/>
        </w:rPr>
      </w:pPr>
      <w:r w:rsidRPr="004A4B8F">
        <w:rPr>
          <w:rFonts w:ascii="Times New Roman" w:hAnsi="Times New Roman" w:cs="Times New Roman"/>
          <w:sz w:val="28"/>
          <w:szCs w:val="28"/>
        </w:rPr>
        <w:t>Дополнения и изменения в комплекте КИМ обсуждены на заседании ПЦК _______________________________________________________</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«_____» ____________ 20_____г. (протокол № _______ ). </w:t>
      </w:r>
    </w:p>
    <w:p w:rsidR="004A4B8F" w:rsidRPr="004A4B8F" w:rsidRDefault="004A4B8F" w:rsidP="004A4B8F">
      <w:pPr>
        <w:pStyle w:val="a7"/>
        <w:suppressAutoHyphens/>
        <w:spacing w:before="0" w:beforeAutospacing="0" w:after="0" w:afterAutospacing="0"/>
        <w:jc w:val="both"/>
        <w:rPr>
          <w:rFonts w:ascii="Times New Roman" w:hAnsi="Times New Roman" w:cs="Times New Roman"/>
          <w:sz w:val="28"/>
          <w:szCs w:val="28"/>
        </w:rPr>
      </w:pPr>
      <w:r w:rsidRPr="004A4B8F">
        <w:rPr>
          <w:rFonts w:ascii="Times New Roman" w:hAnsi="Times New Roman" w:cs="Times New Roman"/>
          <w:sz w:val="28"/>
          <w:szCs w:val="28"/>
        </w:rPr>
        <w:t>Председатель  ПЦК ________________ /___________________/</w:t>
      </w:r>
    </w:p>
    <w:p w:rsidR="004A4B8F" w:rsidRPr="004A4B8F" w:rsidRDefault="004A4B8F" w:rsidP="004A4B8F">
      <w:pPr>
        <w:suppressAutoHyphens/>
        <w:rPr>
          <w:rFonts w:ascii="Times New Roman" w:hAnsi="Times New Roman" w:cs="Times New Roman"/>
          <w:i/>
          <w:iCs/>
          <w:color w:val="FF0000"/>
          <w:sz w:val="28"/>
          <w:szCs w:val="28"/>
        </w:rPr>
      </w:pPr>
    </w:p>
    <w:p w:rsidR="004A4B8F" w:rsidRPr="004A4B8F" w:rsidRDefault="004A4B8F" w:rsidP="004A4B8F">
      <w:pPr>
        <w:suppressAutoHyphens/>
        <w:rPr>
          <w:rFonts w:ascii="Times New Roman" w:hAnsi="Times New Roman" w:cs="Times New Roman"/>
          <w:sz w:val="28"/>
          <w:szCs w:val="28"/>
        </w:rPr>
      </w:pPr>
    </w:p>
    <w:p w:rsidR="00464F12" w:rsidRDefault="00464F12" w:rsidP="00464F12">
      <w:pPr>
        <w:spacing w:after="0"/>
        <w:ind w:left="250"/>
      </w:pPr>
      <w:r>
        <w:t xml:space="preserve"> </w:t>
      </w:r>
    </w:p>
    <w:p w:rsidR="00464F12" w:rsidRDefault="00464F12" w:rsidP="00464F12">
      <w:pPr>
        <w:spacing w:after="0"/>
        <w:ind w:left="250"/>
      </w:pPr>
      <w:r>
        <w:t xml:space="preserve"> </w:t>
      </w:r>
    </w:p>
    <w:p w:rsidR="00464F12" w:rsidRDefault="00464F12" w:rsidP="00464F12">
      <w:pPr>
        <w:spacing w:after="0"/>
      </w:pPr>
    </w:p>
    <w:p w:rsidR="00F35E52" w:rsidRPr="00232242" w:rsidRDefault="00F35E52" w:rsidP="00464F12">
      <w:pPr>
        <w:rPr>
          <w:rFonts w:ascii="Times New Roman" w:hAnsi="Times New Roman" w:cs="Times New Roman"/>
          <w:sz w:val="28"/>
          <w:szCs w:val="28"/>
        </w:rPr>
      </w:pPr>
    </w:p>
    <w:sectPr w:rsidR="00F35E52" w:rsidRPr="002322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lvl>
    <w:lvl w:ilvl="1" w:tplc="00005E14">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1CD0"/>
    <w:multiLevelType w:val="hybridMultilevel"/>
    <w:tmpl w:val="0000366B"/>
    <w:lvl w:ilvl="0" w:tplc="000066C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1E1F"/>
    <w:multiLevelType w:val="hybridMultilevel"/>
    <w:tmpl w:val="00006E5D"/>
    <w:lvl w:ilvl="0" w:tplc="00001AD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0002C3B"/>
    <w:multiLevelType w:val="hybridMultilevel"/>
    <w:tmpl w:val="000015A1"/>
    <w:lvl w:ilvl="0" w:tplc="0000542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00003EF6"/>
    <w:multiLevelType w:val="hybridMultilevel"/>
    <w:tmpl w:val="00000822"/>
    <w:lvl w:ilvl="0" w:tplc="00005991">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000409D"/>
    <w:multiLevelType w:val="hybridMultilevel"/>
    <w:tmpl w:val="000012E1"/>
    <w:lvl w:ilvl="0" w:tplc="0000798B">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00004509"/>
    <w:multiLevelType w:val="hybridMultilevel"/>
    <w:tmpl w:val="00001238"/>
    <w:lvl w:ilvl="0" w:tplc="00003B25">
      <w:start w:val="2"/>
      <w:numFmt w:val="decimal"/>
      <w:lvlText w:val="%1)"/>
      <w:lvlJc w:val="left"/>
      <w:pPr>
        <w:tabs>
          <w:tab w:val="num" w:pos="2203"/>
        </w:tabs>
        <w:ind w:left="2203"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00004DF2"/>
    <w:multiLevelType w:val="hybridMultilevel"/>
    <w:tmpl w:val="00004944"/>
    <w:lvl w:ilvl="0" w:tplc="00002E40">
      <w:start w:val="3"/>
      <w:numFmt w:val="decimal"/>
      <w:lvlText w:val="%1."/>
      <w:lvlJc w:val="left"/>
      <w:pPr>
        <w:tabs>
          <w:tab w:val="num" w:pos="720"/>
        </w:tabs>
        <w:ind w:left="720" w:hanging="360"/>
      </w:pPr>
    </w:lvl>
    <w:lvl w:ilvl="1" w:tplc="00001366">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00006443"/>
    <w:multiLevelType w:val="hybridMultilevel"/>
    <w:tmpl w:val="000066BB"/>
    <w:lvl w:ilvl="0" w:tplc="0000428B">
      <w:start w:val="3"/>
      <w:numFmt w:val="decimal"/>
      <w:lvlText w:val="%1."/>
      <w:lvlJc w:val="left"/>
      <w:pPr>
        <w:tabs>
          <w:tab w:val="num" w:pos="720"/>
        </w:tabs>
        <w:ind w:left="720" w:hanging="360"/>
      </w:pPr>
    </w:lvl>
    <w:lvl w:ilvl="1" w:tplc="000026A6">
      <w:start w:val="2"/>
      <w:numFmt w:val="decimal"/>
      <w:lvlText w:val="5.11.%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00007FF5"/>
    <w:multiLevelType w:val="hybridMultilevel"/>
    <w:tmpl w:val="00004E45"/>
    <w:lvl w:ilvl="0" w:tplc="0000323B">
      <w:start w:val="2"/>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02120F18"/>
    <w:multiLevelType w:val="multilevel"/>
    <w:tmpl w:val="A244B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21924B7"/>
    <w:multiLevelType w:val="hybridMultilevel"/>
    <w:tmpl w:val="6AEE8948"/>
    <w:lvl w:ilvl="0" w:tplc="04190011">
      <w:start w:val="1"/>
      <w:numFmt w:val="decimal"/>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14" w15:restartNumberingAfterBreak="0">
    <w:nsid w:val="02580FBE"/>
    <w:multiLevelType w:val="hybridMultilevel"/>
    <w:tmpl w:val="51824D8A"/>
    <w:lvl w:ilvl="0" w:tplc="0BF61BD4">
      <w:start w:val="1"/>
      <w:numFmt w:val="decimal"/>
      <w:lvlText w:val="%1."/>
      <w:lvlJc w:val="left"/>
      <w:pPr>
        <w:ind w:left="1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16009C">
      <w:start w:val="1"/>
      <w:numFmt w:val="lowerLetter"/>
      <w:lvlText w:val="%2"/>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92D43A">
      <w:start w:val="1"/>
      <w:numFmt w:val="lowerRoman"/>
      <w:lvlText w:val="%3"/>
      <w:lvlJc w:val="left"/>
      <w:pPr>
        <w:ind w:left="2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30F538">
      <w:start w:val="1"/>
      <w:numFmt w:val="decimal"/>
      <w:lvlText w:val="%4"/>
      <w:lvlJc w:val="left"/>
      <w:pPr>
        <w:ind w:left="2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CCF814">
      <w:start w:val="1"/>
      <w:numFmt w:val="lowerLetter"/>
      <w:lvlText w:val="%5"/>
      <w:lvlJc w:val="left"/>
      <w:pPr>
        <w:ind w:left="3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E67846">
      <w:start w:val="1"/>
      <w:numFmt w:val="lowerRoman"/>
      <w:lvlText w:val="%6"/>
      <w:lvlJc w:val="left"/>
      <w:pPr>
        <w:ind w:left="4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C8B4DE">
      <w:start w:val="1"/>
      <w:numFmt w:val="decimal"/>
      <w:lvlText w:val="%7"/>
      <w:lvlJc w:val="left"/>
      <w:pPr>
        <w:ind w:left="5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02868">
      <w:start w:val="1"/>
      <w:numFmt w:val="lowerLetter"/>
      <w:lvlText w:val="%8"/>
      <w:lvlJc w:val="left"/>
      <w:pPr>
        <w:ind w:left="5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B8039C">
      <w:start w:val="1"/>
      <w:numFmt w:val="lowerRoman"/>
      <w:lvlText w:val="%9"/>
      <w:lvlJc w:val="left"/>
      <w:pPr>
        <w:ind w:left="6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05F11FD1"/>
    <w:multiLevelType w:val="hybridMultilevel"/>
    <w:tmpl w:val="57F6D76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DBD2C1A"/>
    <w:multiLevelType w:val="hybridMultilevel"/>
    <w:tmpl w:val="7E26D78C"/>
    <w:lvl w:ilvl="0" w:tplc="04190011">
      <w:start w:val="1"/>
      <w:numFmt w:val="decimal"/>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17" w15:restartNumberingAfterBreak="0">
    <w:nsid w:val="0FB677AF"/>
    <w:multiLevelType w:val="hybridMultilevel"/>
    <w:tmpl w:val="1B723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005529C"/>
    <w:multiLevelType w:val="hybridMultilevel"/>
    <w:tmpl w:val="0C2E8D5A"/>
    <w:lvl w:ilvl="0" w:tplc="58ECDB58">
      <w:start w:val="1"/>
      <w:numFmt w:val="decimal"/>
      <w:pStyle w:val="1"/>
      <w:lvlText w:val="%1."/>
      <w:lvlJc w:val="left"/>
      <w:pPr>
        <w:tabs>
          <w:tab w:val="num" w:pos="720"/>
        </w:tabs>
        <w:ind w:left="720"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32C3071"/>
    <w:multiLevelType w:val="multilevel"/>
    <w:tmpl w:val="4FC8FE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0A7A58"/>
    <w:multiLevelType w:val="hybridMultilevel"/>
    <w:tmpl w:val="BEBE09E0"/>
    <w:lvl w:ilvl="0" w:tplc="4BC2B4FE">
      <w:start w:val="10"/>
      <w:numFmt w:val="decimal"/>
      <w:lvlText w:val="%1."/>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46AF58">
      <w:start w:val="1"/>
      <w:numFmt w:val="decimal"/>
      <w:lvlText w:val="%2."/>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F6268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BC4E0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20ED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70665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120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626C2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C29C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7A951F1"/>
    <w:multiLevelType w:val="hybridMultilevel"/>
    <w:tmpl w:val="C7AC9610"/>
    <w:lvl w:ilvl="0" w:tplc="734A5F1C">
      <w:start w:val="1"/>
      <w:numFmt w:val="decimal"/>
      <w:lvlText w:val="%1."/>
      <w:lvlJc w:val="left"/>
      <w:pPr>
        <w:ind w:left="1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5E5B5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48738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28555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DC723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1475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52DE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20956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5A308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8830531"/>
    <w:multiLevelType w:val="multilevel"/>
    <w:tmpl w:val="C784A9BA"/>
    <w:lvl w:ilvl="0">
      <w:start w:val="3"/>
      <w:numFmt w:val="decimal"/>
      <w:lvlText w:val="%1"/>
      <w:lvlJc w:val="left"/>
      <w:pPr>
        <w:ind w:left="720" w:hanging="720"/>
      </w:pPr>
    </w:lvl>
    <w:lvl w:ilvl="1">
      <w:start w:val="2"/>
      <w:numFmt w:val="decimal"/>
      <w:lvlText w:val="%1.%2"/>
      <w:lvlJc w:val="left"/>
      <w:pPr>
        <w:ind w:left="960" w:hanging="720"/>
      </w:pPr>
    </w:lvl>
    <w:lvl w:ilvl="2">
      <w:start w:val="7"/>
      <w:numFmt w:val="decimal"/>
      <w:lvlText w:val="%1.%2.%3"/>
      <w:lvlJc w:val="left"/>
      <w:pPr>
        <w:ind w:left="1200" w:hanging="720"/>
      </w:pPr>
    </w:lvl>
    <w:lvl w:ilvl="3">
      <w:start w:val="2"/>
      <w:numFmt w:val="decimal"/>
      <w:lvlText w:val="%1.%2.%3.%4"/>
      <w:lvlJc w:val="left"/>
      <w:pPr>
        <w:ind w:left="1222" w:hanging="108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3720" w:hanging="1800"/>
      </w:pPr>
    </w:lvl>
  </w:abstractNum>
  <w:abstractNum w:abstractNumId="23" w15:restartNumberingAfterBreak="0">
    <w:nsid w:val="1A107CF3"/>
    <w:multiLevelType w:val="hybridMultilevel"/>
    <w:tmpl w:val="9BEE71E8"/>
    <w:lvl w:ilvl="0" w:tplc="37004EFA">
      <w:start w:val="4"/>
      <w:numFmt w:val="decimal"/>
      <w:lvlText w:val="%1."/>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D0DE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0E7F4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419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4145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7601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9AE22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FA90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76BD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CC13BE4"/>
    <w:multiLevelType w:val="multilevel"/>
    <w:tmpl w:val="3F1446C0"/>
    <w:lvl w:ilvl="0">
      <w:start w:val="3"/>
      <w:numFmt w:val="decimal"/>
      <w:lvlText w:val="%1."/>
      <w:lvlJc w:val="left"/>
      <w:pPr>
        <w:ind w:left="840" w:hanging="840"/>
      </w:pPr>
    </w:lvl>
    <w:lvl w:ilvl="1">
      <w:start w:val="2"/>
      <w:numFmt w:val="decimal"/>
      <w:lvlText w:val="%1.%2."/>
      <w:lvlJc w:val="left"/>
      <w:pPr>
        <w:ind w:left="840" w:hanging="840"/>
      </w:pPr>
    </w:lvl>
    <w:lvl w:ilvl="2">
      <w:start w:val="20"/>
      <w:numFmt w:val="decimal"/>
      <w:lvlText w:val="%1.%2.%3."/>
      <w:lvlJc w:val="left"/>
      <w:pPr>
        <w:ind w:left="982" w:hanging="840"/>
      </w:pPr>
      <w:rPr>
        <w:b/>
      </w:rPr>
    </w:lvl>
    <w:lvl w:ilvl="3">
      <w:start w:val="2"/>
      <w:numFmt w:val="decimal"/>
      <w:lvlText w:val="%1.%2.%3.%4."/>
      <w:lvlJc w:val="left"/>
      <w:pPr>
        <w:ind w:left="840" w:hanging="84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1FB63FFD"/>
    <w:multiLevelType w:val="multilevel"/>
    <w:tmpl w:val="44C6F1BE"/>
    <w:lvl w:ilvl="0">
      <w:start w:val="3"/>
      <w:numFmt w:val="decimal"/>
      <w:lvlText w:val="%1."/>
      <w:lvlJc w:val="left"/>
      <w:pPr>
        <w:ind w:left="660" w:hanging="660"/>
      </w:pPr>
      <w:rPr>
        <w:b w:val="0"/>
      </w:rPr>
    </w:lvl>
    <w:lvl w:ilvl="1">
      <w:start w:val="2"/>
      <w:numFmt w:val="decimal"/>
      <w:lvlText w:val="%1.%2."/>
      <w:lvlJc w:val="left"/>
      <w:pPr>
        <w:ind w:left="1170" w:hanging="660"/>
      </w:pPr>
    </w:lvl>
    <w:lvl w:ilvl="2">
      <w:start w:val="14"/>
      <w:numFmt w:val="decimal"/>
      <w:lvlText w:val="%1.%2.%3."/>
      <w:lvlJc w:val="left"/>
      <w:pPr>
        <w:ind w:left="862"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26" w15:restartNumberingAfterBreak="0">
    <w:nsid w:val="21597A9C"/>
    <w:multiLevelType w:val="hybridMultilevel"/>
    <w:tmpl w:val="FE1AC398"/>
    <w:lvl w:ilvl="0" w:tplc="40BE36B0">
      <w:start w:val="1"/>
      <w:numFmt w:val="decimal"/>
      <w:lvlText w:val="%1)"/>
      <w:lvlJc w:val="left"/>
      <w:pPr>
        <w:ind w:left="1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7EC90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EF1E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B8652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945E9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B8DF9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36180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5E0A4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F2704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2612087"/>
    <w:multiLevelType w:val="multilevel"/>
    <w:tmpl w:val="28F216E4"/>
    <w:lvl w:ilvl="0">
      <w:start w:val="3"/>
      <w:numFmt w:val="decimal"/>
      <w:lvlText w:val="%1."/>
      <w:lvlJc w:val="left"/>
      <w:pPr>
        <w:ind w:left="660" w:hanging="660"/>
      </w:pPr>
      <w:rPr>
        <w:b/>
      </w:rPr>
    </w:lvl>
    <w:lvl w:ilvl="1">
      <w:start w:val="2"/>
      <w:numFmt w:val="decimal"/>
      <w:lvlText w:val="%1.%2."/>
      <w:lvlJc w:val="left"/>
      <w:pPr>
        <w:ind w:left="1050" w:hanging="660"/>
      </w:pPr>
      <w:rPr>
        <w:b/>
      </w:rPr>
    </w:lvl>
    <w:lvl w:ilvl="2">
      <w:start w:val="1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2640" w:hanging="1080"/>
      </w:pPr>
      <w:rPr>
        <w:b/>
      </w:rPr>
    </w:lvl>
    <w:lvl w:ilvl="5">
      <w:start w:val="1"/>
      <w:numFmt w:val="decimal"/>
      <w:lvlText w:val="%1.%2.%3.%4.%5.%6."/>
      <w:lvlJc w:val="left"/>
      <w:pPr>
        <w:ind w:left="3030" w:hanging="1080"/>
      </w:pPr>
      <w:rPr>
        <w:b/>
      </w:rPr>
    </w:lvl>
    <w:lvl w:ilvl="6">
      <w:start w:val="1"/>
      <w:numFmt w:val="decimal"/>
      <w:lvlText w:val="%1.%2.%3.%4.%5.%6.%7."/>
      <w:lvlJc w:val="left"/>
      <w:pPr>
        <w:ind w:left="3780" w:hanging="1440"/>
      </w:pPr>
      <w:rPr>
        <w:b/>
      </w:rPr>
    </w:lvl>
    <w:lvl w:ilvl="7">
      <w:start w:val="1"/>
      <w:numFmt w:val="decimal"/>
      <w:lvlText w:val="%1.%2.%3.%4.%5.%6.%7.%8."/>
      <w:lvlJc w:val="left"/>
      <w:pPr>
        <w:ind w:left="4170" w:hanging="1440"/>
      </w:pPr>
      <w:rPr>
        <w:b/>
      </w:rPr>
    </w:lvl>
    <w:lvl w:ilvl="8">
      <w:start w:val="1"/>
      <w:numFmt w:val="decimal"/>
      <w:lvlText w:val="%1.%2.%3.%4.%5.%6.%7.%8.%9."/>
      <w:lvlJc w:val="left"/>
      <w:pPr>
        <w:ind w:left="4920" w:hanging="1800"/>
      </w:pPr>
      <w:rPr>
        <w:b/>
      </w:rPr>
    </w:lvl>
  </w:abstractNum>
  <w:abstractNum w:abstractNumId="28" w15:restartNumberingAfterBreak="0">
    <w:nsid w:val="23BE620F"/>
    <w:multiLevelType w:val="hybridMultilevel"/>
    <w:tmpl w:val="40FC7C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23EC47AF"/>
    <w:multiLevelType w:val="multilevel"/>
    <w:tmpl w:val="71D678CA"/>
    <w:lvl w:ilvl="0">
      <w:start w:val="3"/>
      <w:numFmt w:val="decimal"/>
      <w:lvlText w:val="%1."/>
      <w:lvlJc w:val="left"/>
      <w:pPr>
        <w:ind w:left="840" w:hanging="840"/>
      </w:pPr>
    </w:lvl>
    <w:lvl w:ilvl="1">
      <w:start w:val="2"/>
      <w:numFmt w:val="decimal"/>
      <w:lvlText w:val="%1.%2."/>
      <w:lvlJc w:val="left"/>
      <w:pPr>
        <w:ind w:left="1120" w:hanging="840"/>
      </w:pPr>
    </w:lvl>
    <w:lvl w:ilvl="2">
      <w:start w:val="19"/>
      <w:numFmt w:val="decimal"/>
      <w:lvlText w:val="%1.%2.%3."/>
      <w:lvlJc w:val="left"/>
      <w:pPr>
        <w:ind w:left="840" w:hanging="840"/>
      </w:pPr>
      <w:rPr>
        <w:b/>
      </w:rPr>
    </w:lvl>
    <w:lvl w:ilvl="3">
      <w:start w:val="2"/>
      <w:numFmt w:val="decimal"/>
      <w:lvlText w:val="%1.%2.%3.%4."/>
      <w:lvlJc w:val="left"/>
      <w:pPr>
        <w:ind w:left="840" w:hanging="840"/>
      </w:pPr>
    </w:lvl>
    <w:lvl w:ilvl="4">
      <w:start w:val="1"/>
      <w:numFmt w:val="decimal"/>
      <w:lvlText w:val="%1.%2.%3.%4.%5."/>
      <w:lvlJc w:val="left"/>
      <w:pPr>
        <w:ind w:left="2200" w:hanging="1080"/>
      </w:pPr>
    </w:lvl>
    <w:lvl w:ilvl="5">
      <w:start w:val="1"/>
      <w:numFmt w:val="decimal"/>
      <w:lvlText w:val="%1.%2.%3.%4.%5.%6."/>
      <w:lvlJc w:val="left"/>
      <w:pPr>
        <w:ind w:left="2480" w:hanging="1080"/>
      </w:pPr>
    </w:lvl>
    <w:lvl w:ilvl="6">
      <w:start w:val="1"/>
      <w:numFmt w:val="decimal"/>
      <w:lvlText w:val="%1.%2.%3.%4.%5.%6.%7."/>
      <w:lvlJc w:val="left"/>
      <w:pPr>
        <w:ind w:left="3120" w:hanging="1440"/>
      </w:pPr>
    </w:lvl>
    <w:lvl w:ilvl="7">
      <w:start w:val="1"/>
      <w:numFmt w:val="decimal"/>
      <w:lvlText w:val="%1.%2.%3.%4.%5.%6.%7.%8."/>
      <w:lvlJc w:val="left"/>
      <w:pPr>
        <w:ind w:left="3400" w:hanging="1440"/>
      </w:pPr>
    </w:lvl>
    <w:lvl w:ilvl="8">
      <w:start w:val="1"/>
      <w:numFmt w:val="decimal"/>
      <w:lvlText w:val="%1.%2.%3.%4.%5.%6.%7.%8.%9."/>
      <w:lvlJc w:val="left"/>
      <w:pPr>
        <w:ind w:left="4040" w:hanging="1800"/>
      </w:pPr>
    </w:lvl>
  </w:abstractNum>
  <w:abstractNum w:abstractNumId="30" w15:restartNumberingAfterBreak="0">
    <w:nsid w:val="24005514"/>
    <w:multiLevelType w:val="multilevel"/>
    <w:tmpl w:val="1B5AD5C0"/>
    <w:lvl w:ilvl="0">
      <w:start w:val="3"/>
      <w:numFmt w:val="decimal"/>
      <w:lvlText w:val="%1."/>
      <w:lvlJc w:val="left"/>
      <w:pPr>
        <w:ind w:left="720" w:hanging="720"/>
      </w:pPr>
    </w:lvl>
    <w:lvl w:ilvl="1">
      <w:start w:val="2"/>
      <w:numFmt w:val="decimal"/>
      <w:lvlText w:val="%1.%2."/>
      <w:lvlJc w:val="left"/>
      <w:pPr>
        <w:ind w:left="1000" w:hanging="720"/>
      </w:pPr>
    </w:lvl>
    <w:lvl w:ilvl="2">
      <w:start w:val="3"/>
      <w:numFmt w:val="decimal"/>
      <w:lvlText w:val="%1.%2.%3."/>
      <w:lvlJc w:val="left"/>
      <w:pPr>
        <w:ind w:left="720" w:hanging="720"/>
      </w:pPr>
      <w:rPr>
        <w:b/>
      </w:rPr>
    </w:lvl>
    <w:lvl w:ilvl="3">
      <w:start w:val="2"/>
      <w:numFmt w:val="decimal"/>
      <w:lvlText w:val="%1.%2.%3.%4."/>
      <w:lvlJc w:val="left"/>
      <w:pPr>
        <w:ind w:left="1222" w:hanging="1080"/>
      </w:pPr>
    </w:lvl>
    <w:lvl w:ilvl="4">
      <w:start w:val="1"/>
      <w:numFmt w:val="decimal"/>
      <w:lvlText w:val="%1.%2.%3.%4.%5."/>
      <w:lvlJc w:val="left"/>
      <w:pPr>
        <w:ind w:left="2200" w:hanging="1080"/>
      </w:pPr>
    </w:lvl>
    <w:lvl w:ilvl="5">
      <w:start w:val="1"/>
      <w:numFmt w:val="decimal"/>
      <w:lvlText w:val="%1.%2.%3.%4.%5.%6."/>
      <w:lvlJc w:val="left"/>
      <w:pPr>
        <w:ind w:left="2840" w:hanging="1440"/>
      </w:pPr>
    </w:lvl>
    <w:lvl w:ilvl="6">
      <w:start w:val="1"/>
      <w:numFmt w:val="decimal"/>
      <w:lvlText w:val="%1.%2.%3.%4.%5.%6.%7."/>
      <w:lvlJc w:val="left"/>
      <w:pPr>
        <w:ind w:left="3120" w:hanging="1440"/>
      </w:pPr>
    </w:lvl>
    <w:lvl w:ilvl="7">
      <w:start w:val="1"/>
      <w:numFmt w:val="decimal"/>
      <w:lvlText w:val="%1.%2.%3.%4.%5.%6.%7.%8."/>
      <w:lvlJc w:val="left"/>
      <w:pPr>
        <w:ind w:left="3760" w:hanging="1800"/>
      </w:pPr>
    </w:lvl>
    <w:lvl w:ilvl="8">
      <w:start w:val="1"/>
      <w:numFmt w:val="decimal"/>
      <w:lvlText w:val="%1.%2.%3.%4.%5.%6.%7.%8.%9."/>
      <w:lvlJc w:val="left"/>
      <w:pPr>
        <w:ind w:left="4040" w:hanging="1800"/>
      </w:pPr>
    </w:lvl>
  </w:abstractNum>
  <w:abstractNum w:abstractNumId="31" w15:restartNumberingAfterBreak="0">
    <w:nsid w:val="242F646D"/>
    <w:multiLevelType w:val="hybridMultilevel"/>
    <w:tmpl w:val="EB4C7D6C"/>
    <w:lvl w:ilvl="0" w:tplc="1A7420BA">
      <w:start w:val="1"/>
      <w:numFmt w:val="decimal"/>
      <w:lvlText w:val="%1."/>
      <w:lvlJc w:val="left"/>
      <w:pPr>
        <w:ind w:left="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0609A0">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E62A4A">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ECA66C">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7E1DFA">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405BCA">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2C81D2">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EA01C4">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FEF9AC">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2502011A"/>
    <w:multiLevelType w:val="multilevel"/>
    <w:tmpl w:val="5DBEC2F2"/>
    <w:lvl w:ilvl="0">
      <w:start w:val="3"/>
      <w:numFmt w:val="decimal"/>
      <w:lvlText w:val="%1."/>
      <w:lvlJc w:val="left"/>
      <w:pPr>
        <w:ind w:left="720" w:hanging="720"/>
      </w:pPr>
    </w:lvl>
    <w:lvl w:ilvl="1">
      <w:start w:val="2"/>
      <w:numFmt w:val="decimal"/>
      <w:lvlText w:val="%1.%2."/>
      <w:lvlJc w:val="left"/>
      <w:pPr>
        <w:ind w:left="840" w:hanging="720"/>
      </w:pPr>
    </w:lvl>
    <w:lvl w:ilvl="2">
      <w:start w:val="2"/>
      <w:numFmt w:val="decimal"/>
      <w:lvlText w:val="%1.%2.%3."/>
      <w:lvlJc w:val="left"/>
      <w:pPr>
        <w:ind w:left="960" w:hanging="720"/>
      </w:pPr>
    </w:lvl>
    <w:lvl w:ilvl="3">
      <w:start w:val="2"/>
      <w:numFmt w:val="decimal"/>
      <w:lvlText w:val="%1.%2.%3.%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160" w:hanging="1440"/>
      </w:pPr>
    </w:lvl>
    <w:lvl w:ilvl="7">
      <w:start w:val="1"/>
      <w:numFmt w:val="decimal"/>
      <w:lvlText w:val="%1.%2.%3.%4.%5.%6.%7.%8."/>
      <w:lvlJc w:val="left"/>
      <w:pPr>
        <w:ind w:left="2640" w:hanging="1800"/>
      </w:pPr>
    </w:lvl>
    <w:lvl w:ilvl="8">
      <w:start w:val="1"/>
      <w:numFmt w:val="decimal"/>
      <w:lvlText w:val="%1.%2.%3.%4.%5.%6.%7.%8.%9."/>
      <w:lvlJc w:val="left"/>
      <w:pPr>
        <w:ind w:left="2760" w:hanging="1800"/>
      </w:pPr>
    </w:lvl>
  </w:abstractNum>
  <w:abstractNum w:abstractNumId="33" w15:restartNumberingAfterBreak="0">
    <w:nsid w:val="256E14EC"/>
    <w:multiLevelType w:val="multilevel"/>
    <w:tmpl w:val="4EB04C42"/>
    <w:lvl w:ilvl="0">
      <w:start w:val="3"/>
      <w:numFmt w:val="decimal"/>
      <w:lvlText w:val="%1."/>
      <w:lvlJc w:val="left"/>
      <w:pPr>
        <w:ind w:left="840" w:hanging="840"/>
      </w:pPr>
    </w:lvl>
    <w:lvl w:ilvl="1">
      <w:start w:val="2"/>
      <w:numFmt w:val="decimal"/>
      <w:lvlText w:val="%1.%2."/>
      <w:lvlJc w:val="left"/>
      <w:pPr>
        <w:ind w:left="934" w:hanging="840"/>
      </w:pPr>
    </w:lvl>
    <w:lvl w:ilvl="2">
      <w:start w:val="16"/>
      <w:numFmt w:val="decimal"/>
      <w:lvlText w:val="%1.%2.%3."/>
      <w:lvlJc w:val="left"/>
      <w:pPr>
        <w:ind w:left="1028" w:hanging="840"/>
      </w:pPr>
      <w:rPr>
        <w:b/>
      </w:rPr>
    </w:lvl>
    <w:lvl w:ilvl="3">
      <w:start w:val="2"/>
      <w:numFmt w:val="decimal"/>
      <w:lvlText w:val="%1.%2.%3.%4."/>
      <w:lvlJc w:val="left"/>
      <w:pPr>
        <w:ind w:left="840" w:hanging="840"/>
      </w:pPr>
    </w:lvl>
    <w:lvl w:ilvl="4">
      <w:start w:val="1"/>
      <w:numFmt w:val="decimal"/>
      <w:lvlText w:val="%1.%2.%3.%4.%5."/>
      <w:lvlJc w:val="left"/>
      <w:pPr>
        <w:ind w:left="1456" w:hanging="1080"/>
      </w:pPr>
    </w:lvl>
    <w:lvl w:ilvl="5">
      <w:start w:val="1"/>
      <w:numFmt w:val="decimal"/>
      <w:lvlText w:val="%1.%2.%3.%4.%5.%6."/>
      <w:lvlJc w:val="left"/>
      <w:pPr>
        <w:ind w:left="1550" w:hanging="1080"/>
      </w:pPr>
    </w:lvl>
    <w:lvl w:ilvl="6">
      <w:start w:val="1"/>
      <w:numFmt w:val="decimal"/>
      <w:lvlText w:val="%1.%2.%3.%4.%5.%6.%7."/>
      <w:lvlJc w:val="left"/>
      <w:pPr>
        <w:ind w:left="2004" w:hanging="1440"/>
      </w:pPr>
    </w:lvl>
    <w:lvl w:ilvl="7">
      <w:start w:val="1"/>
      <w:numFmt w:val="decimal"/>
      <w:lvlText w:val="%1.%2.%3.%4.%5.%6.%7.%8."/>
      <w:lvlJc w:val="left"/>
      <w:pPr>
        <w:ind w:left="2098" w:hanging="1440"/>
      </w:pPr>
    </w:lvl>
    <w:lvl w:ilvl="8">
      <w:start w:val="1"/>
      <w:numFmt w:val="decimal"/>
      <w:lvlText w:val="%1.%2.%3.%4.%5.%6.%7.%8.%9."/>
      <w:lvlJc w:val="left"/>
      <w:pPr>
        <w:ind w:left="2552" w:hanging="1800"/>
      </w:pPr>
    </w:lvl>
  </w:abstractNum>
  <w:abstractNum w:abstractNumId="34" w15:restartNumberingAfterBreak="0">
    <w:nsid w:val="29085491"/>
    <w:multiLevelType w:val="hybridMultilevel"/>
    <w:tmpl w:val="214A9132"/>
    <w:lvl w:ilvl="0" w:tplc="B7025CB2">
      <w:start w:val="1"/>
      <w:numFmt w:val="decimal"/>
      <w:lvlText w:val="%1."/>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E225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9C51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B65F6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B0F4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6E1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42E95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842D8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5E198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2B854B95"/>
    <w:multiLevelType w:val="hybridMultilevel"/>
    <w:tmpl w:val="B93269E2"/>
    <w:lvl w:ilvl="0" w:tplc="A02AECFA">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E491D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EAA07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0E9B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DAA32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BA825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EEB90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BA29B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40402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2B8C5380"/>
    <w:multiLevelType w:val="hybridMultilevel"/>
    <w:tmpl w:val="27764A54"/>
    <w:lvl w:ilvl="0" w:tplc="DD8003C4">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4671E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B81D4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5C524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6C17F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BA0F3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9A4D7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CEFDA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E005F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2D1B3308"/>
    <w:multiLevelType w:val="multilevel"/>
    <w:tmpl w:val="D63C71C8"/>
    <w:lvl w:ilvl="0">
      <w:start w:val="3"/>
      <w:numFmt w:val="decimal"/>
      <w:lvlText w:val="%1."/>
      <w:lvlJc w:val="left"/>
      <w:pPr>
        <w:ind w:left="840" w:hanging="840"/>
      </w:pPr>
    </w:lvl>
    <w:lvl w:ilvl="1">
      <w:start w:val="2"/>
      <w:numFmt w:val="decimal"/>
      <w:lvlText w:val="%1.%2."/>
      <w:lvlJc w:val="left"/>
      <w:pPr>
        <w:ind w:left="840" w:hanging="840"/>
      </w:pPr>
    </w:lvl>
    <w:lvl w:ilvl="2">
      <w:start w:val="18"/>
      <w:numFmt w:val="decimal"/>
      <w:lvlText w:val="%1.%2.%3."/>
      <w:lvlJc w:val="left"/>
      <w:pPr>
        <w:ind w:left="840" w:hanging="840"/>
      </w:pPr>
    </w:lvl>
    <w:lvl w:ilvl="3">
      <w:start w:val="2"/>
      <w:numFmt w:val="decimal"/>
      <w:lvlText w:val="%1.%2.%3.%4."/>
      <w:lvlJc w:val="left"/>
      <w:pPr>
        <w:ind w:left="840" w:hanging="84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30003651"/>
    <w:multiLevelType w:val="hybridMultilevel"/>
    <w:tmpl w:val="254C356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33B02017"/>
    <w:multiLevelType w:val="hybridMultilevel"/>
    <w:tmpl w:val="89F4BE2C"/>
    <w:lvl w:ilvl="0" w:tplc="4CBAFC66">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D4E74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3C7DE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2AC89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96E3B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8C173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309AD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1C10C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74B96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4C76391"/>
    <w:multiLevelType w:val="multilevel"/>
    <w:tmpl w:val="15C0BD58"/>
    <w:lvl w:ilvl="0">
      <w:start w:val="3"/>
      <w:numFmt w:val="decimal"/>
      <w:lvlText w:val="%1"/>
      <w:lvlJc w:val="left"/>
      <w:pPr>
        <w:ind w:left="660" w:hanging="660"/>
      </w:pPr>
    </w:lvl>
    <w:lvl w:ilvl="1">
      <w:start w:val="2"/>
      <w:numFmt w:val="decimal"/>
      <w:lvlText w:val="%1.%2"/>
      <w:lvlJc w:val="left"/>
      <w:pPr>
        <w:ind w:left="940" w:hanging="660"/>
      </w:pPr>
    </w:lvl>
    <w:lvl w:ilvl="2">
      <w:start w:val="5"/>
      <w:numFmt w:val="decimal"/>
      <w:lvlText w:val="%1.%2.%3"/>
      <w:lvlJc w:val="left"/>
      <w:pPr>
        <w:ind w:left="1280" w:hanging="720"/>
      </w:pPr>
    </w:lvl>
    <w:lvl w:ilvl="3">
      <w:start w:val="1"/>
      <w:numFmt w:val="decimal"/>
      <w:lvlText w:val="%1.%2.%3.%4"/>
      <w:lvlJc w:val="left"/>
      <w:pPr>
        <w:ind w:left="862" w:hanging="720"/>
      </w:pPr>
    </w:lvl>
    <w:lvl w:ilvl="4">
      <w:start w:val="1"/>
      <w:numFmt w:val="decimal"/>
      <w:lvlText w:val="%1.%2.%3.%4.%5"/>
      <w:lvlJc w:val="left"/>
      <w:pPr>
        <w:ind w:left="2200" w:hanging="1080"/>
      </w:pPr>
    </w:lvl>
    <w:lvl w:ilvl="5">
      <w:start w:val="1"/>
      <w:numFmt w:val="decimal"/>
      <w:lvlText w:val="%1.%2.%3.%4.%5.%6"/>
      <w:lvlJc w:val="left"/>
      <w:pPr>
        <w:ind w:left="2840" w:hanging="1440"/>
      </w:pPr>
    </w:lvl>
    <w:lvl w:ilvl="6">
      <w:start w:val="1"/>
      <w:numFmt w:val="decimal"/>
      <w:lvlText w:val="%1.%2.%3.%4.%5.%6.%7"/>
      <w:lvlJc w:val="left"/>
      <w:pPr>
        <w:ind w:left="3120" w:hanging="1440"/>
      </w:pPr>
    </w:lvl>
    <w:lvl w:ilvl="7">
      <w:start w:val="1"/>
      <w:numFmt w:val="decimal"/>
      <w:lvlText w:val="%1.%2.%3.%4.%5.%6.%7.%8"/>
      <w:lvlJc w:val="left"/>
      <w:pPr>
        <w:ind w:left="3760" w:hanging="1800"/>
      </w:pPr>
    </w:lvl>
    <w:lvl w:ilvl="8">
      <w:start w:val="1"/>
      <w:numFmt w:val="decimal"/>
      <w:lvlText w:val="%1.%2.%3.%4.%5.%6.%7.%8.%9"/>
      <w:lvlJc w:val="left"/>
      <w:pPr>
        <w:ind w:left="4040" w:hanging="1800"/>
      </w:pPr>
    </w:lvl>
  </w:abstractNum>
  <w:abstractNum w:abstractNumId="41" w15:restartNumberingAfterBreak="0">
    <w:nsid w:val="37C77980"/>
    <w:multiLevelType w:val="hybridMultilevel"/>
    <w:tmpl w:val="FF6EBD5C"/>
    <w:lvl w:ilvl="0" w:tplc="FBF6C4C6">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0EE31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C6E1E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34236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9AAC2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B2B16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42D3F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3625D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E6186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38AF417D"/>
    <w:multiLevelType w:val="multilevel"/>
    <w:tmpl w:val="26F2820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AC79E6"/>
    <w:multiLevelType w:val="singleLevel"/>
    <w:tmpl w:val="9C4EFB4A"/>
    <w:lvl w:ilvl="0">
      <w:start w:val="1"/>
      <w:numFmt w:val="decimal"/>
      <w:lvlText w:val="%1."/>
      <w:legacy w:legacy="1" w:legacySpace="0" w:legacyIndent="374"/>
      <w:lvlJc w:val="left"/>
      <w:pPr>
        <w:ind w:left="0" w:firstLine="0"/>
      </w:pPr>
      <w:rPr>
        <w:rFonts w:ascii="Times New Roman" w:hAnsi="Times New Roman" w:cs="Times New Roman" w:hint="default"/>
      </w:rPr>
    </w:lvl>
  </w:abstractNum>
  <w:abstractNum w:abstractNumId="44" w15:restartNumberingAfterBreak="0">
    <w:nsid w:val="45452E0F"/>
    <w:multiLevelType w:val="hybridMultilevel"/>
    <w:tmpl w:val="75802676"/>
    <w:lvl w:ilvl="0" w:tplc="D2AE0180">
      <w:start w:val="1"/>
      <w:numFmt w:val="decimal"/>
      <w:lvlText w:val="%1."/>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D863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A01DF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98CD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2A3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1EDF9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FE0E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7C93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5E24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81E5ED4"/>
    <w:multiLevelType w:val="hybridMultilevel"/>
    <w:tmpl w:val="7CF435D2"/>
    <w:lvl w:ilvl="0" w:tplc="0EE6C9E6">
      <w:start w:val="1"/>
      <w:numFmt w:val="decimal"/>
      <w:pStyle w:val="10"/>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1EB0D15E">
      <w:start w:val="1"/>
      <w:numFmt w:val="lowerLetter"/>
      <w:lvlText w:val="%2"/>
      <w:lvlJc w:val="left"/>
      <w:pPr>
        <w:ind w:left="384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99886FB6">
      <w:start w:val="1"/>
      <w:numFmt w:val="lowerRoman"/>
      <w:lvlText w:val="%3"/>
      <w:lvlJc w:val="left"/>
      <w:pPr>
        <w:ind w:left="45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33B2AA44">
      <w:start w:val="1"/>
      <w:numFmt w:val="decimal"/>
      <w:lvlText w:val="%4"/>
      <w:lvlJc w:val="left"/>
      <w:pPr>
        <w:ind w:left="52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898C38A4">
      <w:start w:val="1"/>
      <w:numFmt w:val="lowerLetter"/>
      <w:lvlText w:val="%5"/>
      <w:lvlJc w:val="left"/>
      <w:pPr>
        <w:ind w:left="60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6D76A73E">
      <w:start w:val="1"/>
      <w:numFmt w:val="lowerRoman"/>
      <w:lvlText w:val="%6"/>
      <w:lvlJc w:val="left"/>
      <w:pPr>
        <w:ind w:left="67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84368994">
      <w:start w:val="1"/>
      <w:numFmt w:val="decimal"/>
      <w:lvlText w:val="%7"/>
      <w:lvlJc w:val="left"/>
      <w:pPr>
        <w:ind w:left="744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8D64C362">
      <w:start w:val="1"/>
      <w:numFmt w:val="lowerLetter"/>
      <w:lvlText w:val="%8"/>
      <w:lvlJc w:val="left"/>
      <w:pPr>
        <w:ind w:left="81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2662C55C">
      <w:start w:val="1"/>
      <w:numFmt w:val="lowerRoman"/>
      <w:lvlText w:val="%9"/>
      <w:lvlJc w:val="left"/>
      <w:pPr>
        <w:ind w:left="88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46" w15:restartNumberingAfterBreak="0">
    <w:nsid w:val="48A82469"/>
    <w:multiLevelType w:val="hybridMultilevel"/>
    <w:tmpl w:val="4CAA74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15:restartNumberingAfterBreak="0">
    <w:nsid w:val="4B6F3165"/>
    <w:multiLevelType w:val="hybridMultilevel"/>
    <w:tmpl w:val="7DBABE9A"/>
    <w:lvl w:ilvl="0" w:tplc="B72A33DC">
      <w:start w:val="1"/>
      <w:numFmt w:val="decimal"/>
      <w:lvlText w:val="%1."/>
      <w:lvlJc w:val="left"/>
      <w:pPr>
        <w:ind w:left="1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785940">
      <w:start w:val="1"/>
      <w:numFmt w:val="lowerLetter"/>
      <w:lvlText w:val="%2"/>
      <w:lvlJc w:val="left"/>
      <w:pPr>
        <w:ind w:left="1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72E118">
      <w:start w:val="1"/>
      <w:numFmt w:val="lowerRoman"/>
      <w:lvlText w:val="%3"/>
      <w:lvlJc w:val="left"/>
      <w:pPr>
        <w:ind w:left="2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98E808">
      <w:start w:val="1"/>
      <w:numFmt w:val="decimal"/>
      <w:lvlText w:val="%4"/>
      <w:lvlJc w:val="left"/>
      <w:pPr>
        <w:ind w:left="3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6B3C">
      <w:start w:val="1"/>
      <w:numFmt w:val="lowerLetter"/>
      <w:lvlText w:val="%5"/>
      <w:lvlJc w:val="left"/>
      <w:pPr>
        <w:ind w:left="3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0A3500">
      <w:start w:val="1"/>
      <w:numFmt w:val="lowerRoman"/>
      <w:lvlText w:val="%6"/>
      <w:lvlJc w:val="left"/>
      <w:pPr>
        <w:ind w:left="4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62D2AA">
      <w:start w:val="1"/>
      <w:numFmt w:val="decimal"/>
      <w:lvlText w:val="%7"/>
      <w:lvlJc w:val="left"/>
      <w:pPr>
        <w:ind w:left="5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A0D7E">
      <w:start w:val="1"/>
      <w:numFmt w:val="lowerLetter"/>
      <w:lvlText w:val="%8"/>
      <w:lvlJc w:val="left"/>
      <w:pPr>
        <w:ind w:left="6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147EBE">
      <w:start w:val="1"/>
      <w:numFmt w:val="lowerRoman"/>
      <w:lvlText w:val="%9"/>
      <w:lvlJc w:val="left"/>
      <w:pPr>
        <w:ind w:left="6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4BB06A4A"/>
    <w:multiLevelType w:val="multilevel"/>
    <w:tmpl w:val="67B4E32C"/>
    <w:lvl w:ilvl="0">
      <w:start w:val="1"/>
      <w:numFmt w:val="decimal"/>
      <w:lvlText w:val="%1."/>
      <w:lvlJc w:val="left"/>
      <w:pPr>
        <w:ind w:left="644" w:hanging="360"/>
      </w:pPr>
    </w:lvl>
    <w:lvl w:ilvl="1">
      <w:start w:val="2"/>
      <w:numFmt w:val="decimal"/>
      <w:isLgl/>
      <w:lvlText w:val="%1.%2."/>
      <w:lvlJc w:val="left"/>
      <w:pPr>
        <w:ind w:left="1309" w:hanging="840"/>
      </w:pPr>
      <w:rPr>
        <w:strike w:val="0"/>
        <w:dstrike w:val="0"/>
        <w:u w:val="none"/>
        <w:effect w:val="none"/>
      </w:rPr>
    </w:lvl>
    <w:lvl w:ilvl="2">
      <w:start w:val="21"/>
      <w:numFmt w:val="decimal"/>
      <w:isLgl/>
      <w:lvlText w:val="%1.%2.%3."/>
      <w:lvlJc w:val="left"/>
      <w:pPr>
        <w:ind w:left="1494" w:hanging="840"/>
      </w:pPr>
      <w:rPr>
        <w:strike w:val="0"/>
        <w:dstrike w:val="0"/>
        <w:u w:val="none"/>
        <w:effect w:val="none"/>
      </w:rPr>
    </w:lvl>
    <w:lvl w:ilvl="3">
      <w:start w:val="2"/>
      <w:numFmt w:val="decimal"/>
      <w:isLgl/>
      <w:lvlText w:val="%1.%2.%3.%4."/>
      <w:lvlJc w:val="left"/>
      <w:pPr>
        <w:ind w:left="840" w:hanging="840"/>
      </w:pPr>
      <w:rPr>
        <w:b/>
        <w:strike w:val="0"/>
        <w:dstrike w:val="0"/>
        <w:u w:val="none"/>
        <w:effect w:val="none"/>
      </w:rPr>
    </w:lvl>
    <w:lvl w:ilvl="4">
      <w:start w:val="1"/>
      <w:numFmt w:val="decimal"/>
      <w:isLgl/>
      <w:lvlText w:val="%1.%2.%3.%4.%5."/>
      <w:lvlJc w:val="left"/>
      <w:pPr>
        <w:ind w:left="2104" w:hanging="1080"/>
      </w:pPr>
      <w:rPr>
        <w:strike w:val="0"/>
        <w:dstrike w:val="0"/>
        <w:u w:val="none"/>
        <w:effect w:val="none"/>
      </w:rPr>
    </w:lvl>
    <w:lvl w:ilvl="5">
      <w:start w:val="1"/>
      <w:numFmt w:val="decimal"/>
      <w:isLgl/>
      <w:lvlText w:val="%1.%2.%3.%4.%5.%6."/>
      <w:lvlJc w:val="left"/>
      <w:pPr>
        <w:ind w:left="2289" w:hanging="1080"/>
      </w:pPr>
      <w:rPr>
        <w:strike w:val="0"/>
        <w:dstrike w:val="0"/>
        <w:u w:val="none"/>
        <w:effect w:val="none"/>
      </w:rPr>
    </w:lvl>
    <w:lvl w:ilvl="6">
      <w:start w:val="1"/>
      <w:numFmt w:val="decimal"/>
      <w:isLgl/>
      <w:lvlText w:val="%1.%2.%3.%4.%5.%6.%7."/>
      <w:lvlJc w:val="left"/>
      <w:pPr>
        <w:ind w:left="2834" w:hanging="1440"/>
      </w:pPr>
      <w:rPr>
        <w:strike w:val="0"/>
        <w:dstrike w:val="0"/>
        <w:u w:val="none"/>
        <w:effect w:val="none"/>
      </w:rPr>
    </w:lvl>
    <w:lvl w:ilvl="7">
      <w:start w:val="1"/>
      <w:numFmt w:val="decimal"/>
      <w:isLgl/>
      <w:lvlText w:val="%1.%2.%3.%4.%5.%6.%7.%8."/>
      <w:lvlJc w:val="left"/>
      <w:pPr>
        <w:ind w:left="3019" w:hanging="1440"/>
      </w:pPr>
      <w:rPr>
        <w:strike w:val="0"/>
        <w:dstrike w:val="0"/>
        <w:u w:val="none"/>
        <w:effect w:val="none"/>
      </w:rPr>
    </w:lvl>
    <w:lvl w:ilvl="8">
      <w:start w:val="1"/>
      <w:numFmt w:val="decimal"/>
      <w:isLgl/>
      <w:lvlText w:val="%1.%2.%3.%4.%5.%6.%7.%8.%9."/>
      <w:lvlJc w:val="left"/>
      <w:pPr>
        <w:ind w:left="3564" w:hanging="1800"/>
      </w:pPr>
      <w:rPr>
        <w:strike w:val="0"/>
        <w:dstrike w:val="0"/>
        <w:u w:val="none"/>
        <w:effect w:val="none"/>
      </w:rPr>
    </w:lvl>
  </w:abstractNum>
  <w:abstractNum w:abstractNumId="49" w15:restartNumberingAfterBreak="0">
    <w:nsid w:val="4D35335C"/>
    <w:multiLevelType w:val="hybridMultilevel"/>
    <w:tmpl w:val="1756B210"/>
    <w:lvl w:ilvl="0" w:tplc="84E6D7F6">
      <w:start w:val="1"/>
      <w:numFmt w:val="decimal"/>
      <w:lvlText w:val="%1."/>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2A3BB2">
      <w:start w:val="1"/>
      <w:numFmt w:val="lowerLetter"/>
      <w:lvlText w:val="%2"/>
      <w:lvlJc w:val="left"/>
      <w:pPr>
        <w:ind w:left="2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44FF0">
      <w:start w:val="1"/>
      <w:numFmt w:val="lowerRoman"/>
      <w:lvlText w:val="%3"/>
      <w:lvlJc w:val="left"/>
      <w:pPr>
        <w:ind w:left="2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08E442">
      <w:start w:val="1"/>
      <w:numFmt w:val="decimal"/>
      <w:lvlText w:val="%4"/>
      <w:lvlJc w:val="left"/>
      <w:pPr>
        <w:ind w:left="3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3ED5F8">
      <w:start w:val="1"/>
      <w:numFmt w:val="lowerLetter"/>
      <w:lvlText w:val="%5"/>
      <w:lvlJc w:val="left"/>
      <w:pPr>
        <w:ind w:left="4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2A98A0">
      <w:start w:val="1"/>
      <w:numFmt w:val="lowerRoman"/>
      <w:lvlText w:val="%6"/>
      <w:lvlJc w:val="left"/>
      <w:pPr>
        <w:ind w:left="4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E07B28">
      <w:start w:val="1"/>
      <w:numFmt w:val="decimal"/>
      <w:lvlText w:val="%7"/>
      <w:lvlJc w:val="left"/>
      <w:pPr>
        <w:ind w:left="5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3E7862">
      <w:start w:val="1"/>
      <w:numFmt w:val="lowerLetter"/>
      <w:lvlText w:val="%8"/>
      <w:lvlJc w:val="left"/>
      <w:pPr>
        <w:ind w:left="6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2E0EE4">
      <w:start w:val="1"/>
      <w:numFmt w:val="lowerRoman"/>
      <w:lvlText w:val="%9"/>
      <w:lvlJc w:val="left"/>
      <w:pPr>
        <w:ind w:left="7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E391436"/>
    <w:multiLevelType w:val="hybridMultilevel"/>
    <w:tmpl w:val="4320A1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0A21028"/>
    <w:multiLevelType w:val="hybridMultilevel"/>
    <w:tmpl w:val="1D0A8ADA"/>
    <w:lvl w:ilvl="0" w:tplc="477CAF94">
      <w:start w:val="1"/>
      <w:numFmt w:val="decimal"/>
      <w:lvlText w:val="%1."/>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E0A94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8487C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00039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3A66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10E9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E4DC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CA6A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C277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51DA6F3C"/>
    <w:multiLevelType w:val="hybridMultilevel"/>
    <w:tmpl w:val="30B052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3" w15:restartNumberingAfterBreak="0">
    <w:nsid w:val="52B374D5"/>
    <w:multiLevelType w:val="multilevel"/>
    <w:tmpl w:val="A26ECC52"/>
    <w:lvl w:ilvl="0">
      <w:start w:val="3"/>
      <w:numFmt w:val="decimal"/>
      <w:lvlText w:val="%1"/>
      <w:lvlJc w:val="left"/>
      <w:pPr>
        <w:ind w:left="855" w:hanging="855"/>
      </w:pPr>
    </w:lvl>
    <w:lvl w:ilvl="1">
      <w:start w:val="2"/>
      <w:numFmt w:val="decimal"/>
      <w:lvlText w:val="%1.%2"/>
      <w:lvlJc w:val="left"/>
      <w:pPr>
        <w:ind w:left="975" w:hanging="855"/>
      </w:pPr>
    </w:lvl>
    <w:lvl w:ilvl="2">
      <w:start w:val="10"/>
      <w:numFmt w:val="decimal"/>
      <w:lvlText w:val="%1.%2.%3"/>
      <w:lvlJc w:val="left"/>
      <w:pPr>
        <w:ind w:left="1095" w:hanging="855"/>
      </w:pPr>
    </w:lvl>
    <w:lvl w:ilvl="3">
      <w:start w:val="2"/>
      <w:numFmt w:val="decimal"/>
      <w:lvlText w:val="%1.%2.%3.%4"/>
      <w:lvlJc w:val="left"/>
      <w:pPr>
        <w:ind w:left="108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160" w:hanging="1440"/>
      </w:pPr>
    </w:lvl>
    <w:lvl w:ilvl="7">
      <w:start w:val="1"/>
      <w:numFmt w:val="decimal"/>
      <w:lvlText w:val="%1.%2.%3.%4.%5.%6.%7.%8"/>
      <w:lvlJc w:val="left"/>
      <w:pPr>
        <w:ind w:left="2640" w:hanging="1800"/>
      </w:pPr>
    </w:lvl>
    <w:lvl w:ilvl="8">
      <w:start w:val="1"/>
      <w:numFmt w:val="decimal"/>
      <w:lvlText w:val="%1.%2.%3.%4.%5.%6.%7.%8.%9"/>
      <w:lvlJc w:val="left"/>
      <w:pPr>
        <w:ind w:left="2760" w:hanging="1800"/>
      </w:pPr>
    </w:lvl>
  </w:abstractNum>
  <w:abstractNum w:abstractNumId="54" w15:restartNumberingAfterBreak="0">
    <w:nsid w:val="54477C80"/>
    <w:multiLevelType w:val="hybridMultilevel"/>
    <w:tmpl w:val="F326AB3C"/>
    <w:lvl w:ilvl="0" w:tplc="0419000F">
      <w:start w:val="1"/>
      <w:numFmt w:val="decimal"/>
      <w:lvlText w:val="%1."/>
      <w:lvlJc w:val="left"/>
      <w:pPr>
        <w:tabs>
          <w:tab w:val="num" w:pos="1004"/>
        </w:tabs>
        <w:ind w:left="1004" w:hanging="360"/>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abstractNum w:abstractNumId="55" w15:restartNumberingAfterBreak="0">
    <w:nsid w:val="545E589C"/>
    <w:multiLevelType w:val="hybridMultilevel"/>
    <w:tmpl w:val="32C633FA"/>
    <w:lvl w:ilvl="0" w:tplc="83E20EEE">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164EF4">
      <w:start w:val="1"/>
      <w:numFmt w:val="decimal"/>
      <w:lvlText w:val="%2)"/>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F0F3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AE48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E85C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F6CC4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541F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2E1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44474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7C441E4"/>
    <w:multiLevelType w:val="hybridMultilevel"/>
    <w:tmpl w:val="04F6A0F8"/>
    <w:lvl w:ilvl="0" w:tplc="CBEA5D3E">
      <w:start w:val="1"/>
      <w:numFmt w:val="decimal"/>
      <w:lvlText w:val="%1."/>
      <w:lvlJc w:val="left"/>
      <w:pPr>
        <w:ind w:left="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0056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38FB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826AB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EE17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BE2C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1E5E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92975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5847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57DA0EDB"/>
    <w:multiLevelType w:val="hybridMultilevel"/>
    <w:tmpl w:val="4BAA0666"/>
    <w:lvl w:ilvl="0" w:tplc="CC7E928A">
      <w:start w:val="4"/>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9863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48EDF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8C21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F8F65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DEAF8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3C2F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C253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DE43B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58D94401"/>
    <w:multiLevelType w:val="multilevel"/>
    <w:tmpl w:val="C7E09506"/>
    <w:lvl w:ilvl="0">
      <w:start w:val="2"/>
      <w:numFmt w:val="decimal"/>
      <w:lvlText w:val="%1."/>
      <w:lvlJc w:val="left"/>
      <w:pPr>
        <w:ind w:left="840" w:hanging="840"/>
      </w:pPr>
      <w:rPr>
        <w:b/>
      </w:rPr>
    </w:lvl>
    <w:lvl w:ilvl="1">
      <w:start w:val="2"/>
      <w:numFmt w:val="decimal"/>
      <w:lvlText w:val="%1.%2."/>
      <w:lvlJc w:val="left"/>
      <w:pPr>
        <w:ind w:left="1120" w:hanging="840"/>
      </w:pPr>
      <w:rPr>
        <w:b/>
      </w:rPr>
    </w:lvl>
    <w:lvl w:ilvl="2">
      <w:start w:val="24"/>
      <w:numFmt w:val="decimal"/>
      <w:lvlText w:val="%1.%2.%3."/>
      <w:lvlJc w:val="left"/>
      <w:pPr>
        <w:ind w:left="840" w:hanging="840"/>
      </w:pPr>
      <w:rPr>
        <w:b/>
      </w:rPr>
    </w:lvl>
    <w:lvl w:ilvl="3">
      <w:start w:val="1"/>
      <w:numFmt w:val="decimal"/>
      <w:lvlText w:val="%1.%2.%3.%4."/>
      <w:lvlJc w:val="left"/>
      <w:pPr>
        <w:ind w:left="840" w:hanging="840"/>
      </w:pPr>
      <w:rPr>
        <w:b/>
      </w:rPr>
    </w:lvl>
    <w:lvl w:ilvl="4">
      <w:start w:val="1"/>
      <w:numFmt w:val="decimal"/>
      <w:lvlText w:val="%1.%2.%3.%4.%5."/>
      <w:lvlJc w:val="left"/>
      <w:pPr>
        <w:ind w:left="2200" w:hanging="1080"/>
      </w:pPr>
      <w:rPr>
        <w:b/>
      </w:rPr>
    </w:lvl>
    <w:lvl w:ilvl="5">
      <w:start w:val="1"/>
      <w:numFmt w:val="decimal"/>
      <w:lvlText w:val="%1.%2.%3.%4.%5.%6."/>
      <w:lvlJc w:val="left"/>
      <w:pPr>
        <w:ind w:left="2480" w:hanging="1080"/>
      </w:pPr>
      <w:rPr>
        <w:b/>
      </w:rPr>
    </w:lvl>
    <w:lvl w:ilvl="6">
      <w:start w:val="1"/>
      <w:numFmt w:val="decimal"/>
      <w:lvlText w:val="%1.%2.%3.%4.%5.%6.%7."/>
      <w:lvlJc w:val="left"/>
      <w:pPr>
        <w:ind w:left="3120" w:hanging="1440"/>
      </w:pPr>
      <w:rPr>
        <w:b/>
      </w:rPr>
    </w:lvl>
    <w:lvl w:ilvl="7">
      <w:start w:val="1"/>
      <w:numFmt w:val="decimal"/>
      <w:lvlText w:val="%1.%2.%3.%4.%5.%6.%7.%8."/>
      <w:lvlJc w:val="left"/>
      <w:pPr>
        <w:ind w:left="3400" w:hanging="1440"/>
      </w:pPr>
      <w:rPr>
        <w:b/>
      </w:rPr>
    </w:lvl>
    <w:lvl w:ilvl="8">
      <w:start w:val="1"/>
      <w:numFmt w:val="decimal"/>
      <w:lvlText w:val="%1.%2.%3.%4.%5.%6.%7.%8.%9."/>
      <w:lvlJc w:val="left"/>
      <w:pPr>
        <w:ind w:left="4040" w:hanging="1800"/>
      </w:pPr>
      <w:rPr>
        <w:b/>
      </w:rPr>
    </w:lvl>
  </w:abstractNum>
  <w:abstractNum w:abstractNumId="59" w15:restartNumberingAfterBreak="0">
    <w:nsid w:val="59903FC2"/>
    <w:multiLevelType w:val="hybridMultilevel"/>
    <w:tmpl w:val="6F6E58C0"/>
    <w:lvl w:ilvl="0" w:tplc="4DA04E2A">
      <w:start w:val="1"/>
      <w:numFmt w:val="decimal"/>
      <w:lvlText w:val="%1."/>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7E008E">
      <w:start w:val="1"/>
      <w:numFmt w:val="lowerLetter"/>
      <w:lvlText w:val="%2"/>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C610A0">
      <w:start w:val="1"/>
      <w:numFmt w:val="lowerRoman"/>
      <w:lvlText w:val="%3"/>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BC012A">
      <w:start w:val="1"/>
      <w:numFmt w:val="decimal"/>
      <w:lvlText w:val="%4"/>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E43EFA">
      <w:start w:val="1"/>
      <w:numFmt w:val="lowerLetter"/>
      <w:lvlText w:val="%5"/>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40868C">
      <w:start w:val="1"/>
      <w:numFmt w:val="lowerRoman"/>
      <w:lvlText w:val="%6"/>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C455A">
      <w:start w:val="1"/>
      <w:numFmt w:val="decimal"/>
      <w:lvlText w:val="%7"/>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1AB83E">
      <w:start w:val="1"/>
      <w:numFmt w:val="lowerLetter"/>
      <w:lvlText w:val="%8"/>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5A6DC0">
      <w:start w:val="1"/>
      <w:numFmt w:val="lowerRoman"/>
      <w:lvlText w:val="%9"/>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5AEE2830"/>
    <w:multiLevelType w:val="hybridMultilevel"/>
    <w:tmpl w:val="D270B64C"/>
    <w:lvl w:ilvl="0" w:tplc="F47CC318">
      <w:start w:val="1"/>
      <w:numFmt w:val="decimal"/>
      <w:lvlText w:val="%1."/>
      <w:lvlJc w:val="left"/>
      <w:pPr>
        <w:ind w:left="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65D66">
      <w:start w:val="1"/>
      <w:numFmt w:val="lowerLetter"/>
      <w:lvlText w:val="%2"/>
      <w:lvlJc w:val="left"/>
      <w:pPr>
        <w:ind w:left="1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AEA4BE">
      <w:start w:val="1"/>
      <w:numFmt w:val="lowerRoman"/>
      <w:lvlText w:val="%3"/>
      <w:lvlJc w:val="left"/>
      <w:pPr>
        <w:ind w:left="2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90DB84">
      <w:start w:val="1"/>
      <w:numFmt w:val="decimal"/>
      <w:lvlText w:val="%4"/>
      <w:lvlJc w:val="left"/>
      <w:pPr>
        <w:ind w:left="3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147F84">
      <w:start w:val="1"/>
      <w:numFmt w:val="lowerLetter"/>
      <w:lvlText w:val="%5"/>
      <w:lvlJc w:val="left"/>
      <w:pPr>
        <w:ind w:left="3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80F616">
      <w:start w:val="1"/>
      <w:numFmt w:val="lowerRoman"/>
      <w:lvlText w:val="%6"/>
      <w:lvlJc w:val="left"/>
      <w:pPr>
        <w:ind w:left="4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476CA">
      <w:start w:val="1"/>
      <w:numFmt w:val="decimal"/>
      <w:lvlText w:val="%7"/>
      <w:lvlJc w:val="left"/>
      <w:pPr>
        <w:ind w:left="5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3AB688">
      <w:start w:val="1"/>
      <w:numFmt w:val="lowerLetter"/>
      <w:lvlText w:val="%8"/>
      <w:lvlJc w:val="left"/>
      <w:pPr>
        <w:ind w:left="5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6FF8C">
      <w:start w:val="1"/>
      <w:numFmt w:val="lowerRoman"/>
      <w:lvlText w:val="%9"/>
      <w:lvlJc w:val="left"/>
      <w:pPr>
        <w:ind w:left="6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B191C34"/>
    <w:multiLevelType w:val="hybridMultilevel"/>
    <w:tmpl w:val="4A2E5052"/>
    <w:lvl w:ilvl="0" w:tplc="B89004EA">
      <w:start w:val="1"/>
      <w:numFmt w:val="decimal"/>
      <w:lvlText w:val="%1."/>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8C1174">
      <w:start w:val="1"/>
      <w:numFmt w:val="lowerLetter"/>
      <w:lvlText w:val="%2"/>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9E23A4">
      <w:start w:val="1"/>
      <w:numFmt w:val="lowerRoman"/>
      <w:lvlText w:val="%3"/>
      <w:lvlJc w:val="left"/>
      <w:pPr>
        <w:ind w:left="2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22BB36">
      <w:start w:val="1"/>
      <w:numFmt w:val="decimal"/>
      <w:lvlText w:val="%4"/>
      <w:lvlJc w:val="left"/>
      <w:pPr>
        <w:ind w:left="2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CA3F24">
      <w:start w:val="1"/>
      <w:numFmt w:val="lowerLetter"/>
      <w:lvlText w:val="%5"/>
      <w:lvlJc w:val="left"/>
      <w:pPr>
        <w:ind w:left="3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52BD68">
      <w:start w:val="1"/>
      <w:numFmt w:val="lowerRoman"/>
      <w:lvlText w:val="%6"/>
      <w:lvlJc w:val="left"/>
      <w:pPr>
        <w:ind w:left="4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1E1D86">
      <w:start w:val="1"/>
      <w:numFmt w:val="decimal"/>
      <w:lvlText w:val="%7"/>
      <w:lvlJc w:val="left"/>
      <w:pPr>
        <w:ind w:left="5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F476F0">
      <w:start w:val="1"/>
      <w:numFmt w:val="lowerLetter"/>
      <w:lvlText w:val="%8"/>
      <w:lvlJc w:val="left"/>
      <w:pPr>
        <w:ind w:left="5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8C6742">
      <w:start w:val="1"/>
      <w:numFmt w:val="lowerRoman"/>
      <w:lvlText w:val="%9"/>
      <w:lvlJc w:val="left"/>
      <w:pPr>
        <w:ind w:left="6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5D3334DF"/>
    <w:multiLevelType w:val="multilevel"/>
    <w:tmpl w:val="381883F2"/>
    <w:lvl w:ilvl="0">
      <w:start w:val="3"/>
      <w:numFmt w:val="decimal"/>
      <w:lvlText w:val="%1."/>
      <w:lvlJc w:val="left"/>
      <w:pPr>
        <w:ind w:left="660" w:hanging="660"/>
      </w:pPr>
    </w:lvl>
    <w:lvl w:ilvl="1">
      <w:start w:val="2"/>
      <w:numFmt w:val="decimal"/>
      <w:lvlText w:val="%1.%2."/>
      <w:lvlJc w:val="left"/>
      <w:pPr>
        <w:ind w:left="731" w:hanging="660"/>
      </w:pPr>
    </w:lvl>
    <w:lvl w:ilvl="2">
      <w:start w:val="22"/>
      <w:numFmt w:val="decimal"/>
      <w:lvlText w:val="%1.%2.%3."/>
      <w:lvlJc w:val="left"/>
      <w:pPr>
        <w:ind w:left="862" w:hanging="720"/>
      </w:pPr>
      <w:rPr>
        <w:b/>
      </w:rPr>
    </w:lvl>
    <w:lvl w:ilvl="3">
      <w:start w:val="1"/>
      <w:numFmt w:val="decimal"/>
      <w:lvlText w:val="%1.%2.%3.%4."/>
      <w:lvlJc w:val="left"/>
      <w:pPr>
        <w:ind w:left="862" w:hanging="720"/>
      </w:pPr>
      <w:rPr>
        <w:b/>
      </w:r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63" w15:restartNumberingAfterBreak="0">
    <w:nsid w:val="5E71599A"/>
    <w:multiLevelType w:val="hybridMultilevel"/>
    <w:tmpl w:val="7ABAD590"/>
    <w:lvl w:ilvl="0" w:tplc="ABCC33E6">
      <w:start w:val="1"/>
      <w:numFmt w:val="decimal"/>
      <w:lvlText w:val="%1."/>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6684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1A12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D295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D4FF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5479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80C6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04D56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0C4F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ECC0899"/>
    <w:multiLevelType w:val="multilevel"/>
    <w:tmpl w:val="DE2830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601376AD"/>
    <w:multiLevelType w:val="multilevel"/>
    <w:tmpl w:val="2856C744"/>
    <w:lvl w:ilvl="0">
      <w:start w:val="3"/>
      <w:numFmt w:val="decimal"/>
      <w:lvlText w:val="%1."/>
      <w:lvlJc w:val="left"/>
      <w:pPr>
        <w:ind w:left="780" w:hanging="780"/>
      </w:pPr>
    </w:lvl>
    <w:lvl w:ilvl="1">
      <w:start w:val="2"/>
      <w:numFmt w:val="decimal"/>
      <w:lvlText w:val="%1.%2."/>
      <w:lvlJc w:val="left"/>
      <w:pPr>
        <w:ind w:left="900" w:hanging="780"/>
      </w:pPr>
    </w:lvl>
    <w:lvl w:ilvl="2">
      <w:start w:val="8"/>
      <w:numFmt w:val="decimal"/>
      <w:lvlText w:val="%1.%2.%3."/>
      <w:lvlJc w:val="left"/>
      <w:pPr>
        <w:ind w:left="780" w:hanging="780"/>
      </w:pPr>
      <w:rPr>
        <w:b/>
      </w:rPr>
    </w:lvl>
    <w:lvl w:ilvl="3">
      <w:start w:val="2"/>
      <w:numFmt w:val="decimal"/>
      <w:lvlText w:val="%1.%2.%3.%4."/>
      <w:lvlJc w:val="left"/>
      <w:pPr>
        <w:ind w:left="108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160" w:hanging="144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66" w15:restartNumberingAfterBreak="0">
    <w:nsid w:val="621C1989"/>
    <w:multiLevelType w:val="hybridMultilevel"/>
    <w:tmpl w:val="B5A88194"/>
    <w:lvl w:ilvl="0" w:tplc="7B9A6556">
      <w:start w:val="1"/>
      <w:numFmt w:val="decimal"/>
      <w:lvlText w:val="%1."/>
      <w:lvlJc w:val="left"/>
      <w:pPr>
        <w:ind w:left="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287A64">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426C54">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44C356">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84B856">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DAB37E">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82FB3A">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0EE5E4">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B2871A">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65CA30AD"/>
    <w:multiLevelType w:val="hybridMultilevel"/>
    <w:tmpl w:val="560454BC"/>
    <w:lvl w:ilvl="0" w:tplc="00669ABE">
      <w:start w:val="1"/>
      <w:numFmt w:val="decimal"/>
      <w:lvlText w:val="%1."/>
      <w:lvlJc w:val="left"/>
      <w:pPr>
        <w:ind w:left="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9E15DE">
      <w:start w:val="1"/>
      <w:numFmt w:val="lowerLetter"/>
      <w:lvlText w:val="%2"/>
      <w:lvlJc w:val="left"/>
      <w:pPr>
        <w:ind w:left="1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CE3CE">
      <w:start w:val="1"/>
      <w:numFmt w:val="lowerRoman"/>
      <w:lvlText w:val="%3"/>
      <w:lvlJc w:val="left"/>
      <w:pPr>
        <w:ind w:left="2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AEE5F4">
      <w:start w:val="1"/>
      <w:numFmt w:val="decimal"/>
      <w:lvlText w:val="%4"/>
      <w:lvlJc w:val="left"/>
      <w:pPr>
        <w:ind w:left="2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7CFECA">
      <w:start w:val="1"/>
      <w:numFmt w:val="lowerLetter"/>
      <w:lvlText w:val="%5"/>
      <w:lvlJc w:val="left"/>
      <w:pPr>
        <w:ind w:left="3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2854CC">
      <w:start w:val="1"/>
      <w:numFmt w:val="lowerRoman"/>
      <w:lvlText w:val="%6"/>
      <w:lvlJc w:val="left"/>
      <w:pPr>
        <w:ind w:left="4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B2C9F8">
      <w:start w:val="1"/>
      <w:numFmt w:val="decimal"/>
      <w:lvlText w:val="%7"/>
      <w:lvlJc w:val="left"/>
      <w:pPr>
        <w:ind w:left="5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0A43A8">
      <w:start w:val="1"/>
      <w:numFmt w:val="lowerLetter"/>
      <w:lvlText w:val="%8"/>
      <w:lvlJc w:val="left"/>
      <w:pPr>
        <w:ind w:left="5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90E192">
      <w:start w:val="1"/>
      <w:numFmt w:val="lowerRoman"/>
      <w:lvlText w:val="%9"/>
      <w:lvlJc w:val="left"/>
      <w:pPr>
        <w:ind w:left="6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65E72493"/>
    <w:multiLevelType w:val="hybridMultilevel"/>
    <w:tmpl w:val="BCBAA1B0"/>
    <w:lvl w:ilvl="0" w:tplc="5A46B85C">
      <w:start w:val="1"/>
      <w:numFmt w:val="lowerLetter"/>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C651AE">
      <w:start w:val="1"/>
      <w:numFmt w:val="lowerLetter"/>
      <w:lvlText w:val="%2"/>
      <w:lvlJc w:val="left"/>
      <w:pPr>
        <w:ind w:left="1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AA549C">
      <w:start w:val="1"/>
      <w:numFmt w:val="lowerRoman"/>
      <w:lvlText w:val="%3"/>
      <w:lvlJc w:val="left"/>
      <w:pPr>
        <w:ind w:left="2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BABA3E">
      <w:start w:val="1"/>
      <w:numFmt w:val="decimal"/>
      <w:lvlText w:val="%4"/>
      <w:lvlJc w:val="left"/>
      <w:pPr>
        <w:ind w:left="2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083B02">
      <w:start w:val="1"/>
      <w:numFmt w:val="lowerLetter"/>
      <w:lvlText w:val="%5"/>
      <w:lvlJc w:val="left"/>
      <w:pPr>
        <w:ind w:left="3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CE6A56">
      <w:start w:val="1"/>
      <w:numFmt w:val="lowerRoman"/>
      <w:lvlText w:val="%6"/>
      <w:lvlJc w:val="left"/>
      <w:pPr>
        <w:ind w:left="4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2005BC">
      <w:start w:val="1"/>
      <w:numFmt w:val="decimal"/>
      <w:lvlText w:val="%7"/>
      <w:lvlJc w:val="left"/>
      <w:pPr>
        <w:ind w:left="4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54CB50">
      <w:start w:val="1"/>
      <w:numFmt w:val="lowerLetter"/>
      <w:lvlText w:val="%8"/>
      <w:lvlJc w:val="left"/>
      <w:pPr>
        <w:ind w:left="5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6A327C">
      <w:start w:val="1"/>
      <w:numFmt w:val="lowerRoman"/>
      <w:lvlText w:val="%9"/>
      <w:lvlJc w:val="left"/>
      <w:pPr>
        <w:ind w:left="6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66BB6B4D"/>
    <w:multiLevelType w:val="hybridMultilevel"/>
    <w:tmpl w:val="554E29B8"/>
    <w:lvl w:ilvl="0" w:tplc="06ECEF1A">
      <w:start w:val="10"/>
      <w:numFmt w:val="decimal"/>
      <w:lvlText w:val="%1."/>
      <w:lvlJc w:val="left"/>
      <w:pPr>
        <w:ind w:left="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2689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D4F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9A64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58B2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48FD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6E64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D039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6CF0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66EC2674"/>
    <w:multiLevelType w:val="hybridMultilevel"/>
    <w:tmpl w:val="25661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696D5917"/>
    <w:multiLevelType w:val="multilevel"/>
    <w:tmpl w:val="41FA6F5C"/>
    <w:lvl w:ilvl="0">
      <w:start w:val="3"/>
      <w:numFmt w:val="decimal"/>
      <w:lvlText w:val="%1"/>
      <w:lvlJc w:val="left"/>
      <w:pPr>
        <w:ind w:left="660" w:hanging="660"/>
      </w:pPr>
    </w:lvl>
    <w:lvl w:ilvl="1">
      <w:start w:val="2"/>
      <w:numFmt w:val="decimal"/>
      <w:lvlText w:val="%1.%2"/>
      <w:lvlJc w:val="left"/>
      <w:pPr>
        <w:ind w:left="940" w:hanging="660"/>
      </w:pPr>
    </w:lvl>
    <w:lvl w:ilvl="2">
      <w:start w:val="4"/>
      <w:numFmt w:val="decimal"/>
      <w:lvlText w:val="%1.%2.%3"/>
      <w:lvlJc w:val="left"/>
      <w:pPr>
        <w:ind w:left="1280" w:hanging="720"/>
      </w:pPr>
    </w:lvl>
    <w:lvl w:ilvl="3">
      <w:start w:val="2"/>
      <w:numFmt w:val="decimal"/>
      <w:lvlText w:val="%1.%2.%3.%4"/>
      <w:lvlJc w:val="left"/>
      <w:pPr>
        <w:ind w:left="1004" w:hanging="720"/>
      </w:pPr>
    </w:lvl>
    <w:lvl w:ilvl="4">
      <w:start w:val="1"/>
      <w:numFmt w:val="decimal"/>
      <w:lvlText w:val="%1.%2.%3.%4.%5"/>
      <w:lvlJc w:val="left"/>
      <w:pPr>
        <w:ind w:left="2200" w:hanging="1080"/>
      </w:pPr>
    </w:lvl>
    <w:lvl w:ilvl="5">
      <w:start w:val="1"/>
      <w:numFmt w:val="decimal"/>
      <w:lvlText w:val="%1.%2.%3.%4.%5.%6"/>
      <w:lvlJc w:val="left"/>
      <w:pPr>
        <w:ind w:left="2840" w:hanging="1440"/>
      </w:pPr>
    </w:lvl>
    <w:lvl w:ilvl="6">
      <w:start w:val="1"/>
      <w:numFmt w:val="decimal"/>
      <w:lvlText w:val="%1.%2.%3.%4.%5.%6.%7"/>
      <w:lvlJc w:val="left"/>
      <w:pPr>
        <w:ind w:left="3120" w:hanging="1440"/>
      </w:pPr>
    </w:lvl>
    <w:lvl w:ilvl="7">
      <w:start w:val="1"/>
      <w:numFmt w:val="decimal"/>
      <w:lvlText w:val="%1.%2.%3.%4.%5.%6.%7.%8"/>
      <w:lvlJc w:val="left"/>
      <w:pPr>
        <w:ind w:left="3760" w:hanging="1800"/>
      </w:pPr>
    </w:lvl>
    <w:lvl w:ilvl="8">
      <w:start w:val="1"/>
      <w:numFmt w:val="decimal"/>
      <w:lvlText w:val="%1.%2.%3.%4.%5.%6.%7.%8.%9"/>
      <w:lvlJc w:val="left"/>
      <w:pPr>
        <w:ind w:left="4040" w:hanging="1800"/>
      </w:pPr>
    </w:lvl>
  </w:abstractNum>
  <w:abstractNum w:abstractNumId="72" w15:restartNumberingAfterBreak="0">
    <w:nsid w:val="69DB414B"/>
    <w:multiLevelType w:val="hybridMultilevel"/>
    <w:tmpl w:val="F9A85B26"/>
    <w:lvl w:ilvl="0" w:tplc="0184628C">
      <w:start w:val="1"/>
      <w:numFmt w:val="upperRoman"/>
      <w:lvlText w:val="%1."/>
      <w:lvlJc w:val="left"/>
      <w:pPr>
        <w:ind w:left="721" w:hanging="720"/>
      </w:pPr>
    </w:lvl>
    <w:lvl w:ilvl="1" w:tplc="04190019">
      <w:start w:val="1"/>
      <w:numFmt w:val="lowerLetter"/>
      <w:lvlText w:val="%2."/>
      <w:lvlJc w:val="left"/>
      <w:pPr>
        <w:ind w:left="1081" w:hanging="360"/>
      </w:pPr>
    </w:lvl>
    <w:lvl w:ilvl="2" w:tplc="0419001B">
      <w:start w:val="1"/>
      <w:numFmt w:val="lowerRoman"/>
      <w:lvlText w:val="%3."/>
      <w:lvlJc w:val="right"/>
      <w:pPr>
        <w:ind w:left="1801" w:hanging="180"/>
      </w:pPr>
    </w:lvl>
    <w:lvl w:ilvl="3" w:tplc="0419000F">
      <w:start w:val="1"/>
      <w:numFmt w:val="decimal"/>
      <w:lvlText w:val="%4."/>
      <w:lvlJc w:val="left"/>
      <w:pPr>
        <w:ind w:left="2521" w:hanging="360"/>
      </w:pPr>
    </w:lvl>
    <w:lvl w:ilvl="4" w:tplc="04190019">
      <w:start w:val="1"/>
      <w:numFmt w:val="lowerLetter"/>
      <w:lvlText w:val="%5."/>
      <w:lvlJc w:val="left"/>
      <w:pPr>
        <w:ind w:left="3241" w:hanging="360"/>
      </w:pPr>
    </w:lvl>
    <w:lvl w:ilvl="5" w:tplc="0419001B">
      <w:start w:val="1"/>
      <w:numFmt w:val="lowerRoman"/>
      <w:lvlText w:val="%6."/>
      <w:lvlJc w:val="right"/>
      <w:pPr>
        <w:ind w:left="3961" w:hanging="180"/>
      </w:pPr>
    </w:lvl>
    <w:lvl w:ilvl="6" w:tplc="0419000F">
      <w:start w:val="1"/>
      <w:numFmt w:val="decimal"/>
      <w:lvlText w:val="%7."/>
      <w:lvlJc w:val="left"/>
      <w:pPr>
        <w:ind w:left="4681" w:hanging="360"/>
      </w:pPr>
    </w:lvl>
    <w:lvl w:ilvl="7" w:tplc="04190019">
      <w:start w:val="1"/>
      <w:numFmt w:val="lowerLetter"/>
      <w:lvlText w:val="%8."/>
      <w:lvlJc w:val="left"/>
      <w:pPr>
        <w:ind w:left="5401" w:hanging="360"/>
      </w:pPr>
    </w:lvl>
    <w:lvl w:ilvl="8" w:tplc="0419001B">
      <w:start w:val="1"/>
      <w:numFmt w:val="lowerRoman"/>
      <w:lvlText w:val="%9."/>
      <w:lvlJc w:val="right"/>
      <w:pPr>
        <w:ind w:left="6121" w:hanging="180"/>
      </w:pPr>
    </w:lvl>
  </w:abstractNum>
  <w:abstractNum w:abstractNumId="73" w15:restartNumberingAfterBreak="0">
    <w:nsid w:val="6D16247E"/>
    <w:multiLevelType w:val="hybridMultilevel"/>
    <w:tmpl w:val="7AF80F80"/>
    <w:lvl w:ilvl="0" w:tplc="E7AAFFB0">
      <w:start w:val="1"/>
      <w:numFmt w:val="decimal"/>
      <w:lvlText w:val="%1)"/>
      <w:lvlJc w:val="left"/>
      <w:pPr>
        <w:ind w:left="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24E002">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92888C">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884E86">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B87208">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3CA64C">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084534">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02F676">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F4B356">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6DCE36AB"/>
    <w:multiLevelType w:val="hybridMultilevel"/>
    <w:tmpl w:val="977C072C"/>
    <w:lvl w:ilvl="0" w:tplc="E69EE450">
      <w:start w:val="10"/>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5" w15:restartNumberingAfterBreak="0">
    <w:nsid w:val="6EA753F9"/>
    <w:multiLevelType w:val="hybridMultilevel"/>
    <w:tmpl w:val="2AFC8C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713C51A5"/>
    <w:multiLevelType w:val="hybridMultilevel"/>
    <w:tmpl w:val="EF2C1B3E"/>
    <w:lvl w:ilvl="0" w:tplc="9934C960">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96A88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A8AEC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1E8CE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A0DFB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C4129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EECE3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16DCD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806AA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71CA3182"/>
    <w:multiLevelType w:val="hybridMultilevel"/>
    <w:tmpl w:val="2618BA36"/>
    <w:lvl w:ilvl="0" w:tplc="19A2CAC4">
      <w:start w:val="1"/>
      <w:numFmt w:val="decimal"/>
      <w:lvlText w:val="%1."/>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9C527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92AF3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26629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8EECC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8E824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8826A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9A234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8E147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722B3D93"/>
    <w:multiLevelType w:val="hybridMultilevel"/>
    <w:tmpl w:val="CB703BA2"/>
    <w:lvl w:ilvl="0" w:tplc="0DAA874E">
      <w:start w:val="1"/>
      <w:numFmt w:val="decimal"/>
      <w:lvlText w:val="%1."/>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F475F0">
      <w:start w:val="1"/>
      <w:numFmt w:val="lowerLetter"/>
      <w:lvlText w:val="%2"/>
      <w:lvlJc w:val="left"/>
      <w:pPr>
        <w:ind w:left="1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729B70">
      <w:start w:val="1"/>
      <w:numFmt w:val="lowerRoman"/>
      <w:lvlText w:val="%3"/>
      <w:lvlJc w:val="left"/>
      <w:pPr>
        <w:ind w:left="2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5C888C">
      <w:start w:val="1"/>
      <w:numFmt w:val="decimal"/>
      <w:lvlText w:val="%4"/>
      <w:lvlJc w:val="left"/>
      <w:pPr>
        <w:ind w:left="2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50B140">
      <w:start w:val="1"/>
      <w:numFmt w:val="lowerLetter"/>
      <w:lvlText w:val="%5"/>
      <w:lvlJc w:val="left"/>
      <w:pPr>
        <w:ind w:left="3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7ED29C">
      <w:start w:val="1"/>
      <w:numFmt w:val="lowerRoman"/>
      <w:lvlText w:val="%6"/>
      <w:lvlJc w:val="left"/>
      <w:pPr>
        <w:ind w:left="4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D0F86C">
      <w:start w:val="1"/>
      <w:numFmt w:val="decimal"/>
      <w:lvlText w:val="%7"/>
      <w:lvlJc w:val="left"/>
      <w:pPr>
        <w:ind w:left="5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5EF5F8">
      <w:start w:val="1"/>
      <w:numFmt w:val="lowerLetter"/>
      <w:lvlText w:val="%8"/>
      <w:lvlJc w:val="left"/>
      <w:pPr>
        <w:ind w:left="5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5C2BA6">
      <w:start w:val="1"/>
      <w:numFmt w:val="lowerRoman"/>
      <w:lvlText w:val="%9"/>
      <w:lvlJc w:val="left"/>
      <w:pPr>
        <w:ind w:left="6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74604E57"/>
    <w:multiLevelType w:val="hybridMultilevel"/>
    <w:tmpl w:val="403C91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77C3404D"/>
    <w:multiLevelType w:val="multilevel"/>
    <w:tmpl w:val="C3C28418"/>
    <w:lvl w:ilvl="0">
      <w:start w:val="3"/>
      <w:numFmt w:val="decimal"/>
      <w:lvlText w:val="%1."/>
      <w:lvlJc w:val="left"/>
      <w:pPr>
        <w:ind w:left="840" w:hanging="840"/>
      </w:pPr>
    </w:lvl>
    <w:lvl w:ilvl="1">
      <w:start w:val="2"/>
      <w:numFmt w:val="decimal"/>
      <w:lvlText w:val="%1.%2."/>
      <w:lvlJc w:val="left"/>
      <w:pPr>
        <w:ind w:left="1680" w:hanging="840"/>
      </w:pPr>
    </w:lvl>
    <w:lvl w:ilvl="2">
      <w:start w:val="15"/>
      <w:numFmt w:val="decimal"/>
      <w:lvlText w:val="%1.%2.%3."/>
      <w:lvlJc w:val="left"/>
      <w:pPr>
        <w:ind w:left="1124" w:hanging="840"/>
      </w:pPr>
    </w:lvl>
    <w:lvl w:ilvl="3">
      <w:start w:val="2"/>
      <w:numFmt w:val="decimal"/>
      <w:lvlText w:val="%1.%2.%3.%4."/>
      <w:lvlJc w:val="left"/>
      <w:pPr>
        <w:ind w:left="1124" w:hanging="840"/>
      </w:pPr>
    </w:lvl>
    <w:lvl w:ilvl="4">
      <w:start w:val="1"/>
      <w:numFmt w:val="decimal"/>
      <w:lvlText w:val="%1.%2.%3.%4.%5."/>
      <w:lvlJc w:val="left"/>
      <w:pPr>
        <w:ind w:left="4440" w:hanging="1080"/>
      </w:pPr>
    </w:lvl>
    <w:lvl w:ilvl="5">
      <w:start w:val="1"/>
      <w:numFmt w:val="decimal"/>
      <w:lvlText w:val="%1.%2.%3.%4.%5.%6."/>
      <w:lvlJc w:val="left"/>
      <w:pPr>
        <w:ind w:left="5280" w:hanging="1080"/>
      </w:pPr>
    </w:lvl>
    <w:lvl w:ilvl="6">
      <w:start w:val="1"/>
      <w:numFmt w:val="decimal"/>
      <w:lvlText w:val="%1.%2.%3.%4.%5.%6.%7."/>
      <w:lvlJc w:val="left"/>
      <w:pPr>
        <w:ind w:left="6480" w:hanging="1440"/>
      </w:pPr>
    </w:lvl>
    <w:lvl w:ilvl="7">
      <w:start w:val="1"/>
      <w:numFmt w:val="decimal"/>
      <w:lvlText w:val="%1.%2.%3.%4.%5.%6.%7.%8."/>
      <w:lvlJc w:val="left"/>
      <w:pPr>
        <w:ind w:left="7320" w:hanging="1440"/>
      </w:pPr>
    </w:lvl>
    <w:lvl w:ilvl="8">
      <w:start w:val="1"/>
      <w:numFmt w:val="decimal"/>
      <w:lvlText w:val="%1.%2.%3.%4.%5.%6.%7.%8.%9."/>
      <w:lvlJc w:val="left"/>
      <w:pPr>
        <w:ind w:left="8520" w:hanging="1800"/>
      </w:pPr>
    </w:lvl>
  </w:abstractNum>
  <w:abstractNum w:abstractNumId="81" w15:restartNumberingAfterBreak="0">
    <w:nsid w:val="7A556428"/>
    <w:multiLevelType w:val="hybridMultilevel"/>
    <w:tmpl w:val="2A52D6B8"/>
    <w:lvl w:ilvl="0" w:tplc="EF400AD4">
      <w:start w:val="1"/>
      <w:numFmt w:val="bullet"/>
      <w:lvlText w:val="o"/>
      <w:lvlJc w:val="left"/>
      <w:pPr>
        <w:ind w:left="9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CCC8ACE">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CCE8548">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D204DFE">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268ECDA">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102E3EA">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28F822C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33E39BA">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2843900">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BA3608F"/>
    <w:multiLevelType w:val="hybridMultilevel"/>
    <w:tmpl w:val="A7A29D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7EEC0474"/>
    <w:multiLevelType w:val="hybridMultilevel"/>
    <w:tmpl w:val="12B867F8"/>
    <w:lvl w:ilvl="0" w:tplc="EA661192">
      <w:start w:val="1"/>
      <w:numFmt w:val="decimal"/>
      <w:lvlText w:val="%1."/>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A444AA">
      <w:start w:val="1"/>
      <w:numFmt w:val="lowerLetter"/>
      <w:lvlText w:val="%2"/>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A0A316">
      <w:start w:val="1"/>
      <w:numFmt w:val="lowerRoman"/>
      <w:lvlText w:val="%3"/>
      <w:lvlJc w:val="left"/>
      <w:pPr>
        <w:ind w:left="2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ECBD84">
      <w:start w:val="1"/>
      <w:numFmt w:val="decimal"/>
      <w:lvlText w:val="%4"/>
      <w:lvlJc w:val="left"/>
      <w:pPr>
        <w:ind w:left="2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44CD8A">
      <w:start w:val="1"/>
      <w:numFmt w:val="lowerLetter"/>
      <w:lvlText w:val="%5"/>
      <w:lvlJc w:val="left"/>
      <w:pPr>
        <w:ind w:left="3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50ECEC">
      <w:start w:val="1"/>
      <w:numFmt w:val="lowerRoman"/>
      <w:lvlText w:val="%6"/>
      <w:lvlJc w:val="left"/>
      <w:pPr>
        <w:ind w:left="4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21768">
      <w:start w:val="1"/>
      <w:numFmt w:val="decimal"/>
      <w:lvlText w:val="%7"/>
      <w:lvlJc w:val="left"/>
      <w:pPr>
        <w:ind w:left="4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9EA4EA">
      <w:start w:val="1"/>
      <w:numFmt w:val="lowerLetter"/>
      <w:lvlText w:val="%8"/>
      <w:lvlJc w:val="left"/>
      <w:pPr>
        <w:ind w:left="5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1690F0">
      <w:start w:val="1"/>
      <w:numFmt w:val="lowerRoman"/>
      <w:lvlText w:val="%9"/>
      <w:lvlJc w:val="left"/>
      <w:pPr>
        <w:ind w:left="6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4"/>
  </w:num>
  <w:num w:numId="2">
    <w:abstractNumId w:val="26"/>
  </w:num>
  <w:num w:numId="3">
    <w:abstractNumId w:val="73"/>
  </w:num>
  <w:num w:numId="4">
    <w:abstractNumId w:val="35"/>
  </w:num>
  <w:num w:numId="5">
    <w:abstractNumId w:val="55"/>
  </w:num>
  <w:num w:numId="6">
    <w:abstractNumId w:val="41"/>
  </w:num>
  <w:num w:numId="7">
    <w:abstractNumId w:val="83"/>
  </w:num>
  <w:num w:numId="8">
    <w:abstractNumId w:val="66"/>
  </w:num>
  <w:num w:numId="9">
    <w:abstractNumId w:val="34"/>
  </w:num>
  <w:num w:numId="10">
    <w:abstractNumId w:val="57"/>
  </w:num>
  <w:num w:numId="11">
    <w:abstractNumId w:val="14"/>
  </w:num>
  <w:num w:numId="12">
    <w:abstractNumId w:val="77"/>
  </w:num>
  <w:num w:numId="13">
    <w:abstractNumId w:val="81"/>
  </w:num>
  <w:num w:numId="14">
    <w:abstractNumId w:val="31"/>
  </w:num>
  <w:num w:numId="15">
    <w:abstractNumId w:val="69"/>
  </w:num>
  <w:num w:numId="16">
    <w:abstractNumId w:val="76"/>
  </w:num>
  <w:num w:numId="17">
    <w:abstractNumId w:val="78"/>
  </w:num>
  <w:num w:numId="18">
    <w:abstractNumId w:val="67"/>
  </w:num>
  <w:num w:numId="19">
    <w:abstractNumId w:val="23"/>
  </w:num>
  <w:num w:numId="20">
    <w:abstractNumId w:val="36"/>
  </w:num>
  <w:num w:numId="21">
    <w:abstractNumId w:val="56"/>
  </w:num>
  <w:num w:numId="22">
    <w:abstractNumId w:val="61"/>
  </w:num>
  <w:num w:numId="23">
    <w:abstractNumId w:val="68"/>
  </w:num>
  <w:num w:numId="24">
    <w:abstractNumId w:val="20"/>
  </w:num>
  <w:num w:numId="25">
    <w:abstractNumId w:val="51"/>
  </w:num>
  <w:num w:numId="26">
    <w:abstractNumId w:val="39"/>
  </w:num>
  <w:num w:numId="27">
    <w:abstractNumId w:val="47"/>
  </w:num>
  <w:num w:numId="28">
    <w:abstractNumId w:val="60"/>
  </w:num>
  <w:num w:numId="29">
    <w:abstractNumId w:val="21"/>
  </w:num>
  <w:num w:numId="30">
    <w:abstractNumId w:val="49"/>
  </w:num>
  <w:num w:numId="31">
    <w:abstractNumId w:val="59"/>
  </w:num>
  <w:num w:numId="32">
    <w:abstractNumId w:val="63"/>
  </w:num>
  <w:num w:numId="33">
    <w:abstractNumId w:val="45"/>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2"/>
  </w:num>
  <w:num w:numId="38">
    <w:abstractNumId w:val="82"/>
  </w:num>
  <w:num w:numId="39">
    <w:abstractNumId w:val="32"/>
    <w:lvlOverride w:ilvl="0">
      <w:startOverride w:val="3"/>
    </w:lvlOverride>
    <w:lvlOverride w:ilvl="1">
      <w:startOverride w:val="2"/>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3"/>
    </w:lvlOverride>
    <w:lvlOverride w:ilvl="1">
      <w:startOverride w:val="2"/>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1"/>
    <w:lvlOverride w:ilvl="0">
      <w:startOverride w:val="3"/>
    </w:lvlOverride>
    <w:lvlOverride w:ilvl="1">
      <w:startOverride w:val="2"/>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3"/>
    </w:lvlOverride>
    <w:lvlOverride w:ilvl="1">
      <w:startOverride w:val="2"/>
    </w:lvlOverride>
    <w:lvlOverride w:ilvl="2">
      <w:startOverride w:val="7"/>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lvlOverride w:ilvl="0">
      <w:startOverride w:val="3"/>
    </w:lvlOverride>
    <w:lvlOverride w:ilvl="1">
      <w:startOverride w:val="2"/>
    </w:lvlOverride>
    <w:lvlOverride w:ilvl="2">
      <w:startOverride w:val="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startOverride w:val="3"/>
    </w:lvlOverride>
    <w:lvlOverride w:ilvl="1">
      <w:startOverride w:val="2"/>
    </w:lvlOverride>
    <w:lvlOverride w:ilvl="2">
      <w:startOverride w:val="10"/>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3"/>
    </w:lvlOverride>
    <w:lvlOverride w:ilvl="1">
      <w:startOverride w:val="2"/>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3"/>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80"/>
    <w:lvlOverride w:ilvl="0">
      <w:startOverride w:val="3"/>
    </w:lvlOverride>
    <w:lvlOverride w:ilvl="1">
      <w:startOverride w:val="2"/>
    </w:lvlOverride>
    <w:lvlOverride w:ilvl="2">
      <w:startOverride w:val="1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3"/>
    </w:lvlOverride>
    <w:lvlOverride w:ilvl="1">
      <w:startOverride w:val="2"/>
    </w:lvlOverride>
    <w:lvlOverride w:ilvl="2">
      <w:startOverride w:val="16"/>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8"/>
    <w:lvlOverride w:ilvl="0">
      <w:startOverride w:val="2"/>
    </w:lvlOverride>
    <w:lvlOverride w:ilvl="1"/>
    <w:lvlOverride w:ilvl="2"/>
    <w:lvlOverride w:ilvl="3"/>
    <w:lvlOverride w:ilvl="4"/>
    <w:lvlOverride w:ilvl="5"/>
    <w:lvlOverride w:ilvl="6"/>
    <w:lvlOverride w:ilvl="7"/>
    <w:lvlOverride w:ilvl="8"/>
  </w:num>
  <w:num w:numId="57">
    <w:abstractNumId w:val="2"/>
    <w:lvlOverride w:ilvl="0">
      <w:startOverride w:val="1"/>
    </w:lvlOverride>
    <w:lvlOverride w:ilvl="1"/>
    <w:lvlOverride w:ilvl="2"/>
    <w:lvlOverride w:ilvl="3"/>
    <w:lvlOverride w:ilvl="4"/>
    <w:lvlOverride w:ilvl="5"/>
    <w:lvlOverride w:ilvl="6"/>
    <w:lvlOverride w:ilvl="7"/>
    <w:lvlOverride w:ilvl="8"/>
  </w:num>
  <w:num w:numId="58">
    <w:abstractNumId w:val="37"/>
    <w:lvlOverride w:ilvl="0">
      <w:startOverride w:val="3"/>
    </w:lvlOverride>
    <w:lvlOverride w:ilvl="1">
      <w:startOverride w:val="2"/>
    </w:lvlOverride>
    <w:lvlOverride w:ilvl="2">
      <w:startOverride w:val="1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lvlOverride w:ilvl="2"/>
    <w:lvlOverride w:ilvl="3"/>
    <w:lvlOverride w:ilvl="4"/>
    <w:lvlOverride w:ilvl="5"/>
    <w:lvlOverride w:ilvl="6"/>
    <w:lvlOverride w:ilvl="7"/>
    <w:lvlOverride w:ilvl="8"/>
  </w:num>
  <w:num w:numId="60">
    <w:abstractNumId w:val="10"/>
    <w:lvlOverride w:ilvl="0">
      <w:startOverride w:val="3"/>
    </w:lvlOverride>
    <w:lvlOverride w:ilvl="1">
      <w:startOverride w:val="2"/>
    </w:lvlOverride>
    <w:lvlOverride w:ilvl="2"/>
    <w:lvlOverride w:ilvl="3"/>
    <w:lvlOverride w:ilvl="4"/>
    <w:lvlOverride w:ilvl="5"/>
    <w:lvlOverride w:ilvl="6"/>
    <w:lvlOverride w:ilvl="7"/>
    <w:lvlOverride w:ilvl="8"/>
  </w:num>
  <w:num w:numId="61">
    <w:abstractNumId w:val="43"/>
    <w:lvlOverride w:ilvl="0">
      <w:startOverride w:val="1"/>
    </w:lvlOverride>
  </w:num>
  <w:num w:numId="62">
    <w:abstractNumId w:val="7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9"/>
    <w:lvlOverride w:ilvl="0">
      <w:startOverride w:val="3"/>
    </w:lvlOverride>
    <w:lvlOverride w:ilvl="1">
      <w:startOverride w:val="2"/>
    </w:lvlOverride>
    <w:lvlOverride w:ilvl="2">
      <w:startOverride w:val="1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lvlOverride w:ilvl="0">
      <w:startOverride w:val="3"/>
    </w:lvlOverride>
    <w:lvlOverride w:ilvl="1">
      <w:startOverride w:val="2"/>
    </w:lvlOverride>
    <w:lvlOverride w:ilvl="2">
      <w:startOverride w:val="20"/>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3"/>
    </w:lvlOverride>
    <w:lvlOverride w:ilvl="1">
      <w:startOverride w:val="2"/>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8"/>
    <w:lvlOverride w:ilvl="0">
      <w:startOverride w:val="2"/>
    </w:lvlOverride>
    <w:lvlOverride w:ilvl="1">
      <w:startOverride w:val="2"/>
    </w:lvlOverride>
    <w:lvlOverride w:ilvl="2">
      <w:startOverride w:val="2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2"/>
    </w:lvlOverride>
    <w:lvlOverride w:ilvl="1"/>
    <w:lvlOverride w:ilvl="2"/>
    <w:lvlOverride w:ilvl="3"/>
    <w:lvlOverride w:ilvl="4"/>
    <w:lvlOverride w:ilvl="5"/>
    <w:lvlOverride w:ilvl="6"/>
    <w:lvlOverride w:ilvl="7"/>
    <w:lvlOverride w:ilvl="8"/>
  </w:num>
  <w:num w:numId="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4">
    <w:abstractNumId w:val="9"/>
    <w:lvlOverride w:ilvl="0">
      <w:startOverride w:val="3"/>
    </w:lvlOverride>
    <w:lvlOverride w:ilvl="1">
      <w:startOverride w:val="1"/>
    </w:lvlOverride>
    <w:lvlOverride w:ilvl="2"/>
    <w:lvlOverride w:ilvl="3"/>
    <w:lvlOverride w:ilvl="4"/>
    <w:lvlOverride w:ilvl="5"/>
    <w:lvlOverride w:ilvl="6"/>
    <w:lvlOverride w:ilvl="7"/>
    <w:lvlOverride w:ilvl="8"/>
  </w:num>
  <w:num w:numId="75">
    <w:abstractNumId w:val="1"/>
    <w:lvlOverride w:ilvl="0">
      <w:startOverride w:val="1"/>
    </w:lvlOverride>
    <w:lvlOverride w:ilvl="1"/>
    <w:lvlOverride w:ilvl="2"/>
    <w:lvlOverride w:ilvl="3"/>
    <w:lvlOverride w:ilvl="4"/>
    <w:lvlOverride w:ilvl="5"/>
    <w:lvlOverride w:ilvl="6"/>
    <w:lvlOverride w:ilvl="7"/>
    <w:lvlOverride w:ilvl="8"/>
  </w:num>
  <w:num w:numId="76">
    <w:abstractNumId w:val="7"/>
    <w:lvlOverride w:ilvl="0">
      <w:startOverride w:val="1"/>
    </w:lvlOverride>
    <w:lvlOverride w:ilvl="1"/>
    <w:lvlOverride w:ilvl="2"/>
    <w:lvlOverride w:ilvl="3"/>
    <w:lvlOverride w:ilvl="4"/>
    <w:lvlOverride w:ilvl="5"/>
    <w:lvlOverride w:ilvl="6"/>
    <w:lvlOverride w:ilvl="7"/>
    <w:lvlOverride w:ilvl="8"/>
  </w:num>
  <w:num w:numId="77">
    <w:abstractNumId w:val="3"/>
    <w:lvlOverride w:ilvl="0">
      <w:startOverride w:val="1"/>
    </w:lvlOverride>
    <w:lvlOverride w:ilvl="1"/>
    <w:lvlOverride w:ilvl="2"/>
    <w:lvlOverride w:ilvl="3"/>
    <w:lvlOverride w:ilvl="4"/>
    <w:lvlOverride w:ilvl="5"/>
    <w:lvlOverride w:ilvl="6"/>
    <w:lvlOverride w:ilvl="7"/>
    <w:lvlOverride w:ilvl="8"/>
  </w:num>
  <w:num w:numId="78">
    <w:abstractNumId w:val="5"/>
    <w:lvlOverride w:ilvl="0">
      <w:startOverride w:val="1"/>
    </w:lvlOverride>
    <w:lvlOverride w:ilvl="1"/>
    <w:lvlOverride w:ilvl="2"/>
    <w:lvlOverride w:ilvl="3"/>
    <w:lvlOverride w:ilvl="4"/>
    <w:lvlOverride w:ilvl="5"/>
    <w:lvlOverride w:ilvl="6"/>
    <w:lvlOverride w:ilvl="7"/>
    <w:lvlOverride w:ilvl="8"/>
  </w:num>
  <w:num w:numId="79">
    <w:abstractNumId w:val="6"/>
    <w:lvlOverride w:ilvl="0">
      <w:startOverride w:val="1"/>
    </w:lvlOverride>
    <w:lvlOverride w:ilvl="1"/>
    <w:lvlOverride w:ilvl="2"/>
    <w:lvlOverride w:ilvl="3"/>
    <w:lvlOverride w:ilvl="4"/>
    <w:lvlOverride w:ilvl="5"/>
    <w:lvlOverride w:ilvl="6"/>
    <w:lvlOverride w:ilvl="7"/>
    <w:lvlOverride w:ilvl="8"/>
  </w:num>
  <w:num w:numId="8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8"/>
    <w:lvlOverride w:ilvl="0">
      <w:startOverride w:val="1"/>
    </w:lvlOverride>
    <w:lvlOverride w:ilvl="1">
      <w:startOverride w:val="2"/>
    </w:lvlOverride>
    <w:lvlOverride w:ilvl="2">
      <w:startOverride w:val="2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738"/>
    <w:rsid w:val="00077B12"/>
    <w:rsid w:val="0012606B"/>
    <w:rsid w:val="00232242"/>
    <w:rsid w:val="002517C6"/>
    <w:rsid w:val="002978EF"/>
    <w:rsid w:val="003C3009"/>
    <w:rsid w:val="00464F12"/>
    <w:rsid w:val="00473056"/>
    <w:rsid w:val="004A4B8F"/>
    <w:rsid w:val="005C5343"/>
    <w:rsid w:val="00882FEB"/>
    <w:rsid w:val="008E2BC3"/>
    <w:rsid w:val="00940C77"/>
    <w:rsid w:val="009537F1"/>
    <w:rsid w:val="00B607B8"/>
    <w:rsid w:val="00B93D75"/>
    <w:rsid w:val="00CA4738"/>
    <w:rsid w:val="00D016CD"/>
    <w:rsid w:val="00D929D8"/>
    <w:rsid w:val="00DA0268"/>
    <w:rsid w:val="00DA736F"/>
    <w:rsid w:val="00E476F9"/>
    <w:rsid w:val="00E8034F"/>
    <w:rsid w:val="00ED53DA"/>
    <w:rsid w:val="00F35E5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4B7C46"/>
  <w15:chartTrackingRefBased/>
  <w15:docId w15:val="{F5B5AD40-1AE0-47F3-8013-C5E84241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056"/>
  </w:style>
  <w:style w:type="paragraph" w:styleId="10">
    <w:name w:val="heading 1"/>
    <w:next w:val="a"/>
    <w:link w:val="11"/>
    <w:unhideWhenUsed/>
    <w:qFormat/>
    <w:rsid w:val="00464F12"/>
    <w:pPr>
      <w:keepNext/>
      <w:keepLines/>
      <w:numPr>
        <w:numId w:val="33"/>
      </w:numPr>
      <w:spacing w:after="13" w:line="248" w:lineRule="auto"/>
      <w:ind w:left="10" w:right="565"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nhideWhenUsed/>
    <w:qFormat/>
    <w:rsid w:val="00464F12"/>
    <w:pPr>
      <w:keepNext/>
      <w:keepLines/>
      <w:spacing w:after="13" w:line="248" w:lineRule="auto"/>
      <w:ind w:left="10" w:right="565" w:hanging="10"/>
      <w:jc w:val="center"/>
      <w:outlineLvl w:val="1"/>
    </w:pPr>
    <w:rPr>
      <w:rFonts w:ascii="Times New Roman" w:eastAsia="Times New Roman" w:hAnsi="Times New Roman" w:cs="Times New Roman"/>
      <w:b/>
      <w:color w:val="000000"/>
      <w:sz w:val="28"/>
      <w:lang w:eastAsia="ru-RU"/>
    </w:rPr>
  </w:style>
  <w:style w:type="paragraph" w:styleId="3">
    <w:name w:val="heading 3"/>
    <w:basedOn w:val="a"/>
    <w:next w:val="a"/>
    <w:link w:val="30"/>
    <w:semiHidden/>
    <w:unhideWhenUsed/>
    <w:qFormat/>
    <w:rsid w:val="004A4B8F"/>
    <w:pPr>
      <w:keepNext/>
      <w:tabs>
        <w:tab w:val="num" w:pos="720"/>
      </w:tabs>
      <w:spacing w:after="0" w:line="240" w:lineRule="auto"/>
      <w:ind w:left="720" w:hanging="720"/>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semiHidden/>
    <w:unhideWhenUsed/>
    <w:qFormat/>
    <w:rsid w:val="004A4B8F"/>
    <w:pPr>
      <w:keepNext/>
      <w:tabs>
        <w:tab w:val="num" w:pos="864"/>
      </w:tabs>
      <w:spacing w:after="0" w:line="240" w:lineRule="auto"/>
      <w:ind w:left="864" w:hanging="864"/>
      <w:outlineLvl w:val="3"/>
    </w:pPr>
    <w:rPr>
      <w:rFonts w:ascii="Times New Roman" w:eastAsia="Times New Roman" w:hAnsi="Times New Roman" w:cs="Times New Roman"/>
      <w:sz w:val="28"/>
      <w:szCs w:val="20"/>
      <w:lang w:eastAsia="ru-RU"/>
    </w:rPr>
  </w:style>
  <w:style w:type="paragraph" w:styleId="5">
    <w:name w:val="heading 5"/>
    <w:basedOn w:val="a"/>
    <w:next w:val="a"/>
    <w:link w:val="50"/>
    <w:semiHidden/>
    <w:unhideWhenUsed/>
    <w:qFormat/>
    <w:rsid w:val="004A4B8F"/>
    <w:pPr>
      <w:keepNext/>
      <w:tabs>
        <w:tab w:val="num" w:pos="1008"/>
      </w:tabs>
      <w:spacing w:after="0" w:line="240" w:lineRule="auto"/>
      <w:ind w:left="1008" w:hanging="1008"/>
      <w:outlineLvl w:val="4"/>
    </w:pPr>
    <w:rPr>
      <w:rFonts w:ascii="Times New Roman" w:eastAsia="Times New Roman" w:hAnsi="Times New Roman" w:cs="Times New Roman"/>
      <w:sz w:val="24"/>
      <w:szCs w:val="20"/>
      <w:lang w:eastAsia="ru-RU"/>
    </w:rPr>
  </w:style>
  <w:style w:type="paragraph" w:styleId="6">
    <w:name w:val="heading 6"/>
    <w:basedOn w:val="a"/>
    <w:next w:val="a"/>
    <w:link w:val="60"/>
    <w:semiHidden/>
    <w:unhideWhenUsed/>
    <w:qFormat/>
    <w:rsid w:val="004A4B8F"/>
    <w:pPr>
      <w:keepNext/>
      <w:tabs>
        <w:tab w:val="num" w:pos="1152"/>
      </w:tabs>
      <w:spacing w:before="80" w:after="0" w:line="240" w:lineRule="auto"/>
      <w:ind w:left="1152" w:hanging="1152"/>
      <w:outlineLvl w:val="5"/>
    </w:pPr>
    <w:rPr>
      <w:rFonts w:ascii="Times New Roman" w:eastAsia="Times New Roman" w:hAnsi="Times New Roman" w:cs="Times New Roman"/>
      <w:sz w:val="28"/>
      <w:szCs w:val="20"/>
      <w:lang w:eastAsia="ru-RU"/>
    </w:rPr>
  </w:style>
  <w:style w:type="paragraph" w:styleId="7">
    <w:name w:val="heading 7"/>
    <w:basedOn w:val="a"/>
    <w:next w:val="a"/>
    <w:link w:val="70"/>
    <w:uiPriority w:val="99"/>
    <w:semiHidden/>
    <w:unhideWhenUsed/>
    <w:qFormat/>
    <w:rsid w:val="004A4B8F"/>
    <w:pPr>
      <w:keepNext/>
      <w:tabs>
        <w:tab w:val="num" w:pos="1296"/>
      </w:tabs>
      <w:spacing w:after="0" w:line="240" w:lineRule="auto"/>
      <w:ind w:left="1296" w:hanging="1296"/>
      <w:jc w:val="both"/>
      <w:outlineLvl w:val="6"/>
    </w:pPr>
    <w:rPr>
      <w:rFonts w:ascii="Times New Roman" w:eastAsia="Times New Roman" w:hAnsi="Times New Roman" w:cs="Times New Roman"/>
      <w:b/>
      <w:sz w:val="28"/>
      <w:szCs w:val="20"/>
      <w:lang w:eastAsia="ru-RU"/>
    </w:rPr>
  </w:style>
  <w:style w:type="paragraph" w:styleId="8">
    <w:name w:val="heading 8"/>
    <w:basedOn w:val="a"/>
    <w:next w:val="a"/>
    <w:link w:val="80"/>
    <w:uiPriority w:val="99"/>
    <w:semiHidden/>
    <w:unhideWhenUsed/>
    <w:qFormat/>
    <w:rsid w:val="004A4B8F"/>
    <w:pPr>
      <w:keepNext/>
      <w:tabs>
        <w:tab w:val="num" w:pos="1440"/>
      </w:tabs>
      <w:spacing w:after="0" w:line="240" w:lineRule="auto"/>
      <w:ind w:left="1440" w:hanging="1440"/>
      <w:outlineLvl w:val="7"/>
    </w:pPr>
    <w:rPr>
      <w:rFonts w:ascii="Times New Roman" w:eastAsia="Times New Roman" w:hAnsi="Times New Roman" w:cs="Times New Roman"/>
      <w:b/>
      <w:sz w:val="24"/>
      <w:szCs w:val="20"/>
      <w:lang w:eastAsia="ru-RU"/>
    </w:rPr>
  </w:style>
  <w:style w:type="paragraph" w:styleId="9">
    <w:name w:val="heading 9"/>
    <w:basedOn w:val="a"/>
    <w:next w:val="a"/>
    <w:link w:val="90"/>
    <w:uiPriority w:val="99"/>
    <w:semiHidden/>
    <w:unhideWhenUsed/>
    <w:qFormat/>
    <w:rsid w:val="004A4B8F"/>
    <w:pPr>
      <w:keepNext/>
      <w:tabs>
        <w:tab w:val="num" w:pos="1584"/>
      </w:tabs>
      <w:spacing w:after="0" w:line="240" w:lineRule="auto"/>
      <w:ind w:left="1584" w:hanging="1584"/>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64F12"/>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rsid w:val="00464F12"/>
    <w:rPr>
      <w:rFonts w:ascii="Times New Roman" w:eastAsia="Times New Roman" w:hAnsi="Times New Roman" w:cs="Times New Roman"/>
      <w:b/>
      <w:color w:val="000000"/>
      <w:sz w:val="28"/>
      <w:lang w:eastAsia="ru-RU"/>
    </w:rPr>
  </w:style>
  <w:style w:type="table" w:customStyle="1" w:styleId="TableGrid">
    <w:name w:val="TableGrid"/>
    <w:rsid w:val="00464F12"/>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464F12"/>
    <w:pPr>
      <w:spacing w:after="0" w:line="240" w:lineRule="auto"/>
      <w:ind w:left="10" w:right="223" w:hanging="10"/>
      <w:jc w:val="both"/>
    </w:pPr>
    <w:rPr>
      <w:rFonts w:ascii="Segoe UI" w:eastAsia="Times New Roman" w:hAnsi="Segoe UI" w:cs="Segoe UI"/>
      <w:color w:val="000000"/>
      <w:sz w:val="18"/>
      <w:szCs w:val="18"/>
      <w:lang w:eastAsia="ru-RU"/>
    </w:rPr>
  </w:style>
  <w:style w:type="character" w:customStyle="1" w:styleId="a4">
    <w:name w:val="Текст выноски Знак"/>
    <w:basedOn w:val="a0"/>
    <w:link w:val="a3"/>
    <w:uiPriority w:val="99"/>
    <w:semiHidden/>
    <w:rsid w:val="00464F12"/>
    <w:rPr>
      <w:rFonts w:ascii="Segoe UI" w:eastAsia="Times New Roman" w:hAnsi="Segoe UI" w:cs="Segoe UI"/>
      <w:color w:val="000000"/>
      <w:sz w:val="18"/>
      <w:szCs w:val="18"/>
      <w:lang w:eastAsia="ru-RU"/>
    </w:rPr>
  </w:style>
  <w:style w:type="character" w:customStyle="1" w:styleId="30">
    <w:name w:val="Заголовок 3 Знак"/>
    <w:basedOn w:val="a0"/>
    <w:link w:val="3"/>
    <w:semiHidden/>
    <w:rsid w:val="004A4B8F"/>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4A4B8F"/>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4A4B8F"/>
    <w:rPr>
      <w:rFonts w:ascii="Times New Roman" w:eastAsia="Times New Roman" w:hAnsi="Times New Roman" w:cs="Times New Roman"/>
      <w:sz w:val="24"/>
      <w:szCs w:val="20"/>
      <w:lang w:eastAsia="ru-RU"/>
    </w:rPr>
  </w:style>
  <w:style w:type="character" w:customStyle="1" w:styleId="60">
    <w:name w:val="Заголовок 6 Знак"/>
    <w:basedOn w:val="a0"/>
    <w:link w:val="6"/>
    <w:semiHidden/>
    <w:rsid w:val="004A4B8F"/>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semiHidden/>
    <w:rsid w:val="004A4B8F"/>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9"/>
    <w:semiHidden/>
    <w:rsid w:val="004A4B8F"/>
    <w:rPr>
      <w:rFonts w:ascii="Times New Roman" w:eastAsia="Times New Roman" w:hAnsi="Times New Roman" w:cs="Times New Roman"/>
      <w:b/>
      <w:sz w:val="24"/>
      <w:szCs w:val="20"/>
      <w:lang w:eastAsia="ru-RU"/>
    </w:rPr>
  </w:style>
  <w:style w:type="character" w:customStyle="1" w:styleId="90">
    <w:name w:val="Заголовок 9 Знак"/>
    <w:basedOn w:val="a0"/>
    <w:link w:val="9"/>
    <w:uiPriority w:val="99"/>
    <w:semiHidden/>
    <w:rsid w:val="004A4B8F"/>
    <w:rPr>
      <w:rFonts w:ascii="Times New Roman" w:eastAsia="Times New Roman" w:hAnsi="Times New Roman" w:cs="Times New Roman"/>
      <w:sz w:val="28"/>
      <w:szCs w:val="20"/>
      <w:lang w:eastAsia="ru-RU"/>
    </w:rPr>
  </w:style>
  <w:style w:type="character" w:styleId="a5">
    <w:name w:val="Hyperlink"/>
    <w:uiPriority w:val="99"/>
    <w:semiHidden/>
    <w:unhideWhenUsed/>
    <w:rsid w:val="004A4B8F"/>
    <w:rPr>
      <w:color w:val="0000FF"/>
      <w:u w:val="single"/>
    </w:rPr>
  </w:style>
  <w:style w:type="character" w:styleId="a6">
    <w:name w:val="FollowedHyperlink"/>
    <w:basedOn w:val="a0"/>
    <w:uiPriority w:val="99"/>
    <w:semiHidden/>
    <w:unhideWhenUsed/>
    <w:rsid w:val="004A4B8F"/>
    <w:rPr>
      <w:color w:val="954F72" w:themeColor="followedHyperlink"/>
      <w:u w:val="single"/>
    </w:rPr>
  </w:style>
  <w:style w:type="paragraph" w:customStyle="1" w:styleId="msonormal0">
    <w:name w:val="msonormal"/>
    <w:basedOn w:val="a"/>
    <w:uiPriority w:val="99"/>
    <w:rsid w:val="004A4B8F"/>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a7">
    <w:name w:val="Normal (Web)"/>
    <w:basedOn w:val="a"/>
    <w:uiPriority w:val="99"/>
    <w:semiHidden/>
    <w:unhideWhenUsed/>
    <w:rsid w:val="004A4B8F"/>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
    <w:name w:val="toc 1"/>
    <w:basedOn w:val="a"/>
    <w:next w:val="a"/>
    <w:autoRedefine/>
    <w:uiPriority w:val="99"/>
    <w:semiHidden/>
    <w:unhideWhenUsed/>
    <w:rsid w:val="004A4B8F"/>
    <w:pPr>
      <w:numPr>
        <w:numId w:val="34"/>
      </w:numPr>
      <w:tabs>
        <w:tab w:val="right" w:leader="dot" w:pos="9269"/>
      </w:tabs>
      <w:spacing w:after="0" w:line="240" w:lineRule="auto"/>
    </w:pPr>
    <w:rPr>
      <w:rFonts w:ascii="Times New Roman" w:eastAsia="Times New Roman" w:hAnsi="Times New Roman" w:cs="Times New Roman"/>
      <w:noProof/>
      <w:sz w:val="28"/>
      <w:szCs w:val="28"/>
      <w:lang w:eastAsia="ru-RU"/>
    </w:rPr>
  </w:style>
  <w:style w:type="paragraph" w:styleId="21">
    <w:name w:val="toc 2"/>
    <w:basedOn w:val="a"/>
    <w:next w:val="a"/>
    <w:autoRedefine/>
    <w:uiPriority w:val="99"/>
    <w:semiHidden/>
    <w:unhideWhenUsed/>
    <w:rsid w:val="004A4B8F"/>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a8">
    <w:name w:val="footnote text"/>
    <w:basedOn w:val="a"/>
    <w:link w:val="a9"/>
    <w:uiPriority w:val="99"/>
    <w:semiHidden/>
    <w:unhideWhenUsed/>
    <w:rsid w:val="004A4B8F"/>
    <w:pPr>
      <w:spacing w:after="0" w:line="240" w:lineRule="auto"/>
    </w:pPr>
    <w:rPr>
      <w:rFonts w:ascii="Times New Roman" w:eastAsia="Times New Roman" w:hAnsi="Times New Roman" w:cs="Times New Roman"/>
      <w:sz w:val="20"/>
      <w:szCs w:val="24"/>
      <w:lang w:eastAsia="ar-SA"/>
    </w:rPr>
  </w:style>
  <w:style w:type="character" w:customStyle="1" w:styleId="a9">
    <w:name w:val="Текст сноски Знак"/>
    <w:basedOn w:val="a0"/>
    <w:link w:val="a8"/>
    <w:uiPriority w:val="99"/>
    <w:semiHidden/>
    <w:rsid w:val="004A4B8F"/>
    <w:rPr>
      <w:rFonts w:ascii="Times New Roman" w:eastAsia="Times New Roman" w:hAnsi="Times New Roman" w:cs="Times New Roman"/>
      <w:sz w:val="20"/>
      <w:szCs w:val="24"/>
      <w:lang w:eastAsia="ar-SA"/>
    </w:rPr>
  </w:style>
  <w:style w:type="paragraph" w:styleId="aa">
    <w:name w:val="header"/>
    <w:basedOn w:val="a"/>
    <w:link w:val="ab"/>
    <w:uiPriority w:val="99"/>
    <w:semiHidden/>
    <w:unhideWhenUsed/>
    <w:rsid w:val="004A4B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4A4B8F"/>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4A4B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4A4B8F"/>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4A4B8F"/>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4A4B8F"/>
    <w:rPr>
      <w:rFonts w:ascii="Times New Roman" w:eastAsia="Times New Roman" w:hAnsi="Times New Roman" w:cs="Times New Roman"/>
      <w:sz w:val="24"/>
      <w:szCs w:val="24"/>
      <w:lang w:eastAsia="ru-RU"/>
    </w:rPr>
  </w:style>
  <w:style w:type="paragraph" w:styleId="af0">
    <w:name w:val="Subtitle"/>
    <w:basedOn w:val="a"/>
    <w:link w:val="af1"/>
    <w:uiPriority w:val="99"/>
    <w:qFormat/>
    <w:rsid w:val="004A4B8F"/>
    <w:pPr>
      <w:autoSpaceDE w:val="0"/>
      <w:autoSpaceDN w:val="0"/>
      <w:adjustRightInd w:val="0"/>
      <w:spacing w:before="220" w:after="0" w:line="240" w:lineRule="auto"/>
      <w:jc w:val="center"/>
    </w:pPr>
    <w:rPr>
      <w:rFonts w:ascii="Arial" w:eastAsia="Times New Roman" w:hAnsi="Arial" w:cs="Times New Roman"/>
      <w:b/>
      <w:szCs w:val="20"/>
      <w:lang w:eastAsia="ru-RU"/>
    </w:rPr>
  </w:style>
  <w:style w:type="character" w:customStyle="1" w:styleId="af1">
    <w:name w:val="Подзаголовок Знак"/>
    <w:basedOn w:val="a0"/>
    <w:link w:val="af0"/>
    <w:uiPriority w:val="99"/>
    <w:rsid w:val="004A4B8F"/>
    <w:rPr>
      <w:rFonts w:ascii="Arial" w:eastAsia="Times New Roman" w:hAnsi="Arial" w:cs="Times New Roman"/>
      <w:b/>
      <w:szCs w:val="20"/>
      <w:lang w:eastAsia="ru-RU"/>
    </w:rPr>
  </w:style>
  <w:style w:type="paragraph" w:styleId="af2">
    <w:name w:val="No Spacing"/>
    <w:uiPriority w:val="1"/>
    <w:qFormat/>
    <w:rsid w:val="004A4B8F"/>
    <w:pPr>
      <w:spacing w:after="0" w:line="240" w:lineRule="auto"/>
    </w:pPr>
    <w:rPr>
      <w:rFonts w:ascii="Calibri" w:eastAsia="Calibri" w:hAnsi="Calibri" w:cs="Times New Roman"/>
    </w:rPr>
  </w:style>
  <w:style w:type="paragraph" w:styleId="af3">
    <w:name w:val="List Paragraph"/>
    <w:basedOn w:val="a"/>
    <w:uiPriority w:val="34"/>
    <w:qFormat/>
    <w:rsid w:val="004A4B8F"/>
    <w:pPr>
      <w:spacing w:after="200" w:line="276" w:lineRule="auto"/>
      <w:ind w:left="720"/>
      <w:contextualSpacing/>
    </w:pPr>
    <w:rPr>
      <w:rFonts w:ascii="Calibri" w:eastAsia="Calibri" w:hAnsi="Calibri" w:cs="Times New Roman"/>
    </w:rPr>
  </w:style>
  <w:style w:type="paragraph" w:styleId="22">
    <w:name w:val="Quote"/>
    <w:basedOn w:val="a"/>
    <w:next w:val="a"/>
    <w:link w:val="23"/>
    <w:uiPriority w:val="29"/>
    <w:qFormat/>
    <w:rsid w:val="004A4B8F"/>
    <w:pPr>
      <w:spacing w:after="200" w:line="276" w:lineRule="auto"/>
    </w:pPr>
    <w:rPr>
      <w:rFonts w:ascii="Calibri" w:eastAsia="Times New Roman" w:hAnsi="Calibri" w:cs="Times New Roman"/>
      <w:i/>
      <w:iCs/>
      <w:color w:val="000000"/>
      <w:lang w:eastAsia="ru-RU"/>
    </w:rPr>
  </w:style>
  <w:style w:type="character" w:customStyle="1" w:styleId="23">
    <w:name w:val="Цитата 2 Знак"/>
    <w:basedOn w:val="a0"/>
    <w:link w:val="22"/>
    <w:uiPriority w:val="29"/>
    <w:rsid w:val="004A4B8F"/>
    <w:rPr>
      <w:rFonts w:ascii="Calibri" w:eastAsia="Times New Roman" w:hAnsi="Calibri" w:cs="Times New Roman"/>
      <w:i/>
      <w:iCs/>
      <w:color w:val="000000"/>
      <w:lang w:eastAsia="ru-RU"/>
    </w:rPr>
  </w:style>
  <w:style w:type="paragraph" w:customStyle="1" w:styleId="af4">
    <w:name w:val="Знак Знак Знак"/>
    <w:basedOn w:val="a"/>
    <w:uiPriority w:val="99"/>
    <w:rsid w:val="004A4B8F"/>
    <w:pPr>
      <w:spacing w:line="240" w:lineRule="exact"/>
    </w:pPr>
    <w:rPr>
      <w:rFonts w:ascii="Verdana" w:eastAsia="Times New Roman" w:hAnsi="Verdana" w:cs="Times New Roman"/>
      <w:sz w:val="20"/>
      <w:szCs w:val="20"/>
      <w:lang w:eastAsia="ru-RU"/>
    </w:rPr>
  </w:style>
  <w:style w:type="paragraph" w:customStyle="1" w:styleId="12">
    <w:name w:val="Стиль1"/>
    <w:uiPriority w:val="99"/>
    <w:rsid w:val="004A4B8F"/>
    <w:pPr>
      <w:suppressAutoHyphens/>
      <w:spacing w:after="0" w:line="360" w:lineRule="auto"/>
      <w:ind w:firstLine="720"/>
      <w:jc w:val="both"/>
    </w:pPr>
    <w:rPr>
      <w:rFonts w:ascii="Times New Roman" w:eastAsia="Times New Roman" w:hAnsi="Times New Roman" w:cs="Times New Roman"/>
      <w:sz w:val="24"/>
      <w:szCs w:val="20"/>
      <w:lang w:eastAsia="ar-SA"/>
    </w:rPr>
  </w:style>
  <w:style w:type="paragraph" w:customStyle="1" w:styleId="210">
    <w:name w:val="Основной текст с отступом 21"/>
    <w:basedOn w:val="a"/>
    <w:uiPriority w:val="99"/>
    <w:rsid w:val="004A4B8F"/>
    <w:pPr>
      <w:spacing w:after="0" w:line="240" w:lineRule="auto"/>
      <w:ind w:firstLine="360"/>
      <w:jc w:val="both"/>
    </w:pPr>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uiPriority w:val="99"/>
    <w:rsid w:val="004A4B8F"/>
    <w:pPr>
      <w:spacing w:after="0" w:line="240" w:lineRule="auto"/>
      <w:ind w:firstLine="709"/>
    </w:pPr>
    <w:rPr>
      <w:rFonts w:ascii="Times New Roman" w:eastAsia="Times New Roman" w:hAnsi="Times New Roman" w:cs="Times New Roman"/>
      <w:sz w:val="24"/>
      <w:szCs w:val="24"/>
      <w:lang w:eastAsia="ar-SA"/>
    </w:rPr>
  </w:style>
  <w:style w:type="paragraph" w:customStyle="1" w:styleId="Style1">
    <w:name w:val="Style1"/>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4A4B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4A4B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uiPriority w:val="99"/>
    <w:rsid w:val="004A4B8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5">
    <w:name w:val="footnote reference"/>
    <w:semiHidden/>
    <w:unhideWhenUsed/>
    <w:rsid w:val="004A4B8F"/>
    <w:rPr>
      <w:vertAlign w:val="superscript"/>
    </w:rPr>
  </w:style>
  <w:style w:type="character" w:customStyle="1" w:styleId="FontStyle44">
    <w:name w:val="Font Style44"/>
    <w:rsid w:val="004A4B8F"/>
    <w:rPr>
      <w:rFonts w:ascii="Times New Roman" w:hAnsi="Times New Roman" w:cs="Times New Roman" w:hint="default"/>
      <w:sz w:val="26"/>
      <w:szCs w:val="26"/>
    </w:rPr>
  </w:style>
  <w:style w:type="character" w:customStyle="1" w:styleId="FontStyle18">
    <w:name w:val="Font Style18"/>
    <w:rsid w:val="004A4B8F"/>
    <w:rPr>
      <w:rFonts w:ascii="Times New Roman" w:hAnsi="Times New Roman" w:cs="Times New Roman" w:hint="default"/>
      <w:b/>
      <w:bCs/>
      <w:spacing w:val="20"/>
      <w:sz w:val="24"/>
      <w:szCs w:val="24"/>
    </w:rPr>
  </w:style>
  <w:style w:type="character" w:customStyle="1" w:styleId="FontStyle19">
    <w:name w:val="Font Style19"/>
    <w:rsid w:val="004A4B8F"/>
    <w:rPr>
      <w:rFonts w:ascii="Times New Roman" w:hAnsi="Times New Roman" w:cs="Times New Roman" w:hint="default"/>
      <w:b/>
      <w:bCs/>
      <w:i/>
      <w:iCs/>
      <w:sz w:val="24"/>
      <w:szCs w:val="24"/>
    </w:rPr>
  </w:style>
  <w:style w:type="character" w:customStyle="1" w:styleId="FontStyle20">
    <w:name w:val="Font Style20"/>
    <w:rsid w:val="004A4B8F"/>
    <w:rPr>
      <w:rFonts w:ascii="Times New Roman" w:hAnsi="Times New Roman" w:cs="Times New Roman" w:hint="default"/>
      <w:sz w:val="24"/>
      <w:szCs w:val="24"/>
    </w:rPr>
  </w:style>
  <w:style w:type="character" w:customStyle="1" w:styleId="FontStyle21">
    <w:name w:val="Font Style21"/>
    <w:rsid w:val="004A4B8F"/>
    <w:rPr>
      <w:rFonts w:ascii="Times New Roman" w:hAnsi="Times New Roman" w:cs="Times New Roman" w:hint="default"/>
      <w:i/>
      <w:iCs/>
      <w:spacing w:val="20"/>
      <w:sz w:val="22"/>
      <w:szCs w:val="22"/>
    </w:rPr>
  </w:style>
  <w:style w:type="character" w:customStyle="1" w:styleId="FontStyle22">
    <w:name w:val="Font Style22"/>
    <w:rsid w:val="004A4B8F"/>
    <w:rPr>
      <w:rFonts w:ascii="Times New Roman" w:hAnsi="Times New Roman" w:cs="Times New Roman" w:hint="default"/>
      <w:i/>
      <w:iCs/>
      <w:spacing w:val="20"/>
      <w:sz w:val="22"/>
      <w:szCs w:val="22"/>
    </w:rPr>
  </w:style>
  <w:style w:type="character" w:customStyle="1" w:styleId="FontStyle26">
    <w:name w:val="Font Style26"/>
    <w:rsid w:val="004A4B8F"/>
    <w:rPr>
      <w:rFonts w:ascii="Times New Roman" w:hAnsi="Times New Roman" w:cs="Times New Roman" w:hint="default"/>
      <w:i/>
      <w:iCs/>
      <w:sz w:val="22"/>
      <w:szCs w:val="22"/>
    </w:rPr>
  </w:style>
  <w:style w:type="character" w:customStyle="1" w:styleId="mw-headline">
    <w:name w:val="mw-headline"/>
    <w:basedOn w:val="a0"/>
    <w:rsid w:val="004A4B8F"/>
  </w:style>
  <w:style w:type="character" w:customStyle="1" w:styleId="apple-converted-space">
    <w:name w:val="apple-converted-space"/>
    <w:basedOn w:val="a0"/>
    <w:rsid w:val="004A4B8F"/>
  </w:style>
  <w:style w:type="character" w:customStyle="1" w:styleId="fontstyle36">
    <w:name w:val="fontstyle36"/>
    <w:basedOn w:val="a0"/>
    <w:rsid w:val="004A4B8F"/>
  </w:style>
  <w:style w:type="table" w:styleId="af6">
    <w:name w:val="Table Grid"/>
    <w:basedOn w:val="a1"/>
    <w:rsid w:val="004A4B8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qFormat/>
    <w:rsid w:val="004A4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3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wmf"/><Relationship Id="rId21" Type="http://schemas.openxmlformats.org/officeDocument/2006/relationships/image" Target="media/image13.jpg"/><Relationship Id="rId42" Type="http://schemas.openxmlformats.org/officeDocument/2006/relationships/image" Target="media/image29.jpg"/><Relationship Id="rId63" Type="http://schemas.openxmlformats.org/officeDocument/2006/relationships/image" Target="media/image42.jpg"/><Relationship Id="rId84" Type="http://schemas.openxmlformats.org/officeDocument/2006/relationships/image" Target="media/image76.jpeg"/><Relationship Id="rId138" Type="http://schemas.openxmlformats.org/officeDocument/2006/relationships/image" Target="media/image88.png"/><Relationship Id="rId159" Type="http://schemas.openxmlformats.org/officeDocument/2006/relationships/image" Target="http://www.physbook.ru/images/thumb/a/a0/Img_Newton1_Z_003.jpg/120px-Img_Newton1_Z_003.jpg" TargetMode="External"/><Relationship Id="rId170" Type="http://schemas.openxmlformats.org/officeDocument/2006/relationships/image" Target="media/image105.jpeg"/><Relationship Id="rId191" Type="http://schemas.openxmlformats.org/officeDocument/2006/relationships/image" Target="media/image118.png"/><Relationship Id="rId205" Type="http://schemas.openxmlformats.org/officeDocument/2006/relationships/image" Target="http://infofiz.ru/joom1/images/stories/lkft/el/lr11ft10.jpg" TargetMode="External"/><Relationship Id="rId226" Type="http://schemas.openxmlformats.org/officeDocument/2006/relationships/image" Target="media/image143.emf"/><Relationship Id="rId107" Type="http://schemas.openxmlformats.org/officeDocument/2006/relationships/image" Target="media/image75.wmf"/><Relationship Id="rId11" Type="http://schemas.openxmlformats.org/officeDocument/2006/relationships/image" Target="media/image5.jpg"/><Relationship Id="rId32" Type="http://schemas.openxmlformats.org/officeDocument/2006/relationships/image" Target="media/image24.jpg"/><Relationship Id="rId53" Type="http://schemas.openxmlformats.org/officeDocument/2006/relationships/image" Target="media/image36.jpg"/><Relationship Id="rId74" Type="http://schemas.openxmlformats.org/officeDocument/2006/relationships/image" Target="media/image53.jpg"/><Relationship Id="rId128" Type="http://schemas.openxmlformats.org/officeDocument/2006/relationships/oleObject" Target="embeddings/oleObject11.bin"/><Relationship Id="rId149" Type="http://schemas.openxmlformats.org/officeDocument/2006/relationships/image" Target="media/image97.wmf"/><Relationship Id="rId5" Type="http://schemas.openxmlformats.org/officeDocument/2006/relationships/webSettings" Target="webSettings.xml"/><Relationship Id="rId95" Type="http://schemas.openxmlformats.org/officeDocument/2006/relationships/hyperlink" Target="file:///I:\Local%20Settings\Temp\polozhenie_o_fonde_ocenochnyh_sredstv_itas.doc" TargetMode="External"/><Relationship Id="rId160" Type="http://schemas.openxmlformats.org/officeDocument/2006/relationships/hyperlink" Target="http://www.physbook.ru/index.php/%D0%A4%D0%B0%D0%B9%D0%BB:Img_Newton2_B_Z_001.jpg" TargetMode="External"/><Relationship Id="rId181" Type="http://schemas.openxmlformats.org/officeDocument/2006/relationships/image" Target="media/image111.png"/><Relationship Id="rId216" Type="http://schemas.openxmlformats.org/officeDocument/2006/relationships/image" Target="media/image133.png"/><Relationship Id="rId237" Type="http://schemas.openxmlformats.org/officeDocument/2006/relationships/image" Target="media/image154.emf"/><Relationship Id="rId22" Type="http://schemas.openxmlformats.org/officeDocument/2006/relationships/image" Target="media/image14.jpg"/><Relationship Id="rId43" Type="http://schemas.openxmlformats.org/officeDocument/2006/relationships/image" Target="media/image30.jpg"/><Relationship Id="rId64" Type="http://schemas.openxmlformats.org/officeDocument/2006/relationships/image" Target="media/image43.jpg"/><Relationship Id="rId118" Type="http://schemas.openxmlformats.org/officeDocument/2006/relationships/oleObject" Target="embeddings/oleObject6.bin"/><Relationship Id="rId139" Type="http://schemas.openxmlformats.org/officeDocument/2006/relationships/image" Target="media/image89.wmf"/><Relationship Id="rId85" Type="http://schemas.openxmlformats.org/officeDocument/2006/relationships/image" Target="media/image77.jpeg"/><Relationship Id="rId150" Type="http://schemas.openxmlformats.org/officeDocument/2006/relationships/oleObject" Target="embeddings/oleObject21.bin"/><Relationship Id="rId171" Type="http://schemas.openxmlformats.org/officeDocument/2006/relationships/image" Target="media/image106.wmf"/><Relationship Id="rId192" Type="http://schemas.openxmlformats.org/officeDocument/2006/relationships/image" Target="media/image119.png"/><Relationship Id="rId206" Type="http://schemas.openxmlformats.org/officeDocument/2006/relationships/image" Target="media/image128.jpeg"/><Relationship Id="rId227" Type="http://schemas.openxmlformats.org/officeDocument/2006/relationships/image" Target="media/image144.png"/><Relationship Id="rId201" Type="http://schemas.openxmlformats.org/officeDocument/2006/relationships/image" Target="http://infofiz.ru/joom1/images/stories/lkft/el/lr11ft8.jpg" TargetMode="External"/><Relationship Id="rId222" Type="http://schemas.openxmlformats.org/officeDocument/2006/relationships/image" Target="media/image139.emf"/><Relationship Id="rId243" Type="http://schemas.openxmlformats.org/officeDocument/2006/relationships/theme" Target="theme/theme1.xml"/><Relationship Id="rId12" Type="http://schemas.openxmlformats.org/officeDocument/2006/relationships/image" Target="media/image6.jpg"/><Relationship Id="rId17" Type="http://schemas.openxmlformats.org/officeDocument/2006/relationships/image" Target="media/image11.jp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40.jpg"/><Relationship Id="rId103" Type="http://schemas.openxmlformats.org/officeDocument/2006/relationships/image" Target="media/image71.jpeg"/><Relationship Id="rId108" Type="http://schemas.openxmlformats.org/officeDocument/2006/relationships/oleObject" Target="embeddings/oleObject1.bin"/><Relationship Id="rId124" Type="http://schemas.openxmlformats.org/officeDocument/2006/relationships/oleObject" Target="embeddings/oleObject9.bin"/><Relationship Id="rId129" Type="http://schemas.openxmlformats.org/officeDocument/2006/relationships/image" Target="media/image83.wmf"/><Relationship Id="rId54" Type="http://schemas.openxmlformats.org/officeDocument/2006/relationships/image" Target="media/image37.jpg"/><Relationship Id="rId70" Type="http://schemas.openxmlformats.org/officeDocument/2006/relationships/image" Target="media/image49.jpg"/><Relationship Id="rId75" Type="http://schemas.openxmlformats.org/officeDocument/2006/relationships/image" Target="media/image54.jpg"/><Relationship Id="rId91" Type="http://schemas.openxmlformats.org/officeDocument/2006/relationships/image" Target="media/image83.jpeg"/><Relationship Id="rId96" Type="http://schemas.openxmlformats.org/officeDocument/2006/relationships/hyperlink" Target="file:///I:\Local%20Settings\Temp\polozhenie_o_fonde_ocenochnyh_sredstv_itas.doc" TargetMode="External"/><Relationship Id="rId140" Type="http://schemas.openxmlformats.org/officeDocument/2006/relationships/oleObject" Target="embeddings/oleObject16.bin"/><Relationship Id="rId145" Type="http://schemas.openxmlformats.org/officeDocument/2006/relationships/image" Target="media/image95.wmf"/><Relationship Id="rId161" Type="http://schemas.openxmlformats.org/officeDocument/2006/relationships/image" Target="media/image101.jpeg"/><Relationship Id="rId166" Type="http://schemas.openxmlformats.org/officeDocument/2006/relationships/hyperlink" Target="http://www.physbook.ru/index.php/%D0%A4%D0%B0%D0%B9%D0%BB:Img_Newton2_B_Z_007.jpg" TargetMode="External"/><Relationship Id="rId182" Type="http://schemas.openxmlformats.org/officeDocument/2006/relationships/image" Target="media/image112.png"/><Relationship Id="rId187" Type="http://schemas.openxmlformats.org/officeDocument/2006/relationships/image" Target="media/image115.jpeg"/><Relationship Id="rId217" Type="http://schemas.openxmlformats.org/officeDocument/2006/relationships/image" Target="media/image134.png"/><Relationship Id="rId1" Type="http://schemas.openxmlformats.org/officeDocument/2006/relationships/customXml" Target="../customXml/item1.xml"/><Relationship Id="rId6" Type="http://schemas.openxmlformats.org/officeDocument/2006/relationships/image" Target="media/image1.jpeg"/><Relationship Id="rId212" Type="http://schemas.openxmlformats.org/officeDocument/2006/relationships/image" Target="media/image131.jpeg"/><Relationship Id="rId233" Type="http://schemas.openxmlformats.org/officeDocument/2006/relationships/image" Target="media/image150.png"/><Relationship Id="rId238" Type="http://schemas.openxmlformats.org/officeDocument/2006/relationships/image" Target="media/image155.emf"/><Relationship Id="rId23" Type="http://schemas.openxmlformats.org/officeDocument/2006/relationships/image" Target="media/image15.jpg"/><Relationship Id="rId28" Type="http://schemas.openxmlformats.org/officeDocument/2006/relationships/image" Target="media/image20.jpg"/><Relationship Id="rId49" Type="http://schemas.openxmlformats.org/officeDocument/2006/relationships/image" Target="media/image41.jpeg"/><Relationship Id="rId114" Type="http://schemas.openxmlformats.org/officeDocument/2006/relationships/oleObject" Target="embeddings/oleObject4.bin"/><Relationship Id="rId119" Type="http://schemas.openxmlformats.org/officeDocument/2006/relationships/image" Target="media/image78.wmf"/><Relationship Id="rId44" Type="http://schemas.openxmlformats.org/officeDocument/2006/relationships/image" Target="media/image31.jpg"/><Relationship Id="rId60" Type="http://schemas.openxmlformats.org/officeDocument/2006/relationships/image" Target="media/image52.jpeg"/><Relationship Id="rId65" Type="http://schemas.openxmlformats.org/officeDocument/2006/relationships/image" Target="media/image44.jpg"/><Relationship Id="rId81" Type="http://schemas.openxmlformats.org/officeDocument/2006/relationships/image" Target="media/image60.jpg"/><Relationship Id="rId86" Type="http://schemas.openxmlformats.org/officeDocument/2006/relationships/image" Target="media/image63.jpg"/><Relationship Id="rId130" Type="http://schemas.openxmlformats.org/officeDocument/2006/relationships/oleObject" Target="embeddings/oleObject12.bin"/><Relationship Id="rId135" Type="http://schemas.openxmlformats.org/officeDocument/2006/relationships/image" Target="media/image86.jpeg"/><Relationship Id="rId151" Type="http://schemas.openxmlformats.org/officeDocument/2006/relationships/hyperlink" Target="http://www.physbook.ru/index.php/%D0%A4%D0%B0%D0%B9%D0%BB:Img_Newton1_Z_001.jpg" TargetMode="External"/><Relationship Id="rId156" Type="http://schemas.openxmlformats.org/officeDocument/2006/relationships/image" Target="http://www.physbook.ru/images/thumb/f/f2/Img_Newton1_Z_002.jpg/120px-Img_Newton1_Z_002.jpg" TargetMode="External"/><Relationship Id="rId177" Type="http://schemas.openxmlformats.org/officeDocument/2006/relationships/image" Target="media/image109.png"/><Relationship Id="rId198" Type="http://schemas.openxmlformats.org/officeDocument/2006/relationships/image" Target="media/image124.jpeg"/><Relationship Id="rId172" Type="http://schemas.openxmlformats.org/officeDocument/2006/relationships/oleObject" Target="embeddings/oleObject22.bin"/><Relationship Id="rId193" Type="http://schemas.openxmlformats.org/officeDocument/2006/relationships/image" Target="media/image120.png"/><Relationship Id="rId202" Type="http://schemas.openxmlformats.org/officeDocument/2006/relationships/image" Target="media/image126.jpeg"/><Relationship Id="rId207" Type="http://schemas.openxmlformats.org/officeDocument/2006/relationships/image" Target="http://infofiz.ru/joom1/images/stories/lkft/el/lr12ft-1.jpg" TargetMode="External"/><Relationship Id="rId223" Type="http://schemas.openxmlformats.org/officeDocument/2006/relationships/image" Target="media/image140.png"/><Relationship Id="rId228" Type="http://schemas.openxmlformats.org/officeDocument/2006/relationships/image" Target="media/image145.png"/><Relationship Id="rId13" Type="http://schemas.openxmlformats.org/officeDocument/2006/relationships/image" Target="media/image7.jpg"/><Relationship Id="rId18" Type="http://schemas.openxmlformats.org/officeDocument/2006/relationships/image" Target="media/image13.jpeg"/><Relationship Id="rId39" Type="http://schemas.openxmlformats.org/officeDocument/2006/relationships/image" Target="media/image31.jpeg"/><Relationship Id="rId109" Type="http://schemas.openxmlformats.org/officeDocument/2006/relationships/image" Target="media/image76.wmf"/><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55.jpg"/><Relationship Id="rId97" Type="http://schemas.openxmlformats.org/officeDocument/2006/relationships/hyperlink" Target="file:///I:\Local%20Settings\Temp\polozhenie_o_fonde_ocenochnyh_sredstv_itas.doc" TargetMode="External"/><Relationship Id="rId104" Type="http://schemas.openxmlformats.org/officeDocument/2006/relationships/image" Target="media/image72.png"/><Relationship Id="rId120" Type="http://schemas.openxmlformats.org/officeDocument/2006/relationships/oleObject" Target="embeddings/oleObject7.bin"/><Relationship Id="rId125" Type="http://schemas.openxmlformats.org/officeDocument/2006/relationships/image" Target="media/image81.wmf"/><Relationship Id="rId141" Type="http://schemas.openxmlformats.org/officeDocument/2006/relationships/image" Target="media/image93.wmf"/><Relationship Id="rId146" Type="http://schemas.openxmlformats.org/officeDocument/2006/relationships/oleObject" Target="embeddings/oleObject19.bin"/><Relationship Id="rId167" Type="http://schemas.openxmlformats.org/officeDocument/2006/relationships/image" Target="media/image103.jpeg"/><Relationship Id="rId188" Type="http://schemas.openxmlformats.org/officeDocument/2006/relationships/image" Target="http://www.alsak.ru/images/stories/magazine/fpv/2009/kupr_09-5/image6.jpg" TargetMode="External"/><Relationship Id="rId7" Type="http://schemas.openxmlformats.org/officeDocument/2006/relationships/image" Target="media/image2.jpg"/><Relationship Id="rId71" Type="http://schemas.openxmlformats.org/officeDocument/2006/relationships/image" Target="media/image50.jpg"/><Relationship Id="rId92" Type="http://schemas.openxmlformats.org/officeDocument/2006/relationships/image" Target="media/image84.jpeg"/><Relationship Id="rId162" Type="http://schemas.openxmlformats.org/officeDocument/2006/relationships/image" Target="http://www.physbook.ru/images/9/95/Img_Newton2_B_Z_001.jpg" TargetMode="External"/><Relationship Id="rId183" Type="http://schemas.openxmlformats.org/officeDocument/2006/relationships/image" Target="media/image113.jpeg"/><Relationship Id="rId213" Type="http://schemas.openxmlformats.org/officeDocument/2006/relationships/image" Target="http://infofiz.ru/joom1/images/stories/lkft/el/lr12ft-6.jpg" TargetMode="External"/><Relationship Id="rId218" Type="http://schemas.openxmlformats.org/officeDocument/2006/relationships/image" Target="media/image135.png"/><Relationship Id="rId234" Type="http://schemas.openxmlformats.org/officeDocument/2006/relationships/image" Target="media/image151.png"/><Relationship Id="rId239" Type="http://schemas.openxmlformats.org/officeDocument/2006/relationships/image" Target="media/image156.emf"/><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eg"/><Relationship Id="rId45" Type="http://schemas.openxmlformats.org/officeDocument/2006/relationships/image" Target="media/image32.jpg"/><Relationship Id="rId66" Type="http://schemas.openxmlformats.org/officeDocument/2006/relationships/image" Target="media/image45.jpg"/><Relationship Id="rId87" Type="http://schemas.openxmlformats.org/officeDocument/2006/relationships/image" Target="media/image64.jpg"/><Relationship Id="rId110" Type="http://schemas.openxmlformats.org/officeDocument/2006/relationships/oleObject" Target="embeddings/oleObject2.bin"/><Relationship Id="rId115" Type="http://schemas.openxmlformats.org/officeDocument/2006/relationships/image" Target="media/image91.wmf"/><Relationship Id="rId131" Type="http://schemas.openxmlformats.org/officeDocument/2006/relationships/image" Target="media/image84.wmf"/><Relationship Id="rId136" Type="http://schemas.openxmlformats.org/officeDocument/2006/relationships/image" Target="media/image87.wmf"/><Relationship Id="rId157" Type="http://schemas.openxmlformats.org/officeDocument/2006/relationships/hyperlink" Target="http://www.physbook.ru/index.php/%D0%A4%D0%B0%D0%B9%D0%BB:Img_Newton1_Z_003.jpg" TargetMode="External"/><Relationship Id="rId178" Type="http://schemas.openxmlformats.org/officeDocument/2006/relationships/image" Target="http://aplik.ru/wp-content/uploads/media/%D0%9B%D0%B0%D0%B1%D0%BE%D1%80%D0%B0%D1%82%D0%BE%D1%80%D0%BD%D0%B0%D1%8F-%D1%80%D0%B0%D0%B1%D0%BE%D1%82%D0%B0-6,7/image1.png" TargetMode="External"/><Relationship Id="rId61" Type="http://schemas.openxmlformats.org/officeDocument/2006/relationships/image" Target="media/image53.jpeg"/><Relationship Id="rId82" Type="http://schemas.openxmlformats.org/officeDocument/2006/relationships/image" Target="media/image61.jpg"/><Relationship Id="rId152" Type="http://schemas.openxmlformats.org/officeDocument/2006/relationships/image" Target="media/image98.jpeg"/><Relationship Id="rId173" Type="http://schemas.openxmlformats.org/officeDocument/2006/relationships/image" Target="media/image107.wmf"/><Relationship Id="rId194" Type="http://schemas.openxmlformats.org/officeDocument/2006/relationships/image" Target="media/image121.jpeg"/><Relationship Id="rId199" Type="http://schemas.openxmlformats.org/officeDocument/2006/relationships/image" Target="http://infofiz.ru/joom1/images/stories/lkft/el/lr11ft7.jpg" TargetMode="External"/><Relationship Id="rId203" Type="http://schemas.openxmlformats.org/officeDocument/2006/relationships/image" Target="http://infofiz.ru/joom1/images/stories/lkft/el/lr11ft9.jpg" TargetMode="External"/><Relationship Id="rId208" Type="http://schemas.openxmlformats.org/officeDocument/2006/relationships/image" Target="media/image129.jpeg"/><Relationship Id="rId229" Type="http://schemas.openxmlformats.org/officeDocument/2006/relationships/image" Target="media/image146.png"/><Relationship Id="rId19" Type="http://schemas.openxmlformats.org/officeDocument/2006/relationships/image" Target="media/image14.jpeg"/><Relationship Id="rId224" Type="http://schemas.openxmlformats.org/officeDocument/2006/relationships/image" Target="media/image141.png"/><Relationship Id="rId240" Type="http://schemas.openxmlformats.org/officeDocument/2006/relationships/image" Target="media/image157.emf"/><Relationship Id="rId14" Type="http://schemas.openxmlformats.org/officeDocument/2006/relationships/image" Target="media/image8.jpg"/><Relationship Id="rId30" Type="http://schemas.openxmlformats.org/officeDocument/2006/relationships/image" Target="media/image22.jpg"/><Relationship Id="rId35" Type="http://schemas.openxmlformats.org/officeDocument/2006/relationships/image" Target="media/image25.jpg"/><Relationship Id="rId56" Type="http://schemas.openxmlformats.org/officeDocument/2006/relationships/image" Target="media/image48.jpeg"/><Relationship Id="rId77" Type="http://schemas.openxmlformats.org/officeDocument/2006/relationships/image" Target="media/image56.jpg"/><Relationship Id="rId100" Type="http://schemas.openxmlformats.org/officeDocument/2006/relationships/image" Target="http://frutmrut.ru/wp-content/ql-cache/quicklatex.com-3f2d7199711f15c5fd2aa62792394bc8_l3.png" TargetMode="External"/><Relationship Id="rId105" Type="http://schemas.openxmlformats.org/officeDocument/2006/relationships/image" Target="media/image73.png"/><Relationship Id="rId126" Type="http://schemas.openxmlformats.org/officeDocument/2006/relationships/oleObject" Target="embeddings/oleObject10.bin"/><Relationship Id="rId147" Type="http://schemas.openxmlformats.org/officeDocument/2006/relationships/image" Target="media/image96.wmf"/><Relationship Id="rId168" Type="http://schemas.openxmlformats.org/officeDocument/2006/relationships/image" Target="http://www.physbook.ru/images/2/2b/Img_Newton2_B_Z_007.jpg" TargetMode="External"/><Relationship Id="rId8" Type="http://schemas.openxmlformats.org/officeDocument/2006/relationships/image" Target="media/image3.jpeg"/><Relationship Id="rId51" Type="http://schemas.openxmlformats.org/officeDocument/2006/relationships/image" Target="media/image43.jpeg"/><Relationship Id="rId72" Type="http://schemas.openxmlformats.org/officeDocument/2006/relationships/image" Target="media/image51.jpg"/><Relationship Id="rId93" Type="http://schemas.openxmlformats.org/officeDocument/2006/relationships/hyperlink" Target="file:///I:\Local%20Settings\Temp\polozhenie_o_fonde_ocenochnyh_sredstv_itas.doc" TargetMode="External"/><Relationship Id="rId98" Type="http://schemas.openxmlformats.org/officeDocument/2006/relationships/hyperlink" Target="file:///I:\Local%20Settings\Temp\polozhenie_o_fonde_ocenochnyh_sredstv_itas.doc" TargetMode="External"/><Relationship Id="rId121" Type="http://schemas.openxmlformats.org/officeDocument/2006/relationships/image" Target="media/image79.wmf"/><Relationship Id="rId142" Type="http://schemas.openxmlformats.org/officeDocument/2006/relationships/oleObject" Target="embeddings/oleObject17.bin"/><Relationship Id="rId163" Type="http://schemas.openxmlformats.org/officeDocument/2006/relationships/hyperlink" Target="http://www.physbook.ru/index.php/%D0%A4%D0%B0%D0%B9%D0%BB:Img_Newton2_B_Z_004.jpg" TargetMode="External"/><Relationship Id="rId184" Type="http://schemas.openxmlformats.org/officeDocument/2006/relationships/image" Target="http://www.alsak.ru/images/stories/magazine/fpv/2009/kupr_09-5/image1.jpg" TargetMode="External"/><Relationship Id="rId189" Type="http://schemas.openxmlformats.org/officeDocument/2006/relationships/image" Target="media/image116.png"/><Relationship Id="rId219" Type="http://schemas.openxmlformats.org/officeDocument/2006/relationships/image" Target="media/image136.png"/><Relationship Id="rId3" Type="http://schemas.openxmlformats.org/officeDocument/2006/relationships/styles" Target="styles.xml"/><Relationship Id="rId214" Type="http://schemas.openxmlformats.org/officeDocument/2006/relationships/image" Target="media/image132.png"/><Relationship Id="rId230" Type="http://schemas.openxmlformats.org/officeDocument/2006/relationships/image" Target="media/image147.png"/><Relationship Id="rId235" Type="http://schemas.openxmlformats.org/officeDocument/2006/relationships/image" Target="media/image152.emf"/><Relationship Id="rId25" Type="http://schemas.openxmlformats.org/officeDocument/2006/relationships/image" Target="media/image17.png"/><Relationship Id="rId46" Type="http://schemas.openxmlformats.org/officeDocument/2006/relationships/image" Target="media/image33.jpg"/><Relationship Id="rId67" Type="http://schemas.openxmlformats.org/officeDocument/2006/relationships/image" Target="media/image46.jpg"/><Relationship Id="rId116" Type="http://schemas.openxmlformats.org/officeDocument/2006/relationships/oleObject" Target="embeddings/oleObject5.bin"/><Relationship Id="rId137" Type="http://schemas.openxmlformats.org/officeDocument/2006/relationships/oleObject" Target="embeddings/oleObject15.bin"/><Relationship Id="rId158" Type="http://schemas.openxmlformats.org/officeDocument/2006/relationships/image" Target="media/image100.jpeg"/><Relationship Id="rId20" Type="http://schemas.openxmlformats.org/officeDocument/2006/relationships/image" Target="media/image12.jpg"/><Relationship Id="rId41" Type="http://schemas.openxmlformats.org/officeDocument/2006/relationships/image" Target="media/image28.jpg"/><Relationship Id="rId62" Type="http://schemas.openxmlformats.org/officeDocument/2006/relationships/image" Target="media/image41.jpg"/><Relationship Id="rId83" Type="http://schemas.openxmlformats.org/officeDocument/2006/relationships/image" Target="media/image62.jpg"/><Relationship Id="rId88" Type="http://schemas.openxmlformats.org/officeDocument/2006/relationships/image" Target="media/image65.jpg"/><Relationship Id="rId111" Type="http://schemas.openxmlformats.org/officeDocument/2006/relationships/image" Target="media/image77.wmf"/><Relationship Id="rId132" Type="http://schemas.openxmlformats.org/officeDocument/2006/relationships/oleObject" Target="embeddings/oleObject13.bin"/><Relationship Id="rId153" Type="http://schemas.openxmlformats.org/officeDocument/2006/relationships/image" Target="http://www.physbook.ru/images/thumb/7/7c/Img_Newton1_Z_001.jpg/120px-Img_Newton1_Z_001.jpg" TargetMode="External"/><Relationship Id="rId174" Type="http://schemas.openxmlformats.org/officeDocument/2006/relationships/oleObject" Target="embeddings/oleObject23.bin"/><Relationship Id="rId179" Type="http://schemas.openxmlformats.org/officeDocument/2006/relationships/image" Target="media/image110.png"/><Relationship Id="rId195" Type="http://schemas.openxmlformats.org/officeDocument/2006/relationships/image" Target="media/image122.jpeg"/><Relationship Id="rId209" Type="http://schemas.openxmlformats.org/officeDocument/2006/relationships/image" Target="http://infofiz.ru/joom1/images/stories/lkft/el/lr12ft-3.jpg" TargetMode="External"/><Relationship Id="rId190" Type="http://schemas.openxmlformats.org/officeDocument/2006/relationships/image" Target="media/image117.png"/><Relationship Id="rId204" Type="http://schemas.openxmlformats.org/officeDocument/2006/relationships/image" Target="media/image127.jpeg"/><Relationship Id="rId220" Type="http://schemas.openxmlformats.org/officeDocument/2006/relationships/image" Target="media/image137.emf"/><Relationship Id="rId225" Type="http://schemas.openxmlformats.org/officeDocument/2006/relationships/image" Target="media/image142.emf"/><Relationship Id="rId241" Type="http://schemas.openxmlformats.org/officeDocument/2006/relationships/image" Target="media/image158.emf"/><Relationship Id="rId15" Type="http://schemas.openxmlformats.org/officeDocument/2006/relationships/image" Target="media/image9.jpg"/><Relationship Id="rId36" Type="http://schemas.openxmlformats.org/officeDocument/2006/relationships/image" Target="media/image26.jpg"/><Relationship Id="rId57" Type="http://schemas.openxmlformats.org/officeDocument/2006/relationships/image" Target="media/image38.jpg"/><Relationship Id="rId106" Type="http://schemas.openxmlformats.org/officeDocument/2006/relationships/image" Target="media/image74.png"/><Relationship Id="rId127" Type="http://schemas.openxmlformats.org/officeDocument/2006/relationships/image" Target="media/image82.wmf"/><Relationship Id="rId10" Type="http://schemas.openxmlformats.org/officeDocument/2006/relationships/image" Target="media/image4.jpg"/><Relationship Id="rId31" Type="http://schemas.openxmlformats.org/officeDocument/2006/relationships/image" Target="media/image23.jpg"/><Relationship Id="rId52" Type="http://schemas.openxmlformats.org/officeDocument/2006/relationships/image" Target="media/image44.jpeg"/><Relationship Id="rId73" Type="http://schemas.openxmlformats.org/officeDocument/2006/relationships/image" Target="media/image52.jpg"/><Relationship Id="rId78" Type="http://schemas.openxmlformats.org/officeDocument/2006/relationships/image" Target="media/image57.jpg"/><Relationship Id="rId94" Type="http://schemas.openxmlformats.org/officeDocument/2006/relationships/hyperlink" Target="file:///I:\Local%20Settings\Temp\polozhenie_o_fonde_ocenochnyh_sredstv_itas.doc" TargetMode="External"/><Relationship Id="rId99" Type="http://schemas.openxmlformats.org/officeDocument/2006/relationships/image" Target="media/image68.png"/><Relationship Id="rId101" Type="http://schemas.openxmlformats.org/officeDocument/2006/relationships/image" Target="media/image69.jpeg"/><Relationship Id="rId122" Type="http://schemas.openxmlformats.org/officeDocument/2006/relationships/oleObject" Target="embeddings/oleObject8.bin"/><Relationship Id="rId143" Type="http://schemas.openxmlformats.org/officeDocument/2006/relationships/image" Target="media/image94.wmf"/><Relationship Id="rId148" Type="http://schemas.openxmlformats.org/officeDocument/2006/relationships/oleObject" Target="embeddings/oleObject20.bin"/><Relationship Id="rId164" Type="http://schemas.openxmlformats.org/officeDocument/2006/relationships/image" Target="media/image102.jpeg"/><Relationship Id="rId169" Type="http://schemas.openxmlformats.org/officeDocument/2006/relationships/image" Target="media/image104.jpeg"/><Relationship Id="rId185" Type="http://schemas.openxmlformats.org/officeDocument/2006/relationships/image" Target="media/image114.jpeg"/><Relationship Id="rId4" Type="http://schemas.openxmlformats.org/officeDocument/2006/relationships/settings" Target="settings.xml"/><Relationship Id="rId9" Type="http://schemas.openxmlformats.org/officeDocument/2006/relationships/image" Target="media/image3.jpg"/><Relationship Id="rId180" Type="http://schemas.openxmlformats.org/officeDocument/2006/relationships/image" Target="http://aplik.ru/wp-content/uploads/media/%D0%9B%D0%B0%D0%B1%D0%BE%D1%80%D0%B0%D1%82%D0%BE%D1%80%D0%BD%D0%B0%D1%8F-%D1%80%D0%B0%D0%B1%D0%BE%D1%82%D0%B0-6,7/image2.png" TargetMode="External"/><Relationship Id="rId210" Type="http://schemas.openxmlformats.org/officeDocument/2006/relationships/image" Target="media/image130.jpeg"/><Relationship Id="rId215" Type="http://schemas.openxmlformats.org/officeDocument/2006/relationships/hyperlink" Target="https://ru.wikipedia.org/wiki/%D0%9C%D0%B5%D1%85%D0%B0%D0%BD%D0%B8%D1%87%D0%B5%D1%81%D0%BA%D0%BE%D0%B5_%D0%B4%D0%B2%D0%B8%D0%B6%D0%B5%D0%BD%D0%B8%D0%B5" TargetMode="External"/><Relationship Id="rId236" Type="http://schemas.openxmlformats.org/officeDocument/2006/relationships/image" Target="media/image153.emf"/><Relationship Id="rId26" Type="http://schemas.openxmlformats.org/officeDocument/2006/relationships/image" Target="media/image18.jpg"/><Relationship Id="rId231" Type="http://schemas.openxmlformats.org/officeDocument/2006/relationships/image" Target="media/image148.png"/><Relationship Id="rId47" Type="http://schemas.openxmlformats.org/officeDocument/2006/relationships/image" Target="media/image34.jpg"/><Relationship Id="rId68" Type="http://schemas.openxmlformats.org/officeDocument/2006/relationships/image" Target="media/image47.jpg"/><Relationship Id="rId89" Type="http://schemas.openxmlformats.org/officeDocument/2006/relationships/image" Target="media/image66.jpg"/><Relationship Id="rId112" Type="http://schemas.openxmlformats.org/officeDocument/2006/relationships/oleObject" Target="embeddings/oleObject3.bin"/><Relationship Id="rId133" Type="http://schemas.openxmlformats.org/officeDocument/2006/relationships/image" Target="media/image85.wmf"/><Relationship Id="rId154" Type="http://schemas.openxmlformats.org/officeDocument/2006/relationships/hyperlink" Target="http://www.physbook.ru/index.php/%D0%A4%D0%B0%D0%B9%D0%BB:Img_Newton1_Z_002.jpg" TargetMode="External"/><Relationship Id="rId175" Type="http://schemas.openxmlformats.org/officeDocument/2006/relationships/image" Target="media/image108.wmf"/><Relationship Id="rId196" Type="http://schemas.openxmlformats.org/officeDocument/2006/relationships/image" Target="media/image123.jpeg"/><Relationship Id="rId200" Type="http://schemas.openxmlformats.org/officeDocument/2006/relationships/image" Target="media/image125.jpeg"/><Relationship Id="rId16" Type="http://schemas.openxmlformats.org/officeDocument/2006/relationships/image" Target="media/image10.jpg"/><Relationship Id="rId221" Type="http://schemas.openxmlformats.org/officeDocument/2006/relationships/image" Target="media/image138.emf"/><Relationship Id="rId242" Type="http://schemas.openxmlformats.org/officeDocument/2006/relationships/fontTable" Target="fontTable.xml"/><Relationship Id="rId37" Type="http://schemas.openxmlformats.org/officeDocument/2006/relationships/image" Target="media/image27.jpg"/><Relationship Id="rId58" Type="http://schemas.openxmlformats.org/officeDocument/2006/relationships/image" Target="media/image39.jpg"/><Relationship Id="rId79" Type="http://schemas.openxmlformats.org/officeDocument/2006/relationships/image" Target="media/image58.jpg"/><Relationship Id="rId102" Type="http://schemas.openxmlformats.org/officeDocument/2006/relationships/image" Target="media/image70.jpeg"/><Relationship Id="rId123" Type="http://schemas.openxmlformats.org/officeDocument/2006/relationships/image" Target="media/image80.wmf"/><Relationship Id="rId144" Type="http://schemas.openxmlformats.org/officeDocument/2006/relationships/oleObject" Target="embeddings/oleObject18.bin"/><Relationship Id="rId90" Type="http://schemas.openxmlformats.org/officeDocument/2006/relationships/image" Target="media/image67.jpg"/><Relationship Id="rId165" Type="http://schemas.openxmlformats.org/officeDocument/2006/relationships/image" Target="http://www.physbook.ru/images/thumb/4/49/Img_Newton2_B_Z_004.jpg/120px-Img_Newton2_B_Z_004.jpg" TargetMode="External"/><Relationship Id="rId186" Type="http://schemas.openxmlformats.org/officeDocument/2006/relationships/image" Target="http://www.alsak.ru/images/stories/magazine/fpv/2009/kupr_09-5/image5.jpg" TargetMode="External"/><Relationship Id="rId211" Type="http://schemas.openxmlformats.org/officeDocument/2006/relationships/image" Target="http://infofiz.ru/joom1/images/stories/lkft/el/lr12ft-4.jpg" TargetMode="External"/><Relationship Id="rId232" Type="http://schemas.openxmlformats.org/officeDocument/2006/relationships/image" Target="media/image149.png"/><Relationship Id="rId27" Type="http://schemas.openxmlformats.org/officeDocument/2006/relationships/image" Target="media/image19.jpg"/><Relationship Id="rId48" Type="http://schemas.openxmlformats.org/officeDocument/2006/relationships/image" Target="media/image35.jpg"/><Relationship Id="rId69" Type="http://schemas.openxmlformats.org/officeDocument/2006/relationships/image" Target="media/image48.jpg"/><Relationship Id="rId113" Type="http://schemas.openxmlformats.org/officeDocument/2006/relationships/image" Target="media/image90.wmf"/><Relationship Id="rId134" Type="http://schemas.openxmlformats.org/officeDocument/2006/relationships/oleObject" Target="embeddings/oleObject14.bin"/><Relationship Id="rId80" Type="http://schemas.openxmlformats.org/officeDocument/2006/relationships/image" Target="media/image59.jpg"/><Relationship Id="rId155" Type="http://schemas.openxmlformats.org/officeDocument/2006/relationships/image" Target="media/image99.jpeg"/><Relationship Id="rId176" Type="http://schemas.openxmlformats.org/officeDocument/2006/relationships/oleObject" Target="embeddings/oleObject24.bin"/><Relationship Id="rId197" Type="http://schemas.openxmlformats.org/officeDocument/2006/relationships/image" Target="http://infofiz.ru/joom1/images/stories/lkft/el/lr11ft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D14B4-4507-46AC-A50F-6BA42E4A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Pages>
  <Words>40699</Words>
  <Characters>231985</Characters>
  <Application>Microsoft Office Word</Application>
  <DocSecurity>0</DocSecurity>
  <Lines>1933</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ICL-BAK-Physic</dc:creator>
  <cp:keywords/>
  <dc:description/>
  <cp:lastModifiedBy>ICL-BAK-Physic</cp:lastModifiedBy>
  <cp:revision>26</cp:revision>
  <dcterms:created xsi:type="dcterms:W3CDTF">2025-04-18T15:31:00Z</dcterms:created>
  <dcterms:modified xsi:type="dcterms:W3CDTF">2025-04-21T10:08:00Z</dcterms:modified>
</cp:coreProperties>
</file>