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CD" w:rsidRPr="00351912"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864BCD" w:rsidRPr="00351912"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864BCD" w:rsidRPr="00351912"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864BCD" w:rsidRPr="00351912" w:rsidRDefault="00864BCD" w:rsidP="00864BCD">
      <w:pPr>
        <w:shd w:val="clear" w:color="auto" w:fill="FFFFFF"/>
        <w:spacing w:after="0"/>
        <w:jc w:val="center"/>
        <w:rPr>
          <w:rFonts w:ascii="Times New Roman" w:hAnsi="Times New Roman" w:cs="Times New Roman"/>
          <w:sz w:val="30"/>
          <w:szCs w:val="30"/>
        </w:rPr>
      </w:pPr>
    </w:p>
    <w:p w:rsidR="00864BCD" w:rsidRPr="00351912"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864BCD" w:rsidRPr="00351912" w:rsidTr="00542D1F">
        <w:trPr>
          <w:trHeight w:val="1927"/>
        </w:trPr>
        <w:tc>
          <w:tcPr>
            <w:tcW w:w="5637" w:type="dxa"/>
            <w:tcBorders>
              <w:top w:val="nil"/>
              <w:left w:val="nil"/>
              <w:bottom w:val="nil"/>
              <w:right w:val="nil"/>
            </w:tcBorders>
          </w:tcPr>
          <w:p w:rsidR="00864BCD" w:rsidRPr="00351912"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864BCD" w:rsidRPr="00351912"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864BCD" w:rsidRPr="00351912"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от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u w:val="single"/>
                <w:lang w:eastAsia="ja-JP"/>
              </w:rPr>
              <w:t>___________</w:t>
            </w:r>
            <w:r w:rsidRPr="00351912">
              <w:rPr>
                <w:rFonts w:ascii="Times New Roman" w:eastAsia="MS Mincho" w:hAnsi="Times New Roman" w:cs="Times New Roman"/>
                <w:sz w:val="28"/>
                <w:szCs w:val="28"/>
                <w:lang w:eastAsia="ja-JP"/>
              </w:rPr>
              <w:t>г.</w:t>
            </w:r>
          </w:p>
          <w:p w:rsidR="00864BCD" w:rsidRPr="00351912" w:rsidRDefault="00864BCD" w:rsidP="00542D1F">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864BCD" w:rsidRPr="00351912"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Утверждаю                                                                              Зам. директора по У</w:t>
            </w:r>
            <w:r>
              <w:rPr>
                <w:rFonts w:ascii="Times New Roman" w:eastAsia="MS Mincho" w:hAnsi="Times New Roman" w:cs="Times New Roman"/>
                <w:sz w:val="28"/>
                <w:szCs w:val="28"/>
                <w:lang w:eastAsia="ja-JP"/>
              </w:rPr>
              <w:t>П</w:t>
            </w:r>
            <w:r w:rsidRPr="00351912">
              <w:rPr>
                <w:rFonts w:ascii="Times New Roman" w:eastAsia="MS Mincho" w:hAnsi="Times New Roman" w:cs="Times New Roman"/>
                <w:sz w:val="28"/>
                <w:szCs w:val="28"/>
                <w:lang w:eastAsia="ja-JP"/>
              </w:rPr>
              <w:t>Р                                                                          _________/</w:t>
            </w:r>
            <w:r>
              <w:rPr>
                <w:rFonts w:ascii="Times New Roman" w:eastAsia="MS Mincho" w:hAnsi="Times New Roman" w:cs="Times New Roman"/>
                <w:sz w:val="28"/>
                <w:szCs w:val="28"/>
                <w:lang w:eastAsia="ja-JP"/>
              </w:rPr>
              <w:t>Салихов М.Х</w:t>
            </w:r>
            <w:r w:rsidRPr="00351912">
              <w:rPr>
                <w:rFonts w:ascii="Times New Roman" w:eastAsia="MS Mincho" w:hAnsi="Times New Roman" w:cs="Times New Roman"/>
                <w:sz w:val="28"/>
                <w:szCs w:val="28"/>
                <w:lang w:eastAsia="ja-JP"/>
              </w:rPr>
              <w:t>./                                                                                   «_</w:t>
            </w:r>
            <w:r w:rsidRPr="00351912">
              <w:rPr>
                <w:rFonts w:ascii="Times New Roman" w:eastAsia="MS Mincho" w:hAnsi="Times New Roman" w:cs="Times New Roman"/>
                <w:sz w:val="28"/>
                <w:szCs w:val="28"/>
                <w:u w:val="single"/>
                <w:lang w:eastAsia="ja-JP"/>
              </w:rPr>
              <w:t>_ »_</w:t>
            </w:r>
            <w:r>
              <w:rPr>
                <w:rFonts w:ascii="Times New Roman" w:eastAsia="MS Mincho" w:hAnsi="Times New Roman" w:cs="Times New Roman"/>
                <w:sz w:val="28"/>
                <w:szCs w:val="28"/>
                <w:u w:val="single"/>
                <w:lang w:eastAsia="ja-JP"/>
              </w:rPr>
              <w:t>______</w:t>
            </w:r>
            <w:r w:rsidRPr="00351912">
              <w:rPr>
                <w:rFonts w:ascii="Times New Roman" w:eastAsia="MS Mincho" w:hAnsi="Times New Roman" w:cs="Times New Roman"/>
                <w:sz w:val="28"/>
                <w:szCs w:val="28"/>
                <w:lang w:eastAsia="ja-JP"/>
              </w:rPr>
              <w:t>___202</w:t>
            </w:r>
            <w:r>
              <w:rPr>
                <w:rFonts w:ascii="Times New Roman" w:eastAsia="MS Mincho" w:hAnsi="Times New Roman" w:cs="Times New Roman"/>
                <w:sz w:val="28"/>
                <w:szCs w:val="28"/>
                <w:lang w:eastAsia="ja-JP"/>
              </w:rPr>
              <w:t>___</w:t>
            </w:r>
            <w:r w:rsidRPr="00351912">
              <w:rPr>
                <w:rFonts w:ascii="Times New Roman" w:eastAsia="MS Mincho" w:hAnsi="Times New Roman" w:cs="Times New Roman"/>
                <w:sz w:val="28"/>
                <w:szCs w:val="28"/>
                <w:lang w:eastAsia="ja-JP"/>
              </w:rPr>
              <w:t xml:space="preserve"> г.</w:t>
            </w:r>
          </w:p>
          <w:p w:rsidR="00864BCD" w:rsidRPr="00351912" w:rsidRDefault="00864BCD" w:rsidP="00542D1F">
            <w:pPr>
              <w:spacing w:after="0"/>
              <w:jc w:val="both"/>
              <w:rPr>
                <w:rFonts w:ascii="Times New Roman" w:hAnsi="Times New Roman" w:cs="Times New Roman"/>
                <w:sz w:val="28"/>
                <w:szCs w:val="28"/>
              </w:rPr>
            </w:pPr>
          </w:p>
        </w:tc>
      </w:tr>
    </w:tbl>
    <w:p w:rsidR="00864BCD"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864BCD"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864BCD" w:rsidRPr="00351912"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864BCD" w:rsidRPr="0078290E" w:rsidRDefault="00864BCD" w:rsidP="00864BCD">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РАБОЧАЯ ПРОГРАММА</w:t>
      </w:r>
      <w:r w:rsidR="00E030B4">
        <w:rPr>
          <w:rFonts w:ascii="Times New Roman" w:hAnsi="Times New Roman" w:cs="Times New Roman"/>
          <w:sz w:val="28"/>
          <w:szCs w:val="28"/>
        </w:rPr>
        <w:t xml:space="preserve"> </w:t>
      </w:r>
      <w:r w:rsidRPr="003232E2">
        <w:rPr>
          <w:rFonts w:ascii="Times New Roman" w:hAnsi="Times New Roman" w:cs="Times New Roman"/>
          <w:sz w:val="28"/>
          <w:szCs w:val="28"/>
        </w:rPr>
        <w:t>УЧЕБНОЙ ПРАКТИКИ</w:t>
      </w:r>
    </w:p>
    <w:p w:rsidR="00864BCD" w:rsidRPr="0078290E" w:rsidRDefault="00864BCD" w:rsidP="00864BCD">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864BCD" w:rsidRPr="003722E8" w:rsidRDefault="00864BCD" w:rsidP="00864BCD">
      <w:pPr>
        <w:spacing w:after="0" w:line="360" w:lineRule="auto"/>
        <w:jc w:val="center"/>
        <w:rPr>
          <w:rFonts w:ascii="Times New Roman" w:eastAsia="Times New Roman" w:hAnsi="Times New Roman" w:cs="Times New Roman"/>
          <w:sz w:val="28"/>
          <w:szCs w:val="28"/>
        </w:rPr>
      </w:pPr>
      <w:r w:rsidRPr="003722E8">
        <w:rPr>
          <w:rFonts w:ascii="Times New Roman" w:eastAsia="Times New Roman" w:hAnsi="Times New Roman" w:cs="Times New Roman"/>
          <w:sz w:val="28"/>
          <w:szCs w:val="28"/>
        </w:rPr>
        <w:t>ПМ.05 ПРИГОТОВЛЕНИЕ, ОФОРМЛЕНИЕ И ПОДГОТОВКА К РЕАЛИЗАЦИИ ХЛЕБОБУЛОЧНЫХ, МУЧНЫХ КОНДИТЕРСКИХ ИЗДЕЛИЙ РАЗНООБРАЗНОГО АССОРТИМЕНТА</w:t>
      </w:r>
    </w:p>
    <w:p w:rsidR="00864BCD" w:rsidRPr="0078290E"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864BCD" w:rsidRPr="00351912"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487B61">
        <w:rPr>
          <w:rFonts w:ascii="Times New Roman" w:eastAsia="MS Mincho" w:hAnsi="Times New Roman" w:cs="Times New Roman"/>
          <w:sz w:val="28"/>
          <w:szCs w:val="28"/>
          <w:lang w:eastAsia="ja-JP"/>
        </w:rPr>
        <w:t>3</w:t>
      </w:r>
      <w:r>
        <w:rPr>
          <w:rFonts w:ascii="Times New Roman" w:eastAsia="MS Mincho" w:hAnsi="Times New Roman" w:cs="Times New Roman"/>
          <w:sz w:val="28"/>
          <w:szCs w:val="28"/>
          <w:lang w:eastAsia="ja-JP"/>
        </w:rPr>
        <w:t>0</w:t>
      </w:r>
      <w:r w:rsidR="0058752C">
        <w:rPr>
          <w:rFonts w:ascii="Times New Roman" w:eastAsia="MS Mincho" w:hAnsi="Times New Roman" w:cs="Times New Roman"/>
          <w:sz w:val="28"/>
          <w:szCs w:val="28"/>
          <w:lang w:eastAsia="ja-JP"/>
        </w:rPr>
        <w:t>9</w:t>
      </w:r>
    </w:p>
    <w:p w:rsidR="00864BCD" w:rsidRPr="00351912" w:rsidRDefault="00864BCD" w:rsidP="00864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864BCD" w:rsidRPr="00351912" w:rsidRDefault="00864BCD" w:rsidP="00864BCD">
      <w:pPr>
        <w:tabs>
          <w:tab w:val="left" w:pos="3828"/>
          <w:tab w:val="left" w:pos="4820"/>
        </w:tabs>
        <w:spacing w:after="0"/>
        <w:jc w:val="center"/>
        <w:rPr>
          <w:rFonts w:ascii="Times New Roman" w:hAnsi="Times New Roman" w:cs="Times New Roman"/>
        </w:rPr>
      </w:pPr>
    </w:p>
    <w:tbl>
      <w:tblPr>
        <w:tblW w:w="0" w:type="auto"/>
        <w:tblInd w:w="5070" w:type="dxa"/>
        <w:tblLook w:val="04A0" w:firstRow="1" w:lastRow="0" w:firstColumn="1" w:lastColumn="0" w:noHBand="0" w:noVBand="1"/>
      </w:tblPr>
      <w:tblGrid>
        <w:gridCol w:w="4501"/>
      </w:tblGrid>
      <w:tr w:rsidR="00864BCD" w:rsidTr="00542D1F">
        <w:trPr>
          <w:trHeight w:val="4652"/>
        </w:trPr>
        <w:tc>
          <w:tcPr>
            <w:tcW w:w="4501" w:type="dxa"/>
            <w:tcBorders>
              <w:top w:val="nil"/>
              <w:left w:val="nil"/>
              <w:bottom w:val="nil"/>
              <w:right w:val="nil"/>
            </w:tcBorders>
          </w:tcPr>
          <w:p w:rsidR="00864BCD" w:rsidRPr="004774EC"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864BCD" w:rsidRPr="00351912" w:rsidRDefault="00864BCD" w:rsidP="00542D1F">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864BCD" w:rsidRPr="00351912" w:rsidRDefault="00864BCD" w:rsidP="00542D1F">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864BCD" w:rsidRPr="00351912" w:rsidRDefault="00864BCD" w:rsidP="00542D1F">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487B61">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864BCD" w:rsidRPr="00351912" w:rsidRDefault="00864BCD" w:rsidP="00542D1F">
            <w:pPr>
              <w:tabs>
                <w:tab w:val="left" w:pos="3828"/>
                <w:tab w:val="left" w:pos="4820"/>
              </w:tabs>
              <w:spacing w:after="0"/>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864BCD" w:rsidRPr="00351912"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r w:rsidRPr="00351912">
              <w:rPr>
                <w:rFonts w:ascii="Times New Roman" w:hAnsi="Times New Roman" w:cs="Times New Roman"/>
                <w:sz w:val="28"/>
                <w:szCs w:val="28"/>
              </w:rPr>
              <w:t>Профиль получаемого профессионального</w:t>
            </w:r>
          </w:p>
          <w:p w:rsidR="00864BCD" w:rsidRDefault="00864BCD" w:rsidP="0054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351912">
              <w:rPr>
                <w:rFonts w:ascii="Times New Roman" w:hAnsi="Times New Roman" w:cs="Times New Roman"/>
                <w:sz w:val="28"/>
                <w:szCs w:val="28"/>
              </w:rPr>
              <w:t>образования-естественно-научный</w:t>
            </w:r>
          </w:p>
        </w:tc>
      </w:tr>
    </w:tbl>
    <w:p w:rsidR="00864BCD" w:rsidRDefault="00864BCD" w:rsidP="00864BCD">
      <w:pPr>
        <w:jc w:val="center"/>
        <w:rPr>
          <w:rFonts w:ascii="Times New Roman" w:hAnsi="Times New Roman" w:cs="Times New Roman"/>
          <w:bCs/>
          <w:sz w:val="28"/>
          <w:szCs w:val="28"/>
        </w:rPr>
      </w:pPr>
      <w:r w:rsidRPr="00351912">
        <w:rPr>
          <w:rFonts w:ascii="Times New Roman" w:hAnsi="Times New Roman" w:cs="Times New Roman"/>
          <w:bCs/>
          <w:sz w:val="28"/>
          <w:szCs w:val="28"/>
        </w:rPr>
        <w:t>202</w:t>
      </w:r>
      <w:r w:rsidR="00487B61">
        <w:rPr>
          <w:rFonts w:ascii="Times New Roman" w:hAnsi="Times New Roman" w:cs="Times New Roman"/>
          <w:bCs/>
          <w:sz w:val="28"/>
          <w:szCs w:val="28"/>
        </w:rPr>
        <w:t>6</w:t>
      </w:r>
      <w:r w:rsidRPr="00351912">
        <w:rPr>
          <w:rFonts w:ascii="Times New Roman" w:hAnsi="Times New Roman" w:cs="Times New Roman"/>
          <w:bCs/>
          <w:sz w:val="28"/>
          <w:szCs w:val="28"/>
        </w:rPr>
        <w:t xml:space="preserve"> г</w:t>
      </w:r>
    </w:p>
    <w:p w:rsidR="00B45A23" w:rsidRDefault="00864BCD" w:rsidP="00B45A23">
      <w:pPr>
        <w:pStyle w:val="Default"/>
        <w:spacing w:line="360" w:lineRule="auto"/>
        <w:ind w:firstLine="851"/>
        <w:jc w:val="both"/>
        <w:rPr>
          <w:bCs/>
          <w:sz w:val="28"/>
          <w:szCs w:val="28"/>
        </w:rPr>
      </w:pPr>
      <w:r>
        <w:rPr>
          <w:rFonts w:eastAsia="Times New Roman"/>
          <w:sz w:val="28"/>
          <w:szCs w:val="28"/>
        </w:rPr>
        <w:lastRenderedPageBreak/>
        <w:t xml:space="preserve">           </w:t>
      </w:r>
      <w:r w:rsidRPr="00C73EE1">
        <w:rPr>
          <w:rFonts w:eastAsia="Times New Roman"/>
          <w:sz w:val="28"/>
          <w:szCs w:val="28"/>
        </w:rPr>
        <w:t xml:space="preserve">Рабочая программа </w:t>
      </w:r>
      <w:r w:rsidRPr="00C73EE1">
        <w:rPr>
          <w:sz w:val="28"/>
          <w:szCs w:val="28"/>
        </w:rPr>
        <w:t xml:space="preserve">учебной практики </w:t>
      </w:r>
      <w:r w:rsidRPr="00C73EE1">
        <w:rPr>
          <w:rFonts w:eastAsia="Times New Roman"/>
          <w:sz w:val="28"/>
          <w:szCs w:val="28"/>
        </w:rPr>
        <w:t xml:space="preserve">профессионального модуля </w:t>
      </w:r>
      <w:r w:rsidRPr="00864BCD">
        <w:rPr>
          <w:sz w:val="28"/>
          <w:szCs w:val="28"/>
        </w:rPr>
        <w:t>ПМ.05</w:t>
      </w:r>
      <w:r>
        <w:rPr>
          <w:sz w:val="28"/>
          <w:szCs w:val="28"/>
        </w:rPr>
        <w:t xml:space="preserve"> </w:t>
      </w:r>
      <w:r w:rsidRPr="00864BCD">
        <w:rPr>
          <w:rFonts w:eastAsia="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r>
        <w:rPr>
          <w:rFonts w:eastAsia="Times New Roman"/>
          <w:sz w:val="28"/>
          <w:szCs w:val="28"/>
        </w:rPr>
        <w:t xml:space="preserve"> </w:t>
      </w:r>
      <w:r w:rsidR="00B45A23">
        <w:rPr>
          <w:rFonts w:eastAsia="Times New Roman"/>
          <w:bCs/>
          <w:sz w:val="28"/>
          <w:szCs w:val="28"/>
          <w:lang w:eastAsia="ru-RU"/>
        </w:rPr>
        <w:t xml:space="preserve">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 и туризм, на </w:t>
      </w:r>
      <w:hyperlink r:id="rId8" w:history="1">
        <w:r w:rsidR="00B45A23" w:rsidRPr="00B45A23">
          <w:rPr>
            <w:rStyle w:val="ab"/>
            <w:rFonts w:eastAsia="Times New Roman"/>
            <w:bCs/>
            <w:color w:val="auto"/>
            <w:sz w:val="28"/>
            <w:szCs w:val="28"/>
            <w:u w:val="none"/>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B45A23" w:rsidRPr="00B45A23">
        <w:rPr>
          <w:rFonts w:eastAsia="Times New Roman"/>
          <w:bCs/>
          <w:sz w:val="28"/>
          <w:szCs w:val="28"/>
          <w:lang w:eastAsia="ru-RU"/>
        </w:rPr>
        <w:t>,</w:t>
      </w:r>
      <w:r w:rsidR="00B45A23">
        <w:rPr>
          <w:rFonts w:eastAsia="Times New Roman"/>
          <w:bCs/>
          <w:sz w:val="28"/>
          <w:szCs w:val="28"/>
          <w:lang w:eastAsia="ru-RU"/>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B45A23">
        <w:rPr>
          <w:bCs/>
          <w:sz w:val="28"/>
          <w:szCs w:val="28"/>
        </w:rPr>
        <w:t xml:space="preserve">а также </w:t>
      </w:r>
      <w:r w:rsidR="00B45A23">
        <w:rPr>
          <w:sz w:val="28"/>
          <w:szCs w:val="28"/>
        </w:rPr>
        <w:t>Приказа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864BCD" w:rsidRPr="00EA1BCD" w:rsidRDefault="00864BCD" w:rsidP="00B45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sidRPr="00EA1BCD">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864BCD" w:rsidRPr="00EA1BCD"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864BCD" w:rsidRPr="00EA1BCD"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864BCD" w:rsidRDefault="00864BCD" w:rsidP="00864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sidRPr="00351912">
        <w:rPr>
          <w:rFonts w:ascii="Times New Roman" w:hAnsi="Times New Roman" w:cs="Times New Roman"/>
          <w:sz w:val="28"/>
          <w:szCs w:val="28"/>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CA17E1" w:rsidRDefault="00CA17E1"/>
    <w:p w:rsidR="00864BCD" w:rsidRDefault="00864BCD"/>
    <w:p w:rsidR="00864BCD" w:rsidRPr="008122AA" w:rsidRDefault="00864BCD" w:rsidP="00864BCD">
      <w:pPr>
        <w:autoSpaceDE w:val="0"/>
        <w:autoSpaceDN w:val="0"/>
        <w:adjustRightInd w:val="0"/>
        <w:jc w:val="center"/>
        <w:rPr>
          <w:rFonts w:ascii="Times New Roman" w:eastAsia="Calibri" w:hAnsi="Times New Roman" w:cs="Times New Roman"/>
          <w:b/>
          <w:bCs/>
          <w:iCs/>
          <w:sz w:val="28"/>
          <w:szCs w:val="28"/>
        </w:rPr>
      </w:pPr>
      <w:bookmarkStart w:id="2" w:name="_GoBack"/>
      <w:bookmarkEnd w:id="2"/>
      <w:r w:rsidRPr="008122AA">
        <w:rPr>
          <w:rFonts w:ascii="Times New Roman" w:eastAsia="Calibri" w:hAnsi="Times New Roman" w:cs="Times New Roman"/>
          <w:b/>
          <w:bCs/>
          <w:iCs/>
          <w:sz w:val="28"/>
          <w:szCs w:val="28"/>
        </w:rPr>
        <w:lastRenderedPageBreak/>
        <w:t>СОДЕРЖАНИЕ</w:t>
      </w:r>
    </w:p>
    <w:p w:rsidR="00864BCD" w:rsidRPr="007C206A" w:rsidRDefault="00864BCD" w:rsidP="00864BCD">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48"/>
        <w:gridCol w:w="1241"/>
      </w:tblGrid>
      <w:tr w:rsidR="00864BCD" w:rsidRPr="007C206A" w:rsidTr="00542D1F">
        <w:trPr>
          <w:trHeight w:val="703"/>
        </w:trPr>
        <w:tc>
          <w:tcPr>
            <w:tcW w:w="8648" w:type="dxa"/>
            <w:shd w:val="clear" w:color="auto" w:fill="auto"/>
          </w:tcPr>
          <w:p w:rsidR="00864BCD" w:rsidRPr="007C206A" w:rsidRDefault="00864BCD" w:rsidP="00542D1F">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ПАСПОРТ  ПРОГРАММЫ</w:t>
            </w:r>
            <w:r w:rsidR="00CD0134">
              <w:rPr>
                <w:rFonts w:ascii="Times New Roman" w:hAnsi="Times New Roman"/>
                <w:b w:val="0"/>
                <w:caps/>
                <w:color w:val="auto"/>
              </w:rPr>
              <w:t xml:space="preserve">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864BCD" w:rsidRPr="007C206A" w:rsidRDefault="00864BCD" w:rsidP="00542D1F">
            <w:pPr>
              <w:tabs>
                <w:tab w:val="num" w:pos="0"/>
              </w:tabs>
              <w:spacing w:after="0"/>
              <w:rPr>
                <w:rFonts w:ascii="Times New Roman" w:hAnsi="Times New Roman" w:cs="Times New Roman"/>
              </w:rPr>
            </w:pPr>
          </w:p>
        </w:tc>
        <w:tc>
          <w:tcPr>
            <w:tcW w:w="1241" w:type="dxa"/>
            <w:shd w:val="clear" w:color="auto" w:fill="auto"/>
          </w:tcPr>
          <w:p w:rsidR="00864BCD" w:rsidRPr="007C206A" w:rsidRDefault="00864BCD" w:rsidP="00542D1F">
            <w:pPr>
              <w:jc w:val="center"/>
              <w:rPr>
                <w:rFonts w:ascii="Times New Roman" w:hAnsi="Times New Roman" w:cs="Times New Roman"/>
                <w:sz w:val="28"/>
                <w:szCs w:val="28"/>
              </w:rPr>
            </w:pPr>
            <w:r w:rsidRPr="007C206A">
              <w:rPr>
                <w:rFonts w:ascii="Times New Roman" w:hAnsi="Times New Roman" w:cs="Times New Roman"/>
                <w:sz w:val="28"/>
                <w:szCs w:val="28"/>
              </w:rPr>
              <w:t>4</w:t>
            </w:r>
          </w:p>
        </w:tc>
      </w:tr>
      <w:tr w:rsidR="00864BCD" w:rsidRPr="007C206A" w:rsidTr="00542D1F">
        <w:tc>
          <w:tcPr>
            <w:tcW w:w="8648" w:type="dxa"/>
            <w:shd w:val="clear" w:color="auto" w:fill="auto"/>
          </w:tcPr>
          <w:p w:rsidR="00864BCD" w:rsidRPr="003232E2" w:rsidRDefault="00864BCD" w:rsidP="00542D1F">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3232E2">
              <w:rPr>
                <w:rFonts w:ascii="Times New Roman" w:hAnsi="Times New Roman"/>
                <w:b w:val="0"/>
                <w:caps/>
                <w:color w:val="auto"/>
              </w:rPr>
              <w:t>СТРУКТУРА и содержание УЧЕБНОЙ ПРИКТИКИ ПРОФЕССИОНАЛЬНОГО      МОДУЛЯ</w:t>
            </w:r>
          </w:p>
          <w:p w:rsidR="00864BCD" w:rsidRPr="007C206A" w:rsidRDefault="00864BCD" w:rsidP="00542D1F">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условия реализации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864BCD" w:rsidRPr="007C206A" w:rsidRDefault="00864BCD" w:rsidP="00542D1F">
            <w:pPr>
              <w:tabs>
                <w:tab w:val="num" w:pos="0"/>
              </w:tabs>
              <w:spacing w:after="0"/>
              <w:rPr>
                <w:rFonts w:ascii="Times New Roman" w:hAnsi="Times New Roman" w:cs="Times New Roman"/>
              </w:rPr>
            </w:pPr>
          </w:p>
        </w:tc>
        <w:tc>
          <w:tcPr>
            <w:tcW w:w="1241" w:type="dxa"/>
            <w:shd w:val="clear" w:color="auto" w:fill="auto"/>
          </w:tcPr>
          <w:p w:rsidR="00864BCD" w:rsidRDefault="00864BCD" w:rsidP="00542D1F">
            <w:pPr>
              <w:jc w:val="center"/>
              <w:rPr>
                <w:rFonts w:ascii="Times New Roman" w:hAnsi="Times New Roman" w:cs="Times New Roman"/>
                <w:sz w:val="28"/>
                <w:szCs w:val="28"/>
              </w:rPr>
            </w:pPr>
            <w:r>
              <w:rPr>
                <w:rFonts w:ascii="Times New Roman" w:hAnsi="Times New Roman" w:cs="Times New Roman"/>
                <w:sz w:val="28"/>
                <w:szCs w:val="28"/>
              </w:rPr>
              <w:t>1</w:t>
            </w:r>
            <w:r w:rsidR="0058752C">
              <w:rPr>
                <w:rFonts w:ascii="Times New Roman" w:hAnsi="Times New Roman" w:cs="Times New Roman"/>
                <w:sz w:val="28"/>
                <w:szCs w:val="28"/>
              </w:rPr>
              <w:t>2</w:t>
            </w:r>
          </w:p>
          <w:p w:rsidR="00864BCD" w:rsidRPr="007C206A" w:rsidRDefault="00864BCD" w:rsidP="00B01C00">
            <w:pPr>
              <w:jc w:val="center"/>
              <w:rPr>
                <w:rFonts w:ascii="Times New Roman" w:hAnsi="Times New Roman" w:cs="Times New Roman"/>
                <w:sz w:val="28"/>
                <w:szCs w:val="28"/>
              </w:rPr>
            </w:pPr>
            <w:r>
              <w:rPr>
                <w:rFonts w:ascii="Times New Roman" w:hAnsi="Times New Roman" w:cs="Times New Roman"/>
                <w:sz w:val="28"/>
                <w:szCs w:val="28"/>
              </w:rPr>
              <w:t>1</w:t>
            </w:r>
            <w:r w:rsidR="00B01C00">
              <w:rPr>
                <w:rFonts w:ascii="Times New Roman" w:hAnsi="Times New Roman" w:cs="Times New Roman"/>
                <w:sz w:val="28"/>
                <w:szCs w:val="28"/>
              </w:rPr>
              <w:t>7</w:t>
            </w:r>
          </w:p>
        </w:tc>
      </w:tr>
      <w:tr w:rsidR="00864BCD" w:rsidRPr="007C206A" w:rsidTr="00542D1F">
        <w:trPr>
          <w:trHeight w:val="670"/>
        </w:trPr>
        <w:tc>
          <w:tcPr>
            <w:tcW w:w="8648" w:type="dxa"/>
            <w:shd w:val="clear" w:color="auto" w:fill="auto"/>
          </w:tcPr>
          <w:p w:rsidR="00864BCD" w:rsidRPr="007C206A" w:rsidRDefault="00864BCD" w:rsidP="00542D1F">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Контроль и оценка результатов освоения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tc>
        <w:tc>
          <w:tcPr>
            <w:tcW w:w="1241" w:type="dxa"/>
            <w:shd w:val="clear" w:color="auto" w:fill="auto"/>
          </w:tcPr>
          <w:p w:rsidR="00864BCD" w:rsidRPr="007C206A" w:rsidRDefault="0058752C" w:rsidP="00B01C00">
            <w:pPr>
              <w:jc w:val="center"/>
              <w:rPr>
                <w:rFonts w:ascii="Times New Roman" w:hAnsi="Times New Roman" w:cs="Times New Roman"/>
                <w:sz w:val="28"/>
                <w:szCs w:val="28"/>
              </w:rPr>
            </w:pPr>
            <w:r>
              <w:rPr>
                <w:rFonts w:ascii="Times New Roman" w:hAnsi="Times New Roman" w:cs="Times New Roman"/>
                <w:sz w:val="28"/>
                <w:szCs w:val="28"/>
              </w:rPr>
              <w:t>2</w:t>
            </w:r>
            <w:r w:rsidR="00B01C00">
              <w:rPr>
                <w:rFonts w:ascii="Times New Roman" w:hAnsi="Times New Roman" w:cs="Times New Roman"/>
                <w:sz w:val="28"/>
                <w:szCs w:val="28"/>
              </w:rPr>
              <w:t>4</w:t>
            </w:r>
          </w:p>
        </w:tc>
      </w:tr>
    </w:tbl>
    <w:p w:rsidR="00864BCD" w:rsidRDefault="00864BCD" w:rsidP="00864BCD">
      <w:pPr>
        <w:jc w:val="center"/>
      </w:pPr>
    </w:p>
    <w:p w:rsidR="00864BCD" w:rsidRPr="000140D9" w:rsidRDefault="00864BCD" w:rsidP="00864BCD"/>
    <w:p w:rsidR="00864BCD" w:rsidRPr="000140D9" w:rsidRDefault="00864BCD" w:rsidP="00864BCD"/>
    <w:p w:rsidR="00864BCD" w:rsidRPr="000140D9" w:rsidRDefault="00864BCD" w:rsidP="00864BCD"/>
    <w:p w:rsidR="00864BCD" w:rsidRPr="000140D9" w:rsidRDefault="00864BCD" w:rsidP="00864BCD"/>
    <w:p w:rsidR="00864BCD" w:rsidRPr="000140D9" w:rsidRDefault="00864BCD" w:rsidP="00864BCD"/>
    <w:p w:rsidR="00864BCD" w:rsidRPr="000140D9" w:rsidRDefault="00864BCD" w:rsidP="00864BCD"/>
    <w:p w:rsidR="00864BCD" w:rsidRPr="000140D9" w:rsidRDefault="00864BCD" w:rsidP="00864BCD"/>
    <w:p w:rsidR="00864BCD" w:rsidRDefault="00864BCD" w:rsidP="00864BCD"/>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jc w:val="center"/>
      </w:pPr>
    </w:p>
    <w:p w:rsidR="00864BCD" w:rsidRDefault="00864BCD" w:rsidP="00864BCD">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lastRenderedPageBreak/>
        <w:t>1. ПАСПОРТ РАБОЧЕЙ ПРОГРАММЫ</w:t>
      </w:r>
      <w:r w:rsidRPr="003232E2">
        <w:rPr>
          <w:rFonts w:ascii="Times New Roman" w:hAnsi="Times New Roman" w:cs="Times New Roman"/>
          <w:b/>
          <w:caps/>
          <w:sz w:val="28"/>
        </w:rPr>
        <w:t xml:space="preserve"> УЧЕБНОЙ ПРИКТИКИ</w:t>
      </w:r>
      <w:r w:rsidRPr="008122AA">
        <w:rPr>
          <w:rFonts w:ascii="Times New Roman" w:eastAsia="Calibri" w:hAnsi="Times New Roman" w:cs="Times New Roman"/>
          <w:b/>
          <w:sz w:val="28"/>
          <w:szCs w:val="28"/>
        </w:rPr>
        <w:t xml:space="preserve"> ПРОФЕССИОНАЛЬНОГО МОДУЛЯ </w:t>
      </w:r>
    </w:p>
    <w:p w:rsidR="00864BCD" w:rsidRPr="003722E8"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3722E8">
        <w:rPr>
          <w:rFonts w:ascii="Times New Roman" w:eastAsia="Times New Roman" w:hAnsi="Times New Roman" w:cs="Times New Roman"/>
          <w:b/>
          <w:sz w:val="28"/>
          <w:szCs w:val="28"/>
        </w:rPr>
        <w:t>ПМ.05 ПРИГОТОВЛЕНИЕ, ОФОРМЛЕНИЕ И ПОДГОТОВКА К РЕАЛИЗАЦИИ ХЛЕБОБУЛОЧНЫХ, МУЧНЫХ КОНДИТЕРСКИХ ИЗДЕЛИЙ РАЗНООБРАЗНОГО АССОРТИМЕНТА</w:t>
      </w:r>
    </w:p>
    <w:p w:rsidR="00864BCD" w:rsidRPr="00351912"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864BCD" w:rsidRDefault="00864BCD" w:rsidP="00864BCD">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Рабочая программа</w:t>
      </w:r>
      <w:r>
        <w:rPr>
          <w:rFonts w:ascii="Times New Roman" w:eastAsia="Times New Roman" w:hAnsi="Times New Roman" w:cs="Times New Roman"/>
          <w:sz w:val="28"/>
          <w:szCs w:val="28"/>
        </w:rPr>
        <w:t xml:space="preserve"> учебной практики 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864BCD" w:rsidRDefault="00864BCD" w:rsidP="00864BCD">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учебной практики 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864BCD" w:rsidRDefault="00864BCD" w:rsidP="00864BCD">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учебной практики профессионального модуля</w:t>
      </w:r>
      <w:r w:rsidRPr="001B1C84">
        <w:rPr>
          <w:rFonts w:ascii="Times New Roman" w:hAnsi="Times New Roman" w:cs="Times New Roman"/>
          <w:b/>
          <w:sz w:val="28"/>
          <w:szCs w:val="28"/>
        </w:rPr>
        <w:t xml:space="preserve"> в соответствии с ФГОС СПО.</w:t>
      </w:r>
    </w:p>
    <w:p w:rsidR="00864BCD"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w:t>
      </w:r>
      <w:r>
        <w:rPr>
          <w:rFonts w:ascii="Times New Roman" w:hAnsi="Times New Roman" w:cs="Times New Roman"/>
          <w:color w:val="181818"/>
          <w:sz w:val="28"/>
          <w:szCs w:val="21"/>
          <w:shd w:val="clear" w:color="auto" w:fill="FFFFFF"/>
        </w:rPr>
        <w:t xml:space="preserve">учебной практики </w:t>
      </w:r>
      <w:r w:rsidRPr="00905F40">
        <w:rPr>
          <w:rFonts w:ascii="Times New Roman" w:hAnsi="Times New Roman" w:cs="Times New Roman"/>
          <w:color w:val="181818"/>
          <w:sz w:val="28"/>
          <w:szCs w:val="21"/>
          <w:shd w:val="clear" w:color="auto" w:fill="FFFFFF"/>
        </w:rPr>
        <w:t xml:space="preserve">профессионального модуля студент должен освоить вид профессиональной деятельности </w:t>
      </w:r>
      <w:r w:rsidRPr="000B7168">
        <w:rPr>
          <w:rFonts w:ascii="Times New Roman" w:eastAsia="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r w:rsidRPr="00905F40">
        <w:rPr>
          <w:rFonts w:ascii="Times New Roman" w:hAnsi="Times New Roman" w:cs="Times New Roman"/>
          <w:color w:val="181818"/>
          <w:sz w:val="28"/>
          <w:szCs w:val="21"/>
          <w:shd w:val="clear" w:color="auto" w:fill="FFFFFF"/>
        </w:rPr>
        <w:t xml:space="preserve"> </w:t>
      </w:r>
      <w:r>
        <w:rPr>
          <w:rFonts w:ascii="Times New Roman" w:hAnsi="Times New Roman" w:cs="Times New Roman"/>
          <w:bCs/>
          <w:color w:val="000000"/>
          <w:sz w:val="28"/>
          <w:szCs w:val="30"/>
          <w:shd w:val="clear" w:color="auto" w:fill="FFFFFF"/>
        </w:rPr>
        <w:t xml:space="preserve"> </w:t>
      </w:r>
      <w:r w:rsidRPr="00905F40">
        <w:rPr>
          <w:rFonts w:ascii="Times New Roman" w:hAnsi="Times New Roman" w:cs="Times New Roman"/>
          <w:color w:val="181818"/>
          <w:sz w:val="28"/>
          <w:szCs w:val="21"/>
          <w:shd w:val="clear" w:color="auto" w:fill="FFFFFF"/>
        </w:rPr>
        <w:t xml:space="preserve">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864BCD" w:rsidRDefault="00864BCD" w:rsidP="00864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864BCD" w:rsidRDefault="00864BCD"/>
    <w:p w:rsidR="00864BCD" w:rsidRDefault="00864BCD"/>
    <w:p w:rsidR="00864BCD" w:rsidRDefault="00864BCD"/>
    <w:p w:rsidR="00864BCD" w:rsidRDefault="00864BCD"/>
    <w:p w:rsidR="00864BCD" w:rsidRDefault="00864BCD"/>
    <w:p w:rsidR="00864BCD" w:rsidRDefault="00864BCD"/>
    <w:p w:rsidR="00864BCD" w:rsidRDefault="00864BCD"/>
    <w:p w:rsidR="00864BCD" w:rsidRDefault="00864BCD"/>
    <w:p w:rsidR="00864BCD" w:rsidRDefault="00864BCD"/>
    <w:p w:rsidR="00864BCD" w:rsidRDefault="00864BCD">
      <w:pPr>
        <w:sectPr w:rsidR="00864BCD">
          <w:footerReference w:type="default" r:id="rId9"/>
          <w:pgSz w:w="11906" w:h="16838"/>
          <w:pgMar w:top="1134" w:right="850" w:bottom="1134" w:left="1701" w:header="708" w:footer="708" w:gutter="0"/>
          <w:cols w:space="708"/>
          <w:docGrid w:linePitch="360"/>
        </w:sectPr>
      </w:pPr>
    </w:p>
    <w:p w:rsidR="00864BCD" w:rsidRPr="00162ED1" w:rsidRDefault="00864BCD" w:rsidP="00864BCD">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118"/>
        <w:gridCol w:w="3178"/>
        <w:gridCol w:w="3201"/>
      </w:tblGrid>
      <w:tr w:rsidR="00864BCD" w:rsidRPr="002F577E" w:rsidTr="00542D1F">
        <w:trPr>
          <w:trHeight w:val="418"/>
        </w:trPr>
        <w:tc>
          <w:tcPr>
            <w:tcW w:w="6096" w:type="dxa"/>
            <w:vMerge w:val="restart"/>
          </w:tcPr>
          <w:p w:rsidR="00864BCD" w:rsidRPr="002F577E" w:rsidRDefault="00864BCD" w:rsidP="00542D1F">
            <w:pPr>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497" w:type="dxa"/>
            <w:gridSpan w:val="3"/>
          </w:tcPr>
          <w:p w:rsidR="00864BCD" w:rsidRPr="002F577E" w:rsidRDefault="00864BCD" w:rsidP="00542D1F">
            <w:pPr>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864BCD" w:rsidRPr="00EA0701" w:rsidTr="00542D1F">
        <w:trPr>
          <w:trHeight w:val="469"/>
        </w:trPr>
        <w:tc>
          <w:tcPr>
            <w:tcW w:w="6096" w:type="dxa"/>
            <w:vMerge/>
          </w:tcPr>
          <w:p w:rsidR="00864BCD" w:rsidRPr="002F577E" w:rsidRDefault="00864BCD" w:rsidP="00542D1F">
            <w:pPr>
              <w:jc w:val="center"/>
              <w:rPr>
                <w:rFonts w:ascii="Times New Roman" w:hAnsi="Times New Roman" w:cs="Times New Roman"/>
                <w:b/>
                <w:sz w:val="28"/>
                <w:szCs w:val="24"/>
              </w:rPr>
            </w:pPr>
          </w:p>
        </w:tc>
        <w:tc>
          <w:tcPr>
            <w:tcW w:w="3118" w:type="dxa"/>
          </w:tcPr>
          <w:p w:rsidR="00864BCD" w:rsidRPr="00EA0701" w:rsidRDefault="00864BCD" w:rsidP="00542D1F">
            <w:pPr>
              <w:pStyle w:val="TableParagraph"/>
              <w:ind w:left="0" w:right="852"/>
              <w:jc w:val="center"/>
              <w:rPr>
                <w:b/>
                <w:i/>
                <w:sz w:val="24"/>
              </w:rPr>
            </w:pPr>
            <w:r>
              <w:rPr>
                <w:b/>
                <w:i/>
                <w:sz w:val="24"/>
              </w:rPr>
              <w:t xml:space="preserve">Знать </w:t>
            </w:r>
          </w:p>
        </w:tc>
        <w:tc>
          <w:tcPr>
            <w:tcW w:w="3178" w:type="dxa"/>
          </w:tcPr>
          <w:p w:rsidR="00864BCD" w:rsidRPr="00EA0701" w:rsidRDefault="00864BCD" w:rsidP="00542D1F">
            <w:pPr>
              <w:pStyle w:val="TableParagraph"/>
              <w:ind w:left="34"/>
              <w:jc w:val="center"/>
              <w:rPr>
                <w:b/>
                <w:i/>
                <w:sz w:val="24"/>
              </w:rPr>
            </w:pPr>
            <w:r>
              <w:rPr>
                <w:b/>
                <w:i/>
                <w:sz w:val="24"/>
              </w:rPr>
              <w:t>Уметь</w:t>
            </w:r>
          </w:p>
        </w:tc>
        <w:tc>
          <w:tcPr>
            <w:tcW w:w="3201" w:type="dxa"/>
          </w:tcPr>
          <w:p w:rsidR="00864BCD" w:rsidRPr="00624B92" w:rsidRDefault="00864BCD" w:rsidP="00542D1F">
            <w:pPr>
              <w:pStyle w:val="TableParagraph"/>
              <w:ind w:left="0"/>
              <w:jc w:val="center"/>
              <w:rPr>
                <w:b/>
                <w:i/>
                <w:sz w:val="24"/>
              </w:rPr>
            </w:pPr>
            <w:r w:rsidRPr="00624B92">
              <w:rPr>
                <w:b/>
                <w:i/>
                <w:sz w:val="24"/>
                <w:szCs w:val="28"/>
              </w:rPr>
              <w:t>Иметь практический опыт в</w:t>
            </w:r>
            <w:r w:rsidRPr="00624B92">
              <w:rPr>
                <w:i/>
                <w:sz w:val="24"/>
                <w:szCs w:val="28"/>
              </w:rPr>
              <w:t>:</w:t>
            </w:r>
          </w:p>
        </w:tc>
      </w:tr>
      <w:tr w:rsidR="00487B61" w:rsidRPr="00232609" w:rsidTr="00542D1F">
        <w:tc>
          <w:tcPr>
            <w:tcW w:w="6096" w:type="dxa"/>
          </w:tcPr>
          <w:p w:rsidR="00487B61" w:rsidRPr="0051172B"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3118" w:type="dxa"/>
            <w:vMerge w:val="restart"/>
          </w:tcPr>
          <w:p w:rsidR="00487B61" w:rsidRPr="00C321D0" w:rsidRDefault="00487B61" w:rsidP="0058752C">
            <w:pPr>
              <w:pStyle w:val="a7"/>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требования охраны труда, пожарной безопасности, производственной санитарии и личной гигиены в организациях питания;</w:t>
            </w:r>
          </w:p>
          <w:p w:rsidR="00487B61" w:rsidRPr="00C321D0" w:rsidRDefault="00487B61" w:rsidP="0058752C">
            <w:pPr>
              <w:pStyle w:val="a7"/>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487B61" w:rsidRPr="00C321D0" w:rsidRDefault="00487B61" w:rsidP="0058752C">
            <w:pPr>
              <w:pStyle w:val="a7"/>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 xml:space="preserve">ассортимент, </w:t>
            </w:r>
            <w:r w:rsidRPr="00C321D0">
              <w:rPr>
                <w:rFonts w:ascii="Times New Roman" w:eastAsia="Times New Roman" w:hAnsi="Times New Roman" w:cs="Times New Roman"/>
                <w:iCs/>
                <w:sz w:val="28"/>
                <w:szCs w:val="20"/>
              </w:rPr>
              <w:lastRenderedPageBreak/>
              <w:t>рецептуры, требования к качеству, условия и сроки хранения хлебобулочных, мучных кондитерских изделий;</w:t>
            </w:r>
          </w:p>
          <w:p w:rsidR="00487B61" w:rsidRPr="00C321D0" w:rsidRDefault="00487B61" w:rsidP="0058752C">
            <w:pPr>
              <w:pStyle w:val="a7"/>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487B61" w:rsidRPr="00C321D0" w:rsidRDefault="00487B61" w:rsidP="0058752C">
            <w:pPr>
              <w:pStyle w:val="a7"/>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 xml:space="preserve">правила применения ароматических, красящих веществ, сухих смесей и готовых </w:t>
            </w:r>
            <w:r w:rsidRPr="00C321D0">
              <w:rPr>
                <w:rFonts w:ascii="Times New Roman" w:eastAsia="Times New Roman" w:hAnsi="Times New Roman" w:cs="Times New Roman"/>
                <w:iCs/>
                <w:sz w:val="28"/>
                <w:szCs w:val="20"/>
              </w:rPr>
              <w:lastRenderedPageBreak/>
              <w:t>отделочных полуфабрикатов промышленного производства;</w:t>
            </w:r>
          </w:p>
          <w:p w:rsidR="00487B61" w:rsidRPr="00C321D0" w:rsidRDefault="00487B61" w:rsidP="0058752C">
            <w:pPr>
              <w:pStyle w:val="a7"/>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способы сокращения потерь и сохранения пищевой ценности продуктов при приготовлении</w:t>
            </w:r>
            <w:r>
              <w:rPr>
                <w:rFonts w:ascii="Times New Roman" w:eastAsia="Times New Roman" w:hAnsi="Times New Roman" w:cs="Times New Roman"/>
                <w:iCs/>
                <w:sz w:val="28"/>
                <w:szCs w:val="20"/>
              </w:rPr>
              <w:t>.</w:t>
            </w:r>
          </w:p>
          <w:p w:rsidR="00487B61" w:rsidRPr="00FB32DA" w:rsidRDefault="00487B61" w:rsidP="0058752C">
            <w:pPr>
              <w:tabs>
                <w:tab w:val="left" w:pos="0"/>
              </w:tabs>
              <w:ind w:left="114"/>
              <w:jc w:val="both"/>
              <w:rPr>
                <w:rFonts w:ascii="Times New Roman" w:hAnsi="Times New Roman" w:cs="Times New Roman"/>
                <w:sz w:val="28"/>
                <w:szCs w:val="28"/>
              </w:rPr>
            </w:pPr>
          </w:p>
        </w:tc>
        <w:tc>
          <w:tcPr>
            <w:tcW w:w="3178" w:type="dxa"/>
            <w:vMerge w:val="restart"/>
          </w:tcPr>
          <w:p w:rsidR="00487B61" w:rsidRPr="00C321D0" w:rsidRDefault="00487B61" w:rsidP="0058752C">
            <w:pPr>
              <w:pStyle w:val="a7"/>
              <w:numPr>
                <w:ilvl w:val="0"/>
                <w:numId w:val="4"/>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lastRenderedPageBreak/>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487B61" w:rsidRPr="00C321D0" w:rsidRDefault="00487B61" w:rsidP="0058752C">
            <w:pPr>
              <w:pStyle w:val="a7"/>
              <w:numPr>
                <w:ilvl w:val="0"/>
                <w:numId w:val="4"/>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 xml:space="preserve">соблюдать правила сочетаемости, взаимозаменяемости </w:t>
            </w:r>
            <w:r w:rsidRPr="00C321D0">
              <w:rPr>
                <w:rFonts w:ascii="Times New Roman" w:eastAsia="Times New Roman" w:hAnsi="Times New Roman" w:cs="Times New Roman"/>
                <w:iCs/>
                <w:sz w:val="28"/>
                <w:szCs w:val="20"/>
              </w:rPr>
              <w:lastRenderedPageBreak/>
              <w:t>продуктов, подготовки и применения пряностей и приправ;</w:t>
            </w:r>
          </w:p>
          <w:p w:rsidR="00487B61" w:rsidRPr="00C321D0" w:rsidRDefault="00487B61" w:rsidP="0058752C">
            <w:pPr>
              <w:pStyle w:val="a7"/>
              <w:numPr>
                <w:ilvl w:val="0"/>
                <w:numId w:val="4"/>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rsidR="00487B61" w:rsidRPr="00C321D0" w:rsidRDefault="00487B61" w:rsidP="0058752C">
            <w:pPr>
              <w:pStyle w:val="a7"/>
              <w:numPr>
                <w:ilvl w:val="0"/>
                <w:numId w:val="4"/>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хранить, порционировать (комплектовать), эстетично упаковывать на вынос готовые изделия с у</w:t>
            </w:r>
            <w:r>
              <w:rPr>
                <w:rFonts w:ascii="Times New Roman" w:eastAsia="Times New Roman" w:hAnsi="Times New Roman" w:cs="Times New Roman"/>
                <w:iCs/>
                <w:sz w:val="28"/>
                <w:szCs w:val="20"/>
              </w:rPr>
              <w:t>четом требований к безопасности.</w:t>
            </w:r>
          </w:p>
          <w:p w:rsidR="00487B61" w:rsidRPr="00FB32DA" w:rsidRDefault="00487B61" w:rsidP="0058752C">
            <w:pPr>
              <w:pStyle w:val="TableParagraph"/>
              <w:spacing w:line="276" w:lineRule="auto"/>
              <w:ind w:left="34"/>
              <w:jc w:val="both"/>
              <w:rPr>
                <w:sz w:val="28"/>
                <w:szCs w:val="28"/>
              </w:rPr>
            </w:pPr>
          </w:p>
        </w:tc>
        <w:tc>
          <w:tcPr>
            <w:tcW w:w="3201" w:type="dxa"/>
            <w:vMerge w:val="restart"/>
          </w:tcPr>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lastRenderedPageBreak/>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выборе, оценке качества, безопасности продуктов, полуфабрикатов;</w:t>
            </w:r>
          </w:p>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приготовлении, хранении фаршей, начинок, отделочных полуфабрикатов;</w:t>
            </w:r>
          </w:p>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lastRenderedPageBreak/>
              <w:t>подготовке отделочных полуфабрикатов промышленного производства;</w:t>
            </w:r>
          </w:p>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приготовлении, подготовке к реализации хлебобулочных, мучных кондитерских изделий, в том числе региональных;</w:t>
            </w:r>
          </w:p>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порционировании (комплектовании), эстетичной упаковке на вынос, хранении с учетом требований к безопасности;</w:t>
            </w:r>
          </w:p>
          <w:p w:rsidR="00487B61" w:rsidRPr="00C321D0" w:rsidRDefault="00487B61" w:rsidP="0058752C">
            <w:pPr>
              <w:pStyle w:val="a7"/>
              <w:numPr>
                <w:ilvl w:val="0"/>
                <w:numId w:val="3"/>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ведении расчетов с потребителями.</w:t>
            </w:r>
          </w:p>
          <w:p w:rsidR="00487B61" w:rsidRPr="00FB32DA" w:rsidRDefault="00487B61" w:rsidP="0058752C">
            <w:pPr>
              <w:pStyle w:val="TableParagraph"/>
              <w:spacing w:line="276" w:lineRule="auto"/>
              <w:ind w:left="34"/>
              <w:jc w:val="both"/>
              <w:rPr>
                <w:sz w:val="28"/>
                <w:szCs w:val="28"/>
              </w:rPr>
            </w:pPr>
          </w:p>
        </w:tc>
      </w:tr>
      <w:tr w:rsidR="00487B61" w:rsidRPr="00232609" w:rsidTr="00542D1F">
        <w:trPr>
          <w:trHeight w:val="357"/>
        </w:trPr>
        <w:tc>
          <w:tcPr>
            <w:tcW w:w="6096" w:type="dxa"/>
          </w:tcPr>
          <w:p w:rsidR="00487B61" w:rsidRPr="0051172B"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 xml:space="preserve">ОК 02. </w:t>
            </w:r>
            <w:r w:rsidRPr="0051172B">
              <w:rPr>
                <w:rFonts w:ascii="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419"/>
        </w:trPr>
        <w:tc>
          <w:tcPr>
            <w:tcW w:w="6096" w:type="dxa"/>
          </w:tcPr>
          <w:p w:rsidR="00487B61" w:rsidRPr="0051172B"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 xml:space="preserve">ОК 03. </w:t>
            </w:r>
            <w:r w:rsidRPr="0051172B">
              <w:rPr>
                <w:rFonts w:ascii="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161"/>
        </w:trPr>
        <w:tc>
          <w:tcPr>
            <w:tcW w:w="6096" w:type="dxa"/>
          </w:tcPr>
          <w:p w:rsidR="00487B61" w:rsidRPr="0051172B"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 xml:space="preserve">ОК 04. </w:t>
            </w: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263"/>
        </w:trPr>
        <w:tc>
          <w:tcPr>
            <w:tcW w:w="6096" w:type="dxa"/>
          </w:tcPr>
          <w:p w:rsidR="00487B61" w:rsidRPr="0051172B" w:rsidRDefault="00487B61" w:rsidP="00487B61">
            <w:pPr>
              <w:shd w:val="clear" w:color="auto" w:fill="FFFFFF"/>
              <w:jc w:val="both"/>
              <w:rPr>
                <w:rFonts w:ascii="Times New Roman" w:hAnsi="Times New Roman" w:cs="Times New Roman"/>
                <w:sz w:val="28"/>
                <w:szCs w:val="28"/>
              </w:rPr>
            </w:pPr>
            <w:r w:rsidRPr="0051172B">
              <w:rPr>
                <w:rFonts w:ascii="Times New Roman" w:hAnsi="Times New Roman" w:cs="Times New Roman"/>
                <w:sz w:val="28"/>
                <w:szCs w:val="28"/>
              </w:rPr>
              <w:t xml:space="preserve">ОК 05. </w:t>
            </w:r>
            <w:r w:rsidRPr="0051172B">
              <w:rPr>
                <w:rFonts w:ascii="Times New Roman" w:hAnsi="Times New Roman" w:cs="Times New Roman"/>
                <w:color w:val="1A1A1A"/>
                <w:sz w:val="28"/>
                <w:szCs w:val="28"/>
              </w:rPr>
              <w:t xml:space="preserve">Осуществлять устную и письменную коммуникацию на государственном языке Российской Федерации с учетом особенностей </w:t>
            </w:r>
            <w:r w:rsidRPr="0051172B">
              <w:rPr>
                <w:rFonts w:ascii="Times New Roman" w:hAnsi="Times New Roman" w:cs="Times New Roman"/>
                <w:color w:val="1A1A1A"/>
                <w:sz w:val="28"/>
                <w:szCs w:val="28"/>
              </w:rPr>
              <w:lastRenderedPageBreak/>
              <w:t>социального и культурного контекста</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263"/>
        </w:trPr>
        <w:tc>
          <w:tcPr>
            <w:tcW w:w="6096" w:type="dxa"/>
          </w:tcPr>
          <w:p w:rsidR="00487B61" w:rsidRPr="0051172B" w:rsidRDefault="00487B61" w:rsidP="00487B61">
            <w:pPr>
              <w:shd w:val="clear" w:color="auto" w:fill="FFFFFF"/>
              <w:ind w:right="142"/>
              <w:jc w:val="both"/>
              <w:rPr>
                <w:rFonts w:ascii="Times New Roman" w:hAnsi="Times New Roman" w:cs="Times New Roman"/>
                <w:sz w:val="28"/>
                <w:szCs w:val="28"/>
              </w:rPr>
            </w:pPr>
            <w:r w:rsidRPr="0051172B">
              <w:rPr>
                <w:rFonts w:ascii="Times New Roman" w:hAnsi="Times New Roman" w:cs="Times New Roman"/>
                <w:sz w:val="28"/>
                <w:szCs w:val="28"/>
              </w:rPr>
              <w:lastRenderedPageBreak/>
              <w:t xml:space="preserve">ОК 06. </w:t>
            </w:r>
            <w:r w:rsidRPr="0051172B">
              <w:rPr>
                <w:rFonts w:ascii="Times New Roman" w:hAnsi="Times New Roman" w:cs="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232"/>
        </w:trPr>
        <w:tc>
          <w:tcPr>
            <w:tcW w:w="6096" w:type="dxa"/>
          </w:tcPr>
          <w:p w:rsidR="00487B61" w:rsidRPr="0051172B" w:rsidRDefault="00487B61" w:rsidP="00487B61">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279"/>
        </w:trPr>
        <w:tc>
          <w:tcPr>
            <w:tcW w:w="6096" w:type="dxa"/>
          </w:tcPr>
          <w:p w:rsidR="00487B61" w:rsidRPr="0051172B" w:rsidRDefault="00487B61" w:rsidP="00487B61">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310"/>
        </w:trPr>
        <w:tc>
          <w:tcPr>
            <w:tcW w:w="6096" w:type="dxa"/>
          </w:tcPr>
          <w:p w:rsidR="00487B61" w:rsidRPr="0051172B"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ОК 9 Пользоваться профессиональной документацией на государственном и иностранном языках.</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403"/>
        </w:trPr>
        <w:tc>
          <w:tcPr>
            <w:tcW w:w="6096" w:type="dxa"/>
          </w:tcPr>
          <w:p w:rsidR="00487B61" w:rsidRPr="004739B7" w:rsidRDefault="00487B61" w:rsidP="0058752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ПК 5.1</w:t>
            </w:r>
            <w:r w:rsidRPr="004739B7">
              <w:rPr>
                <w:rFonts w:ascii="Times New Roman" w:hAnsi="Times New Roman" w:cs="Times New Roman"/>
                <w:sz w:val="28"/>
                <w:szCs w:val="28"/>
                <w:shd w:val="clear" w:color="auto" w:fill="FFFFFF"/>
              </w:rPr>
              <w:t xml:space="preserve">Подготавливать рабочее место кондитера, </w:t>
            </w:r>
            <w:r w:rsidRPr="004739B7">
              <w:rPr>
                <w:rFonts w:ascii="Times New Roman" w:hAnsi="Times New Roman" w:cs="Times New Roman"/>
                <w:sz w:val="28"/>
                <w:szCs w:val="28"/>
                <w:shd w:val="clear" w:color="auto" w:fill="FFFFFF"/>
              </w:rPr>
              <w:lastRenderedPageBreak/>
              <w:t>оборудование, инвентарь, кондитерское сырье, исходные материалы к работе в соответствии с инструкциями и регламентами.</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326"/>
        </w:trPr>
        <w:tc>
          <w:tcPr>
            <w:tcW w:w="6096" w:type="dxa"/>
          </w:tcPr>
          <w:p w:rsidR="00487B61" w:rsidRPr="004739B7" w:rsidRDefault="00487B61" w:rsidP="0058752C">
            <w:pPr>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ПК 5.2</w:t>
            </w:r>
            <w:r w:rsidRPr="004739B7">
              <w:rPr>
                <w:rFonts w:ascii="Times New Roman" w:hAnsi="Times New Roman" w:cs="Times New Roman"/>
                <w:sz w:val="28"/>
                <w:szCs w:val="28"/>
              </w:rPr>
              <w:t>Осуществлять приготовление и подготовку к использованию отделочных полуфабрикатов для хлебобулочных, мучных кондитерских изделий</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217"/>
        </w:trPr>
        <w:tc>
          <w:tcPr>
            <w:tcW w:w="6096" w:type="dxa"/>
          </w:tcPr>
          <w:p w:rsidR="00487B61" w:rsidRPr="004739B7" w:rsidRDefault="00487B61" w:rsidP="0058752C">
            <w:pPr>
              <w:jc w:val="both"/>
              <w:rPr>
                <w:rFonts w:ascii="Times New Roman" w:hAnsi="Times New Roman" w:cs="Times New Roman"/>
                <w:sz w:val="28"/>
                <w:szCs w:val="28"/>
              </w:rPr>
            </w:pPr>
            <w:r>
              <w:rPr>
                <w:rFonts w:ascii="Times New Roman" w:hAnsi="Times New Roman" w:cs="Times New Roman"/>
                <w:sz w:val="28"/>
                <w:szCs w:val="28"/>
                <w:shd w:val="clear" w:color="auto" w:fill="FFFFFF"/>
              </w:rPr>
              <w:t>ПК 5.3</w:t>
            </w:r>
            <w:r w:rsidRPr="004739B7">
              <w:rPr>
                <w:rFonts w:ascii="Times New Roman" w:hAnsi="Times New Roman" w:cs="Times New Roman"/>
                <w:sz w:val="28"/>
                <w:szCs w:val="28"/>
              </w:rPr>
              <w:t>Осуществлять изготовление, творческое оформление, подготовку к реализации хлебобулочных изделий и хлеба разнообразного ассортимента</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1455"/>
        </w:trPr>
        <w:tc>
          <w:tcPr>
            <w:tcW w:w="6096" w:type="dxa"/>
          </w:tcPr>
          <w:p w:rsidR="00487B61" w:rsidRPr="004739B7" w:rsidRDefault="00487B61" w:rsidP="0058752C">
            <w:pPr>
              <w:jc w:val="both"/>
              <w:rPr>
                <w:rFonts w:ascii="Times New Roman" w:hAnsi="Times New Roman" w:cs="Times New Roman"/>
                <w:sz w:val="28"/>
                <w:szCs w:val="28"/>
              </w:rPr>
            </w:pPr>
            <w:r>
              <w:rPr>
                <w:rFonts w:ascii="Times New Roman" w:hAnsi="Times New Roman" w:cs="Times New Roman"/>
                <w:sz w:val="28"/>
                <w:szCs w:val="28"/>
                <w:shd w:val="clear" w:color="auto" w:fill="FFFFFF"/>
              </w:rPr>
              <w:t>ПК 5.4</w:t>
            </w:r>
            <w:r w:rsidRPr="004739B7">
              <w:rPr>
                <w:rFonts w:ascii="Times New Roman" w:hAnsi="Times New Roman" w:cs="Times New Roman"/>
                <w:sz w:val="28"/>
                <w:szCs w:val="28"/>
              </w:rPr>
              <w:t>Осуществлять изготовление, творческое оформление, подготовку к реализации мучных кондитерских изделий разнообразного ассортимента</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r w:rsidR="00487B61" w:rsidRPr="00232609" w:rsidTr="00542D1F">
        <w:trPr>
          <w:trHeight w:val="211"/>
        </w:trPr>
        <w:tc>
          <w:tcPr>
            <w:tcW w:w="6096" w:type="dxa"/>
          </w:tcPr>
          <w:p w:rsidR="00487B61" w:rsidRPr="004739B7" w:rsidRDefault="00487B61" w:rsidP="0058752C">
            <w:pPr>
              <w:jc w:val="both"/>
              <w:rPr>
                <w:rFonts w:ascii="Times New Roman" w:hAnsi="Times New Roman" w:cs="Times New Roman"/>
                <w:sz w:val="28"/>
                <w:szCs w:val="28"/>
              </w:rPr>
            </w:pPr>
            <w:r>
              <w:rPr>
                <w:rFonts w:ascii="Times New Roman" w:hAnsi="Times New Roman" w:cs="Times New Roman"/>
                <w:sz w:val="28"/>
                <w:szCs w:val="28"/>
                <w:shd w:val="clear" w:color="auto" w:fill="FFFFFF"/>
              </w:rPr>
              <w:t>ПК 5.5</w:t>
            </w:r>
            <w:r w:rsidRPr="004739B7">
              <w:rPr>
                <w:rFonts w:ascii="Times New Roman" w:hAnsi="Times New Roman" w:cs="Times New Roman"/>
                <w:sz w:val="28"/>
                <w:szCs w:val="28"/>
              </w:rPr>
              <w:t>Осуществлять изготовление, творческое оформление, подготовку к реализации пирожных и тортов разнообразного ассортимента</w:t>
            </w:r>
          </w:p>
        </w:tc>
        <w:tc>
          <w:tcPr>
            <w:tcW w:w="3118" w:type="dxa"/>
            <w:vMerge/>
          </w:tcPr>
          <w:p w:rsidR="00487B61" w:rsidRPr="00CE0D9A" w:rsidRDefault="00487B61" w:rsidP="0058752C">
            <w:pPr>
              <w:ind w:left="114"/>
              <w:jc w:val="both"/>
              <w:rPr>
                <w:rFonts w:ascii="Times New Roman" w:hAnsi="Times New Roman" w:cs="Times New Roman"/>
                <w:b/>
                <w:sz w:val="24"/>
                <w:szCs w:val="24"/>
              </w:rPr>
            </w:pPr>
          </w:p>
        </w:tc>
        <w:tc>
          <w:tcPr>
            <w:tcW w:w="3178"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c>
          <w:tcPr>
            <w:tcW w:w="3201" w:type="dxa"/>
            <w:vMerge/>
          </w:tcPr>
          <w:p w:rsidR="00487B61" w:rsidRPr="00232609" w:rsidRDefault="00487B61" w:rsidP="0058752C">
            <w:pPr>
              <w:pStyle w:val="a7"/>
              <w:numPr>
                <w:ilvl w:val="0"/>
                <w:numId w:val="2"/>
              </w:numPr>
              <w:ind w:left="34" w:firstLine="0"/>
              <w:jc w:val="both"/>
              <w:rPr>
                <w:rFonts w:ascii="Times New Roman" w:hAnsi="Times New Roman" w:cs="Times New Roman"/>
                <w:sz w:val="24"/>
                <w:szCs w:val="24"/>
              </w:rPr>
            </w:pPr>
          </w:p>
        </w:tc>
      </w:tr>
    </w:tbl>
    <w:p w:rsidR="00864BCD" w:rsidRDefault="00864BCD"/>
    <w:p w:rsidR="001C74D2" w:rsidRDefault="001C74D2">
      <w:pPr>
        <w:sectPr w:rsidR="001C74D2" w:rsidSect="00864BCD">
          <w:pgSz w:w="16838" w:h="11906" w:orient="landscape"/>
          <w:pgMar w:top="851" w:right="1134" w:bottom="1701" w:left="1134" w:header="709" w:footer="709"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410"/>
      </w:tblGrid>
      <w:tr w:rsidR="001C74D2" w:rsidRPr="00E96449" w:rsidTr="00542D1F">
        <w:trPr>
          <w:trHeight w:val="1300"/>
        </w:trPr>
        <w:tc>
          <w:tcPr>
            <w:tcW w:w="7054" w:type="dxa"/>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lastRenderedPageBreak/>
              <w:t xml:space="preserve">Личностные результаты </w:t>
            </w:r>
          </w:p>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1C74D2" w:rsidRPr="00E96449" w:rsidRDefault="001C74D2" w:rsidP="00542D1F">
            <w:pPr>
              <w:ind w:firstLine="33"/>
              <w:jc w:val="center"/>
              <w:rPr>
                <w:rFonts w:ascii="Times New Roman" w:hAnsi="Times New Roman" w:cs="Times New Roman"/>
                <w:b/>
                <w:bCs/>
                <w:sz w:val="24"/>
              </w:rPr>
            </w:pPr>
          </w:p>
        </w:tc>
        <w:tc>
          <w:tcPr>
            <w:tcW w:w="2410" w:type="dxa"/>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1C74D2" w:rsidRPr="00E96449" w:rsidTr="00542D1F">
        <w:trPr>
          <w:trHeight w:val="1615"/>
        </w:trPr>
        <w:tc>
          <w:tcPr>
            <w:tcW w:w="7054" w:type="dxa"/>
          </w:tcPr>
          <w:p w:rsidR="001C74D2" w:rsidRPr="00E96449" w:rsidRDefault="001C74D2" w:rsidP="00542D1F">
            <w:pPr>
              <w:shd w:val="clear" w:color="auto" w:fill="FFFFFF"/>
              <w:spacing w:after="0" w:line="360" w:lineRule="auto"/>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rsidR="001C74D2" w:rsidRPr="00E96449" w:rsidRDefault="001C74D2" w:rsidP="00542D1F">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pacing w:after="0" w:line="360" w:lineRule="auto"/>
              <w:ind w:firstLine="33"/>
              <w:jc w:val="both"/>
              <w:rPr>
                <w:rFonts w:ascii="Times New Roman" w:hAnsi="Times New Roman" w:cs="Times New Roman"/>
                <w:b/>
                <w:bCs/>
                <w:sz w:val="24"/>
              </w:rPr>
            </w:pPr>
            <w:r w:rsidRPr="00E96449">
              <w:rPr>
                <w:rFonts w:ascii="Times New Roman" w:hAnsi="Times New Roman" w:cs="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pacing w:after="0" w:line="360" w:lineRule="auto"/>
              <w:ind w:firstLine="33"/>
              <w:jc w:val="both"/>
              <w:rPr>
                <w:rFonts w:ascii="Times New Roman" w:hAnsi="Times New Roman" w:cs="Times New Roman"/>
                <w:b/>
                <w:bCs/>
                <w:sz w:val="24"/>
              </w:rPr>
            </w:pPr>
            <w:r w:rsidRPr="00E9644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hd w:val="clear" w:color="auto" w:fill="FFFFFF"/>
              <w:spacing w:after="0" w:line="360" w:lineRule="auto"/>
              <w:jc w:val="both"/>
              <w:rPr>
                <w:rFonts w:ascii="Times New Roman" w:hAnsi="Times New Roman" w:cs="Times New Roman"/>
                <w:b/>
                <w:bCs/>
                <w:sz w:val="24"/>
              </w:rPr>
            </w:pPr>
            <w:r w:rsidRPr="007F0259">
              <w:rPr>
                <w:rFonts w:ascii="Times New Roman" w:eastAsia="Times New Roman" w:hAnsi="Times New Roman" w:cs="Times New Roman"/>
                <w:color w:val="1A1A1A"/>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pacing w:after="0" w:line="360" w:lineRule="auto"/>
              <w:ind w:firstLine="33"/>
              <w:jc w:val="both"/>
              <w:rPr>
                <w:rFonts w:ascii="Times New Roman" w:hAnsi="Times New Roman" w:cs="Times New Roman"/>
                <w:b/>
                <w:bCs/>
                <w:sz w:val="24"/>
              </w:rPr>
            </w:pPr>
            <w:r w:rsidRPr="00E96449">
              <w:rPr>
                <w:rFonts w:ascii="Times New Roman" w:hAnsi="Times New Roman" w:cs="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pacing w:after="0" w:line="360" w:lineRule="auto"/>
              <w:jc w:val="both"/>
              <w:rPr>
                <w:rFonts w:ascii="Times New Roman" w:hAnsi="Times New Roman" w:cs="Times New Roman"/>
                <w:b/>
                <w:bCs/>
                <w:sz w:val="24"/>
              </w:rPr>
            </w:pPr>
            <w:r w:rsidRPr="00E96449">
              <w:rPr>
                <w:rFonts w:ascii="Times New Roman" w:hAnsi="Times New Roman" w:cs="Times New Roman"/>
                <w:sz w:val="24"/>
              </w:rPr>
              <w:t>Заботящийся о защите окружающей среды, собственной и чужой безопасности, в том числе цифровой.</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ЛР 10</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pacing w:after="0" w:line="360" w:lineRule="auto"/>
              <w:jc w:val="both"/>
              <w:rPr>
                <w:rFonts w:ascii="Times New Roman" w:hAnsi="Times New Roman" w:cs="Times New Roman"/>
                <w:b/>
                <w:bCs/>
                <w:sz w:val="24"/>
              </w:rPr>
            </w:pPr>
            <w:r w:rsidRPr="00E96449">
              <w:rPr>
                <w:rFonts w:ascii="Times New Roman" w:hAnsi="Times New Roman" w:cs="Times New Roman"/>
                <w:sz w:val="24"/>
              </w:rPr>
              <w:t xml:space="preserve">Проявляющий уважение к эстетическим ценностям, обладающий основами эстетической культуры. </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1C74D2" w:rsidRPr="00E96449" w:rsidTr="00542D1F">
        <w:tc>
          <w:tcPr>
            <w:tcW w:w="7054" w:type="dxa"/>
            <w:tcBorders>
              <w:top w:val="single" w:sz="4" w:space="0" w:color="auto"/>
              <w:left w:val="single" w:sz="4" w:space="0" w:color="auto"/>
              <w:bottom w:val="single" w:sz="4" w:space="0" w:color="auto"/>
              <w:right w:val="single" w:sz="4" w:space="0" w:color="auto"/>
            </w:tcBorders>
            <w:shd w:val="clear" w:color="auto" w:fill="auto"/>
          </w:tcPr>
          <w:p w:rsidR="001C74D2" w:rsidRPr="00E96449" w:rsidRDefault="001C74D2" w:rsidP="00542D1F">
            <w:pPr>
              <w:spacing w:after="0" w:line="360" w:lineRule="auto"/>
              <w:jc w:val="both"/>
              <w:rPr>
                <w:rFonts w:ascii="Times New Roman" w:hAnsi="Times New Roman" w:cs="Times New Roman"/>
                <w:b/>
                <w:bCs/>
                <w:sz w:val="24"/>
              </w:rPr>
            </w:pPr>
            <w:r w:rsidRPr="00E96449">
              <w:rPr>
                <w:rFonts w:ascii="Times New Roman" w:hAnsi="Times New Roman" w:cs="Times New Roman"/>
                <w:sz w:val="24"/>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10" w:type="dxa"/>
            <w:tcBorders>
              <w:top w:val="single" w:sz="4" w:space="0" w:color="auto"/>
              <w:left w:val="single" w:sz="4" w:space="0" w:color="auto"/>
              <w:bottom w:val="single" w:sz="4" w:space="0" w:color="auto"/>
            </w:tcBorders>
            <w:vAlign w:val="center"/>
          </w:tcPr>
          <w:p w:rsidR="001C74D2" w:rsidRPr="00E96449" w:rsidRDefault="001C74D2" w:rsidP="00542D1F">
            <w:pPr>
              <w:ind w:firstLine="33"/>
              <w:jc w:val="center"/>
              <w:rPr>
                <w:rFonts w:ascii="Times New Roman" w:hAnsi="Times New Roman" w:cs="Times New Roman"/>
                <w:b/>
                <w:bCs/>
                <w:sz w:val="24"/>
              </w:rPr>
            </w:pPr>
            <w:r w:rsidRPr="00E96449">
              <w:rPr>
                <w:rFonts w:ascii="Times New Roman" w:hAnsi="Times New Roman" w:cs="Times New Roman"/>
                <w:b/>
                <w:bCs/>
                <w:sz w:val="24"/>
              </w:rPr>
              <w:t>ЛР 12</w:t>
            </w:r>
          </w:p>
        </w:tc>
      </w:tr>
    </w:tbl>
    <w:p w:rsidR="001C74D2" w:rsidRDefault="001C74D2" w:rsidP="001C74D2"/>
    <w:p w:rsidR="001C74D2" w:rsidRPr="00285D45" w:rsidRDefault="001C74D2" w:rsidP="001C74D2">
      <w:pPr>
        <w:tabs>
          <w:tab w:val="left" w:pos="1848"/>
        </w:tabs>
        <w:spacing w:after="0" w:line="360" w:lineRule="auto"/>
        <w:rPr>
          <w:rFonts w:ascii="Times New Roman" w:eastAsia="Times New Roman" w:hAnsi="Times New Roman" w:cs="Times New Roman"/>
          <w:color w:val="000000"/>
          <w:sz w:val="28"/>
          <w:szCs w:val="32"/>
        </w:rPr>
      </w:pPr>
      <w:r w:rsidRPr="00AE7D1A">
        <w:rPr>
          <w:rFonts w:ascii="Times New Roman" w:hAnsi="Times New Roman" w:cs="Times New Roman"/>
          <w:b/>
          <w:sz w:val="28"/>
        </w:rPr>
        <w:t>1</w:t>
      </w:r>
      <w:r>
        <w:t>.</w:t>
      </w:r>
      <w:r w:rsidRPr="00AE7D1A">
        <w:rPr>
          <w:rFonts w:ascii="Times New Roman" w:eastAsia="Times New Roman" w:hAnsi="Times New Roman" w:cs="Times New Roman"/>
          <w:b/>
          <w:sz w:val="28"/>
          <w:szCs w:val="28"/>
        </w:rPr>
        <w:t xml:space="preserve"> </w:t>
      </w:r>
      <w:r w:rsidRPr="00285D45">
        <w:rPr>
          <w:rFonts w:ascii="Times New Roman" w:eastAsia="Times New Roman" w:hAnsi="Times New Roman" w:cs="Times New Roman"/>
          <w:b/>
          <w:sz w:val="28"/>
          <w:szCs w:val="28"/>
        </w:rPr>
        <w:t>.4.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Рабочая программа </w:t>
      </w:r>
      <w:r>
        <w:rPr>
          <w:rFonts w:ascii="Times New Roman" w:eastAsia="Times New Roman" w:hAnsi="Times New Roman" w:cs="Times New Roman"/>
          <w:color w:val="000000"/>
          <w:sz w:val="28"/>
          <w:szCs w:val="32"/>
        </w:rPr>
        <w:t xml:space="preserve">учебной практики </w:t>
      </w:r>
      <w:r w:rsidRPr="00285D45">
        <w:rPr>
          <w:rFonts w:ascii="Times New Roman" w:eastAsia="Times New Roman" w:hAnsi="Times New Roman" w:cs="Times New Roman"/>
          <w:color w:val="000000"/>
          <w:sz w:val="28"/>
          <w:szCs w:val="32"/>
        </w:rPr>
        <w:t>с учетом наличия обучающихся с ОВЗ с легкой степенью УО и ЗПР. Данная группа слушателей характеризуется:</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-память ограничена в объеме, преобладает кратковременная над долго временной, механическая над логической;</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несформированность произвольного поведения по типу психической неустойчивости, расторможенность влечений, учебной мотивации;</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1C74D2" w:rsidRPr="00285D45" w:rsidRDefault="001C74D2" w:rsidP="001C74D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1C74D2" w:rsidRPr="00285D45" w:rsidRDefault="001C74D2" w:rsidP="001C74D2">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lastRenderedPageBreak/>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1.5. Характерные формы организации деятельности обучающихся с ОВЗ. Направление работы и методические приемы:</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развитие глазомера (начерти таблицу без линейки, кроссворды, крестики и нолики, третий (четвёртый, пятый) лишний, мозайка, ребусы);</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1C74D2" w:rsidRPr="00285D45" w:rsidRDefault="001C74D2" w:rsidP="001C74D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lastRenderedPageBreak/>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1C74D2" w:rsidRPr="00285D45" w:rsidRDefault="001C74D2" w:rsidP="001C74D2">
      <w:pPr>
        <w:shd w:val="clear" w:color="auto" w:fill="FFFFFF"/>
        <w:spacing w:after="0" w:line="360" w:lineRule="auto"/>
        <w:rPr>
          <w:rFonts w:ascii="Times New Roman" w:eastAsia="Calibri" w:hAnsi="Times New Roman" w:cs="Times New Roman"/>
          <w:sz w:val="28"/>
          <w:szCs w:val="28"/>
        </w:rPr>
      </w:pPr>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p>
    <w:p w:rsidR="001C74D2" w:rsidRPr="00285D45" w:rsidRDefault="001C74D2"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учебной </w:t>
      </w:r>
      <w:r>
        <w:rPr>
          <w:rFonts w:ascii="Times New Roman" w:eastAsia="Calibri" w:hAnsi="Times New Roman" w:cs="Times New Roman"/>
          <w:b/>
          <w:sz w:val="28"/>
          <w:szCs w:val="28"/>
        </w:rPr>
        <w:t>практики профессиональной практики</w:t>
      </w:r>
      <w:r w:rsidRPr="00285D45">
        <w:rPr>
          <w:rFonts w:ascii="Times New Roman" w:eastAsia="Calibri" w:hAnsi="Times New Roman" w:cs="Times New Roman"/>
          <w:b/>
          <w:sz w:val="28"/>
          <w:szCs w:val="28"/>
        </w:rPr>
        <w:t>:</w:t>
      </w:r>
    </w:p>
    <w:p w:rsidR="001C74D2" w:rsidRDefault="001C74D2"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A1690E">
        <w:rPr>
          <w:rFonts w:ascii="Times New Roman" w:hAnsi="Times New Roman" w:cs="Times New Roman"/>
          <w:sz w:val="28"/>
          <w:szCs w:val="28"/>
        </w:rPr>
        <w:t>Учебной практики  УП.0</w:t>
      </w:r>
      <w:r>
        <w:rPr>
          <w:rFonts w:ascii="Times New Roman" w:hAnsi="Times New Roman" w:cs="Times New Roman"/>
          <w:sz w:val="28"/>
          <w:szCs w:val="28"/>
        </w:rPr>
        <w:t>4</w:t>
      </w:r>
      <w:r>
        <w:rPr>
          <w:rFonts w:ascii="Times New Roman" w:hAnsi="Times New Roman" w:cs="Times New Roman"/>
          <w:b/>
          <w:sz w:val="28"/>
          <w:szCs w:val="28"/>
        </w:rPr>
        <w:t xml:space="preserve"> – 1</w:t>
      </w:r>
      <w:r w:rsidR="00487B61">
        <w:rPr>
          <w:rFonts w:ascii="Times New Roman" w:hAnsi="Times New Roman" w:cs="Times New Roman"/>
          <w:b/>
          <w:sz w:val="28"/>
          <w:szCs w:val="28"/>
        </w:rPr>
        <w:t>44</w:t>
      </w:r>
      <w:r>
        <w:rPr>
          <w:rFonts w:ascii="Times New Roman" w:hAnsi="Times New Roman" w:cs="Times New Roman"/>
          <w:b/>
          <w:sz w:val="28"/>
          <w:szCs w:val="28"/>
        </w:rPr>
        <w:t xml:space="preserve"> </w:t>
      </w:r>
      <w:r w:rsidRPr="00A1690E">
        <w:rPr>
          <w:rFonts w:ascii="Times New Roman" w:hAnsi="Times New Roman" w:cs="Times New Roman"/>
          <w:sz w:val="28"/>
          <w:szCs w:val="28"/>
        </w:rPr>
        <w:t>час</w:t>
      </w:r>
      <w:r>
        <w:rPr>
          <w:rFonts w:ascii="Times New Roman" w:hAnsi="Times New Roman" w:cs="Times New Roman"/>
          <w:sz w:val="28"/>
          <w:szCs w:val="28"/>
        </w:rPr>
        <w:t>ов</w:t>
      </w:r>
    </w:p>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 w:rsidR="001C74D2" w:rsidRDefault="001C74D2">
      <w:pPr>
        <w:sectPr w:rsidR="001C74D2" w:rsidSect="001C74D2">
          <w:pgSz w:w="11906" w:h="16838"/>
          <w:pgMar w:top="1134" w:right="851" w:bottom="1134" w:left="1701" w:header="709" w:footer="709" w:gutter="0"/>
          <w:cols w:space="708"/>
          <w:docGrid w:linePitch="360"/>
        </w:sectPr>
      </w:pPr>
    </w:p>
    <w:p w:rsidR="001C74D2" w:rsidRDefault="001C74D2" w:rsidP="001C74D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2</w:t>
      </w:r>
      <w:r w:rsidRPr="00CD10AD">
        <w:rPr>
          <w:rFonts w:ascii="Times New Roman" w:hAnsi="Times New Roman" w:cs="Times New Roman"/>
          <w:b/>
          <w:caps/>
          <w:sz w:val="28"/>
          <w:szCs w:val="28"/>
        </w:rPr>
        <w:t xml:space="preserve">. СТРУКТУРА и содержание </w:t>
      </w:r>
      <w:r>
        <w:rPr>
          <w:rFonts w:ascii="Times New Roman" w:hAnsi="Times New Roman" w:cs="Times New Roman"/>
          <w:b/>
          <w:caps/>
          <w:sz w:val="28"/>
          <w:szCs w:val="28"/>
        </w:rPr>
        <w:t xml:space="preserve">УЧЕБНОЙ ПРАКТИКИ </w:t>
      </w:r>
      <w:r w:rsidRPr="00CD10AD">
        <w:rPr>
          <w:rFonts w:ascii="Times New Roman" w:hAnsi="Times New Roman" w:cs="Times New Roman"/>
          <w:b/>
          <w:caps/>
          <w:sz w:val="28"/>
          <w:szCs w:val="28"/>
        </w:rPr>
        <w:t>профессионального модуля</w:t>
      </w:r>
    </w:p>
    <w:p w:rsidR="001C74D2" w:rsidRPr="00CD10AD" w:rsidRDefault="001C74D2" w:rsidP="001C74D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p>
    <w:p w:rsidR="001C74D2" w:rsidRDefault="001C74D2"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color w:val="000000"/>
          <w:sz w:val="28"/>
          <w:szCs w:val="30"/>
          <w:shd w:val="clear" w:color="auto" w:fill="FFFFFF"/>
        </w:rPr>
      </w:pPr>
      <w:r>
        <w:rPr>
          <w:rFonts w:ascii="Times New Roman" w:hAnsi="Times New Roman" w:cs="Times New Roman"/>
          <w:b/>
          <w:sz w:val="28"/>
          <w:szCs w:val="28"/>
        </w:rPr>
        <w:t>2</w:t>
      </w:r>
      <w:r w:rsidRPr="00CD10AD">
        <w:rPr>
          <w:rFonts w:ascii="Times New Roman" w:hAnsi="Times New Roman" w:cs="Times New Roman"/>
          <w:b/>
          <w:sz w:val="28"/>
          <w:szCs w:val="28"/>
        </w:rPr>
        <w:t xml:space="preserve">.1. Тематический план </w:t>
      </w:r>
      <w:r>
        <w:rPr>
          <w:rFonts w:ascii="Times New Roman" w:hAnsi="Times New Roman" w:cs="Times New Roman"/>
          <w:b/>
          <w:sz w:val="28"/>
          <w:szCs w:val="28"/>
        </w:rPr>
        <w:t xml:space="preserve">учебной практики </w:t>
      </w:r>
      <w:r w:rsidRPr="00CD10AD">
        <w:rPr>
          <w:rFonts w:ascii="Times New Roman" w:hAnsi="Times New Roman" w:cs="Times New Roman"/>
          <w:b/>
          <w:sz w:val="28"/>
          <w:szCs w:val="28"/>
        </w:rPr>
        <w:t xml:space="preserve">профессионального модуля </w:t>
      </w:r>
      <w:r>
        <w:rPr>
          <w:rFonts w:ascii="Times New Roman" w:eastAsia="Times New Roman" w:hAnsi="Times New Roman" w:cs="Times New Roman"/>
          <w:b/>
          <w:sz w:val="28"/>
          <w:szCs w:val="28"/>
        </w:rPr>
        <w:t xml:space="preserve">ПМ.05 </w:t>
      </w:r>
      <w:r w:rsidRPr="00377A2A">
        <w:rPr>
          <w:rFonts w:ascii="Times New Roman" w:eastAsia="Times New Roman" w:hAnsi="Times New Roman" w:cs="Times New Roman"/>
          <w:b/>
          <w:sz w:val="28"/>
          <w:szCs w:val="28"/>
        </w:rPr>
        <w:t>Приготовление, оформление и подготовка к реализации хлебобулочных, мучных кондитерских изделий разнообразного ассортимента</w:t>
      </w:r>
      <w:r w:rsidRPr="00CD10AD">
        <w:rPr>
          <w:rFonts w:ascii="Times New Roman" w:hAnsi="Times New Roman" w:cs="Times New Roman"/>
          <w:b/>
          <w:sz w:val="28"/>
          <w:szCs w:val="28"/>
        </w:rPr>
        <w:t>.</w:t>
      </w:r>
    </w:p>
    <w:p w:rsidR="001C74D2" w:rsidRPr="00CD10AD" w:rsidRDefault="001C74D2"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p>
    <w:tbl>
      <w:tblPr>
        <w:tblStyle w:val="a8"/>
        <w:tblW w:w="13858" w:type="dxa"/>
        <w:tblInd w:w="142" w:type="dxa"/>
        <w:tblLayout w:type="fixed"/>
        <w:tblLook w:val="04A0" w:firstRow="1" w:lastRow="0" w:firstColumn="1" w:lastColumn="0" w:noHBand="0" w:noVBand="1"/>
      </w:tblPr>
      <w:tblGrid>
        <w:gridCol w:w="2376"/>
        <w:gridCol w:w="5418"/>
        <w:gridCol w:w="1244"/>
        <w:gridCol w:w="1134"/>
        <w:gridCol w:w="2268"/>
        <w:gridCol w:w="1418"/>
      </w:tblGrid>
      <w:tr w:rsidR="001C74D2" w:rsidTr="00542D1F">
        <w:trPr>
          <w:trHeight w:val="662"/>
        </w:trPr>
        <w:tc>
          <w:tcPr>
            <w:tcW w:w="2376" w:type="dxa"/>
            <w:vMerge w:val="restart"/>
          </w:tcPr>
          <w:p w:rsidR="001C74D2" w:rsidRPr="000143B8" w:rsidRDefault="001C74D2" w:rsidP="00542D1F">
            <w:pPr>
              <w:jc w:val="center"/>
              <w:rPr>
                <w:rFonts w:ascii="Times New Roman" w:hAnsi="Times New Roman" w:cs="Times New Roman"/>
                <w:b/>
                <w:sz w:val="24"/>
                <w:szCs w:val="24"/>
              </w:rPr>
            </w:pPr>
            <w:r w:rsidRPr="000143B8">
              <w:rPr>
                <w:rFonts w:ascii="Times New Roman" w:hAnsi="Times New Roman" w:cs="Times New Roman"/>
                <w:b/>
                <w:sz w:val="24"/>
                <w:szCs w:val="24"/>
              </w:rPr>
              <w:t>Коды профессиональных компетенций</w:t>
            </w:r>
          </w:p>
          <w:p w:rsidR="001C74D2" w:rsidRPr="000143B8" w:rsidRDefault="001C74D2" w:rsidP="00542D1F">
            <w:pPr>
              <w:jc w:val="center"/>
              <w:rPr>
                <w:rFonts w:ascii="Times New Roman" w:hAnsi="Times New Roman" w:cs="Times New Roman"/>
                <w:b/>
                <w:sz w:val="24"/>
                <w:szCs w:val="24"/>
              </w:rPr>
            </w:pPr>
          </w:p>
        </w:tc>
        <w:tc>
          <w:tcPr>
            <w:tcW w:w="5418" w:type="dxa"/>
            <w:vMerge w:val="restart"/>
          </w:tcPr>
          <w:p w:rsidR="001C74D2" w:rsidRPr="000143B8" w:rsidRDefault="001C74D2" w:rsidP="00542D1F">
            <w:pPr>
              <w:ind w:left="142"/>
              <w:jc w:val="center"/>
              <w:rPr>
                <w:rFonts w:ascii="Times New Roman" w:hAnsi="Times New Roman" w:cs="Times New Roman"/>
                <w:b/>
                <w:sz w:val="24"/>
                <w:szCs w:val="24"/>
              </w:rPr>
            </w:pPr>
            <w:r w:rsidRPr="000143B8">
              <w:rPr>
                <w:rFonts w:ascii="Times New Roman" w:hAnsi="Times New Roman" w:cs="Times New Roman"/>
                <w:b/>
                <w:sz w:val="24"/>
                <w:szCs w:val="24"/>
              </w:rPr>
              <w:t>Наименования разделов</w:t>
            </w:r>
          </w:p>
          <w:p w:rsidR="001C74D2" w:rsidRPr="000143B8" w:rsidRDefault="001C74D2" w:rsidP="00542D1F">
            <w:pPr>
              <w:ind w:left="142"/>
              <w:jc w:val="center"/>
              <w:rPr>
                <w:rFonts w:ascii="Times New Roman" w:hAnsi="Times New Roman" w:cs="Times New Roman"/>
                <w:b/>
                <w:sz w:val="24"/>
                <w:szCs w:val="24"/>
              </w:rPr>
            </w:pPr>
            <w:r w:rsidRPr="000143B8">
              <w:rPr>
                <w:rFonts w:ascii="Times New Roman" w:hAnsi="Times New Roman" w:cs="Times New Roman"/>
                <w:b/>
                <w:sz w:val="24"/>
                <w:szCs w:val="24"/>
              </w:rPr>
              <w:t>профессионального модуля</w:t>
            </w:r>
          </w:p>
          <w:p w:rsidR="001C74D2" w:rsidRPr="000143B8" w:rsidRDefault="001C74D2" w:rsidP="00542D1F">
            <w:pPr>
              <w:jc w:val="center"/>
              <w:rPr>
                <w:rFonts w:ascii="Times New Roman" w:hAnsi="Times New Roman" w:cs="Times New Roman"/>
                <w:b/>
                <w:sz w:val="24"/>
                <w:szCs w:val="24"/>
              </w:rPr>
            </w:pPr>
          </w:p>
        </w:tc>
        <w:tc>
          <w:tcPr>
            <w:tcW w:w="1244" w:type="dxa"/>
            <w:vMerge w:val="restart"/>
          </w:tcPr>
          <w:p w:rsidR="001C74D2" w:rsidRPr="000143B8" w:rsidRDefault="001C74D2" w:rsidP="00542D1F">
            <w:pPr>
              <w:ind w:left="142"/>
              <w:jc w:val="center"/>
              <w:rPr>
                <w:rFonts w:ascii="Times New Roman" w:hAnsi="Times New Roman" w:cs="Times New Roman"/>
                <w:b/>
                <w:sz w:val="24"/>
                <w:szCs w:val="24"/>
              </w:rPr>
            </w:pPr>
            <w:r w:rsidRPr="000143B8">
              <w:rPr>
                <w:rFonts w:ascii="Times New Roman" w:hAnsi="Times New Roman" w:cs="Times New Roman"/>
                <w:b/>
                <w:sz w:val="24"/>
                <w:szCs w:val="24"/>
              </w:rPr>
              <w:t>Всего</w:t>
            </w:r>
          </w:p>
          <w:p w:rsidR="001C74D2" w:rsidRPr="000143B8" w:rsidRDefault="001C74D2" w:rsidP="00542D1F">
            <w:pPr>
              <w:ind w:left="142"/>
              <w:jc w:val="center"/>
              <w:rPr>
                <w:rFonts w:ascii="Times New Roman" w:hAnsi="Times New Roman" w:cs="Times New Roman"/>
                <w:b/>
                <w:sz w:val="24"/>
                <w:szCs w:val="24"/>
              </w:rPr>
            </w:pPr>
            <w:r w:rsidRPr="000143B8">
              <w:rPr>
                <w:rFonts w:ascii="Times New Roman" w:hAnsi="Times New Roman" w:cs="Times New Roman"/>
                <w:b/>
                <w:sz w:val="24"/>
                <w:szCs w:val="24"/>
              </w:rPr>
              <w:t>часов</w:t>
            </w:r>
          </w:p>
          <w:p w:rsidR="001C74D2" w:rsidRPr="000143B8" w:rsidRDefault="001C74D2" w:rsidP="00542D1F">
            <w:pPr>
              <w:jc w:val="center"/>
              <w:rPr>
                <w:rFonts w:ascii="Times New Roman" w:hAnsi="Times New Roman" w:cs="Times New Roman"/>
                <w:b/>
                <w:sz w:val="24"/>
                <w:szCs w:val="24"/>
              </w:rPr>
            </w:pPr>
          </w:p>
        </w:tc>
        <w:tc>
          <w:tcPr>
            <w:tcW w:w="4820" w:type="dxa"/>
            <w:gridSpan w:val="3"/>
          </w:tcPr>
          <w:p w:rsidR="001C74D2" w:rsidRPr="000143B8" w:rsidRDefault="001C74D2" w:rsidP="00542D1F">
            <w:pPr>
              <w:ind w:left="142"/>
              <w:jc w:val="center"/>
              <w:rPr>
                <w:rFonts w:ascii="Times New Roman" w:hAnsi="Times New Roman" w:cs="Times New Roman"/>
                <w:b/>
                <w:sz w:val="24"/>
                <w:szCs w:val="24"/>
              </w:rPr>
            </w:pPr>
            <w:r w:rsidRPr="000143B8">
              <w:rPr>
                <w:rFonts w:ascii="Times New Roman" w:hAnsi="Times New Roman" w:cs="Times New Roman"/>
                <w:b/>
                <w:sz w:val="24"/>
                <w:szCs w:val="24"/>
              </w:rPr>
              <w:t>Распределение часов по семестрам</w:t>
            </w:r>
          </w:p>
          <w:p w:rsidR="001C74D2" w:rsidRPr="000143B8" w:rsidRDefault="001C74D2" w:rsidP="00542D1F">
            <w:pPr>
              <w:jc w:val="center"/>
              <w:rPr>
                <w:rFonts w:ascii="Times New Roman" w:hAnsi="Times New Roman" w:cs="Times New Roman"/>
                <w:b/>
                <w:sz w:val="24"/>
                <w:szCs w:val="24"/>
              </w:rPr>
            </w:pPr>
          </w:p>
        </w:tc>
      </w:tr>
      <w:tr w:rsidR="00487B61" w:rsidTr="00487B61">
        <w:trPr>
          <w:trHeight w:val="481"/>
        </w:trPr>
        <w:tc>
          <w:tcPr>
            <w:tcW w:w="2376" w:type="dxa"/>
            <w:vMerge/>
          </w:tcPr>
          <w:p w:rsidR="00487B61" w:rsidRPr="000143B8" w:rsidRDefault="00487B61" w:rsidP="00542D1F">
            <w:pPr>
              <w:jc w:val="center"/>
              <w:rPr>
                <w:rFonts w:ascii="Times New Roman" w:hAnsi="Times New Roman" w:cs="Times New Roman"/>
                <w:b/>
                <w:sz w:val="24"/>
                <w:szCs w:val="24"/>
              </w:rPr>
            </w:pPr>
          </w:p>
        </w:tc>
        <w:tc>
          <w:tcPr>
            <w:tcW w:w="5418" w:type="dxa"/>
            <w:vMerge/>
          </w:tcPr>
          <w:p w:rsidR="00487B61" w:rsidRPr="000143B8" w:rsidRDefault="00487B61" w:rsidP="00542D1F">
            <w:pPr>
              <w:ind w:left="142"/>
              <w:jc w:val="center"/>
              <w:rPr>
                <w:rFonts w:ascii="Times New Roman" w:hAnsi="Times New Roman" w:cs="Times New Roman"/>
                <w:b/>
                <w:sz w:val="24"/>
                <w:szCs w:val="24"/>
              </w:rPr>
            </w:pPr>
          </w:p>
        </w:tc>
        <w:tc>
          <w:tcPr>
            <w:tcW w:w="1244" w:type="dxa"/>
            <w:vMerge/>
          </w:tcPr>
          <w:p w:rsidR="00487B61" w:rsidRPr="000143B8" w:rsidRDefault="00487B61" w:rsidP="00542D1F">
            <w:pPr>
              <w:ind w:left="142"/>
              <w:jc w:val="center"/>
              <w:rPr>
                <w:rFonts w:ascii="Times New Roman" w:hAnsi="Times New Roman" w:cs="Times New Roman"/>
                <w:b/>
                <w:sz w:val="24"/>
                <w:szCs w:val="24"/>
              </w:rPr>
            </w:pPr>
          </w:p>
        </w:tc>
        <w:tc>
          <w:tcPr>
            <w:tcW w:w="1134" w:type="dxa"/>
          </w:tcPr>
          <w:p w:rsidR="00487B61" w:rsidRPr="000143B8" w:rsidRDefault="00487B61" w:rsidP="00542D1F">
            <w:pPr>
              <w:jc w:val="center"/>
              <w:rPr>
                <w:rFonts w:ascii="Times New Roman" w:hAnsi="Times New Roman" w:cs="Times New Roman"/>
                <w:b/>
                <w:sz w:val="24"/>
                <w:szCs w:val="24"/>
              </w:rPr>
            </w:pPr>
            <w:r>
              <w:rPr>
                <w:rFonts w:ascii="Times New Roman" w:hAnsi="Times New Roman" w:cs="Times New Roman"/>
                <w:b/>
                <w:sz w:val="24"/>
                <w:szCs w:val="24"/>
              </w:rPr>
              <w:t>1 курс</w:t>
            </w:r>
          </w:p>
        </w:tc>
        <w:tc>
          <w:tcPr>
            <w:tcW w:w="2268" w:type="dxa"/>
          </w:tcPr>
          <w:p w:rsidR="00487B61" w:rsidRPr="000143B8" w:rsidRDefault="00487B61" w:rsidP="00542D1F">
            <w:pPr>
              <w:jc w:val="center"/>
              <w:rPr>
                <w:rFonts w:ascii="Times New Roman" w:hAnsi="Times New Roman" w:cs="Times New Roman"/>
                <w:b/>
                <w:sz w:val="24"/>
                <w:szCs w:val="24"/>
              </w:rPr>
            </w:pPr>
            <w:r>
              <w:rPr>
                <w:rFonts w:ascii="Times New Roman" w:hAnsi="Times New Roman" w:cs="Times New Roman"/>
                <w:b/>
                <w:sz w:val="24"/>
                <w:szCs w:val="24"/>
              </w:rPr>
              <w:t>2 курс</w:t>
            </w:r>
          </w:p>
        </w:tc>
        <w:tc>
          <w:tcPr>
            <w:tcW w:w="1418" w:type="dxa"/>
          </w:tcPr>
          <w:p w:rsidR="00487B61" w:rsidRPr="000143B8" w:rsidRDefault="00487B61" w:rsidP="00542D1F">
            <w:pPr>
              <w:jc w:val="center"/>
              <w:rPr>
                <w:rFonts w:ascii="Times New Roman" w:hAnsi="Times New Roman" w:cs="Times New Roman"/>
                <w:b/>
                <w:sz w:val="24"/>
                <w:szCs w:val="24"/>
              </w:rPr>
            </w:pPr>
            <w:r>
              <w:rPr>
                <w:rFonts w:ascii="Times New Roman" w:hAnsi="Times New Roman" w:cs="Times New Roman"/>
                <w:b/>
                <w:sz w:val="24"/>
                <w:szCs w:val="24"/>
              </w:rPr>
              <w:t>3курс</w:t>
            </w:r>
          </w:p>
        </w:tc>
      </w:tr>
      <w:tr w:rsidR="00867633" w:rsidRPr="00C73EE1" w:rsidTr="00487B61">
        <w:trPr>
          <w:trHeight w:val="206"/>
        </w:trPr>
        <w:tc>
          <w:tcPr>
            <w:tcW w:w="2376" w:type="dxa"/>
            <w:vMerge w:val="restart"/>
          </w:tcPr>
          <w:p w:rsidR="00867633" w:rsidRPr="00C73EE1" w:rsidRDefault="00867633" w:rsidP="00542D1F">
            <w:pPr>
              <w:jc w:val="center"/>
              <w:rPr>
                <w:rFonts w:ascii="Times New Roman" w:hAnsi="Times New Roman" w:cs="Times New Roman"/>
                <w:b/>
                <w:sz w:val="28"/>
                <w:szCs w:val="28"/>
              </w:rPr>
            </w:pPr>
            <w:r w:rsidRPr="00C73EE1">
              <w:rPr>
                <w:rFonts w:ascii="Times New Roman" w:hAnsi="Times New Roman" w:cs="Times New Roman"/>
                <w:b/>
                <w:sz w:val="28"/>
                <w:szCs w:val="28"/>
              </w:rPr>
              <w:t>ПК.</w:t>
            </w:r>
            <w:r>
              <w:rPr>
                <w:rFonts w:ascii="Times New Roman" w:hAnsi="Times New Roman" w:cs="Times New Roman"/>
                <w:b/>
                <w:sz w:val="28"/>
                <w:szCs w:val="28"/>
              </w:rPr>
              <w:t>5</w:t>
            </w:r>
            <w:r w:rsidRPr="00C73EE1">
              <w:rPr>
                <w:rFonts w:ascii="Times New Roman" w:hAnsi="Times New Roman" w:cs="Times New Roman"/>
                <w:b/>
                <w:sz w:val="28"/>
                <w:szCs w:val="28"/>
              </w:rPr>
              <w:t>.1</w:t>
            </w:r>
          </w:p>
          <w:p w:rsidR="00867633" w:rsidRPr="00C73EE1" w:rsidRDefault="00867633" w:rsidP="00542D1F">
            <w:pPr>
              <w:jc w:val="center"/>
              <w:rPr>
                <w:rFonts w:ascii="Times New Roman" w:hAnsi="Times New Roman" w:cs="Times New Roman"/>
                <w:b/>
                <w:sz w:val="28"/>
                <w:szCs w:val="28"/>
              </w:rPr>
            </w:pPr>
            <w:r w:rsidRPr="00C73EE1">
              <w:rPr>
                <w:rFonts w:ascii="Times New Roman" w:hAnsi="Times New Roman" w:cs="Times New Roman"/>
                <w:b/>
                <w:sz w:val="28"/>
                <w:szCs w:val="28"/>
              </w:rPr>
              <w:t>ПК.</w:t>
            </w:r>
            <w:r>
              <w:rPr>
                <w:rFonts w:ascii="Times New Roman" w:hAnsi="Times New Roman" w:cs="Times New Roman"/>
                <w:b/>
                <w:sz w:val="28"/>
                <w:szCs w:val="28"/>
              </w:rPr>
              <w:t>5</w:t>
            </w:r>
            <w:r w:rsidRPr="00C73EE1">
              <w:rPr>
                <w:rFonts w:ascii="Times New Roman" w:hAnsi="Times New Roman" w:cs="Times New Roman"/>
                <w:b/>
                <w:sz w:val="28"/>
                <w:szCs w:val="28"/>
              </w:rPr>
              <w:t>.2</w:t>
            </w:r>
          </w:p>
          <w:p w:rsidR="00867633" w:rsidRPr="00C73EE1" w:rsidRDefault="00867633" w:rsidP="00542D1F">
            <w:pPr>
              <w:jc w:val="center"/>
              <w:rPr>
                <w:rFonts w:ascii="Times New Roman" w:hAnsi="Times New Roman" w:cs="Times New Roman"/>
                <w:b/>
                <w:sz w:val="28"/>
                <w:szCs w:val="28"/>
              </w:rPr>
            </w:pPr>
            <w:r w:rsidRPr="00C73EE1">
              <w:rPr>
                <w:rFonts w:ascii="Times New Roman" w:hAnsi="Times New Roman" w:cs="Times New Roman"/>
                <w:b/>
                <w:sz w:val="28"/>
                <w:szCs w:val="28"/>
              </w:rPr>
              <w:t>ПК.</w:t>
            </w:r>
            <w:r>
              <w:rPr>
                <w:rFonts w:ascii="Times New Roman" w:hAnsi="Times New Roman" w:cs="Times New Roman"/>
                <w:b/>
                <w:sz w:val="28"/>
                <w:szCs w:val="28"/>
              </w:rPr>
              <w:t>5</w:t>
            </w:r>
            <w:r w:rsidRPr="00C73EE1">
              <w:rPr>
                <w:rFonts w:ascii="Times New Roman" w:hAnsi="Times New Roman" w:cs="Times New Roman"/>
                <w:b/>
                <w:sz w:val="28"/>
                <w:szCs w:val="28"/>
              </w:rPr>
              <w:t>.3</w:t>
            </w:r>
          </w:p>
          <w:p w:rsidR="00867633" w:rsidRPr="00C73EE1" w:rsidRDefault="00867633" w:rsidP="00542D1F">
            <w:pPr>
              <w:jc w:val="center"/>
              <w:rPr>
                <w:rFonts w:ascii="Times New Roman" w:hAnsi="Times New Roman" w:cs="Times New Roman"/>
                <w:b/>
                <w:sz w:val="28"/>
                <w:szCs w:val="28"/>
              </w:rPr>
            </w:pPr>
            <w:r w:rsidRPr="00C73EE1">
              <w:rPr>
                <w:rFonts w:ascii="Times New Roman" w:hAnsi="Times New Roman" w:cs="Times New Roman"/>
                <w:b/>
                <w:sz w:val="28"/>
                <w:szCs w:val="28"/>
              </w:rPr>
              <w:t>ПК.</w:t>
            </w:r>
            <w:r>
              <w:rPr>
                <w:rFonts w:ascii="Times New Roman" w:hAnsi="Times New Roman" w:cs="Times New Roman"/>
                <w:b/>
                <w:sz w:val="28"/>
                <w:szCs w:val="28"/>
              </w:rPr>
              <w:t>5</w:t>
            </w:r>
            <w:r w:rsidRPr="00C73EE1">
              <w:rPr>
                <w:rFonts w:ascii="Times New Roman" w:hAnsi="Times New Roman" w:cs="Times New Roman"/>
                <w:b/>
                <w:sz w:val="28"/>
                <w:szCs w:val="28"/>
              </w:rPr>
              <w:t>.4</w:t>
            </w:r>
          </w:p>
          <w:p w:rsidR="00867633" w:rsidRPr="00C73EE1" w:rsidRDefault="00867633" w:rsidP="00542D1F">
            <w:pPr>
              <w:jc w:val="center"/>
              <w:rPr>
                <w:rFonts w:ascii="Times New Roman" w:hAnsi="Times New Roman" w:cs="Times New Roman"/>
                <w:b/>
                <w:sz w:val="28"/>
                <w:szCs w:val="28"/>
              </w:rPr>
            </w:pPr>
            <w:r w:rsidRPr="00C73EE1">
              <w:rPr>
                <w:rFonts w:ascii="Times New Roman" w:hAnsi="Times New Roman" w:cs="Times New Roman"/>
                <w:b/>
                <w:sz w:val="28"/>
                <w:szCs w:val="28"/>
              </w:rPr>
              <w:t>ПК.</w:t>
            </w:r>
            <w:r>
              <w:rPr>
                <w:rFonts w:ascii="Times New Roman" w:hAnsi="Times New Roman" w:cs="Times New Roman"/>
                <w:b/>
                <w:sz w:val="28"/>
                <w:szCs w:val="28"/>
              </w:rPr>
              <w:t>5</w:t>
            </w:r>
            <w:r w:rsidRPr="00C73EE1">
              <w:rPr>
                <w:rFonts w:ascii="Times New Roman" w:hAnsi="Times New Roman" w:cs="Times New Roman"/>
                <w:b/>
                <w:sz w:val="28"/>
                <w:szCs w:val="28"/>
              </w:rPr>
              <w:t>.5</w:t>
            </w:r>
          </w:p>
          <w:p w:rsidR="00867633" w:rsidRPr="00C73EE1" w:rsidRDefault="00867633" w:rsidP="00542D1F">
            <w:pPr>
              <w:jc w:val="center"/>
              <w:rPr>
                <w:rFonts w:ascii="Times New Roman" w:hAnsi="Times New Roman" w:cs="Times New Roman"/>
                <w:sz w:val="28"/>
                <w:szCs w:val="28"/>
              </w:rPr>
            </w:pPr>
          </w:p>
        </w:tc>
        <w:tc>
          <w:tcPr>
            <w:tcW w:w="5418" w:type="dxa"/>
          </w:tcPr>
          <w:p w:rsidR="00867633" w:rsidRPr="001C74D2" w:rsidRDefault="00867633" w:rsidP="00542D1F">
            <w:pPr>
              <w:jc w:val="both"/>
              <w:rPr>
                <w:rFonts w:ascii="Times New Roman" w:eastAsia="Times New Roman" w:hAnsi="Times New Roman" w:cs="Times New Roman"/>
                <w:szCs w:val="28"/>
              </w:rPr>
            </w:pPr>
            <w:r w:rsidRPr="001C74D2">
              <w:rPr>
                <w:rFonts w:ascii="Times New Roman" w:eastAsia="Times New Roman" w:hAnsi="Times New Roman" w:cs="Times New Roman"/>
                <w:szCs w:val="28"/>
              </w:rPr>
              <w:t>Раздел 1  Организация приготовления, подготовки к реализации хлебобулочных, мучных кондитерских изделий</w:t>
            </w:r>
          </w:p>
        </w:tc>
        <w:tc>
          <w:tcPr>
            <w:tcW w:w="1244" w:type="dxa"/>
          </w:tcPr>
          <w:p w:rsidR="00867633" w:rsidRPr="00C73EE1" w:rsidRDefault="00867633" w:rsidP="00D612C1">
            <w:pPr>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867633" w:rsidRPr="00C73EE1" w:rsidRDefault="00867633" w:rsidP="00542D1F">
            <w:pPr>
              <w:rPr>
                <w:rFonts w:ascii="Times New Roman" w:hAnsi="Times New Roman" w:cs="Times New Roman"/>
                <w:sz w:val="28"/>
                <w:szCs w:val="28"/>
              </w:rPr>
            </w:pPr>
          </w:p>
        </w:tc>
        <w:tc>
          <w:tcPr>
            <w:tcW w:w="2268" w:type="dxa"/>
          </w:tcPr>
          <w:p w:rsidR="00867633" w:rsidRPr="00C73EE1" w:rsidRDefault="00867633" w:rsidP="00542D1F">
            <w:pPr>
              <w:rPr>
                <w:rFonts w:ascii="Times New Roman" w:hAnsi="Times New Roman" w:cs="Times New Roman"/>
                <w:sz w:val="28"/>
                <w:szCs w:val="28"/>
              </w:rPr>
            </w:pPr>
          </w:p>
        </w:tc>
        <w:tc>
          <w:tcPr>
            <w:tcW w:w="1418" w:type="dxa"/>
          </w:tcPr>
          <w:p w:rsidR="00867633" w:rsidRPr="00C73EE1" w:rsidRDefault="00867633" w:rsidP="00542D1F">
            <w:pPr>
              <w:jc w:val="center"/>
              <w:rPr>
                <w:rFonts w:ascii="Times New Roman" w:hAnsi="Times New Roman" w:cs="Times New Roman"/>
                <w:sz w:val="28"/>
                <w:szCs w:val="28"/>
              </w:rPr>
            </w:pPr>
            <w:r>
              <w:rPr>
                <w:rFonts w:ascii="Times New Roman" w:hAnsi="Times New Roman" w:cs="Times New Roman"/>
                <w:sz w:val="28"/>
                <w:szCs w:val="28"/>
              </w:rPr>
              <w:t>6</w:t>
            </w:r>
          </w:p>
        </w:tc>
      </w:tr>
      <w:tr w:rsidR="00867633" w:rsidRPr="00C73EE1" w:rsidTr="00487B61">
        <w:trPr>
          <w:trHeight w:val="120"/>
        </w:trPr>
        <w:tc>
          <w:tcPr>
            <w:tcW w:w="2376" w:type="dxa"/>
            <w:vMerge/>
          </w:tcPr>
          <w:p w:rsidR="00867633" w:rsidRPr="00C73EE1" w:rsidRDefault="00867633" w:rsidP="00542D1F">
            <w:pPr>
              <w:jc w:val="center"/>
              <w:rPr>
                <w:rFonts w:ascii="Times New Roman" w:hAnsi="Times New Roman" w:cs="Times New Roman"/>
                <w:b/>
                <w:sz w:val="28"/>
                <w:szCs w:val="28"/>
              </w:rPr>
            </w:pPr>
          </w:p>
        </w:tc>
        <w:tc>
          <w:tcPr>
            <w:tcW w:w="5418" w:type="dxa"/>
          </w:tcPr>
          <w:p w:rsidR="00867633" w:rsidRPr="001C74D2" w:rsidRDefault="00867633" w:rsidP="00542D1F">
            <w:pPr>
              <w:jc w:val="both"/>
              <w:rPr>
                <w:rFonts w:ascii="Times New Roman" w:hAnsi="Times New Roman" w:cs="Times New Roman"/>
              </w:rPr>
            </w:pPr>
            <w:r w:rsidRPr="001C74D2">
              <w:rPr>
                <w:rFonts w:ascii="Times New Roman" w:eastAsia="Times New Roman" w:hAnsi="Times New Roman" w:cs="Times New Roman"/>
                <w:szCs w:val="28"/>
              </w:rPr>
              <w:t xml:space="preserve">Раздел 2 Процессы приготовления, подготовки к реализации хлебобулочных, мучных кондитерских изделий </w:t>
            </w:r>
          </w:p>
        </w:tc>
        <w:tc>
          <w:tcPr>
            <w:tcW w:w="1244" w:type="dxa"/>
          </w:tcPr>
          <w:p w:rsidR="00867633" w:rsidRPr="00C73EE1" w:rsidRDefault="00867633" w:rsidP="00D612C1">
            <w:pPr>
              <w:jc w:val="center"/>
              <w:rPr>
                <w:rFonts w:ascii="Times New Roman" w:hAnsi="Times New Roman" w:cs="Times New Roman"/>
                <w:sz w:val="28"/>
                <w:szCs w:val="28"/>
              </w:rPr>
            </w:pPr>
            <w:r>
              <w:rPr>
                <w:rFonts w:ascii="Times New Roman" w:hAnsi="Times New Roman" w:cs="Times New Roman"/>
                <w:sz w:val="28"/>
                <w:szCs w:val="28"/>
              </w:rPr>
              <w:t>138</w:t>
            </w:r>
          </w:p>
        </w:tc>
        <w:tc>
          <w:tcPr>
            <w:tcW w:w="1134" w:type="dxa"/>
          </w:tcPr>
          <w:p w:rsidR="00867633" w:rsidRPr="00C73EE1" w:rsidRDefault="00867633" w:rsidP="00542D1F">
            <w:pPr>
              <w:rPr>
                <w:rFonts w:ascii="Times New Roman" w:hAnsi="Times New Roman" w:cs="Times New Roman"/>
                <w:sz w:val="28"/>
                <w:szCs w:val="28"/>
              </w:rPr>
            </w:pPr>
          </w:p>
        </w:tc>
        <w:tc>
          <w:tcPr>
            <w:tcW w:w="2268" w:type="dxa"/>
          </w:tcPr>
          <w:p w:rsidR="00867633" w:rsidRPr="00C73EE1" w:rsidRDefault="00867633" w:rsidP="00542D1F">
            <w:pPr>
              <w:rPr>
                <w:rFonts w:ascii="Times New Roman" w:hAnsi="Times New Roman" w:cs="Times New Roman"/>
                <w:sz w:val="28"/>
                <w:szCs w:val="28"/>
              </w:rPr>
            </w:pPr>
          </w:p>
        </w:tc>
        <w:tc>
          <w:tcPr>
            <w:tcW w:w="1418" w:type="dxa"/>
          </w:tcPr>
          <w:p w:rsidR="00867633" w:rsidRPr="00C73EE1" w:rsidRDefault="00867633" w:rsidP="00542D1F">
            <w:pPr>
              <w:jc w:val="center"/>
              <w:rPr>
                <w:rFonts w:ascii="Times New Roman" w:hAnsi="Times New Roman" w:cs="Times New Roman"/>
                <w:sz w:val="28"/>
                <w:szCs w:val="28"/>
              </w:rPr>
            </w:pPr>
            <w:r>
              <w:rPr>
                <w:rFonts w:ascii="Times New Roman" w:hAnsi="Times New Roman" w:cs="Times New Roman"/>
                <w:sz w:val="28"/>
                <w:szCs w:val="28"/>
              </w:rPr>
              <w:t>138</w:t>
            </w:r>
          </w:p>
        </w:tc>
      </w:tr>
      <w:tr w:rsidR="00867633" w:rsidRPr="00C73EE1" w:rsidTr="00487B61">
        <w:tc>
          <w:tcPr>
            <w:tcW w:w="2376" w:type="dxa"/>
            <w:vMerge/>
          </w:tcPr>
          <w:p w:rsidR="00867633" w:rsidRPr="00C73EE1" w:rsidRDefault="00867633" w:rsidP="00542D1F">
            <w:pPr>
              <w:rPr>
                <w:rFonts w:ascii="Times New Roman" w:hAnsi="Times New Roman" w:cs="Times New Roman"/>
                <w:sz w:val="28"/>
                <w:szCs w:val="28"/>
              </w:rPr>
            </w:pPr>
          </w:p>
        </w:tc>
        <w:tc>
          <w:tcPr>
            <w:tcW w:w="5418" w:type="dxa"/>
          </w:tcPr>
          <w:p w:rsidR="00867633" w:rsidRPr="00C73EE1" w:rsidRDefault="00867633" w:rsidP="00542D1F">
            <w:pPr>
              <w:rPr>
                <w:rFonts w:ascii="Times New Roman" w:hAnsi="Times New Roman" w:cs="Times New Roman"/>
                <w:sz w:val="28"/>
                <w:szCs w:val="28"/>
              </w:rPr>
            </w:pPr>
            <w:r w:rsidRPr="00C73EE1">
              <w:rPr>
                <w:rFonts w:ascii="Times New Roman" w:hAnsi="Times New Roman" w:cs="Times New Roman"/>
                <w:sz w:val="28"/>
                <w:szCs w:val="28"/>
              </w:rPr>
              <w:t>Всего</w:t>
            </w:r>
          </w:p>
        </w:tc>
        <w:tc>
          <w:tcPr>
            <w:tcW w:w="1244" w:type="dxa"/>
          </w:tcPr>
          <w:p w:rsidR="00867633" w:rsidRPr="00C73EE1" w:rsidRDefault="00867633" w:rsidP="00542D1F">
            <w:pPr>
              <w:jc w:val="center"/>
              <w:rPr>
                <w:rFonts w:ascii="Times New Roman" w:hAnsi="Times New Roman" w:cs="Times New Roman"/>
                <w:b/>
                <w:sz w:val="28"/>
                <w:szCs w:val="28"/>
              </w:rPr>
            </w:pPr>
            <w:r>
              <w:rPr>
                <w:rFonts w:ascii="Times New Roman" w:hAnsi="Times New Roman" w:cs="Times New Roman"/>
                <w:b/>
                <w:sz w:val="28"/>
                <w:szCs w:val="28"/>
              </w:rPr>
              <w:t>144</w:t>
            </w:r>
          </w:p>
        </w:tc>
        <w:tc>
          <w:tcPr>
            <w:tcW w:w="1134" w:type="dxa"/>
          </w:tcPr>
          <w:p w:rsidR="00867633" w:rsidRPr="00C73EE1" w:rsidRDefault="00867633" w:rsidP="00542D1F">
            <w:pPr>
              <w:jc w:val="center"/>
              <w:rPr>
                <w:rFonts w:ascii="Times New Roman" w:hAnsi="Times New Roman" w:cs="Times New Roman"/>
                <w:b/>
                <w:sz w:val="28"/>
                <w:szCs w:val="28"/>
              </w:rPr>
            </w:pPr>
          </w:p>
        </w:tc>
        <w:tc>
          <w:tcPr>
            <w:tcW w:w="2268" w:type="dxa"/>
          </w:tcPr>
          <w:p w:rsidR="00867633" w:rsidRPr="00C73EE1" w:rsidRDefault="00867633" w:rsidP="00542D1F">
            <w:pPr>
              <w:jc w:val="center"/>
              <w:rPr>
                <w:rFonts w:ascii="Times New Roman" w:hAnsi="Times New Roman" w:cs="Times New Roman"/>
                <w:b/>
                <w:sz w:val="28"/>
                <w:szCs w:val="28"/>
              </w:rPr>
            </w:pPr>
          </w:p>
        </w:tc>
        <w:tc>
          <w:tcPr>
            <w:tcW w:w="1418" w:type="dxa"/>
          </w:tcPr>
          <w:p w:rsidR="00867633" w:rsidRPr="00C73EE1" w:rsidRDefault="00867633" w:rsidP="00542D1F">
            <w:pPr>
              <w:jc w:val="center"/>
              <w:rPr>
                <w:rFonts w:ascii="Times New Roman" w:hAnsi="Times New Roman" w:cs="Times New Roman"/>
                <w:sz w:val="28"/>
                <w:szCs w:val="28"/>
              </w:rPr>
            </w:pPr>
          </w:p>
        </w:tc>
      </w:tr>
    </w:tbl>
    <w:p w:rsidR="001C74D2" w:rsidRDefault="001C74D2" w:rsidP="001C74D2"/>
    <w:p w:rsidR="001C74D2" w:rsidRDefault="001C74D2" w:rsidP="001C74D2"/>
    <w:p w:rsidR="001C74D2" w:rsidRDefault="001C74D2" w:rsidP="001C74D2"/>
    <w:p w:rsidR="001C74D2" w:rsidRDefault="001C74D2" w:rsidP="001C74D2"/>
    <w:p w:rsidR="001C74D2" w:rsidRDefault="001C74D2" w:rsidP="001C74D2"/>
    <w:p w:rsidR="001C74D2" w:rsidRDefault="001C74D2" w:rsidP="001C74D2"/>
    <w:p w:rsidR="001C74D2" w:rsidRDefault="001C74D2" w:rsidP="001C74D2"/>
    <w:p w:rsidR="001C74D2" w:rsidRDefault="001C74D2" w:rsidP="001C74D2"/>
    <w:p w:rsidR="001C74D2" w:rsidRDefault="001C74D2" w:rsidP="001C74D2">
      <w:pPr>
        <w:tabs>
          <w:tab w:val="left" w:pos="1982"/>
        </w:tabs>
        <w:jc w:val="center"/>
        <w:rPr>
          <w:rFonts w:ascii="Times New Roman" w:hAnsi="Times New Roman" w:cs="Times New Roman"/>
          <w:sz w:val="28"/>
          <w:szCs w:val="28"/>
        </w:rPr>
      </w:pPr>
      <w:r w:rsidRPr="00585B5C">
        <w:rPr>
          <w:rFonts w:ascii="Times New Roman" w:hAnsi="Times New Roman" w:cs="Times New Roman"/>
          <w:b/>
          <w:sz w:val="28"/>
          <w:szCs w:val="28"/>
        </w:rPr>
        <w:lastRenderedPageBreak/>
        <w:t>2.2. Тематический план и содержание</w:t>
      </w:r>
      <w:r>
        <w:rPr>
          <w:rFonts w:ascii="Times New Roman" w:hAnsi="Times New Roman" w:cs="Times New Roman"/>
          <w:b/>
          <w:sz w:val="28"/>
          <w:szCs w:val="28"/>
        </w:rPr>
        <w:t xml:space="preserve"> учебной практики </w:t>
      </w:r>
      <w:r w:rsidRPr="00585B5C">
        <w:rPr>
          <w:rFonts w:ascii="Times New Roman" w:hAnsi="Times New Roman" w:cs="Times New Roman"/>
          <w:b/>
          <w:sz w:val="28"/>
          <w:szCs w:val="28"/>
        </w:rPr>
        <w:t xml:space="preserve"> профессионального модуля </w:t>
      </w:r>
      <w:r>
        <w:rPr>
          <w:rFonts w:ascii="Times New Roman" w:eastAsia="Times New Roman" w:hAnsi="Times New Roman" w:cs="Times New Roman"/>
          <w:b/>
          <w:sz w:val="28"/>
          <w:szCs w:val="28"/>
        </w:rPr>
        <w:t xml:space="preserve">ПМ.05 </w:t>
      </w:r>
      <w:r w:rsidRPr="00377A2A">
        <w:rPr>
          <w:rFonts w:ascii="Times New Roman" w:eastAsia="Times New Roman" w:hAnsi="Times New Roman" w:cs="Times New Roman"/>
          <w:b/>
          <w:sz w:val="28"/>
          <w:szCs w:val="28"/>
        </w:rPr>
        <w:t>Приготовление, оформление и подготовка к реализации хлебобулочных, мучных кондитерских изделий разнообразного ассортимента</w:t>
      </w: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6662"/>
        <w:gridCol w:w="1276"/>
        <w:gridCol w:w="2487"/>
      </w:tblGrid>
      <w:tr w:rsidR="001C74D2" w:rsidRPr="00232C53" w:rsidTr="00542D1F">
        <w:trPr>
          <w:trHeight w:val="645"/>
        </w:trPr>
        <w:tc>
          <w:tcPr>
            <w:tcW w:w="4786" w:type="dxa"/>
          </w:tcPr>
          <w:p w:rsidR="001C74D2" w:rsidRPr="005276D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Наименование разделов и тем</w:t>
            </w:r>
          </w:p>
        </w:tc>
        <w:tc>
          <w:tcPr>
            <w:tcW w:w="6662" w:type="dxa"/>
          </w:tcPr>
          <w:p w:rsidR="001C74D2" w:rsidRPr="005276D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Содержание учебного материала, лабораторные  работы и практические занятия, самостоятельная работа обучающихся, курсовая работа (проект)</w:t>
            </w:r>
            <w:r w:rsidRPr="005276DF">
              <w:rPr>
                <w:rFonts w:ascii="Times New Roman" w:hAnsi="Times New Roman" w:cs="Times New Roman"/>
                <w:bCs/>
                <w:i/>
              </w:rPr>
              <w:t xml:space="preserve"> (если предусмотрены)</w:t>
            </w:r>
          </w:p>
        </w:tc>
        <w:tc>
          <w:tcPr>
            <w:tcW w:w="1276" w:type="dxa"/>
            <w:shd w:val="clear" w:color="auto" w:fill="auto"/>
          </w:tcPr>
          <w:p w:rsidR="001C74D2" w:rsidRPr="005276D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Объем часов</w:t>
            </w:r>
          </w:p>
        </w:tc>
        <w:tc>
          <w:tcPr>
            <w:tcW w:w="2487" w:type="dxa"/>
          </w:tcPr>
          <w:p w:rsidR="001C74D2" w:rsidRPr="00232C53"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86E89">
              <w:rPr>
                <w:rFonts w:ascii="Times New Roman" w:eastAsia="Times New Roman" w:hAnsi="Times New Roman" w:cs="Times New Roman"/>
                <w:b/>
                <w:bCs/>
                <w:szCs w:val="24"/>
              </w:rPr>
              <w:t>Осваиваемые элементы компетенций</w:t>
            </w:r>
          </w:p>
        </w:tc>
      </w:tr>
      <w:tr w:rsidR="001C74D2" w:rsidTr="00542D1F">
        <w:trPr>
          <w:trHeight w:val="294"/>
        </w:trPr>
        <w:tc>
          <w:tcPr>
            <w:tcW w:w="11448" w:type="dxa"/>
            <w:gridSpan w:val="2"/>
          </w:tcPr>
          <w:p w:rsidR="001C74D2" w:rsidRPr="000513DC" w:rsidRDefault="001C74D2" w:rsidP="001C74D2">
            <w:pPr>
              <w:shd w:val="clear" w:color="auto" w:fill="FFFFFF"/>
              <w:spacing w:after="0" w:line="240" w:lineRule="auto"/>
              <w:jc w:val="both"/>
              <w:rPr>
                <w:rFonts w:ascii="Times New Roman" w:eastAsia="Times New Roman" w:hAnsi="Times New Roman" w:cs="Times New Roman"/>
                <w:b/>
                <w:color w:val="1A1A1A"/>
                <w:sz w:val="24"/>
                <w:szCs w:val="23"/>
              </w:rPr>
            </w:pPr>
            <w:r w:rsidRPr="000513DC">
              <w:rPr>
                <w:rFonts w:ascii="Times New Roman" w:eastAsia="Times New Roman" w:hAnsi="Times New Roman" w:cs="Times New Roman"/>
                <w:b/>
                <w:color w:val="1A1A1A"/>
                <w:sz w:val="24"/>
                <w:szCs w:val="23"/>
              </w:rPr>
              <w:t>Раздел 1 Организация приготовления, оформления и подготовки к реализации хлебобулочных, мучных кондитерских изделий</w:t>
            </w:r>
          </w:p>
          <w:p w:rsidR="001C74D2" w:rsidRPr="00C73EE1"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p>
        </w:tc>
        <w:tc>
          <w:tcPr>
            <w:tcW w:w="1276" w:type="dxa"/>
            <w:shd w:val="clear" w:color="auto" w:fill="D9D9D9" w:themeFill="background1" w:themeFillShade="D9"/>
          </w:tcPr>
          <w:p w:rsidR="001C74D2" w:rsidRPr="005276DF" w:rsidRDefault="00C108CF"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6</w:t>
            </w:r>
          </w:p>
        </w:tc>
        <w:tc>
          <w:tcPr>
            <w:tcW w:w="2487" w:type="dxa"/>
          </w:tcPr>
          <w:p w:rsidR="001C74D2"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1C74D2" w:rsidRPr="00F60D30" w:rsidTr="00542D1F">
        <w:trPr>
          <w:trHeight w:val="20"/>
        </w:trPr>
        <w:tc>
          <w:tcPr>
            <w:tcW w:w="4786" w:type="dxa"/>
            <w:vMerge w:val="restart"/>
          </w:tcPr>
          <w:p w:rsidR="001C74D2" w:rsidRPr="001C74D2" w:rsidRDefault="001C74D2" w:rsidP="001C74D2">
            <w:pPr>
              <w:spacing w:after="0"/>
              <w:jc w:val="both"/>
              <w:rPr>
                <w:rFonts w:ascii="Times New Roman" w:hAnsi="Times New Roman" w:cs="Times New Roman"/>
                <w:b/>
                <w:szCs w:val="20"/>
              </w:rPr>
            </w:pPr>
            <w:r w:rsidRPr="001C74D2">
              <w:rPr>
                <w:rFonts w:ascii="Times New Roman" w:eastAsia="Times New Roman" w:hAnsi="Times New Roman" w:cs="Times New Roman"/>
                <w:b/>
                <w:szCs w:val="23"/>
              </w:rPr>
              <w:t xml:space="preserve">Тема 1 </w:t>
            </w:r>
            <w:r w:rsidRPr="001C74D2">
              <w:rPr>
                <w:rFonts w:ascii="Times New Roman" w:hAnsi="Times New Roman" w:cs="Times New Roman"/>
                <w:b/>
                <w:szCs w:val="20"/>
              </w:rPr>
              <w:t xml:space="preserve"> </w:t>
            </w:r>
            <w:r w:rsidRPr="00EE17EA">
              <w:rPr>
                <w:rFonts w:ascii="Times New Roman" w:hAnsi="Times New Roman" w:cs="Times New Roman"/>
                <w:b/>
                <w:color w:val="181818"/>
                <w:shd w:val="clear" w:color="auto" w:fill="FFFFFF"/>
              </w:rPr>
              <w:t>Организация  рабочего  места в кондитерском цеху.</w:t>
            </w:r>
          </w:p>
        </w:tc>
        <w:tc>
          <w:tcPr>
            <w:tcW w:w="6662" w:type="dxa"/>
          </w:tcPr>
          <w:p w:rsidR="001C74D2" w:rsidRPr="001C74D2"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1C74D2">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1C74D2" w:rsidRPr="005276D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1C74D2" w:rsidRPr="00F60D30"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r w:rsidRPr="000C6FA8">
              <w:rPr>
                <w:rFonts w:ascii="Times New Roman" w:hAnsi="Times New Roman" w:cs="Times New Roman"/>
                <w:bCs/>
                <w:sz w:val="18"/>
              </w:rPr>
              <w:t>ЛР2,ЛР4,ЛР5,ЛР8ЛР9,ЛР10,ЛР11,ЛР12</w:t>
            </w:r>
          </w:p>
        </w:tc>
      </w:tr>
      <w:tr w:rsidR="001C74D2" w:rsidRPr="00232C53" w:rsidTr="00542D1F">
        <w:trPr>
          <w:trHeight w:val="1115"/>
        </w:trPr>
        <w:tc>
          <w:tcPr>
            <w:tcW w:w="4786" w:type="dxa"/>
            <w:vMerge/>
          </w:tcPr>
          <w:p w:rsidR="001C74D2" w:rsidRPr="001C74D2"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1C74D2" w:rsidRPr="001C74D2"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C74D2">
              <w:rPr>
                <w:rFonts w:ascii="Times New Roman" w:hAnsi="Times New Roman" w:cs="Times New Roman"/>
                <w:color w:val="181818"/>
                <w:shd w:val="clear" w:color="auto" w:fill="FFFFFF"/>
              </w:rPr>
              <w:t>Организация  рабочего  места.</w:t>
            </w:r>
            <w:r w:rsidRPr="001C74D2">
              <w:rPr>
                <w:rFonts w:ascii="Times New Roman" w:hAnsi="Times New Roman" w:cs="Times New Roman"/>
                <w:color w:val="181818"/>
              </w:rPr>
              <w:t xml:space="preserve"> Инструктаж по технике безопасности, санитарным требованиям, организация рабочего места, подготовка оборудования, производственного инвентаря и посуды</w:t>
            </w:r>
          </w:p>
        </w:tc>
        <w:tc>
          <w:tcPr>
            <w:tcW w:w="1276" w:type="dxa"/>
            <w:vMerge/>
            <w:shd w:val="clear" w:color="auto" w:fill="auto"/>
          </w:tcPr>
          <w:p w:rsidR="001C74D2" w:rsidRPr="005276D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1C74D2" w:rsidRPr="00232C53"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C74D2" w:rsidRPr="00232C53" w:rsidTr="00542D1F">
        <w:trPr>
          <w:trHeight w:val="154"/>
        </w:trPr>
        <w:tc>
          <w:tcPr>
            <w:tcW w:w="11448" w:type="dxa"/>
            <w:gridSpan w:val="2"/>
          </w:tcPr>
          <w:p w:rsidR="001C74D2" w:rsidRPr="00414FAE"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r w:rsidRPr="000C6FA8">
              <w:rPr>
                <w:rFonts w:ascii="Times New Roman" w:eastAsiaTheme="minorHAnsi" w:hAnsi="Times New Roman" w:cs="Times New Roman"/>
                <w:b/>
                <w:bCs/>
                <w:sz w:val="24"/>
                <w:lang w:eastAsia="en-US"/>
              </w:rPr>
              <w:t>Раздел</w:t>
            </w:r>
            <w:r>
              <w:rPr>
                <w:rFonts w:ascii="Times New Roman" w:eastAsiaTheme="minorHAnsi" w:hAnsi="Times New Roman" w:cs="Times New Roman"/>
                <w:b/>
                <w:bCs/>
                <w:sz w:val="24"/>
                <w:lang w:eastAsia="en-US"/>
              </w:rPr>
              <w:t xml:space="preserve"> </w:t>
            </w:r>
            <w:r w:rsidRPr="000C6FA8">
              <w:rPr>
                <w:rFonts w:ascii="Times New Roman" w:eastAsiaTheme="minorHAnsi" w:hAnsi="Times New Roman" w:cs="Times New Roman"/>
                <w:b/>
                <w:bCs/>
                <w:sz w:val="24"/>
                <w:lang w:eastAsia="en-US"/>
              </w:rPr>
              <w:t xml:space="preserve">2. Приготовление и подготовка к реализации </w:t>
            </w:r>
            <w:r w:rsidRPr="00781EC7">
              <w:rPr>
                <w:rFonts w:ascii="Times New Roman" w:eastAsia="Times New Roman" w:hAnsi="Times New Roman" w:cs="Times New Roman"/>
                <w:b/>
                <w:sz w:val="24"/>
                <w:szCs w:val="28"/>
              </w:rPr>
              <w:t>хлебобулочных, мучных кондитерских изделий</w:t>
            </w:r>
          </w:p>
        </w:tc>
        <w:tc>
          <w:tcPr>
            <w:tcW w:w="1276" w:type="dxa"/>
            <w:shd w:val="clear" w:color="auto" w:fill="D9D9D9" w:themeFill="background1" w:themeFillShade="D9"/>
          </w:tcPr>
          <w:p w:rsidR="001C74D2" w:rsidRPr="00C108CF" w:rsidRDefault="00C108CF" w:rsidP="00867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C108CF">
              <w:rPr>
                <w:rFonts w:ascii="Times New Roman" w:hAnsi="Times New Roman" w:cs="Times New Roman"/>
                <w:b/>
                <w:bCs/>
                <w:i/>
              </w:rPr>
              <w:t>1</w:t>
            </w:r>
            <w:r w:rsidR="00867633">
              <w:rPr>
                <w:rFonts w:ascii="Times New Roman" w:hAnsi="Times New Roman" w:cs="Times New Roman"/>
                <w:b/>
                <w:bCs/>
                <w:i/>
              </w:rPr>
              <w:t>38</w:t>
            </w:r>
          </w:p>
        </w:tc>
        <w:tc>
          <w:tcPr>
            <w:tcW w:w="2487" w:type="dxa"/>
          </w:tcPr>
          <w:p w:rsidR="001C74D2" w:rsidRPr="00232C53"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C74D2" w:rsidRPr="00232C53" w:rsidTr="00542D1F">
        <w:trPr>
          <w:trHeight w:val="276"/>
        </w:trPr>
        <w:tc>
          <w:tcPr>
            <w:tcW w:w="4786" w:type="dxa"/>
            <w:vMerge w:val="restart"/>
          </w:tcPr>
          <w:p w:rsidR="001C74D2" w:rsidRPr="00414FAE" w:rsidRDefault="001C74D2" w:rsidP="001C74D2">
            <w:pPr>
              <w:spacing w:after="0" w:line="240" w:lineRule="auto"/>
              <w:jc w:val="both"/>
              <w:rPr>
                <w:b/>
              </w:rPr>
            </w:pPr>
            <w:r w:rsidRPr="00414FAE">
              <w:rPr>
                <w:rFonts w:ascii="Times New Roman" w:eastAsia="Times New Roman" w:hAnsi="Times New Roman" w:cs="Times New Roman"/>
                <w:b/>
                <w:szCs w:val="23"/>
              </w:rPr>
              <w:t>Тема</w:t>
            </w:r>
            <w:r w:rsidRPr="00414FAE">
              <w:rPr>
                <w:rFonts w:ascii="Times New Roman" w:hAnsi="Times New Roman" w:cs="Times New Roman"/>
                <w:b/>
                <w:szCs w:val="20"/>
              </w:rPr>
              <w:t xml:space="preserve"> </w:t>
            </w:r>
            <w:r>
              <w:rPr>
                <w:rFonts w:ascii="Times New Roman" w:hAnsi="Times New Roman" w:cs="Times New Roman"/>
                <w:b/>
                <w:szCs w:val="20"/>
              </w:rPr>
              <w:t>2</w:t>
            </w:r>
            <w:r w:rsidRPr="00414FAE">
              <w:rPr>
                <w:rFonts w:ascii="Times New Roman" w:hAnsi="Times New Roman" w:cs="Times New Roman"/>
                <w:b/>
                <w:szCs w:val="20"/>
              </w:rPr>
              <w:t xml:space="preserve"> </w:t>
            </w:r>
            <w:r w:rsidRPr="00EE17EA">
              <w:rPr>
                <w:rFonts w:ascii="Times New Roman" w:hAnsi="Times New Roman" w:cs="Times New Roman"/>
                <w:b/>
                <w:color w:val="181818"/>
                <w:sz w:val="24"/>
                <w:shd w:val="clear" w:color="auto" w:fill="FFFFFF"/>
              </w:rPr>
              <w:t>Приготовление дрожжевого опарного теста и изделия  из  него: сдоба выборгская</w:t>
            </w:r>
          </w:p>
        </w:tc>
        <w:tc>
          <w:tcPr>
            <w:tcW w:w="6662" w:type="dxa"/>
          </w:tcPr>
          <w:p w:rsidR="001C74D2" w:rsidRPr="00541A5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1C74D2" w:rsidRPr="005F52E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F13ED" w:rsidRPr="004F13ED" w:rsidRDefault="004F13ED" w:rsidP="004F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4F13ED">
              <w:rPr>
                <w:rFonts w:ascii="Times New Roman" w:hAnsi="Times New Roman" w:cs="Times New Roman"/>
                <w:bCs/>
                <w:sz w:val="18"/>
              </w:rPr>
              <w:t>ОК.01-9,</w:t>
            </w:r>
          </w:p>
          <w:p w:rsidR="004F13ED" w:rsidRPr="004F13ED" w:rsidRDefault="004F13ED" w:rsidP="004F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4F13ED">
              <w:rPr>
                <w:rFonts w:ascii="Times New Roman" w:hAnsi="Times New Roman" w:cs="Times New Roman"/>
                <w:bCs/>
                <w:sz w:val="18"/>
              </w:rPr>
              <w:t>ПК5.1-5.5</w:t>
            </w:r>
          </w:p>
          <w:p w:rsidR="001C74D2" w:rsidRPr="00232C53" w:rsidRDefault="004F13ED" w:rsidP="004F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4F13ED">
              <w:rPr>
                <w:rFonts w:ascii="Times New Roman" w:hAnsi="Times New Roman" w:cs="Times New Roman"/>
                <w:bCs/>
                <w:sz w:val="18"/>
              </w:rPr>
              <w:t>ЛР2,ЛР4,ЛР5,ЛР8ЛР9,ЛР10,ЛР11,ЛР12</w:t>
            </w:r>
          </w:p>
        </w:tc>
      </w:tr>
      <w:tr w:rsidR="001C74D2" w:rsidRPr="00232C53" w:rsidTr="00487B61">
        <w:trPr>
          <w:trHeight w:val="1100"/>
        </w:trPr>
        <w:tc>
          <w:tcPr>
            <w:tcW w:w="4786" w:type="dxa"/>
            <w:vMerge/>
          </w:tcPr>
          <w:p w:rsidR="001C74D2" w:rsidRPr="00414FAE"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487B61" w:rsidRPr="00C108CF" w:rsidRDefault="001C74D2"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C108CF">
              <w:rPr>
                <w:rFonts w:ascii="Times New Roman" w:eastAsia="Times New Roman" w:hAnsi="Times New Roman" w:cs="Times New Roman"/>
                <w:szCs w:val="23"/>
              </w:rPr>
              <w:t xml:space="preserve"> </w:t>
            </w:r>
            <w:r w:rsidR="00EE17EA"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00EE17EA" w:rsidRPr="00C108CF">
              <w:rPr>
                <w:rFonts w:ascii="Times New Roman" w:hAnsi="Times New Roman" w:cs="Times New Roman"/>
                <w:sz w:val="24"/>
                <w:shd w:val="clear" w:color="auto" w:fill="FFFFFF"/>
              </w:rPr>
              <w:t xml:space="preserve"> Приготовление дрожжевого опарного теста и изделия  из  него: сдоба выборгская</w:t>
            </w:r>
          </w:p>
        </w:tc>
        <w:tc>
          <w:tcPr>
            <w:tcW w:w="1276" w:type="dxa"/>
            <w:vMerge/>
            <w:shd w:val="clear" w:color="auto" w:fill="auto"/>
          </w:tcPr>
          <w:p w:rsidR="001C74D2" w:rsidRPr="005276DF"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1C74D2" w:rsidRPr="00232C53" w:rsidRDefault="001C74D2"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F13ED" w:rsidRPr="00232C53" w:rsidTr="00487B61">
        <w:trPr>
          <w:trHeight w:val="248"/>
        </w:trPr>
        <w:tc>
          <w:tcPr>
            <w:tcW w:w="4786" w:type="dxa"/>
            <w:vMerge w:val="restart"/>
          </w:tcPr>
          <w:p w:rsidR="004F13ED" w:rsidRPr="00414FAE" w:rsidRDefault="004F13ED" w:rsidP="001C74D2">
            <w:pPr>
              <w:spacing w:after="0" w:line="240" w:lineRule="auto"/>
              <w:jc w:val="both"/>
              <w:rPr>
                <w:rFonts w:ascii="Times New Roman" w:hAnsi="Times New Roman" w:cs="Times New Roman"/>
                <w:b/>
              </w:rPr>
            </w:pPr>
            <w:r>
              <w:rPr>
                <w:rFonts w:ascii="Times New Roman" w:hAnsi="Times New Roman" w:cs="Times New Roman"/>
                <w:b/>
              </w:rPr>
              <w:t xml:space="preserve">Тема 3 </w:t>
            </w:r>
            <w:r w:rsidRPr="00487B61">
              <w:rPr>
                <w:rFonts w:ascii="Times New Roman" w:hAnsi="Times New Roman" w:cs="Times New Roman"/>
                <w:b/>
              </w:rPr>
              <w:t>Приготовление дрожжевого опарного теста и изделия из него: кулебяки</w:t>
            </w:r>
          </w:p>
        </w:tc>
        <w:tc>
          <w:tcPr>
            <w:tcW w:w="6662" w:type="dxa"/>
          </w:tcPr>
          <w:p w:rsidR="004F13ED" w:rsidRPr="00C108CF" w:rsidRDefault="004F13ED"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487B61">
              <w:rPr>
                <w:rFonts w:ascii="Times New Roman" w:eastAsia="Times New Roman" w:hAnsi="Times New Roman" w:cs="Times New Roman"/>
                <w:b/>
                <w:i/>
                <w:iCs/>
                <w:szCs w:val="23"/>
              </w:rPr>
              <w:t>Содержание учебного материала</w:t>
            </w:r>
          </w:p>
        </w:tc>
        <w:tc>
          <w:tcPr>
            <w:tcW w:w="1276" w:type="dxa"/>
            <w:vMerge w:val="restart"/>
            <w:shd w:val="clear" w:color="auto" w:fill="auto"/>
          </w:tcPr>
          <w:p w:rsidR="004F13ED" w:rsidRPr="005276DF" w:rsidRDefault="004F13ED"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F13ED" w:rsidRPr="004F13ED" w:rsidRDefault="004F13ED" w:rsidP="004F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4F13ED">
              <w:rPr>
                <w:rFonts w:ascii="Times New Roman" w:hAnsi="Times New Roman" w:cs="Times New Roman"/>
                <w:bCs/>
                <w:sz w:val="18"/>
              </w:rPr>
              <w:t>ОК.01-9,</w:t>
            </w:r>
          </w:p>
          <w:p w:rsidR="004F13ED" w:rsidRPr="004F13ED" w:rsidRDefault="004F13ED" w:rsidP="004F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4F13ED">
              <w:rPr>
                <w:rFonts w:ascii="Times New Roman" w:hAnsi="Times New Roman" w:cs="Times New Roman"/>
                <w:bCs/>
                <w:sz w:val="18"/>
              </w:rPr>
              <w:t>ПК5.1-5.5</w:t>
            </w:r>
          </w:p>
          <w:p w:rsidR="004F13ED" w:rsidRPr="004C6341" w:rsidRDefault="004F13ED" w:rsidP="004F1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4F13ED">
              <w:rPr>
                <w:rFonts w:ascii="Times New Roman" w:hAnsi="Times New Roman" w:cs="Times New Roman"/>
                <w:bCs/>
                <w:sz w:val="18"/>
              </w:rPr>
              <w:t>ЛР2,ЛР4,ЛР5,ЛР8ЛР9,ЛР10,ЛР11,ЛР12</w:t>
            </w:r>
          </w:p>
        </w:tc>
      </w:tr>
      <w:tr w:rsidR="004F13ED" w:rsidRPr="00232C53" w:rsidTr="00542D1F">
        <w:trPr>
          <w:trHeight w:val="246"/>
        </w:trPr>
        <w:tc>
          <w:tcPr>
            <w:tcW w:w="4786" w:type="dxa"/>
            <w:vMerge/>
          </w:tcPr>
          <w:p w:rsidR="004F13ED" w:rsidRPr="00414FAE" w:rsidRDefault="004F13ED" w:rsidP="001C74D2">
            <w:pPr>
              <w:spacing w:after="0" w:line="240" w:lineRule="auto"/>
              <w:jc w:val="both"/>
              <w:rPr>
                <w:rFonts w:ascii="Times New Roman" w:hAnsi="Times New Roman" w:cs="Times New Roman"/>
                <w:b/>
              </w:rPr>
            </w:pPr>
          </w:p>
        </w:tc>
        <w:tc>
          <w:tcPr>
            <w:tcW w:w="6662" w:type="dxa"/>
          </w:tcPr>
          <w:p w:rsidR="004F13ED" w:rsidRPr="00C108CF" w:rsidRDefault="004F13ED" w:rsidP="001C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487B61">
              <w:rPr>
                <w:rFonts w:ascii="Times New Roman" w:eastAsia="Times New Roman" w:hAnsi="Times New Roman" w:cs="Times New Roman"/>
                <w:szCs w:val="23"/>
              </w:rPr>
              <w:t>Организация рабочего места, подготовка оборудования, производственного инвентаря и посуды Приготовление дрожжевого опарного теста и изделия из него: кулебяки</w:t>
            </w:r>
          </w:p>
        </w:tc>
        <w:tc>
          <w:tcPr>
            <w:tcW w:w="1276" w:type="dxa"/>
            <w:vMerge/>
            <w:shd w:val="clear" w:color="auto" w:fill="auto"/>
          </w:tcPr>
          <w:p w:rsidR="004F13ED" w:rsidRPr="005276DF" w:rsidRDefault="004F13ED"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4F13ED" w:rsidRPr="00232C53" w:rsidRDefault="004F13ED"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F13ED" w:rsidRPr="00232C53" w:rsidTr="00EE17EA">
        <w:trPr>
          <w:trHeight w:val="279"/>
        </w:trPr>
        <w:tc>
          <w:tcPr>
            <w:tcW w:w="4786" w:type="dxa"/>
            <w:vMerge w:val="restart"/>
          </w:tcPr>
          <w:p w:rsidR="004F13ED" w:rsidRPr="00EE17EA" w:rsidRDefault="004F13ED" w:rsidP="00487B61">
            <w:pPr>
              <w:spacing w:after="0" w:line="240" w:lineRule="auto"/>
              <w:jc w:val="both"/>
              <w:rPr>
                <w:rFonts w:ascii="Times New Roman" w:hAnsi="Times New Roman" w:cs="Times New Roman"/>
                <w:b/>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w:t>
            </w:r>
            <w:r>
              <w:rPr>
                <w:rFonts w:ascii="Times New Roman" w:hAnsi="Times New Roman" w:cs="Times New Roman"/>
                <w:b/>
              </w:rPr>
              <w:t>4</w:t>
            </w:r>
            <w:r w:rsidRPr="00EE17EA">
              <w:rPr>
                <w:rFonts w:ascii="Times New Roman" w:hAnsi="Times New Roman" w:cs="Times New Roman"/>
                <w:b/>
                <w:color w:val="181818"/>
                <w:shd w:val="clear" w:color="auto" w:fill="FFFFFF"/>
              </w:rPr>
              <w:t xml:space="preserve"> Приготовление дрожжевого безопарного теста и  изделия  из  него: ватрушки с творогом или с повидлом</w:t>
            </w:r>
          </w:p>
        </w:tc>
        <w:tc>
          <w:tcPr>
            <w:tcW w:w="6662" w:type="dxa"/>
          </w:tcPr>
          <w:p w:rsidR="004F13ED" w:rsidRPr="00C108CF" w:rsidRDefault="004F13ED"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F13ED" w:rsidRPr="00414FAE" w:rsidRDefault="004F13ED"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14FAE">
              <w:rPr>
                <w:rFonts w:ascii="Times New Roman" w:hAnsi="Times New Roman" w:cs="Times New Roman"/>
                <w:bCs/>
                <w:i/>
              </w:rPr>
              <w:t>6</w:t>
            </w:r>
          </w:p>
        </w:tc>
        <w:tc>
          <w:tcPr>
            <w:tcW w:w="2487" w:type="dxa"/>
            <w:vMerge w:val="restart"/>
          </w:tcPr>
          <w:p w:rsidR="004F13ED" w:rsidRPr="004F13ED" w:rsidRDefault="004F13ED" w:rsidP="004F13ED">
            <w:pPr>
              <w:spacing w:after="0"/>
              <w:jc w:val="center"/>
              <w:rPr>
                <w:rFonts w:ascii="Times New Roman" w:hAnsi="Times New Roman" w:cs="Times New Roman"/>
                <w:bCs/>
                <w:sz w:val="20"/>
              </w:rPr>
            </w:pPr>
            <w:r w:rsidRPr="004F13ED">
              <w:rPr>
                <w:rFonts w:ascii="Times New Roman" w:hAnsi="Times New Roman" w:cs="Times New Roman"/>
                <w:bCs/>
                <w:sz w:val="20"/>
              </w:rPr>
              <w:t>ОК.01-9,</w:t>
            </w:r>
          </w:p>
          <w:p w:rsidR="004F13ED" w:rsidRPr="004F13ED" w:rsidRDefault="004F13ED" w:rsidP="004F13ED">
            <w:pPr>
              <w:spacing w:after="0"/>
              <w:jc w:val="center"/>
              <w:rPr>
                <w:rFonts w:ascii="Times New Roman" w:hAnsi="Times New Roman" w:cs="Times New Roman"/>
                <w:bCs/>
                <w:sz w:val="20"/>
              </w:rPr>
            </w:pPr>
            <w:r w:rsidRPr="004F13ED">
              <w:rPr>
                <w:rFonts w:ascii="Times New Roman" w:hAnsi="Times New Roman" w:cs="Times New Roman"/>
                <w:bCs/>
                <w:sz w:val="20"/>
              </w:rPr>
              <w:t>ПК5.1-5.5</w:t>
            </w:r>
          </w:p>
          <w:p w:rsidR="004F13ED" w:rsidRPr="004F13ED" w:rsidRDefault="004F13ED" w:rsidP="004F13ED">
            <w:pPr>
              <w:spacing w:after="0"/>
              <w:jc w:val="center"/>
              <w:rPr>
                <w:rFonts w:ascii="Times New Roman" w:hAnsi="Times New Roman" w:cs="Times New Roman"/>
              </w:rPr>
            </w:pPr>
            <w:r w:rsidRPr="004F13ED">
              <w:rPr>
                <w:rFonts w:ascii="Times New Roman" w:hAnsi="Times New Roman" w:cs="Times New Roman"/>
                <w:bCs/>
                <w:sz w:val="20"/>
              </w:rPr>
              <w:t>ЛР2,ЛР4,ЛР5,ЛР8ЛР9,ЛР10,ЛР11,ЛР12</w:t>
            </w:r>
          </w:p>
        </w:tc>
      </w:tr>
      <w:tr w:rsidR="00EE17EA" w:rsidRPr="00232C53" w:rsidTr="00542D1F">
        <w:trPr>
          <w:trHeight w:val="215"/>
        </w:trPr>
        <w:tc>
          <w:tcPr>
            <w:tcW w:w="4786" w:type="dxa"/>
            <w:vMerge/>
          </w:tcPr>
          <w:p w:rsidR="00EE17EA" w:rsidRPr="00EE17EA" w:rsidRDefault="00EE17EA" w:rsidP="00EE17EA">
            <w:pPr>
              <w:spacing w:after="0" w:line="240" w:lineRule="auto"/>
              <w:jc w:val="both"/>
              <w:rPr>
                <w:rFonts w:ascii="Times New Roman" w:eastAsia="Times New Roman" w:hAnsi="Times New Roman" w:cs="Times New Roman"/>
                <w:b/>
                <w:szCs w:val="23"/>
              </w:rPr>
            </w:pPr>
          </w:p>
        </w:tc>
        <w:tc>
          <w:tcPr>
            <w:tcW w:w="6662" w:type="dxa"/>
          </w:tcPr>
          <w:p w:rsidR="00EE17EA" w:rsidRPr="00C108C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hd w:val="clear" w:color="auto" w:fill="FFFFFF"/>
              </w:rPr>
              <w:t xml:space="preserve"> Приготовление </w:t>
            </w:r>
            <w:r w:rsidRPr="00C108CF">
              <w:rPr>
                <w:rFonts w:ascii="Times New Roman" w:hAnsi="Times New Roman" w:cs="Times New Roman"/>
                <w:shd w:val="clear" w:color="auto" w:fill="FFFFFF"/>
              </w:rPr>
              <w:lastRenderedPageBreak/>
              <w:t>дрожжевого безопарного теста и  изделия  из  него: ватрушки с творогом или с повидлом</w:t>
            </w:r>
          </w:p>
        </w:tc>
        <w:tc>
          <w:tcPr>
            <w:tcW w:w="1276" w:type="dxa"/>
            <w:vMerge/>
            <w:shd w:val="clear" w:color="auto" w:fill="auto"/>
          </w:tcPr>
          <w:p w:rsidR="00EE17EA" w:rsidRPr="00414FAE"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EE17EA" w:rsidRPr="00232C53"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EE17EA" w:rsidRPr="00232C53" w:rsidTr="00EE17EA">
        <w:trPr>
          <w:trHeight w:val="233"/>
        </w:trPr>
        <w:tc>
          <w:tcPr>
            <w:tcW w:w="4786" w:type="dxa"/>
            <w:vMerge w:val="restart"/>
          </w:tcPr>
          <w:p w:rsidR="00EE17EA" w:rsidRPr="00EE17EA" w:rsidRDefault="00EE17EA"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lastRenderedPageBreak/>
              <w:t xml:space="preserve">Тема </w:t>
            </w:r>
            <w:r w:rsidRPr="00EE17EA">
              <w:rPr>
                <w:rFonts w:ascii="Times New Roman" w:hAnsi="Times New Roman" w:cs="Times New Roman"/>
                <w:b/>
              </w:rPr>
              <w:t xml:space="preserve"> </w:t>
            </w:r>
            <w:r w:rsidR="00487B61">
              <w:rPr>
                <w:rFonts w:ascii="Times New Roman" w:hAnsi="Times New Roman" w:cs="Times New Roman"/>
                <w:b/>
              </w:rPr>
              <w:t>5</w:t>
            </w:r>
            <w:r w:rsidRPr="00EE17EA">
              <w:rPr>
                <w:rFonts w:ascii="Times New Roman" w:eastAsia="Times New Roman" w:hAnsi="Times New Roman" w:cs="Times New Roman"/>
                <w:b/>
                <w:color w:val="181818"/>
                <w:sz w:val="24"/>
                <w:szCs w:val="24"/>
              </w:rPr>
              <w:t xml:space="preserve"> Приготовление сдобы обыкновенной: Пирожки  печеные.</w:t>
            </w:r>
          </w:p>
        </w:tc>
        <w:tc>
          <w:tcPr>
            <w:tcW w:w="6662" w:type="dxa"/>
          </w:tcPr>
          <w:p w:rsidR="00EE17EA" w:rsidRPr="00C108C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EE17EA" w:rsidRPr="005276DF" w:rsidRDefault="00C108CF"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EE17EA" w:rsidRPr="00232C53"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EE17EA" w:rsidRPr="00232C53" w:rsidTr="00EE17EA">
        <w:trPr>
          <w:trHeight w:val="263"/>
        </w:trPr>
        <w:tc>
          <w:tcPr>
            <w:tcW w:w="4786" w:type="dxa"/>
            <w:vMerge/>
          </w:tcPr>
          <w:p w:rsidR="00EE17EA" w:rsidRPr="00EE17EA" w:rsidRDefault="00EE17EA"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EE17EA" w:rsidRPr="00C108CF" w:rsidRDefault="00EE17EA"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 Приготовление сдобы обыкновенной: Пирожки  печеные.</w:t>
            </w:r>
          </w:p>
        </w:tc>
        <w:tc>
          <w:tcPr>
            <w:tcW w:w="1276" w:type="dxa"/>
            <w:vMerge/>
            <w:shd w:val="clear" w:color="auto" w:fill="auto"/>
          </w:tcPr>
          <w:p w:rsidR="00EE17EA" w:rsidRPr="005276D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EE17EA" w:rsidRPr="00232C53"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EE17EA" w:rsidRPr="00232C53" w:rsidTr="00EE17EA">
        <w:trPr>
          <w:trHeight w:val="248"/>
        </w:trPr>
        <w:tc>
          <w:tcPr>
            <w:tcW w:w="4786" w:type="dxa"/>
            <w:vMerge w:val="restart"/>
          </w:tcPr>
          <w:p w:rsidR="00EE17EA" w:rsidRPr="00EE17EA" w:rsidRDefault="00EE17EA"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w:t>
            </w:r>
            <w:r w:rsidR="00487B61">
              <w:rPr>
                <w:rFonts w:ascii="Times New Roman" w:hAnsi="Times New Roman" w:cs="Times New Roman"/>
                <w:b/>
              </w:rPr>
              <w:t>6</w:t>
            </w:r>
            <w:r w:rsidRPr="00EE17EA">
              <w:rPr>
                <w:rFonts w:ascii="Times New Roman" w:hAnsi="Times New Roman" w:cs="Times New Roman"/>
                <w:b/>
              </w:rPr>
              <w:t xml:space="preserve"> </w:t>
            </w:r>
            <w:r w:rsidRPr="00EE17EA">
              <w:rPr>
                <w:rFonts w:ascii="Times New Roman" w:eastAsia="Times New Roman" w:hAnsi="Times New Roman" w:cs="Times New Roman"/>
                <w:b/>
                <w:color w:val="181818"/>
                <w:sz w:val="24"/>
                <w:szCs w:val="24"/>
              </w:rPr>
              <w:t>Приготовление дрожжевого слоеного</w:t>
            </w:r>
            <w:r w:rsidR="00487B61">
              <w:rPr>
                <w:rFonts w:ascii="Times New Roman" w:eastAsia="Times New Roman" w:hAnsi="Times New Roman" w:cs="Times New Roman"/>
                <w:b/>
                <w:color w:val="181818"/>
                <w:sz w:val="24"/>
                <w:szCs w:val="24"/>
              </w:rPr>
              <w:t xml:space="preserve"> </w:t>
            </w:r>
            <w:r w:rsidRPr="00EE17EA">
              <w:rPr>
                <w:rFonts w:ascii="Times New Roman" w:eastAsia="Times New Roman" w:hAnsi="Times New Roman" w:cs="Times New Roman"/>
                <w:b/>
                <w:color w:val="181818"/>
                <w:sz w:val="24"/>
                <w:szCs w:val="24"/>
              </w:rPr>
              <w:t>теста</w:t>
            </w:r>
            <w:r w:rsidR="00487B61">
              <w:rPr>
                <w:rFonts w:ascii="Times New Roman" w:eastAsia="Times New Roman" w:hAnsi="Times New Roman" w:cs="Times New Roman"/>
                <w:b/>
                <w:color w:val="181818"/>
                <w:sz w:val="24"/>
                <w:szCs w:val="24"/>
              </w:rPr>
              <w:t xml:space="preserve"> </w:t>
            </w:r>
            <w:r w:rsidRPr="00EE17EA">
              <w:rPr>
                <w:rFonts w:ascii="Times New Roman" w:eastAsia="Times New Roman" w:hAnsi="Times New Roman" w:cs="Times New Roman"/>
                <w:b/>
                <w:color w:val="181818"/>
                <w:sz w:val="24"/>
                <w:szCs w:val="24"/>
              </w:rPr>
              <w:t>и  изделия  из  него: </w:t>
            </w:r>
            <w:r w:rsidR="00487B61">
              <w:rPr>
                <w:rFonts w:ascii="Times New Roman" w:eastAsia="Times New Roman" w:hAnsi="Times New Roman" w:cs="Times New Roman"/>
                <w:b/>
                <w:color w:val="181818"/>
                <w:sz w:val="24"/>
                <w:szCs w:val="24"/>
              </w:rPr>
              <w:t xml:space="preserve"> </w:t>
            </w:r>
            <w:r w:rsidRPr="00EE17EA">
              <w:rPr>
                <w:rFonts w:ascii="Times New Roman" w:eastAsia="Times New Roman" w:hAnsi="Times New Roman" w:cs="Times New Roman"/>
                <w:b/>
                <w:color w:val="181818"/>
                <w:sz w:val="24"/>
                <w:szCs w:val="24"/>
              </w:rPr>
              <w:t>Булочка  слоеная; Крученик  слоеный.</w:t>
            </w:r>
          </w:p>
        </w:tc>
        <w:tc>
          <w:tcPr>
            <w:tcW w:w="6662" w:type="dxa"/>
          </w:tcPr>
          <w:p w:rsidR="00EE17EA" w:rsidRPr="00C108C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EE17EA" w:rsidRPr="005276DF" w:rsidRDefault="00C108CF"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EE17EA" w:rsidRPr="00232C53"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EE17EA" w:rsidRPr="00232C53" w:rsidTr="00EE17EA">
        <w:trPr>
          <w:trHeight w:val="248"/>
        </w:trPr>
        <w:tc>
          <w:tcPr>
            <w:tcW w:w="4786" w:type="dxa"/>
            <w:vMerge/>
          </w:tcPr>
          <w:p w:rsidR="00EE17EA" w:rsidRPr="00EE17EA" w:rsidRDefault="00EE17EA"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EE17EA" w:rsidRPr="00C108C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 Приготовление дрожжевого слоеного теста и  изделия  из  него: Булочка  слоеная;  Крученик  слоеный.</w:t>
            </w:r>
          </w:p>
        </w:tc>
        <w:tc>
          <w:tcPr>
            <w:tcW w:w="1276" w:type="dxa"/>
            <w:vMerge/>
            <w:shd w:val="clear" w:color="auto" w:fill="auto"/>
          </w:tcPr>
          <w:p w:rsidR="00EE17EA" w:rsidRPr="005276D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EE17EA" w:rsidRPr="00232C53"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EE17EA" w:rsidRPr="00232C53" w:rsidTr="00EE17EA">
        <w:trPr>
          <w:trHeight w:val="233"/>
        </w:trPr>
        <w:tc>
          <w:tcPr>
            <w:tcW w:w="4786" w:type="dxa"/>
            <w:vMerge w:val="restart"/>
          </w:tcPr>
          <w:p w:rsidR="00EE17EA" w:rsidRPr="00EE17EA" w:rsidRDefault="00EE17EA"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487B61">
              <w:rPr>
                <w:rFonts w:ascii="Times New Roman" w:eastAsia="Times New Roman" w:hAnsi="Times New Roman" w:cs="Times New Roman"/>
                <w:b/>
                <w:sz w:val="24"/>
                <w:szCs w:val="23"/>
              </w:rPr>
              <w:t xml:space="preserve">Тема </w:t>
            </w:r>
            <w:r w:rsidRPr="00487B61">
              <w:rPr>
                <w:rFonts w:ascii="Times New Roman" w:hAnsi="Times New Roman" w:cs="Times New Roman"/>
                <w:b/>
                <w:sz w:val="24"/>
              </w:rPr>
              <w:t xml:space="preserve"> </w:t>
            </w:r>
            <w:r w:rsidR="00487B61" w:rsidRPr="00487B61">
              <w:rPr>
                <w:rFonts w:ascii="Times New Roman" w:hAnsi="Times New Roman" w:cs="Times New Roman"/>
                <w:b/>
                <w:sz w:val="24"/>
              </w:rPr>
              <w:t xml:space="preserve">7 </w:t>
            </w:r>
            <w:r w:rsidRPr="00487B61">
              <w:rPr>
                <w:rFonts w:ascii="Times New Roman" w:hAnsi="Times New Roman" w:cs="Times New Roman"/>
                <w:b/>
                <w:sz w:val="24"/>
              </w:rPr>
              <w:t xml:space="preserve"> </w:t>
            </w:r>
            <w:r w:rsidRPr="00487B61">
              <w:rPr>
                <w:rFonts w:ascii="Times New Roman" w:hAnsi="Times New Roman" w:cs="Times New Roman"/>
                <w:b/>
                <w:color w:val="181818"/>
                <w:sz w:val="24"/>
                <w:shd w:val="clear" w:color="auto" w:fill="FFFFFF"/>
              </w:rPr>
              <w:t>Приготовление праздничного хлеба</w:t>
            </w:r>
          </w:p>
        </w:tc>
        <w:tc>
          <w:tcPr>
            <w:tcW w:w="6662" w:type="dxa"/>
          </w:tcPr>
          <w:p w:rsidR="00EE17EA" w:rsidRPr="00C108C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EE17EA" w:rsidRPr="005276DF" w:rsidRDefault="00C108CF"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C108CF" w:rsidRPr="000C6FA8"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EE17EA" w:rsidRPr="00232C53" w:rsidRDefault="00C108CF"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EE17EA" w:rsidRPr="00232C53" w:rsidTr="00487B61">
        <w:trPr>
          <w:trHeight w:val="899"/>
        </w:trPr>
        <w:tc>
          <w:tcPr>
            <w:tcW w:w="4786" w:type="dxa"/>
            <w:vMerge/>
          </w:tcPr>
          <w:p w:rsidR="00EE17EA" w:rsidRPr="00EE17EA" w:rsidRDefault="00EE17EA"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 xml:space="preserve">Организация рабочего места, подготовка оборудования, производственного инвентаря и посуды. </w:t>
            </w:r>
            <w:r w:rsidRPr="00C108CF">
              <w:rPr>
                <w:rFonts w:ascii="Times New Roman" w:hAnsi="Times New Roman" w:cs="Times New Roman"/>
                <w:shd w:val="clear" w:color="auto" w:fill="FFFFFF"/>
              </w:rPr>
              <w:t>Приготовление праздничного хлеба</w:t>
            </w:r>
          </w:p>
        </w:tc>
        <w:tc>
          <w:tcPr>
            <w:tcW w:w="1276" w:type="dxa"/>
            <w:vMerge/>
            <w:shd w:val="clear" w:color="auto" w:fill="auto"/>
          </w:tcPr>
          <w:p w:rsidR="00EE17EA" w:rsidRPr="005276DF"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EE17EA" w:rsidRPr="00232C53" w:rsidRDefault="00EE17EA"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487B61">
        <w:trPr>
          <w:trHeight w:val="248"/>
        </w:trPr>
        <w:tc>
          <w:tcPr>
            <w:tcW w:w="4786" w:type="dxa"/>
            <w:vMerge w:val="restart"/>
          </w:tcPr>
          <w:p w:rsidR="00867633" w:rsidRPr="00487B61" w:rsidRDefault="00867633" w:rsidP="00487B61">
            <w:pPr>
              <w:spacing w:after="0"/>
              <w:rPr>
                <w:rFonts w:ascii="Times New Roman" w:hAnsi="Times New Roman" w:cs="Times New Roman"/>
                <w:b/>
                <w:sz w:val="24"/>
              </w:rPr>
            </w:pPr>
            <w:r w:rsidRPr="00487B61">
              <w:rPr>
                <w:rFonts w:ascii="Times New Roman" w:hAnsi="Times New Roman" w:cs="Times New Roman"/>
                <w:b/>
                <w:sz w:val="24"/>
              </w:rPr>
              <w:t>Тема 8 Приготовление халы, бриоши</w:t>
            </w:r>
          </w:p>
          <w:p w:rsidR="00867633" w:rsidRPr="0060729D" w:rsidRDefault="00867633" w:rsidP="00487B61">
            <w:pPr>
              <w:spacing w:after="0"/>
              <w:rPr>
                <w:rFonts w:ascii="Times New Roman" w:hAnsi="Times New Roman" w:cs="Times New Roman"/>
              </w:rPr>
            </w:pP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487B61">
              <w:rPr>
                <w:rFonts w:ascii="Times New Roman" w:eastAsia="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Pr="005276DF"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487B61">
        <w:trPr>
          <w:trHeight w:val="246"/>
        </w:trPr>
        <w:tc>
          <w:tcPr>
            <w:tcW w:w="4786" w:type="dxa"/>
            <w:vMerge/>
          </w:tcPr>
          <w:p w:rsidR="00487B61" w:rsidRPr="00EE17EA"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487B61">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487B61">
              <w:rPr>
                <w:rFonts w:ascii="Times New Roman" w:hAnsi="Times New Roman" w:cs="Times New Roman"/>
                <w:b/>
                <w:sz w:val="24"/>
              </w:rPr>
              <w:t xml:space="preserve"> </w:t>
            </w:r>
            <w:r w:rsidRPr="00487B61">
              <w:rPr>
                <w:rFonts w:ascii="Times New Roman" w:eastAsia="Times New Roman" w:hAnsi="Times New Roman" w:cs="Times New Roman"/>
                <w:sz w:val="24"/>
                <w:szCs w:val="24"/>
              </w:rPr>
              <w:t>Приготовление халы, бриоши</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17"/>
        </w:trPr>
        <w:tc>
          <w:tcPr>
            <w:tcW w:w="4786" w:type="dxa"/>
            <w:vMerge w:val="restart"/>
          </w:tcPr>
          <w:p w:rsidR="00487B61" w:rsidRPr="00EE17EA"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w:t>
            </w:r>
            <w:r>
              <w:rPr>
                <w:rFonts w:ascii="Times New Roman" w:hAnsi="Times New Roman" w:cs="Times New Roman"/>
                <w:b/>
              </w:rPr>
              <w:t>9</w:t>
            </w:r>
            <w:r w:rsidRPr="00EE17EA">
              <w:rPr>
                <w:rFonts w:ascii="Times New Roman" w:hAnsi="Times New Roman" w:cs="Times New Roman"/>
                <w:b/>
              </w:rPr>
              <w:t xml:space="preserve"> </w:t>
            </w:r>
            <w:r w:rsidRPr="00EE17EA">
              <w:rPr>
                <w:rFonts w:ascii="Times New Roman" w:eastAsia="Times New Roman" w:hAnsi="Times New Roman" w:cs="Times New Roman"/>
                <w:b/>
                <w:color w:val="000000"/>
                <w:sz w:val="24"/>
                <w:szCs w:val="24"/>
                <w:shd w:val="clear" w:color="auto" w:fill="FFFFFF"/>
              </w:rPr>
              <w:t>Приготовление бездрожжевого  теста  и  изделия  из него: Блинчики с начинкой</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EE17EA">
        <w:trPr>
          <w:trHeight w:val="279"/>
        </w:trPr>
        <w:tc>
          <w:tcPr>
            <w:tcW w:w="4786" w:type="dxa"/>
            <w:vMerge/>
          </w:tcPr>
          <w:p w:rsidR="00487B61" w:rsidRPr="00EE17EA" w:rsidRDefault="00487B61"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 xml:space="preserve">Организация рабочего места, подготовка оборудования, производственного инвентаря и посуды. </w:t>
            </w:r>
            <w:r w:rsidRPr="00C108CF">
              <w:rPr>
                <w:rFonts w:ascii="Times New Roman" w:eastAsia="Times New Roman" w:hAnsi="Times New Roman" w:cs="Times New Roman"/>
                <w:sz w:val="24"/>
                <w:szCs w:val="24"/>
                <w:shd w:val="clear" w:color="auto" w:fill="FFFFFF"/>
              </w:rPr>
              <w:t>Приготовление бездрожжевого  теста  и  изделия  из него: Блинчики с начинкой</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48"/>
        </w:trPr>
        <w:tc>
          <w:tcPr>
            <w:tcW w:w="4786" w:type="dxa"/>
            <w:vMerge w:val="restart"/>
          </w:tcPr>
          <w:p w:rsidR="00487B61" w:rsidRPr="00EE17EA"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w:t>
            </w:r>
            <w:r>
              <w:rPr>
                <w:rFonts w:ascii="Times New Roman" w:hAnsi="Times New Roman" w:cs="Times New Roman"/>
                <w:b/>
              </w:rPr>
              <w:t>10</w:t>
            </w:r>
            <w:r w:rsidRPr="00EE17EA">
              <w:rPr>
                <w:rFonts w:ascii="Times New Roman" w:hAnsi="Times New Roman" w:cs="Times New Roman"/>
                <w:b/>
              </w:rPr>
              <w:t xml:space="preserve"> </w:t>
            </w:r>
            <w:r w:rsidRPr="00EE17EA">
              <w:rPr>
                <w:rFonts w:ascii="Times New Roman" w:eastAsia="Times New Roman" w:hAnsi="Times New Roman" w:cs="Times New Roman"/>
                <w:b/>
                <w:color w:val="000000"/>
                <w:sz w:val="24"/>
                <w:szCs w:val="24"/>
                <w:shd w:val="clear" w:color="auto" w:fill="FFFFFF"/>
              </w:rPr>
              <w:t>Приготовление сдобного  пресного  теста  и  изделия  из него: чебуреки, хачапури</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1C74D2">
        <w:trPr>
          <w:trHeight w:val="248"/>
        </w:trPr>
        <w:tc>
          <w:tcPr>
            <w:tcW w:w="4786" w:type="dxa"/>
            <w:vMerge/>
          </w:tcPr>
          <w:p w:rsidR="00487B61" w:rsidRPr="00EE17EA" w:rsidRDefault="00487B61"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eastAsia="Times New Roman" w:hAnsi="Times New Roman" w:cs="Times New Roman"/>
                <w:sz w:val="24"/>
                <w:szCs w:val="24"/>
                <w:shd w:val="clear" w:color="auto" w:fill="FFFFFF"/>
              </w:rPr>
              <w:t xml:space="preserve"> Приготовление сдобного  пресного  теста  и  изделия  из него: чебуреки, хачапури</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64"/>
        </w:trPr>
        <w:tc>
          <w:tcPr>
            <w:tcW w:w="4786" w:type="dxa"/>
            <w:vMerge w:val="restart"/>
          </w:tcPr>
          <w:p w:rsidR="00487B61" w:rsidRPr="00EE17EA"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lastRenderedPageBreak/>
              <w:t xml:space="preserve">Тема </w:t>
            </w:r>
            <w:r w:rsidRPr="00EE17EA">
              <w:rPr>
                <w:rFonts w:ascii="Times New Roman" w:hAnsi="Times New Roman" w:cs="Times New Roman"/>
                <w:b/>
              </w:rPr>
              <w:t xml:space="preserve"> </w:t>
            </w:r>
            <w:r>
              <w:rPr>
                <w:rFonts w:ascii="Times New Roman" w:hAnsi="Times New Roman" w:cs="Times New Roman"/>
                <w:b/>
              </w:rPr>
              <w:t>11</w:t>
            </w:r>
            <w:r w:rsidRPr="00EE17EA">
              <w:rPr>
                <w:rFonts w:ascii="Times New Roman" w:hAnsi="Times New Roman" w:cs="Times New Roman"/>
                <w:b/>
                <w:color w:val="181818"/>
                <w:sz w:val="24"/>
                <w:shd w:val="clear" w:color="auto" w:fill="FFFFFF"/>
              </w:rPr>
              <w:t xml:space="preserve"> Приготовление пряничного  теста и  изделия  из  него: пряники</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1C74D2">
        <w:trPr>
          <w:trHeight w:val="232"/>
        </w:trPr>
        <w:tc>
          <w:tcPr>
            <w:tcW w:w="4786" w:type="dxa"/>
            <w:vMerge/>
          </w:tcPr>
          <w:p w:rsidR="00487B61" w:rsidRPr="00EE17EA" w:rsidRDefault="00487B61"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z w:val="24"/>
                <w:shd w:val="clear" w:color="auto" w:fill="FFFFFF"/>
              </w:rPr>
              <w:t xml:space="preserve"> Приготовление пряничного  теста и  изделия  из  него: пряники</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15"/>
        </w:trPr>
        <w:tc>
          <w:tcPr>
            <w:tcW w:w="4786" w:type="dxa"/>
            <w:vMerge w:val="restart"/>
          </w:tcPr>
          <w:p w:rsidR="00487B61" w:rsidRPr="00EE17EA"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1</w:t>
            </w:r>
            <w:r>
              <w:rPr>
                <w:rFonts w:ascii="Times New Roman" w:hAnsi="Times New Roman" w:cs="Times New Roman"/>
                <w:b/>
              </w:rPr>
              <w:t>2</w:t>
            </w:r>
            <w:r w:rsidRPr="00EE17EA">
              <w:rPr>
                <w:rFonts w:ascii="Times New Roman" w:hAnsi="Times New Roman" w:cs="Times New Roman"/>
                <w:b/>
                <w:color w:val="181818"/>
                <w:sz w:val="24"/>
                <w:shd w:val="clear" w:color="auto" w:fill="FFFFFF"/>
              </w:rPr>
              <w:t xml:space="preserve"> Приготовление песочного  теста и  изделия  из  него: сочни с творогом, полоска</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1C74D2">
        <w:trPr>
          <w:trHeight w:val="279"/>
        </w:trPr>
        <w:tc>
          <w:tcPr>
            <w:tcW w:w="4786" w:type="dxa"/>
            <w:vMerge/>
          </w:tcPr>
          <w:p w:rsidR="00487B61" w:rsidRPr="00EE17EA" w:rsidRDefault="00487B61"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 xml:space="preserve">Организация рабочего места, подготовка оборудования, производственного инвентаря и посуды. </w:t>
            </w:r>
            <w:r w:rsidRPr="00C108CF">
              <w:rPr>
                <w:rFonts w:ascii="Times New Roman" w:hAnsi="Times New Roman" w:cs="Times New Roman"/>
                <w:sz w:val="24"/>
                <w:shd w:val="clear" w:color="auto" w:fill="FFFFFF"/>
              </w:rPr>
              <w:t>Приготовление песочного  теста и  изделия  из  него: сочни с творогом, полоска</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00"/>
        </w:trPr>
        <w:tc>
          <w:tcPr>
            <w:tcW w:w="4786" w:type="dxa"/>
            <w:vMerge w:val="restart"/>
          </w:tcPr>
          <w:p w:rsidR="00487B61" w:rsidRPr="00EE17EA" w:rsidRDefault="00487B61" w:rsidP="004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1</w:t>
            </w:r>
            <w:r>
              <w:rPr>
                <w:rFonts w:ascii="Times New Roman" w:hAnsi="Times New Roman" w:cs="Times New Roman"/>
                <w:b/>
              </w:rPr>
              <w:t>3</w:t>
            </w:r>
            <w:r w:rsidRPr="00EE17EA">
              <w:rPr>
                <w:rFonts w:ascii="Times New Roman" w:hAnsi="Times New Roman" w:cs="Times New Roman"/>
                <w:b/>
                <w:color w:val="181818"/>
                <w:sz w:val="24"/>
                <w:shd w:val="clear" w:color="auto" w:fill="FFFFFF"/>
              </w:rPr>
              <w:t xml:space="preserve"> Приготовление бисквитного  теста  и  изделия  из  него.</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542D1F">
        <w:trPr>
          <w:trHeight w:val="294"/>
        </w:trPr>
        <w:tc>
          <w:tcPr>
            <w:tcW w:w="4786" w:type="dxa"/>
            <w:vMerge/>
          </w:tcPr>
          <w:p w:rsidR="00487B61" w:rsidRPr="00EE17EA" w:rsidRDefault="00487B61" w:rsidP="00EE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z w:val="24"/>
                <w:shd w:val="clear" w:color="auto" w:fill="FFFFFF"/>
              </w:rPr>
              <w:t xml:space="preserve"> Приготовление бисквитного  теста  и  изделия  из  него.</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48"/>
        </w:trPr>
        <w:tc>
          <w:tcPr>
            <w:tcW w:w="4786" w:type="dxa"/>
            <w:vMerge w:val="restart"/>
          </w:tcPr>
          <w:p w:rsidR="00487B61" w:rsidRPr="00EE17EA" w:rsidRDefault="00487B61" w:rsidP="00487B61">
            <w:pPr>
              <w:spacing w:after="0"/>
              <w:jc w:val="both"/>
              <w:rPr>
                <w:rFonts w:ascii="Times New Roman" w:eastAsia="Times New Roman" w:hAnsi="Times New Roman" w:cs="Times New Roman"/>
                <w:b/>
                <w:sz w:val="24"/>
                <w:szCs w:val="23"/>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1</w:t>
            </w:r>
            <w:r>
              <w:rPr>
                <w:rFonts w:ascii="Times New Roman" w:hAnsi="Times New Roman" w:cs="Times New Roman"/>
                <w:b/>
              </w:rPr>
              <w:t>4</w:t>
            </w:r>
            <w:r w:rsidRPr="00EE17EA">
              <w:rPr>
                <w:rFonts w:ascii="Times New Roman" w:hAnsi="Times New Roman" w:cs="Times New Roman"/>
                <w:b/>
                <w:color w:val="181818"/>
                <w:sz w:val="24"/>
                <w:shd w:val="clear" w:color="auto" w:fill="FFFFFF"/>
              </w:rPr>
              <w:t xml:space="preserve"> Приготовление заварного   теста и  изделия  из  него</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542D1F">
        <w:trPr>
          <w:trHeight w:val="372"/>
        </w:trPr>
        <w:tc>
          <w:tcPr>
            <w:tcW w:w="4786" w:type="dxa"/>
            <w:vMerge/>
          </w:tcPr>
          <w:p w:rsidR="00487B61" w:rsidRPr="00EE17EA" w:rsidRDefault="00487B61" w:rsidP="00EE17EA">
            <w:pPr>
              <w:spacing w:after="0"/>
              <w:jc w:val="both"/>
              <w:rPr>
                <w:rFonts w:ascii="Times New Roman" w:eastAsia="Times New Roman" w:hAnsi="Times New Roman" w:cs="Times New Roman"/>
                <w:b/>
                <w:szCs w:val="23"/>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z w:val="24"/>
                <w:shd w:val="clear" w:color="auto" w:fill="FFFFFF"/>
              </w:rPr>
              <w:t xml:space="preserve"> Приготовление заварного   теста и  изделия  из  него</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233"/>
        </w:trPr>
        <w:tc>
          <w:tcPr>
            <w:tcW w:w="4786" w:type="dxa"/>
            <w:vMerge w:val="restart"/>
          </w:tcPr>
          <w:p w:rsidR="00487B61" w:rsidRPr="00EE17EA" w:rsidRDefault="00487B61" w:rsidP="00487B61">
            <w:pPr>
              <w:spacing w:after="0"/>
              <w:jc w:val="both"/>
              <w:rPr>
                <w:rFonts w:ascii="Times New Roman" w:eastAsia="Times New Roman" w:hAnsi="Times New Roman" w:cs="Times New Roman"/>
                <w:b/>
                <w:sz w:val="24"/>
                <w:szCs w:val="23"/>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1</w:t>
            </w:r>
            <w:r>
              <w:rPr>
                <w:rFonts w:ascii="Times New Roman" w:hAnsi="Times New Roman" w:cs="Times New Roman"/>
                <w:b/>
              </w:rPr>
              <w:t>5</w:t>
            </w:r>
            <w:r w:rsidRPr="00EE17EA">
              <w:rPr>
                <w:rFonts w:ascii="Times New Roman" w:hAnsi="Times New Roman" w:cs="Times New Roman"/>
                <w:b/>
                <w:color w:val="181818"/>
                <w:sz w:val="24"/>
                <w:shd w:val="clear" w:color="auto" w:fill="FFFFFF"/>
              </w:rPr>
              <w:t xml:space="preserve"> Приготовление слоеного теста и  изделия  из  него.</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542D1F">
        <w:trPr>
          <w:trHeight w:val="387"/>
        </w:trPr>
        <w:tc>
          <w:tcPr>
            <w:tcW w:w="4786" w:type="dxa"/>
            <w:vMerge/>
          </w:tcPr>
          <w:p w:rsidR="00487B61" w:rsidRPr="00EE17EA" w:rsidRDefault="00487B61" w:rsidP="00EE17EA">
            <w:pPr>
              <w:spacing w:after="0"/>
              <w:jc w:val="both"/>
              <w:rPr>
                <w:rFonts w:ascii="Times New Roman" w:eastAsia="Times New Roman" w:hAnsi="Times New Roman" w:cs="Times New Roman"/>
                <w:b/>
                <w:szCs w:val="23"/>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z w:val="24"/>
                <w:shd w:val="clear" w:color="auto" w:fill="FFFFFF"/>
              </w:rPr>
              <w:t xml:space="preserve"> Приготовление слоеного теста и  изделия  из  него.</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349"/>
        </w:trPr>
        <w:tc>
          <w:tcPr>
            <w:tcW w:w="4786" w:type="dxa"/>
            <w:vMerge w:val="restart"/>
          </w:tcPr>
          <w:p w:rsidR="00487B61" w:rsidRPr="00EE17EA" w:rsidRDefault="00487B61" w:rsidP="00487B61">
            <w:pPr>
              <w:shd w:val="clear" w:color="auto" w:fill="FFFFFF"/>
              <w:spacing w:after="0"/>
              <w:jc w:val="both"/>
              <w:rPr>
                <w:rFonts w:ascii="Times New Roman" w:eastAsia="Times New Roman" w:hAnsi="Times New Roman" w:cs="Times New Roman"/>
                <w:b/>
                <w:sz w:val="24"/>
                <w:szCs w:val="23"/>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1</w:t>
            </w:r>
            <w:r>
              <w:rPr>
                <w:rFonts w:ascii="Times New Roman" w:hAnsi="Times New Roman" w:cs="Times New Roman"/>
                <w:b/>
              </w:rPr>
              <w:t>6</w:t>
            </w:r>
            <w:r w:rsidRPr="00EE17EA">
              <w:rPr>
                <w:rFonts w:ascii="Times New Roman" w:hAnsi="Times New Roman" w:cs="Times New Roman"/>
                <w:b/>
              </w:rPr>
              <w:t xml:space="preserve"> </w:t>
            </w:r>
            <w:r w:rsidRPr="00EE17EA">
              <w:rPr>
                <w:rFonts w:ascii="Times New Roman" w:hAnsi="Times New Roman" w:cs="Times New Roman"/>
                <w:b/>
                <w:color w:val="181818"/>
                <w:sz w:val="24"/>
                <w:shd w:val="clear" w:color="auto" w:fill="FFFFFF"/>
              </w:rPr>
              <w:t>Приготовление и оформление  бисквитных пирожных «Полоски».</w:t>
            </w: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542D1F">
        <w:trPr>
          <w:trHeight w:val="588"/>
        </w:trPr>
        <w:tc>
          <w:tcPr>
            <w:tcW w:w="4786" w:type="dxa"/>
            <w:vMerge/>
          </w:tcPr>
          <w:p w:rsidR="00487B61" w:rsidRPr="00EE17EA" w:rsidRDefault="00487B61" w:rsidP="00EE17EA">
            <w:pPr>
              <w:shd w:val="clear" w:color="auto" w:fill="FFFFFF"/>
              <w:spacing w:after="0"/>
              <w:jc w:val="both"/>
              <w:rPr>
                <w:rFonts w:ascii="Times New Roman" w:eastAsia="Times New Roman" w:hAnsi="Times New Roman" w:cs="Times New Roman"/>
                <w:b/>
                <w:szCs w:val="23"/>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z w:val="24"/>
                <w:shd w:val="clear" w:color="auto" w:fill="FFFFFF"/>
              </w:rPr>
              <w:t xml:space="preserve"> Приготовление и оформление  бисквитных пирожных «Полоски».</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87B61" w:rsidRPr="00232C53" w:rsidTr="00EE17EA">
        <w:trPr>
          <w:trHeight w:val="363"/>
        </w:trPr>
        <w:tc>
          <w:tcPr>
            <w:tcW w:w="4786" w:type="dxa"/>
            <w:vMerge w:val="restart"/>
          </w:tcPr>
          <w:p w:rsidR="00487B61" w:rsidRDefault="00487B61" w:rsidP="00487B61">
            <w:pPr>
              <w:spacing w:after="0"/>
              <w:jc w:val="both"/>
              <w:rPr>
                <w:rFonts w:ascii="Times New Roman" w:hAnsi="Times New Roman" w:cs="Times New Roman"/>
                <w:b/>
                <w:color w:val="181818"/>
                <w:shd w:val="clear" w:color="auto" w:fill="FFFFFF"/>
              </w:rPr>
            </w:pPr>
            <w:r w:rsidRPr="00EE17EA">
              <w:rPr>
                <w:rFonts w:ascii="Times New Roman" w:eastAsia="Times New Roman" w:hAnsi="Times New Roman" w:cs="Times New Roman"/>
                <w:b/>
                <w:szCs w:val="23"/>
              </w:rPr>
              <w:t xml:space="preserve">Тема </w:t>
            </w:r>
            <w:r w:rsidRPr="00EE17EA">
              <w:rPr>
                <w:rFonts w:ascii="Times New Roman" w:hAnsi="Times New Roman" w:cs="Times New Roman"/>
                <w:b/>
              </w:rPr>
              <w:t xml:space="preserve"> 1</w:t>
            </w:r>
            <w:r>
              <w:rPr>
                <w:rFonts w:ascii="Times New Roman" w:hAnsi="Times New Roman" w:cs="Times New Roman"/>
                <w:b/>
              </w:rPr>
              <w:t>7</w:t>
            </w:r>
            <w:r w:rsidRPr="00EE17EA">
              <w:rPr>
                <w:rFonts w:ascii="Times New Roman" w:hAnsi="Times New Roman" w:cs="Times New Roman"/>
                <w:b/>
                <w:color w:val="181818"/>
                <w:sz w:val="24"/>
                <w:shd w:val="clear" w:color="auto" w:fill="FFFFFF"/>
              </w:rPr>
              <w:t xml:space="preserve"> </w:t>
            </w:r>
            <w:r w:rsidRPr="00EE17EA">
              <w:rPr>
                <w:rFonts w:ascii="Times New Roman" w:hAnsi="Times New Roman" w:cs="Times New Roman"/>
                <w:b/>
                <w:color w:val="181818"/>
                <w:shd w:val="clear" w:color="auto" w:fill="FFFFFF"/>
              </w:rPr>
              <w:t>Приготовление и оформление  песочных пирожных «Пирожное  песочное  с  белковым  кремом»</w:t>
            </w:r>
          </w:p>
          <w:p w:rsidR="00867633" w:rsidRDefault="00867633" w:rsidP="00487B61">
            <w:pPr>
              <w:spacing w:after="0"/>
              <w:jc w:val="both"/>
              <w:rPr>
                <w:rFonts w:ascii="Times New Roman" w:hAnsi="Times New Roman" w:cs="Times New Roman"/>
                <w:b/>
                <w:color w:val="181818"/>
                <w:shd w:val="clear" w:color="auto" w:fill="FFFFFF"/>
              </w:rPr>
            </w:pPr>
          </w:p>
          <w:p w:rsidR="00867633" w:rsidRDefault="00867633" w:rsidP="00487B61">
            <w:pPr>
              <w:spacing w:after="0"/>
              <w:jc w:val="both"/>
              <w:rPr>
                <w:rFonts w:ascii="Times New Roman" w:hAnsi="Times New Roman" w:cs="Times New Roman"/>
                <w:b/>
                <w:color w:val="181818"/>
                <w:shd w:val="clear" w:color="auto" w:fill="FFFFFF"/>
              </w:rPr>
            </w:pPr>
          </w:p>
          <w:p w:rsidR="00867633" w:rsidRPr="00EE17EA" w:rsidRDefault="00867633" w:rsidP="00487B61">
            <w:pPr>
              <w:spacing w:after="0"/>
              <w:jc w:val="both"/>
              <w:rPr>
                <w:rFonts w:ascii="Times New Roman" w:eastAsia="Times New Roman" w:hAnsi="Times New Roman" w:cs="Times New Roman"/>
                <w:b/>
                <w:szCs w:val="23"/>
              </w:rPr>
            </w:pPr>
          </w:p>
        </w:tc>
        <w:tc>
          <w:tcPr>
            <w:tcW w:w="6662" w:type="dxa"/>
          </w:tcPr>
          <w:p w:rsidR="00487B61"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hAnsi="Times New Roman" w:cs="Times New Roman"/>
                <w:b/>
                <w:i/>
                <w:iCs/>
                <w:sz w:val="24"/>
                <w:szCs w:val="24"/>
              </w:rPr>
              <w:lastRenderedPageBreak/>
              <w:t>Содержание учебного материала</w:t>
            </w:r>
          </w:p>
        </w:tc>
        <w:tc>
          <w:tcPr>
            <w:tcW w:w="1276" w:type="dxa"/>
            <w:vMerge w:val="restart"/>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487B61" w:rsidRPr="000C6FA8"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487B61" w:rsidRPr="00232C53" w:rsidRDefault="00487B61"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487B61" w:rsidRPr="00232C53" w:rsidTr="00542D1F">
        <w:trPr>
          <w:trHeight w:val="495"/>
        </w:trPr>
        <w:tc>
          <w:tcPr>
            <w:tcW w:w="4786" w:type="dxa"/>
            <w:vMerge/>
          </w:tcPr>
          <w:p w:rsidR="00487B61" w:rsidRPr="00414FAE" w:rsidRDefault="00487B61" w:rsidP="00EE17EA">
            <w:pPr>
              <w:spacing w:after="0"/>
              <w:jc w:val="both"/>
              <w:rPr>
                <w:rFonts w:ascii="Times New Roman" w:eastAsia="Times New Roman" w:hAnsi="Times New Roman" w:cs="Times New Roman"/>
                <w:b/>
                <w:szCs w:val="23"/>
              </w:rPr>
            </w:pPr>
          </w:p>
        </w:tc>
        <w:tc>
          <w:tcPr>
            <w:tcW w:w="6662" w:type="dxa"/>
          </w:tcPr>
          <w:p w:rsidR="00867633" w:rsidRPr="00C108CF" w:rsidRDefault="00487B61" w:rsidP="00867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hd w:val="clear" w:color="auto" w:fill="FFFFFF"/>
              </w:rPr>
              <w:t xml:space="preserve"> Приготовление и </w:t>
            </w:r>
            <w:r w:rsidRPr="00C108CF">
              <w:rPr>
                <w:rFonts w:ascii="Times New Roman" w:hAnsi="Times New Roman" w:cs="Times New Roman"/>
                <w:shd w:val="clear" w:color="auto" w:fill="FFFFFF"/>
              </w:rPr>
              <w:lastRenderedPageBreak/>
              <w:t>оформление  песочных пирожных «Пирожное  песочное  с  белковым  кремом»</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867633">
        <w:trPr>
          <w:trHeight w:val="246"/>
        </w:trPr>
        <w:tc>
          <w:tcPr>
            <w:tcW w:w="4786" w:type="dxa"/>
            <w:vMerge w:val="restart"/>
          </w:tcPr>
          <w:p w:rsidR="00867633" w:rsidRPr="00C108CF" w:rsidRDefault="00867633" w:rsidP="00867633">
            <w:pPr>
              <w:shd w:val="clear" w:color="auto" w:fill="FFFFFF"/>
              <w:spacing w:after="0" w:line="240" w:lineRule="auto"/>
              <w:jc w:val="both"/>
              <w:rPr>
                <w:rFonts w:ascii="Times New Roman" w:eastAsia="Times New Roman" w:hAnsi="Times New Roman" w:cs="Times New Roman"/>
                <w:b/>
                <w:szCs w:val="23"/>
              </w:rPr>
            </w:pPr>
            <w:r w:rsidRPr="00867633">
              <w:rPr>
                <w:rFonts w:ascii="Times New Roman" w:eastAsia="Times New Roman" w:hAnsi="Times New Roman" w:cs="Times New Roman"/>
                <w:b/>
                <w:szCs w:val="23"/>
              </w:rPr>
              <w:lastRenderedPageBreak/>
              <w:t>Тема  1</w:t>
            </w:r>
            <w:r>
              <w:rPr>
                <w:rFonts w:ascii="Times New Roman" w:eastAsia="Times New Roman" w:hAnsi="Times New Roman" w:cs="Times New Roman"/>
                <w:b/>
                <w:szCs w:val="23"/>
              </w:rPr>
              <w:t xml:space="preserve">8 </w:t>
            </w:r>
            <w:r w:rsidRPr="00867633">
              <w:rPr>
                <w:rFonts w:ascii="Times New Roman" w:eastAsia="Times New Roman" w:hAnsi="Times New Roman" w:cs="Times New Roman"/>
                <w:b/>
                <w:szCs w:val="23"/>
              </w:rPr>
              <w:t>Приготовление заварного пирожного «Шу»</w:t>
            </w: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Pr="005276DF"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867633" w:rsidRPr="00232C53" w:rsidTr="00867633">
        <w:trPr>
          <w:trHeight w:val="248"/>
        </w:trPr>
        <w:tc>
          <w:tcPr>
            <w:tcW w:w="4786" w:type="dxa"/>
            <w:vMerge/>
          </w:tcPr>
          <w:p w:rsidR="00867633" w:rsidRPr="00C108CF" w:rsidRDefault="00867633" w:rsidP="00487B61">
            <w:pPr>
              <w:shd w:val="clear" w:color="auto" w:fill="FFFFFF"/>
              <w:spacing w:after="0" w:line="240" w:lineRule="auto"/>
              <w:jc w:val="both"/>
              <w:rPr>
                <w:rFonts w:ascii="Times New Roman" w:eastAsia="Times New Roman" w:hAnsi="Times New Roman" w:cs="Times New Roman"/>
                <w:b/>
                <w:szCs w:val="23"/>
              </w:rPr>
            </w:pP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 Приготовление заварного пирожного «Шу»</w:t>
            </w:r>
          </w:p>
        </w:tc>
        <w:tc>
          <w:tcPr>
            <w:tcW w:w="1276" w:type="dxa"/>
            <w:vMerge/>
            <w:shd w:val="clear" w:color="auto" w:fill="auto"/>
          </w:tcPr>
          <w:p w:rsidR="00867633" w:rsidRPr="005276D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867633" w:rsidRPr="00232C53"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C108CF">
        <w:trPr>
          <w:trHeight w:val="403"/>
        </w:trPr>
        <w:tc>
          <w:tcPr>
            <w:tcW w:w="4786" w:type="dxa"/>
            <w:vMerge w:val="restart"/>
          </w:tcPr>
          <w:p w:rsidR="00867633" w:rsidRDefault="00867633" w:rsidP="00487B61">
            <w:pPr>
              <w:shd w:val="clear" w:color="auto" w:fill="FFFFFF"/>
              <w:spacing w:after="0" w:line="240" w:lineRule="auto"/>
              <w:jc w:val="both"/>
              <w:rPr>
                <w:rFonts w:ascii="Times New Roman" w:eastAsia="Times New Roman" w:hAnsi="Times New Roman" w:cs="Times New Roman"/>
                <w:b/>
                <w:szCs w:val="23"/>
              </w:rPr>
            </w:pPr>
            <w:r w:rsidRPr="00C108CF">
              <w:rPr>
                <w:rFonts w:ascii="Times New Roman" w:eastAsia="Times New Roman" w:hAnsi="Times New Roman" w:cs="Times New Roman"/>
                <w:b/>
                <w:szCs w:val="23"/>
              </w:rPr>
              <w:t xml:space="preserve">Тема </w:t>
            </w:r>
            <w:r w:rsidRPr="00C108CF">
              <w:rPr>
                <w:rFonts w:ascii="Times New Roman" w:hAnsi="Times New Roman" w:cs="Times New Roman"/>
                <w:b/>
              </w:rPr>
              <w:t xml:space="preserve"> 1</w:t>
            </w:r>
            <w:r>
              <w:rPr>
                <w:rFonts w:ascii="Times New Roman" w:hAnsi="Times New Roman" w:cs="Times New Roman"/>
                <w:b/>
              </w:rPr>
              <w:t>9</w:t>
            </w:r>
            <w:r w:rsidRPr="00C108CF">
              <w:rPr>
                <w:rFonts w:ascii="Times New Roman" w:hAnsi="Times New Roman" w:cs="Times New Roman"/>
                <w:b/>
                <w:color w:val="181818"/>
                <w:sz w:val="24"/>
                <w:shd w:val="clear" w:color="auto" w:fill="FFFFFF"/>
              </w:rPr>
              <w:t xml:space="preserve"> </w:t>
            </w:r>
            <w:r w:rsidRPr="00C108CF">
              <w:rPr>
                <w:rFonts w:ascii="Times New Roman" w:eastAsia="Times New Roman" w:hAnsi="Times New Roman" w:cs="Times New Roman"/>
                <w:b/>
                <w:color w:val="181818"/>
                <w:sz w:val="24"/>
                <w:szCs w:val="24"/>
              </w:rPr>
              <w:t>Приготовление и оформление  слоеных пирожных «Трубочки  с  кремом»</w:t>
            </w:r>
          </w:p>
        </w:tc>
        <w:tc>
          <w:tcPr>
            <w:tcW w:w="6662" w:type="dxa"/>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18"/>
              </w:rPr>
            </w:pPr>
            <w:r w:rsidRPr="000C6FA8">
              <w:rPr>
                <w:rFonts w:ascii="Times New Roman" w:hAnsi="Times New Roman" w:cs="Times New Roman"/>
                <w:bCs/>
                <w:sz w:val="18"/>
              </w:rPr>
              <w:t>ЛР2,ЛР4,ЛР5,ЛР8ЛР9,ЛР10,ЛР11,ЛР12</w:t>
            </w:r>
          </w:p>
        </w:tc>
      </w:tr>
      <w:tr w:rsidR="00487B61" w:rsidRPr="00232C53" w:rsidTr="00867633">
        <w:trPr>
          <w:trHeight w:val="976"/>
        </w:trPr>
        <w:tc>
          <w:tcPr>
            <w:tcW w:w="4786" w:type="dxa"/>
            <w:vMerge/>
          </w:tcPr>
          <w:p w:rsidR="00487B61" w:rsidRPr="00C108CF" w:rsidRDefault="00487B61" w:rsidP="00C108CF">
            <w:pPr>
              <w:shd w:val="clear" w:color="auto" w:fill="FFFFFF"/>
              <w:spacing w:after="0" w:line="240" w:lineRule="auto"/>
              <w:jc w:val="both"/>
              <w:rPr>
                <w:rFonts w:ascii="Times New Roman" w:eastAsia="Times New Roman" w:hAnsi="Times New Roman" w:cs="Times New Roman"/>
                <w:b/>
                <w:szCs w:val="23"/>
              </w:rPr>
            </w:pPr>
          </w:p>
        </w:tc>
        <w:tc>
          <w:tcPr>
            <w:tcW w:w="6662" w:type="dxa"/>
          </w:tcPr>
          <w:p w:rsidR="00867633" w:rsidRPr="00C108C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hd w:val="clear" w:color="auto" w:fill="FFFFFF"/>
              </w:rPr>
              <w:t xml:space="preserve"> </w:t>
            </w:r>
            <w:r w:rsidRPr="00C108CF">
              <w:rPr>
                <w:rFonts w:ascii="Times New Roman" w:eastAsia="Times New Roman" w:hAnsi="Times New Roman" w:cs="Times New Roman"/>
                <w:sz w:val="24"/>
                <w:szCs w:val="24"/>
              </w:rPr>
              <w:t>Приготовление и оформление  слоеных пирожных «Трубочки  с  кремом»</w:t>
            </w:r>
          </w:p>
        </w:tc>
        <w:tc>
          <w:tcPr>
            <w:tcW w:w="1276" w:type="dxa"/>
            <w:vMerge/>
            <w:shd w:val="clear" w:color="auto" w:fill="auto"/>
          </w:tcPr>
          <w:p w:rsidR="00487B61" w:rsidRPr="005276DF"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87B61" w:rsidRPr="00232C53" w:rsidRDefault="00487B61"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867633">
        <w:trPr>
          <w:trHeight w:val="217"/>
        </w:trPr>
        <w:tc>
          <w:tcPr>
            <w:tcW w:w="4786" w:type="dxa"/>
            <w:vMerge w:val="restart"/>
          </w:tcPr>
          <w:p w:rsidR="00867633" w:rsidRPr="00C108CF" w:rsidRDefault="00867633" w:rsidP="00487B61">
            <w:pPr>
              <w:shd w:val="clear" w:color="auto" w:fill="FFFFFF"/>
              <w:spacing w:after="0" w:line="240" w:lineRule="auto"/>
              <w:jc w:val="both"/>
              <w:rPr>
                <w:rFonts w:ascii="Times New Roman" w:eastAsia="Times New Roman" w:hAnsi="Times New Roman" w:cs="Times New Roman"/>
                <w:b/>
                <w:szCs w:val="23"/>
              </w:rPr>
            </w:pPr>
            <w:r>
              <w:rPr>
                <w:rFonts w:ascii="Times New Roman" w:eastAsia="Times New Roman" w:hAnsi="Times New Roman" w:cs="Times New Roman"/>
                <w:b/>
                <w:szCs w:val="23"/>
              </w:rPr>
              <w:t xml:space="preserve">Тема 20 </w:t>
            </w:r>
            <w:r w:rsidRPr="00867633">
              <w:rPr>
                <w:rFonts w:ascii="Times New Roman" w:eastAsia="Times New Roman" w:hAnsi="Times New Roman" w:cs="Times New Roman"/>
                <w:b/>
                <w:szCs w:val="23"/>
              </w:rPr>
              <w:t>Приготовление воздушного пирожного</w:t>
            </w: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Pr="005276DF"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867633" w:rsidRPr="00232C53" w:rsidTr="00867633">
        <w:trPr>
          <w:trHeight w:val="279"/>
        </w:trPr>
        <w:tc>
          <w:tcPr>
            <w:tcW w:w="4786" w:type="dxa"/>
            <w:vMerge/>
          </w:tcPr>
          <w:p w:rsidR="00867633" w:rsidRPr="00C108CF" w:rsidRDefault="00867633" w:rsidP="00487B61">
            <w:pPr>
              <w:shd w:val="clear" w:color="auto" w:fill="FFFFFF"/>
              <w:spacing w:after="0" w:line="240" w:lineRule="auto"/>
              <w:jc w:val="both"/>
              <w:rPr>
                <w:rFonts w:ascii="Times New Roman" w:eastAsia="Times New Roman" w:hAnsi="Times New Roman" w:cs="Times New Roman"/>
                <w:b/>
                <w:szCs w:val="23"/>
              </w:rPr>
            </w:pP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 Приготовление воздушного пирожного</w:t>
            </w:r>
          </w:p>
        </w:tc>
        <w:tc>
          <w:tcPr>
            <w:tcW w:w="1276" w:type="dxa"/>
            <w:vMerge/>
            <w:shd w:val="clear" w:color="auto" w:fill="auto"/>
          </w:tcPr>
          <w:p w:rsidR="00867633" w:rsidRPr="005276D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867633" w:rsidRPr="00232C5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867633">
        <w:trPr>
          <w:trHeight w:val="233"/>
        </w:trPr>
        <w:tc>
          <w:tcPr>
            <w:tcW w:w="4786" w:type="dxa"/>
            <w:vMerge w:val="restart"/>
          </w:tcPr>
          <w:p w:rsidR="00867633" w:rsidRPr="00C108CF" w:rsidRDefault="00867633" w:rsidP="00892362">
            <w:pPr>
              <w:spacing w:after="0"/>
              <w:jc w:val="both"/>
              <w:rPr>
                <w:rFonts w:ascii="Times New Roman" w:eastAsia="Times New Roman" w:hAnsi="Times New Roman" w:cs="Times New Roman"/>
                <w:b/>
                <w:szCs w:val="23"/>
              </w:rPr>
            </w:pPr>
            <w:r w:rsidRPr="00C108CF">
              <w:rPr>
                <w:rFonts w:ascii="Times New Roman" w:eastAsia="Times New Roman" w:hAnsi="Times New Roman" w:cs="Times New Roman"/>
                <w:b/>
                <w:szCs w:val="23"/>
              </w:rPr>
              <w:t xml:space="preserve">Тема </w:t>
            </w:r>
            <w:r w:rsidRPr="00C108CF">
              <w:rPr>
                <w:rFonts w:ascii="Times New Roman" w:hAnsi="Times New Roman" w:cs="Times New Roman"/>
                <w:b/>
              </w:rPr>
              <w:t xml:space="preserve"> </w:t>
            </w:r>
            <w:r>
              <w:rPr>
                <w:rFonts w:ascii="Times New Roman" w:hAnsi="Times New Roman" w:cs="Times New Roman"/>
                <w:b/>
              </w:rPr>
              <w:t>21</w:t>
            </w:r>
            <w:r w:rsidRPr="00C108CF">
              <w:rPr>
                <w:rFonts w:ascii="Times New Roman" w:hAnsi="Times New Roman" w:cs="Times New Roman"/>
                <w:b/>
                <w:color w:val="181818"/>
                <w:sz w:val="24"/>
                <w:shd w:val="clear" w:color="auto" w:fill="FFFFFF"/>
              </w:rPr>
              <w:t xml:space="preserve"> </w:t>
            </w:r>
            <w:r w:rsidRPr="00C108CF">
              <w:rPr>
                <w:rFonts w:ascii="Times New Roman" w:hAnsi="Times New Roman" w:cs="Times New Roman"/>
                <w:b/>
                <w:color w:val="181818"/>
                <w:shd w:val="clear" w:color="auto" w:fill="FFFFFF"/>
              </w:rPr>
              <w:t>Приготовление и оформление  бисквитного торта   «Бисквитный  с  белковым  кремом  и фруктовой  прослойкой»</w:t>
            </w:r>
          </w:p>
        </w:tc>
        <w:tc>
          <w:tcPr>
            <w:tcW w:w="6662" w:type="dxa"/>
          </w:tcPr>
          <w:p w:rsidR="00867633" w:rsidRPr="00C108CF" w:rsidRDefault="00867633" w:rsidP="0089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Pr="005276DF" w:rsidRDefault="00867633" w:rsidP="00DA7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DA7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DA7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DA7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867633" w:rsidRPr="00232C53" w:rsidTr="00867633">
        <w:trPr>
          <w:trHeight w:val="263"/>
        </w:trPr>
        <w:tc>
          <w:tcPr>
            <w:tcW w:w="4786" w:type="dxa"/>
            <w:vMerge/>
          </w:tcPr>
          <w:p w:rsidR="00867633" w:rsidRPr="00C108CF" w:rsidRDefault="00867633" w:rsidP="00487B61">
            <w:pPr>
              <w:shd w:val="clear" w:color="auto" w:fill="FFFFFF"/>
              <w:spacing w:after="0" w:line="240" w:lineRule="auto"/>
              <w:jc w:val="both"/>
              <w:rPr>
                <w:rFonts w:ascii="Times New Roman" w:eastAsia="Times New Roman" w:hAnsi="Times New Roman" w:cs="Times New Roman"/>
                <w:b/>
                <w:szCs w:val="23"/>
              </w:rPr>
            </w:pPr>
          </w:p>
        </w:tc>
        <w:tc>
          <w:tcPr>
            <w:tcW w:w="6662" w:type="dxa"/>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C108CF">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C108CF">
              <w:rPr>
                <w:rFonts w:ascii="Times New Roman" w:hAnsi="Times New Roman" w:cs="Times New Roman"/>
                <w:shd w:val="clear" w:color="auto" w:fill="FFFFFF"/>
              </w:rPr>
              <w:t xml:space="preserve"> Приготовление и оформление  бисквитного торта   «Бисквитный  с  белковым  кремом  и фруктовой  прослойкой»</w:t>
            </w:r>
          </w:p>
        </w:tc>
        <w:tc>
          <w:tcPr>
            <w:tcW w:w="1276" w:type="dxa"/>
            <w:vMerge/>
            <w:shd w:val="clear" w:color="auto" w:fill="auto"/>
          </w:tcPr>
          <w:p w:rsidR="00867633" w:rsidRPr="005276D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867633" w:rsidRPr="00232C5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867633">
        <w:trPr>
          <w:trHeight w:val="217"/>
        </w:trPr>
        <w:tc>
          <w:tcPr>
            <w:tcW w:w="4786" w:type="dxa"/>
            <w:vMerge w:val="restart"/>
          </w:tcPr>
          <w:p w:rsidR="00867633" w:rsidRPr="00867633" w:rsidRDefault="00867633" w:rsidP="00D612C1">
            <w:pPr>
              <w:spacing w:after="0"/>
              <w:rPr>
                <w:rFonts w:ascii="Times New Roman" w:hAnsi="Times New Roman" w:cs="Times New Roman"/>
                <w:b/>
              </w:rPr>
            </w:pPr>
            <w:r w:rsidRPr="00867633">
              <w:rPr>
                <w:rFonts w:ascii="Times New Roman" w:hAnsi="Times New Roman" w:cs="Times New Roman"/>
                <w:b/>
              </w:rPr>
              <w:t>Тема 22 Приготовление слоеного торта</w:t>
            </w:r>
          </w:p>
          <w:p w:rsidR="00867633" w:rsidRPr="00867633" w:rsidRDefault="00867633" w:rsidP="00D612C1">
            <w:pPr>
              <w:spacing w:after="0"/>
              <w:rPr>
                <w:rFonts w:ascii="Times New Roman" w:hAnsi="Times New Roman" w:cs="Times New Roman"/>
                <w:b/>
              </w:rPr>
            </w:pPr>
          </w:p>
        </w:tc>
        <w:tc>
          <w:tcPr>
            <w:tcW w:w="6662" w:type="dxa"/>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Pr="005276DF"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867633" w:rsidRPr="00232C53" w:rsidTr="00867633">
        <w:trPr>
          <w:trHeight w:val="279"/>
        </w:trPr>
        <w:tc>
          <w:tcPr>
            <w:tcW w:w="4786" w:type="dxa"/>
            <w:vMerge/>
          </w:tcPr>
          <w:p w:rsidR="00867633" w:rsidRPr="00867633" w:rsidRDefault="00867633" w:rsidP="00487B61">
            <w:pPr>
              <w:shd w:val="clear" w:color="auto" w:fill="FFFFFF"/>
              <w:spacing w:after="0" w:line="240" w:lineRule="auto"/>
              <w:jc w:val="both"/>
              <w:rPr>
                <w:rFonts w:ascii="Times New Roman" w:eastAsia="Times New Roman" w:hAnsi="Times New Roman" w:cs="Times New Roman"/>
                <w:b/>
                <w:szCs w:val="23"/>
              </w:rPr>
            </w:pPr>
          </w:p>
        </w:tc>
        <w:tc>
          <w:tcPr>
            <w:tcW w:w="6662" w:type="dxa"/>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867633">
              <w:rPr>
                <w:rFonts w:ascii="Times New Roman" w:hAnsi="Times New Roman" w:cs="Times New Roman"/>
                <w:b/>
              </w:rPr>
              <w:t xml:space="preserve"> </w:t>
            </w:r>
            <w:r w:rsidRPr="00867633">
              <w:rPr>
                <w:rFonts w:ascii="Times New Roman" w:eastAsia="Times New Roman" w:hAnsi="Times New Roman" w:cs="Times New Roman"/>
                <w:sz w:val="24"/>
                <w:szCs w:val="24"/>
              </w:rPr>
              <w:t>Приготовление слоеного торта</w:t>
            </w:r>
          </w:p>
        </w:tc>
        <w:tc>
          <w:tcPr>
            <w:tcW w:w="1276" w:type="dxa"/>
            <w:vMerge/>
            <w:shd w:val="clear" w:color="auto" w:fill="auto"/>
          </w:tcPr>
          <w:p w:rsidR="00867633" w:rsidRPr="005276D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867633" w:rsidRPr="00232C5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C108CF">
        <w:trPr>
          <w:trHeight w:val="341"/>
        </w:trPr>
        <w:tc>
          <w:tcPr>
            <w:tcW w:w="4786" w:type="dxa"/>
            <w:vMerge w:val="restart"/>
          </w:tcPr>
          <w:p w:rsidR="00867633" w:rsidRPr="00867633" w:rsidRDefault="00867633" w:rsidP="00867633">
            <w:pPr>
              <w:spacing w:after="0"/>
              <w:jc w:val="both"/>
              <w:rPr>
                <w:rFonts w:ascii="Times New Roman" w:eastAsia="Times New Roman" w:hAnsi="Times New Roman" w:cs="Times New Roman"/>
                <w:b/>
                <w:szCs w:val="23"/>
              </w:rPr>
            </w:pPr>
            <w:r w:rsidRPr="00867633">
              <w:rPr>
                <w:rFonts w:ascii="Times New Roman" w:hAnsi="Times New Roman" w:cs="Times New Roman"/>
                <w:b/>
              </w:rPr>
              <w:t>Тема 23 Приготовление медового торта</w:t>
            </w: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b/>
                <w:i/>
                <w:iCs/>
                <w:sz w:val="24"/>
                <w:szCs w:val="24"/>
              </w:rPr>
              <w:t>Содержание учебного материала</w:t>
            </w:r>
          </w:p>
        </w:tc>
        <w:tc>
          <w:tcPr>
            <w:tcW w:w="1276" w:type="dxa"/>
            <w:vMerge w:val="restart"/>
            <w:shd w:val="clear" w:color="auto" w:fill="auto"/>
          </w:tcPr>
          <w:p w:rsidR="00867633" w:rsidRPr="005276DF"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867633" w:rsidRPr="00232C53" w:rsidTr="00542D1F">
        <w:trPr>
          <w:trHeight w:val="821"/>
        </w:trPr>
        <w:tc>
          <w:tcPr>
            <w:tcW w:w="4786" w:type="dxa"/>
            <w:vMerge/>
          </w:tcPr>
          <w:p w:rsidR="00867633" w:rsidRPr="00EE17EA" w:rsidRDefault="00867633" w:rsidP="00C108CF">
            <w:pPr>
              <w:spacing w:after="0"/>
              <w:jc w:val="both"/>
              <w:rPr>
                <w:rFonts w:ascii="Times New Roman" w:eastAsia="Times New Roman" w:hAnsi="Times New Roman" w:cs="Times New Roman"/>
                <w:b/>
                <w:szCs w:val="23"/>
              </w:rPr>
            </w:pPr>
          </w:p>
        </w:tc>
        <w:tc>
          <w:tcPr>
            <w:tcW w:w="6662" w:type="dxa"/>
          </w:tcPr>
          <w:p w:rsidR="00867633" w:rsidRPr="00C108C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67633">
              <w:rPr>
                <w:rFonts w:ascii="Times New Roman" w:eastAsia="Times New Roman" w:hAnsi="Times New Roman" w:cs="Times New Roman"/>
                <w:sz w:val="24"/>
                <w:szCs w:val="24"/>
              </w:rPr>
              <w:t>Организация рабочего места, подготовка оборудования, производственного инвентаря и посуды.</w:t>
            </w:r>
            <w:r w:rsidRPr="00867633">
              <w:rPr>
                <w:rFonts w:ascii="Times New Roman" w:hAnsi="Times New Roman" w:cs="Times New Roman"/>
                <w:b/>
              </w:rPr>
              <w:t xml:space="preserve"> </w:t>
            </w:r>
            <w:r w:rsidRPr="00867633">
              <w:rPr>
                <w:rFonts w:ascii="Times New Roman" w:eastAsia="Times New Roman" w:hAnsi="Times New Roman" w:cs="Times New Roman"/>
                <w:sz w:val="24"/>
                <w:szCs w:val="24"/>
              </w:rPr>
              <w:t>Приготовление медового торта</w:t>
            </w:r>
          </w:p>
        </w:tc>
        <w:tc>
          <w:tcPr>
            <w:tcW w:w="1276" w:type="dxa"/>
            <w:vMerge/>
            <w:shd w:val="clear" w:color="auto" w:fill="auto"/>
          </w:tcPr>
          <w:p w:rsidR="00867633" w:rsidRPr="005276D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867633" w:rsidRPr="00232C5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67633" w:rsidRPr="00232C53" w:rsidTr="00542D1F">
        <w:trPr>
          <w:trHeight w:val="294"/>
        </w:trPr>
        <w:tc>
          <w:tcPr>
            <w:tcW w:w="11448" w:type="dxa"/>
            <w:gridSpan w:val="2"/>
          </w:tcPr>
          <w:p w:rsidR="00867633" w:rsidRPr="000C7DFD"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FF0000"/>
                <w:sz w:val="24"/>
                <w:szCs w:val="24"/>
              </w:rPr>
            </w:pPr>
            <w:r w:rsidRPr="000B081D">
              <w:rPr>
                <w:rFonts w:ascii="Times New Roman" w:eastAsia="Times New Roman" w:hAnsi="Times New Roman" w:cs="Times New Roman"/>
                <w:b/>
                <w:szCs w:val="23"/>
              </w:rPr>
              <w:t>Дифференцированный зачет.</w:t>
            </w:r>
          </w:p>
        </w:tc>
        <w:tc>
          <w:tcPr>
            <w:tcW w:w="1276" w:type="dxa"/>
            <w:shd w:val="clear" w:color="auto" w:fill="auto"/>
          </w:tcPr>
          <w:p w:rsidR="00867633" w:rsidRPr="005276DF"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tcPr>
          <w:p w:rsidR="00867633" w:rsidRPr="000C6FA8"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F13ED">
              <w:rPr>
                <w:rFonts w:ascii="Times New Roman" w:hAnsi="Times New Roman" w:cs="Times New Roman"/>
                <w:bCs/>
                <w:sz w:val="18"/>
              </w:rPr>
              <w:t>9</w:t>
            </w:r>
            <w:r w:rsidRPr="000C6FA8">
              <w:rPr>
                <w:rFonts w:ascii="Times New Roman" w:hAnsi="Times New Roman" w:cs="Times New Roman"/>
                <w:bCs/>
                <w:sz w:val="18"/>
              </w:rPr>
              <w:t>,</w:t>
            </w:r>
          </w:p>
          <w:p w:rsidR="00867633" w:rsidRPr="000C6FA8"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lastRenderedPageBreak/>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867633" w:rsidRPr="00232C53" w:rsidRDefault="00867633" w:rsidP="00C10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ЛР2,ЛР4,ЛР5,ЛР8ЛР9,ЛР10,ЛР11,ЛР12</w:t>
            </w:r>
          </w:p>
        </w:tc>
      </w:tr>
      <w:tr w:rsidR="00867633" w:rsidTr="00542D1F">
        <w:trPr>
          <w:trHeight w:val="353"/>
        </w:trPr>
        <w:tc>
          <w:tcPr>
            <w:tcW w:w="11448" w:type="dxa"/>
            <w:gridSpan w:val="2"/>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r>
              <w:rPr>
                <w:rFonts w:ascii="Times New Roman" w:hAnsi="Times New Roman" w:cs="Times New Roman"/>
                <w:b/>
              </w:rPr>
              <w:lastRenderedPageBreak/>
              <w:t>ВСЕГО:</w:t>
            </w:r>
          </w:p>
        </w:tc>
        <w:tc>
          <w:tcPr>
            <w:tcW w:w="1276" w:type="dxa"/>
            <w:shd w:val="clear" w:color="auto" w:fill="D9D9D9" w:themeFill="background1" w:themeFillShade="D9"/>
          </w:tcPr>
          <w:p w:rsidR="00867633" w:rsidRDefault="00867633" w:rsidP="00867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144</w:t>
            </w:r>
          </w:p>
        </w:tc>
        <w:tc>
          <w:tcPr>
            <w:tcW w:w="2487" w:type="dxa"/>
          </w:tcPr>
          <w:p w:rsidR="00867633" w:rsidRDefault="00867633" w:rsidP="0054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p w:rsidR="00867633" w:rsidRPr="00D96EA0" w:rsidRDefault="00867633" w:rsidP="00542D1F">
            <w:pPr>
              <w:jc w:val="center"/>
              <w:rPr>
                <w:rFonts w:ascii="Times New Roman" w:hAnsi="Times New Roman" w:cs="Times New Roman"/>
                <w:bCs/>
                <w:sz w:val="18"/>
              </w:rPr>
            </w:pPr>
          </w:p>
        </w:tc>
      </w:tr>
    </w:tbl>
    <w:p w:rsidR="001C74D2" w:rsidRDefault="001C74D2" w:rsidP="001C74D2"/>
    <w:p w:rsidR="001C74D2" w:rsidRDefault="001C74D2" w:rsidP="001C74D2"/>
    <w:p w:rsidR="001C74D2" w:rsidRDefault="001C74D2" w:rsidP="001C74D2"/>
    <w:p w:rsidR="00366936" w:rsidRDefault="00366936" w:rsidP="001C74D2"/>
    <w:p w:rsidR="00366936" w:rsidRDefault="00366936" w:rsidP="001C74D2"/>
    <w:p w:rsidR="00366936" w:rsidRDefault="00366936" w:rsidP="001C74D2"/>
    <w:p w:rsidR="00366936" w:rsidRDefault="00366936" w:rsidP="001C74D2"/>
    <w:p w:rsidR="00366936" w:rsidRDefault="00366936" w:rsidP="001C74D2"/>
    <w:p w:rsidR="00366936" w:rsidRDefault="00366936" w:rsidP="001C74D2"/>
    <w:p w:rsidR="00366936" w:rsidRDefault="00366936" w:rsidP="001C74D2"/>
    <w:p w:rsidR="00366936" w:rsidRDefault="00366936" w:rsidP="001C74D2"/>
    <w:p w:rsidR="00366936" w:rsidRDefault="00366936" w:rsidP="001C74D2"/>
    <w:p w:rsidR="00366936" w:rsidRDefault="00366936" w:rsidP="001C74D2">
      <w:pPr>
        <w:sectPr w:rsidR="00366936" w:rsidSect="001C74D2">
          <w:pgSz w:w="16838" w:h="11906" w:orient="landscape"/>
          <w:pgMar w:top="851" w:right="1134" w:bottom="1701" w:left="1134" w:header="709" w:footer="709" w:gutter="0"/>
          <w:cols w:space="708"/>
          <w:docGrid w:linePitch="360"/>
        </w:sectPr>
      </w:pPr>
    </w:p>
    <w:p w:rsidR="00366936" w:rsidRPr="00692802" w:rsidRDefault="00366936" w:rsidP="00366936">
      <w:pPr>
        <w:spacing w:line="360" w:lineRule="auto"/>
        <w:ind w:left="142"/>
        <w:jc w:val="center"/>
        <w:rPr>
          <w:rFonts w:ascii="Times New Roman" w:hAnsi="Times New Roman" w:cs="Times New Roman"/>
          <w:b/>
          <w:caps/>
          <w:sz w:val="28"/>
          <w:szCs w:val="28"/>
        </w:rPr>
      </w:pPr>
      <w:r>
        <w:rPr>
          <w:rFonts w:ascii="Times New Roman" w:hAnsi="Times New Roman" w:cs="Times New Roman"/>
          <w:b/>
          <w:caps/>
          <w:sz w:val="28"/>
          <w:szCs w:val="28"/>
        </w:rPr>
        <w:lastRenderedPageBreak/>
        <w:t>3</w:t>
      </w:r>
      <w:r w:rsidRPr="00692802">
        <w:rPr>
          <w:rFonts w:ascii="Times New Roman" w:hAnsi="Times New Roman" w:cs="Times New Roman"/>
          <w:b/>
          <w:caps/>
          <w:sz w:val="28"/>
          <w:szCs w:val="28"/>
        </w:rPr>
        <w:t>. условия реализации УЧЕБНОЙ ПРАКТИКИ ПРОФЕССИОНАЛЬНОГО МОДУЛЯ</w:t>
      </w:r>
    </w:p>
    <w:p w:rsidR="00366936" w:rsidRPr="00692802" w:rsidRDefault="00366936" w:rsidP="0058752C">
      <w:pPr>
        <w:widowControl w:val="0"/>
        <w:tabs>
          <w:tab w:val="left" w:pos="540"/>
          <w:tab w:val="left" w:pos="709"/>
        </w:tabs>
        <w:spacing w:after="0"/>
        <w:ind w:left="142" w:right="424"/>
        <w:jc w:val="both"/>
        <w:rPr>
          <w:rFonts w:ascii="Times New Roman" w:hAnsi="Times New Roman" w:cs="Times New Roman"/>
          <w:b/>
          <w:bCs/>
          <w:iCs/>
          <w:sz w:val="28"/>
        </w:rPr>
      </w:pPr>
      <w:r>
        <w:rPr>
          <w:rFonts w:ascii="Times New Roman" w:hAnsi="Times New Roman" w:cs="Times New Roman"/>
          <w:b/>
          <w:iCs/>
          <w:sz w:val="28"/>
        </w:rPr>
        <w:t xml:space="preserve">3.1 </w:t>
      </w:r>
      <w:r w:rsidRPr="00692802">
        <w:rPr>
          <w:rFonts w:ascii="Times New Roman" w:hAnsi="Times New Roman" w:cs="Times New Roman"/>
          <w:b/>
          <w:iCs/>
          <w:sz w:val="28"/>
        </w:rPr>
        <w:t>Перечень кабинетов, лабораторий, мастерских и других помещений</w:t>
      </w:r>
    </w:p>
    <w:p w:rsidR="00366936" w:rsidRPr="00692802" w:rsidRDefault="00366936" w:rsidP="0058752C">
      <w:pPr>
        <w:widowControl w:val="0"/>
        <w:tabs>
          <w:tab w:val="left" w:pos="540"/>
          <w:tab w:val="left" w:pos="709"/>
        </w:tabs>
        <w:spacing w:after="0"/>
        <w:ind w:left="142" w:right="424"/>
        <w:jc w:val="both"/>
        <w:rPr>
          <w:rFonts w:ascii="Times New Roman" w:hAnsi="Times New Roman" w:cs="Times New Roman"/>
          <w:bCs/>
          <w:i/>
          <w:iCs/>
          <w:sz w:val="28"/>
        </w:rPr>
      </w:pPr>
      <w:r w:rsidRPr="00692802">
        <w:rPr>
          <w:rFonts w:ascii="Times New Roman" w:hAnsi="Times New Roman" w:cs="Times New Roman"/>
          <w:b/>
          <w:bCs/>
          <w:iCs/>
          <w:sz w:val="28"/>
        </w:rPr>
        <w:t>Кабинеты:</w:t>
      </w:r>
    </w:p>
    <w:p w:rsidR="00366936" w:rsidRPr="00692802" w:rsidRDefault="00366936" w:rsidP="0058752C">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 xml:space="preserve"> «Технология кондитерских и кулинарных производств», </w:t>
      </w:r>
    </w:p>
    <w:p w:rsidR="00366936" w:rsidRPr="00692802" w:rsidRDefault="00366936" w:rsidP="0058752C">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«Технология оборудования предприятий общественного питания»,</w:t>
      </w:r>
    </w:p>
    <w:p w:rsidR="00366936" w:rsidRPr="00692802" w:rsidRDefault="00366936" w:rsidP="0058752C">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«Мерология и  стандартизация».</w:t>
      </w:r>
    </w:p>
    <w:p w:rsidR="00366936" w:rsidRPr="00692802" w:rsidRDefault="00366936" w:rsidP="0058752C">
      <w:pPr>
        <w:widowControl w:val="0"/>
        <w:tabs>
          <w:tab w:val="left" w:pos="540"/>
          <w:tab w:val="left" w:pos="709"/>
        </w:tabs>
        <w:spacing w:after="0"/>
        <w:ind w:left="142" w:right="424"/>
        <w:jc w:val="both"/>
        <w:rPr>
          <w:rFonts w:ascii="Times New Roman" w:hAnsi="Times New Roman" w:cs="Times New Roman"/>
          <w:b/>
          <w:bCs/>
          <w:iCs/>
          <w:sz w:val="28"/>
        </w:rPr>
      </w:pPr>
      <w:r w:rsidRPr="00692802">
        <w:rPr>
          <w:rFonts w:ascii="Times New Roman" w:hAnsi="Times New Roman" w:cs="Times New Roman"/>
          <w:b/>
          <w:bCs/>
          <w:iCs/>
          <w:sz w:val="28"/>
        </w:rPr>
        <w:t>Лаборатории:</w:t>
      </w:r>
    </w:p>
    <w:p w:rsidR="00366936" w:rsidRPr="00692802" w:rsidRDefault="00366936" w:rsidP="0058752C">
      <w:pPr>
        <w:widowControl w:val="0"/>
        <w:tabs>
          <w:tab w:val="left" w:pos="540"/>
          <w:tab w:val="left" w:pos="709"/>
        </w:tabs>
        <w:spacing w:after="0"/>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кулинарный цех</w:t>
      </w:r>
    </w:p>
    <w:p w:rsidR="00366936" w:rsidRPr="00692802" w:rsidRDefault="00366936" w:rsidP="0058752C">
      <w:pPr>
        <w:widowControl w:val="0"/>
        <w:tabs>
          <w:tab w:val="left" w:pos="540"/>
          <w:tab w:val="left" w:pos="709"/>
        </w:tabs>
        <w:spacing w:after="0"/>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кондитерский цех</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bCs/>
          <w:sz w:val="28"/>
        </w:rPr>
      </w:pPr>
      <w:r w:rsidRPr="00692802">
        <w:rPr>
          <w:rFonts w:ascii="Times New Roman" w:hAnsi="Times New Roman" w:cs="Times New Roman"/>
          <w:b/>
          <w:bCs/>
          <w:sz w:val="28"/>
        </w:rPr>
        <w:t xml:space="preserve">Оборудование учебного кабинета и рабочих мест кабинета: </w:t>
      </w:r>
    </w:p>
    <w:p w:rsidR="00366936" w:rsidRPr="00692802" w:rsidRDefault="00366936" w:rsidP="0058752C">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Рабочее место преподавателя</w:t>
      </w:r>
    </w:p>
    <w:p w:rsidR="00366936" w:rsidRPr="00692802" w:rsidRDefault="00366936" w:rsidP="0058752C">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Рабочие места обучающихся</w:t>
      </w:r>
    </w:p>
    <w:p w:rsidR="00366936" w:rsidRPr="00692802" w:rsidRDefault="00366936" w:rsidP="0058752C">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Макеты готовой продукции</w:t>
      </w:r>
    </w:p>
    <w:p w:rsidR="00366936" w:rsidRPr="00692802" w:rsidRDefault="00366936" w:rsidP="0058752C">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Таблицы, схемы, технологические карты</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
          <w:bCs/>
          <w:sz w:val="28"/>
        </w:rPr>
        <w:t>Технические средства обучения:</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Cs/>
          <w:sz w:val="28"/>
        </w:rPr>
        <w:t xml:space="preserve">1. ПК, </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Cs/>
          <w:sz w:val="28"/>
        </w:rPr>
        <w:t>2.   мультимедийный проектор.</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Cs/>
          <w:sz w:val="28"/>
        </w:rPr>
        <w:t>3.  интерактивная доска.</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
          <w:bCs/>
          <w:sz w:val="28"/>
        </w:rPr>
        <w:t xml:space="preserve">Оборудование </w:t>
      </w:r>
      <w:r w:rsidRPr="00692802">
        <w:rPr>
          <w:rFonts w:ascii="Times New Roman" w:hAnsi="Times New Roman" w:cs="Times New Roman"/>
          <w:b/>
          <w:sz w:val="28"/>
        </w:rPr>
        <w:t xml:space="preserve">лаборатории </w:t>
      </w:r>
      <w:r w:rsidRPr="00692802">
        <w:rPr>
          <w:rFonts w:ascii="Times New Roman" w:hAnsi="Times New Roman" w:cs="Times New Roman"/>
          <w:b/>
          <w:bCs/>
          <w:sz w:val="28"/>
        </w:rPr>
        <w:t>и рабочих мест лаборатории:</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366936"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Миксеры</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Блендер электрический</w:t>
      </w:r>
    </w:p>
    <w:p w:rsidR="00366936"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Микроволновая печь</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Кухонной посуды</w:t>
      </w:r>
    </w:p>
    <w:p w:rsidR="00366936" w:rsidRPr="002916DF" w:rsidRDefault="00366936" w:rsidP="0058752C">
      <w:pPr>
        <w:numPr>
          <w:ilvl w:val="0"/>
          <w:numId w:val="7"/>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366936" w:rsidRPr="002916DF" w:rsidRDefault="00366936" w:rsidP="0058752C">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профессионального модуля предполагает обязательную производственную практику.</w:t>
      </w:r>
    </w:p>
    <w:p w:rsidR="00366936" w:rsidRPr="002916DF" w:rsidRDefault="00366936" w:rsidP="0058752C">
      <w:pPr>
        <w:spacing w:after="0"/>
        <w:ind w:left="142"/>
        <w:jc w:val="both"/>
        <w:rPr>
          <w:rFonts w:ascii="Times New Roman" w:hAnsi="Times New Roman" w:cs="Times New Roman"/>
          <w:b/>
          <w:sz w:val="28"/>
          <w:szCs w:val="28"/>
        </w:rPr>
      </w:pPr>
      <w:r w:rsidRPr="002916DF">
        <w:rPr>
          <w:rFonts w:ascii="Times New Roman" w:hAnsi="Times New Roman" w:cs="Times New Roman"/>
          <w:b/>
          <w:sz w:val="28"/>
          <w:szCs w:val="28"/>
        </w:rPr>
        <w:t>Оборудование и технологическое оснащение рабочих мест:</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sz w:val="28"/>
          <w:szCs w:val="28"/>
        </w:rPr>
      </w:pPr>
      <w:r w:rsidRPr="002916DF">
        <w:rPr>
          <w:rFonts w:ascii="Times New Roman" w:hAnsi="Times New Roman" w:cs="Times New Roman"/>
          <w:sz w:val="28"/>
          <w:szCs w:val="28"/>
        </w:rPr>
        <w:lastRenderedPageBreak/>
        <w:t>Наличие цеха</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sz w:val="28"/>
          <w:szCs w:val="28"/>
        </w:rPr>
      </w:pPr>
      <w:r w:rsidRPr="002916DF">
        <w:rPr>
          <w:rFonts w:ascii="Times New Roman" w:hAnsi="Times New Roman" w:cs="Times New Roman"/>
          <w:sz w:val="28"/>
          <w:szCs w:val="28"/>
        </w:rPr>
        <w:t>Индивидуальное рабочее место практиканта</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366936"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366936"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366936" w:rsidRPr="002916DF" w:rsidRDefault="00366936" w:rsidP="0058752C">
      <w:pPr>
        <w:numPr>
          <w:ilvl w:val="0"/>
          <w:numId w:val="8"/>
        </w:numPr>
        <w:tabs>
          <w:tab w:val="clear" w:pos="1080"/>
          <w:tab w:val="num" w:pos="567"/>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Кухонная посуда</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color w:val="000000"/>
          <w:sz w:val="28"/>
          <w:szCs w:val="28"/>
        </w:rPr>
      </w:pPr>
      <w:bookmarkStart w:id="3" w:name="_Hlk89257967"/>
      <w:r w:rsidRPr="00692802">
        <w:rPr>
          <w:rFonts w:ascii="Times New Roman" w:eastAsia="Times New Roman" w:hAnsi="Times New Roman" w:cs="Times New Roman"/>
          <w:color w:val="000000"/>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b/>
          <w:bCs/>
          <w:color w:val="000000"/>
          <w:sz w:val="28"/>
          <w:szCs w:val="28"/>
        </w:rPr>
        <w:t xml:space="preserve">1) для слепых: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color w:val="000000"/>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2) для слабовидящих: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обеспечивается индивидуальное равномерное освещение (настольные лампы);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физкультминутки при необходимости выполняются в связке с наводящим (ассистентом).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3) для глухих и слабослышащих: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 </w:t>
      </w:r>
      <w:r w:rsidRPr="00692802">
        <w:rPr>
          <w:rFonts w:ascii="Times New Roman" w:eastAsia="Times New Roman" w:hAnsi="Times New Roman" w:cs="Times New Roman"/>
          <w:sz w:val="28"/>
          <w:szCs w:val="28"/>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личного индивидуального пользования.</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4) для слепоглухих: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предоставляются услуги тифлосурдо</w:t>
      </w:r>
      <w:r>
        <w:rPr>
          <w:rFonts w:ascii="Times New Roman" w:eastAsia="Times New Roman" w:hAnsi="Times New Roman" w:cs="Times New Roman"/>
          <w:sz w:val="28"/>
          <w:szCs w:val="28"/>
        </w:rPr>
        <w:t xml:space="preserve"> </w:t>
      </w:r>
      <w:r w:rsidRPr="00692802">
        <w:rPr>
          <w:rFonts w:ascii="Times New Roman" w:eastAsia="Times New Roman" w:hAnsi="Times New Roman" w:cs="Times New Roman"/>
          <w:sz w:val="28"/>
          <w:szCs w:val="28"/>
        </w:rPr>
        <w:t>переводчика (помимо требований, выполняемых соответственно для слепых и глухих).</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lastRenderedPageBreak/>
        <w:t xml:space="preserve">5) для лиц с тяжелыми нарушениями речи, глухих, слабослышащих </w:t>
      </w:r>
      <w:r w:rsidRPr="00692802">
        <w:rPr>
          <w:rFonts w:ascii="Times New Roman" w:eastAsia="Times New Roman" w:hAnsi="Times New Roman" w:cs="Times New Roman"/>
          <w:sz w:val="28"/>
          <w:szCs w:val="28"/>
        </w:rPr>
        <w:t xml:space="preserve">занятия проводятся в письменной форме.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письменные задания выполняются на компьютере или надиктовываются ассистенту.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w:t>
      </w:r>
      <w:r w:rsidRPr="00692802">
        <w:rPr>
          <w:rFonts w:ascii="Times New Roman" w:eastAsia="Times New Roman" w:hAnsi="Times New Roman" w:cs="Times New Roman"/>
          <w:color w:val="000000"/>
          <w:sz w:val="28"/>
          <w:szCs w:val="28"/>
        </w:rPr>
        <w:t xml:space="preserve"> специализированное программное обеспечение</w:t>
      </w:r>
      <w:r w:rsidRPr="00692802">
        <w:rPr>
          <w:rFonts w:ascii="Times New Roman" w:eastAsia="Times New Roman" w:hAnsi="Times New Roman" w:cs="Times New Roman"/>
          <w:sz w:val="28"/>
          <w:szCs w:val="28"/>
        </w:rPr>
        <w:t>.</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Д</w:t>
      </w:r>
      <w:r w:rsidRPr="00692802">
        <w:rPr>
          <w:rFonts w:ascii="Times New Roman" w:eastAsia="Times New Roman" w:hAnsi="Times New Roman" w:cs="Times New Roman"/>
          <w:i/>
          <w:iCs/>
          <w:sz w:val="28"/>
          <w:szCs w:val="28"/>
        </w:rPr>
        <w:t xml:space="preserve">ля студентов с нарушениями слуха.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звукоусиливающей аппаратуры, мультимедийных средств.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ля студентов с нарушениями зрения</w:t>
      </w:r>
      <w:r w:rsidRPr="00692802">
        <w:rPr>
          <w:rFonts w:ascii="Times New Roman" w:eastAsia="Times New Roman" w:hAnsi="Times New Roman" w:cs="Times New Roman"/>
          <w:sz w:val="28"/>
          <w:szCs w:val="28"/>
        </w:rPr>
        <w:t xml:space="preserve">.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программ невизуального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Тифлотехнические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 xml:space="preserve">ля студентов с нарушениями опорно-двигательного аппарата.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366936" w:rsidRPr="00692802" w:rsidRDefault="00366936" w:rsidP="0058752C">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 </w:t>
      </w:r>
    </w:p>
    <w:p w:rsidR="00366936" w:rsidRPr="00692802" w:rsidRDefault="00366936" w:rsidP="0058752C">
      <w:pPr>
        <w:spacing w:after="0"/>
        <w:ind w:left="142" w:firstLine="709"/>
        <w:jc w:val="both"/>
        <w:rPr>
          <w:rFonts w:ascii="Times New Roman" w:eastAsia="Calibri" w:hAnsi="Times New Roman" w:cs="Times New Roman"/>
          <w:sz w:val="28"/>
          <w:szCs w:val="28"/>
        </w:rPr>
      </w:pPr>
      <w:r w:rsidRPr="00692802">
        <w:rPr>
          <w:rFonts w:ascii="Times New Roman" w:eastAsia="Calibri" w:hAnsi="Times New Roman" w:cs="Times New Roman"/>
          <w:color w:val="000000"/>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366936" w:rsidRPr="00692802" w:rsidRDefault="00366936" w:rsidP="0058752C">
      <w:pPr>
        <w:spacing w:after="0"/>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для лиц с нарушениями слуха:</w:t>
      </w:r>
    </w:p>
    <w:p w:rsidR="00366936" w:rsidRPr="00692802" w:rsidRDefault="00366936" w:rsidP="0058752C">
      <w:pPr>
        <w:spacing w:after="0"/>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печатной форме;</w:t>
      </w:r>
    </w:p>
    <w:p w:rsidR="00366936" w:rsidRPr="00692802" w:rsidRDefault="00366936" w:rsidP="0058752C">
      <w:pPr>
        <w:spacing w:after="0"/>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форме электронного документа.</w:t>
      </w:r>
    </w:p>
    <w:bookmarkEnd w:id="3"/>
    <w:p w:rsidR="00366936" w:rsidRPr="00692802" w:rsidRDefault="00366936" w:rsidP="0058752C">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right="424"/>
        <w:rPr>
          <w:rFonts w:ascii="Times New Roman" w:hAnsi="Times New Roman"/>
          <w:b w:val="0"/>
          <w:color w:val="auto"/>
        </w:rPr>
      </w:pPr>
      <w:r>
        <w:rPr>
          <w:rFonts w:ascii="Times New Roman" w:hAnsi="Times New Roman"/>
          <w:color w:val="auto"/>
        </w:rPr>
        <w:lastRenderedPageBreak/>
        <w:t>3</w:t>
      </w:r>
      <w:r w:rsidRPr="00692802">
        <w:rPr>
          <w:rFonts w:ascii="Times New Roman" w:hAnsi="Times New Roman"/>
          <w:color w:val="auto"/>
        </w:rPr>
        <w:t>.2. Информационное обеспечение обучения</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366936" w:rsidRPr="00692802" w:rsidRDefault="00366936" w:rsidP="00587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Основная литература:</w:t>
      </w:r>
    </w:p>
    <w:p w:rsidR="00366936" w:rsidRPr="00797216" w:rsidRDefault="00366936" w:rsidP="0058752C">
      <w:pPr>
        <w:pStyle w:val="a7"/>
        <w:numPr>
          <w:ilvl w:val="0"/>
          <w:numId w:val="9"/>
        </w:numPr>
        <w:tabs>
          <w:tab w:val="left" w:pos="709"/>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Бурчакова И.Ю., С.В. Ермилова. Организация процесса приготовления и приготовление сложных хлебобулочных, мучных кондитерских изделий: учебник для студ. Учреждений сред.проф. образования – М.: Издательский центр «Академия», 2018.-384с.</w:t>
      </w:r>
    </w:p>
    <w:p w:rsidR="00366936" w:rsidRPr="00797216" w:rsidRDefault="00366936" w:rsidP="0058752C">
      <w:pPr>
        <w:pStyle w:val="a7"/>
        <w:numPr>
          <w:ilvl w:val="0"/>
          <w:numId w:val="9"/>
        </w:numPr>
        <w:tabs>
          <w:tab w:val="left" w:pos="709"/>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Бутейкис Н.Г. Технология приготовления мучных, кондитерских изделий– М.: ПрофОбрИздат, 2018 г.</w:t>
      </w:r>
    </w:p>
    <w:p w:rsidR="00366936" w:rsidRPr="00797216" w:rsidRDefault="00366936" w:rsidP="0058752C">
      <w:pPr>
        <w:pStyle w:val="a7"/>
        <w:numPr>
          <w:ilvl w:val="0"/>
          <w:numId w:val="9"/>
        </w:numPr>
        <w:tabs>
          <w:tab w:val="left" w:pos="709"/>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Павлова Л.В., Смирнова В.А. Практические занятия по технологии приготовления пищи. – М., Экономика, 2016 г.</w:t>
      </w:r>
    </w:p>
    <w:p w:rsidR="00366936" w:rsidRPr="00797216" w:rsidRDefault="00366936" w:rsidP="0058752C">
      <w:pPr>
        <w:pStyle w:val="a7"/>
        <w:numPr>
          <w:ilvl w:val="0"/>
          <w:numId w:val="9"/>
        </w:numPr>
        <w:tabs>
          <w:tab w:val="left" w:pos="426"/>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 xml:space="preserve">Новикова Е.В. Приготовление, оформление и подготовка к реализации хлебобулочных, мучных кондитерских изделий разнообразного ассортимента: учебник Е.В. Новикова. – Москва: КНОРУС, 2021. – 580с. </w:t>
      </w:r>
    </w:p>
    <w:p w:rsidR="00366936" w:rsidRPr="00797216" w:rsidRDefault="00366936" w:rsidP="0058752C">
      <w:pPr>
        <w:pStyle w:val="a7"/>
        <w:numPr>
          <w:ilvl w:val="0"/>
          <w:numId w:val="9"/>
        </w:numPr>
        <w:tabs>
          <w:tab w:val="left" w:pos="426"/>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Ермилова С.В. Приготовление, оформление и подготовка к реализации хлебобулочных, мучных кондитерских изделий разнообразного ассортимента учеб. Для студ. учреждений СПО / С.В. Ермилова. -  4-е изд., стер.-М.: Издательский центр «Академия», 2021.-336с.</w:t>
      </w:r>
    </w:p>
    <w:p w:rsidR="00366936" w:rsidRPr="00797216" w:rsidRDefault="00366936" w:rsidP="0058752C">
      <w:pPr>
        <w:tabs>
          <w:tab w:val="left" w:pos="709"/>
        </w:tabs>
        <w:spacing w:after="0"/>
        <w:ind w:left="142"/>
        <w:jc w:val="both"/>
        <w:rPr>
          <w:rFonts w:ascii="Times New Roman" w:hAnsi="Times New Roman" w:cs="Times New Roman"/>
          <w:b/>
          <w:sz w:val="28"/>
          <w:szCs w:val="28"/>
        </w:rPr>
      </w:pPr>
      <w:r w:rsidRPr="00797216">
        <w:rPr>
          <w:rFonts w:ascii="Times New Roman" w:hAnsi="Times New Roman" w:cs="Times New Roman"/>
          <w:b/>
          <w:sz w:val="28"/>
          <w:szCs w:val="28"/>
        </w:rPr>
        <w:t>Справочники, нормативные документы:</w:t>
      </w:r>
    </w:p>
    <w:p w:rsidR="00366936" w:rsidRPr="00797216" w:rsidRDefault="00366936" w:rsidP="0058752C">
      <w:pPr>
        <w:widowControl w:val="0"/>
        <w:numPr>
          <w:ilvl w:val="0"/>
          <w:numId w:val="10"/>
        </w:numPr>
        <w:pBdr>
          <w:top w:val="nil"/>
          <w:left w:val="nil"/>
          <w:bottom w:val="nil"/>
          <w:right w:val="nil"/>
          <w:between w:val="nil"/>
        </w:pBd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Федеральный закон от 30. 03. 1999 № 52-ФЗ «О санитарно-эпидемиологическом благополучии населения».</w:t>
      </w:r>
    </w:p>
    <w:p w:rsidR="00366936" w:rsidRPr="00797216" w:rsidRDefault="00366936" w:rsidP="0058752C">
      <w:pPr>
        <w:numPr>
          <w:ilvl w:val="0"/>
          <w:numId w:val="10"/>
        </w:numPr>
        <w:pBdr>
          <w:top w:val="nil"/>
          <w:left w:val="nil"/>
          <w:bottom w:val="nil"/>
          <w:right w:val="nil"/>
          <w:between w:val="nil"/>
        </w:pBdr>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Федеральный закон от 1 марта 2020 г.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ГОСТ Р 51074–2003</w:t>
      </w:r>
      <w:r w:rsidRPr="00797216">
        <w:rPr>
          <w:rFonts w:ascii="Times New Roman" w:eastAsia="Times New Roman" w:hAnsi="Times New Roman" w:cs="Times New Roman"/>
          <w:sz w:val="28"/>
          <w:szCs w:val="28"/>
        </w:rPr>
        <w:t>. Национальный стандарт РФ «Продукты пищевые: Информация для потребителя. Общие требования».</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ГОСТ</w:t>
      </w:r>
      <w:r w:rsidRPr="00797216">
        <w:rPr>
          <w:rFonts w:ascii="Times New Roman" w:eastAsia="Times New Roman" w:hAnsi="Times New Roman" w:cs="Times New Roman"/>
          <w:sz w:val="28"/>
          <w:szCs w:val="28"/>
          <w:highlight w:val="white"/>
        </w:rPr>
        <w:t xml:space="preserve"> 31985–2013 </w:t>
      </w:r>
      <w:r w:rsidRPr="00797216">
        <w:rPr>
          <w:rFonts w:ascii="Times New Roman" w:eastAsia="Times New Roman" w:hAnsi="Times New Roman" w:cs="Times New Roman"/>
          <w:sz w:val="28"/>
          <w:szCs w:val="28"/>
        </w:rPr>
        <w:t xml:space="preserve"> Общественное питание. Термины и определения</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ГОСТ 30389–2013</w:t>
      </w:r>
      <w:r w:rsidRPr="00797216">
        <w:rPr>
          <w:rFonts w:ascii="Times New Roman" w:eastAsia="Times New Roman" w:hAnsi="Times New Roman" w:cs="Times New Roman"/>
          <w:sz w:val="28"/>
          <w:szCs w:val="28"/>
        </w:rPr>
        <w:t xml:space="preserve">. Услуги общественного питания. Классификация предприятий общественного питания </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ГОСТ Р 56766–2015</w:t>
      </w:r>
      <w:r w:rsidRPr="00797216">
        <w:rPr>
          <w:rFonts w:ascii="Times New Roman" w:eastAsia="Times New Roman" w:hAnsi="Times New Roman" w:cs="Times New Roman"/>
          <w:sz w:val="28"/>
          <w:szCs w:val="28"/>
        </w:rPr>
        <w:t>. Услуги общественного питания. Продукция общественного питания, реализуемая населению. Общие технические условия.</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 xml:space="preserve">ГОСТ 31986–2012 </w:t>
      </w:r>
      <w:r w:rsidRPr="00797216">
        <w:rPr>
          <w:rFonts w:ascii="Times New Roman" w:eastAsia="Times New Roman" w:hAnsi="Times New Roman" w:cs="Times New Roman"/>
          <w:sz w:val="28"/>
          <w:szCs w:val="28"/>
        </w:rPr>
        <w:t xml:space="preserve"> Услуги общественного питания. Метод органолептической оценки качества продукции общественного питания.</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 xml:space="preserve">ГОСТ 31988–2012 </w:t>
      </w:r>
      <w:r w:rsidRPr="00797216">
        <w:rPr>
          <w:rFonts w:ascii="Times New Roman" w:eastAsia="Times New Roman" w:hAnsi="Times New Roman" w:cs="Times New Roman"/>
          <w:sz w:val="28"/>
          <w:szCs w:val="28"/>
        </w:rPr>
        <w:t>Услуги общественного питания. Метод расчета отходов и потерь сырья и пищевых продуктов при производстве продукции общественного питания.</w:t>
      </w:r>
    </w:p>
    <w:p w:rsidR="00366936" w:rsidRPr="00797216" w:rsidRDefault="00366936" w:rsidP="0058752C">
      <w:pPr>
        <w:widowControl w:val="0"/>
        <w:numPr>
          <w:ilvl w:val="0"/>
          <w:numId w:val="10"/>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w:t>
      </w:r>
    </w:p>
    <w:p w:rsidR="00366936" w:rsidRPr="00797216" w:rsidRDefault="00366936" w:rsidP="0058752C">
      <w:pPr>
        <w:tabs>
          <w:tab w:val="left" w:pos="709"/>
        </w:tabs>
        <w:spacing w:after="0"/>
        <w:ind w:left="142"/>
        <w:jc w:val="both"/>
        <w:rPr>
          <w:rFonts w:ascii="Times New Roman" w:hAnsi="Times New Roman" w:cs="Times New Roman"/>
          <w:b/>
          <w:sz w:val="28"/>
          <w:szCs w:val="28"/>
        </w:rPr>
      </w:pPr>
      <w:r w:rsidRPr="00797216">
        <w:rPr>
          <w:rFonts w:ascii="Times New Roman" w:hAnsi="Times New Roman" w:cs="Times New Roman"/>
          <w:b/>
          <w:sz w:val="28"/>
          <w:szCs w:val="28"/>
        </w:rPr>
        <w:lastRenderedPageBreak/>
        <w:t>3.  Дополнительная литература:</w:t>
      </w:r>
    </w:p>
    <w:p w:rsidR="00366936" w:rsidRPr="00797216" w:rsidRDefault="00366936" w:rsidP="0058752C">
      <w:pPr>
        <w:widowControl w:val="0"/>
        <w:numPr>
          <w:ilvl w:val="0"/>
          <w:numId w:val="11"/>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Золин В.П. Технологическое оборудование предприятий общественного питания: учебник для нач.проф. образования: учебное пособие для сред. Проф. Образования / В.П.Золин. -5-е изд., стер.- М.: Издательский центр «Академия», 2010. – 248 с.</w:t>
      </w:r>
    </w:p>
    <w:p w:rsidR="00366936" w:rsidRPr="00797216" w:rsidRDefault="00366936" w:rsidP="0058752C">
      <w:pPr>
        <w:widowControl w:val="0"/>
        <w:numPr>
          <w:ilvl w:val="0"/>
          <w:numId w:val="11"/>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Бурашников Ю.М. Охрана труда в пищевой промышленности, общественном питании и торговле: Учебник для нач. проф. Образования/ Ю.М. Бурашников, А.С. Максимов. - М.: Издательский центр «Академия», 2010. – 240 с.</w:t>
      </w:r>
    </w:p>
    <w:p w:rsidR="00366936" w:rsidRPr="00797216" w:rsidRDefault="00366936" w:rsidP="0058752C">
      <w:pPr>
        <w:widowControl w:val="0"/>
        <w:shd w:val="clear" w:color="auto" w:fill="FFFFFF"/>
        <w:spacing w:after="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3. Таблицы химического состава и калорийности российских продуктов питания: Справочник / И.М. Скурихин, В.А. Тутельян – М.: ДеЛипринт, 2008.– 276с.: табл.</w:t>
      </w:r>
    </w:p>
    <w:p w:rsidR="00366936" w:rsidRPr="00797216" w:rsidRDefault="00366936" w:rsidP="0058752C">
      <w:pPr>
        <w:widowControl w:val="0"/>
        <w:shd w:val="clear" w:color="auto" w:fill="FFFFFF"/>
        <w:spacing w:after="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4. Сборник рецептур мучных кондитерских и булочных изделий для предприятий общественного питания. Составитель доктор экономических наук А.В.Павлов. СПб: ПрофиКС, 2003. – 296 с.</w:t>
      </w:r>
    </w:p>
    <w:p w:rsidR="00366936" w:rsidRPr="00797216" w:rsidRDefault="00366936" w:rsidP="0058752C">
      <w:pPr>
        <w:widowControl w:val="0"/>
        <w:shd w:val="clear" w:color="auto" w:fill="FFFFFF"/>
        <w:spacing w:after="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5. Сборник рецептур на торты, пирожные, кексы, рулеты, печенье, пряники, коврижки и сдобные булочные изделия: Ч. III / под редакцией А.П. Антонова; сост.: В.Т. Лапшина, Г.С. Фонарева, С.Л. Ахиба – М.: «Хлебпродинформ», 2000. – 720 с.</w:t>
      </w:r>
    </w:p>
    <w:p w:rsidR="00366936" w:rsidRPr="00797216" w:rsidRDefault="00366936" w:rsidP="0058752C">
      <w:pPr>
        <w:pStyle w:val="21"/>
        <w:tabs>
          <w:tab w:val="left" w:pos="1299"/>
        </w:tabs>
        <w:spacing w:before="3" w:line="276" w:lineRule="auto"/>
        <w:ind w:left="0"/>
      </w:pPr>
      <w:r w:rsidRPr="00797216">
        <w:t>Электронные издания (электронные ресурсы):</w:t>
      </w:r>
    </w:p>
    <w:p w:rsidR="00366936" w:rsidRPr="00AC75FD" w:rsidRDefault="00366936" w:rsidP="0058752C">
      <w:pPr>
        <w:numPr>
          <w:ilvl w:val="0"/>
          <w:numId w:val="12"/>
        </w:numPr>
        <w:spacing w:after="0"/>
        <w:ind w:left="142" w:firstLine="0"/>
        <w:jc w:val="both"/>
        <w:rPr>
          <w:rFonts w:ascii="Times New Roman" w:hAnsi="Times New Roman" w:cs="Times New Roman"/>
          <w:sz w:val="28"/>
        </w:rPr>
      </w:pPr>
      <w:r w:rsidRPr="00AC75FD">
        <w:rPr>
          <w:rFonts w:ascii="Times New Roman" w:hAnsi="Times New Roman" w:cs="Times New Roman"/>
          <w:sz w:val="28"/>
        </w:rPr>
        <w:t>Электронная библиотека: ЮРАЙТ образовательная платформа.</w:t>
      </w:r>
    </w:p>
    <w:p w:rsidR="00366936" w:rsidRPr="00366936" w:rsidRDefault="00366936" w:rsidP="0058752C">
      <w:pPr>
        <w:tabs>
          <w:tab w:val="left" w:pos="284"/>
        </w:tabs>
        <w:spacing w:after="0"/>
        <w:ind w:left="142"/>
        <w:jc w:val="both"/>
        <w:rPr>
          <w:rFonts w:ascii="Times New Roman" w:hAnsi="Times New Roman" w:cs="Times New Roman"/>
          <w:b/>
          <w:sz w:val="28"/>
          <w:szCs w:val="28"/>
        </w:rPr>
      </w:pPr>
      <w:r w:rsidRPr="00366936">
        <w:rPr>
          <w:rFonts w:ascii="Times New Roman" w:hAnsi="Times New Roman" w:cs="Times New Roman"/>
          <w:b/>
          <w:sz w:val="28"/>
          <w:szCs w:val="28"/>
        </w:rPr>
        <w:t>3.3. Общие требования к организации образовательного процесса учебной практики</w:t>
      </w:r>
    </w:p>
    <w:p w:rsidR="00366936" w:rsidRPr="00366936" w:rsidRDefault="00366936" w:rsidP="0058752C">
      <w:pPr>
        <w:tabs>
          <w:tab w:val="left" w:pos="0"/>
        </w:tabs>
        <w:spacing w:after="0"/>
        <w:ind w:left="142"/>
        <w:jc w:val="both"/>
        <w:rPr>
          <w:rFonts w:ascii="Times New Roman" w:hAnsi="Times New Roman" w:cs="Times New Roman"/>
          <w:sz w:val="28"/>
          <w:szCs w:val="28"/>
        </w:rPr>
      </w:pPr>
      <w:r w:rsidRPr="00366936">
        <w:rPr>
          <w:rFonts w:ascii="Times New Roman" w:hAnsi="Times New Roman" w:cs="Times New Roman"/>
          <w:sz w:val="28"/>
          <w:szCs w:val="28"/>
        </w:rPr>
        <w:t xml:space="preserve">       Проводится учебная практика по 6 часов в неделю,  последовательно по модулям.      Учебная практика заканчивается дифференцированным  зачетом.     Дифференцированный зачет может проходить в форме проверочной работы, устанавливающей освоение видов профессиональной деятельности и профессиональный компетенций по модулю.</w:t>
      </w:r>
    </w:p>
    <w:p w:rsidR="00366936" w:rsidRPr="00366936" w:rsidRDefault="00366936" w:rsidP="0058752C">
      <w:pPr>
        <w:tabs>
          <w:tab w:val="left" w:pos="142"/>
          <w:tab w:val="left" w:pos="1031"/>
        </w:tabs>
        <w:spacing w:after="0"/>
        <w:jc w:val="both"/>
        <w:rPr>
          <w:rFonts w:ascii="Times New Roman" w:hAnsi="Times New Roman" w:cs="Times New Roman"/>
          <w:b/>
          <w:sz w:val="28"/>
          <w:szCs w:val="28"/>
        </w:rPr>
      </w:pPr>
      <w:r w:rsidRPr="00366936">
        <w:rPr>
          <w:rFonts w:ascii="Times New Roman" w:hAnsi="Times New Roman" w:cs="Times New Roman"/>
          <w:sz w:val="28"/>
          <w:szCs w:val="28"/>
        </w:rPr>
        <w:tab/>
      </w:r>
      <w:r w:rsidRPr="00366936">
        <w:rPr>
          <w:rFonts w:ascii="Times New Roman" w:hAnsi="Times New Roman" w:cs="Times New Roman"/>
          <w:b/>
          <w:sz w:val="28"/>
          <w:szCs w:val="28"/>
        </w:rPr>
        <w:t>3.4. Кадровое обеспечение образовательного процесса</w:t>
      </w:r>
    </w:p>
    <w:p w:rsidR="00366936" w:rsidRPr="00366936" w:rsidRDefault="00366936" w:rsidP="0058752C">
      <w:pPr>
        <w:widowControl w:val="0"/>
        <w:tabs>
          <w:tab w:val="left" w:pos="0"/>
          <w:tab w:val="left" w:pos="142"/>
          <w:tab w:val="left" w:pos="540"/>
        </w:tabs>
        <w:spacing w:after="0"/>
        <w:ind w:right="-1"/>
        <w:jc w:val="both"/>
        <w:rPr>
          <w:rFonts w:ascii="Times New Roman" w:hAnsi="Times New Roman"/>
          <w:sz w:val="28"/>
        </w:rPr>
      </w:pPr>
      <w:r w:rsidRPr="00366936">
        <w:rPr>
          <w:rFonts w:ascii="Times New Roman" w:hAnsi="Times New Roman"/>
          <w:sz w:val="28"/>
        </w:rPr>
        <w:t xml:space="preserve">Реализация </w:t>
      </w:r>
      <w:r w:rsidRPr="00366936">
        <w:rPr>
          <w:rFonts w:ascii="Times New Roman" w:hAnsi="Times New Roman" w:cs="Times New Roman"/>
          <w:sz w:val="28"/>
        </w:rPr>
        <w:t>рабочей программы учебной практики</w:t>
      </w:r>
      <w:r>
        <w:rPr>
          <w:rFonts w:ascii="Times New Roman" w:hAnsi="Times New Roman" w:cs="Times New Roman"/>
          <w:sz w:val="28"/>
        </w:rPr>
        <w:t xml:space="preserve"> </w:t>
      </w:r>
      <w:r w:rsidRPr="00366936">
        <w:rPr>
          <w:rFonts w:ascii="Times New Roman" w:hAnsi="Times New Roman"/>
          <w:sz w:val="28"/>
        </w:rPr>
        <w:t xml:space="preserve">по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w:t>
      </w:r>
      <w:r w:rsidRPr="00366936">
        <w:rPr>
          <w:rFonts w:ascii="Times New Roman" w:hAnsi="Times New Roman"/>
          <w:sz w:val="28"/>
        </w:rPr>
        <w:lastRenderedPageBreak/>
        <w:t>1 раза в 3 года.</w:t>
      </w:r>
    </w:p>
    <w:p w:rsidR="00366936" w:rsidRPr="00366936" w:rsidRDefault="00366936" w:rsidP="0058752C">
      <w:pPr>
        <w:pStyle w:val="a7"/>
        <w:numPr>
          <w:ilvl w:val="0"/>
          <w:numId w:val="12"/>
        </w:numPr>
        <w:tabs>
          <w:tab w:val="left" w:pos="567"/>
        </w:tabs>
        <w:spacing w:after="0"/>
        <w:jc w:val="center"/>
        <w:rPr>
          <w:rFonts w:ascii="Times New Roman" w:hAnsi="Times New Roman"/>
          <w:b/>
          <w:caps/>
          <w:sz w:val="28"/>
          <w:szCs w:val="28"/>
        </w:rPr>
        <w:sectPr w:rsidR="00366936" w:rsidRPr="00366936" w:rsidSect="00542D1F">
          <w:pgSz w:w="11910" w:h="16840"/>
          <w:pgMar w:top="357" w:right="995" w:bottom="1242" w:left="1418" w:header="0" w:footer="1026" w:gutter="0"/>
          <w:cols w:space="720"/>
        </w:sectPr>
      </w:pPr>
    </w:p>
    <w:p w:rsidR="00366936" w:rsidRPr="00366936" w:rsidRDefault="00366936" w:rsidP="00366936">
      <w:pPr>
        <w:tabs>
          <w:tab w:val="left" w:pos="567"/>
        </w:tabs>
        <w:spacing w:after="0" w:line="360" w:lineRule="auto"/>
        <w:jc w:val="center"/>
        <w:rPr>
          <w:rFonts w:ascii="Times New Roman" w:hAnsi="Times New Roman" w:cs="Times New Roman"/>
          <w:b/>
          <w:caps/>
          <w:sz w:val="28"/>
          <w:szCs w:val="28"/>
        </w:rPr>
      </w:pPr>
      <w:r w:rsidRPr="00366936">
        <w:rPr>
          <w:rFonts w:ascii="Times New Roman" w:hAnsi="Times New Roman"/>
          <w:b/>
          <w:caps/>
          <w:sz w:val="28"/>
          <w:szCs w:val="28"/>
        </w:rPr>
        <w:lastRenderedPageBreak/>
        <w:t>4.</w:t>
      </w:r>
      <w:r w:rsidRPr="00366936">
        <w:rPr>
          <w:rFonts w:ascii="Times New Roman" w:hAnsi="Times New Roman" w:cs="Times New Roman"/>
          <w:b/>
          <w:caps/>
          <w:sz w:val="28"/>
          <w:szCs w:val="28"/>
        </w:rPr>
        <w:t xml:space="preserve"> Контроль и оценка результатов освоения учебной практики ПРОФЕССИОНАЛЬНОГО МОДУЛЯ</w:t>
      </w:r>
    </w:p>
    <w:p w:rsidR="00366936" w:rsidRPr="00366936" w:rsidRDefault="00366936" w:rsidP="00366936">
      <w:pPr>
        <w:tabs>
          <w:tab w:val="left" w:pos="3670"/>
        </w:tabs>
        <w:spacing w:after="0" w:line="360" w:lineRule="auto"/>
        <w:jc w:val="both"/>
        <w:rPr>
          <w:rFonts w:ascii="Times New Roman" w:hAnsi="Times New Roman" w:cs="Times New Roman"/>
          <w:sz w:val="28"/>
        </w:rPr>
      </w:pPr>
      <w:r w:rsidRPr="00366936">
        <w:rPr>
          <w:rFonts w:ascii="Times New Roman" w:hAnsi="Times New Roman" w:cs="Times New Roman"/>
          <w:sz w:val="28"/>
        </w:rPr>
        <w:t>Контроль и оценка результатов освоения программы учебной практики осуществляется руководителем практики в процессе выполнения обучающимися практических работ в соответствии с заданием на практику. В результате освоения учебной практики в рамках профессиональных модулей обучающиеся проходят промежуточную аттестацию в форме дифференцированного зачета.</w:t>
      </w:r>
    </w:p>
    <w:tbl>
      <w:tblPr>
        <w:tblW w:w="14354"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8930"/>
        <w:gridCol w:w="3544"/>
      </w:tblGrid>
      <w:tr w:rsidR="00366936" w:rsidRPr="00493D39" w:rsidTr="00366936">
        <w:trPr>
          <w:trHeight w:val="830"/>
        </w:trPr>
        <w:tc>
          <w:tcPr>
            <w:tcW w:w="1880" w:type="dxa"/>
          </w:tcPr>
          <w:p w:rsidR="00366936" w:rsidRPr="00493D39" w:rsidRDefault="00366936" w:rsidP="00542D1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Профессио-</w:t>
            </w:r>
          </w:p>
          <w:p w:rsidR="00366936" w:rsidRPr="00493D39" w:rsidRDefault="00366936" w:rsidP="00542D1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нальные</w:t>
            </w:r>
            <w:r>
              <w:rPr>
                <w:rFonts w:ascii="Times New Roman" w:hAnsi="Times New Roman" w:cs="Times New Roman"/>
                <w:b/>
                <w:sz w:val="24"/>
                <w:szCs w:val="24"/>
              </w:rPr>
              <w:t xml:space="preserve"> </w:t>
            </w:r>
            <w:r w:rsidRPr="00493D39">
              <w:rPr>
                <w:rFonts w:ascii="Times New Roman" w:hAnsi="Times New Roman" w:cs="Times New Roman"/>
                <w:b/>
                <w:sz w:val="24"/>
                <w:szCs w:val="24"/>
                <w:lang w:val="en-US"/>
              </w:rPr>
              <w:t>компетенции</w:t>
            </w:r>
          </w:p>
        </w:tc>
        <w:tc>
          <w:tcPr>
            <w:tcW w:w="8930" w:type="dxa"/>
          </w:tcPr>
          <w:p w:rsidR="00366936" w:rsidRPr="00493D39" w:rsidRDefault="00366936" w:rsidP="00542D1F">
            <w:pPr>
              <w:tabs>
                <w:tab w:val="left" w:pos="2616"/>
              </w:tabs>
              <w:spacing w:after="0"/>
              <w:rPr>
                <w:rFonts w:ascii="Times New Roman" w:hAnsi="Times New Roman" w:cs="Times New Roman"/>
                <w:b/>
                <w:sz w:val="24"/>
                <w:szCs w:val="24"/>
              </w:rPr>
            </w:pPr>
          </w:p>
          <w:p w:rsidR="00366936" w:rsidRPr="00493D39" w:rsidRDefault="00366936" w:rsidP="00542D1F">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Оцениваемые</w:t>
            </w:r>
            <w:r>
              <w:rPr>
                <w:rFonts w:ascii="Times New Roman" w:hAnsi="Times New Roman" w:cs="Times New Roman"/>
                <w:b/>
                <w:sz w:val="24"/>
                <w:szCs w:val="24"/>
              </w:rPr>
              <w:t xml:space="preserve"> </w:t>
            </w:r>
            <w:r w:rsidRPr="00493D39">
              <w:rPr>
                <w:rFonts w:ascii="Times New Roman" w:hAnsi="Times New Roman" w:cs="Times New Roman"/>
                <w:b/>
                <w:sz w:val="24"/>
                <w:szCs w:val="24"/>
              </w:rPr>
              <w:t>знания</w:t>
            </w:r>
            <w:r>
              <w:rPr>
                <w:rFonts w:ascii="Times New Roman" w:hAnsi="Times New Roman" w:cs="Times New Roman"/>
                <w:b/>
                <w:sz w:val="24"/>
                <w:szCs w:val="24"/>
              </w:rPr>
              <w:t xml:space="preserve"> </w:t>
            </w:r>
            <w:r w:rsidRPr="00493D39">
              <w:rPr>
                <w:rFonts w:ascii="Times New Roman" w:hAnsi="Times New Roman" w:cs="Times New Roman"/>
                <w:b/>
                <w:sz w:val="24"/>
                <w:szCs w:val="24"/>
              </w:rPr>
              <w:t>и</w:t>
            </w:r>
            <w:r>
              <w:rPr>
                <w:rFonts w:ascii="Times New Roman" w:hAnsi="Times New Roman" w:cs="Times New Roman"/>
                <w:b/>
                <w:sz w:val="24"/>
                <w:szCs w:val="24"/>
              </w:rPr>
              <w:t xml:space="preserve"> </w:t>
            </w:r>
            <w:r w:rsidRPr="00493D39">
              <w:rPr>
                <w:rFonts w:ascii="Times New Roman" w:hAnsi="Times New Roman" w:cs="Times New Roman"/>
                <w:b/>
                <w:sz w:val="24"/>
                <w:szCs w:val="24"/>
              </w:rPr>
              <w:t>умения,</w:t>
            </w:r>
            <w:r>
              <w:rPr>
                <w:rFonts w:ascii="Times New Roman" w:hAnsi="Times New Roman" w:cs="Times New Roman"/>
                <w:b/>
                <w:sz w:val="24"/>
                <w:szCs w:val="24"/>
              </w:rPr>
              <w:t xml:space="preserve">  </w:t>
            </w:r>
            <w:r w:rsidRPr="00493D39">
              <w:rPr>
                <w:rFonts w:ascii="Times New Roman" w:hAnsi="Times New Roman" w:cs="Times New Roman"/>
                <w:b/>
                <w:sz w:val="24"/>
                <w:szCs w:val="24"/>
              </w:rPr>
              <w:t>действия</w:t>
            </w:r>
          </w:p>
        </w:tc>
        <w:tc>
          <w:tcPr>
            <w:tcW w:w="3544" w:type="dxa"/>
          </w:tcPr>
          <w:p w:rsidR="00366936" w:rsidRPr="00493D39" w:rsidRDefault="00366936" w:rsidP="00542D1F">
            <w:pPr>
              <w:tabs>
                <w:tab w:val="left" w:pos="2616"/>
              </w:tabs>
              <w:spacing w:after="0"/>
              <w:rPr>
                <w:rFonts w:ascii="Times New Roman" w:hAnsi="Times New Roman" w:cs="Times New Roman"/>
                <w:b/>
                <w:sz w:val="24"/>
                <w:szCs w:val="24"/>
              </w:rPr>
            </w:pPr>
          </w:p>
          <w:p w:rsidR="00366936" w:rsidRPr="00366936" w:rsidRDefault="00366936" w:rsidP="00542D1F">
            <w:pPr>
              <w:tabs>
                <w:tab w:val="left" w:pos="2616"/>
              </w:tabs>
              <w:spacing w:after="0"/>
              <w:rPr>
                <w:rFonts w:ascii="Times New Roman" w:hAnsi="Times New Roman" w:cs="Times New Roman"/>
                <w:b/>
                <w:sz w:val="24"/>
                <w:szCs w:val="24"/>
              </w:rPr>
            </w:pPr>
            <w:r w:rsidRPr="00366936">
              <w:rPr>
                <w:rFonts w:ascii="Times New Roman" w:hAnsi="Times New Roman" w:cs="Times New Roman"/>
                <w:b/>
                <w:sz w:val="24"/>
              </w:rPr>
              <w:t>Формы и методы контроля</w:t>
            </w:r>
            <w:r>
              <w:rPr>
                <w:rFonts w:ascii="Times New Roman" w:hAnsi="Times New Roman" w:cs="Times New Roman"/>
                <w:b/>
                <w:sz w:val="24"/>
              </w:rPr>
              <w:t xml:space="preserve"> </w:t>
            </w:r>
            <w:r w:rsidRPr="00366936">
              <w:rPr>
                <w:rFonts w:ascii="Times New Roman" w:hAnsi="Times New Roman" w:cs="Times New Roman"/>
                <w:b/>
                <w:sz w:val="24"/>
              </w:rPr>
              <w:t>и</w:t>
            </w:r>
            <w:r w:rsidRPr="00366936">
              <w:rPr>
                <w:rFonts w:ascii="Times New Roman" w:hAnsi="Times New Roman" w:cs="Times New Roman"/>
                <w:b/>
                <w:spacing w:val="-2"/>
                <w:sz w:val="24"/>
              </w:rPr>
              <w:t xml:space="preserve"> оценки</w:t>
            </w:r>
          </w:p>
        </w:tc>
      </w:tr>
      <w:tr w:rsidR="00366936" w:rsidRPr="00493D39" w:rsidTr="00366936">
        <w:trPr>
          <w:trHeight w:val="699"/>
        </w:trPr>
        <w:tc>
          <w:tcPr>
            <w:tcW w:w="1880" w:type="dxa"/>
          </w:tcPr>
          <w:p w:rsidR="00366936" w:rsidRPr="00493D39" w:rsidRDefault="00366936" w:rsidP="00542D1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 xml:space="preserve">ПК </w:t>
            </w:r>
            <w:r>
              <w:rPr>
                <w:rFonts w:ascii="Times New Roman" w:hAnsi="Times New Roman" w:cs="Times New Roman"/>
                <w:b/>
                <w:sz w:val="24"/>
                <w:szCs w:val="24"/>
              </w:rPr>
              <w:t>5</w:t>
            </w:r>
            <w:r w:rsidRPr="00493D39">
              <w:rPr>
                <w:rFonts w:ascii="Times New Roman" w:hAnsi="Times New Roman" w:cs="Times New Roman"/>
                <w:b/>
                <w:sz w:val="24"/>
                <w:szCs w:val="24"/>
                <w:lang w:val="en-US"/>
              </w:rPr>
              <w:t>.1.-</w:t>
            </w:r>
            <w:r>
              <w:rPr>
                <w:rFonts w:ascii="Times New Roman" w:hAnsi="Times New Roman" w:cs="Times New Roman"/>
                <w:b/>
                <w:sz w:val="24"/>
                <w:szCs w:val="24"/>
              </w:rPr>
              <w:t>5.5</w:t>
            </w:r>
            <w:r w:rsidRPr="00493D39">
              <w:rPr>
                <w:rFonts w:ascii="Times New Roman" w:hAnsi="Times New Roman" w:cs="Times New Roman"/>
                <w:b/>
                <w:sz w:val="24"/>
                <w:szCs w:val="24"/>
                <w:lang w:val="en-US"/>
              </w:rPr>
              <w:t>.</w:t>
            </w:r>
          </w:p>
        </w:tc>
        <w:tc>
          <w:tcPr>
            <w:tcW w:w="8930" w:type="dxa"/>
          </w:tcPr>
          <w:p w:rsidR="00366936" w:rsidRPr="000333DE" w:rsidRDefault="00366936" w:rsidP="00542D1F">
            <w:pPr>
              <w:shd w:val="clear" w:color="auto" w:fill="FFFFFF"/>
              <w:spacing w:after="0"/>
              <w:jc w:val="both"/>
              <w:rPr>
                <w:rFonts w:ascii="Times New Roman" w:eastAsia="Times New Roman" w:hAnsi="Times New Roman" w:cs="Times New Roman"/>
                <w:b/>
                <w:color w:val="1A1A1A"/>
                <w:sz w:val="28"/>
                <w:szCs w:val="23"/>
              </w:rPr>
            </w:pPr>
            <w:r w:rsidRPr="000333DE">
              <w:rPr>
                <w:rFonts w:ascii="Times New Roman" w:eastAsia="Times New Roman" w:hAnsi="Times New Roman" w:cs="Times New Roman"/>
                <w:b/>
                <w:color w:val="1A1A1A"/>
                <w:sz w:val="28"/>
                <w:szCs w:val="23"/>
              </w:rPr>
              <w:t>Знать:</w:t>
            </w:r>
          </w:p>
          <w:p w:rsidR="00366936" w:rsidRPr="00F91315" w:rsidRDefault="00366936" w:rsidP="00366936">
            <w:pPr>
              <w:pStyle w:val="a7"/>
              <w:numPr>
                <w:ilvl w:val="0"/>
                <w:numId w:val="5"/>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требования охраны труда, пожарной безопасности, производственной санитарии и личной гигиены в организациях питания;</w:t>
            </w:r>
          </w:p>
          <w:p w:rsidR="00366936" w:rsidRPr="00F91315" w:rsidRDefault="00366936" w:rsidP="00366936">
            <w:pPr>
              <w:pStyle w:val="a7"/>
              <w:numPr>
                <w:ilvl w:val="0"/>
                <w:numId w:val="5"/>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366936" w:rsidRPr="00F91315" w:rsidRDefault="00366936" w:rsidP="00366936">
            <w:pPr>
              <w:pStyle w:val="a7"/>
              <w:numPr>
                <w:ilvl w:val="0"/>
                <w:numId w:val="5"/>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ассортимент, рецептуры, требования к качеству, условия и сроки хранения хлебобулочных, мучных кондитерских изделий;</w:t>
            </w:r>
          </w:p>
          <w:p w:rsidR="00366936" w:rsidRPr="00F91315" w:rsidRDefault="00366936" w:rsidP="00366936">
            <w:pPr>
              <w:pStyle w:val="a7"/>
              <w:numPr>
                <w:ilvl w:val="0"/>
                <w:numId w:val="5"/>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366936" w:rsidRPr="00F91315" w:rsidRDefault="00366936" w:rsidP="00366936">
            <w:pPr>
              <w:pStyle w:val="a7"/>
              <w:numPr>
                <w:ilvl w:val="0"/>
                <w:numId w:val="5"/>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правила применения ароматических, красящих веществ, сухих смесей и готовых отделочных полуфабрикатов промышленного производства;</w:t>
            </w:r>
          </w:p>
          <w:p w:rsidR="00366936" w:rsidRPr="00493D39" w:rsidRDefault="00366936" w:rsidP="00366936">
            <w:pPr>
              <w:pStyle w:val="a7"/>
              <w:numPr>
                <w:ilvl w:val="0"/>
                <w:numId w:val="5"/>
              </w:numPr>
              <w:spacing w:after="0" w:line="240" w:lineRule="auto"/>
              <w:ind w:left="34" w:firstLine="0"/>
              <w:jc w:val="both"/>
              <w:rPr>
                <w:rFonts w:ascii="Times New Roman" w:hAnsi="Times New Roman" w:cs="Times New Roman"/>
                <w:szCs w:val="28"/>
              </w:rPr>
            </w:pPr>
            <w:r w:rsidRPr="00F91315">
              <w:rPr>
                <w:rFonts w:ascii="Times New Roman" w:eastAsia="Times New Roman" w:hAnsi="Times New Roman" w:cs="Times New Roman"/>
                <w:iCs/>
                <w:sz w:val="24"/>
                <w:szCs w:val="20"/>
              </w:rPr>
              <w:t>способы сокращения потерь и сохранения пищевой ценности продуктов при приготовлении.</w:t>
            </w:r>
          </w:p>
        </w:tc>
        <w:tc>
          <w:tcPr>
            <w:tcW w:w="3544" w:type="dxa"/>
          </w:tcPr>
          <w:p w:rsidR="00366936" w:rsidRPr="001A25A0" w:rsidRDefault="00366936" w:rsidP="00366936">
            <w:pPr>
              <w:tabs>
                <w:tab w:val="left" w:pos="567"/>
              </w:tabs>
              <w:spacing w:line="360" w:lineRule="auto"/>
              <w:ind w:left="34"/>
              <w:jc w:val="both"/>
              <w:rPr>
                <w:rFonts w:ascii="Times New Roman" w:hAnsi="Times New Roman" w:cs="Times New Roman"/>
              </w:rPr>
            </w:pPr>
            <w:r w:rsidRPr="001A25A0">
              <w:rPr>
                <w:rFonts w:ascii="Times New Roman" w:hAnsi="Times New Roman" w:cs="Times New Roman"/>
              </w:rPr>
              <w:t xml:space="preserve">-Экспертное наблюдение и оценка выполнения практических работ во время учебной практики; </w:t>
            </w:r>
          </w:p>
          <w:p w:rsidR="00366936" w:rsidRDefault="00366936" w:rsidP="00366936">
            <w:pPr>
              <w:pStyle w:val="TableParagraph"/>
              <w:spacing w:line="360" w:lineRule="auto"/>
              <w:ind w:left="107"/>
              <w:jc w:val="both"/>
            </w:pPr>
            <w:r w:rsidRPr="004F368F">
              <w:t>-Экспертное наблюдение и оценка выполнения действий по безопасной эксплуатации оборуд</w:t>
            </w:r>
            <w:r>
              <w:t>ования, инструментов, инвентаря.</w:t>
            </w:r>
          </w:p>
          <w:p w:rsidR="00366936" w:rsidRPr="00366936" w:rsidRDefault="00366936" w:rsidP="00366936">
            <w:pPr>
              <w:tabs>
                <w:tab w:val="left" w:pos="2616"/>
              </w:tabs>
              <w:spacing w:after="0"/>
              <w:rPr>
                <w:rFonts w:ascii="Times New Roman" w:hAnsi="Times New Roman" w:cs="Times New Roman"/>
                <w:sz w:val="24"/>
                <w:szCs w:val="24"/>
              </w:rPr>
            </w:pPr>
            <w:r w:rsidRPr="00366936">
              <w:rPr>
                <w:rFonts w:ascii="Times New Roman" w:hAnsi="Times New Roman" w:cs="Times New Roman"/>
              </w:rPr>
              <w:t>Дифференцированной зачет</w:t>
            </w:r>
          </w:p>
        </w:tc>
      </w:tr>
    </w:tbl>
    <w:tbl>
      <w:tblPr>
        <w:tblpPr w:leftFromText="180" w:rightFromText="180" w:vertAnchor="text" w:horzAnchor="page" w:tblpX="932" w:tblpY="483"/>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321"/>
        <w:gridCol w:w="3685"/>
      </w:tblGrid>
      <w:tr w:rsidR="00366936" w:rsidRPr="00493D39" w:rsidTr="00366936">
        <w:trPr>
          <w:trHeight w:val="4385"/>
        </w:trPr>
        <w:tc>
          <w:tcPr>
            <w:tcW w:w="1844" w:type="dxa"/>
            <w:vMerge w:val="restart"/>
          </w:tcPr>
          <w:p w:rsidR="00366936" w:rsidRPr="00493D39" w:rsidRDefault="00366936" w:rsidP="00542D1F">
            <w:pPr>
              <w:tabs>
                <w:tab w:val="left" w:pos="2616"/>
              </w:tabs>
              <w:spacing w:after="0"/>
              <w:rPr>
                <w:rFonts w:ascii="Times New Roman" w:hAnsi="Times New Roman" w:cs="Times New Roman"/>
                <w:sz w:val="24"/>
                <w:szCs w:val="24"/>
              </w:rPr>
            </w:pPr>
          </w:p>
        </w:tc>
        <w:tc>
          <w:tcPr>
            <w:tcW w:w="9321" w:type="dxa"/>
            <w:tcBorders>
              <w:bottom w:val="single" w:sz="4" w:space="0" w:color="auto"/>
            </w:tcBorders>
          </w:tcPr>
          <w:p w:rsidR="00366936" w:rsidRPr="00493D39" w:rsidRDefault="00366936" w:rsidP="00542D1F">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Уметь</w:t>
            </w:r>
          </w:p>
          <w:p w:rsidR="00366936" w:rsidRPr="005F1ABF" w:rsidRDefault="00366936" w:rsidP="00542D1F">
            <w:pPr>
              <w:pStyle w:val="a7"/>
              <w:spacing w:after="0"/>
              <w:ind w:left="34"/>
              <w:jc w:val="both"/>
              <w:rPr>
                <w:rFonts w:ascii="Times New Roman" w:eastAsia="Times New Roman" w:hAnsi="Times New Roman" w:cs="Times New Roman"/>
                <w:iCs/>
                <w:sz w:val="24"/>
                <w:szCs w:val="20"/>
              </w:rPr>
            </w:pPr>
            <w:r>
              <w:rPr>
                <w:rFonts w:ascii="Times New Roman" w:eastAsia="Times New Roman" w:hAnsi="Times New Roman" w:cs="Times New Roman"/>
                <w:iCs/>
                <w:sz w:val="24"/>
                <w:szCs w:val="20"/>
              </w:rPr>
              <w:t xml:space="preserve">- </w:t>
            </w:r>
            <w:r w:rsidRPr="005F1ABF">
              <w:rPr>
                <w:rFonts w:ascii="Times New Roman" w:eastAsia="Times New Roman" w:hAnsi="Times New Roman" w:cs="Times New Roman"/>
                <w:iCs/>
                <w:sz w:val="24"/>
                <w:szCs w:val="20"/>
              </w:rPr>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366936" w:rsidRPr="005F1ABF" w:rsidRDefault="00366936" w:rsidP="00366936">
            <w:pPr>
              <w:pStyle w:val="a7"/>
              <w:numPr>
                <w:ilvl w:val="0"/>
                <w:numId w:val="4"/>
              </w:numPr>
              <w:spacing w:after="0"/>
              <w:ind w:left="0" w:firstLine="34"/>
              <w:jc w:val="both"/>
              <w:rPr>
                <w:rFonts w:ascii="Times New Roman" w:eastAsia="Times New Roman" w:hAnsi="Times New Roman" w:cs="Times New Roman"/>
                <w:iCs/>
                <w:sz w:val="24"/>
                <w:szCs w:val="20"/>
              </w:rPr>
            </w:pPr>
            <w:r w:rsidRPr="005F1ABF">
              <w:rPr>
                <w:rFonts w:ascii="Times New Roman" w:eastAsia="Times New Roman" w:hAnsi="Times New Roman" w:cs="Times New Roman"/>
                <w:iCs/>
                <w:sz w:val="24"/>
                <w:szCs w:val="20"/>
              </w:rPr>
              <w:t>соблюдать правила сочетаемости, взаимозаменяемости продуктов, подготовки и применения пряностей и приправ;</w:t>
            </w:r>
          </w:p>
          <w:p w:rsidR="00366936" w:rsidRPr="005F1ABF" w:rsidRDefault="00366936" w:rsidP="00366936">
            <w:pPr>
              <w:pStyle w:val="a7"/>
              <w:numPr>
                <w:ilvl w:val="0"/>
                <w:numId w:val="4"/>
              </w:numPr>
              <w:spacing w:after="0"/>
              <w:ind w:left="0" w:firstLine="34"/>
              <w:jc w:val="both"/>
              <w:rPr>
                <w:rFonts w:ascii="Times New Roman" w:eastAsia="Times New Roman" w:hAnsi="Times New Roman" w:cs="Times New Roman"/>
                <w:iCs/>
                <w:sz w:val="24"/>
                <w:szCs w:val="20"/>
              </w:rPr>
            </w:pPr>
            <w:r w:rsidRPr="005F1ABF">
              <w:rPr>
                <w:rFonts w:ascii="Times New Roman" w:eastAsia="Times New Roman" w:hAnsi="Times New Roman" w:cs="Times New Roman"/>
                <w:iCs/>
                <w:sz w:val="24"/>
                <w:szCs w:val="20"/>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rsidR="00366936" w:rsidRPr="005F1ABF" w:rsidRDefault="00366936" w:rsidP="00366936">
            <w:pPr>
              <w:pStyle w:val="a7"/>
              <w:numPr>
                <w:ilvl w:val="0"/>
                <w:numId w:val="4"/>
              </w:numPr>
              <w:spacing w:after="0"/>
              <w:ind w:left="0" w:firstLine="34"/>
              <w:jc w:val="both"/>
              <w:rPr>
                <w:rFonts w:ascii="Times New Roman" w:eastAsia="Times New Roman" w:hAnsi="Times New Roman" w:cs="Times New Roman"/>
                <w:iCs/>
                <w:sz w:val="24"/>
                <w:szCs w:val="20"/>
              </w:rPr>
            </w:pPr>
            <w:r w:rsidRPr="005F1ABF">
              <w:rPr>
                <w:rFonts w:ascii="Times New Roman" w:eastAsia="Times New Roman" w:hAnsi="Times New Roman" w:cs="Times New Roman"/>
                <w:iCs/>
                <w:sz w:val="24"/>
                <w:szCs w:val="20"/>
              </w:rPr>
              <w:t>хранить, порционировать (комплектовать), эстетично упаковывать на вынос готовые изделия с учетом требований к безопасности.</w:t>
            </w:r>
          </w:p>
          <w:p w:rsidR="00366936" w:rsidRPr="00493D39" w:rsidRDefault="00366936" w:rsidP="00542D1F">
            <w:pPr>
              <w:tabs>
                <w:tab w:val="left" w:pos="2616"/>
              </w:tabs>
              <w:spacing w:after="0"/>
              <w:jc w:val="both"/>
              <w:rPr>
                <w:rFonts w:ascii="Times New Roman" w:hAnsi="Times New Roman" w:cs="Times New Roman"/>
                <w:sz w:val="24"/>
                <w:szCs w:val="24"/>
              </w:rPr>
            </w:pPr>
          </w:p>
        </w:tc>
        <w:tc>
          <w:tcPr>
            <w:tcW w:w="3685" w:type="dxa"/>
            <w:tcBorders>
              <w:bottom w:val="single" w:sz="4" w:space="0" w:color="auto"/>
            </w:tcBorders>
          </w:tcPr>
          <w:p w:rsidR="00366936" w:rsidRPr="001A25A0" w:rsidRDefault="00366936" w:rsidP="00366936">
            <w:pPr>
              <w:tabs>
                <w:tab w:val="left" w:pos="567"/>
              </w:tabs>
              <w:spacing w:line="360" w:lineRule="auto"/>
              <w:ind w:left="34"/>
              <w:jc w:val="both"/>
              <w:rPr>
                <w:rFonts w:ascii="Times New Roman" w:hAnsi="Times New Roman" w:cs="Times New Roman"/>
              </w:rPr>
            </w:pPr>
            <w:r w:rsidRPr="001A25A0">
              <w:rPr>
                <w:rFonts w:ascii="Times New Roman" w:hAnsi="Times New Roman" w:cs="Times New Roman"/>
              </w:rPr>
              <w:t xml:space="preserve">-Экспертное наблюдение и оценка выполнения практических работ во время учебной практики; </w:t>
            </w:r>
          </w:p>
          <w:p w:rsidR="00366936" w:rsidRDefault="00366936" w:rsidP="00366936">
            <w:pPr>
              <w:pStyle w:val="TableParagraph"/>
              <w:spacing w:line="360" w:lineRule="auto"/>
              <w:ind w:left="107"/>
              <w:jc w:val="both"/>
            </w:pPr>
            <w:r w:rsidRPr="004F368F">
              <w:t>-Экспертное наблюдение и оценка выполнения действий по безопасной эксплуатации оборуд</w:t>
            </w:r>
            <w:r>
              <w:t>ования, инструментов, инвентаря.</w:t>
            </w:r>
          </w:p>
          <w:p w:rsidR="00366936" w:rsidRPr="00366936" w:rsidRDefault="00366936" w:rsidP="00366936">
            <w:pPr>
              <w:tabs>
                <w:tab w:val="left" w:pos="2616"/>
              </w:tabs>
              <w:spacing w:after="0"/>
              <w:jc w:val="both"/>
              <w:rPr>
                <w:rFonts w:ascii="Times New Roman" w:hAnsi="Times New Roman" w:cs="Times New Roman"/>
                <w:b/>
                <w:sz w:val="24"/>
                <w:szCs w:val="24"/>
              </w:rPr>
            </w:pPr>
            <w:r w:rsidRPr="00366936">
              <w:rPr>
                <w:rFonts w:ascii="Times New Roman" w:hAnsi="Times New Roman" w:cs="Times New Roman"/>
              </w:rPr>
              <w:t>Дифференцированной зачет</w:t>
            </w:r>
            <w:r w:rsidRPr="00366936">
              <w:rPr>
                <w:rFonts w:ascii="Times New Roman" w:hAnsi="Times New Roman" w:cs="Times New Roman"/>
                <w:b/>
                <w:sz w:val="24"/>
                <w:szCs w:val="24"/>
              </w:rPr>
              <w:t xml:space="preserve"> </w:t>
            </w:r>
          </w:p>
        </w:tc>
      </w:tr>
      <w:tr w:rsidR="00366936" w:rsidRPr="00493D39" w:rsidTr="00366936">
        <w:trPr>
          <w:trHeight w:val="285"/>
        </w:trPr>
        <w:tc>
          <w:tcPr>
            <w:tcW w:w="1844" w:type="dxa"/>
            <w:vMerge/>
          </w:tcPr>
          <w:p w:rsidR="00366936" w:rsidRPr="00493D39" w:rsidRDefault="00366936" w:rsidP="00542D1F">
            <w:pPr>
              <w:tabs>
                <w:tab w:val="left" w:pos="2616"/>
              </w:tabs>
              <w:spacing w:after="0"/>
              <w:rPr>
                <w:rFonts w:ascii="Times New Roman" w:hAnsi="Times New Roman" w:cs="Times New Roman"/>
                <w:sz w:val="24"/>
                <w:szCs w:val="24"/>
              </w:rPr>
            </w:pPr>
          </w:p>
        </w:tc>
        <w:tc>
          <w:tcPr>
            <w:tcW w:w="9321" w:type="dxa"/>
            <w:tcBorders>
              <w:top w:val="single" w:sz="4" w:space="0" w:color="auto"/>
              <w:bottom w:val="single" w:sz="4" w:space="0" w:color="auto"/>
            </w:tcBorders>
          </w:tcPr>
          <w:p w:rsidR="00366936" w:rsidRPr="00493D39" w:rsidRDefault="00366936" w:rsidP="00542D1F">
            <w:pPr>
              <w:tabs>
                <w:tab w:val="left" w:pos="2616"/>
              </w:tabs>
              <w:spacing w:after="0"/>
              <w:rPr>
                <w:rFonts w:ascii="Times New Roman" w:hAnsi="Times New Roman" w:cs="Times New Roman"/>
                <w:b/>
                <w:sz w:val="24"/>
                <w:szCs w:val="24"/>
              </w:rPr>
            </w:pPr>
          </w:p>
        </w:tc>
        <w:tc>
          <w:tcPr>
            <w:tcW w:w="3685" w:type="dxa"/>
            <w:tcBorders>
              <w:top w:val="single" w:sz="4" w:space="0" w:color="auto"/>
              <w:bottom w:val="single" w:sz="4" w:space="0" w:color="auto"/>
            </w:tcBorders>
          </w:tcPr>
          <w:p w:rsidR="00366936" w:rsidRPr="008B158D" w:rsidRDefault="00366936" w:rsidP="00542D1F">
            <w:pPr>
              <w:tabs>
                <w:tab w:val="left" w:pos="2616"/>
              </w:tabs>
              <w:spacing w:after="0"/>
              <w:jc w:val="both"/>
              <w:rPr>
                <w:rFonts w:ascii="Times New Roman" w:hAnsi="Times New Roman" w:cs="Times New Roman"/>
                <w:b/>
                <w:sz w:val="24"/>
                <w:szCs w:val="24"/>
              </w:rPr>
            </w:pPr>
          </w:p>
        </w:tc>
      </w:tr>
      <w:tr w:rsidR="00366936" w:rsidRPr="00493D39" w:rsidTr="00366936">
        <w:trPr>
          <w:trHeight w:val="421"/>
        </w:trPr>
        <w:tc>
          <w:tcPr>
            <w:tcW w:w="1844" w:type="dxa"/>
            <w:vMerge/>
          </w:tcPr>
          <w:p w:rsidR="00366936" w:rsidRPr="00493D39" w:rsidRDefault="00366936" w:rsidP="00542D1F">
            <w:pPr>
              <w:tabs>
                <w:tab w:val="left" w:pos="2616"/>
              </w:tabs>
              <w:spacing w:after="0"/>
              <w:rPr>
                <w:rFonts w:ascii="Times New Roman" w:hAnsi="Times New Roman" w:cs="Times New Roman"/>
                <w:sz w:val="24"/>
                <w:szCs w:val="24"/>
              </w:rPr>
            </w:pPr>
          </w:p>
        </w:tc>
        <w:tc>
          <w:tcPr>
            <w:tcW w:w="9321" w:type="dxa"/>
            <w:tcBorders>
              <w:top w:val="single" w:sz="4" w:space="0" w:color="auto"/>
            </w:tcBorders>
          </w:tcPr>
          <w:p w:rsidR="00366936" w:rsidRPr="00493D39" w:rsidRDefault="00366936" w:rsidP="00542D1F">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Иметь практический опыт;</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выборе, оценке качества, безопасности продуктов, полуфабрикатов;</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приготовлении, хранении фаршей, начинок, отделочных полуфабрикатов;</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подготовке отделочных полуфабрикатов промышленного производства;</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приготовлении, подготовке к реализации хлебобулочных, мучных кондитерских изделий, в том числе региональных;</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порционировании (комплектовании), эстетичной упаковке на вынос, хранении с учетом требований к безопасности;</w:t>
            </w:r>
          </w:p>
          <w:p w:rsidR="00366936" w:rsidRPr="005F1ABF" w:rsidRDefault="00366936" w:rsidP="00366936">
            <w:pPr>
              <w:pStyle w:val="a7"/>
              <w:numPr>
                <w:ilvl w:val="0"/>
                <w:numId w:val="3"/>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ведении расчетов с потребителями.</w:t>
            </w:r>
          </w:p>
          <w:p w:rsidR="00366936" w:rsidRPr="00493D39" w:rsidRDefault="00366936" w:rsidP="00542D1F">
            <w:pPr>
              <w:tabs>
                <w:tab w:val="left" w:pos="2616"/>
              </w:tabs>
              <w:spacing w:after="0"/>
              <w:rPr>
                <w:rFonts w:ascii="Times New Roman" w:hAnsi="Times New Roman" w:cs="Times New Roman"/>
                <w:b/>
                <w:sz w:val="24"/>
                <w:szCs w:val="24"/>
              </w:rPr>
            </w:pPr>
          </w:p>
        </w:tc>
        <w:tc>
          <w:tcPr>
            <w:tcW w:w="3685" w:type="dxa"/>
            <w:tcBorders>
              <w:top w:val="single" w:sz="4" w:space="0" w:color="auto"/>
            </w:tcBorders>
          </w:tcPr>
          <w:p w:rsidR="00366936" w:rsidRPr="001A25A0" w:rsidRDefault="00366936" w:rsidP="00366936">
            <w:pPr>
              <w:tabs>
                <w:tab w:val="left" w:pos="567"/>
              </w:tabs>
              <w:spacing w:line="360" w:lineRule="auto"/>
              <w:ind w:left="34"/>
              <w:jc w:val="both"/>
              <w:rPr>
                <w:rFonts w:ascii="Times New Roman" w:hAnsi="Times New Roman" w:cs="Times New Roman"/>
              </w:rPr>
            </w:pPr>
            <w:r w:rsidRPr="001A25A0">
              <w:rPr>
                <w:rFonts w:ascii="Times New Roman" w:hAnsi="Times New Roman" w:cs="Times New Roman"/>
              </w:rPr>
              <w:t xml:space="preserve">-Экспертное наблюдение и оценка выполнения практических работ во время учебной практики; </w:t>
            </w:r>
          </w:p>
          <w:p w:rsidR="00366936" w:rsidRDefault="00366936" w:rsidP="00366936">
            <w:pPr>
              <w:pStyle w:val="TableParagraph"/>
              <w:spacing w:line="360" w:lineRule="auto"/>
              <w:ind w:left="107"/>
              <w:jc w:val="both"/>
            </w:pPr>
            <w:r w:rsidRPr="004F368F">
              <w:t>-Экспертное наблюдение и оценка выполнения действий по безопасной эксплуатации оборуд</w:t>
            </w:r>
            <w:r>
              <w:t>ования, инструментов, инвентаря.</w:t>
            </w:r>
          </w:p>
          <w:p w:rsidR="00366936" w:rsidRPr="00366936" w:rsidRDefault="00366936" w:rsidP="00366936">
            <w:pPr>
              <w:tabs>
                <w:tab w:val="left" w:pos="2616"/>
              </w:tabs>
              <w:spacing w:after="0"/>
              <w:rPr>
                <w:rFonts w:ascii="Times New Roman" w:hAnsi="Times New Roman" w:cs="Times New Roman"/>
                <w:sz w:val="24"/>
                <w:szCs w:val="24"/>
              </w:rPr>
            </w:pPr>
            <w:r w:rsidRPr="00366936">
              <w:rPr>
                <w:rFonts w:ascii="Times New Roman" w:hAnsi="Times New Roman" w:cs="Times New Roman"/>
              </w:rPr>
              <w:t>Дифференцированной зачет</w:t>
            </w:r>
          </w:p>
        </w:tc>
      </w:tr>
    </w:tbl>
    <w:p w:rsidR="00366936" w:rsidRPr="00262141" w:rsidRDefault="00366936" w:rsidP="00366936">
      <w:pPr>
        <w:numPr>
          <w:ilvl w:val="1"/>
          <w:numId w:val="14"/>
        </w:numPr>
        <w:tabs>
          <w:tab w:val="left" w:pos="2616"/>
        </w:tabs>
        <w:rPr>
          <w:rFonts w:ascii="Times New Roman" w:hAnsi="Times New Roman" w:cs="Times New Roman"/>
          <w:b/>
          <w:bCs/>
          <w:sz w:val="28"/>
        </w:rPr>
      </w:pPr>
      <w:r w:rsidRPr="00262141">
        <w:rPr>
          <w:rFonts w:ascii="Times New Roman" w:hAnsi="Times New Roman" w:cs="Times New Roman"/>
          <w:b/>
          <w:bCs/>
          <w:sz w:val="28"/>
        </w:rPr>
        <w:lastRenderedPageBreak/>
        <w:t>Контроль и оценка результатов освоения общих компетенций</w:t>
      </w:r>
    </w:p>
    <w:p w:rsidR="00366936" w:rsidRPr="00262141" w:rsidRDefault="00366936" w:rsidP="00366936">
      <w:pPr>
        <w:tabs>
          <w:tab w:val="left" w:pos="2616"/>
        </w:tabs>
        <w:spacing w:line="360" w:lineRule="auto"/>
        <w:jc w:val="both"/>
        <w:rPr>
          <w:rFonts w:ascii="Times New Roman" w:hAnsi="Times New Roman" w:cs="Times New Roman"/>
          <w:sz w:val="28"/>
        </w:rPr>
      </w:pPr>
      <w:r w:rsidRPr="00262141">
        <w:rPr>
          <w:rFonts w:ascii="Times New Roman" w:hAnsi="Times New Roman" w:cs="Times New Roman"/>
          <w:sz w:val="28"/>
        </w:rPr>
        <w:t>Формы и методы контроля и оценки результатов обучения должны позволять проверять у студентов не только сформированность профессиональных компетенций, но и развитие общих компетенций и обеспечивающих их умений.</w:t>
      </w:r>
    </w:p>
    <w:tbl>
      <w:tblPr>
        <w:tblStyle w:val="a8"/>
        <w:tblW w:w="15211" w:type="dxa"/>
        <w:tblLayout w:type="fixed"/>
        <w:tblLook w:val="04A0" w:firstRow="1" w:lastRow="0" w:firstColumn="1" w:lastColumn="0" w:noHBand="0" w:noVBand="1"/>
      </w:tblPr>
      <w:tblGrid>
        <w:gridCol w:w="5778"/>
        <w:gridCol w:w="9433"/>
      </w:tblGrid>
      <w:tr w:rsidR="00366936" w:rsidRPr="00262141" w:rsidTr="00B01C00">
        <w:tc>
          <w:tcPr>
            <w:tcW w:w="5778" w:type="dxa"/>
          </w:tcPr>
          <w:p w:rsidR="00366936" w:rsidRPr="00D11A84" w:rsidRDefault="00366936" w:rsidP="00542D1F">
            <w:pPr>
              <w:tabs>
                <w:tab w:val="left" w:pos="2616"/>
              </w:tabs>
              <w:spacing w:after="200" w:line="276" w:lineRule="auto"/>
              <w:rPr>
                <w:rFonts w:ascii="Times New Roman" w:hAnsi="Times New Roman" w:cs="Times New Roman"/>
                <w:b/>
                <w:sz w:val="24"/>
              </w:rPr>
            </w:pPr>
            <w:r w:rsidRPr="00D11A84">
              <w:rPr>
                <w:rFonts w:ascii="Times New Roman" w:hAnsi="Times New Roman" w:cs="Times New Roman"/>
                <w:b/>
                <w:sz w:val="24"/>
              </w:rPr>
              <w:t>Результаты</w:t>
            </w:r>
            <w:r>
              <w:rPr>
                <w:b/>
                <w:sz w:val="24"/>
              </w:rPr>
              <w:t xml:space="preserve"> </w:t>
            </w:r>
            <w:r w:rsidRPr="00D11A84">
              <w:rPr>
                <w:rFonts w:ascii="Times New Roman" w:hAnsi="Times New Roman" w:cs="Times New Roman"/>
                <w:b/>
                <w:sz w:val="24"/>
              </w:rPr>
              <w:t>обучения</w:t>
            </w:r>
          </w:p>
          <w:p w:rsidR="00366936" w:rsidRPr="00D11A84" w:rsidRDefault="00366936" w:rsidP="00542D1F">
            <w:pPr>
              <w:tabs>
                <w:tab w:val="left" w:pos="2616"/>
              </w:tabs>
              <w:spacing w:after="200" w:line="276" w:lineRule="auto"/>
              <w:rPr>
                <w:rFonts w:ascii="Times New Roman" w:hAnsi="Times New Roman" w:cs="Times New Roman"/>
                <w:sz w:val="24"/>
              </w:rPr>
            </w:pPr>
            <w:r w:rsidRPr="00D11A84">
              <w:rPr>
                <w:rFonts w:ascii="Times New Roman" w:hAnsi="Times New Roman" w:cs="Times New Roman"/>
                <w:b/>
                <w:sz w:val="24"/>
              </w:rPr>
              <w:t>(освоенные</w:t>
            </w:r>
            <w:r>
              <w:rPr>
                <w:b/>
                <w:sz w:val="24"/>
              </w:rPr>
              <w:t xml:space="preserve"> </w:t>
            </w:r>
            <w:r w:rsidRPr="00D11A84">
              <w:rPr>
                <w:rFonts w:ascii="Times New Roman" w:hAnsi="Times New Roman" w:cs="Times New Roman"/>
                <w:b/>
                <w:sz w:val="24"/>
              </w:rPr>
              <w:t>общие</w:t>
            </w:r>
            <w:r>
              <w:rPr>
                <w:b/>
                <w:sz w:val="24"/>
              </w:rPr>
              <w:t xml:space="preserve">  </w:t>
            </w:r>
            <w:r w:rsidRPr="00D11A84">
              <w:rPr>
                <w:rFonts w:ascii="Times New Roman" w:hAnsi="Times New Roman" w:cs="Times New Roman"/>
                <w:b/>
                <w:sz w:val="24"/>
              </w:rPr>
              <w:t>компетенции)</w:t>
            </w:r>
          </w:p>
        </w:tc>
        <w:tc>
          <w:tcPr>
            <w:tcW w:w="9433" w:type="dxa"/>
          </w:tcPr>
          <w:p w:rsidR="00366936" w:rsidRPr="00D11A84" w:rsidRDefault="00366936" w:rsidP="00542D1F">
            <w:pPr>
              <w:tabs>
                <w:tab w:val="left" w:pos="2616"/>
              </w:tabs>
              <w:spacing w:after="200" w:line="276" w:lineRule="auto"/>
              <w:rPr>
                <w:rFonts w:ascii="Times New Roman" w:hAnsi="Times New Roman" w:cs="Times New Roman"/>
                <w:sz w:val="24"/>
              </w:rPr>
            </w:pPr>
            <w:r w:rsidRPr="00D11A84">
              <w:rPr>
                <w:rFonts w:ascii="Times New Roman" w:hAnsi="Times New Roman" w:cs="Times New Roman"/>
                <w:b/>
                <w:sz w:val="24"/>
              </w:rPr>
              <w:t>Формы</w:t>
            </w:r>
            <w:r>
              <w:rPr>
                <w:b/>
                <w:sz w:val="24"/>
              </w:rPr>
              <w:t xml:space="preserve">  </w:t>
            </w:r>
            <w:r w:rsidRPr="00D11A84">
              <w:rPr>
                <w:rFonts w:ascii="Times New Roman" w:hAnsi="Times New Roman" w:cs="Times New Roman"/>
                <w:b/>
                <w:sz w:val="24"/>
              </w:rPr>
              <w:t>и</w:t>
            </w:r>
            <w:r>
              <w:rPr>
                <w:b/>
                <w:sz w:val="24"/>
              </w:rPr>
              <w:t xml:space="preserve">  </w:t>
            </w:r>
            <w:r w:rsidRPr="00D11A84">
              <w:rPr>
                <w:rFonts w:ascii="Times New Roman" w:hAnsi="Times New Roman" w:cs="Times New Roman"/>
                <w:b/>
                <w:sz w:val="24"/>
              </w:rPr>
              <w:t>методы</w:t>
            </w:r>
            <w:r>
              <w:rPr>
                <w:b/>
                <w:sz w:val="24"/>
              </w:rPr>
              <w:t xml:space="preserve">   </w:t>
            </w:r>
            <w:r w:rsidRPr="00D11A84">
              <w:rPr>
                <w:rFonts w:ascii="Times New Roman" w:hAnsi="Times New Roman" w:cs="Times New Roman"/>
                <w:b/>
                <w:sz w:val="24"/>
              </w:rPr>
              <w:t>контроля</w:t>
            </w:r>
            <w:r>
              <w:rPr>
                <w:b/>
                <w:sz w:val="24"/>
              </w:rPr>
              <w:t xml:space="preserve">  </w:t>
            </w:r>
            <w:r w:rsidRPr="00D11A84">
              <w:rPr>
                <w:rFonts w:ascii="Times New Roman" w:hAnsi="Times New Roman" w:cs="Times New Roman"/>
                <w:b/>
                <w:sz w:val="24"/>
              </w:rPr>
              <w:t>и</w:t>
            </w:r>
            <w:r>
              <w:rPr>
                <w:b/>
                <w:sz w:val="24"/>
              </w:rPr>
              <w:t xml:space="preserve">  </w:t>
            </w:r>
            <w:r w:rsidRPr="00D11A84">
              <w:rPr>
                <w:rFonts w:ascii="Times New Roman" w:hAnsi="Times New Roman" w:cs="Times New Roman"/>
                <w:b/>
                <w:sz w:val="24"/>
              </w:rPr>
              <w:t>оценки</w:t>
            </w:r>
            <w:r>
              <w:rPr>
                <w:b/>
                <w:sz w:val="24"/>
              </w:rPr>
              <w:t xml:space="preserve">  </w:t>
            </w:r>
            <w:r w:rsidRPr="00D11A84">
              <w:rPr>
                <w:rFonts w:ascii="Times New Roman" w:hAnsi="Times New Roman" w:cs="Times New Roman"/>
                <w:b/>
                <w:sz w:val="24"/>
              </w:rPr>
              <w:t>результатов</w:t>
            </w:r>
            <w:r>
              <w:rPr>
                <w:b/>
                <w:sz w:val="24"/>
              </w:rPr>
              <w:t xml:space="preserve">  </w:t>
            </w:r>
            <w:r w:rsidRPr="00D11A84">
              <w:rPr>
                <w:rFonts w:ascii="Times New Roman" w:hAnsi="Times New Roman" w:cs="Times New Roman"/>
                <w:b/>
                <w:sz w:val="24"/>
              </w:rPr>
              <w:t>обучения</w:t>
            </w:r>
          </w:p>
        </w:tc>
      </w:tr>
      <w:tr w:rsidR="00B01C00" w:rsidRPr="00262141" w:rsidTr="00B01C00">
        <w:tc>
          <w:tcPr>
            <w:tcW w:w="5778" w:type="dxa"/>
          </w:tcPr>
          <w:p w:rsidR="00B01C00" w:rsidRPr="00B01C00" w:rsidRDefault="00B01C00"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B01C00">
              <w:rPr>
                <w:rFonts w:ascii="Times New Roman" w:hAnsi="Times New Roman" w:cs="Times New Roman"/>
                <w:sz w:val="24"/>
                <w:szCs w:val="28"/>
              </w:rPr>
              <w:t>ОК 01. Выбирать способы решения задач профессиональной деятельности, применительно к различным контекстам</w:t>
            </w:r>
          </w:p>
        </w:tc>
        <w:tc>
          <w:tcPr>
            <w:tcW w:w="9433" w:type="dxa"/>
          </w:tcPr>
          <w:p w:rsidR="00B01C00" w:rsidRPr="00D11A84" w:rsidRDefault="00B01C00" w:rsidP="00542D1F">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Pr>
                <w:sz w:val="24"/>
              </w:rPr>
              <w:t xml:space="preserve"> </w:t>
            </w:r>
            <w:r w:rsidRPr="00D11A84">
              <w:rPr>
                <w:rFonts w:ascii="Times New Roman" w:hAnsi="Times New Roman" w:cs="Times New Roman"/>
                <w:sz w:val="24"/>
              </w:rPr>
              <w:t>на</w:t>
            </w:r>
            <w:r>
              <w:rPr>
                <w:sz w:val="24"/>
              </w:rPr>
              <w:t xml:space="preserve"> </w:t>
            </w:r>
            <w:r w:rsidRPr="00D11A84">
              <w:rPr>
                <w:rFonts w:ascii="Times New Roman" w:hAnsi="Times New Roman" w:cs="Times New Roman"/>
                <w:sz w:val="24"/>
              </w:rPr>
              <w:t>практических</w:t>
            </w:r>
            <w:r>
              <w:rPr>
                <w:sz w:val="24"/>
              </w:rPr>
              <w:t xml:space="preserve"> </w:t>
            </w:r>
            <w:r w:rsidRPr="00D11A84">
              <w:rPr>
                <w:rFonts w:ascii="Times New Roman" w:hAnsi="Times New Roman" w:cs="Times New Roman"/>
                <w:sz w:val="24"/>
              </w:rPr>
              <w:t>занятиях,</w:t>
            </w:r>
            <w:r>
              <w:rPr>
                <w:sz w:val="24"/>
              </w:rPr>
              <w:t xml:space="preserve"> </w:t>
            </w:r>
            <w:r w:rsidRPr="00D11A84">
              <w:rPr>
                <w:rFonts w:ascii="Times New Roman" w:hAnsi="Times New Roman" w:cs="Times New Roman"/>
                <w:sz w:val="24"/>
              </w:rPr>
              <w:t>при</w:t>
            </w:r>
            <w:r>
              <w:rPr>
                <w:sz w:val="24"/>
              </w:rPr>
              <w:t xml:space="preserve"> </w:t>
            </w:r>
            <w:r w:rsidRPr="00D11A84">
              <w:rPr>
                <w:rFonts w:ascii="Times New Roman" w:hAnsi="Times New Roman" w:cs="Times New Roman"/>
                <w:sz w:val="24"/>
              </w:rPr>
              <w:t>выполнении</w:t>
            </w:r>
            <w:r>
              <w:rPr>
                <w:sz w:val="24"/>
              </w:rPr>
              <w:t xml:space="preserve"> </w:t>
            </w:r>
            <w:r w:rsidRPr="00D11A84">
              <w:rPr>
                <w:rFonts w:ascii="Times New Roman" w:hAnsi="Times New Roman" w:cs="Times New Roman"/>
                <w:sz w:val="24"/>
              </w:rPr>
              <w:t>самостоятельных домашних</w:t>
            </w:r>
            <w:r>
              <w:rPr>
                <w:sz w:val="24"/>
              </w:rPr>
              <w:t xml:space="preserve"> </w:t>
            </w:r>
            <w:r w:rsidRPr="00D11A84">
              <w:rPr>
                <w:rFonts w:ascii="Times New Roman" w:hAnsi="Times New Roman" w:cs="Times New Roman"/>
                <w:sz w:val="24"/>
              </w:rPr>
              <w:t>работ.</w:t>
            </w:r>
            <w:r>
              <w:rPr>
                <w:sz w:val="24"/>
              </w:rPr>
              <w:t xml:space="preserve"> </w:t>
            </w:r>
            <w:r w:rsidRPr="00D11A84">
              <w:rPr>
                <w:rFonts w:ascii="Times New Roman" w:hAnsi="Times New Roman" w:cs="Times New Roman"/>
                <w:sz w:val="24"/>
              </w:rPr>
              <w:t>Мониторинг</w:t>
            </w:r>
            <w:r>
              <w:rPr>
                <w:sz w:val="24"/>
              </w:rPr>
              <w:t xml:space="preserve"> </w:t>
            </w:r>
            <w:r w:rsidRPr="00D11A84">
              <w:rPr>
                <w:rFonts w:ascii="Times New Roman" w:hAnsi="Times New Roman" w:cs="Times New Roman"/>
                <w:sz w:val="24"/>
              </w:rPr>
              <w:t>умений</w:t>
            </w:r>
            <w:r>
              <w:rPr>
                <w:sz w:val="24"/>
              </w:rPr>
              <w:t xml:space="preserve"> </w:t>
            </w:r>
            <w:r w:rsidRPr="00D11A84">
              <w:rPr>
                <w:rFonts w:ascii="Times New Roman" w:hAnsi="Times New Roman" w:cs="Times New Roman"/>
                <w:sz w:val="24"/>
              </w:rPr>
              <w:t>при самостоятельной</w:t>
            </w:r>
            <w:r>
              <w:rPr>
                <w:sz w:val="24"/>
              </w:rPr>
              <w:t xml:space="preserve"> </w:t>
            </w:r>
            <w:r w:rsidRPr="00D11A84">
              <w:rPr>
                <w:rFonts w:ascii="Times New Roman" w:hAnsi="Times New Roman" w:cs="Times New Roman"/>
                <w:sz w:val="24"/>
              </w:rPr>
              <w:t>оценке</w:t>
            </w:r>
            <w:r>
              <w:rPr>
                <w:sz w:val="24"/>
              </w:rPr>
              <w:t xml:space="preserve"> </w:t>
            </w:r>
            <w:r w:rsidRPr="00D11A84">
              <w:rPr>
                <w:rFonts w:ascii="Times New Roman" w:hAnsi="Times New Roman" w:cs="Times New Roman"/>
                <w:sz w:val="24"/>
              </w:rPr>
              <w:t>собственной</w:t>
            </w:r>
            <w:r>
              <w:rPr>
                <w:sz w:val="24"/>
              </w:rPr>
              <w:t xml:space="preserve"> деятельности </w:t>
            </w:r>
            <w:r w:rsidRPr="00D11A84">
              <w:rPr>
                <w:rFonts w:ascii="Times New Roman" w:hAnsi="Times New Roman" w:cs="Times New Roman"/>
                <w:sz w:val="24"/>
              </w:rPr>
              <w:t>устных</w:t>
            </w:r>
            <w:r>
              <w:rPr>
                <w:sz w:val="24"/>
              </w:rPr>
              <w:t xml:space="preserve"> </w:t>
            </w:r>
            <w:r w:rsidRPr="00D11A84">
              <w:rPr>
                <w:rFonts w:ascii="Times New Roman" w:hAnsi="Times New Roman" w:cs="Times New Roman"/>
                <w:sz w:val="24"/>
              </w:rPr>
              <w:t>ответах</w:t>
            </w:r>
          </w:p>
        </w:tc>
      </w:tr>
      <w:tr w:rsidR="00B01C00" w:rsidRPr="00262141" w:rsidTr="00B01C00">
        <w:tc>
          <w:tcPr>
            <w:tcW w:w="5778" w:type="dxa"/>
          </w:tcPr>
          <w:p w:rsidR="00B01C00" w:rsidRPr="00B01C00" w:rsidRDefault="00B01C00"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B01C00">
              <w:rPr>
                <w:rFonts w:ascii="Times New Roman" w:hAnsi="Times New Roman" w:cs="Times New Roman"/>
                <w:sz w:val="24"/>
                <w:szCs w:val="28"/>
              </w:rPr>
              <w:t xml:space="preserve">ОК 02. </w:t>
            </w:r>
            <w:r w:rsidRPr="00B01C00">
              <w:rPr>
                <w:rFonts w:ascii="Times New Roman" w:hAnsi="Times New Roman" w:cs="Times New Roman"/>
                <w:color w:val="1A1A1A"/>
                <w:sz w:val="24"/>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9433" w:type="dxa"/>
          </w:tcPr>
          <w:p w:rsidR="00B01C00" w:rsidRPr="00D11A84" w:rsidRDefault="00B01C00" w:rsidP="00542D1F">
            <w:pPr>
              <w:tabs>
                <w:tab w:val="left" w:pos="2616"/>
              </w:tabs>
              <w:spacing w:after="200" w:line="276" w:lineRule="auto"/>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Pr>
                <w:sz w:val="24"/>
              </w:rPr>
              <w:t xml:space="preserve"> </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B01C00">
              <w:rPr>
                <w:rFonts w:ascii="Times New Roman" w:hAnsi="Times New Roman" w:cs="Times New Roman"/>
                <w:sz w:val="24"/>
                <w:szCs w:val="28"/>
              </w:rPr>
              <w:t xml:space="preserve">ОК 03. </w:t>
            </w:r>
            <w:r w:rsidRPr="00B01C00">
              <w:rPr>
                <w:rFonts w:ascii="Times New Roman" w:hAnsi="Times New Roman" w:cs="Times New Roman"/>
                <w:color w:val="1A1A1A"/>
                <w:sz w:val="24"/>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9433" w:type="dxa"/>
          </w:tcPr>
          <w:p w:rsidR="00B01C00" w:rsidRPr="00D11A84" w:rsidRDefault="00B01C00" w:rsidP="00542D1F">
            <w:pPr>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B01C00">
              <w:rPr>
                <w:rFonts w:ascii="Times New Roman" w:hAnsi="Times New Roman" w:cs="Times New Roman"/>
                <w:sz w:val="24"/>
                <w:szCs w:val="28"/>
              </w:rPr>
              <w:t xml:space="preserve">ОК 04. </w:t>
            </w:r>
            <w:r w:rsidRPr="00B01C00">
              <w:rPr>
                <w:rFonts w:ascii="Times New Roman" w:hAnsi="Times New Roman" w:cs="Times New Roman"/>
                <w:color w:val="1A1A1A"/>
                <w:sz w:val="24"/>
                <w:szCs w:val="28"/>
                <w:shd w:val="clear" w:color="auto" w:fill="FFFFFF"/>
              </w:rPr>
              <w:t>Эффективно взаимодействовать и работать в коллективе и команде</w:t>
            </w:r>
            <w:r w:rsidRPr="00B01C00">
              <w:rPr>
                <w:rFonts w:ascii="Times New Roman" w:hAnsi="Times New Roman" w:cs="Times New Roman"/>
                <w:sz w:val="24"/>
                <w:szCs w:val="28"/>
              </w:rPr>
              <w:t>.</w:t>
            </w:r>
          </w:p>
        </w:tc>
        <w:tc>
          <w:tcPr>
            <w:tcW w:w="9433" w:type="dxa"/>
          </w:tcPr>
          <w:p w:rsidR="00B01C00" w:rsidRPr="00D11A84" w:rsidRDefault="00B01C00" w:rsidP="00542D1F">
            <w:pPr>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shd w:val="clear" w:color="auto" w:fill="FFFFFF"/>
              <w:jc w:val="both"/>
              <w:rPr>
                <w:rFonts w:ascii="Times New Roman" w:hAnsi="Times New Roman" w:cs="Times New Roman"/>
                <w:sz w:val="24"/>
                <w:szCs w:val="28"/>
              </w:rPr>
            </w:pPr>
            <w:r w:rsidRPr="00B01C00">
              <w:rPr>
                <w:rFonts w:ascii="Times New Roman" w:hAnsi="Times New Roman" w:cs="Times New Roman"/>
                <w:sz w:val="24"/>
                <w:szCs w:val="28"/>
              </w:rPr>
              <w:t xml:space="preserve">ОК 05. </w:t>
            </w:r>
            <w:r w:rsidRPr="00B01C00">
              <w:rPr>
                <w:rFonts w:ascii="Times New Roman" w:hAnsi="Times New Roman" w:cs="Times New Roman"/>
                <w:color w:val="1A1A1A"/>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9433" w:type="dxa"/>
          </w:tcPr>
          <w:p w:rsidR="00B01C00" w:rsidRPr="00D11A84" w:rsidRDefault="00B01C00" w:rsidP="00542D1F">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shd w:val="clear" w:color="auto" w:fill="FFFFFF"/>
              <w:ind w:right="142"/>
              <w:jc w:val="both"/>
              <w:rPr>
                <w:rFonts w:ascii="Times New Roman" w:hAnsi="Times New Roman" w:cs="Times New Roman"/>
                <w:sz w:val="24"/>
                <w:szCs w:val="28"/>
              </w:rPr>
            </w:pPr>
            <w:r w:rsidRPr="00B01C00">
              <w:rPr>
                <w:rFonts w:ascii="Times New Roman" w:hAnsi="Times New Roman" w:cs="Times New Roman"/>
                <w:sz w:val="24"/>
                <w:szCs w:val="28"/>
              </w:rPr>
              <w:t xml:space="preserve">ОК 06. </w:t>
            </w:r>
            <w:r w:rsidRPr="00B01C00">
              <w:rPr>
                <w:rFonts w:ascii="Times New Roman" w:hAnsi="Times New Roman" w:cs="Times New Roman"/>
                <w:color w:val="1A1A1A"/>
                <w:sz w:val="24"/>
                <w:szCs w:val="28"/>
              </w:rPr>
              <w:t xml:space="preserve">Проявлять гражданско-патриотическую </w:t>
            </w:r>
            <w:r w:rsidRPr="00B01C00">
              <w:rPr>
                <w:rFonts w:ascii="Times New Roman" w:hAnsi="Times New Roman" w:cs="Times New Roman"/>
                <w:color w:val="1A1A1A"/>
                <w:sz w:val="24"/>
                <w:szCs w:val="28"/>
              </w:rPr>
              <w:lastRenderedPageBreak/>
              <w:t>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9433" w:type="dxa"/>
          </w:tcPr>
          <w:p w:rsidR="00B01C00" w:rsidRPr="00D11A84" w:rsidRDefault="00B01C00" w:rsidP="00542D1F">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lastRenderedPageBreak/>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 xml:space="preserve">на практических занятиях, при </w:t>
            </w:r>
            <w:r w:rsidRPr="00D11A84">
              <w:rPr>
                <w:rFonts w:ascii="Times New Roman" w:hAnsi="Times New Roman" w:cs="Times New Roman"/>
                <w:sz w:val="24"/>
              </w:rPr>
              <w:lastRenderedPageBreak/>
              <w:t>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shd w:val="clear" w:color="auto" w:fill="FFFFFF"/>
              <w:jc w:val="both"/>
              <w:rPr>
                <w:rFonts w:ascii="Times New Roman" w:hAnsi="Times New Roman" w:cs="Times New Roman"/>
                <w:sz w:val="24"/>
                <w:szCs w:val="28"/>
              </w:rPr>
            </w:pPr>
            <w:r w:rsidRPr="00B01C00">
              <w:rPr>
                <w:rFonts w:ascii="Times New Roman" w:hAnsi="Times New Roman" w:cs="Times New Roman"/>
                <w:color w:val="1A1A1A"/>
                <w:sz w:val="24"/>
                <w:szCs w:val="28"/>
              </w:rPr>
              <w:lastRenderedPageBreak/>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9433" w:type="dxa"/>
          </w:tcPr>
          <w:p w:rsidR="00B01C00" w:rsidRPr="00D11A84" w:rsidRDefault="00B01C00" w:rsidP="00542D1F">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shd w:val="clear" w:color="auto" w:fill="FFFFFF"/>
              <w:jc w:val="both"/>
              <w:rPr>
                <w:rFonts w:ascii="Times New Roman" w:hAnsi="Times New Roman" w:cs="Times New Roman"/>
                <w:sz w:val="24"/>
                <w:szCs w:val="28"/>
              </w:rPr>
            </w:pPr>
            <w:r w:rsidRPr="00B01C00">
              <w:rPr>
                <w:rFonts w:ascii="Times New Roman" w:hAnsi="Times New Roman" w:cs="Times New Roman"/>
                <w:color w:val="1A1A1A"/>
                <w:sz w:val="24"/>
                <w:szCs w:val="28"/>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9433" w:type="dxa"/>
          </w:tcPr>
          <w:p w:rsidR="00B01C00" w:rsidRPr="00D11A84" w:rsidRDefault="00B01C00" w:rsidP="00542D1F">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01C00" w:rsidRPr="00262141" w:rsidTr="00B01C00">
        <w:tc>
          <w:tcPr>
            <w:tcW w:w="5778" w:type="dxa"/>
          </w:tcPr>
          <w:p w:rsidR="00B01C00" w:rsidRPr="00B01C00" w:rsidRDefault="00B01C00" w:rsidP="00D61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4"/>
                <w:szCs w:val="28"/>
              </w:rPr>
            </w:pPr>
            <w:r w:rsidRPr="00B01C00">
              <w:rPr>
                <w:rFonts w:ascii="Times New Roman" w:hAnsi="Times New Roman" w:cs="Times New Roman"/>
                <w:color w:val="1A1A1A"/>
                <w:sz w:val="24"/>
                <w:szCs w:val="28"/>
                <w:shd w:val="clear" w:color="auto" w:fill="FFFFFF"/>
              </w:rPr>
              <w:t>ОК 9 Пользоваться профессиональной документацией на государственном и иностранном языках.</w:t>
            </w:r>
          </w:p>
        </w:tc>
        <w:tc>
          <w:tcPr>
            <w:tcW w:w="9433" w:type="dxa"/>
          </w:tcPr>
          <w:p w:rsidR="00B01C00" w:rsidRPr="00D11A84" w:rsidRDefault="00B01C00" w:rsidP="00542D1F">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bl>
    <w:p w:rsidR="00366936" w:rsidRPr="00262141" w:rsidRDefault="00366936" w:rsidP="00992290">
      <w:pPr>
        <w:tabs>
          <w:tab w:val="left" w:pos="2616"/>
        </w:tabs>
        <w:spacing w:after="0"/>
        <w:rPr>
          <w:rFonts w:ascii="Times New Roman" w:hAnsi="Times New Roman" w:cs="Times New Roman"/>
          <w:b/>
          <w:sz w:val="28"/>
        </w:rPr>
      </w:pPr>
      <w:r w:rsidRPr="00262141">
        <w:rPr>
          <w:rFonts w:ascii="Times New Roman" w:hAnsi="Times New Roman" w:cs="Times New Roman"/>
          <w:b/>
          <w:sz w:val="28"/>
        </w:rPr>
        <w:t>Контроль</w:t>
      </w:r>
      <w:r w:rsidRPr="00262141">
        <w:rPr>
          <w:rFonts w:ascii="Times New Roman" w:hAnsi="Times New Roman" w:cs="Times New Roman"/>
          <w:b/>
          <w:sz w:val="28"/>
        </w:rPr>
        <w:tab/>
        <w:t>и</w:t>
      </w:r>
      <w:r w:rsidRPr="00262141">
        <w:rPr>
          <w:rFonts w:ascii="Times New Roman" w:hAnsi="Times New Roman" w:cs="Times New Roman"/>
          <w:b/>
          <w:sz w:val="28"/>
        </w:rPr>
        <w:tab/>
        <w:t>оценка</w:t>
      </w:r>
      <w:r w:rsidRPr="00262141">
        <w:rPr>
          <w:rFonts w:ascii="Times New Roman" w:hAnsi="Times New Roman" w:cs="Times New Roman"/>
          <w:b/>
          <w:sz w:val="28"/>
        </w:rPr>
        <w:tab/>
        <w:t>результатов воспитания, формируемых в рамках модуля</w:t>
      </w:r>
    </w:p>
    <w:p w:rsidR="00366936" w:rsidRPr="00262141" w:rsidRDefault="00366936" w:rsidP="00992290">
      <w:pPr>
        <w:tabs>
          <w:tab w:val="left" w:pos="2616"/>
        </w:tabs>
        <w:spacing w:after="0"/>
        <w:rPr>
          <w:rFonts w:ascii="Times New Roman" w:hAnsi="Times New Roman" w:cs="Times New Roman"/>
          <w:b/>
          <w:sz w:val="28"/>
        </w:rPr>
      </w:pPr>
    </w:p>
    <w:tbl>
      <w:tblPr>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8"/>
        <w:gridCol w:w="5811"/>
        <w:gridCol w:w="2410"/>
      </w:tblGrid>
      <w:tr w:rsidR="00366936" w:rsidRPr="00262141" w:rsidTr="00542D1F">
        <w:trPr>
          <w:trHeight w:val="615"/>
        </w:trPr>
        <w:tc>
          <w:tcPr>
            <w:tcW w:w="6668" w:type="dxa"/>
            <w:tcBorders>
              <w:top w:val="single" w:sz="4" w:space="0" w:color="000000"/>
              <w:left w:val="single" w:sz="4" w:space="0" w:color="000000"/>
              <w:bottom w:val="single" w:sz="4" w:space="0" w:color="auto"/>
              <w:right w:val="single" w:sz="4" w:space="0" w:color="000000"/>
            </w:tcBorders>
            <w:hideMark/>
          </w:tcPr>
          <w:p w:rsidR="00366936" w:rsidRPr="00493D39" w:rsidRDefault="00366936" w:rsidP="00992290">
            <w:pPr>
              <w:tabs>
                <w:tab w:val="left" w:pos="2616"/>
              </w:tabs>
              <w:spacing w:after="0"/>
              <w:jc w:val="both"/>
              <w:rPr>
                <w:rFonts w:ascii="Times New Roman" w:hAnsi="Times New Roman" w:cs="Times New Roman"/>
                <w:b/>
                <w:sz w:val="24"/>
              </w:rPr>
            </w:pPr>
            <w:r w:rsidRPr="00493D39">
              <w:rPr>
                <w:rFonts w:ascii="Times New Roman" w:hAnsi="Times New Roman" w:cs="Times New Roman"/>
                <w:b/>
                <w:sz w:val="24"/>
              </w:rPr>
              <w:t xml:space="preserve">Результаты </w:t>
            </w:r>
            <w:r>
              <w:rPr>
                <w:rFonts w:ascii="Times New Roman" w:hAnsi="Times New Roman" w:cs="Times New Roman"/>
                <w:b/>
                <w:sz w:val="24"/>
              </w:rPr>
              <w:t xml:space="preserve"> </w:t>
            </w:r>
            <w:r w:rsidRPr="00493D39">
              <w:rPr>
                <w:rFonts w:ascii="Times New Roman" w:hAnsi="Times New Roman" w:cs="Times New Roman"/>
                <w:b/>
                <w:sz w:val="24"/>
              </w:rPr>
              <w:t>воспитания, формируемых в рамках модуля</w:t>
            </w:r>
          </w:p>
        </w:tc>
        <w:tc>
          <w:tcPr>
            <w:tcW w:w="5811" w:type="dxa"/>
            <w:tcBorders>
              <w:top w:val="single" w:sz="4" w:space="0" w:color="000000"/>
              <w:left w:val="single" w:sz="4" w:space="0" w:color="000000"/>
              <w:bottom w:val="single" w:sz="4" w:space="0" w:color="auto"/>
              <w:right w:val="single" w:sz="4" w:space="0" w:color="000000"/>
            </w:tcBorders>
          </w:tcPr>
          <w:p w:rsidR="00366936" w:rsidRPr="00493D39" w:rsidRDefault="00366936" w:rsidP="00992290">
            <w:pPr>
              <w:tabs>
                <w:tab w:val="left" w:pos="2616"/>
              </w:tabs>
              <w:spacing w:after="0"/>
              <w:jc w:val="both"/>
              <w:rPr>
                <w:rFonts w:ascii="Times New Roman" w:hAnsi="Times New Roman" w:cs="Times New Roman"/>
                <w:b/>
                <w:sz w:val="24"/>
                <w:lang w:val="en-US"/>
              </w:rPr>
            </w:pPr>
            <w:r w:rsidRPr="00493D39">
              <w:rPr>
                <w:rFonts w:ascii="Times New Roman" w:hAnsi="Times New Roman" w:cs="Times New Roman"/>
                <w:b/>
                <w:sz w:val="24"/>
                <w:lang w:val="en-US"/>
              </w:rPr>
              <w:t>Критерии</w:t>
            </w:r>
            <w:r>
              <w:rPr>
                <w:rFonts w:ascii="Times New Roman" w:hAnsi="Times New Roman" w:cs="Times New Roman"/>
                <w:b/>
                <w:sz w:val="24"/>
              </w:rPr>
              <w:t xml:space="preserve">   </w:t>
            </w:r>
            <w:r w:rsidRPr="00493D39">
              <w:rPr>
                <w:rFonts w:ascii="Times New Roman" w:hAnsi="Times New Roman" w:cs="Times New Roman"/>
                <w:b/>
                <w:sz w:val="24"/>
                <w:lang w:val="en-US"/>
              </w:rPr>
              <w:t>оценки</w:t>
            </w:r>
          </w:p>
        </w:tc>
        <w:tc>
          <w:tcPr>
            <w:tcW w:w="2410" w:type="dxa"/>
            <w:tcBorders>
              <w:top w:val="single" w:sz="4" w:space="0" w:color="000000"/>
              <w:left w:val="single" w:sz="4" w:space="0" w:color="000000"/>
              <w:bottom w:val="single" w:sz="4" w:space="0" w:color="auto"/>
              <w:right w:val="single" w:sz="4" w:space="0" w:color="000000"/>
            </w:tcBorders>
          </w:tcPr>
          <w:p w:rsidR="00366936" w:rsidRPr="00493D39" w:rsidRDefault="00366936" w:rsidP="00992290">
            <w:pPr>
              <w:tabs>
                <w:tab w:val="left" w:pos="2616"/>
              </w:tabs>
              <w:spacing w:after="0"/>
              <w:jc w:val="both"/>
              <w:rPr>
                <w:rFonts w:ascii="Times New Roman" w:hAnsi="Times New Roman" w:cs="Times New Roman"/>
                <w:b/>
                <w:sz w:val="24"/>
                <w:lang w:val="en-US"/>
              </w:rPr>
            </w:pPr>
            <w:r w:rsidRPr="00493D39">
              <w:rPr>
                <w:rFonts w:ascii="Times New Roman" w:hAnsi="Times New Roman" w:cs="Times New Roman"/>
                <w:b/>
                <w:sz w:val="24"/>
                <w:lang w:val="en-US"/>
              </w:rPr>
              <w:t>Методы</w:t>
            </w:r>
            <w:r>
              <w:rPr>
                <w:rFonts w:ascii="Times New Roman" w:hAnsi="Times New Roman" w:cs="Times New Roman"/>
                <w:b/>
                <w:sz w:val="24"/>
              </w:rPr>
              <w:t xml:space="preserve">   </w:t>
            </w:r>
            <w:r w:rsidRPr="00493D39">
              <w:rPr>
                <w:rFonts w:ascii="Times New Roman" w:hAnsi="Times New Roman" w:cs="Times New Roman"/>
                <w:b/>
                <w:sz w:val="24"/>
                <w:lang w:val="en-US"/>
              </w:rPr>
              <w:t>оценки</w:t>
            </w:r>
          </w:p>
        </w:tc>
      </w:tr>
      <w:tr w:rsidR="00992290" w:rsidRPr="00262141" w:rsidTr="00542D1F">
        <w:trPr>
          <w:trHeight w:val="135"/>
        </w:trPr>
        <w:tc>
          <w:tcPr>
            <w:tcW w:w="6668"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2</w:t>
            </w:r>
            <w:r w:rsidRPr="00493D39">
              <w:rPr>
                <w:rFonts w:ascii="Times New Roman" w:hAnsi="Times New Roman" w:cs="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5811"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numPr>
                <w:ilvl w:val="0"/>
                <w:numId w:val="1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сформированность гражданской</w:t>
            </w:r>
            <w:r>
              <w:rPr>
                <w:rFonts w:ascii="Times New Roman" w:hAnsi="Times New Roman" w:cs="Times New Roman"/>
                <w:sz w:val="24"/>
              </w:rPr>
              <w:t xml:space="preserve"> </w:t>
            </w:r>
            <w:r w:rsidRPr="00493D39">
              <w:rPr>
                <w:rFonts w:ascii="Times New Roman" w:hAnsi="Times New Roman" w:cs="Times New Roman"/>
                <w:sz w:val="24"/>
              </w:rPr>
              <w:t xml:space="preserve">позиции; участие в волонтерском движении; </w:t>
            </w:r>
          </w:p>
          <w:p w:rsidR="00992290" w:rsidRPr="00493D39" w:rsidRDefault="00992290" w:rsidP="00992290">
            <w:pPr>
              <w:numPr>
                <w:ilvl w:val="0"/>
                <w:numId w:val="1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проявление мировоззренческих установок на готовность молодых людей к работе на благо Отечества;</w:t>
            </w:r>
          </w:p>
          <w:p w:rsidR="00992290" w:rsidRPr="00493D39" w:rsidRDefault="00992290" w:rsidP="00992290">
            <w:pPr>
              <w:numPr>
                <w:ilvl w:val="0"/>
                <w:numId w:val="15"/>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отсутствие фактов проявления идеологии терроризма и экстремизма среди обучающихся;</w:t>
            </w:r>
          </w:p>
        </w:tc>
        <w:tc>
          <w:tcPr>
            <w:tcW w:w="2410"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p w:rsidR="00992290" w:rsidRPr="00493D39" w:rsidRDefault="00992290" w:rsidP="00992290">
            <w:pPr>
              <w:tabs>
                <w:tab w:val="left" w:pos="2616"/>
              </w:tabs>
              <w:spacing w:after="0"/>
              <w:jc w:val="both"/>
              <w:rPr>
                <w:rFonts w:ascii="Times New Roman" w:hAnsi="Times New Roman" w:cs="Times New Roman"/>
                <w:b/>
                <w:sz w:val="24"/>
              </w:rPr>
            </w:pPr>
          </w:p>
        </w:tc>
      </w:tr>
      <w:tr w:rsidR="00992290" w:rsidRPr="00262141" w:rsidTr="00542D1F">
        <w:trPr>
          <w:trHeight w:val="120"/>
        </w:trPr>
        <w:tc>
          <w:tcPr>
            <w:tcW w:w="6668" w:type="dxa"/>
            <w:tcBorders>
              <w:top w:val="single" w:sz="4" w:space="0" w:color="auto"/>
              <w:left w:val="single" w:sz="4" w:space="0" w:color="000000"/>
              <w:bottom w:val="single" w:sz="4" w:space="0" w:color="auto"/>
              <w:right w:val="single" w:sz="4" w:space="0" w:color="000000"/>
            </w:tcBorders>
          </w:tcPr>
          <w:p w:rsidR="00992290" w:rsidRPr="00967297" w:rsidRDefault="00992290" w:rsidP="00992290">
            <w:pPr>
              <w:spacing w:line="259" w:lineRule="auto"/>
              <w:ind w:left="147" w:right="54"/>
              <w:jc w:val="both"/>
              <w:rPr>
                <w:rFonts w:ascii="Times New Roman" w:hAnsi="Times New Roman" w:cs="Times New Roman"/>
                <w:b/>
                <w:bCs/>
                <w:sz w:val="28"/>
                <w:szCs w:val="24"/>
              </w:rPr>
            </w:pPr>
            <w:r>
              <w:rPr>
                <w:rFonts w:ascii="Times New Roman" w:hAnsi="Times New Roman" w:cs="Times New Roman"/>
                <w:b/>
                <w:bCs/>
                <w:sz w:val="28"/>
                <w:szCs w:val="24"/>
              </w:rPr>
              <w:t xml:space="preserve">ЛР 3 </w:t>
            </w:r>
            <w:r w:rsidRPr="004A49B7">
              <w:rPr>
                <w:rFonts w:ascii="Times New Roman" w:hAnsi="Times New Roman"/>
                <w:sz w:val="24"/>
                <w:szCs w:val="28"/>
              </w:rPr>
              <w:t xml:space="preserve">Соблюдающий нормы правопорядка, следующий </w:t>
            </w:r>
            <w:r w:rsidRPr="004A49B7">
              <w:rPr>
                <w:rFonts w:ascii="Times New Roman" w:hAnsi="Times New Roman"/>
                <w:sz w:val="24"/>
                <w:szCs w:val="28"/>
              </w:rPr>
              <w:lastRenderedPageBreak/>
              <w:t xml:space="preserve">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534F25">
              <w:rPr>
                <w:rFonts w:ascii="Times New Roman" w:hAnsi="Times New Roman"/>
                <w:sz w:val="24"/>
                <w:szCs w:val="28"/>
              </w:rPr>
              <w:t>Демонстрирующий</w:t>
            </w:r>
            <w:r>
              <w:rPr>
                <w:rFonts w:ascii="Times New Roman" w:hAnsi="Times New Roman"/>
                <w:sz w:val="24"/>
                <w:szCs w:val="28"/>
              </w:rPr>
              <w:t xml:space="preserve"> </w:t>
            </w:r>
            <w:r w:rsidRPr="00534F25">
              <w:rPr>
                <w:rFonts w:ascii="Times New Roman" w:hAnsi="Times New Roman"/>
                <w:sz w:val="24"/>
                <w:szCs w:val="28"/>
              </w:rPr>
              <w:t>неприятие и предупреждающий</w:t>
            </w:r>
            <w:r>
              <w:rPr>
                <w:rFonts w:ascii="Times New Roman" w:hAnsi="Times New Roman"/>
                <w:sz w:val="24"/>
                <w:szCs w:val="28"/>
              </w:rPr>
              <w:t xml:space="preserve"> </w:t>
            </w:r>
            <w:r w:rsidRPr="00534F25">
              <w:rPr>
                <w:rFonts w:ascii="Times New Roman" w:hAnsi="Times New Roman"/>
                <w:sz w:val="24"/>
                <w:szCs w:val="28"/>
              </w:rPr>
              <w:t>социально</w:t>
            </w:r>
            <w:r>
              <w:rPr>
                <w:rFonts w:ascii="Times New Roman" w:hAnsi="Times New Roman"/>
                <w:sz w:val="24"/>
                <w:szCs w:val="28"/>
              </w:rPr>
              <w:t xml:space="preserve"> </w:t>
            </w:r>
            <w:r w:rsidRPr="00534F25">
              <w:rPr>
                <w:rFonts w:ascii="Times New Roman" w:hAnsi="Times New Roman"/>
                <w:sz w:val="24"/>
                <w:szCs w:val="28"/>
              </w:rPr>
              <w:t>опасное</w:t>
            </w:r>
            <w:r>
              <w:rPr>
                <w:rFonts w:ascii="Times New Roman" w:hAnsi="Times New Roman"/>
                <w:sz w:val="24"/>
                <w:szCs w:val="28"/>
              </w:rPr>
              <w:t xml:space="preserve"> </w:t>
            </w:r>
            <w:r w:rsidRPr="00534F25">
              <w:rPr>
                <w:rFonts w:ascii="Times New Roman" w:hAnsi="Times New Roman"/>
                <w:sz w:val="24"/>
                <w:szCs w:val="28"/>
              </w:rPr>
              <w:t>поведение</w:t>
            </w:r>
            <w:r>
              <w:rPr>
                <w:rFonts w:ascii="Times New Roman" w:hAnsi="Times New Roman"/>
                <w:sz w:val="24"/>
                <w:szCs w:val="28"/>
              </w:rPr>
              <w:t xml:space="preserve">  </w:t>
            </w:r>
            <w:r w:rsidRPr="00534F25">
              <w:rPr>
                <w:rFonts w:ascii="Times New Roman" w:hAnsi="Times New Roman"/>
                <w:sz w:val="24"/>
                <w:szCs w:val="28"/>
              </w:rPr>
              <w:t>окружающих</w:t>
            </w:r>
          </w:p>
        </w:tc>
        <w:tc>
          <w:tcPr>
            <w:tcW w:w="5811" w:type="dxa"/>
            <w:tcBorders>
              <w:top w:val="single" w:sz="4" w:space="0" w:color="auto"/>
              <w:left w:val="single" w:sz="4" w:space="0" w:color="000000"/>
              <w:bottom w:val="single" w:sz="4" w:space="0" w:color="auto"/>
              <w:right w:val="single" w:sz="4" w:space="0" w:color="000000"/>
            </w:tcBorders>
          </w:tcPr>
          <w:p w:rsidR="00992290" w:rsidRPr="009A4B56" w:rsidRDefault="00992290" w:rsidP="00992290">
            <w:pPr>
              <w:numPr>
                <w:ilvl w:val="0"/>
                <w:numId w:val="15"/>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lastRenderedPageBreak/>
              <w:t>конструктивное взаимодействие в учебном коллективе/бригаде;</w:t>
            </w:r>
          </w:p>
          <w:p w:rsidR="00992290" w:rsidRPr="009A4B56" w:rsidRDefault="00992290" w:rsidP="00992290">
            <w:pPr>
              <w:numPr>
                <w:ilvl w:val="0"/>
                <w:numId w:val="15"/>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lastRenderedPageBreak/>
              <w:t>демонстрация навыков межличностного делового общения, социального имиджа;</w:t>
            </w:r>
          </w:p>
          <w:p w:rsidR="00992290" w:rsidRPr="009A4B56" w:rsidRDefault="00992290" w:rsidP="00992290">
            <w:pPr>
              <w:numPr>
                <w:ilvl w:val="0"/>
                <w:numId w:val="15"/>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992290" w:rsidRPr="009A4B56" w:rsidRDefault="00992290" w:rsidP="00992290">
            <w:pPr>
              <w:numPr>
                <w:ilvl w:val="0"/>
                <w:numId w:val="15"/>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проявление правовой активности и навыков правомерного поведения, уважения к Закону;</w:t>
            </w:r>
          </w:p>
          <w:p w:rsidR="00992290" w:rsidRPr="009A4B56" w:rsidRDefault="00992290" w:rsidP="00992290">
            <w:pPr>
              <w:numPr>
                <w:ilvl w:val="0"/>
                <w:numId w:val="15"/>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отсутствие фактов проявления идеологии терроризма и экстремизма среди обучающихся;</w:t>
            </w:r>
          </w:p>
          <w:p w:rsidR="00992290" w:rsidRPr="00967297" w:rsidRDefault="00992290" w:rsidP="00992290">
            <w:pPr>
              <w:numPr>
                <w:ilvl w:val="0"/>
                <w:numId w:val="15"/>
              </w:numPr>
              <w:spacing w:after="57" w:line="218" w:lineRule="auto"/>
              <w:ind w:left="420"/>
              <w:jc w:val="both"/>
              <w:rPr>
                <w:rFonts w:ascii="Times New Roman" w:hAnsi="Times New Roman" w:cs="Times New Roman"/>
              </w:rPr>
            </w:pPr>
            <w:r w:rsidRPr="009A4B56">
              <w:rPr>
                <w:rFonts w:ascii="Times New Roman" w:hAnsi="Times New Roman" w:cs="Times New Roman"/>
                <w:sz w:val="24"/>
              </w:rPr>
              <w:t>отсутствие социальных конфликтов среди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992290" w:rsidRPr="00D94415" w:rsidRDefault="00992290" w:rsidP="00992290">
            <w:pPr>
              <w:pStyle w:val="TableParagraph"/>
              <w:ind w:left="106"/>
              <w:rPr>
                <w:sz w:val="24"/>
                <w:szCs w:val="24"/>
              </w:rPr>
            </w:pPr>
            <w:r w:rsidRPr="00D94415">
              <w:rPr>
                <w:sz w:val="24"/>
                <w:szCs w:val="24"/>
              </w:rPr>
              <w:lastRenderedPageBreak/>
              <w:t>Наблюдение, экспертная</w:t>
            </w:r>
            <w:r>
              <w:rPr>
                <w:sz w:val="24"/>
                <w:szCs w:val="24"/>
              </w:rPr>
              <w:t xml:space="preserve">  </w:t>
            </w:r>
            <w:r w:rsidRPr="00D94415">
              <w:rPr>
                <w:sz w:val="24"/>
                <w:szCs w:val="24"/>
              </w:rPr>
              <w:t>оценка</w:t>
            </w:r>
          </w:p>
          <w:p w:rsidR="00992290" w:rsidRPr="00D94415" w:rsidRDefault="00992290" w:rsidP="00992290">
            <w:pPr>
              <w:pStyle w:val="TableParagraph"/>
              <w:ind w:left="106"/>
              <w:rPr>
                <w:sz w:val="24"/>
                <w:szCs w:val="24"/>
              </w:rPr>
            </w:pPr>
          </w:p>
        </w:tc>
      </w:tr>
      <w:tr w:rsidR="00992290" w:rsidRPr="00262141" w:rsidTr="00542D1F">
        <w:trPr>
          <w:trHeight w:val="120"/>
        </w:trPr>
        <w:tc>
          <w:tcPr>
            <w:tcW w:w="6668"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4</w:t>
            </w:r>
            <w:r w:rsidRPr="00493D39">
              <w:rPr>
                <w:rFonts w:ascii="Times New Roman" w:hAnsi="Times New Roman" w:cs="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5811"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numPr>
                <w:ilvl w:val="0"/>
                <w:numId w:val="16"/>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будущей профессии;</w:t>
            </w:r>
          </w:p>
          <w:p w:rsidR="00992290" w:rsidRPr="00493D39" w:rsidRDefault="00992290" w:rsidP="00992290">
            <w:pPr>
              <w:numPr>
                <w:ilvl w:val="0"/>
                <w:numId w:val="16"/>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ответственность за результат учебной деятельности и подготовки к профессиональной деятельности;</w:t>
            </w:r>
          </w:p>
          <w:p w:rsidR="00992290" w:rsidRPr="009A4B56" w:rsidRDefault="00992290" w:rsidP="00992290">
            <w:pPr>
              <w:numPr>
                <w:ilvl w:val="0"/>
                <w:numId w:val="16"/>
              </w:numPr>
              <w:tabs>
                <w:tab w:val="left" w:pos="278"/>
              </w:tabs>
              <w:spacing w:after="0"/>
              <w:ind w:left="-5" w:firstLine="5"/>
              <w:jc w:val="both"/>
              <w:rPr>
                <w:rFonts w:ascii="Times New Roman" w:hAnsi="Times New Roman" w:cs="Times New Roman"/>
                <w:sz w:val="24"/>
              </w:rPr>
            </w:pPr>
            <w:r w:rsidRPr="009A4B56">
              <w:rPr>
                <w:rFonts w:ascii="Times New Roman" w:hAnsi="Times New Roman" w:cs="Times New Roman"/>
                <w:sz w:val="24"/>
              </w:rPr>
              <w:t>проявление</w:t>
            </w:r>
            <w:r>
              <w:rPr>
                <w:rFonts w:ascii="Times New Roman" w:hAnsi="Times New Roman" w:cs="Times New Roman"/>
                <w:sz w:val="24"/>
              </w:rPr>
              <w:t xml:space="preserve"> </w:t>
            </w:r>
            <w:r w:rsidRPr="009A4B56">
              <w:rPr>
                <w:rFonts w:ascii="Times New Roman" w:hAnsi="Times New Roman" w:cs="Times New Roman"/>
                <w:sz w:val="24"/>
              </w:rPr>
              <w:t>высоко</w:t>
            </w:r>
            <w:r>
              <w:rPr>
                <w:rFonts w:ascii="Times New Roman" w:hAnsi="Times New Roman" w:cs="Times New Roman"/>
                <w:sz w:val="24"/>
              </w:rPr>
              <w:t xml:space="preserve"> </w:t>
            </w:r>
            <w:r w:rsidRPr="009A4B56">
              <w:rPr>
                <w:rFonts w:ascii="Times New Roman" w:hAnsi="Times New Roman" w:cs="Times New Roman"/>
                <w:sz w:val="24"/>
              </w:rPr>
              <w:t>профессиональной</w:t>
            </w:r>
            <w:r>
              <w:rPr>
                <w:rFonts w:ascii="Times New Roman" w:hAnsi="Times New Roman" w:cs="Times New Roman"/>
                <w:sz w:val="24"/>
              </w:rPr>
              <w:t xml:space="preserve"> </w:t>
            </w:r>
            <w:r w:rsidRPr="009A4B56">
              <w:rPr>
                <w:rFonts w:ascii="Times New Roman" w:hAnsi="Times New Roman" w:cs="Times New Roman"/>
                <w:sz w:val="24"/>
              </w:rPr>
              <w:t>трудовой</w:t>
            </w:r>
            <w:r>
              <w:rPr>
                <w:rFonts w:ascii="Times New Roman" w:hAnsi="Times New Roman" w:cs="Times New Roman"/>
                <w:sz w:val="24"/>
              </w:rPr>
              <w:t xml:space="preserve"> </w:t>
            </w:r>
            <w:r w:rsidRPr="009A4B56">
              <w:rPr>
                <w:rFonts w:ascii="Times New Roman" w:hAnsi="Times New Roman" w:cs="Times New Roman"/>
                <w:sz w:val="24"/>
              </w:rPr>
              <w:t>активности;</w:t>
            </w:r>
          </w:p>
          <w:p w:rsidR="00992290" w:rsidRPr="00493D39" w:rsidRDefault="00992290" w:rsidP="00992290">
            <w:pPr>
              <w:numPr>
                <w:ilvl w:val="0"/>
                <w:numId w:val="16"/>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992290" w:rsidRPr="00262141" w:rsidTr="00542D1F">
        <w:trPr>
          <w:trHeight w:val="165"/>
        </w:trPr>
        <w:tc>
          <w:tcPr>
            <w:tcW w:w="6668"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5</w:t>
            </w:r>
            <w:r w:rsidRPr="00493D3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5811"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numPr>
                <w:ilvl w:val="0"/>
                <w:numId w:val="16"/>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экспертнаяоценка</w:t>
            </w:r>
          </w:p>
        </w:tc>
      </w:tr>
      <w:tr w:rsidR="00992290" w:rsidRPr="00262141" w:rsidTr="00542D1F">
        <w:trPr>
          <w:trHeight w:val="135"/>
        </w:trPr>
        <w:tc>
          <w:tcPr>
            <w:tcW w:w="6668"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8</w:t>
            </w:r>
            <w:r w:rsidRPr="00493D39">
              <w:rPr>
                <w:rFonts w:ascii="Times New Roman" w:hAnsi="Times New Roman" w:cs="Times New Roman"/>
                <w:sz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r w:rsidRPr="00493D39">
              <w:rPr>
                <w:rFonts w:ascii="Times New Roman" w:hAnsi="Times New Roman" w:cs="Times New Roman"/>
                <w:sz w:val="24"/>
              </w:rPr>
              <w:lastRenderedPageBreak/>
              <w:t>традиций и ценностей многонационального российского государства</w:t>
            </w:r>
          </w:p>
        </w:tc>
        <w:tc>
          <w:tcPr>
            <w:tcW w:w="5811"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numPr>
                <w:ilvl w:val="0"/>
                <w:numId w:val="16"/>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lastRenderedPageBreak/>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экспертнаяоценка</w:t>
            </w:r>
          </w:p>
        </w:tc>
      </w:tr>
      <w:tr w:rsidR="00992290" w:rsidRPr="00262141" w:rsidTr="00542D1F">
        <w:trPr>
          <w:trHeight w:val="150"/>
        </w:trPr>
        <w:tc>
          <w:tcPr>
            <w:tcW w:w="6668"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9</w:t>
            </w:r>
            <w:r w:rsidRPr="00493D39">
              <w:rPr>
                <w:rFonts w:ascii="Times New Roman" w:hAnsi="Times New Roman" w:cs="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вситуативно сложных или стремительно меняющихся ситуациях</w:t>
            </w:r>
          </w:p>
        </w:tc>
        <w:tc>
          <w:tcPr>
            <w:tcW w:w="5811"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numPr>
                <w:ilvl w:val="0"/>
                <w:numId w:val="16"/>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экспертнаяоценка</w:t>
            </w:r>
          </w:p>
        </w:tc>
      </w:tr>
      <w:tr w:rsidR="00992290" w:rsidRPr="00262141" w:rsidTr="00542D1F">
        <w:trPr>
          <w:trHeight w:val="126"/>
        </w:trPr>
        <w:tc>
          <w:tcPr>
            <w:tcW w:w="6668"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11</w:t>
            </w:r>
            <w:r w:rsidRPr="00493D39">
              <w:rPr>
                <w:rFonts w:ascii="Times New Roman" w:hAnsi="Times New Roman" w:cs="Times New Roman"/>
                <w:sz w:val="24"/>
              </w:rPr>
              <w:t>Проявляющий уважение к эстетическим ценностям, обладающий основами эстетической культуры</w:t>
            </w:r>
          </w:p>
        </w:tc>
        <w:tc>
          <w:tcPr>
            <w:tcW w:w="5811"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numPr>
                <w:ilvl w:val="0"/>
                <w:numId w:val="16"/>
              </w:numPr>
              <w:tabs>
                <w:tab w:val="left" w:pos="420"/>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992290" w:rsidRPr="00493D39" w:rsidRDefault="00992290" w:rsidP="00992290">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992290" w:rsidRPr="00262141" w:rsidTr="00542D1F">
        <w:trPr>
          <w:trHeight w:val="135"/>
        </w:trPr>
        <w:tc>
          <w:tcPr>
            <w:tcW w:w="6668" w:type="dxa"/>
            <w:tcBorders>
              <w:top w:val="single" w:sz="4" w:space="0" w:color="auto"/>
              <w:left w:val="single" w:sz="4" w:space="0" w:color="000000"/>
              <w:bottom w:val="single" w:sz="4" w:space="0" w:color="000000"/>
              <w:right w:val="single" w:sz="4" w:space="0" w:color="000000"/>
            </w:tcBorders>
          </w:tcPr>
          <w:p w:rsidR="00992290" w:rsidRPr="006F4916" w:rsidRDefault="00992290" w:rsidP="00992290">
            <w:pPr>
              <w:tabs>
                <w:tab w:val="left" w:pos="34"/>
              </w:tabs>
              <w:jc w:val="both"/>
              <w:rPr>
                <w:rFonts w:ascii="Times New Roman" w:hAnsi="Times New Roman" w:cs="Times New Roman"/>
              </w:rPr>
            </w:pPr>
            <w:r w:rsidRPr="006F4916">
              <w:rPr>
                <w:rFonts w:ascii="Times New Roman" w:hAnsi="Times New Roman" w:cs="Times New Roman"/>
                <w:b/>
                <w:spacing w:val="-2"/>
                <w:sz w:val="24"/>
              </w:rPr>
              <w:t>ЛР13</w:t>
            </w:r>
            <w:r w:rsidRPr="006F4916">
              <w:rPr>
                <w:rFonts w:ascii="Times New Roman" w:hAnsi="Times New Roman" w:cs="Times New Roman"/>
                <w:spacing w:val="-2"/>
                <w:sz w:val="24"/>
              </w:rPr>
              <w:t>Готовый</w:t>
            </w:r>
            <w:r w:rsidRPr="006F4916">
              <w:rPr>
                <w:rFonts w:ascii="Times New Roman" w:hAnsi="Times New Roman" w:cs="Times New Roman"/>
                <w:sz w:val="24"/>
              </w:rPr>
              <w:tab/>
            </w:r>
            <w:r w:rsidRPr="006F4916">
              <w:rPr>
                <w:rFonts w:ascii="Times New Roman" w:hAnsi="Times New Roman" w:cs="Times New Roman"/>
                <w:spacing w:val="-2"/>
                <w:sz w:val="24"/>
              </w:rPr>
              <w:t>соответствовать</w:t>
            </w:r>
            <w:r w:rsidRPr="006F4916">
              <w:rPr>
                <w:rFonts w:ascii="Times New Roman" w:hAnsi="Times New Roman" w:cs="Times New Roman"/>
                <w:sz w:val="24"/>
              </w:rPr>
              <w:tab/>
            </w:r>
            <w:r w:rsidRPr="006F4916">
              <w:rPr>
                <w:rFonts w:ascii="Times New Roman" w:hAnsi="Times New Roman" w:cs="Times New Roman"/>
                <w:spacing w:val="-2"/>
                <w:sz w:val="24"/>
              </w:rPr>
              <w:t>ожиданиям</w:t>
            </w:r>
            <w:r w:rsidRPr="006F4916">
              <w:rPr>
                <w:rFonts w:ascii="Times New Roman" w:hAnsi="Times New Roman" w:cs="Times New Roman"/>
                <w:sz w:val="24"/>
              </w:rPr>
              <w:tab/>
            </w:r>
            <w:r w:rsidRPr="006F4916">
              <w:rPr>
                <w:rFonts w:ascii="Times New Roman" w:hAnsi="Times New Roman" w:cs="Times New Roman"/>
                <w:spacing w:val="-2"/>
                <w:sz w:val="24"/>
              </w:rPr>
              <w:t>работодателей:</w:t>
            </w:r>
            <w:r w:rsidRPr="006F4916">
              <w:rPr>
                <w:rFonts w:ascii="Times New Roman" w:hAnsi="Times New Roman" w:cs="Times New Roman"/>
                <w:sz w:val="24"/>
              </w:rPr>
              <w:tab/>
            </w:r>
            <w:r w:rsidRPr="006F4916">
              <w:rPr>
                <w:rFonts w:ascii="Times New Roman" w:hAnsi="Times New Roman" w:cs="Times New Roman"/>
                <w:spacing w:val="-2"/>
                <w:sz w:val="24"/>
              </w:rPr>
              <w:t>активный, проектно мыслящий,    эффективно</w:t>
            </w:r>
            <w:r w:rsidRPr="006F4916">
              <w:rPr>
                <w:rFonts w:ascii="Times New Roman" w:hAnsi="Times New Roman" w:cs="Times New Roman"/>
                <w:sz w:val="24"/>
              </w:rPr>
              <w:tab/>
              <w:t>взаимодействующий</w:t>
            </w:r>
            <w:r w:rsidRPr="006F4916">
              <w:rPr>
                <w:rFonts w:ascii="Times New Roman" w:hAnsi="Times New Roman" w:cs="Times New Roman"/>
                <w:sz w:val="24"/>
              </w:rPr>
              <w:tab/>
            </w:r>
            <w:r w:rsidRPr="006F4916">
              <w:rPr>
                <w:rFonts w:ascii="Times New Roman" w:hAnsi="Times New Roman" w:cs="Times New Roman"/>
                <w:spacing w:val="-10"/>
                <w:sz w:val="24"/>
              </w:rPr>
              <w:t xml:space="preserve">и </w:t>
            </w:r>
            <w:r w:rsidRPr="006F4916">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5811" w:type="dxa"/>
            <w:tcBorders>
              <w:top w:val="single" w:sz="4" w:space="0" w:color="auto"/>
              <w:left w:val="single" w:sz="4" w:space="0" w:color="000000"/>
              <w:bottom w:val="single" w:sz="4" w:space="0" w:color="000000"/>
              <w:right w:val="single" w:sz="4" w:space="0" w:color="000000"/>
            </w:tcBorders>
          </w:tcPr>
          <w:p w:rsidR="00992290" w:rsidRPr="006B08FE" w:rsidRDefault="00992290" w:rsidP="00992290">
            <w:pPr>
              <w:pStyle w:val="a7"/>
              <w:numPr>
                <w:ilvl w:val="0"/>
                <w:numId w:val="16"/>
              </w:numPr>
              <w:spacing w:line="259" w:lineRule="auto"/>
              <w:ind w:left="34" w:right="131" w:firstLine="0"/>
              <w:jc w:val="both"/>
            </w:pPr>
            <w:r w:rsidRPr="006B08FE">
              <w:rPr>
                <w:rFonts w:ascii="Times New Roman" w:hAnsi="Times New Roman" w:cs="Times New Roman"/>
              </w:rPr>
              <w:t xml:space="preserve">демонстрация интереса </w:t>
            </w:r>
            <w:r>
              <w:rPr>
                <w:rFonts w:ascii="Times New Roman" w:hAnsi="Times New Roman" w:cs="Times New Roman"/>
              </w:rPr>
              <w:t>работы с работодателями</w:t>
            </w:r>
            <w:r w:rsidRPr="006B08FE">
              <w:t xml:space="preserve">. </w:t>
            </w:r>
          </w:p>
        </w:tc>
        <w:tc>
          <w:tcPr>
            <w:tcW w:w="2410" w:type="dxa"/>
            <w:tcBorders>
              <w:top w:val="single" w:sz="4" w:space="0" w:color="auto"/>
              <w:left w:val="single" w:sz="4" w:space="0" w:color="000000"/>
              <w:bottom w:val="single" w:sz="4" w:space="0" w:color="000000"/>
              <w:right w:val="single" w:sz="4" w:space="0" w:color="000000"/>
            </w:tcBorders>
          </w:tcPr>
          <w:p w:rsidR="00992290" w:rsidRPr="0049446E" w:rsidRDefault="00992290" w:rsidP="00992290">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rPr>
              <w:t xml:space="preserve">  </w:t>
            </w:r>
            <w:r w:rsidRPr="0049446E">
              <w:rPr>
                <w:rFonts w:ascii="Times New Roman" w:hAnsi="Times New Roman" w:cs="Times New Roman"/>
                <w:sz w:val="24"/>
                <w:szCs w:val="24"/>
              </w:rPr>
              <w:t>оценка</w:t>
            </w:r>
          </w:p>
        </w:tc>
      </w:tr>
    </w:tbl>
    <w:p w:rsidR="00366936" w:rsidRPr="00262141" w:rsidRDefault="00366936" w:rsidP="00366936">
      <w:pPr>
        <w:tabs>
          <w:tab w:val="left" w:pos="2616"/>
        </w:tabs>
        <w:rPr>
          <w:rFonts w:ascii="Times New Roman" w:hAnsi="Times New Roman" w:cs="Times New Roman"/>
          <w:sz w:val="28"/>
        </w:rPr>
      </w:pPr>
    </w:p>
    <w:p w:rsidR="00366936" w:rsidRDefault="00366936" w:rsidP="00366936"/>
    <w:sectPr w:rsidR="00366936" w:rsidSect="00366936">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B61" w:rsidRDefault="00487B61" w:rsidP="00864BCD">
      <w:pPr>
        <w:spacing w:after="0" w:line="240" w:lineRule="auto"/>
      </w:pPr>
      <w:r>
        <w:separator/>
      </w:r>
    </w:p>
  </w:endnote>
  <w:endnote w:type="continuationSeparator" w:id="0">
    <w:p w:rsidR="00487B61" w:rsidRDefault="00487B61" w:rsidP="0086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695"/>
      <w:docPartObj>
        <w:docPartGallery w:val="Page Numbers (Bottom of Page)"/>
        <w:docPartUnique/>
      </w:docPartObj>
    </w:sdtPr>
    <w:sdtEndPr/>
    <w:sdtContent>
      <w:p w:rsidR="00487B61" w:rsidRDefault="00B45A23">
        <w:pPr>
          <w:pStyle w:val="a5"/>
          <w:jc w:val="center"/>
        </w:pPr>
        <w:r>
          <w:fldChar w:fldCharType="begin"/>
        </w:r>
        <w:r>
          <w:instrText xml:space="preserve"> PAGE   \* MERGEFORMAT </w:instrText>
        </w:r>
        <w:r>
          <w:fldChar w:fldCharType="separate"/>
        </w:r>
        <w:r>
          <w:rPr>
            <w:noProof/>
          </w:rPr>
          <w:t>1</w:t>
        </w:r>
        <w:r>
          <w:rPr>
            <w:noProof/>
          </w:rPr>
          <w:fldChar w:fldCharType="end"/>
        </w:r>
      </w:p>
    </w:sdtContent>
  </w:sdt>
  <w:p w:rsidR="00487B61" w:rsidRDefault="00487B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B61" w:rsidRDefault="00487B61" w:rsidP="00864BCD">
      <w:pPr>
        <w:spacing w:after="0" w:line="240" w:lineRule="auto"/>
      </w:pPr>
      <w:r>
        <w:separator/>
      </w:r>
    </w:p>
  </w:footnote>
  <w:footnote w:type="continuationSeparator" w:id="0">
    <w:p w:rsidR="00487B61" w:rsidRDefault="00487B61" w:rsidP="00864B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39E279C"/>
    <w:multiLevelType w:val="hybridMultilevel"/>
    <w:tmpl w:val="53CAB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EC1ED7"/>
    <w:multiLevelType w:val="hybridMultilevel"/>
    <w:tmpl w:val="AC62A6D8"/>
    <w:lvl w:ilvl="0" w:tplc="4AD8C01A">
      <w:numFmt w:val="bullet"/>
      <w:lvlText w:val="-"/>
      <w:lvlJc w:val="left"/>
      <w:pPr>
        <w:ind w:left="140" w:hanging="140"/>
      </w:pPr>
      <w:rPr>
        <w:rFonts w:ascii="Times New Roman" w:eastAsia="Times New Roman" w:hAnsi="Times New Roman" w:cs="Times New Roman" w:hint="default"/>
        <w:w w:val="97"/>
        <w:sz w:val="24"/>
        <w:szCs w:val="24"/>
        <w:lang w:val="ru-RU" w:eastAsia="en-US" w:bidi="ar-SA"/>
      </w:rPr>
    </w:lvl>
    <w:lvl w:ilvl="1" w:tplc="4CA48C18">
      <w:numFmt w:val="bullet"/>
      <w:lvlText w:val="•"/>
      <w:lvlJc w:val="left"/>
      <w:pPr>
        <w:ind w:left="386" w:hanging="140"/>
      </w:pPr>
      <w:rPr>
        <w:rFonts w:hint="default"/>
        <w:lang w:val="ru-RU" w:eastAsia="en-US" w:bidi="ar-SA"/>
      </w:rPr>
    </w:lvl>
    <w:lvl w:ilvl="2" w:tplc="13923A8C">
      <w:numFmt w:val="bullet"/>
      <w:lvlText w:val="•"/>
      <w:lvlJc w:val="left"/>
      <w:pPr>
        <w:ind w:left="673" w:hanging="140"/>
      </w:pPr>
      <w:rPr>
        <w:rFonts w:hint="default"/>
        <w:lang w:val="ru-RU" w:eastAsia="en-US" w:bidi="ar-SA"/>
      </w:rPr>
    </w:lvl>
    <w:lvl w:ilvl="3" w:tplc="8E6C6FE6">
      <w:numFmt w:val="bullet"/>
      <w:lvlText w:val="•"/>
      <w:lvlJc w:val="left"/>
      <w:pPr>
        <w:ind w:left="960" w:hanging="140"/>
      </w:pPr>
      <w:rPr>
        <w:rFonts w:hint="default"/>
        <w:lang w:val="ru-RU" w:eastAsia="en-US" w:bidi="ar-SA"/>
      </w:rPr>
    </w:lvl>
    <w:lvl w:ilvl="4" w:tplc="5EC87316">
      <w:numFmt w:val="bullet"/>
      <w:lvlText w:val="•"/>
      <w:lvlJc w:val="left"/>
      <w:pPr>
        <w:ind w:left="1246" w:hanging="140"/>
      </w:pPr>
      <w:rPr>
        <w:rFonts w:hint="default"/>
        <w:lang w:val="ru-RU" w:eastAsia="en-US" w:bidi="ar-SA"/>
      </w:rPr>
    </w:lvl>
    <w:lvl w:ilvl="5" w:tplc="708640BE">
      <w:numFmt w:val="bullet"/>
      <w:lvlText w:val="•"/>
      <w:lvlJc w:val="left"/>
      <w:pPr>
        <w:ind w:left="1533" w:hanging="140"/>
      </w:pPr>
      <w:rPr>
        <w:rFonts w:hint="default"/>
        <w:lang w:val="ru-RU" w:eastAsia="en-US" w:bidi="ar-SA"/>
      </w:rPr>
    </w:lvl>
    <w:lvl w:ilvl="6" w:tplc="40E03FEC">
      <w:numFmt w:val="bullet"/>
      <w:lvlText w:val="•"/>
      <w:lvlJc w:val="left"/>
      <w:pPr>
        <w:ind w:left="1820" w:hanging="140"/>
      </w:pPr>
      <w:rPr>
        <w:rFonts w:hint="default"/>
        <w:lang w:val="ru-RU" w:eastAsia="en-US" w:bidi="ar-SA"/>
      </w:rPr>
    </w:lvl>
    <w:lvl w:ilvl="7" w:tplc="95C297B0">
      <w:numFmt w:val="bullet"/>
      <w:lvlText w:val="•"/>
      <w:lvlJc w:val="left"/>
      <w:pPr>
        <w:ind w:left="2106" w:hanging="140"/>
      </w:pPr>
      <w:rPr>
        <w:rFonts w:hint="default"/>
        <w:lang w:val="ru-RU" w:eastAsia="en-US" w:bidi="ar-SA"/>
      </w:rPr>
    </w:lvl>
    <w:lvl w:ilvl="8" w:tplc="A796C032">
      <w:numFmt w:val="bullet"/>
      <w:lvlText w:val="•"/>
      <w:lvlJc w:val="left"/>
      <w:pPr>
        <w:ind w:left="2393" w:hanging="140"/>
      </w:pPr>
      <w:rPr>
        <w:rFonts w:hint="default"/>
        <w:lang w:val="ru-RU" w:eastAsia="en-US" w:bidi="ar-SA"/>
      </w:rPr>
    </w:lvl>
  </w:abstractNum>
  <w:abstractNum w:abstractNumId="5">
    <w:nsid w:val="36FF0B7E"/>
    <w:multiLevelType w:val="hybridMultilevel"/>
    <w:tmpl w:val="0A50132C"/>
    <w:lvl w:ilvl="0" w:tplc="FFFFFFFF">
      <w:start w:val="1"/>
      <w:numFmt w:val="bullet"/>
      <w:lvlText w:val="–"/>
      <w:lvlJc w:val="left"/>
      <w:pPr>
        <w:ind w:left="1024" w:hanging="360"/>
      </w:pPr>
      <w:rPr>
        <w:rFonts w:ascii="Times New Roman" w:hAnsi="Times New Roman" w:cs="Times New Roman" w:hint="default"/>
      </w:rPr>
    </w:lvl>
    <w:lvl w:ilvl="1" w:tplc="04190003" w:tentative="1">
      <w:start w:val="1"/>
      <w:numFmt w:val="bullet"/>
      <w:lvlText w:val="o"/>
      <w:lvlJc w:val="left"/>
      <w:pPr>
        <w:ind w:left="1744" w:hanging="360"/>
      </w:pPr>
      <w:rPr>
        <w:rFonts w:ascii="Courier New" w:hAnsi="Courier New" w:cs="Courier New" w:hint="default"/>
      </w:rPr>
    </w:lvl>
    <w:lvl w:ilvl="2" w:tplc="04190005" w:tentative="1">
      <w:start w:val="1"/>
      <w:numFmt w:val="bullet"/>
      <w:lvlText w:val=""/>
      <w:lvlJc w:val="left"/>
      <w:pPr>
        <w:ind w:left="2464" w:hanging="360"/>
      </w:pPr>
      <w:rPr>
        <w:rFonts w:ascii="Wingdings" w:hAnsi="Wingdings" w:hint="default"/>
      </w:rPr>
    </w:lvl>
    <w:lvl w:ilvl="3" w:tplc="04190001" w:tentative="1">
      <w:start w:val="1"/>
      <w:numFmt w:val="bullet"/>
      <w:lvlText w:val=""/>
      <w:lvlJc w:val="left"/>
      <w:pPr>
        <w:ind w:left="3184" w:hanging="360"/>
      </w:pPr>
      <w:rPr>
        <w:rFonts w:ascii="Symbol" w:hAnsi="Symbol" w:hint="default"/>
      </w:rPr>
    </w:lvl>
    <w:lvl w:ilvl="4" w:tplc="04190003" w:tentative="1">
      <w:start w:val="1"/>
      <w:numFmt w:val="bullet"/>
      <w:lvlText w:val="o"/>
      <w:lvlJc w:val="left"/>
      <w:pPr>
        <w:ind w:left="3904" w:hanging="360"/>
      </w:pPr>
      <w:rPr>
        <w:rFonts w:ascii="Courier New" w:hAnsi="Courier New" w:cs="Courier New" w:hint="default"/>
      </w:rPr>
    </w:lvl>
    <w:lvl w:ilvl="5" w:tplc="04190005" w:tentative="1">
      <w:start w:val="1"/>
      <w:numFmt w:val="bullet"/>
      <w:lvlText w:val=""/>
      <w:lvlJc w:val="left"/>
      <w:pPr>
        <w:ind w:left="4624" w:hanging="360"/>
      </w:pPr>
      <w:rPr>
        <w:rFonts w:ascii="Wingdings" w:hAnsi="Wingdings" w:hint="default"/>
      </w:rPr>
    </w:lvl>
    <w:lvl w:ilvl="6" w:tplc="04190001" w:tentative="1">
      <w:start w:val="1"/>
      <w:numFmt w:val="bullet"/>
      <w:lvlText w:val=""/>
      <w:lvlJc w:val="left"/>
      <w:pPr>
        <w:ind w:left="5344" w:hanging="360"/>
      </w:pPr>
      <w:rPr>
        <w:rFonts w:ascii="Symbol" w:hAnsi="Symbol" w:hint="default"/>
      </w:rPr>
    </w:lvl>
    <w:lvl w:ilvl="7" w:tplc="04190003" w:tentative="1">
      <w:start w:val="1"/>
      <w:numFmt w:val="bullet"/>
      <w:lvlText w:val="o"/>
      <w:lvlJc w:val="left"/>
      <w:pPr>
        <w:ind w:left="6064" w:hanging="360"/>
      </w:pPr>
      <w:rPr>
        <w:rFonts w:ascii="Courier New" w:hAnsi="Courier New" w:cs="Courier New" w:hint="default"/>
      </w:rPr>
    </w:lvl>
    <w:lvl w:ilvl="8" w:tplc="04190005" w:tentative="1">
      <w:start w:val="1"/>
      <w:numFmt w:val="bullet"/>
      <w:lvlText w:val=""/>
      <w:lvlJc w:val="left"/>
      <w:pPr>
        <w:ind w:left="6784" w:hanging="360"/>
      </w:pPr>
      <w:rPr>
        <w:rFonts w:ascii="Wingdings" w:hAnsi="Wingdings" w:hint="default"/>
      </w:rPr>
    </w:lvl>
  </w:abstractNum>
  <w:abstractNum w:abstractNumId="6">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nsid w:val="51CF3C0E"/>
    <w:multiLevelType w:val="hybridMultilevel"/>
    <w:tmpl w:val="64FEE4E0"/>
    <w:lvl w:ilvl="0" w:tplc="FFFFFFFF">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59CB03F2"/>
    <w:multiLevelType w:val="hybridMultilevel"/>
    <w:tmpl w:val="3D2E82CC"/>
    <w:lvl w:ilvl="0" w:tplc="61AEEF18">
      <w:start w:val="5"/>
      <w:numFmt w:val="decimal"/>
      <w:lvlText w:val="%1"/>
      <w:lvlJc w:val="left"/>
      <w:pPr>
        <w:ind w:left="1313" w:hanging="493"/>
      </w:pPr>
      <w:rPr>
        <w:rFonts w:hint="default"/>
        <w:lang w:val="ru-RU" w:eastAsia="en-US" w:bidi="ar-SA"/>
      </w:rPr>
    </w:lvl>
    <w:lvl w:ilvl="1" w:tplc="1C066A02">
      <w:numFmt w:val="none"/>
      <w:lvlText w:val=""/>
      <w:lvlJc w:val="left"/>
      <w:pPr>
        <w:tabs>
          <w:tab w:val="num" w:pos="360"/>
        </w:tabs>
      </w:pPr>
    </w:lvl>
    <w:lvl w:ilvl="2" w:tplc="31C24D9A">
      <w:numFmt w:val="bullet"/>
      <w:lvlText w:val="•"/>
      <w:lvlJc w:val="left"/>
      <w:pPr>
        <w:ind w:left="4056" w:hanging="493"/>
      </w:pPr>
      <w:rPr>
        <w:rFonts w:hint="default"/>
        <w:lang w:val="ru-RU" w:eastAsia="en-US" w:bidi="ar-SA"/>
      </w:rPr>
    </w:lvl>
    <w:lvl w:ilvl="3" w:tplc="91F25EAC">
      <w:numFmt w:val="bullet"/>
      <w:lvlText w:val="•"/>
      <w:lvlJc w:val="left"/>
      <w:pPr>
        <w:ind w:left="5424" w:hanging="493"/>
      </w:pPr>
      <w:rPr>
        <w:rFonts w:hint="default"/>
        <w:lang w:val="ru-RU" w:eastAsia="en-US" w:bidi="ar-SA"/>
      </w:rPr>
    </w:lvl>
    <w:lvl w:ilvl="4" w:tplc="7B807CDA">
      <w:numFmt w:val="bullet"/>
      <w:lvlText w:val="•"/>
      <w:lvlJc w:val="left"/>
      <w:pPr>
        <w:ind w:left="6792" w:hanging="493"/>
      </w:pPr>
      <w:rPr>
        <w:rFonts w:hint="default"/>
        <w:lang w:val="ru-RU" w:eastAsia="en-US" w:bidi="ar-SA"/>
      </w:rPr>
    </w:lvl>
    <w:lvl w:ilvl="5" w:tplc="3F307D4E">
      <w:numFmt w:val="bullet"/>
      <w:lvlText w:val="•"/>
      <w:lvlJc w:val="left"/>
      <w:pPr>
        <w:ind w:left="8160" w:hanging="493"/>
      </w:pPr>
      <w:rPr>
        <w:rFonts w:hint="default"/>
        <w:lang w:val="ru-RU" w:eastAsia="en-US" w:bidi="ar-SA"/>
      </w:rPr>
    </w:lvl>
    <w:lvl w:ilvl="6" w:tplc="86200544">
      <w:numFmt w:val="bullet"/>
      <w:lvlText w:val="•"/>
      <w:lvlJc w:val="left"/>
      <w:pPr>
        <w:ind w:left="9528" w:hanging="493"/>
      </w:pPr>
      <w:rPr>
        <w:rFonts w:hint="default"/>
        <w:lang w:val="ru-RU" w:eastAsia="en-US" w:bidi="ar-SA"/>
      </w:rPr>
    </w:lvl>
    <w:lvl w:ilvl="7" w:tplc="658E6164">
      <w:numFmt w:val="bullet"/>
      <w:lvlText w:val="•"/>
      <w:lvlJc w:val="left"/>
      <w:pPr>
        <w:ind w:left="10896" w:hanging="493"/>
      </w:pPr>
      <w:rPr>
        <w:rFonts w:hint="default"/>
        <w:lang w:val="ru-RU" w:eastAsia="en-US" w:bidi="ar-SA"/>
      </w:rPr>
    </w:lvl>
    <w:lvl w:ilvl="8" w:tplc="A2B81CDE">
      <w:numFmt w:val="bullet"/>
      <w:lvlText w:val="•"/>
      <w:lvlJc w:val="left"/>
      <w:pPr>
        <w:ind w:left="12264" w:hanging="493"/>
      </w:pPr>
      <w:rPr>
        <w:rFonts w:hint="default"/>
        <w:lang w:val="ru-RU" w:eastAsia="en-US" w:bidi="ar-SA"/>
      </w:rPr>
    </w:lvl>
  </w:abstractNum>
  <w:abstractNum w:abstractNumId="11">
    <w:nsid w:val="70653070"/>
    <w:multiLevelType w:val="hybridMultilevel"/>
    <w:tmpl w:val="C8C23B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73C94016"/>
    <w:multiLevelType w:val="hybridMultilevel"/>
    <w:tmpl w:val="8B56F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BB57EA"/>
    <w:multiLevelType w:val="hybridMultilevel"/>
    <w:tmpl w:val="E0E8BC4E"/>
    <w:lvl w:ilvl="0" w:tplc="FFFFFFFF">
      <w:start w:val="1"/>
      <w:numFmt w:val="bullet"/>
      <w:lvlText w:val="–"/>
      <w:lvlJc w:val="left"/>
      <w:pPr>
        <w:ind w:left="1032" w:hanging="360"/>
      </w:pPr>
      <w:rPr>
        <w:rFonts w:ascii="Times New Roman" w:hAnsi="Times New Roman" w:cs="Times New Roman"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5">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5"/>
  </w:num>
  <w:num w:numId="5">
    <w:abstractNumId w:val="14"/>
  </w:num>
  <w:num w:numId="6">
    <w:abstractNumId w:val="2"/>
  </w:num>
  <w:num w:numId="7">
    <w:abstractNumId w:val="7"/>
  </w:num>
  <w:num w:numId="8">
    <w:abstractNumId w:val="6"/>
  </w:num>
  <w:num w:numId="9">
    <w:abstractNumId w:val="12"/>
  </w:num>
  <w:num w:numId="10">
    <w:abstractNumId w:val="11"/>
  </w:num>
  <w:num w:numId="11">
    <w:abstractNumId w:val="0"/>
  </w:num>
  <w:num w:numId="12">
    <w:abstractNumId w:val="3"/>
  </w:num>
  <w:num w:numId="13">
    <w:abstractNumId w:val="4"/>
  </w:num>
  <w:num w:numId="14">
    <w:abstractNumId w:val="10"/>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BCD"/>
    <w:rsid w:val="00146FCB"/>
    <w:rsid w:val="0016719B"/>
    <w:rsid w:val="001C74D2"/>
    <w:rsid w:val="00366936"/>
    <w:rsid w:val="00487B61"/>
    <w:rsid w:val="004F13ED"/>
    <w:rsid w:val="00542D1F"/>
    <w:rsid w:val="0058752C"/>
    <w:rsid w:val="00685D93"/>
    <w:rsid w:val="00720441"/>
    <w:rsid w:val="00856FD0"/>
    <w:rsid w:val="00864BCD"/>
    <w:rsid w:val="008655BF"/>
    <w:rsid w:val="00867633"/>
    <w:rsid w:val="00992290"/>
    <w:rsid w:val="00B01C00"/>
    <w:rsid w:val="00B45A23"/>
    <w:rsid w:val="00C108CF"/>
    <w:rsid w:val="00CA17E1"/>
    <w:rsid w:val="00CD0134"/>
    <w:rsid w:val="00E030B4"/>
    <w:rsid w:val="00EE1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4BCD"/>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64BC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64BCD"/>
  </w:style>
  <w:style w:type="paragraph" w:styleId="a5">
    <w:name w:val="footer"/>
    <w:basedOn w:val="a"/>
    <w:link w:val="a6"/>
    <w:uiPriority w:val="99"/>
    <w:unhideWhenUsed/>
    <w:rsid w:val="00864B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4BCD"/>
  </w:style>
  <w:style w:type="character" w:customStyle="1" w:styleId="10">
    <w:name w:val="Заголовок 1 Знак"/>
    <w:basedOn w:val="a0"/>
    <w:link w:val="1"/>
    <w:uiPriority w:val="9"/>
    <w:rsid w:val="00864BCD"/>
    <w:rPr>
      <w:rFonts w:ascii="Cambria" w:eastAsia="Times New Roman" w:hAnsi="Cambria" w:cs="Times New Roman"/>
      <w:b/>
      <w:bCs/>
      <w:color w:val="365F91"/>
      <w:sz w:val="28"/>
      <w:szCs w:val="28"/>
      <w:lang w:eastAsia="en-US"/>
    </w:rPr>
  </w:style>
  <w:style w:type="paragraph" w:customStyle="1" w:styleId="s1">
    <w:name w:val="s_1"/>
    <w:basedOn w:val="a"/>
    <w:rsid w:val="00864B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864BCD"/>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7">
    <w:name w:val="List Paragraph"/>
    <w:basedOn w:val="a"/>
    <w:uiPriority w:val="34"/>
    <w:qFormat/>
    <w:rsid w:val="00864BCD"/>
    <w:pPr>
      <w:ind w:left="720"/>
      <w:contextualSpacing/>
    </w:pPr>
  </w:style>
  <w:style w:type="table" w:styleId="a8">
    <w:name w:val="Table Grid"/>
    <w:basedOn w:val="a1"/>
    <w:uiPriority w:val="59"/>
    <w:rsid w:val="001C7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2"/>
    <w:basedOn w:val="a"/>
    <w:uiPriority w:val="99"/>
    <w:unhideWhenUsed/>
    <w:rsid w:val="001C74D2"/>
    <w:pPr>
      <w:ind w:left="566" w:hanging="283"/>
      <w:contextualSpacing/>
    </w:pPr>
  </w:style>
  <w:style w:type="paragraph" w:customStyle="1" w:styleId="21">
    <w:name w:val="Заголовок 21"/>
    <w:basedOn w:val="a"/>
    <w:uiPriority w:val="1"/>
    <w:qFormat/>
    <w:rsid w:val="00366936"/>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paragraph" w:styleId="a9">
    <w:name w:val="Balloon Text"/>
    <w:basedOn w:val="a"/>
    <w:link w:val="aa"/>
    <w:uiPriority w:val="99"/>
    <w:semiHidden/>
    <w:unhideWhenUsed/>
    <w:rsid w:val="00E030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30B4"/>
    <w:rPr>
      <w:rFonts w:ascii="Tahoma" w:hAnsi="Tahoma" w:cs="Tahoma"/>
      <w:sz w:val="16"/>
      <w:szCs w:val="16"/>
    </w:rPr>
  </w:style>
  <w:style w:type="character" w:styleId="ab">
    <w:name w:val="Hyperlink"/>
    <w:basedOn w:val="a0"/>
    <w:uiPriority w:val="99"/>
    <w:unhideWhenUsed/>
    <w:rsid w:val="00487B61"/>
    <w:rPr>
      <w:color w:val="0000FF" w:themeColor="hyperlink"/>
      <w:u w:val="single"/>
    </w:rPr>
  </w:style>
  <w:style w:type="paragraph" w:customStyle="1" w:styleId="Default">
    <w:name w:val="Default"/>
    <w:rsid w:val="00B45A2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4BCD"/>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64BC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64BCD"/>
  </w:style>
  <w:style w:type="paragraph" w:styleId="a5">
    <w:name w:val="footer"/>
    <w:basedOn w:val="a"/>
    <w:link w:val="a6"/>
    <w:uiPriority w:val="99"/>
    <w:unhideWhenUsed/>
    <w:rsid w:val="00864B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4BCD"/>
  </w:style>
  <w:style w:type="character" w:customStyle="1" w:styleId="10">
    <w:name w:val="Заголовок 1 Знак"/>
    <w:basedOn w:val="a0"/>
    <w:link w:val="1"/>
    <w:uiPriority w:val="9"/>
    <w:rsid w:val="00864BCD"/>
    <w:rPr>
      <w:rFonts w:ascii="Cambria" w:eastAsia="Times New Roman" w:hAnsi="Cambria" w:cs="Times New Roman"/>
      <w:b/>
      <w:bCs/>
      <w:color w:val="365F91"/>
      <w:sz w:val="28"/>
      <w:szCs w:val="28"/>
      <w:lang w:eastAsia="en-US"/>
    </w:rPr>
  </w:style>
  <w:style w:type="paragraph" w:customStyle="1" w:styleId="s1">
    <w:name w:val="s_1"/>
    <w:basedOn w:val="a"/>
    <w:rsid w:val="00864B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864BCD"/>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7">
    <w:name w:val="List Paragraph"/>
    <w:basedOn w:val="a"/>
    <w:uiPriority w:val="34"/>
    <w:qFormat/>
    <w:rsid w:val="00864BCD"/>
    <w:pPr>
      <w:ind w:left="720"/>
      <w:contextualSpacing/>
    </w:pPr>
  </w:style>
  <w:style w:type="table" w:styleId="a8">
    <w:name w:val="Table Grid"/>
    <w:basedOn w:val="a1"/>
    <w:uiPriority w:val="59"/>
    <w:rsid w:val="001C7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2"/>
    <w:basedOn w:val="a"/>
    <w:uiPriority w:val="99"/>
    <w:unhideWhenUsed/>
    <w:rsid w:val="001C74D2"/>
    <w:pPr>
      <w:ind w:left="566" w:hanging="283"/>
      <w:contextualSpacing/>
    </w:pPr>
  </w:style>
  <w:style w:type="paragraph" w:customStyle="1" w:styleId="21">
    <w:name w:val="Заголовок 21"/>
    <w:basedOn w:val="a"/>
    <w:uiPriority w:val="1"/>
    <w:qFormat/>
    <w:rsid w:val="00366936"/>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paragraph" w:styleId="a9">
    <w:name w:val="Balloon Text"/>
    <w:basedOn w:val="a"/>
    <w:link w:val="aa"/>
    <w:uiPriority w:val="99"/>
    <w:semiHidden/>
    <w:unhideWhenUsed/>
    <w:rsid w:val="00E030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30B4"/>
    <w:rPr>
      <w:rFonts w:ascii="Tahoma" w:hAnsi="Tahoma" w:cs="Tahoma"/>
      <w:sz w:val="16"/>
      <w:szCs w:val="16"/>
    </w:rPr>
  </w:style>
  <w:style w:type="character" w:styleId="ab">
    <w:name w:val="Hyperlink"/>
    <w:basedOn w:val="a0"/>
    <w:uiPriority w:val="99"/>
    <w:unhideWhenUsed/>
    <w:rsid w:val="00487B61"/>
    <w:rPr>
      <w:color w:val="0000FF" w:themeColor="hyperlink"/>
      <w:u w:val="single"/>
    </w:rPr>
  </w:style>
  <w:style w:type="paragraph" w:customStyle="1" w:styleId="Default">
    <w:name w:val="Default"/>
    <w:rsid w:val="00B45A2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3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79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6523</Words>
  <Characters>37185</Characters>
  <Application>Microsoft Office Word</Application>
  <DocSecurity>4</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Екатерина</cp:lastModifiedBy>
  <cp:revision>2</cp:revision>
  <cp:lastPrinted>2025-04-21T05:00:00Z</cp:lastPrinted>
  <dcterms:created xsi:type="dcterms:W3CDTF">2025-04-21T05:00:00Z</dcterms:created>
  <dcterms:modified xsi:type="dcterms:W3CDTF">2025-04-21T05:00:00Z</dcterms:modified>
</cp:coreProperties>
</file>