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3C54E4" w:rsidRPr="00351912" w:rsidRDefault="003C54E4" w:rsidP="003C54E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3C54E4" w:rsidRPr="00351912" w:rsidTr="006C5084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от </w:t>
            </w:r>
            <w:r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«</w:t>
            </w:r>
            <w:r w:rsidR="00477E75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</w:t>
            </w:r>
            <w:r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7760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3C54E4" w:rsidRPr="00351912" w:rsidRDefault="003C54E4" w:rsidP="006C50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</w:t>
            </w:r>
            <w:r w:rsidR="00477E75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«_____» </w:t>
            </w:r>
            <w:r w:rsid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="00477E75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="00477E75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</w:p>
          <w:p w:rsidR="003C54E4" w:rsidRPr="00351912" w:rsidRDefault="003C54E4" w:rsidP="006C50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3C54E4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4E4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C54E4" w:rsidRDefault="003C54E4" w:rsidP="003C54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3C54E4" w:rsidRPr="001C110A" w:rsidRDefault="003C54E4" w:rsidP="003C54E4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1C110A"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3C54E4" w:rsidRPr="003C54E4" w:rsidRDefault="003C54E4" w:rsidP="003C54E4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54E4">
        <w:rPr>
          <w:rFonts w:ascii="Times New Roman" w:eastAsia="Calibri" w:hAnsi="Times New Roman" w:cs="Times New Roman"/>
          <w:sz w:val="28"/>
          <w:szCs w:val="28"/>
          <w:lang w:eastAsia="en-US"/>
        </w:rPr>
        <w:t>ОП.0</w:t>
      </w:r>
      <w:r w:rsidR="009F3C6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3C54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ОСНОВЫ МИКРОБИОЛОГИИ, ФИЗИОЛОГИИ ПИТАНИЯ САНИТАРИИ И ГИГИЕНЫ</w:t>
      </w:r>
    </w:p>
    <w:p w:rsidR="003C54E4" w:rsidRPr="0078290E" w:rsidRDefault="003C54E4" w:rsidP="003C5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43.01.09Повар, кондитер</w:t>
      </w:r>
    </w:p>
    <w:p w:rsidR="003C54E4" w:rsidRPr="00351912" w:rsidRDefault="003C54E4" w:rsidP="003C5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A10D7E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477E75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3C54E4" w:rsidRPr="00351912" w:rsidRDefault="003C54E4" w:rsidP="003C54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C54E4" w:rsidRPr="00351912" w:rsidRDefault="003C54E4" w:rsidP="003C54E4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3C54E4" w:rsidTr="006C5084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C54E4" w:rsidRPr="004774EC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1" w:name="bookmark2"/>
            <w:bookmarkStart w:id="2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1"/>
            <w:bookmarkEnd w:id="2"/>
          </w:p>
          <w:p w:rsidR="003C54E4" w:rsidRPr="00351912" w:rsidRDefault="003C54E4" w:rsidP="006C5084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3C54E4" w:rsidRPr="00351912" w:rsidRDefault="003C54E4" w:rsidP="006C5084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3C54E4" w:rsidRPr="00351912" w:rsidRDefault="003C54E4" w:rsidP="006C5084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9F3C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3C54E4" w:rsidRPr="00351912" w:rsidRDefault="003C54E4" w:rsidP="006C5084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3C54E4" w:rsidRPr="00351912" w:rsidRDefault="003C54E4" w:rsidP="006C50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3C54E4" w:rsidRDefault="003C54E4" w:rsidP="006C5084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54E4" w:rsidRPr="00351912" w:rsidRDefault="003C54E4" w:rsidP="003C54E4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3C54E4" w:rsidRPr="00351912" w:rsidRDefault="003C54E4" w:rsidP="003C54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4E4" w:rsidRDefault="003C54E4" w:rsidP="003C54E4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76032">
        <w:rPr>
          <w:rFonts w:ascii="Times New Roman" w:hAnsi="Times New Roman" w:cs="Times New Roman"/>
          <w:bCs/>
          <w:sz w:val="28"/>
          <w:szCs w:val="28"/>
        </w:rPr>
        <w:t>4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ED5309" w:rsidRPr="0073718A" w:rsidRDefault="003C54E4" w:rsidP="00ED5309">
      <w:pPr>
        <w:pStyle w:val="Default"/>
        <w:spacing w:line="360" w:lineRule="auto"/>
        <w:ind w:firstLine="851"/>
        <w:jc w:val="both"/>
        <w:rPr>
          <w:color w:val="auto"/>
        </w:rPr>
      </w:pPr>
      <w:proofErr w:type="gramStart"/>
      <w:r w:rsidRPr="00776032">
        <w:rPr>
          <w:rFonts w:eastAsia="Times New Roman"/>
          <w:sz w:val="28"/>
          <w:szCs w:val="28"/>
        </w:rPr>
        <w:lastRenderedPageBreak/>
        <w:t xml:space="preserve">Рабочая программа </w:t>
      </w:r>
      <w:r w:rsidR="00CB3A06" w:rsidRPr="00776032">
        <w:rPr>
          <w:rFonts w:eastAsia="Calibri"/>
          <w:sz w:val="28"/>
          <w:szCs w:val="28"/>
        </w:rPr>
        <w:t>ОП.0</w:t>
      </w:r>
      <w:r w:rsidR="009F3C69" w:rsidRPr="00776032">
        <w:rPr>
          <w:rFonts w:eastAsia="Calibri"/>
          <w:sz w:val="28"/>
          <w:szCs w:val="28"/>
        </w:rPr>
        <w:t>2</w:t>
      </w:r>
      <w:r w:rsidR="00CB3A06" w:rsidRPr="00776032">
        <w:rPr>
          <w:rFonts w:eastAsia="Calibri"/>
          <w:sz w:val="28"/>
          <w:szCs w:val="28"/>
        </w:rPr>
        <w:t xml:space="preserve"> Основы микробиологии, физиологии питания санитарии и гигиены</w:t>
      </w:r>
      <w:r w:rsidR="00790379">
        <w:rPr>
          <w:rFonts w:eastAsia="Calibri"/>
          <w:sz w:val="28"/>
          <w:szCs w:val="28"/>
        </w:rPr>
        <w:t xml:space="preserve"> </w:t>
      </w:r>
      <w:r w:rsidR="00776032" w:rsidRPr="00776032">
        <w:rPr>
          <w:rFonts w:eastAsia="Times New Roman"/>
          <w:bCs/>
          <w:sz w:val="28"/>
          <w:szCs w:val="28"/>
        </w:rPr>
        <w:t xml:space="preserve"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</w:t>
      </w:r>
      <w:r w:rsidR="00776032" w:rsidRPr="00776032">
        <w:rPr>
          <w:rFonts w:eastAsia="Calibri"/>
          <w:bCs/>
          <w:sz w:val="28"/>
          <w:szCs w:val="28"/>
        </w:rPr>
        <w:t>входящей в укрупненную группу</w:t>
      </w:r>
      <w:r w:rsidR="00D26EE7">
        <w:rPr>
          <w:rFonts w:eastAsia="Calibri"/>
          <w:bCs/>
          <w:sz w:val="28"/>
          <w:szCs w:val="28"/>
        </w:rPr>
        <w:t xml:space="preserve"> </w:t>
      </w:r>
      <w:r w:rsidR="00776032" w:rsidRPr="00776032">
        <w:rPr>
          <w:rFonts w:eastAsia="Times New Roman"/>
          <w:bCs/>
          <w:sz w:val="28"/>
          <w:szCs w:val="28"/>
          <w:shd w:val="clear" w:color="auto" w:fill="FFFFFF"/>
        </w:rPr>
        <w:t>43.00.00 Сервис и туризм</w:t>
      </w:r>
      <w:r w:rsidR="00776032" w:rsidRPr="00776032">
        <w:rPr>
          <w:rFonts w:eastAsia="Calibri"/>
          <w:bCs/>
          <w:sz w:val="28"/>
          <w:szCs w:val="28"/>
        </w:rPr>
        <w:t>, на</w:t>
      </w:r>
      <w:proofErr w:type="gramEnd"/>
      <w:r w:rsidR="00776032" w:rsidRPr="00776032">
        <w:rPr>
          <w:rFonts w:eastAsia="Calibri"/>
          <w:bCs/>
          <w:sz w:val="28"/>
          <w:szCs w:val="28"/>
        </w:rPr>
        <w:t xml:space="preserve"> </w:t>
      </w:r>
      <w:hyperlink r:id="rId9" w:history="1">
        <w:proofErr w:type="gramStart"/>
        <w:r w:rsidR="00776032" w:rsidRPr="00776032">
          <w:rPr>
            <w:rFonts w:eastAsia="Times New Roman"/>
            <w:bCs/>
            <w:sz w:val="28"/>
            <w:szCs w:val="28"/>
            <w:shd w:val="clear" w:color="auto" w:fill="FFFFFF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776032" w:rsidRPr="00776032">
        <w:rPr>
          <w:rFonts w:eastAsia="Times New Roman"/>
          <w:bCs/>
          <w:sz w:val="28"/>
          <w:szCs w:val="28"/>
        </w:rPr>
        <w:t xml:space="preserve">, </w:t>
      </w:r>
      <w:r w:rsidR="00776032" w:rsidRPr="00776032">
        <w:rPr>
          <w:rFonts w:eastAsia="Times New Roman"/>
          <w:bCs/>
          <w:kern w:val="36"/>
          <w:sz w:val="28"/>
          <w:szCs w:val="28"/>
        </w:rPr>
        <w:t>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</w:t>
      </w:r>
      <w:r w:rsidR="00ED5309">
        <w:rPr>
          <w:rFonts w:eastAsia="Times New Roman"/>
          <w:bCs/>
          <w:kern w:val="36"/>
          <w:sz w:val="28"/>
          <w:szCs w:val="28"/>
        </w:rPr>
        <w:t>,</w:t>
      </w:r>
      <w:r w:rsidR="00ED5309" w:rsidRPr="00ED5309">
        <w:rPr>
          <w:bCs/>
          <w:sz w:val="28"/>
          <w:szCs w:val="28"/>
        </w:rPr>
        <w:t xml:space="preserve"> </w:t>
      </w:r>
      <w:r w:rsidR="00ED5309">
        <w:rPr>
          <w:bCs/>
          <w:sz w:val="28"/>
          <w:szCs w:val="28"/>
        </w:rPr>
        <w:t xml:space="preserve">а также </w:t>
      </w:r>
      <w:r w:rsidR="00ED5309" w:rsidRPr="003A5F62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 итоговой аттестации</w:t>
      </w:r>
      <w:proofErr w:type="gramEnd"/>
      <w:r w:rsidR="00ED5309" w:rsidRPr="003A5F62">
        <w:rPr>
          <w:sz w:val="28"/>
          <w:szCs w:val="28"/>
        </w:rPr>
        <w:t xml:space="preserve"> по образовательным программам среднего профессионального образования»</w:t>
      </w:r>
      <w:r w:rsidR="00ED5309">
        <w:rPr>
          <w:sz w:val="28"/>
          <w:szCs w:val="28"/>
        </w:rPr>
        <w:t>.</w:t>
      </w:r>
    </w:p>
    <w:p w:rsidR="003C54E4" w:rsidRPr="00776032" w:rsidRDefault="003C54E4" w:rsidP="00790379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032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3C54E4" w:rsidRPr="00776032" w:rsidRDefault="003C54E4" w:rsidP="00776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03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776032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3C54E4" w:rsidRPr="00776032" w:rsidRDefault="003C54E4" w:rsidP="00776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03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790379">
        <w:rPr>
          <w:rFonts w:ascii="Times New Roman" w:hAnsi="Times New Roman" w:cs="Times New Roman"/>
          <w:sz w:val="28"/>
          <w:szCs w:val="28"/>
        </w:rPr>
        <w:t xml:space="preserve"> </w:t>
      </w:r>
      <w:r w:rsidRPr="00776032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3C54E4" w:rsidRPr="00776032" w:rsidRDefault="003C54E4" w:rsidP="007760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03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77603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C54E4" w:rsidRPr="009F3C69" w:rsidRDefault="003C54E4" w:rsidP="00CB3A06">
      <w:pPr>
        <w:spacing w:line="360" w:lineRule="auto"/>
        <w:rPr>
          <w:color w:val="FF0000"/>
        </w:rPr>
      </w:pPr>
    </w:p>
    <w:p w:rsidR="003C54E4" w:rsidRDefault="003C54E4" w:rsidP="00CB3A06">
      <w:pPr>
        <w:spacing w:line="360" w:lineRule="auto"/>
      </w:pPr>
    </w:p>
    <w:p w:rsidR="003C54E4" w:rsidRDefault="003C54E4" w:rsidP="003C54E4"/>
    <w:p w:rsidR="003C54E4" w:rsidRDefault="003C54E4" w:rsidP="003C54E4"/>
    <w:p w:rsidR="003C54E4" w:rsidRPr="00A20A8B" w:rsidRDefault="003C54E4" w:rsidP="003C5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3C54E4" w:rsidRPr="00A20A8B" w:rsidRDefault="003C54E4" w:rsidP="003C5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466" w:type="dxa"/>
        <w:tblLook w:val="01E0" w:firstRow="1" w:lastRow="1" w:firstColumn="1" w:lastColumn="1" w:noHBand="0" w:noVBand="0"/>
      </w:tblPr>
      <w:tblGrid>
        <w:gridCol w:w="7293"/>
        <w:gridCol w:w="1812"/>
      </w:tblGrid>
      <w:tr w:rsidR="003C54E4" w:rsidRPr="00A20A8B" w:rsidTr="006C5084">
        <w:tc>
          <w:tcPr>
            <w:tcW w:w="7668" w:type="dxa"/>
            <w:shd w:val="clear" w:color="auto" w:fill="auto"/>
          </w:tcPr>
          <w:p w:rsidR="003C54E4" w:rsidRPr="00A20A8B" w:rsidRDefault="003C54E4" w:rsidP="006C508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C54E4" w:rsidRPr="000D62B5" w:rsidRDefault="003C54E4" w:rsidP="006C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2B5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3C54E4" w:rsidRPr="00A20A8B" w:rsidTr="006C5084">
        <w:tc>
          <w:tcPr>
            <w:tcW w:w="7668" w:type="dxa"/>
            <w:shd w:val="clear" w:color="auto" w:fill="auto"/>
          </w:tcPr>
          <w:p w:rsidR="003C54E4" w:rsidRPr="00A20A8B" w:rsidRDefault="003C54E4" w:rsidP="006C50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 ПРОГРАММЫ УЧЕБНОЙ ДИСЦИПЛИНЫ</w:t>
            </w:r>
          </w:p>
          <w:p w:rsidR="003C54E4" w:rsidRPr="00A20A8B" w:rsidRDefault="003C54E4" w:rsidP="006C5084"/>
        </w:tc>
        <w:tc>
          <w:tcPr>
            <w:tcW w:w="1903" w:type="dxa"/>
            <w:shd w:val="clear" w:color="auto" w:fill="auto"/>
          </w:tcPr>
          <w:p w:rsidR="003C54E4" w:rsidRPr="000B6B71" w:rsidRDefault="003C54E4" w:rsidP="006C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B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54E4" w:rsidRPr="00A20A8B" w:rsidTr="006C5084">
        <w:tc>
          <w:tcPr>
            <w:tcW w:w="7668" w:type="dxa"/>
            <w:shd w:val="clear" w:color="auto" w:fill="auto"/>
          </w:tcPr>
          <w:p w:rsidR="003C54E4" w:rsidRPr="00A20A8B" w:rsidRDefault="003C54E4" w:rsidP="006C50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:rsidR="003C54E4" w:rsidRPr="00A20A8B" w:rsidRDefault="003C54E4" w:rsidP="006C508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C54E4" w:rsidRPr="000B6B71" w:rsidRDefault="000B6B71" w:rsidP="00790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B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03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54E4" w:rsidRPr="00A20A8B" w:rsidTr="006C5084">
        <w:trPr>
          <w:trHeight w:val="670"/>
        </w:trPr>
        <w:tc>
          <w:tcPr>
            <w:tcW w:w="7668" w:type="dxa"/>
            <w:shd w:val="clear" w:color="auto" w:fill="auto"/>
          </w:tcPr>
          <w:p w:rsidR="003C54E4" w:rsidRPr="00A20A8B" w:rsidRDefault="003C54E4" w:rsidP="006C50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3C54E4" w:rsidRPr="00A20A8B" w:rsidRDefault="003C54E4" w:rsidP="006C50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C54E4" w:rsidRPr="000B6B71" w:rsidRDefault="00790379" w:rsidP="00382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C54E4" w:rsidRPr="00A20A8B" w:rsidTr="006C5084">
        <w:tc>
          <w:tcPr>
            <w:tcW w:w="7668" w:type="dxa"/>
            <w:shd w:val="clear" w:color="auto" w:fill="auto"/>
          </w:tcPr>
          <w:p w:rsidR="003C54E4" w:rsidRPr="00A20A8B" w:rsidRDefault="003C54E4" w:rsidP="006C5084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C54E4" w:rsidRPr="00A20A8B" w:rsidRDefault="003C54E4" w:rsidP="006C508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C54E4" w:rsidRPr="000B6B71" w:rsidRDefault="000B6B71" w:rsidP="00790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03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C54E4" w:rsidRDefault="003C54E4" w:rsidP="003C54E4"/>
    <w:p w:rsidR="003C54E4" w:rsidRDefault="003C54E4" w:rsidP="003C54E4"/>
    <w:p w:rsidR="003C54E4" w:rsidRDefault="003C54E4" w:rsidP="003C54E4"/>
    <w:p w:rsidR="003C54E4" w:rsidRPr="00A86855" w:rsidRDefault="003C54E4" w:rsidP="003C54E4"/>
    <w:p w:rsidR="003C54E4" w:rsidRPr="00A86855" w:rsidRDefault="003C54E4" w:rsidP="003C54E4"/>
    <w:p w:rsidR="003C54E4" w:rsidRPr="00A86855" w:rsidRDefault="003C54E4" w:rsidP="003C54E4"/>
    <w:p w:rsidR="003C54E4" w:rsidRPr="00A86855" w:rsidRDefault="003C54E4" w:rsidP="003C54E4"/>
    <w:p w:rsidR="003C54E4" w:rsidRDefault="003C54E4" w:rsidP="003C54E4"/>
    <w:p w:rsidR="003C54E4" w:rsidRDefault="003C54E4" w:rsidP="003C54E4">
      <w:pPr>
        <w:tabs>
          <w:tab w:val="left" w:pos="7560"/>
        </w:tabs>
      </w:pPr>
      <w:r>
        <w:tab/>
      </w: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3C54E4" w:rsidRDefault="003C54E4" w:rsidP="003C54E4">
      <w:pPr>
        <w:tabs>
          <w:tab w:val="left" w:pos="7560"/>
        </w:tabs>
      </w:pPr>
    </w:p>
    <w:p w:rsidR="00CB3A06" w:rsidRPr="00CB3A06" w:rsidRDefault="003C54E4" w:rsidP="00CB3A0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3DD2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паспорт рабочей ПРОГРАММЫ учебной ДИСЦИПЛИНЫ </w:t>
      </w:r>
      <w:r w:rsidR="00CB3A06" w:rsidRPr="00CB3A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ОП.0</w:t>
      </w:r>
      <w:r w:rsidR="009F3C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CB3A06" w:rsidRPr="00CB3A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ОСНОВЫ МИКРОБИОЛОГИИ, ФИЗИОЛОГИИ ПИТАНИЯ САНИТАРИИ И ГИГИЕНЫ</w:t>
      </w:r>
    </w:p>
    <w:p w:rsidR="003C54E4" w:rsidRPr="00CB3A06" w:rsidRDefault="003C54E4" w:rsidP="00C2277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3A06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3C54E4" w:rsidRDefault="003C54E4" w:rsidP="003C54E4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дисциплины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профессии/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3C54E4" w:rsidRPr="00EA1BCD" w:rsidRDefault="003C54E4" w:rsidP="003C54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>1.2. Место дисциплины в структуре основной образовательной программы: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дисциплина входит в </w:t>
      </w:r>
      <w:r w:rsidRPr="00ED4689">
        <w:rPr>
          <w:rStyle w:val="c2"/>
          <w:rFonts w:ascii="Times New Roman" w:hAnsi="Times New Roman" w:cs="Times New Roman"/>
          <w:color w:val="000000"/>
          <w:sz w:val="28"/>
        </w:rPr>
        <w:t>общеобразовательный</w:t>
      </w:r>
      <w:r w:rsidRPr="00ED4689">
        <w:rPr>
          <w:rFonts w:ascii="Times New Roman" w:hAnsi="Times New Roman" w:cs="Times New Roman"/>
          <w:sz w:val="28"/>
          <w:szCs w:val="28"/>
        </w:rPr>
        <w:t xml:space="preserve"> ц</w:t>
      </w:r>
      <w:r w:rsidRPr="00C739D6">
        <w:rPr>
          <w:rFonts w:ascii="Times New Roman" w:hAnsi="Times New Roman" w:cs="Times New Roman"/>
          <w:sz w:val="28"/>
          <w:szCs w:val="28"/>
        </w:rPr>
        <w:t>икл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4E4" w:rsidRDefault="003C54E4" w:rsidP="003C54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3C54E4" w:rsidRDefault="003C54E4" w:rsidP="003C54E4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дисциплины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студент должен освоить вид профессиональной деятельности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356EFC" w:rsidRDefault="00356EFC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/>
    <w:p w:rsidR="00CB3A06" w:rsidRDefault="00CB3A06">
      <w:pPr>
        <w:sectPr w:rsidR="00CB3A0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3A06" w:rsidRPr="00162ED1" w:rsidRDefault="00CB3A06" w:rsidP="00CB3A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1.3.2 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487"/>
        <w:gridCol w:w="3544"/>
        <w:gridCol w:w="4819"/>
      </w:tblGrid>
      <w:tr w:rsidR="00CB3A06" w:rsidRPr="002F577E" w:rsidTr="00CB3A06">
        <w:trPr>
          <w:trHeight w:val="418"/>
        </w:trPr>
        <w:tc>
          <w:tcPr>
            <w:tcW w:w="6487" w:type="dxa"/>
            <w:vMerge w:val="restart"/>
          </w:tcPr>
          <w:p w:rsidR="00CB3A06" w:rsidRPr="002F577E" w:rsidRDefault="00CB3A06" w:rsidP="006C508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</w:tcPr>
          <w:p w:rsidR="00CB3A06" w:rsidRPr="002F577E" w:rsidRDefault="00CB3A06" w:rsidP="006C508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CB3A06" w:rsidRPr="00EA0701" w:rsidTr="00CB3A06">
        <w:trPr>
          <w:trHeight w:val="469"/>
        </w:trPr>
        <w:tc>
          <w:tcPr>
            <w:tcW w:w="6487" w:type="dxa"/>
            <w:vMerge/>
          </w:tcPr>
          <w:p w:rsidR="00CB3A06" w:rsidRPr="002F577E" w:rsidRDefault="00CB3A06" w:rsidP="006C508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CB3A06" w:rsidRPr="00EA0701" w:rsidRDefault="00CB3A06" w:rsidP="006C5084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4819" w:type="dxa"/>
          </w:tcPr>
          <w:p w:rsidR="00CB3A06" w:rsidRPr="00624B92" w:rsidRDefault="00CB3A06" w:rsidP="006C5084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</w:p>
        </w:tc>
      </w:tr>
      <w:tr w:rsidR="00CB3A06" w:rsidRPr="00232609" w:rsidTr="009F3C69">
        <w:trPr>
          <w:trHeight w:val="272"/>
        </w:trPr>
        <w:tc>
          <w:tcPr>
            <w:tcW w:w="6487" w:type="dxa"/>
          </w:tcPr>
          <w:p w:rsidR="00CB3A06" w:rsidRP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 –определять источники микробиологического загрязнения; </w:t>
            </w:r>
          </w:p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системы анализа, оценки и управления опасными факторами (ХАССП) при </w:t>
            </w:r>
            <w:r>
              <w:lastRenderedPageBreak/>
              <w:t xml:space="preserve">выполнении работ; </w:t>
            </w:r>
          </w:p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CB3A06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рассчитывать энергетическую ценность блюд; </w:t>
            </w:r>
          </w:p>
          <w:p w:rsidR="006C5084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CB3A06" w:rsidRPr="00EC7BCB" w:rsidRDefault="00CB3A06" w:rsidP="00CB3A06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>– составлять рационы питания для различных категорий потребителей</w:t>
            </w:r>
            <w:r w:rsidR="006C5084">
              <w:t>.</w:t>
            </w:r>
          </w:p>
        </w:tc>
        <w:tc>
          <w:tcPr>
            <w:tcW w:w="4819" w:type="dxa"/>
            <w:vMerge w:val="restart"/>
          </w:tcPr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CB3A06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человека;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lastRenderedPageBreak/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–суточная норма потребности человека в питательных веществах; – основные процессы обмена веществ в организме;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6C5084" w:rsidRPr="006C5084" w:rsidRDefault="006C5084" w:rsidP="006C508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CB3A06" w:rsidRDefault="006C5084" w:rsidP="009F3C69">
            <w:pPr>
              <w:spacing w:line="360" w:lineRule="auto"/>
              <w:jc w:val="both"/>
              <w:rPr>
                <w:sz w:val="28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</w:tc>
      </w:tr>
      <w:tr w:rsidR="00CB3A06" w:rsidRPr="00232609" w:rsidTr="00CB3A06">
        <w:trPr>
          <w:trHeight w:val="960"/>
        </w:trPr>
        <w:tc>
          <w:tcPr>
            <w:tcW w:w="6487" w:type="dxa"/>
          </w:tcPr>
          <w:p w:rsidR="00CB3A06" w:rsidRP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CB3A06" w:rsidRPr="00395133" w:rsidRDefault="00CB3A06" w:rsidP="006C5084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CB3A06" w:rsidRPr="008F7DD3" w:rsidRDefault="00CB3A06" w:rsidP="006C508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CB3A06" w:rsidRPr="00232609" w:rsidTr="00CB3A06">
        <w:trPr>
          <w:trHeight w:val="583"/>
        </w:trPr>
        <w:tc>
          <w:tcPr>
            <w:tcW w:w="6487" w:type="dxa"/>
          </w:tcPr>
          <w:p w:rsidR="00CB3A06" w:rsidRP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CB3A06" w:rsidRPr="00395133" w:rsidRDefault="00CB3A06" w:rsidP="006C5084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CB3A06" w:rsidRPr="008F7DD3" w:rsidRDefault="00CB3A06" w:rsidP="006C508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CB3A06" w:rsidRPr="00232609" w:rsidTr="009F3C69">
        <w:trPr>
          <w:trHeight w:val="692"/>
        </w:trPr>
        <w:tc>
          <w:tcPr>
            <w:tcW w:w="6487" w:type="dxa"/>
          </w:tcPr>
          <w:p w:rsidR="00CB3A06" w:rsidRP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t xml:space="preserve">ОК 04. </w:t>
            </w:r>
            <w:r w:rsidRPr="009F3C6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="00CB3A06" w:rsidRPr="009F3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CB3A06" w:rsidRPr="00395133" w:rsidRDefault="00CB3A06" w:rsidP="006C5084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CB3A06" w:rsidRPr="008F7DD3" w:rsidRDefault="00CB3A06" w:rsidP="006C508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CB3A06">
        <w:trPr>
          <w:trHeight w:val="874"/>
        </w:trPr>
        <w:tc>
          <w:tcPr>
            <w:tcW w:w="6487" w:type="dxa"/>
          </w:tcPr>
          <w:p w:rsidR="009F3C69" w:rsidRPr="009F3C69" w:rsidRDefault="009F3C69" w:rsidP="009F3C6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9F3C69" w:rsidRPr="00395133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9F3C69" w:rsidRPr="008F7DD3" w:rsidRDefault="009F3C69" w:rsidP="009F3C6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CB3A06">
        <w:trPr>
          <w:trHeight w:val="1200"/>
        </w:trPr>
        <w:tc>
          <w:tcPr>
            <w:tcW w:w="6487" w:type="dxa"/>
          </w:tcPr>
          <w:p w:rsidR="009F3C69" w:rsidRPr="009F3C69" w:rsidRDefault="009F3C69" w:rsidP="009F3C69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06. </w:t>
            </w: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544" w:type="dxa"/>
            <w:vMerge/>
          </w:tcPr>
          <w:p w:rsidR="009F3C69" w:rsidRPr="00395133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9F3C69" w:rsidRPr="008F7DD3" w:rsidRDefault="009F3C69" w:rsidP="009F3C6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CB3A06">
        <w:trPr>
          <w:trHeight w:val="909"/>
        </w:trPr>
        <w:tc>
          <w:tcPr>
            <w:tcW w:w="6487" w:type="dxa"/>
          </w:tcPr>
          <w:p w:rsidR="009F3C69" w:rsidRPr="009F3C69" w:rsidRDefault="009F3C69" w:rsidP="009F3C6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9F3C69" w:rsidRPr="00395133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9F3C69" w:rsidRPr="008F7DD3" w:rsidRDefault="009F3C69" w:rsidP="009F3C6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9F3C69">
        <w:trPr>
          <w:trHeight w:val="1255"/>
        </w:trPr>
        <w:tc>
          <w:tcPr>
            <w:tcW w:w="6487" w:type="dxa"/>
          </w:tcPr>
          <w:p w:rsidR="009F3C69" w:rsidRPr="009F3C69" w:rsidRDefault="009F3C69" w:rsidP="009F3C69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9F3C6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544" w:type="dxa"/>
            <w:vMerge/>
          </w:tcPr>
          <w:p w:rsidR="009F3C69" w:rsidRPr="00395133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9F3C69" w:rsidRPr="008F7DD3" w:rsidRDefault="009F3C69" w:rsidP="009F3C6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CB3A06">
        <w:trPr>
          <w:trHeight w:val="994"/>
        </w:trPr>
        <w:tc>
          <w:tcPr>
            <w:tcW w:w="6487" w:type="dxa"/>
          </w:tcPr>
          <w:p w:rsidR="009F3C69" w:rsidRP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C6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9F3C6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9F3C6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9F3C69">
              <w:rPr>
                <w:rFonts w:ascii="Helvetica" w:hAnsi="Helvetica" w:cs="Helvetica"/>
                <w:color w:val="1A1A1A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/>
          </w:tcPr>
          <w:p w:rsidR="009F3C69" w:rsidRDefault="009F3C69" w:rsidP="009F3C69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9F3C69" w:rsidRPr="00232609" w:rsidTr="00CB3A06">
        <w:trPr>
          <w:trHeight w:val="278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9F3C69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C69" w:rsidRPr="005F5844" w:rsidRDefault="009F3C69" w:rsidP="009F3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EC7BCB">
              <w:rPr>
                <w:color w:val="1A1A1A"/>
              </w:rPr>
              <w:t>-</w:t>
            </w:r>
            <w:r>
              <w:t xml:space="preserve">–соблюдать санитарно эпидемиологические требования к процессам приготовления и подготовки к </w:t>
            </w:r>
            <w:r>
              <w:lastRenderedPageBreak/>
              <w:t>реализации блюд, кулинарных, мучных, кондитерских изделий, закусок, напитков;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 –определять источники микробиологического загрязнения; 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системы анализа, оценки и управления опасными факторами (ХАССП) при выполнении работ; 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рассчитывать энергетическую </w:t>
            </w:r>
            <w:r>
              <w:lastRenderedPageBreak/>
              <w:t xml:space="preserve">ценность блюд; 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9F3C69" w:rsidRDefault="009F3C69" w:rsidP="009F3C69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t xml:space="preserve">– </w:t>
            </w:r>
            <w:r w:rsidRPr="006C5084">
              <w:rPr>
                <w:rFonts w:ascii="Times New Roman" w:hAnsi="Times New Roman" w:cs="Times New Roman"/>
              </w:rPr>
              <w:t>составлять рационы питания для различных категорий потребителей.</w:t>
            </w:r>
          </w:p>
          <w:p w:rsidR="009F3C69" w:rsidRDefault="009F3C69" w:rsidP="009F3C69">
            <w:pPr>
              <w:pStyle w:val="a4"/>
              <w:tabs>
                <w:tab w:val="left" w:pos="-142"/>
                <w:tab w:val="left" w:pos="851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4819" w:type="dxa"/>
            <w:vMerge w:val="restart"/>
          </w:tcPr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lastRenderedPageBreak/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</w:t>
            </w:r>
            <w:r w:rsidRPr="006C5084">
              <w:rPr>
                <w:rFonts w:ascii="Times New Roman" w:hAnsi="Times New Roman" w:cs="Times New Roman"/>
              </w:rPr>
              <w:lastRenderedPageBreak/>
              <w:t xml:space="preserve">организации питания;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–м</w:t>
            </w:r>
            <w:proofErr w:type="gramEnd"/>
            <w:r w:rsidRPr="006C5084">
              <w:rPr>
                <w:rFonts w:ascii="Times New Roman" w:hAnsi="Times New Roman" w:cs="Times New Roman"/>
              </w:rPr>
              <w:t>етоды предотвращения порчи сырья и готовой продукции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человека;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–суточная норма потребности человека в питательных веществах; – основные процессы </w:t>
            </w:r>
            <w:r w:rsidRPr="006C5084">
              <w:rPr>
                <w:rFonts w:ascii="Times New Roman" w:hAnsi="Times New Roman" w:cs="Times New Roman"/>
              </w:rPr>
              <w:lastRenderedPageBreak/>
              <w:t>обмена веществ в организме;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9F3C69" w:rsidRPr="006C5084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9F3C69" w:rsidRPr="00EC7BCB" w:rsidRDefault="009F3C69" w:rsidP="009F3C69">
            <w:pPr>
              <w:spacing w:line="360" w:lineRule="auto"/>
              <w:jc w:val="both"/>
              <w:rPr>
                <w:rFonts w:ascii="Times New Roman" w:hAnsi="Times New Roman" w:cs="Times New Roman"/>
                <w:sz w:val="36"/>
              </w:rPr>
            </w:pPr>
          </w:p>
          <w:p w:rsidR="009F3C69" w:rsidRDefault="009F3C69" w:rsidP="009F3C69">
            <w:pPr>
              <w:tabs>
                <w:tab w:val="left" w:pos="144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F3C69" w:rsidRPr="00232609" w:rsidTr="00CB3A06">
        <w:trPr>
          <w:trHeight w:val="326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2.3. 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232609" w:rsidTr="00CB3A0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544" w:type="dxa"/>
            <w:vMerge/>
          </w:tcPr>
          <w:p w:rsidR="009F3C69" w:rsidRPr="00CE0D9A" w:rsidRDefault="009F3C69" w:rsidP="009F3C69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F3C69" w:rsidRPr="00232609" w:rsidRDefault="009F3C69" w:rsidP="009F3C69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</w:pPr>
          </w:p>
        </w:tc>
      </w:tr>
      <w:tr w:rsidR="009F3C69" w:rsidRPr="00090E58" w:rsidTr="00CB3A06">
        <w:trPr>
          <w:trHeight w:val="416"/>
        </w:trPr>
        <w:tc>
          <w:tcPr>
            <w:tcW w:w="6487" w:type="dxa"/>
            <w:tcBorders>
              <w:top w:val="single" w:sz="4" w:space="0" w:color="auto"/>
            </w:tcBorders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24"/>
        </w:trPr>
        <w:tc>
          <w:tcPr>
            <w:tcW w:w="6487" w:type="dxa"/>
          </w:tcPr>
          <w:p w:rsidR="009F3C69" w:rsidRPr="005F5844" w:rsidRDefault="009F3C69" w:rsidP="009F3C69">
            <w:pPr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223"/>
        </w:trPr>
        <w:tc>
          <w:tcPr>
            <w:tcW w:w="6487" w:type="dxa"/>
          </w:tcPr>
          <w:p w:rsidR="009F3C69" w:rsidRPr="005F5844" w:rsidRDefault="009F3C69" w:rsidP="009F3C69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4.2. 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4.3. 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 xml:space="preserve">ПК 5.1. Подготавливать рабочее место кондитера, </w:t>
            </w: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F3C69" w:rsidRPr="00090E58" w:rsidTr="00CB3A06">
        <w:trPr>
          <w:trHeight w:val="340"/>
        </w:trPr>
        <w:tc>
          <w:tcPr>
            <w:tcW w:w="6487" w:type="dxa"/>
          </w:tcPr>
          <w:p w:rsidR="009F3C69" w:rsidRPr="005F5844" w:rsidRDefault="009F3C69" w:rsidP="009F3C69">
            <w:pPr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4">
              <w:rPr>
                <w:rFonts w:ascii="Times New Roman" w:hAnsi="Times New Roman" w:cs="Times New Roman"/>
                <w:sz w:val="28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9F3C69" w:rsidRDefault="009F3C69" w:rsidP="009F3C69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4819" w:type="dxa"/>
            <w:vMerge/>
          </w:tcPr>
          <w:p w:rsidR="009F3C69" w:rsidRPr="00090E58" w:rsidRDefault="009F3C69" w:rsidP="009F3C6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B3A06" w:rsidRDefault="00CB3A06" w:rsidP="00CB3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24B">
        <w:rPr>
          <w:rFonts w:ascii="Times New Roman" w:hAnsi="Times New Roman" w:cs="Times New Roman"/>
          <w:sz w:val="28"/>
          <w:szCs w:val="28"/>
        </w:rPr>
        <w:t>Критериев оценки личностных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, согласно с рабочей программы воспитания (Протокол №28 от 31.08.2021 г.):</w:t>
      </w:r>
    </w:p>
    <w:p w:rsidR="002126EC" w:rsidRDefault="002126EC"/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2"/>
        <w:gridCol w:w="142"/>
        <w:gridCol w:w="3260"/>
      </w:tblGrid>
      <w:tr w:rsidR="00EC0EC6" w:rsidTr="00EC0EC6">
        <w:trPr>
          <w:trHeight w:val="1276"/>
        </w:trPr>
        <w:tc>
          <w:tcPr>
            <w:tcW w:w="11624" w:type="dxa"/>
            <w:gridSpan w:val="2"/>
          </w:tcPr>
          <w:p w:rsidR="00EC0EC6" w:rsidRPr="007C71CF" w:rsidRDefault="00EC0EC6" w:rsidP="00EC0EC6">
            <w:pPr>
              <w:pStyle w:val="TableParagraph"/>
              <w:spacing w:before="45"/>
              <w:ind w:left="8" w:right="5"/>
              <w:jc w:val="center"/>
              <w:rPr>
                <w:b/>
                <w:lang w:val="ru-RU"/>
              </w:rPr>
            </w:pPr>
            <w:r w:rsidRPr="007C71CF">
              <w:rPr>
                <w:b/>
                <w:spacing w:val="-2"/>
                <w:lang w:val="ru-RU"/>
              </w:rPr>
              <w:t>Личностные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результаты</w:t>
            </w:r>
            <w:r>
              <w:rPr>
                <w:b/>
                <w:spacing w:val="-2"/>
                <w:lang w:val="ru-RU"/>
              </w:rPr>
              <w:t xml:space="preserve">  </w:t>
            </w:r>
            <w:r w:rsidRPr="007C71CF">
              <w:rPr>
                <w:b/>
                <w:spacing w:val="-2"/>
                <w:lang w:val="ru-RU"/>
              </w:rPr>
              <w:t>реализации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программы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воспитания</w:t>
            </w:r>
          </w:p>
          <w:p w:rsidR="00EC0EC6" w:rsidRPr="007C71CF" w:rsidRDefault="00EC0EC6" w:rsidP="00EC0EC6">
            <w:pPr>
              <w:pStyle w:val="TableParagraph"/>
              <w:spacing w:before="40"/>
              <w:ind w:left="8"/>
              <w:jc w:val="center"/>
              <w:rPr>
                <w:i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EC0EC6" w:rsidRPr="007C71CF" w:rsidRDefault="00EC0EC6" w:rsidP="00EC0EC6">
            <w:pPr>
              <w:pStyle w:val="TableParagraph"/>
              <w:spacing w:before="50" w:line="300" w:lineRule="auto"/>
              <w:ind w:left="220" w:right="208" w:firstLine="382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t>Код личностных результатов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реализации программы воспитания</w:t>
            </w:r>
          </w:p>
        </w:tc>
      </w:tr>
      <w:tr w:rsidR="00EC0EC6" w:rsidTr="00EC0EC6">
        <w:trPr>
          <w:trHeight w:val="414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себя гражданином и защитником великой страны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1</w:t>
            </w:r>
          </w:p>
        </w:tc>
      </w:tr>
      <w:tr w:rsidR="00EC0EC6" w:rsidTr="00EC0EC6">
        <w:trPr>
          <w:trHeight w:val="1276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2</w:t>
            </w:r>
          </w:p>
        </w:tc>
      </w:tr>
      <w:tr w:rsidR="00EC0EC6" w:rsidTr="00EC0EC6">
        <w:trPr>
          <w:trHeight w:val="1243"/>
        </w:trPr>
        <w:tc>
          <w:tcPr>
            <w:tcW w:w="11624" w:type="dxa"/>
            <w:gridSpan w:val="2"/>
          </w:tcPr>
          <w:p w:rsidR="00EC0EC6" w:rsidRPr="00534F25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Лояльный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девиантным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поведением.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неприятие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предупреждающий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  <w:proofErr w:type="spellEnd"/>
          </w:p>
        </w:tc>
        <w:tc>
          <w:tcPr>
            <w:tcW w:w="3260" w:type="dxa"/>
          </w:tcPr>
          <w:p w:rsidR="00EC0EC6" w:rsidRPr="007C71CF" w:rsidRDefault="00EC0EC6" w:rsidP="00EC0EC6">
            <w:pPr>
              <w:pStyle w:val="TableParagraph"/>
              <w:ind w:left="0"/>
              <w:rPr>
                <w:lang w:val="ru-RU"/>
              </w:rPr>
            </w:pPr>
          </w:p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3</w:t>
            </w:r>
          </w:p>
        </w:tc>
      </w:tr>
      <w:tr w:rsidR="00EC0EC6" w:rsidTr="00EC0EC6">
        <w:trPr>
          <w:trHeight w:val="694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Стремящийся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4</w:t>
            </w:r>
          </w:p>
        </w:tc>
      </w:tr>
      <w:tr w:rsidR="00EC0EC6" w:rsidTr="00EC0EC6">
        <w:trPr>
          <w:trHeight w:val="706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5</w:t>
            </w:r>
          </w:p>
        </w:tc>
      </w:tr>
      <w:tr w:rsidR="00EC0EC6" w:rsidTr="00EC0EC6">
        <w:trPr>
          <w:trHeight w:val="633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before="178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6</w:t>
            </w:r>
          </w:p>
        </w:tc>
      </w:tr>
      <w:tr w:rsidR="00EC0EC6" w:rsidTr="00EC0EC6">
        <w:trPr>
          <w:trHeight w:val="640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</w:tcPr>
          <w:p w:rsidR="00EC0EC6" w:rsidRPr="007C71CF" w:rsidRDefault="00EC0EC6" w:rsidP="00EC0EC6">
            <w:pPr>
              <w:pStyle w:val="TableParagraph"/>
              <w:spacing w:before="86"/>
              <w:ind w:left="0"/>
              <w:rPr>
                <w:lang w:val="ru-RU"/>
              </w:rPr>
            </w:pPr>
          </w:p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7</w:t>
            </w:r>
          </w:p>
        </w:tc>
      </w:tr>
      <w:tr w:rsidR="00EC0EC6" w:rsidTr="00EC0EC6">
        <w:trPr>
          <w:trHeight w:val="961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Сопричастный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8</w:t>
            </w:r>
          </w:p>
        </w:tc>
      </w:tr>
      <w:tr w:rsidR="00EC0EC6" w:rsidTr="00EC0EC6">
        <w:trPr>
          <w:trHeight w:val="1145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психоактивных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веществ, азартных игр и т.д.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Сохраняющий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260" w:type="dxa"/>
          </w:tcPr>
          <w:p w:rsidR="00EC0EC6" w:rsidRPr="007C71CF" w:rsidRDefault="00EC0EC6" w:rsidP="00EC0EC6">
            <w:pPr>
              <w:pStyle w:val="TableParagraph"/>
              <w:ind w:left="0"/>
              <w:rPr>
                <w:lang w:val="ru-RU"/>
              </w:rPr>
            </w:pPr>
          </w:p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9</w:t>
            </w:r>
          </w:p>
        </w:tc>
      </w:tr>
      <w:tr w:rsidR="00EC0EC6" w:rsidTr="00EC0EC6">
        <w:trPr>
          <w:trHeight w:val="249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before="177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10</w:t>
            </w:r>
          </w:p>
        </w:tc>
      </w:tr>
      <w:tr w:rsidR="00EC0EC6" w:rsidTr="00EC0EC6">
        <w:trPr>
          <w:trHeight w:val="329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before="181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11</w:t>
            </w:r>
          </w:p>
        </w:tc>
      </w:tr>
      <w:tr w:rsidR="00EC0EC6" w:rsidTr="00EC0EC6">
        <w:trPr>
          <w:trHeight w:val="806"/>
        </w:trPr>
        <w:tc>
          <w:tcPr>
            <w:tcW w:w="11624" w:type="dxa"/>
            <w:gridSpan w:val="2"/>
          </w:tcPr>
          <w:p w:rsidR="00EC0EC6" w:rsidRPr="000429E8" w:rsidRDefault="00EC0EC6" w:rsidP="00EC0EC6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Принимающий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12</w:t>
            </w:r>
          </w:p>
        </w:tc>
      </w:tr>
      <w:tr w:rsidR="00EC0EC6" w:rsidTr="00EC0EC6">
        <w:trPr>
          <w:trHeight w:val="522"/>
        </w:trPr>
        <w:tc>
          <w:tcPr>
            <w:tcW w:w="14884" w:type="dxa"/>
            <w:gridSpan w:val="3"/>
          </w:tcPr>
          <w:p w:rsidR="00EC0EC6" w:rsidRPr="007C71CF" w:rsidRDefault="00EC0EC6" w:rsidP="00EC0EC6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lastRenderedPageBreak/>
              <w:t>Личностные результаты реализации программы воспитания, определенные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отраслевыми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требованиями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деловым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качествам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личности</w:t>
            </w:r>
          </w:p>
        </w:tc>
      </w:tr>
      <w:tr w:rsidR="00EC0EC6" w:rsidTr="00EC0EC6">
        <w:trPr>
          <w:trHeight w:val="145"/>
        </w:trPr>
        <w:tc>
          <w:tcPr>
            <w:tcW w:w="11624" w:type="dxa"/>
            <w:gridSpan w:val="2"/>
          </w:tcPr>
          <w:p w:rsidR="00EC0EC6" w:rsidRPr="007C71CF" w:rsidRDefault="00EC0EC6" w:rsidP="00EC0EC6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Готовый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профессиональной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конкуренции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конструктивной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реакции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5"/>
                <w:sz w:val="21"/>
                <w:lang w:val="ru-RU"/>
              </w:rPr>
              <w:t>на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критику.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15</w:t>
            </w:r>
          </w:p>
        </w:tc>
      </w:tr>
      <w:tr w:rsidR="00EC0EC6" w:rsidTr="00EC0EC6">
        <w:trPr>
          <w:trHeight w:val="837"/>
        </w:trPr>
        <w:tc>
          <w:tcPr>
            <w:tcW w:w="11624" w:type="dxa"/>
            <w:gridSpan w:val="2"/>
          </w:tcPr>
          <w:p w:rsidR="00EC0EC6" w:rsidRPr="007C71CF" w:rsidRDefault="00EC0EC6" w:rsidP="00EC0EC6">
            <w:pPr>
              <w:pStyle w:val="TableParagraph"/>
              <w:spacing w:before="16" w:line="249" w:lineRule="auto"/>
              <w:ind w:left="9"/>
              <w:jc w:val="both"/>
              <w:rPr>
                <w:sz w:val="21"/>
                <w:lang w:val="ru-RU"/>
              </w:rPr>
            </w:pPr>
            <w:r w:rsidRPr="007C71CF">
              <w:rPr>
                <w:sz w:val="21"/>
                <w:lang w:val="ru-RU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7C71CF">
              <w:rPr>
                <w:sz w:val="21"/>
                <w:lang w:val="ru-RU"/>
              </w:rPr>
              <w:t>,м</w:t>
            </w:r>
            <w:proofErr w:type="gramEnd"/>
            <w:r w:rsidRPr="007C71CF">
              <w:rPr>
                <w:sz w:val="21"/>
                <w:lang w:val="ru-RU"/>
              </w:rPr>
              <w:t>отивированныйкосвоениюфункциональноблизких видов профессиональной деятельности, имеющих общие объекты (условия,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цели)труда,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либо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иные</w:t>
            </w:r>
            <w:r>
              <w:rPr>
                <w:sz w:val="21"/>
                <w:lang w:val="ru-RU"/>
              </w:rPr>
              <w:t xml:space="preserve">  </w:t>
            </w:r>
            <w:r w:rsidRPr="007C71CF">
              <w:rPr>
                <w:sz w:val="21"/>
                <w:lang w:val="ru-RU"/>
              </w:rPr>
              <w:t>схожие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характеристики.</w:t>
            </w:r>
          </w:p>
        </w:tc>
        <w:tc>
          <w:tcPr>
            <w:tcW w:w="3260" w:type="dxa"/>
          </w:tcPr>
          <w:p w:rsidR="00EC0EC6" w:rsidRPr="007C71CF" w:rsidRDefault="00EC0EC6" w:rsidP="00EC0EC6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EC0EC6" w:rsidRDefault="00EC0EC6" w:rsidP="00EC0EC6">
            <w:pPr>
              <w:pStyle w:val="TableParagraph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16</w:t>
            </w:r>
          </w:p>
        </w:tc>
      </w:tr>
      <w:tr w:rsidR="00EC0EC6" w:rsidTr="00EC0EC6">
        <w:trPr>
          <w:trHeight w:val="193"/>
        </w:trPr>
        <w:tc>
          <w:tcPr>
            <w:tcW w:w="11624" w:type="dxa"/>
            <w:gridSpan w:val="2"/>
          </w:tcPr>
          <w:p w:rsidR="00EC0EC6" w:rsidRPr="007C71CF" w:rsidRDefault="00EC0EC6" w:rsidP="00EC0EC6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Содействующий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поддержанию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престижа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своей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профессии,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отрасли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образовательной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организации.</w:t>
            </w:r>
          </w:p>
        </w:tc>
        <w:tc>
          <w:tcPr>
            <w:tcW w:w="3260" w:type="dxa"/>
          </w:tcPr>
          <w:p w:rsidR="00EC0EC6" w:rsidRDefault="00EC0EC6" w:rsidP="00EC0EC6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17</w:t>
            </w:r>
          </w:p>
        </w:tc>
      </w:tr>
      <w:tr w:rsidR="00EC0EC6" w:rsidTr="00EC0EC6">
        <w:trPr>
          <w:trHeight w:val="257"/>
        </w:trPr>
        <w:tc>
          <w:tcPr>
            <w:tcW w:w="14884" w:type="dxa"/>
            <w:gridSpan w:val="3"/>
          </w:tcPr>
          <w:p w:rsidR="00EC0EC6" w:rsidRPr="007C71CF" w:rsidRDefault="00EC0EC6" w:rsidP="00EC0EC6">
            <w:pPr>
              <w:pStyle w:val="TableParagraph"/>
              <w:spacing w:line="250" w:lineRule="atLeast"/>
              <w:ind w:left="3880" w:right="352" w:hanging="3519"/>
              <w:jc w:val="center"/>
              <w:rPr>
                <w:sz w:val="21"/>
                <w:lang w:val="ru-RU"/>
              </w:rPr>
            </w:pPr>
            <w:r w:rsidRPr="007C71CF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результаты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субъектом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Российской Федерации</w:t>
            </w:r>
          </w:p>
        </w:tc>
      </w:tr>
      <w:tr w:rsidR="00EC0EC6" w:rsidTr="00EC0EC6">
        <w:trPr>
          <w:trHeight w:val="268"/>
        </w:trPr>
        <w:tc>
          <w:tcPr>
            <w:tcW w:w="11482" w:type="dxa"/>
          </w:tcPr>
          <w:p w:rsidR="00EC0EC6" w:rsidRPr="00FB4EDA" w:rsidRDefault="00EC0EC6" w:rsidP="00EC0EC6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самостоятельному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вопросов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жизнеустройства</w:t>
            </w:r>
          </w:p>
        </w:tc>
        <w:tc>
          <w:tcPr>
            <w:tcW w:w="3402" w:type="dxa"/>
            <w:gridSpan w:val="2"/>
          </w:tcPr>
          <w:p w:rsidR="00EC0EC6" w:rsidRDefault="00EC0EC6" w:rsidP="00EC0EC6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22</w:t>
            </w:r>
          </w:p>
        </w:tc>
      </w:tr>
      <w:tr w:rsidR="00EC0EC6" w:rsidTr="00EC0EC6">
        <w:trPr>
          <w:trHeight w:val="268"/>
        </w:trPr>
        <w:tc>
          <w:tcPr>
            <w:tcW w:w="11482" w:type="dxa"/>
          </w:tcPr>
          <w:p w:rsidR="00EC0EC6" w:rsidRPr="00FB4EDA" w:rsidRDefault="00EC0EC6" w:rsidP="00EC0EC6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навыками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принятия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решений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социально-бытовых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pacing w:val="-2"/>
                <w:sz w:val="21"/>
                <w:lang w:val="ru-RU"/>
              </w:rPr>
              <w:t>вопросов</w:t>
            </w:r>
          </w:p>
        </w:tc>
        <w:tc>
          <w:tcPr>
            <w:tcW w:w="3402" w:type="dxa"/>
            <w:gridSpan w:val="2"/>
          </w:tcPr>
          <w:p w:rsidR="00EC0EC6" w:rsidRDefault="00EC0EC6" w:rsidP="00EC0EC6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23</w:t>
            </w:r>
          </w:p>
        </w:tc>
      </w:tr>
      <w:tr w:rsidR="00EC0EC6" w:rsidTr="00EC0EC6">
        <w:trPr>
          <w:trHeight w:val="503"/>
        </w:trPr>
        <w:tc>
          <w:tcPr>
            <w:tcW w:w="11482" w:type="dxa"/>
          </w:tcPr>
          <w:p w:rsidR="00EC0EC6" w:rsidRPr="00FB4EDA" w:rsidRDefault="00EC0EC6" w:rsidP="00EC0EC6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  </w:t>
            </w:r>
            <w:r w:rsidRPr="00FB4EDA">
              <w:rPr>
                <w:sz w:val="21"/>
                <w:lang w:val="ru-RU"/>
              </w:rPr>
              <w:t>физической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выносливостью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соответствии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с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pacing w:val="-2"/>
                <w:sz w:val="21"/>
                <w:lang w:val="ru-RU"/>
              </w:rPr>
              <w:t>требованиями</w:t>
            </w:r>
            <w:r>
              <w:rPr>
                <w:spacing w:val="-2"/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профессиональных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компетенций</w:t>
            </w:r>
          </w:p>
        </w:tc>
        <w:tc>
          <w:tcPr>
            <w:tcW w:w="3402" w:type="dxa"/>
            <w:gridSpan w:val="2"/>
          </w:tcPr>
          <w:p w:rsidR="00EC0EC6" w:rsidRDefault="00EC0EC6" w:rsidP="00EC0EC6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24</w:t>
            </w:r>
          </w:p>
        </w:tc>
      </w:tr>
      <w:tr w:rsidR="00EC0EC6" w:rsidTr="00EC0EC6">
        <w:trPr>
          <w:trHeight w:val="508"/>
        </w:trPr>
        <w:tc>
          <w:tcPr>
            <w:tcW w:w="11482" w:type="dxa"/>
          </w:tcPr>
          <w:p w:rsidR="00EC0EC6" w:rsidRPr="00FB4EDA" w:rsidRDefault="00EC0EC6" w:rsidP="00EC0EC6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Осознающий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значимость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ведения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ЗОЖ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для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достижения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собственных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общественно-значимых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целей</w:t>
            </w:r>
          </w:p>
        </w:tc>
        <w:tc>
          <w:tcPr>
            <w:tcW w:w="3402" w:type="dxa"/>
            <w:gridSpan w:val="2"/>
          </w:tcPr>
          <w:p w:rsidR="00EC0EC6" w:rsidRDefault="00EC0EC6" w:rsidP="00EC0EC6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25</w:t>
            </w:r>
          </w:p>
        </w:tc>
      </w:tr>
      <w:tr w:rsidR="00EC0EC6" w:rsidTr="00EC0EC6">
        <w:trPr>
          <w:trHeight w:val="508"/>
        </w:trPr>
        <w:tc>
          <w:tcPr>
            <w:tcW w:w="11482" w:type="dxa"/>
          </w:tcPr>
          <w:p w:rsidR="00EC0EC6" w:rsidRPr="005E201E" w:rsidRDefault="00EC0EC6" w:rsidP="00EC0EC6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5E201E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применению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инструментов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методов</w:t>
            </w:r>
            <w:r w:rsidRPr="005E201E">
              <w:rPr>
                <w:spacing w:val="-2"/>
                <w:sz w:val="21"/>
                <w:lang w:val="ru-RU"/>
              </w:rPr>
              <w:t xml:space="preserve"> бережливого</w:t>
            </w:r>
            <w:r>
              <w:rPr>
                <w:spacing w:val="-2"/>
                <w:sz w:val="21"/>
                <w:lang w:val="ru-RU"/>
              </w:rPr>
              <w:t xml:space="preserve"> </w:t>
            </w:r>
            <w:r w:rsidRPr="005E201E">
              <w:rPr>
                <w:spacing w:val="-2"/>
                <w:sz w:val="21"/>
                <w:lang w:val="ru-RU"/>
              </w:rPr>
              <w:t>производства</w:t>
            </w:r>
          </w:p>
        </w:tc>
        <w:tc>
          <w:tcPr>
            <w:tcW w:w="3402" w:type="dxa"/>
            <w:gridSpan w:val="2"/>
          </w:tcPr>
          <w:p w:rsidR="00EC0EC6" w:rsidRDefault="00EC0EC6" w:rsidP="00EC0EC6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27</w:t>
            </w:r>
          </w:p>
        </w:tc>
      </w:tr>
      <w:tr w:rsidR="00EC0EC6" w:rsidTr="00EC0EC6">
        <w:trPr>
          <w:trHeight w:val="418"/>
        </w:trPr>
        <w:tc>
          <w:tcPr>
            <w:tcW w:w="14884" w:type="dxa"/>
            <w:gridSpan w:val="3"/>
          </w:tcPr>
          <w:p w:rsidR="00EC0EC6" w:rsidRPr="005E201E" w:rsidRDefault="00EC0EC6" w:rsidP="00EC0EC6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EC0EC6" w:rsidRPr="005E201E" w:rsidRDefault="00EC0EC6" w:rsidP="00EC0EC6">
            <w:pPr>
              <w:pStyle w:val="TableParagraph"/>
              <w:spacing w:line="223" w:lineRule="exact"/>
              <w:ind w:left="0"/>
              <w:jc w:val="center"/>
              <w:rPr>
                <w:b/>
                <w:sz w:val="21"/>
                <w:lang w:val="ru-RU"/>
              </w:rPr>
            </w:pPr>
            <w:r w:rsidRPr="005E201E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pacing w:val="-2"/>
                <w:sz w:val="21"/>
                <w:lang w:val="ru-RU"/>
              </w:rPr>
              <w:t>результаты</w:t>
            </w:r>
            <w:r w:rsidRPr="005E201E">
              <w:rPr>
                <w:b/>
                <w:sz w:val="21"/>
                <w:lang w:val="ru-RU"/>
              </w:rPr>
              <w:t xml:space="preserve"> 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ключевыми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5E201E">
              <w:rPr>
                <w:b/>
                <w:sz w:val="21"/>
                <w:lang w:val="ru-RU"/>
              </w:rPr>
              <w:t>работодателями</w:t>
            </w:r>
          </w:p>
        </w:tc>
      </w:tr>
    </w:tbl>
    <w:p w:rsidR="00EC0EC6" w:rsidRDefault="00EC0EC6" w:rsidP="00EC0EC6">
      <w:pPr>
        <w:pStyle w:val="a7"/>
        <w:spacing w:after="0"/>
        <w:rPr>
          <w:sz w:val="5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2"/>
        <w:gridCol w:w="3402"/>
      </w:tblGrid>
      <w:tr w:rsidR="00EC0EC6" w:rsidTr="00EC0EC6">
        <w:trPr>
          <w:trHeight w:val="504"/>
        </w:trPr>
        <w:tc>
          <w:tcPr>
            <w:tcW w:w="11482" w:type="dxa"/>
          </w:tcPr>
          <w:p w:rsidR="00EC0EC6" w:rsidRPr="005E201E" w:rsidRDefault="00EC0EC6" w:rsidP="00EC0EC6">
            <w:pPr>
              <w:pStyle w:val="TableParagraph"/>
              <w:spacing w:line="250" w:lineRule="atLeast"/>
              <w:ind w:left="9"/>
              <w:rPr>
                <w:sz w:val="21"/>
                <w:lang w:val="ru-RU"/>
              </w:rPr>
            </w:pPr>
            <w:r w:rsidRPr="005E201E">
              <w:rPr>
                <w:sz w:val="21"/>
                <w:lang w:val="ru-RU"/>
              </w:rPr>
              <w:t>Осознанный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выбор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будущей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профессии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как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путь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способ</w:t>
            </w:r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реализации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 xml:space="preserve"> собственных жизненных планов;</w:t>
            </w:r>
          </w:p>
        </w:tc>
        <w:tc>
          <w:tcPr>
            <w:tcW w:w="3402" w:type="dxa"/>
          </w:tcPr>
          <w:p w:rsidR="00EC0EC6" w:rsidRDefault="00EC0EC6" w:rsidP="00EC0EC6">
            <w:pPr>
              <w:pStyle w:val="TableParagraph"/>
              <w:spacing w:before="119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32</w:t>
            </w:r>
          </w:p>
        </w:tc>
      </w:tr>
      <w:tr w:rsidR="00EC0EC6" w:rsidTr="00EC0EC6">
        <w:trPr>
          <w:trHeight w:val="759"/>
        </w:trPr>
        <w:tc>
          <w:tcPr>
            <w:tcW w:w="11482" w:type="dxa"/>
          </w:tcPr>
          <w:p w:rsidR="00EC0EC6" w:rsidRPr="007C71CF" w:rsidRDefault="00EC0EC6" w:rsidP="00EC0EC6">
            <w:pPr>
              <w:pStyle w:val="TableParagraph"/>
              <w:spacing w:line="250" w:lineRule="atLeast"/>
              <w:ind w:left="9"/>
              <w:jc w:val="both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Осознающий</w:t>
            </w:r>
            <w:proofErr w:type="gramEnd"/>
            <w:r w:rsidRPr="007C71CF">
              <w:rPr>
                <w:sz w:val="21"/>
                <w:lang w:val="ru-RU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</w:tcPr>
          <w:p w:rsidR="00EC0EC6" w:rsidRDefault="00EC0EC6" w:rsidP="00EC0EC6">
            <w:pPr>
              <w:pStyle w:val="TableParagraph"/>
              <w:spacing w:line="21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36</w:t>
            </w:r>
          </w:p>
        </w:tc>
      </w:tr>
    </w:tbl>
    <w:p w:rsidR="007C71CF" w:rsidRDefault="007C71CF">
      <w:pPr>
        <w:sectPr w:rsidR="007C71CF" w:rsidSect="00CB3A06">
          <w:pgSz w:w="16838" w:h="11906" w:orient="landscape"/>
          <w:pgMar w:top="1135" w:right="1134" w:bottom="851" w:left="1560" w:header="709" w:footer="709" w:gutter="0"/>
          <w:cols w:space="708"/>
          <w:docGrid w:linePitch="360"/>
        </w:sectPr>
      </w:pPr>
    </w:p>
    <w:p w:rsidR="006C5084" w:rsidRPr="00285D45" w:rsidRDefault="006C5084" w:rsidP="006C5084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6C5084" w:rsidRPr="00285D45" w:rsidRDefault="006C5084" w:rsidP="006C5084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6C5084" w:rsidRPr="00285D45" w:rsidRDefault="006C5084" w:rsidP="006C5084">
      <w:pPr>
        <w:tabs>
          <w:tab w:val="left" w:pos="18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2126EC" w:rsidRDefault="002126EC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</w:p>
    <w:p w:rsidR="002126EC" w:rsidRDefault="002126EC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lastRenderedPageBreak/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t>- ориентация в пространстве (физкультминутки, начерти таблицу без линейки, найди ошибку);</w:t>
      </w:r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6C5084" w:rsidRPr="00285D45" w:rsidRDefault="006C5084" w:rsidP="006C5084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</w:t>
      </w: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трактовку, загадки, допиши предложение, по рисункам охарактеризуй (процесс, области применения), мозаика, пирамида, лабиринт,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6C5084" w:rsidRPr="00285D45" w:rsidRDefault="006C5084" w:rsidP="006C5084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6C5084" w:rsidRPr="00285D45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учебной дисциплины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C5084" w:rsidRPr="003672BB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>всего –</w:t>
      </w:r>
      <w:r w:rsidR="009F3C69">
        <w:rPr>
          <w:rFonts w:ascii="Times New Roman" w:hAnsi="Times New Roman" w:cs="Times New Roman"/>
          <w:b/>
          <w:sz w:val="28"/>
          <w:szCs w:val="28"/>
        </w:rPr>
        <w:t>34</w:t>
      </w:r>
      <w:r w:rsidRPr="003672BB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72B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C5084" w:rsidRPr="003672BB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во взаимодействии с преподавателем – </w:t>
      </w:r>
      <w:r w:rsidR="008879E1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2BB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672BB">
        <w:rPr>
          <w:rFonts w:ascii="Times New Roman" w:hAnsi="Times New Roman" w:cs="Times New Roman"/>
          <w:sz w:val="28"/>
          <w:szCs w:val="28"/>
        </w:rPr>
        <w:t xml:space="preserve"> из них;</w:t>
      </w:r>
    </w:p>
    <w:p w:rsidR="006C5084" w:rsidRPr="003672BB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       теории – </w:t>
      </w:r>
      <w:r w:rsidR="008879E1">
        <w:rPr>
          <w:rFonts w:ascii="Times New Roman" w:hAnsi="Times New Roman" w:cs="Times New Roman"/>
          <w:sz w:val="28"/>
          <w:szCs w:val="28"/>
        </w:rPr>
        <w:t>10</w:t>
      </w:r>
      <w:r w:rsidRPr="003672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672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5084" w:rsidRPr="003672BB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2BB">
        <w:rPr>
          <w:rFonts w:ascii="Times New Roman" w:hAnsi="Times New Roman" w:cs="Times New Roman"/>
          <w:sz w:val="28"/>
          <w:szCs w:val="28"/>
        </w:rPr>
        <w:t xml:space="preserve">       лабораторных и практических занятий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879E1">
        <w:rPr>
          <w:rFonts w:ascii="Times New Roman" w:hAnsi="Times New Roman" w:cs="Times New Roman"/>
          <w:sz w:val="28"/>
          <w:szCs w:val="28"/>
        </w:rPr>
        <w:t>2</w:t>
      </w:r>
      <w:r w:rsidRPr="003672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72BB">
        <w:rPr>
          <w:rFonts w:ascii="Times New Roman" w:hAnsi="Times New Roman" w:cs="Times New Roman"/>
          <w:sz w:val="28"/>
          <w:szCs w:val="28"/>
        </w:rPr>
        <w:t>;</w:t>
      </w:r>
    </w:p>
    <w:p w:rsidR="006C5084" w:rsidRPr="003672BB" w:rsidRDefault="006C5084" w:rsidP="006C5084">
      <w:pPr>
        <w:tabs>
          <w:tab w:val="left" w:pos="7560"/>
        </w:tabs>
        <w:rPr>
          <w:rFonts w:ascii="Times New Roman" w:hAnsi="Times New Roman" w:cs="Times New Roman"/>
          <w:sz w:val="28"/>
        </w:rPr>
      </w:pPr>
      <w:r w:rsidRPr="003672BB">
        <w:rPr>
          <w:rFonts w:ascii="Times New Roman" w:hAnsi="Times New Roman" w:cs="Times New Roman"/>
          <w:sz w:val="28"/>
        </w:rPr>
        <w:t xml:space="preserve">консультация </w:t>
      </w: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>2 часа;</w:t>
      </w:r>
    </w:p>
    <w:p w:rsidR="006C5084" w:rsidRPr="00DE4C58" w:rsidRDefault="006C5084" w:rsidP="006C50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2.СТРУКТУРА И СОДЕРЖАНИЕ ДИСЦИПЛИНЫ</w:t>
      </w:r>
    </w:p>
    <w:p w:rsidR="006C5084" w:rsidRDefault="006C5084" w:rsidP="006C50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4C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2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2.1.Объем учебной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263"/>
      </w:tblGrid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63" w:type="dxa"/>
          </w:tcPr>
          <w:p w:rsidR="006C5084" w:rsidRPr="00C26D59" w:rsidRDefault="006C5084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Объем часов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4" w:name="_Hlk41131577"/>
            <w:r w:rsidRPr="00C2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Общий объем образовательной программы (всего)</w:t>
            </w:r>
          </w:p>
        </w:tc>
        <w:tc>
          <w:tcPr>
            <w:tcW w:w="2263" w:type="dxa"/>
          </w:tcPr>
          <w:p w:rsidR="006C5084" w:rsidRPr="00C26D59" w:rsidRDefault="008879E1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во взаимодействии с преподавателем</w:t>
            </w:r>
          </w:p>
        </w:tc>
        <w:tc>
          <w:tcPr>
            <w:tcW w:w="2263" w:type="dxa"/>
          </w:tcPr>
          <w:p w:rsidR="006C5084" w:rsidRPr="00C26D59" w:rsidRDefault="008879E1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263" w:type="dxa"/>
          </w:tcPr>
          <w:p w:rsidR="006C5084" w:rsidRPr="00C26D59" w:rsidRDefault="006C5084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C2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еоретическое обучение</w:t>
            </w:r>
          </w:p>
        </w:tc>
        <w:tc>
          <w:tcPr>
            <w:tcW w:w="2263" w:type="dxa"/>
          </w:tcPr>
          <w:p w:rsidR="006C5084" w:rsidRPr="00C26D59" w:rsidRDefault="008879E1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 w:rsidRPr="00C2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2263" w:type="dxa"/>
          </w:tcPr>
          <w:p w:rsidR="006C5084" w:rsidRPr="00C26D59" w:rsidRDefault="008879E1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6C508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2263" w:type="dxa"/>
          </w:tcPr>
          <w:p w:rsidR="006C5084" w:rsidRPr="00C26D59" w:rsidRDefault="006C5084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084" w:rsidTr="006C5084">
        <w:tc>
          <w:tcPr>
            <w:tcW w:w="6941" w:type="dxa"/>
          </w:tcPr>
          <w:p w:rsidR="006C5084" w:rsidRPr="00C26D59" w:rsidRDefault="006C5084" w:rsidP="008879E1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26D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Промежуточная аттестация: </w:t>
            </w:r>
            <w:r w:rsidR="008879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контрольная работа</w:t>
            </w:r>
            <w:r w:rsidRPr="00C26D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            </w:t>
            </w:r>
          </w:p>
        </w:tc>
        <w:tc>
          <w:tcPr>
            <w:tcW w:w="2263" w:type="dxa"/>
          </w:tcPr>
          <w:p w:rsidR="006C5084" w:rsidRPr="00C26D59" w:rsidRDefault="006C5084" w:rsidP="006C508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4"/>
    </w:tbl>
    <w:p w:rsidR="006C5084" w:rsidRDefault="006C5084" w:rsidP="006C5084"/>
    <w:p w:rsidR="006C5084" w:rsidRDefault="006C5084"/>
    <w:p w:rsidR="006C5084" w:rsidRDefault="006C5084"/>
    <w:p w:rsidR="006C5084" w:rsidRDefault="006C5084"/>
    <w:p w:rsidR="002126EC" w:rsidRDefault="002126EC">
      <w:pPr>
        <w:sectPr w:rsidR="002126EC" w:rsidSect="006C5084">
          <w:pgSz w:w="11906" w:h="16838"/>
          <w:pgMar w:top="1134" w:right="851" w:bottom="1559" w:left="1134" w:header="709" w:footer="709" w:gutter="0"/>
          <w:cols w:space="708"/>
          <w:docGrid w:linePitch="360"/>
        </w:sectPr>
      </w:pPr>
    </w:p>
    <w:p w:rsidR="006C5084" w:rsidRDefault="006C5084"/>
    <w:p w:rsidR="006C5084" w:rsidRPr="00553928" w:rsidRDefault="000B6B71" w:rsidP="006C50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>
        <w:rPr>
          <w:b/>
          <w:sz w:val="28"/>
          <w:szCs w:val="28"/>
        </w:rPr>
        <w:t>2</w:t>
      </w:r>
      <w:r w:rsidR="006C5084" w:rsidRPr="00A20A8B">
        <w:rPr>
          <w:b/>
          <w:sz w:val="28"/>
          <w:szCs w:val="28"/>
        </w:rPr>
        <w:t xml:space="preserve">.2. </w:t>
      </w:r>
      <w:r w:rsidR="006C5084">
        <w:rPr>
          <w:b/>
          <w:sz w:val="28"/>
          <w:szCs w:val="28"/>
        </w:rPr>
        <w:t>Т</w:t>
      </w:r>
      <w:r w:rsidR="006C5084" w:rsidRPr="00A20A8B">
        <w:rPr>
          <w:b/>
          <w:sz w:val="28"/>
          <w:szCs w:val="28"/>
        </w:rPr>
        <w:t>ематический план и содержание учебной дисциплины</w:t>
      </w:r>
      <w:r w:rsidR="008879E1">
        <w:rPr>
          <w:b/>
          <w:sz w:val="28"/>
          <w:szCs w:val="28"/>
        </w:rPr>
        <w:t xml:space="preserve"> </w:t>
      </w:r>
      <w:r w:rsidR="006C5084" w:rsidRPr="00553928">
        <w:rPr>
          <w:rFonts w:eastAsia="Calibri"/>
          <w:b/>
          <w:sz w:val="28"/>
          <w:szCs w:val="28"/>
          <w:lang w:eastAsia="en-US"/>
        </w:rPr>
        <w:t>ОП.0</w:t>
      </w:r>
      <w:r w:rsidR="008879E1">
        <w:rPr>
          <w:rFonts w:eastAsia="Calibri"/>
          <w:b/>
          <w:sz w:val="28"/>
          <w:szCs w:val="28"/>
          <w:lang w:eastAsia="en-US"/>
        </w:rPr>
        <w:t>2</w:t>
      </w:r>
      <w:r w:rsidR="006C5084" w:rsidRPr="00553928">
        <w:rPr>
          <w:rFonts w:eastAsia="Calibri"/>
          <w:b/>
          <w:sz w:val="28"/>
          <w:szCs w:val="28"/>
          <w:lang w:eastAsia="en-US"/>
        </w:rPr>
        <w:t xml:space="preserve"> Основы микробиологии, физиологии питания санитарии и гигиены</w:t>
      </w:r>
    </w:p>
    <w:p w:rsidR="006C5084" w:rsidRPr="00A20A8B" w:rsidRDefault="006C5084" w:rsidP="006C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1005"/>
        <w:gridCol w:w="41"/>
        <w:gridCol w:w="157"/>
        <w:gridCol w:w="7240"/>
        <w:gridCol w:w="1701"/>
        <w:gridCol w:w="2206"/>
      </w:tblGrid>
      <w:tr w:rsidR="006C5084" w:rsidRPr="00276318" w:rsidTr="00C22497">
        <w:trPr>
          <w:trHeight w:val="20"/>
        </w:trPr>
        <w:tc>
          <w:tcPr>
            <w:tcW w:w="2580" w:type="dxa"/>
          </w:tcPr>
          <w:p w:rsidR="006C5084" w:rsidRPr="006C5084" w:rsidRDefault="006C5084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443" w:type="dxa"/>
            <w:gridSpan w:val="4"/>
          </w:tcPr>
          <w:p w:rsidR="006C5084" w:rsidRPr="006C5084" w:rsidRDefault="006C5084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6C5084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6C5084">
              <w:rPr>
                <w:rFonts w:ascii="Times New Roman" w:hAnsi="Times New Roman" w:cs="Times New Roman"/>
                <w:b/>
                <w:bCs/>
              </w:rPr>
              <w:t>, курсовая работа (проект)</w:t>
            </w:r>
            <w:r w:rsidRPr="006C5084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701" w:type="dxa"/>
            <w:shd w:val="clear" w:color="auto" w:fill="auto"/>
          </w:tcPr>
          <w:p w:rsidR="006C5084" w:rsidRPr="006C5084" w:rsidRDefault="006C5084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206" w:type="dxa"/>
          </w:tcPr>
          <w:p w:rsidR="006C5084" w:rsidRPr="0042205A" w:rsidRDefault="006C5084" w:rsidP="006C50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Осваиваемые элементы компетенций</w:t>
            </w:r>
          </w:p>
        </w:tc>
      </w:tr>
      <w:tr w:rsidR="006C5084" w:rsidRPr="00276318" w:rsidTr="00C22497">
        <w:trPr>
          <w:trHeight w:val="294"/>
        </w:trPr>
        <w:tc>
          <w:tcPr>
            <w:tcW w:w="11023" w:type="dxa"/>
            <w:gridSpan w:val="5"/>
          </w:tcPr>
          <w:p w:rsidR="006C5084" w:rsidRPr="006C5084" w:rsidRDefault="006C5084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Раздел 1 ОСНОВЫ МИКРОБИОЛОГИИ В ПИЩЕВОМ ПРОИЗВОДСТВЕ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C5084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4/4</w:t>
            </w:r>
          </w:p>
        </w:tc>
        <w:tc>
          <w:tcPr>
            <w:tcW w:w="2206" w:type="dxa"/>
          </w:tcPr>
          <w:p w:rsidR="006C5084" w:rsidRPr="00232C53" w:rsidRDefault="006C5084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20"/>
        </w:trPr>
        <w:tc>
          <w:tcPr>
            <w:tcW w:w="2580" w:type="dxa"/>
            <w:vMerge w:val="restart"/>
          </w:tcPr>
          <w:p w:rsidR="008879E1" w:rsidRPr="006C5084" w:rsidRDefault="008879E1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>Тема 1.1</w:t>
            </w:r>
          </w:p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Понятие о микроорганизмах</w:t>
            </w: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</w:rPr>
            </w:pPr>
            <w:r w:rsidRPr="006C5084">
              <w:rPr>
                <w:rFonts w:ascii="Times New Roman" w:hAnsi="Times New Roman" w:cs="Times New Roman"/>
                <w:b/>
                <w:i/>
                <w:i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206" w:type="dxa"/>
            <w:vMerge w:val="restart"/>
          </w:tcPr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2.1-2.8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-9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15-17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  <w:p w:rsidR="008879E1" w:rsidRPr="00232C53" w:rsidRDefault="008879E1" w:rsidP="003A79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1350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>Основные группы  микроорганизмов. Классификация микроорганизмов. Отличительные признаки бактерий, плесневых грибов, дрожжей и вирусов. Роль бактерий, плесневых грибов и дрожжей в пищевом производстве. Характеристики микрофлоры почвы, воды и воздуха. Роль микроорганизмов в круговороте  веще</w:t>
            </w:r>
            <w:proofErr w:type="gramStart"/>
            <w:r w:rsidRPr="006C5084">
              <w:rPr>
                <w:rFonts w:ascii="Times New Roman" w:hAnsi="Times New Roman" w:cs="Times New Roman"/>
              </w:rPr>
              <w:t>ств  в  пр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ироде. </w:t>
            </w:r>
          </w:p>
        </w:tc>
        <w:tc>
          <w:tcPr>
            <w:tcW w:w="1701" w:type="dxa"/>
            <w:vMerge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225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</w:rPr>
              <w:t>Практические  занятия</w:t>
            </w:r>
          </w:p>
        </w:tc>
        <w:tc>
          <w:tcPr>
            <w:tcW w:w="1701" w:type="dxa"/>
            <w:vMerge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480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5" w:type="dxa"/>
          </w:tcPr>
          <w:p w:rsidR="008879E1" w:rsidRPr="006C5084" w:rsidRDefault="008879E1" w:rsidP="0039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№1</w:t>
            </w:r>
          </w:p>
        </w:tc>
        <w:tc>
          <w:tcPr>
            <w:tcW w:w="7438" w:type="dxa"/>
            <w:gridSpan w:val="3"/>
          </w:tcPr>
          <w:p w:rsidR="008879E1" w:rsidRPr="006C5084" w:rsidRDefault="008879E1" w:rsidP="0039791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Cs/>
              </w:rPr>
              <w:t>Изучение устройства микроскопа и правил работы с ним.</w:t>
            </w:r>
          </w:p>
        </w:tc>
        <w:tc>
          <w:tcPr>
            <w:tcW w:w="1701" w:type="dxa"/>
            <w:shd w:val="clear" w:color="auto" w:fill="auto"/>
          </w:tcPr>
          <w:p w:rsidR="008879E1" w:rsidRPr="006C5084" w:rsidRDefault="008879E1" w:rsidP="0039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555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5" w:type="dxa"/>
          </w:tcPr>
          <w:p w:rsidR="008879E1" w:rsidRPr="006C5084" w:rsidRDefault="008879E1" w:rsidP="0039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 2</w:t>
            </w:r>
          </w:p>
        </w:tc>
        <w:tc>
          <w:tcPr>
            <w:tcW w:w="7438" w:type="dxa"/>
            <w:gridSpan w:val="3"/>
          </w:tcPr>
          <w:p w:rsidR="008879E1" w:rsidRPr="006C5084" w:rsidRDefault="008879E1" w:rsidP="0039791A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6C5084">
              <w:rPr>
                <w:rFonts w:ascii="Times New Roman" w:hAnsi="Times New Roman" w:cs="Times New Roman"/>
                <w:bCs/>
              </w:rPr>
              <w:t>Микроскопирование</w:t>
            </w:r>
            <w:proofErr w:type="spellEnd"/>
            <w:r w:rsidRPr="006C5084">
              <w:rPr>
                <w:rFonts w:ascii="Times New Roman" w:hAnsi="Times New Roman" w:cs="Times New Roman"/>
                <w:bCs/>
              </w:rPr>
              <w:t xml:space="preserve"> бактерий, плесневых грибов, дрожжей.</w:t>
            </w:r>
          </w:p>
        </w:tc>
        <w:tc>
          <w:tcPr>
            <w:tcW w:w="1701" w:type="dxa"/>
            <w:shd w:val="clear" w:color="auto" w:fill="auto"/>
          </w:tcPr>
          <w:p w:rsidR="008879E1" w:rsidRPr="006C5084" w:rsidRDefault="008879E1" w:rsidP="003979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20"/>
        </w:trPr>
        <w:tc>
          <w:tcPr>
            <w:tcW w:w="2580" w:type="dxa"/>
            <w:vMerge w:val="restart"/>
          </w:tcPr>
          <w:p w:rsidR="008879E1" w:rsidRPr="006C5084" w:rsidRDefault="008879E1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>Тема 1.</w:t>
            </w:r>
            <w:r w:rsidR="00C22497"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Пищевые инфекционные заболевания</w:t>
            </w:r>
            <w:r>
              <w:rPr>
                <w:rFonts w:ascii="Times New Roman" w:hAnsi="Times New Roman" w:cs="Times New Roman"/>
                <w:b/>
              </w:rPr>
              <w:t xml:space="preserve"> и отравления</w:t>
            </w: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</w:rPr>
            </w:pPr>
            <w:r w:rsidRPr="006C5084">
              <w:rPr>
                <w:rFonts w:ascii="Times New Roman" w:hAnsi="Times New Roman" w:cs="Times New Roman"/>
                <w:b/>
                <w:i/>
                <w:i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206" w:type="dxa"/>
            <w:vMerge w:val="restart"/>
          </w:tcPr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2.1-2.8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8879E1" w:rsidRDefault="008879E1" w:rsidP="00887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8879E1" w:rsidRDefault="008879E1" w:rsidP="00887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ЛР 15-17</w:t>
            </w:r>
          </w:p>
          <w:p w:rsidR="008879E1" w:rsidRDefault="008879E1" w:rsidP="00887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8879E1" w:rsidRPr="00232C53" w:rsidRDefault="008879E1" w:rsidP="00887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</w:tc>
      </w:tr>
      <w:tr w:rsidR="008879E1" w:rsidRPr="00276318" w:rsidTr="00C22497">
        <w:trPr>
          <w:trHeight w:val="20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spacing w:after="0" w:line="256" w:lineRule="auto"/>
              <w:ind w:right="26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Патогенные микроорганизмы: понятие, биологические особенности. </w:t>
            </w:r>
          </w:p>
          <w:p w:rsidR="008879E1" w:rsidRPr="006C5084" w:rsidRDefault="008879E1" w:rsidP="006C5084">
            <w:pPr>
              <w:spacing w:after="0" w:line="256" w:lineRule="auto"/>
              <w:ind w:right="26"/>
              <w:jc w:val="both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 xml:space="preserve">Основные пищевые инфекции. Острые кишечные инфекции: брюшной тиф, дизентерия, холера, сальмонеллез и др. Возбудители, симптоматика, источники заражения, меры борьбы с инфекцией на предприятиях. Зоонозы: бруцеллез, туберкулез, сибирская язва, ящур.   </w:t>
            </w:r>
          </w:p>
        </w:tc>
        <w:tc>
          <w:tcPr>
            <w:tcW w:w="1701" w:type="dxa"/>
            <w:vMerge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285"/>
        </w:trPr>
        <w:tc>
          <w:tcPr>
            <w:tcW w:w="11023" w:type="dxa"/>
            <w:gridSpan w:val="5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>Раздел 2</w:t>
            </w:r>
            <w:r w:rsidRPr="006C5084">
              <w:rPr>
                <w:rFonts w:ascii="Times New Roman" w:hAnsi="Times New Roman" w:cs="Times New Roman"/>
                <w:b/>
              </w:rPr>
              <w:t xml:space="preserve"> ОСНОВЫ ФИЗИОЛОГИИ ПИТАНИЯ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879E1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2/12</w:t>
            </w:r>
          </w:p>
        </w:tc>
        <w:tc>
          <w:tcPr>
            <w:tcW w:w="2206" w:type="dxa"/>
          </w:tcPr>
          <w:p w:rsidR="008879E1" w:rsidRPr="00232C53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8879E1" w:rsidRPr="00276318" w:rsidTr="00C22497">
        <w:trPr>
          <w:trHeight w:val="20"/>
        </w:trPr>
        <w:tc>
          <w:tcPr>
            <w:tcW w:w="2580" w:type="dxa"/>
            <w:vMerge w:val="restart"/>
          </w:tcPr>
          <w:p w:rsidR="008879E1" w:rsidRPr="006C5084" w:rsidRDefault="008879E1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>Тема 2.1</w:t>
            </w:r>
          </w:p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lastRenderedPageBreak/>
              <w:t>Общие понятия о пищевых веществах</w:t>
            </w: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</w:rPr>
            </w:pPr>
            <w:r w:rsidRPr="006C5084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879E1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06" w:type="dxa"/>
            <w:vMerge w:val="restart"/>
          </w:tcPr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ПК 2.1-2.8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8879E1" w:rsidRPr="00CA40A0" w:rsidRDefault="008879E1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15-17</w:t>
            </w:r>
          </w:p>
          <w:p w:rsidR="008879E1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8879E1" w:rsidRPr="00232C53" w:rsidRDefault="008879E1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</w:tc>
      </w:tr>
      <w:tr w:rsidR="008879E1" w:rsidRPr="00276318" w:rsidTr="00C22497">
        <w:trPr>
          <w:trHeight w:val="843"/>
        </w:trPr>
        <w:tc>
          <w:tcPr>
            <w:tcW w:w="2580" w:type="dxa"/>
            <w:vMerge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43" w:type="dxa"/>
            <w:gridSpan w:val="4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>Пищевые вещества и их значение для организма человека. Основные пищевые вещества: белки, жиры, углеводы, витамины, микроэлементы, вода. Физиологическая роль основных пищевых веще</w:t>
            </w:r>
            <w:proofErr w:type="gramStart"/>
            <w:r w:rsidRPr="006C5084">
              <w:rPr>
                <w:rFonts w:ascii="Times New Roman" w:hAnsi="Times New Roman" w:cs="Times New Roman"/>
              </w:rPr>
              <w:t>ств в стр</w:t>
            </w:r>
            <w:proofErr w:type="gramEnd"/>
            <w:r w:rsidRPr="006C5084">
              <w:rPr>
                <w:rFonts w:ascii="Times New Roman" w:hAnsi="Times New Roman" w:cs="Times New Roman"/>
              </w:rPr>
              <w:t>уктуре питания.</w:t>
            </w:r>
          </w:p>
        </w:tc>
        <w:tc>
          <w:tcPr>
            <w:tcW w:w="1701" w:type="dxa"/>
            <w:vMerge/>
            <w:shd w:val="clear" w:color="auto" w:fill="auto"/>
          </w:tcPr>
          <w:p w:rsidR="008879E1" w:rsidRPr="006C5084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vMerge/>
          </w:tcPr>
          <w:p w:rsidR="008879E1" w:rsidRPr="00232C53" w:rsidRDefault="008879E1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52"/>
        </w:trPr>
        <w:tc>
          <w:tcPr>
            <w:tcW w:w="2580" w:type="dxa"/>
            <w:vMerge w:val="restart"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Пищеварение и усвояемость пищи</w:t>
            </w:r>
          </w:p>
        </w:tc>
        <w:tc>
          <w:tcPr>
            <w:tcW w:w="8443" w:type="dxa"/>
            <w:gridSpan w:val="4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/>
                <w:i/>
                <w:i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06" w:type="dxa"/>
            <w:vMerge w:val="restart"/>
          </w:tcPr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2.1-2.8</w:t>
            </w:r>
          </w:p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C22497" w:rsidRPr="00CA40A0" w:rsidRDefault="00C22497" w:rsidP="00A94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C22497" w:rsidRDefault="00C22497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C22497" w:rsidRDefault="00C22497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15-17</w:t>
            </w:r>
          </w:p>
          <w:p w:rsidR="00C22497" w:rsidRDefault="00C22497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C22497" w:rsidRPr="00232C53" w:rsidRDefault="00C22497" w:rsidP="00A9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</w:tc>
      </w:tr>
      <w:tr w:rsidR="00C22497" w:rsidRPr="00276318" w:rsidTr="00C22497">
        <w:trPr>
          <w:trHeight w:val="409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>Понятие о процессе пищеварения. Физико-химические изменения пищи в процессе пищеварения. Усвояемость пищи. Факторы, влияющие на усвояемость пищи.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5084">
              <w:rPr>
                <w:rFonts w:ascii="Times New Roman" w:hAnsi="Times New Roman" w:cs="Times New Roman"/>
              </w:rPr>
              <w:t>Усвояемость пищи. Факторы, влияющие на усвояемость пищи.</w:t>
            </w:r>
          </w:p>
        </w:tc>
        <w:tc>
          <w:tcPr>
            <w:tcW w:w="1701" w:type="dxa"/>
            <w:vMerge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39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C22497" w:rsidRPr="006C5084" w:rsidRDefault="00C22497" w:rsidP="006C5084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C5084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39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 3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C5084">
              <w:rPr>
                <w:rFonts w:ascii="Times New Roman" w:hAnsi="Times New Roman" w:cs="Times New Roman"/>
                <w:bCs/>
                <w:color w:val="000000"/>
              </w:rPr>
              <w:t>Составление схемы процесса пищеварения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30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 4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Cs/>
              </w:rPr>
              <w:t>Подбор наиболее усвояемых  продуктов питания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55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780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C508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780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Cs/>
              </w:rPr>
              <w:t>Выполнение расчета суточного расхода  энергии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12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ПЗ № 6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>Расчет  калорийности и содержания  Б</w:t>
            </w:r>
            <w:proofErr w:type="gramStart"/>
            <w:r w:rsidRPr="006C5084">
              <w:rPr>
                <w:rFonts w:ascii="Times New Roman" w:hAnsi="Times New Roman" w:cs="Times New Roman"/>
              </w:rPr>
              <w:t>,Ж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,У в рационе питания.  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7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ПЗ № 7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</w:rPr>
              <w:t>Составление  меню суточного рациона питания.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30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6" w:type="dxa"/>
            <w:gridSpan w:val="2"/>
          </w:tcPr>
          <w:p w:rsidR="00C22497" w:rsidRPr="006C5084" w:rsidRDefault="00C22497" w:rsidP="00422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ПЗ № 8</w:t>
            </w:r>
          </w:p>
        </w:tc>
        <w:tc>
          <w:tcPr>
            <w:tcW w:w="7397" w:type="dxa"/>
            <w:gridSpan w:val="2"/>
          </w:tcPr>
          <w:p w:rsidR="00C22497" w:rsidRPr="006C5084" w:rsidRDefault="00C22497" w:rsidP="00422033">
            <w:pPr>
              <w:spacing w:after="0" w:line="256" w:lineRule="auto"/>
              <w:ind w:left="2"/>
              <w:rPr>
                <w:rFonts w:ascii="Times New Roman" w:hAnsi="Times New Roman" w:cs="Times New Roman"/>
                <w:bCs/>
              </w:rPr>
            </w:pPr>
            <w:r w:rsidRPr="006C5084">
              <w:rPr>
                <w:rFonts w:ascii="Times New Roman" w:hAnsi="Times New Roman" w:cs="Times New Roman"/>
                <w:bCs/>
              </w:rPr>
              <w:t>Расчет энергетической ценности диетического блюда.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422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390"/>
        </w:trPr>
        <w:tc>
          <w:tcPr>
            <w:tcW w:w="11023" w:type="dxa"/>
            <w:gridSpan w:val="5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 xml:space="preserve">Раздел 3 </w:t>
            </w:r>
            <w:r w:rsidRPr="006C5084">
              <w:rPr>
                <w:rFonts w:ascii="Times New Roman" w:hAnsi="Times New Roman" w:cs="Times New Roman"/>
                <w:b/>
                <w:iCs/>
              </w:rPr>
              <w:t>ОСНОВЫ САНИТАРИИ И ГИГИЕНЫ В ПИЩЕВОМ ПРОИЗВОДСТВЕ</w:t>
            </w:r>
          </w:p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22497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4/6</w:t>
            </w:r>
          </w:p>
        </w:tc>
        <w:tc>
          <w:tcPr>
            <w:tcW w:w="2206" w:type="dxa"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124"/>
        </w:trPr>
        <w:tc>
          <w:tcPr>
            <w:tcW w:w="2580" w:type="dxa"/>
            <w:vMerge w:val="restart"/>
          </w:tcPr>
          <w:p w:rsidR="00C22497" w:rsidRPr="006C5084" w:rsidRDefault="00C22497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>Тема 3.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  <w:p w:rsidR="00C22497" w:rsidRDefault="00C22497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C5084">
              <w:rPr>
                <w:rFonts w:ascii="Times New Roman" w:hAnsi="Times New Roman" w:cs="Times New Roman"/>
                <w:b/>
              </w:rPr>
              <w:t>Санитарно-эпидемиологические требования содержанию предприятий общественного питания</w:t>
            </w:r>
          </w:p>
          <w:p w:rsidR="00C22497" w:rsidRDefault="00C22497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22497" w:rsidRPr="006C5084" w:rsidRDefault="00C22497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C22497" w:rsidRPr="006C5084" w:rsidRDefault="00C22497" w:rsidP="006C50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 xml:space="preserve">Содержание  учебного  материала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06" w:type="dxa"/>
            <w:vMerge w:val="restart"/>
          </w:tcPr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2.1-2.8</w:t>
            </w:r>
          </w:p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C22497" w:rsidRPr="00CA40A0" w:rsidRDefault="00C22497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C22497" w:rsidRDefault="00C22497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C22497" w:rsidRDefault="00C22497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15-17</w:t>
            </w:r>
          </w:p>
          <w:p w:rsidR="00C22497" w:rsidRDefault="00C22497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C22497" w:rsidRPr="00232C53" w:rsidRDefault="00C22497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</w:tc>
      </w:tr>
      <w:tr w:rsidR="00C22497" w:rsidRPr="00276318" w:rsidTr="00C22497">
        <w:trPr>
          <w:trHeight w:val="186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C22497" w:rsidRPr="006C5084" w:rsidRDefault="00C22497" w:rsidP="006C50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C5084">
              <w:rPr>
                <w:rFonts w:ascii="Times New Roman" w:hAnsi="Times New Roman" w:cs="Times New Roman"/>
              </w:rPr>
              <w:t>Требования системы ХАССП к содержанию помещений, оборудования, инвентаря, посуды в организациях питания. Правила проведения дезинфекции, дезинсекции, дератизации. Дезинфицирующие средства, классификация, правила их применения, условия и сроки хранения. Гигиеническая необходимость маркировки оборудования, инвентаря посуды. Требования к материалам</w:t>
            </w:r>
          </w:p>
        </w:tc>
        <w:tc>
          <w:tcPr>
            <w:tcW w:w="1701" w:type="dxa"/>
            <w:vMerge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55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6C5084">
              <w:rPr>
                <w:rFonts w:ascii="Times New Roman" w:hAnsi="Times New Roman" w:cs="Times New Roman"/>
                <w:b/>
                <w:color w:val="000000"/>
              </w:rPr>
              <w:t>Практические занятия</w:t>
            </w:r>
          </w:p>
        </w:tc>
        <w:tc>
          <w:tcPr>
            <w:tcW w:w="1701" w:type="dxa"/>
            <w:vMerge/>
            <w:shd w:val="clear" w:color="auto" w:fill="auto"/>
          </w:tcPr>
          <w:p w:rsidR="00C22497" w:rsidRPr="006C5084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55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03" w:type="dxa"/>
            <w:gridSpan w:val="3"/>
          </w:tcPr>
          <w:p w:rsidR="00C22497" w:rsidRPr="006C5084" w:rsidRDefault="00C22497" w:rsidP="00C22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ПЗ №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240" w:type="dxa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Приготовление растворов дезинфицирующих и  моющих средств.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22497" w:rsidRPr="00276318" w:rsidTr="00C22497">
        <w:trPr>
          <w:trHeight w:val="240"/>
        </w:trPr>
        <w:tc>
          <w:tcPr>
            <w:tcW w:w="2580" w:type="dxa"/>
            <w:vMerge/>
          </w:tcPr>
          <w:p w:rsidR="00C22497" w:rsidRPr="006C5084" w:rsidRDefault="00C22497" w:rsidP="006C508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03" w:type="dxa"/>
            <w:gridSpan w:val="3"/>
          </w:tcPr>
          <w:p w:rsidR="00C22497" w:rsidRPr="006C5084" w:rsidRDefault="00C22497" w:rsidP="00C22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ПЗ № 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40" w:type="dxa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Проведение санитарной обработки оборудования и инвентаря.</w:t>
            </w:r>
          </w:p>
        </w:tc>
        <w:tc>
          <w:tcPr>
            <w:tcW w:w="1701" w:type="dxa"/>
            <w:shd w:val="clear" w:color="auto" w:fill="auto"/>
          </w:tcPr>
          <w:p w:rsidR="00C22497" w:rsidRPr="006C5084" w:rsidRDefault="00C22497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06" w:type="dxa"/>
            <w:vMerge/>
          </w:tcPr>
          <w:p w:rsidR="00C22497" w:rsidRPr="00232C53" w:rsidRDefault="00C22497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180"/>
        </w:trPr>
        <w:tc>
          <w:tcPr>
            <w:tcW w:w="2580" w:type="dxa"/>
            <w:vMerge w:val="restart"/>
          </w:tcPr>
          <w:p w:rsidR="00805780" w:rsidRPr="006C5084" w:rsidRDefault="00805780" w:rsidP="006C5084">
            <w:pPr>
              <w:spacing w:after="0" w:line="256" w:lineRule="auto"/>
              <w:ind w:right="10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lastRenderedPageBreak/>
              <w:t>Тема 3.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  <w:p w:rsidR="00805780" w:rsidRPr="006C5084" w:rsidRDefault="00805780" w:rsidP="006C5084">
            <w:pPr>
              <w:spacing w:after="0" w:line="256" w:lineRule="auto"/>
              <w:ind w:right="102"/>
              <w:jc w:val="center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</w:rPr>
              <w:t>Санитарно-эпидемиологические требования к кулинарной обработке пищевых продуктов</w:t>
            </w:r>
          </w:p>
          <w:p w:rsidR="00805780" w:rsidRPr="006C5084" w:rsidRDefault="00805780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i/>
              </w:rPr>
              <w:t xml:space="preserve">Содержание  учебного  материала 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06" w:type="dxa"/>
            <w:vMerge w:val="restart"/>
          </w:tcPr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1.1-1.5</w:t>
            </w:r>
          </w:p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2.1-2.8</w:t>
            </w:r>
          </w:p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3.1-3.6</w:t>
            </w:r>
          </w:p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4.1-4.5</w:t>
            </w:r>
          </w:p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ПК 5.1-5.5</w:t>
            </w:r>
          </w:p>
          <w:p w:rsidR="00805780" w:rsidRPr="00CA40A0" w:rsidRDefault="00805780" w:rsidP="00382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A40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ОК 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  <w:p w:rsidR="00805780" w:rsidRDefault="00805780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1-ЛР 12</w:t>
            </w:r>
          </w:p>
          <w:p w:rsidR="00805780" w:rsidRDefault="00805780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15-17</w:t>
            </w:r>
          </w:p>
          <w:p w:rsidR="00805780" w:rsidRDefault="00805780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22-27</w:t>
            </w:r>
          </w:p>
          <w:p w:rsidR="00805780" w:rsidRDefault="00805780" w:rsidP="00382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ЛР 33, ЛР 36</w:t>
            </w:r>
          </w:p>
        </w:tc>
      </w:tr>
      <w:tr w:rsidR="00805780" w:rsidRPr="00276318" w:rsidTr="00805780">
        <w:trPr>
          <w:trHeight w:val="915"/>
        </w:trPr>
        <w:tc>
          <w:tcPr>
            <w:tcW w:w="2580" w:type="dxa"/>
            <w:vMerge/>
          </w:tcPr>
          <w:p w:rsidR="00805780" w:rsidRPr="006C5084" w:rsidRDefault="00805780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Санитарные требования к процессам механической кулинарной обработки продовольственного сырья, способам и режимам тепловой обработки продуктов и полуфабрикатов.</w:t>
            </w:r>
          </w:p>
        </w:tc>
        <w:tc>
          <w:tcPr>
            <w:tcW w:w="1701" w:type="dxa"/>
            <w:vMerge/>
            <w:shd w:val="clear" w:color="auto" w:fill="auto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vMerge/>
          </w:tcPr>
          <w:p w:rsidR="00805780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805780">
        <w:trPr>
          <w:trHeight w:val="315"/>
        </w:trPr>
        <w:tc>
          <w:tcPr>
            <w:tcW w:w="2580" w:type="dxa"/>
            <w:vMerge/>
          </w:tcPr>
          <w:p w:rsidR="00805780" w:rsidRPr="006C5084" w:rsidRDefault="00805780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  <w:b/>
                <w:color w:val="000000"/>
              </w:rPr>
              <w:t>Практические занятия</w:t>
            </w:r>
          </w:p>
        </w:tc>
        <w:tc>
          <w:tcPr>
            <w:tcW w:w="1701" w:type="dxa"/>
            <w:vMerge/>
            <w:shd w:val="clear" w:color="auto" w:fill="auto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6" w:type="dxa"/>
            <w:vMerge/>
          </w:tcPr>
          <w:p w:rsidR="00805780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805780">
        <w:trPr>
          <w:trHeight w:val="900"/>
        </w:trPr>
        <w:tc>
          <w:tcPr>
            <w:tcW w:w="2580" w:type="dxa"/>
            <w:vMerge/>
          </w:tcPr>
          <w:p w:rsidR="00805780" w:rsidRPr="006C5084" w:rsidRDefault="00805780" w:rsidP="006C508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03" w:type="dxa"/>
            <w:gridSpan w:val="3"/>
          </w:tcPr>
          <w:p w:rsidR="00805780" w:rsidRPr="006C5084" w:rsidRDefault="00805780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C5084">
              <w:rPr>
                <w:rFonts w:ascii="Times New Roman" w:hAnsi="Times New Roman" w:cs="Times New Roman"/>
                <w:b/>
              </w:rPr>
              <w:t>ПЗ № 12</w:t>
            </w:r>
          </w:p>
        </w:tc>
        <w:tc>
          <w:tcPr>
            <w:tcW w:w="7240" w:type="dxa"/>
          </w:tcPr>
          <w:p w:rsidR="00805780" w:rsidRPr="006C5084" w:rsidRDefault="00805780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6C5084">
              <w:rPr>
                <w:rFonts w:ascii="Times New Roman" w:hAnsi="Times New Roman" w:cs="Times New Roman"/>
              </w:rPr>
              <w:t>Проведение бракеража готовой пищи.</w:t>
            </w:r>
          </w:p>
        </w:tc>
        <w:tc>
          <w:tcPr>
            <w:tcW w:w="1701" w:type="dxa"/>
            <w:shd w:val="clear" w:color="auto" w:fill="auto"/>
          </w:tcPr>
          <w:p w:rsidR="00805780" w:rsidRPr="006C5084" w:rsidRDefault="00805780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50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06" w:type="dxa"/>
            <w:vMerge/>
          </w:tcPr>
          <w:p w:rsidR="00805780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255"/>
        </w:trPr>
        <w:tc>
          <w:tcPr>
            <w:tcW w:w="2580" w:type="dxa"/>
          </w:tcPr>
          <w:p w:rsidR="00805780" w:rsidRPr="006C5084" w:rsidRDefault="00805780" w:rsidP="006C5084">
            <w:pPr>
              <w:spacing w:after="0" w:line="25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43" w:type="dxa"/>
            <w:gridSpan w:val="4"/>
          </w:tcPr>
          <w:p w:rsidR="00805780" w:rsidRPr="00805780" w:rsidRDefault="00805780" w:rsidP="0080578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Контрольная работа: </w:t>
            </w:r>
            <w:r w:rsidRPr="00805780">
              <w:rPr>
                <w:rFonts w:ascii="Times New Roman" w:hAnsi="Times New Roman" w:cs="Times New Roman"/>
                <w:bCs/>
              </w:rPr>
              <w:t xml:space="preserve">Санитарные </w:t>
            </w:r>
            <w:r w:rsidRPr="00805780">
              <w:rPr>
                <w:rFonts w:ascii="Times New Roman" w:hAnsi="Times New Roman" w:cs="Times New Roman"/>
              </w:rPr>
              <w:t>Санитарно-эпидемиологические требования содержанию предприятий общественного питания</w:t>
            </w:r>
          </w:p>
          <w:p w:rsidR="00805780" w:rsidRPr="006C5084" w:rsidRDefault="00805780" w:rsidP="006C50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805780" w:rsidRPr="006C5084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06" w:type="dxa"/>
            <w:vMerge/>
          </w:tcPr>
          <w:p w:rsidR="00805780" w:rsidRPr="00232C53" w:rsidRDefault="00805780" w:rsidP="00805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20"/>
        </w:trPr>
        <w:tc>
          <w:tcPr>
            <w:tcW w:w="11023" w:type="dxa"/>
            <w:gridSpan w:val="5"/>
          </w:tcPr>
          <w:p w:rsidR="00805780" w:rsidRPr="00805780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05780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805780" w:rsidRPr="00805780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05780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81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образовательной программы (всего)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5E6A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34</w:t>
            </w:r>
          </w:p>
        </w:tc>
        <w:tc>
          <w:tcPr>
            <w:tcW w:w="2206" w:type="dxa"/>
            <w:vMerge w:val="restart"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195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во взаимодействии с преподавателем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5E6A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32</w:t>
            </w: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150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1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5E6A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141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5E6A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180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 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8057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E6A6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05780" w:rsidRPr="00276318" w:rsidTr="00C22497">
        <w:trPr>
          <w:trHeight w:val="330"/>
        </w:trPr>
        <w:tc>
          <w:tcPr>
            <w:tcW w:w="11023" w:type="dxa"/>
            <w:gridSpan w:val="5"/>
          </w:tcPr>
          <w:p w:rsidR="00805780" w:rsidRPr="00FE105C" w:rsidRDefault="00805780" w:rsidP="005E6A64">
            <w:pPr>
              <w:spacing w:after="0" w:line="240" w:lineRule="auto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01" w:type="dxa"/>
            <w:shd w:val="clear" w:color="auto" w:fill="auto"/>
          </w:tcPr>
          <w:p w:rsidR="00805780" w:rsidRPr="005E6A64" w:rsidRDefault="00805780" w:rsidP="005E6A6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E6A6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206" w:type="dxa"/>
            <w:vMerge/>
          </w:tcPr>
          <w:p w:rsidR="00805780" w:rsidRPr="00232C53" w:rsidRDefault="00805780" w:rsidP="006C5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6300A9" w:rsidRDefault="006300A9" w:rsidP="006C5084"/>
    <w:p w:rsidR="006300A9" w:rsidRDefault="006300A9" w:rsidP="006C5084">
      <w:pPr>
        <w:sectPr w:rsidR="006300A9" w:rsidSect="006C5084">
          <w:pgSz w:w="16838" w:h="11906" w:orient="landscape"/>
          <w:pgMar w:top="1134" w:right="1134" w:bottom="851" w:left="1559" w:header="709" w:footer="709" w:gutter="0"/>
          <w:cols w:space="708"/>
          <w:docGrid w:linePitch="360"/>
        </w:sectPr>
      </w:pPr>
    </w:p>
    <w:p w:rsidR="006300A9" w:rsidRPr="000C6AF1" w:rsidRDefault="006300A9" w:rsidP="006300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</w:t>
      </w:r>
      <w:r w:rsidRPr="000C6AF1">
        <w:rPr>
          <w:b/>
          <w:caps/>
          <w:sz w:val="28"/>
          <w:szCs w:val="28"/>
        </w:rPr>
        <w:t>. условия реализации УЧЕБНОЙ дисциплины</w:t>
      </w:r>
    </w:p>
    <w:p w:rsidR="006300A9" w:rsidRPr="000C6AF1" w:rsidRDefault="006300A9" w:rsidP="00630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AF1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6300A9" w:rsidRPr="000C6AF1" w:rsidTr="00C93550">
        <w:tc>
          <w:tcPr>
            <w:tcW w:w="9356" w:type="dxa"/>
            <w:hideMark/>
          </w:tcPr>
          <w:p w:rsidR="006300A9" w:rsidRPr="000C6AF1" w:rsidRDefault="000C6AF1" w:rsidP="000C6AF1">
            <w:pPr>
              <w:tabs>
                <w:tab w:val="left" w:pos="743"/>
                <w:tab w:val="left" w:pos="916"/>
                <w:tab w:val="left" w:pos="183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709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C6A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Реализация учебной дисциплины требует наличия учебного кабинета </w:t>
            </w:r>
            <w:r w:rsidRPr="000C6AF1">
              <w:rPr>
                <w:rFonts w:ascii="Times New Roman" w:hAnsi="Times New Roman" w:cs="Times New Roman"/>
                <w:sz w:val="28"/>
                <w:szCs w:val="28"/>
              </w:rPr>
              <w:t>Микробиологии, физиологии питания, санитарии и гигиены.</w:t>
            </w:r>
          </w:p>
        </w:tc>
      </w:tr>
    </w:tbl>
    <w:p w:rsidR="006300A9" w:rsidRPr="000C6AF1" w:rsidRDefault="006300A9" w:rsidP="00630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AF1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  <w:r w:rsidRPr="000C6AF1">
        <w:rPr>
          <w:rFonts w:ascii="Times New Roman" w:hAnsi="Times New Roman" w:cs="Times New Roman"/>
          <w:sz w:val="28"/>
          <w:szCs w:val="28"/>
        </w:rPr>
        <w:t>доска интерактивная, рабочее место преподавателя, столы, стулья (по числу обучающихся), шкафы для хранения муляжей (инвентаря), раздаточного дидактического материала и др.</w:t>
      </w:r>
    </w:p>
    <w:p w:rsidR="006300A9" w:rsidRPr="000C6AF1" w:rsidRDefault="006300A9" w:rsidP="00630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  <w:r w:rsidRPr="000C6AF1">
        <w:rPr>
          <w:rFonts w:ascii="Times New Roman" w:hAnsi="Times New Roman" w:cs="Times New Roman"/>
          <w:sz w:val="28"/>
          <w:szCs w:val="28"/>
        </w:rPr>
        <w:t xml:space="preserve">компьютер, средства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>, мультимедийный проектор, документ-карта.</w:t>
      </w:r>
    </w:p>
    <w:p w:rsidR="006300A9" w:rsidRPr="000C6AF1" w:rsidRDefault="006300A9" w:rsidP="00630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C6AF1">
        <w:rPr>
          <w:rFonts w:ascii="Times New Roman" w:hAnsi="Times New Roman" w:cs="Times New Roman"/>
          <w:sz w:val="28"/>
          <w:szCs w:val="28"/>
        </w:rPr>
        <w:t>Наглядные пособия (натуральные образцы продуктов, муляжи, плакаты, DVD фильмы, мультимедийные пособия.</w:t>
      </w:r>
      <w:proofErr w:type="gramEnd"/>
    </w:p>
    <w:p w:rsidR="006300A9" w:rsidRPr="00FE5DA5" w:rsidRDefault="006300A9" w:rsidP="006300A9">
      <w:pPr>
        <w:pStyle w:val="Default"/>
        <w:ind w:firstLine="709"/>
        <w:jc w:val="both"/>
        <w:rPr>
          <w:sz w:val="28"/>
          <w:szCs w:val="28"/>
        </w:rPr>
      </w:pPr>
      <w:r w:rsidRPr="00FE5DA5">
        <w:rPr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6300A9" w:rsidRPr="00FE5DA5" w:rsidRDefault="006300A9" w:rsidP="006300A9">
      <w:pPr>
        <w:pStyle w:val="Default"/>
        <w:ind w:firstLine="709"/>
        <w:jc w:val="both"/>
        <w:rPr>
          <w:sz w:val="28"/>
          <w:szCs w:val="28"/>
        </w:rPr>
      </w:pPr>
      <w:r w:rsidRPr="00FE5DA5">
        <w:rPr>
          <w:b/>
          <w:bCs/>
          <w:sz w:val="28"/>
          <w:szCs w:val="28"/>
        </w:rPr>
        <w:t xml:space="preserve">1) для слепых: </w:t>
      </w:r>
    </w:p>
    <w:p w:rsidR="006300A9" w:rsidRPr="00FE5DA5" w:rsidRDefault="006300A9" w:rsidP="006300A9">
      <w:pPr>
        <w:pStyle w:val="Default"/>
        <w:ind w:firstLine="709"/>
        <w:jc w:val="both"/>
        <w:rPr>
          <w:sz w:val="28"/>
          <w:szCs w:val="28"/>
        </w:rPr>
      </w:pPr>
      <w:r w:rsidRPr="00FE5DA5">
        <w:rPr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</w:t>
      </w:r>
      <w:r>
        <w:rPr>
          <w:sz w:val="28"/>
          <w:szCs w:val="28"/>
        </w:rPr>
        <w:t>, задания выполнены крупным шрифтом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t xml:space="preserve">2) для слабовидящих: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>- обеспечивается индивидуальное равномерное освещение</w:t>
      </w:r>
      <w:r>
        <w:rPr>
          <w:color w:val="auto"/>
          <w:sz w:val="28"/>
          <w:szCs w:val="28"/>
        </w:rPr>
        <w:t xml:space="preserve"> (настольные лампы)</w:t>
      </w:r>
      <w:r w:rsidRPr="00FE5DA5">
        <w:rPr>
          <w:color w:val="auto"/>
          <w:sz w:val="28"/>
          <w:szCs w:val="28"/>
        </w:rPr>
        <w:t xml:space="preserve">;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- </w:t>
      </w:r>
      <w:proofErr w:type="gramStart"/>
      <w:r w:rsidRPr="00FE5DA5">
        <w:rPr>
          <w:color w:val="auto"/>
          <w:sz w:val="28"/>
          <w:szCs w:val="28"/>
        </w:rPr>
        <w:t>обучающимся</w:t>
      </w:r>
      <w:proofErr w:type="gramEnd"/>
      <w:r w:rsidRPr="00FE5DA5">
        <w:rPr>
          <w:color w:val="auto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физкультминутки</w:t>
      </w:r>
      <w:r w:rsidRPr="00FE5DA5">
        <w:rPr>
          <w:color w:val="auto"/>
          <w:sz w:val="28"/>
          <w:szCs w:val="28"/>
        </w:rPr>
        <w:t xml:space="preserve"> при необходимости выполняются в связке с наводящим (ассистентом).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t xml:space="preserve">3) для глухих и слабослышащих: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t xml:space="preserve">- </w:t>
      </w:r>
      <w:r w:rsidRPr="00FE5DA5">
        <w:rPr>
          <w:color w:val="auto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>
        <w:rPr>
          <w:color w:val="auto"/>
          <w:sz w:val="28"/>
          <w:szCs w:val="28"/>
        </w:rPr>
        <w:t>обучающимся</w:t>
      </w:r>
      <w:proofErr w:type="gramEnd"/>
      <w:r w:rsidRPr="00FE5DA5">
        <w:rPr>
          <w:color w:val="auto"/>
          <w:sz w:val="28"/>
          <w:szCs w:val="28"/>
        </w:rPr>
        <w:t xml:space="preserve"> предоставляется звукоусиливающая аппаратура </w:t>
      </w:r>
      <w:r>
        <w:rPr>
          <w:color w:val="auto"/>
          <w:sz w:val="28"/>
          <w:szCs w:val="28"/>
        </w:rPr>
        <w:t xml:space="preserve">личного </w:t>
      </w:r>
      <w:r w:rsidRPr="00FE5DA5">
        <w:rPr>
          <w:color w:val="auto"/>
          <w:sz w:val="28"/>
          <w:szCs w:val="28"/>
        </w:rPr>
        <w:t>индивидуального пользования.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t xml:space="preserve">4) для слепоглухих: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- предоставляются услуги </w:t>
      </w:r>
      <w:proofErr w:type="spellStart"/>
      <w:r w:rsidRPr="00FE5DA5">
        <w:rPr>
          <w:color w:val="auto"/>
          <w:sz w:val="28"/>
          <w:szCs w:val="28"/>
        </w:rPr>
        <w:t>тифлосурдопереводчика</w:t>
      </w:r>
      <w:proofErr w:type="spellEnd"/>
      <w:r w:rsidRPr="00FE5DA5">
        <w:rPr>
          <w:color w:val="auto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t xml:space="preserve">5) для лиц с тяжелыми нарушениями речи, глухих, слабослышащих </w:t>
      </w:r>
      <w:r w:rsidRPr="00FE5DA5">
        <w:rPr>
          <w:color w:val="auto"/>
          <w:sz w:val="28"/>
          <w:szCs w:val="28"/>
        </w:rPr>
        <w:t xml:space="preserve">занятия проводятся в письменной форме.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b/>
          <w:bCs/>
          <w:color w:val="auto"/>
          <w:sz w:val="28"/>
          <w:szCs w:val="28"/>
        </w:rPr>
        <w:lastRenderedPageBreak/>
        <w:t xml:space="preserve">6) для лиц с нарушениями двигательных функций верхних конечностей или отсутствием верхних конечностей: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- письменные задания выполняются на компьютере или </w:t>
      </w:r>
      <w:proofErr w:type="spellStart"/>
      <w:r w:rsidRPr="00FE5DA5">
        <w:rPr>
          <w:color w:val="auto"/>
          <w:sz w:val="28"/>
          <w:szCs w:val="28"/>
        </w:rPr>
        <w:t>надиктовываются</w:t>
      </w:r>
      <w:proofErr w:type="spellEnd"/>
      <w:r w:rsidRPr="00FE5DA5">
        <w:rPr>
          <w:color w:val="auto"/>
          <w:sz w:val="28"/>
          <w:szCs w:val="28"/>
        </w:rPr>
        <w:t xml:space="preserve"> ассистенту. </w:t>
      </w:r>
    </w:p>
    <w:p w:rsidR="006300A9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FE5DA5">
        <w:rPr>
          <w:sz w:val="28"/>
          <w:szCs w:val="28"/>
        </w:rPr>
        <w:t xml:space="preserve"> специализированное программное обеспечение</w:t>
      </w:r>
      <w:r w:rsidRPr="00FE5DA5">
        <w:rPr>
          <w:color w:val="auto"/>
          <w:sz w:val="28"/>
          <w:szCs w:val="28"/>
        </w:rPr>
        <w:t>.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 Д</w:t>
      </w:r>
      <w:r w:rsidRPr="00FE5DA5">
        <w:rPr>
          <w:i/>
          <w:iCs/>
          <w:color w:val="auto"/>
          <w:sz w:val="28"/>
          <w:szCs w:val="28"/>
        </w:rPr>
        <w:t xml:space="preserve">ля студентов с нарушениями слуха.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>Д</w:t>
      </w:r>
      <w:r w:rsidRPr="00FE5DA5">
        <w:rPr>
          <w:i/>
          <w:iCs/>
          <w:color w:val="auto"/>
          <w:sz w:val="28"/>
          <w:szCs w:val="28"/>
        </w:rPr>
        <w:t>ля студентов с нарушениями зрения</w:t>
      </w:r>
      <w:r w:rsidRPr="00FE5DA5">
        <w:rPr>
          <w:color w:val="auto"/>
          <w:sz w:val="28"/>
          <w:szCs w:val="28"/>
        </w:rPr>
        <w:t xml:space="preserve">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Наличие программ </w:t>
      </w:r>
      <w:proofErr w:type="spellStart"/>
      <w:r w:rsidRPr="00FE5DA5">
        <w:rPr>
          <w:color w:val="auto"/>
          <w:sz w:val="28"/>
          <w:szCs w:val="28"/>
        </w:rPr>
        <w:t>невизуального</w:t>
      </w:r>
      <w:proofErr w:type="spellEnd"/>
      <w:r w:rsidRPr="00FE5DA5">
        <w:rPr>
          <w:color w:val="auto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FE5DA5">
        <w:rPr>
          <w:color w:val="auto"/>
          <w:sz w:val="28"/>
          <w:szCs w:val="28"/>
        </w:rPr>
        <w:t>Тифлотехнические</w:t>
      </w:r>
      <w:proofErr w:type="spellEnd"/>
      <w:r w:rsidRPr="00FE5DA5">
        <w:rPr>
          <w:color w:val="auto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>Д</w:t>
      </w:r>
      <w:r w:rsidRPr="00FE5DA5">
        <w:rPr>
          <w:i/>
          <w:iCs/>
          <w:color w:val="auto"/>
          <w:sz w:val="28"/>
          <w:szCs w:val="28"/>
        </w:rPr>
        <w:t xml:space="preserve">ля студентов с нарушениями опорно-двигательного аппарата.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6300A9" w:rsidRPr="00FE5DA5" w:rsidRDefault="006300A9" w:rsidP="006300A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E5DA5">
        <w:rPr>
          <w:color w:val="auto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FE5DA5">
        <w:rPr>
          <w:color w:val="auto"/>
          <w:sz w:val="28"/>
          <w:szCs w:val="28"/>
        </w:rPr>
        <w:t>Windows</w:t>
      </w:r>
      <w:proofErr w:type="spellEnd"/>
      <w:r w:rsidRPr="00FE5DA5">
        <w:rPr>
          <w:color w:val="auto"/>
          <w:sz w:val="28"/>
          <w:szCs w:val="28"/>
        </w:rPr>
        <w:t xml:space="preserve">, таких как экранная клавиатура, с помощью которой можно вводить текст, настройка действий </w:t>
      </w:r>
      <w:proofErr w:type="spellStart"/>
      <w:r w:rsidRPr="00FE5DA5">
        <w:rPr>
          <w:color w:val="auto"/>
          <w:sz w:val="28"/>
          <w:szCs w:val="28"/>
        </w:rPr>
        <w:t>Windows</w:t>
      </w:r>
      <w:proofErr w:type="spellEnd"/>
      <w:r w:rsidRPr="00FE5DA5">
        <w:rPr>
          <w:color w:val="auto"/>
          <w:sz w:val="28"/>
          <w:szCs w:val="28"/>
        </w:rPr>
        <w:t xml:space="preserve"> при вводе с помощью клавиатуры или мыши. </w:t>
      </w:r>
    </w:p>
    <w:p w:rsidR="006300A9" w:rsidRPr="000C6AF1" w:rsidRDefault="006300A9" w:rsidP="000C6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6300A9" w:rsidRPr="000C6AF1" w:rsidRDefault="006300A9" w:rsidP="000C6A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AF1">
        <w:rPr>
          <w:rFonts w:ascii="Times New Roman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6300A9" w:rsidRPr="000C6AF1" w:rsidRDefault="006300A9" w:rsidP="000C6A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AF1">
        <w:rPr>
          <w:rFonts w:ascii="Times New Roman" w:hAnsi="Times New Roman" w:cs="Times New Roman"/>
          <w:color w:val="000000"/>
          <w:sz w:val="28"/>
          <w:szCs w:val="28"/>
        </w:rPr>
        <w:t>- в печатной форме;</w:t>
      </w:r>
    </w:p>
    <w:p w:rsidR="006300A9" w:rsidRPr="000C6AF1" w:rsidRDefault="006300A9" w:rsidP="000C6AF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AF1">
        <w:rPr>
          <w:rFonts w:ascii="Times New Roman" w:hAnsi="Times New Roman" w:cs="Times New Roman"/>
          <w:color w:val="000000"/>
          <w:sz w:val="28"/>
          <w:szCs w:val="28"/>
        </w:rPr>
        <w:t>- в форме электронного документа;</w:t>
      </w:r>
    </w:p>
    <w:p w:rsidR="006300A9" w:rsidRPr="000C6AF1" w:rsidRDefault="006300A9" w:rsidP="000C6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00A9" w:rsidRPr="00A20A8B" w:rsidRDefault="006300A9" w:rsidP="006300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6300A9" w:rsidRPr="000C6AF1" w:rsidRDefault="006300A9" w:rsidP="000C6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AF1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C6AF1" w:rsidRPr="000C6AF1" w:rsidRDefault="006300A9" w:rsidP="000C6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AF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C6AF1" w:rsidRPr="000C6AF1">
        <w:rPr>
          <w:rFonts w:ascii="Times New Roman" w:hAnsi="Times New Roman" w:cs="Times New Roman"/>
          <w:b/>
          <w:sz w:val="28"/>
          <w:szCs w:val="28"/>
        </w:rPr>
        <w:t xml:space="preserve">3.2.1. Основные источники: </w:t>
      </w:r>
    </w:p>
    <w:p w:rsidR="000C6AF1" w:rsidRPr="000C6AF1" w:rsidRDefault="000C6AF1" w:rsidP="000C6AF1">
      <w:pPr>
        <w:numPr>
          <w:ilvl w:val="1"/>
          <w:numId w:val="11"/>
        </w:numPr>
        <w:tabs>
          <w:tab w:val="left" w:pos="994"/>
        </w:tabs>
        <w:spacing w:after="0" w:line="247" w:lineRule="auto"/>
        <w:ind w:firstLine="659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Профессиональный стандарт «Повар». Приказ Министерства труда и социальной 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за-щиты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 xml:space="preserve"> РФ от 08.09.2015 № 610н (зарегистрировано в Минюсте России 29.09.2015 № 39023).</w:t>
      </w:r>
    </w:p>
    <w:p w:rsidR="000C6AF1" w:rsidRPr="000C6AF1" w:rsidRDefault="000C6AF1" w:rsidP="000C6AF1">
      <w:pPr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1"/>
        </w:numPr>
        <w:tabs>
          <w:tab w:val="left" w:pos="994"/>
        </w:tabs>
        <w:spacing w:after="0" w:line="235" w:lineRule="auto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Матюхина З.П. Основы физиологии питания, микробиологии, гигиены и санитарии: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студ. учреждений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сред.проф.образования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/ З.П. Матюхина. – 8-е изд., стер. – М.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2018. – 256</w:t>
      </w:r>
    </w:p>
    <w:p w:rsidR="000C6AF1" w:rsidRPr="000C6AF1" w:rsidRDefault="000C6AF1" w:rsidP="000C6AF1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1"/>
        </w:numPr>
        <w:tabs>
          <w:tab w:val="left" w:pos="1000"/>
        </w:tabs>
        <w:spacing w:after="0" w:line="240" w:lineRule="auto"/>
        <w:ind w:left="1000" w:hanging="341"/>
        <w:rPr>
          <w:rFonts w:ascii="Times New Roman" w:hAnsi="Times New Roman" w:cs="Times New Roman"/>
          <w:sz w:val="28"/>
          <w:szCs w:val="28"/>
        </w:rPr>
      </w:pP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Мармузова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Л.В. Основы микробиологии, санитарии и гигиены 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C6AF1" w:rsidRPr="000C6AF1" w:rsidRDefault="000C6AF1" w:rsidP="000C6AF1">
      <w:pPr>
        <w:tabs>
          <w:tab w:val="left" w:pos="10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пищевом 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 xml:space="preserve">: учебник для нач. проф. образования/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Мармузова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Л.В. -3-е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допол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>. - М.: Изд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>ентр «Академия», 2018 г.160с</w:t>
      </w:r>
    </w:p>
    <w:p w:rsidR="000C6AF1" w:rsidRPr="000C6AF1" w:rsidRDefault="000C6AF1" w:rsidP="000C6AF1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1"/>
        </w:numPr>
        <w:tabs>
          <w:tab w:val="left" w:pos="994"/>
        </w:tabs>
        <w:spacing w:after="0" w:line="232" w:lineRule="auto"/>
        <w:ind w:firstLine="659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Матюхина З.П. Основы физиологии питания, гигиена и санитария. учебник для сред. проф. образования М.: ИРПО; Изд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>ентр «Академия», 2017г.256 с</w:t>
      </w:r>
    </w:p>
    <w:p w:rsidR="000C6AF1" w:rsidRPr="000C6AF1" w:rsidRDefault="000C6AF1" w:rsidP="000C6AF1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1"/>
        </w:numPr>
        <w:tabs>
          <w:tab w:val="left" w:pos="994"/>
        </w:tabs>
        <w:spacing w:after="0" w:line="247" w:lineRule="auto"/>
        <w:ind w:firstLine="65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Мартинчик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А.Н. Микробиология, физиология питания, санитария : учебник для студ. учреждений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сред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>роф.образования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/ А.Н.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Мартинчик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, А.А. Королев, Ю.В.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Несвижский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>.– 5-е изд., стер. – М.</w:t>
      </w:r>
      <w:proofErr w:type="gramStart"/>
      <w:r w:rsidRPr="000C6A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2017. – 352 с.</w:t>
      </w:r>
    </w:p>
    <w:p w:rsidR="000C6AF1" w:rsidRPr="000C6AF1" w:rsidRDefault="000C6AF1" w:rsidP="000C6A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6AF1">
        <w:rPr>
          <w:rFonts w:ascii="Times New Roman" w:hAnsi="Times New Roman" w:cs="Times New Roman"/>
          <w:b/>
          <w:sz w:val="28"/>
          <w:szCs w:val="28"/>
        </w:rPr>
        <w:t xml:space="preserve">3.2.2.Дополнительные источники: </w:t>
      </w:r>
    </w:p>
    <w:p w:rsidR="000C6AF1" w:rsidRPr="000C6AF1" w:rsidRDefault="000C6AF1" w:rsidP="000C6AF1">
      <w:pPr>
        <w:spacing w:after="0" w:line="26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1. Химический состав российских пищевых продуктов: Справочник / под ред. И.М. Скурихина, В.А.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ДеЛипринт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, 2015. – 236 с. </w:t>
      </w:r>
    </w:p>
    <w:p w:rsidR="000C6AF1" w:rsidRPr="000C6AF1" w:rsidRDefault="000C6AF1" w:rsidP="000C6AF1">
      <w:pPr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spacing w:after="0"/>
        <w:ind w:left="700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b/>
          <w:bCs/>
          <w:sz w:val="28"/>
          <w:szCs w:val="28"/>
        </w:rPr>
        <w:t>3.2.1. Электронные издания:</w:t>
      </w:r>
    </w:p>
    <w:p w:rsidR="000C6AF1" w:rsidRPr="000C6AF1" w:rsidRDefault="000C6AF1" w:rsidP="000C6AF1">
      <w:pPr>
        <w:spacing w:after="0" w:line="36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2"/>
        </w:numPr>
        <w:tabs>
          <w:tab w:val="left" w:pos="1560"/>
        </w:tabs>
        <w:spacing w:after="0" w:line="240" w:lineRule="auto"/>
        <w:ind w:left="993" w:hanging="224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Всё о весе [Электронный ресурс]. – Режим доступа: </w:t>
      </w:r>
      <w:r w:rsidRPr="000C6AF1">
        <w:rPr>
          <w:rFonts w:ascii="Times New Roman" w:hAnsi="Times New Roman" w:cs="Times New Roman"/>
          <w:color w:val="0000FF"/>
          <w:sz w:val="28"/>
          <w:szCs w:val="28"/>
          <w:u w:val="single"/>
        </w:rPr>
        <w:t>www.vseovese.ru</w:t>
      </w:r>
    </w:p>
    <w:p w:rsidR="000C6AF1" w:rsidRPr="000C6AF1" w:rsidRDefault="000C6AF1" w:rsidP="000C6AF1">
      <w:pPr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2"/>
        </w:numPr>
        <w:tabs>
          <w:tab w:val="left" w:pos="993"/>
        </w:tabs>
        <w:spacing w:after="0" w:line="232" w:lineRule="auto"/>
        <w:ind w:left="100" w:firstLine="669"/>
        <w:rPr>
          <w:rFonts w:ascii="Times New Roman" w:hAnsi="Times New Roman" w:cs="Times New Roman"/>
          <w:sz w:val="28"/>
          <w:szCs w:val="28"/>
        </w:rPr>
      </w:pPr>
      <w:proofErr w:type="gramStart"/>
      <w:r w:rsidRPr="000C6AF1">
        <w:rPr>
          <w:rFonts w:ascii="Times New Roman" w:hAnsi="Times New Roman" w:cs="Times New Roman"/>
          <w:sz w:val="28"/>
          <w:szCs w:val="28"/>
        </w:rPr>
        <w:t>Грамотей</w:t>
      </w:r>
      <w:proofErr w:type="gramEnd"/>
      <w:r w:rsidRPr="000C6AF1">
        <w:rPr>
          <w:rFonts w:ascii="Times New Roman" w:hAnsi="Times New Roman" w:cs="Times New Roman"/>
          <w:sz w:val="28"/>
          <w:szCs w:val="28"/>
        </w:rPr>
        <w:t xml:space="preserve">: электронная библиотека [Электронный ресурс]. – Режим доступа: </w:t>
      </w:r>
      <w:r w:rsidRPr="000C6AF1">
        <w:rPr>
          <w:rFonts w:ascii="Times New Roman" w:hAnsi="Times New Roman" w:cs="Times New Roman"/>
          <w:color w:val="0000FF"/>
          <w:sz w:val="28"/>
          <w:szCs w:val="28"/>
          <w:u w:val="single"/>
        </w:rPr>
        <w:t>www.gramotey.com</w:t>
      </w:r>
    </w:p>
    <w:p w:rsidR="000C6AF1" w:rsidRPr="000C6AF1" w:rsidRDefault="000C6AF1" w:rsidP="000C6AF1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2"/>
        </w:numPr>
        <w:tabs>
          <w:tab w:val="left" w:pos="993"/>
        </w:tabs>
        <w:spacing w:after="0" w:line="232" w:lineRule="auto"/>
        <w:ind w:left="10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Каталог ГОСТов [Электронный ресурс]. – Режим доступа: </w:t>
      </w:r>
      <w:r w:rsidRPr="000C6AF1">
        <w:rPr>
          <w:rFonts w:ascii="Times New Roman" w:hAnsi="Times New Roman" w:cs="Times New Roman"/>
          <w:color w:val="0000FF"/>
          <w:sz w:val="28"/>
          <w:szCs w:val="28"/>
          <w:u w:val="single"/>
        </w:rPr>
        <w:t>www.gost.prototypes.ru</w:t>
      </w:r>
    </w:p>
    <w:p w:rsidR="000C6AF1" w:rsidRPr="000C6AF1" w:rsidRDefault="000C6AF1" w:rsidP="000C6AF1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2"/>
        </w:numPr>
        <w:tabs>
          <w:tab w:val="left" w:pos="993"/>
        </w:tabs>
        <w:spacing w:after="0" w:line="232" w:lineRule="auto"/>
        <w:ind w:left="10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Медицинский портал [Электронный ресурс]. – Режим доступа: </w:t>
      </w:r>
      <w:r w:rsidRPr="000C6AF1">
        <w:rPr>
          <w:rFonts w:ascii="Times New Roman" w:hAnsi="Times New Roman" w:cs="Times New Roman"/>
          <w:color w:val="0000FF"/>
          <w:sz w:val="28"/>
          <w:szCs w:val="28"/>
          <w:u w:val="single"/>
        </w:rPr>
        <w:t>www.meduniver.com</w:t>
      </w:r>
    </w:p>
    <w:p w:rsidR="000C6AF1" w:rsidRPr="000C6AF1" w:rsidRDefault="000C6AF1" w:rsidP="000C6AF1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numPr>
          <w:ilvl w:val="1"/>
          <w:numId w:val="12"/>
        </w:numPr>
        <w:tabs>
          <w:tab w:val="left" w:pos="993"/>
        </w:tabs>
        <w:spacing w:after="0" w:line="232" w:lineRule="auto"/>
        <w:ind w:left="10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 xml:space="preserve">Центр ресторанного партнёрства для профессионалов </w:t>
      </w:r>
      <w:proofErr w:type="spellStart"/>
      <w:r w:rsidRPr="000C6AF1">
        <w:rPr>
          <w:rFonts w:ascii="Times New Roman" w:hAnsi="Times New Roman" w:cs="Times New Roman"/>
          <w:sz w:val="28"/>
          <w:szCs w:val="28"/>
        </w:rPr>
        <w:t>HoReCa</w:t>
      </w:r>
      <w:proofErr w:type="spellEnd"/>
      <w:r w:rsidRPr="000C6AF1">
        <w:rPr>
          <w:rFonts w:ascii="Times New Roman" w:hAnsi="Times New Roman" w:cs="Times New Roman"/>
          <w:sz w:val="28"/>
          <w:szCs w:val="28"/>
        </w:rPr>
        <w:t xml:space="preserve"> [Электронный ресурс]. – Режим доступа: </w:t>
      </w:r>
      <w:hyperlink r:id="rId11" w:history="1">
        <w:r w:rsidRPr="000C6AF1">
          <w:rPr>
            <w:rStyle w:val="a9"/>
            <w:rFonts w:ascii="Times New Roman" w:hAnsi="Times New Roman"/>
            <w:sz w:val="28"/>
            <w:szCs w:val="28"/>
          </w:rPr>
          <w:t>http://www.horeca.ru/</w:t>
        </w:r>
      </w:hyperlink>
    </w:p>
    <w:p w:rsidR="000C6AF1" w:rsidRPr="000C6AF1" w:rsidRDefault="000C6AF1" w:rsidP="000C6AF1">
      <w:pPr>
        <w:pStyle w:val="a4"/>
        <w:numPr>
          <w:ilvl w:val="1"/>
          <w:numId w:val="12"/>
        </w:numPr>
        <w:tabs>
          <w:tab w:val="left" w:pos="0"/>
        </w:tabs>
        <w:ind w:firstLine="851"/>
        <w:jc w:val="both"/>
        <w:rPr>
          <w:sz w:val="28"/>
          <w:szCs w:val="28"/>
        </w:rPr>
      </w:pPr>
      <w:r w:rsidRPr="000C6AF1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0C6AF1">
        <w:rPr>
          <w:sz w:val="28"/>
          <w:szCs w:val="28"/>
        </w:rPr>
        <w:t>оборотоспособности</w:t>
      </w:r>
      <w:proofErr w:type="spellEnd"/>
      <w:r w:rsidRPr="000C6AF1">
        <w:rPr>
          <w:sz w:val="28"/>
          <w:szCs w:val="28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Режимдоступа:</w:t>
      </w:r>
      <w:hyperlink r:id="rId12" w:history="1">
        <w:r w:rsidRPr="000C6AF1">
          <w:rPr>
            <w:rStyle w:val="a9"/>
            <w:sz w:val="28"/>
            <w:szCs w:val="28"/>
          </w:rPr>
          <w:t>http://ohranatruda.ru/ot_biblio/normativ/data_normativ/9/9744/</w:t>
        </w:r>
      </w:hyperlink>
    </w:p>
    <w:p w:rsidR="000C6AF1" w:rsidRPr="000C6AF1" w:rsidRDefault="000C6AF1" w:rsidP="000C6AF1">
      <w:pPr>
        <w:tabs>
          <w:tab w:val="left" w:pos="993"/>
        </w:tabs>
        <w:spacing w:after="0" w:line="232" w:lineRule="auto"/>
        <w:rPr>
          <w:rFonts w:ascii="Times New Roman" w:hAnsi="Times New Roman" w:cs="Times New Roman"/>
          <w:sz w:val="28"/>
          <w:szCs w:val="28"/>
        </w:rPr>
      </w:pPr>
    </w:p>
    <w:p w:rsidR="000C6AF1" w:rsidRPr="000C6AF1" w:rsidRDefault="000C6AF1" w:rsidP="000C6AF1">
      <w:pPr>
        <w:pStyle w:val="21"/>
        <w:tabs>
          <w:tab w:val="left" w:pos="1299"/>
        </w:tabs>
        <w:ind w:left="0"/>
      </w:pPr>
      <w:r w:rsidRPr="000C6AF1">
        <w:t>Электронные издания (электронные ресурсы)</w:t>
      </w:r>
    </w:p>
    <w:p w:rsidR="00805780" w:rsidRPr="00805780" w:rsidRDefault="00805780" w:rsidP="00805780">
      <w:pPr>
        <w:pStyle w:val="a4"/>
        <w:numPr>
          <w:ilvl w:val="0"/>
          <w:numId w:val="14"/>
        </w:numPr>
        <w:jc w:val="both"/>
        <w:rPr>
          <w:sz w:val="28"/>
        </w:rPr>
      </w:pPr>
      <w:r w:rsidRPr="00805780">
        <w:rPr>
          <w:sz w:val="28"/>
        </w:rPr>
        <w:t>Электронная библиотека: ЮРАЙТ образовательная платформа.</w:t>
      </w:r>
    </w:p>
    <w:p w:rsidR="000C6AF1" w:rsidRPr="000C6AF1" w:rsidRDefault="000C6AF1" w:rsidP="000C6AF1">
      <w:pPr>
        <w:spacing w:after="0"/>
        <w:rPr>
          <w:rFonts w:ascii="Times New Roman" w:hAnsi="Times New Roman" w:cs="Times New Roman"/>
          <w:sz w:val="32"/>
        </w:rPr>
      </w:pPr>
    </w:p>
    <w:p w:rsidR="006300A9" w:rsidRPr="00071681" w:rsidRDefault="006300A9" w:rsidP="000C6AF1">
      <w:pPr>
        <w:pStyle w:val="a4"/>
        <w:ind w:left="1080"/>
        <w:rPr>
          <w:b/>
          <w:caps/>
          <w:sz w:val="28"/>
          <w:szCs w:val="28"/>
        </w:rPr>
      </w:pPr>
    </w:p>
    <w:p w:rsidR="006300A9" w:rsidRPr="00071681" w:rsidRDefault="006300A9" w:rsidP="006300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071681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6300A9" w:rsidRPr="00071681" w:rsidRDefault="006300A9" w:rsidP="00A945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 w:rsidRPr="00071681">
        <w:rPr>
          <w:b/>
          <w:sz w:val="28"/>
          <w:szCs w:val="28"/>
        </w:rPr>
        <w:t>Контроль</w:t>
      </w:r>
      <w:r w:rsidR="00CA7C41">
        <w:rPr>
          <w:b/>
          <w:sz w:val="28"/>
          <w:szCs w:val="28"/>
        </w:rPr>
        <w:t xml:space="preserve"> </w:t>
      </w:r>
      <w:r w:rsidRPr="00071681">
        <w:rPr>
          <w:b/>
          <w:sz w:val="28"/>
          <w:szCs w:val="28"/>
        </w:rPr>
        <w:t>и оценка</w:t>
      </w:r>
      <w:r w:rsidRPr="00071681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71681">
        <w:rPr>
          <w:sz w:val="28"/>
          <w:szCs w:val="28"/>
        </w:rPr>
        <w:t>обучающимися</w:t>
      </w:r>
      <w:proofErr w:type="gramEnd"/>
      <w:r w:rsidRPr="00071681"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6300A9" w:rsidRPr="00071681" w:rsidTr="00477E7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A9" w:rsidRPr="006300A9" w:rsidRDefault="006300A9" w:rsidP="00630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6300A9" w:rsidRPr="006300A9" w:rsidRDefault="006300A9" w:rsidP="00630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A9" w:rsidRPr="006300A9" w:rsidRDefault="006300A9" w:rsidP="00630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6300A9" w:rsidRPr="00071681" w:rsidTr="00477E7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A9" w:rsidRPr="006300A9" w:rsidRDefault="006300A9" w:rsidP="00477E75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6300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color="000000"/>
              </w:rPr>
              <w:t>Уметь: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 –определять источники микробиологического загрязнения; 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–производить санитарную обработку оборудования и инвентаря, – обеспечивать выполнение требований системы анализа, оценки и управления опасными факторами (ХАССП) при выполнении работ; 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– готовить растворы дезинфицирующих и моющих средств; 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– проводить органолептическую оценку безопасности пищевого сырья и продуктов; 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– рассчитывать энергетическую ценность блюд; </w:t>
            </w:r>
          </w:p>
          <w:p w:rsidR="006300A9" w:rsidRPr="006300A9" w:rsidRDefault="006300A9" w:rsidP="006300A9">
            <w:pPr>
              <w:pStyle w:val="a4"/>
              <w:tabs>
                <w:tab w:val="left" w:pos="-142"/>
                <w:tab w:val="left" w:pos="851"/>
              </w:tabs>
              <w:spacing w:line="360" w:lineRule="auto"/>
              <w:ind w:left="0"/>
              <w:jc w:val="both"/>
            </w:pPr>
            <w:r w:rsidRPr="006300A9"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6300A9" w:rsidRPr="00071681" w:rsidRDefault="006300A9" w:rsidP="006300A9">
            <w:pPr>
              <w:ind w:left="175"/>
              <w:rPr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</w:rPr>
              <w:t xml:space="preserve">– составлять рационы питания для </w:t>
            </w:r>
            <w:r w:rsidRPr="006300A9">
              <w:rPr>
                <w:rFonts w:ascii="Times New Roman" w:hAnsi="Times New Roman" w:cs="Times New Roman"/>
              </w:rPr>
              <w:lastRenderedPageBreak/>
              <w:t>различных категорий потребителей.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AF1" w:rsidRPr="000C6AF1" w:rsidRDefault="000C6AF1" w:rsidP="000C6AF1">
            <w:pPr>
              <w:spacing w:line="280" w:lineRule="auto"/>
              <w:ind w:right="575"/>
              <w:jc w:val="both"/>
              <w:rPr>
                <w:rFonts w:ascii="Times New Roman" w:hAnsi="Times New Roman" w:cs="Times New Roman"/>
                <w:sz w:val="28"/>
              </w:rPr>
            </w:pPr>
            <w:r w:rsidRPr="000C6AF1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Текущий контроль при проведении: </w:t>
            </w:r>
          </w:p>
          <w:p w:rsidR="000C6AF1" w:rsidRPr="000C6AF1" w:rsidRDefault="000C6AF1" w:rsidP="000C6A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C6AF1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0C6AF1">
              <w:rPr>
                <w:rFonts w:ascii="Times New Roman" w:hAnsi="Times New Roman" w:cs="Times New Roman"/>
                <w:sz w:val="28"/>
              </w:rPr>
              <w:t>практических</w:t>
            </w:r>
            <w:proofErr w:type="gramEnd"/>
            <w:r w:rsidRPr="000C6AF1">
              <w:rPr>
                <w:rFonts w:ascii="Times New Roman" w:hAnsi="Times New Roman" w:cs="Times New Roman"/>
                <w:sz w:val="28"/>
              </w:rPr>
              <w:t xml:space="preserve"> работа</w:t>
            </w:r>
          </w:p>
          <w:p w:rsidR="006300A9" w:rsidRPr="006300A9" w:rsidRDefault="006300A9" w:rsidP="006300A9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6300A9" w:rsidRPr="006300A9" w:rsidRDefault="006300A9" w:rsidP="006300A9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 xml:space="preserve">в форме </w:t>
            </w:r>
            <w:r w:rsidR="00805780">
              <w:rPr>
                <w:rFonts w:ascii="Times New Roman" w:hAnsi="Times New Roman" w:cs="Times New Roman"/>
                <w:sz w:val="28"/>
                <w:szCs w:val="28"/>
              </w:rPr>
              <w:t>контрольной работы</w:t>
            </w:r>
          </w:p>
          <w:p w:rsidR="006300A9" w:rsidRPr="00071681" w:rsidRDefault="006300A9" w:rsidP="00477E75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6300A9" w:rsidRPr="00071681" w:rsidTr="00477E7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79" w:rsidRPr="00790379" w:rsidRDefault="0079037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90379">
              <w:rPr>
                <w:rFonts w:ascii="Times New Roman" w:hAnsi="Times New Roman" w:cs="Times New Roman"/>
                <w:b/>
                <w:sz w:val="28"/>
              </w:rPr>
              <w:lastRenderedPageBreak/>
              <w:t>Знать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6300A9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человека;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–суточная норма потребности человека в питательных веществах; – основные процессы обмена веществ в организме;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lastRenderedPageBreak/>
              <w:t>–нормы и принципы рационального сбалансированного питания для различных групп населения;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6300A9" w:rsidRPr="006C5084" w:rsidRDefault="006300A9" w:rsidP="006300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6300A9" w:rsidRDefault="006300A9" w:rsidP="006300A9">
            <w:pPr>
              <w:pStyle w:val="Default"/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0A9" w:rsidRPr="006300A9" w:rsidRDefault="006300A9" w:rsidP="00477E75">
            <w:pPr>
              <w:ind w:left="60" w:firstLine="78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контроль:</w:t>
            </w:r>
          </w:p>
          <w:p w:rsidR="006300A9" w:rsidRPr="006300A9" w:rsidRDefault="006300A9" w:rsidP="00477E75">
            <w:pPr>
              <w:ind w:left="60" w:firstLine="78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 xml:space="preserve">- защита </w:t>
            </w:r>
            <w:r w:rsidR="00805780">
              <w:rPr>
                <w:rFonts w:ascii="Times New Roman" w:hAnsi="Times New Roman" w:cs="Times New Roman"/>
                <w:sz w:val="28"/>
                <w:szCs w:val="28"/>
              </w:rPr>
              <w:t>практических работ</w:t>
            </w: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5780" w:rsidRPr="006300A9" w:rsidRDefault="00805780" w:rsidP="00805780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805780" w:rsidRPr="006300A9" w:rsidRDefault="00805780" w:rsidP="00805780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6300A9">
              <w:rPr>
                <w:rFonts w:ascii="Times New Roman" w:hAnsi="Times New Roman" w:cs="Times New Roman"/>
                <w:sz w:val="28"/>
                <w:szCs w:val="28"/>
              </w:rPr>
              <w:t xml:space="preserve">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контрольной работы</w:t>
            </w:r>
          </w:p>
          <w:p w:rsidR="006300A9" w:rsidRPr="00071681" w:rsidRDefault="006300A9" w:rsidP="00477E75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6300A9" w:rsidRPr="00071681" w:rsidRDefault="006300A9" w:rsidP="00630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6300A9" w:rsidRPr="000C6AF1" w:rsidRDefault="006300A9" w:rsidP="006300A9">
      <w:pPr>
        <w:tabs>
          <w:tab w:val="left" w:pos="3315"/>
        </w:tabs>
        <w:jc w:val="both"/>
        <w:rPr>
          <w:rFonts w:ascii="Times New Roman" w:hAnsi="Times New Roman" w:cs="Times New Roman"/>
        </w:rPr>
      </w:pPr>
      <w:r w:rsidRPr="000C6AF1">
        <w:rPr>
          <w:rFonts w:ascii="Times New Roman" w:hAnsi="Times New Roman" w:cs="Times New Roman"/>
          <w:sz w:val="28"/>
        </w:rPr>
        <w:t xml:space="preserve">Контроль и оценка результатов освоения воспитания формируется в рамках </w:t>
      </w:r>
      <w:r w:rsidRPr="000C6AF1">
        <w:rPr>
          <w:rFonts w:ascii="Times New Roman" w:hAnsi="Times New Roman" w:cs="Times New Roman"/>
          <w:sz w:val="28"/>
          <w:szCs w:val="28"/>
        </w:rPr>
        <w:t>учебной</w:t>
      </w:r>
      <w:r w:rsidRPr="000C6AF1">
        <w:rPr>
          <w:rFonts w:ascii="Times New Roman" w:hAnsi="Times New Roman" w:cs="Times New Roman"/>
          <w:sz w:val="28"/>
        </w:rPr>
        <w:t xml:space="preserve"> дисциплины.</w:t>
      </w:r>
    </w:p>
    <w:tbl>
      <w:tblPr>
        <w:tblpPr w:leftFromText="180" w:rightFromText="180" w:vertAnchor="text" w:tblpX="147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392"/>
        <w:gridCol w:w="2284"/>
      </w:tblGrid>
      <w:tr w:rsidR="006300A9" w:rsidRPr="000C6AF1" w:rsidTr="00AF3554">
        <w:trPr>
          <w:trHeight w:val="6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00A9" w:rsidRPr="000C6AF1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C6AF1">
              <w:rPr>
                <w:rFonts w:ascii="Times New Roman" w:hAnsi="Times New Roman" w:cs="Times New Roman"/>
                <w:b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0C6AF1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300A9" w:rsidRPr="000C6AF1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C6AF1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0C6AF1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300A9" w:rsidRPr="000C6AF1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C6AF1">
              <w:rPr>
                <w:rFonts w:ascii="Times New Roman" w:hAnsi="Times New Roman" w:cs="Times New Roman"/>
                <w:b/>
              </w:rPr>
              <w:t>Методы   оценки</w:t>
            </w:r>
          </w:p>
        </w:tc>
      </w:tr>
      <w:tr w:rsidR="006300A9" w:rsidRPr="00A94505" w:rsidTr="00AF3554">
        <w:trPr>
          <w:trHeight w:val="111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A94505">
              <w:t>проявление правовой активности и навыков правомерного поведения, уважения к Закону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A94505">
              <w:rPr>
                <w:sz w:val="24"/>
                <w:szCs w:val="24"/>
              </w:rPr>
              <w:t>Наблюдение, экспертная оценка</w:t>
            </w:r>
          </w:p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0A9" w:rsidRPr="00A94505" w:rsidTr="00AF3554">
        <w:trPr>
          <w:trHeight w:val="135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гражданской позиции; участие в волонтерском движении; 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A94505">
              <w:t xml:space="preserve">отсутствие фактов проявления идеологии терроризма и экстремизма </w:t>
            </w:r>
            <w:proofErr w:type="gramStart"/>
            <w:r w:rsidRPr="00A94505">
              <w:t>среди</w:t>
            </w:r>
            <w:proofErr w:type="gramEnd"/>
            <w:r w:rsidRPr="00A94505">
              <w:t xml:space="preserve"> обучающихся;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A94505">
              <w:rPr>
                <w:sz w:val="24"/>
                <w:szCs w:val="24"/>
              </w:rPr>
              <w:t>Наблюдение, экспертная оценка</w:t>
            </w:r>
          </w:p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0A9" w:rsidRPr="00A94505" w:rsidTr="00AF3554">
        <w:trPr>
          <w:trHeight w:val="135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нормы правопорядка,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идеалам гражданского общества, обеспечения безопасности, прав и свобод граждан России.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поведением.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конструктивное взаимодействие в учебном коллективе/бригаде;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общению и взаимодействию с людьми самого разного статуса,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этнической, религиозной принадлежности и в многообразных обстоятельствах;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A94505">
              <w:t xml:space="preserve">отсутствие социальных конфликтов </w:t>
            </w:r>
            <w:proofErr w:type="gramStart"/>
            <w:r w:rsidRPr="00A94505">
              <w:t>среди</w:t>
            </w:r>
            <w:proofErr w:type="gramEnd"/>
            <w:r w:rsidRPr="00A94505"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pStyle w:val="TableParagraph"/>
              <w:tabs>
                <w:tab w:val="center" w:pos="4677"/>
                <w:tab w:val="right" w:pos="9355"/>
              </w:tabs>
              <w:ind w:left="106"/>
              <w:rPr>
                <w:sz w:val="24"/>
                <w:szCs w:val="24"/>
              </w:rPr>
            </w:pPr>
            <w:r w:rsidRPr="00A94505">
              <w:rPr>
                <w:sz w:val="24"/>
                <w:szCs w:val="24"/>
              </w:rPr>
              <w:lastRenderedPageBreak/>
              <w:t>Наблюдение, экспертная оценка</w:t>
            </w:r>
          </w:p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0A9" w:rsidRPr="00A94505" w:rsidTr="00AF3554">
        <w:trPr>
          <w:trHeight w:val="12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4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142" w:right="131" w:firstLine="0"/>
              <w:jc w:val="both"/>
              <w:rPr>
                <w:b/>
              </w:rPr>
            </w:pPr>
            <w:r w:rsidRPr="00A94505"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2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8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добровольческие инициативы по поддержки инвалидов и престарелых граждан;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2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уважающий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lastRenderedPageBreak/>
              <w:t xml:space="preserve">демонстрация навыков межличностного делового </w:t>
            </w:r>
            <w:r w:rsidRPr="00A94505">
              <w:lastRenderedPageBreak/>
              <w:t>общения, социального имиджа;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Наблюдение,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</w:t>
            </w:r>
          </w:p>
        </w:tc>
      </w:tr>
      <w:tr w:rsidR="006300A9" w:rsidRPr="00A94505" w:rsidTr="00AF3554">
        <w:trPr>
          <w:trHeight w:val="165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8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35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и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пропагандирующий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5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57" w:line="218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6300A9" w:rsidRPr="00A94505" w:rsidRDefault="006300A9" w:rsidP="006300A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59" w:lineRule="auto"/>
              <w:ind w:left="142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126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spacing w:line="259" w:lineRule="auto"/>
              <w:ind w:lef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эстетической культуры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6300A9" w:rsidRPr="00A94505" w:rsidTr="00AF3554">
        <w:trPr>
          <w:trHeight w:val="2730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ind w:left="147"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12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Принимающий семейные ценности,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6300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142" w:right="131" w:firstLine="0"/>
              <w:jc w:val="both"/>
            </w:pPr>
            <w:r w:rsidRPr="00A94505"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0A9" w:rsidRPr="00A94505" w:rsidRDefault="006300A9" w:rsidP="00477E75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</w:tbl>
    <w:tbl>
      <w:tblPr>
        <w:tblStyle w:val="a3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2268"/>
      </w:tblGrid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ЛР15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к профессиональной конкуренции и конструктивной реакции </w:t>
            </w:r>
            <w:r w:rsidRPr="00A945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критику.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ЛР16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отивированныйкосвоениюфункциональноблизких видов профессиональной деятельности, имеющих общие объекты (условия, цели)труда, либо иные  схожие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характеристики.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ЛР17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Содействующий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поддержанию престижа своей профессии, отрасли </w:t>
            </w:r>
            <w:r w:rsidRPr="00A945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интереса к участию и проведению мероприятий культурной направленности.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ЛР22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  к самостоятельному   решению  вопросов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жизнеустройства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интереса к самостоятельному   решению  вопросов </w:t>
            </w:r>
            <w:r w:rsidRPr="00A94505">
              <w:rPr>
                <w:spacing w:val="-2"/>
              </w:rPr>
              <w:t>жизнеустройства</w:t>
            </w:r>
            <w:r w:rsidRPr="00A94505">
              <w:t xml:space="preserve">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ЛР23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 навыками   принятия   решений  социально-бытовых  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вопросов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навыками   принятия   решений  социально-бытовых   </w:t>
            </w:r>
            <w:r w:rsidRPr="00A94505">
              <w:rPr>
                <w:spacing w:val="-2"/>
              </w:rPr>
              <w:t>вопросов</w:t>
            </w:r>
            <w:r w:rsidRPr="00A94505">
              <w:t xml:space="preserve">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ЛР24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   физической   выносливостью  в  соответствии   с 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требованиями 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компетенций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физической   выносливостью  в  соответствии   с  </w:t>
            </w:r>
            <w:r w:rsidRPr="00A94505">
              <w:rPr>
                <w:spacing w:val="-2"/>
              </w:rPr>
              <w:t xml:space="preserve">требованиями  </w:t>
            </w:r>
            <w:r w:rsidRPr="00A94505">
              <w:t xml:space="preserve">профессиональных </w:t>
            </w:r>
            <w:r w:rsidRPr="00A94505">
              <w:rPr>
                <w:spacing w:val="-2"/>
              </w:rPr>
              <w:t>компетенций</w:t>
            </w:r>
            <w:r w:rsidRPr="00A94505">
              <w:t xml:space="preserve">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ЛР25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 ведения ЗОЖ для  достижения  собственных </w:t>
            </w:r>
            <w:r w:rsidRPr="00A945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общественно-значимых 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целей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значимость  ведения ЗОЖ.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ЛР27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 к применению инструментов и методов</w:t>
            </w:r>
            <w:r w:rsidRPr="00A945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бережливого производства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>демонстрация интереса к применению инструментов и методов</w:t>
            </w:r>
            <w:r w:rsidRPr="00A94505">
              <w:rPr>
                <w:spacing w:val="-2"/>
              </w:rPr>
              <w:t xml:space="preserve"> бережливого производства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ЛР32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Осознанный выбор будущей профессии как путь и способ  реализации  собственных жизненных планов.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интереса </w:t>
            </w:r>
            <w:proofErr w:type="gramStart"/>
            <w:r w:rsidRPr="00A94505">
              <w:t>к</w:t>
            </w:r>
            <w:proofErr w:type="gramEnd"/>
            <w:r w:rsidRPr="00A94505">
              <w:t xml:space="preserve"> </w:t>
            </w:r>
            <w:proofErr w:type="gramStart"/>
            <w:r w:rsidRPr="00A94505">
              <w:t>выбор</w:t>
            </w:r>
            <w:proofErr w:type="gramEnd"/>
            <w:r w:rsidRPr="00A94505">
              <w:t xml:space="preserve"> будущей профессии.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  <w:tr w:rsidR="00AF3554" w:rsidRPr="00A94505" w:rsidTr="00AF3554">
        <w:tc>
          <w:tcPr>
            <w:tcW w:w="3827" w:type="dxa"/>
          </w:tcPr>
          <w:p w:rsidR="00AF3554" w:rsidRPr="00A94505" w:rsidRDefault="00AF3554" w:rsidP="00FB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b/>
                <w:sz w:val="24"/>
                <w:szCs w:val="24"/>
              </w:rPr>
              <w:t>ЛР36</w:t>
            </w: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A94505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</w:tcPr>
          <w:p w:rsidR="00AF3554" w:rsidRPr="00A94505" w:rsidRDefault="00AF3554" w:rsidP="00AF355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59" w:lineRule="auto"/>
              <w:ind w:left="34" w:right="131" w:firstLine="0"/>
              <w:jc w:val="both"/>
            </w:pPr>
            <w:r w:rsidRPr="00A94505">
              <w:t xml:space="preserve">демонстрация </w:t>
            </w:r>
            <w:proofErr w:type="gramStart"/>
            <w:r w:rsidRPr="00A94505">
              <w:t>уважении</w:t>
            </w:r>
            <w:proofErr w:type="gramEnd"/>
            <w:r w:rsidRPr="00A94505">
              <w:t xml:space="preserve"> к труду и людям труда. </w:t>
            </w:r>
          </w:p>
        </w:tc>
        <w:tc>
          <w:tcPr>
            <w:tcW w:w="2268" w:type="dxa"/>
          </w:tcPr>
          <w:p w:rsidR="00AF3554" w:rsidRPr="00A94505" w:rsidRDefault="00AF3554" w:rsidP="00FB60E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505">
              <w:rPr>
                <w:rFonts w:ascii="Times New Roman" w:hAnsi="Times New Roman" w:cs="Times New Roman"/>
                <w:sz w:val="24"/>
                <w:szCs w:val="24"/>
              </w:rPr>
              <w:t>Наблюдение, экспертная оценка</w:t>
            </w:r>
          </w:p>
        </w:tc>
      </w:tr>
    </w:tbl>
    <w:p w:rsidR="006300A9" w:rsidRPr="00A94505" w:rsidRDefault="006300A9" w:rsidP="00CA7C41">
      <w:pPr>
        <w:rPr>
          <w:rFonts w:ascii="Times New Roman" w:hAnsi="Times New Roman" w:cs="Times New Roman"/>
          <w:sz w:val="24"/>
          <w:szCs w:val="24"/>
        </w:rPr>
      </w:pPr>
    </w:p>
    <w:sectPr w:rsidR="006300A9" w:rsidRPr="00A94505" w:rsidSect="00477E7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69" w:rsidRDefault="009F3C69" w:rsidP="000B6B71">
      <w:pPr>
        <w:spacing w:after="0" w:line="240" w:lineRule="auto"/>
      </w:pPr>
      <w:r>
        <w:separator/>
      </w:r>
    </w:p>
  </w:endnote>
  <w:endnote w:type="continuationSeparator" w:id="0">
    <w:p w:rsidR="009F3C69" w:rsidRDefault="009F3C69" w:rsidP="000B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1732723"/>
      <w:docPartObj>
        <w:docPartGallery w:val="Page Numbers (Bottom of Page)"/>
        <w:docPartUnique/>
      </w:docPartObj>
    </w:sdtPr>
    <w:sdtEndPr/>
    <w:sdtContent>
      <w:p w:rsidR="009F3C69" w:rsidRDefault="00330BDE">
        <w:pPr>
          <w:pStyle w:val="ae"/>
          <w:jc w:val="center"/>
        </w:pPr>
        <w:r>
          <w:fldChar w:fldCharType="begin"/>
        </w:r>
        <w:r w:rsidR="009F3C69">
          <w:instrText>PAGE   \* MERGEFORMAT</w:instrText>
        </w:r>
        <w:r>
          <w:fldChar w:fldCharType="separate"/>
        </w:r>
        <w:r w:rsidR="00A10D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3C69" w:rsidRDefault="009F3C6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69" w:rsidRDefault="009F3C69" w:rsidP="000B6B71">
      <w:pPr>
        <w:spacing w:after="0" w:line="240" w:lineRule="auto"/>
      </w:pPr>
      <w:r>
        <w:separator/>
      </w:r>
    </w:p>
  </w:footnote>
  <w:footnote w:type="continuationSeparator" w:id="0">
    <w:p w:rsidR="009F3C69" w:rsidRDefault="009F3C69" w:rsidP="000B6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C14747C"/>
    <w:lvl w:ilvl="0" w:tplc="1302A1B8">
      <w:start w:val="1"/>
      <w:numFmt w:val="bullet"/>
      <w:lvlText w:val="\endash "/>
      <w:lvlJc w:val="left"/>
      <w:pPr>
        <w:ind w:left="0" w:firstLine="0"/>
      </w:pPr>
    </w:lvl>
    <w:lvl w:ilvl="1" w:tplc="8252FBCC">
      <w:start w:val="1"/>
      <w:numFmt w:val="decimal"/>
      <w:lvlText w:val="%2."/>
      <w:lvlJc w:val="left"/>
      <w:pPr>
        <w:ind w:left="0" w:firstLine="0"/>
      </w:pPr>
    </w:lvl>
    <w:lvl w:ilvl="2" w:tplc="4E8A9C2E">
      <w:numFmt w:val="decimal"/>
      <w:lvlText w:val=""/>
      <w:lvlJc w:val="left"/>
      <w:pPr>
        <w:ind w:left="0" w:firstLine="0"/>
      </w:pPr>
    </w:lvl>
    <w:lvl w:ilvl="3" w:tplc="38AA5474">
      <w:numFmt w:val="decimal"/>
      <w:lvlText w:val=""/>
      <w:lvlJc w:val="left"/>
      <w:pPr>
        <w:ind w:left="0" w:firstLine="0"/>
      </w:pPr>
    </w:lvl>
    <w:lvl w:ilvl="4" w:tplc="35F2FE40">
      <w:numFmt w:val="decimal"/>
      <w:lvlText w:val=""/>
      <w:lvlJc w:val="left"/>
      <w:pPr>
        <w:ind w:left="0" w:firstLine="0"/>
      </w:pPr>
    </w:lvl>
    <w:lvl w:ilvl="5" w:tplc="95D21D0A">
      <w:numFmt w:val="decimal"/>
      <w:lvlText w:val=""/>
      <w:lvlJc w:val="left"/>
      <w:pPr>
        <w:ind w:left="0" w:firstLine="0"/>
      </w:pPr>
    </w:lvl>
    <w:lvl w:ilvl="6" w:tplc="6E3EB9E0">
      <w:numFmt w:val="decimal"/>
      <w:lvlText w:val=""/>
      <w:lvlJc w:val="left"/>
      <w:pPr>
        <w:ind w:left="0" w:firstLine="0"/>
      </w:pPr>
    </w:lvl>
    <w:lvl w:ilvl="7" w:tplc="452AADFA">
      <w:numFmt w:val="decimal"/>
      <w:lvlText w:val=""/>
      <w:lvlJc w:val="left"/>
      <w:pPr>
        <w:ind w:left="0" w:firstLine="0"/>
      </w:pPr>
    </w:lvl>
    <w:lvl w:ilvl="8" w:tplc="BC16413C">
      <w:numFmt w:val="decimal"/>
      <w:lvlText w:val=""/>
      <w:lvlJc w:val="left"/>
      <w:pPr>
        <w:ind w:left="0" w:firstLine="0"/>
      </w:pPr>
    </w:lvl>
  </w:abstractNum>
  <w:abstractNum w:abstractNumId="1">
    <w:nsid w:val="00000BB3"/>
    <w:multiLevelType w:val="hybridMultilevel"/>
    <w:tmpl w:val="2820B708"/>
    <w:lvl w:ilvl="0" w:tplc="6596B218">
      <w:start w:val="1"/>
      <w:numFmt w:val="decimal"/>
      <w:lvlText w:val="%1"/>
      <w:lvlJc w:val="left"/>
      <w:pPr>
        <w:ind w:left="0" w:firstLine="0"/>
      </w:pPr>
    </w:lvl>
    <w:lvl w:ilvl="1" w:tplc="B650B6B6">
      <w:start w:val="1"/>
      <w:numFmt w:val="decimal"/>
      <w:lvlText w:val="%2."/>
      <w:lvlJc w:val="left"/>
      <w:pPr>
        <w:ind w:left="0" w:firstLine="0"/>
      </w:pPr>
    </w:lvl>
    <w:lvl w:ilvl="2" w:tplc="0530495E">
      <w:numFmt w:val="decimal"/>
      <w:lvlText w:val=""/>
      <w:lvlJc w:val="left"/>
      <w:pPr>
        <w:ind w:left="0" w:firstLine="0"/>
      </w:pPr>
    </w:lvl>
    <w:lvl w:ilvl="3" w:tplc="20604F24">
      <w:numFmt w:val="decimal"/>
      <w:lvlText w:val=""/>
      <w:lvlJc w:val="left"/>
      <w:pPr>
        <w:ind w:left="0" w:firstLine="0"/>
      </w:pPr>
    </w:lvl>
    <w:lvl w:ilvl="4" w:tplc="AA1EEBAC">
      <w:numFmt w:val="decimal"/>
      <w:lvlText w:val=""/>
      <w:lvlJc w:val="left"/>
      <w:pPr>
        <w:ind w:left="0" w:firstLine="0"/>
      </w:pPr>
    </w:lvl>
    <w:lvl w:ilvl="5" w:tplc="B9962782">
      <w:numFmt w:val="decimal"/>
      <w:lvlText w:val=""/>
      <w:lvlJc w:val="left"/>
      <w:pPr>
        <w:ind w:left="0" w:firstLine="0"/>
      </w:pPr>
    </w:lvl>
    <w:lvl w:ilvl="6" w:tplc="FF341F2E">
      <w:numFmt w:val="decimal"/>
      <w:lvlText w:val=""/>
      <w:lvlJc w:val="left"/>
      <w:pPr>
        <w:ind w:left="0" w:firstLine="0"/>
      </w:pPr>
    </w:lvl>
    <w:lvl w:ilvl="7" w:tplc="8DA68C3A">
      <w:numFmt w:val="decimal"/>
      <w:lvlText w:val=""/>
      <w:lvlJc w:val="left"/>
      <w:pPr>
        <w:ind w:left="0" w:firstLine="0"/>
      </w:pPr>
    </w:lvl>
    <w:lvl w:ilvl="8" w:tplc="212CF16A">
      <w:numFmt w:val="decimal"/>
      <w:lvlText w:val=""/>
      <w:lvlJc w:val="left"/>
      <w:pPr>
        <w:ind w:left="0" w:firstLine="0"/>
      </w:pPr>
    </w:lvl>
  </w:abstractNum>
  <w:abstractNum w:abstractNumId="2">
    <w:nsid w:val="0E8B1721"/>
    <w:multiLevelType w:val="hybridMultilevel"/>
    <w:tmpl w:val="F892853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D828041A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D14CD4A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B339D"/>
    <w:multiLevelType w:val="hybridMultilevel"/>
    <w:tmpl w:val="AA562040"/>
    <w:lvl w:ilvl="0" w:tplc="85C0A28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7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8">
    <w:nsid w:val="410515CE"/>
    <w:multiLevelType w:val="hybridMultilevel"/>
    <w:tmpl w:val="8BE07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31406C"/>
    <w:multiLevelType w:val="hybridMultilevel"/>
    <w:tmpl w:val="6F8E3D8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27765"/>
    <w:multiLevelType w:val="hybridMultilevel"/>
    <w:tmpl w:val="4A2AAE0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13"/>
  </w:num>
  <w:num w:numId="8">
    <w:abstractNumId w:val="12"/>
  </w:num>
  <w:num w:numId="9">
    <w:abstractNumId w:val="2"/>
  </w:num>
  <w:num w:numId="10">
    <w:abstractNumId w:val="11"/>
  </w:num>
  <w:num w:numId="1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77D"/>
    <w:rsid w:val="00000102"/>
    <w:rsid w:val="00000B14"/>
    <w:rsid w:val="000017AD"/>
    <w:rsid w:val="00001A81"/>
    <w:rsid w:val="00002569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847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5CD"/>
    <w:rsid w:val="00022B16"/>
    <w:rsid w:val="00022D3F"/>
    <w:rsid w:val="0002318B"/>
    <w:rsid w:val="00024645"/>
    <w:rsid w:val="00025EAE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3679D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4617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B5D"/>
    <w:rsid w:val="00076C99"/>
    <w:rsid w:val="000774E4"/>
    <w:rsid w:val="00077706"/>
    <w:rsid w:val="00080E4D"/>
    <w:rsid w:val="000822DD"/>
    <w:rsid w:val="00084E9A"/>
    <w:rsid w:val="0008752A"/>
    <w:rsid w:val="000877D7"/>
    <w:rsid w:val="000877DB"/>
    <w:rsid w:val="00092F81"/>
    <w:rsid w:val="000937AC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8B0"/>
    <w:rsid w:val="000A3EAF"/>
    <w:rsid w:val="000A3EE2"/>
    <w:rsid w:val="000A5BCE"/>
    <w:rsid w:val="000A635D"/>
    <w:rsid w:val="000A72E2"/>
    <w:rsid w:val="000A7F13"/>
    <w:rsid w:val="000B133C"/>
    <w:rsid w:val="000B1DED"/>
    <w:rsid w:val="000B3343"/>
    <w:rsid w:val="000B5E6B"/>
    <w:rsid w:val="000B6B71"/>
    <w:rsid w:val="000B7875"/>
    <w:rsid w:val="000C001D"/>
    <w:rsid w:val="000C030D"/>
    <w:rsid w:val="000C3F3C"/>
    <w:rsid w:val="000C4655"/>
    <w:rsid w:val="000C5402"/>
    <w:rsid w:val="000C6765"/>
    <w:rsid w:val="000C6AF1"/>
    <w:rsid w:val="000D1128"/>
    <w:rsid w:val="000D2E10"/>
    <w:rsid w:val="000D387B"/>
    <w:rsid w:val="000D4333"/>
    <w:rsid w:val="000D487B"/>
    <w:rsid w:val="000D4A75"/>
    <w:rsid w:val="000D5734"/>
    <w:rsid w:val="000D58A8"/>
    <w:rsid w:val="000D64C5"/>
    <w:rsid w:val="000D6CF5"/>
    <w:rsid w:val="000D7B6A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1F1B"/>
    <w:rsid w:val="000F204F"/>
    <w:rsid w:val="000F23AF"/>
    <w:rsid w:val="000F250B"/>
    <w:rsid w:val="000F35A7"/>
    <w:rsid w:val="000F3725"/>
    <w:rsid w:val="000F3E82"/>
    <w:rsid w:val="000F5B66"/>
    <w:rsid w:val="000F617D"/>
    <w:rsid w:val="000F72A8"/>
    <w:rsid w:val="000F7B44"/>
    <w:rsid w:val="00102BBA"/>
    <w:rsid w:val="0010317B"/>
    <w:rsid w:val="00105193"/>
    <w:rsid w:val="00111922"/>
    <w:rsid w:val="001128B1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4A33"/>
    <w:rsid w:val="00125378"/>
    <w:rsid w:val="00125B87"/>
    <w:rsid w:val="00125CBF"/>
    <w:rsid w:val="00126406"/>
    <w:rsid w:val="00126EA6"/>
    <w:rsid w:val="001317B4"/>
    <w:rsid w:val="001317D3"/>
    <w:rsid w:val="00134503"/>
    <w:rsid w:val="00134F9E"/>
    <w:rsid w:val="00135F48"/>
    <w:rsid w:val="00136E24"/>
    <w:rsid w:val="001409F9"/>
    <w:rsid w:val="001410B5"/>
    <w:rsid w:val="00141229"/>
    <w:rsid w:val="001423CD"/>
    <w:rsid w:val="00143165"/>
    <w:rsid w:val="001436C6"/>
    <w:rsid w:val="00145413"/>
    <w:rsid w:val="001455FE"/>
    <w:rsid w:val="0014624D"/>
    <w:rsid w:val="00146442"/>
    <w:rsid w:val="00147B99"/>
    <w:rsid w:val="00150341"/>
    <w:rsid w:val="001516B8"/>
    <w:rsid w:val="00152502"/>
    <w:rsid w:val="00153345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60F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525"/>
    <w:rsid w:val="001959A9"/>
    <w:rsid w:val="00196603"/>
    <w:rsid w:val="0019799E"/>
    <w:rsid w:val="00197D0C"/>
    <w:rsid w:val="001A1B50"/>
    <w:rsid w:val="001A1EEB"/>
    <w:rsid w:val="001A2049"/>
    <w:rsid w:val="001A23F4"/>
    <w:rsid w:val="001A38D3"/>
    <w:rsid w:val="001A4081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5928"/>
    <w:rsid w:val="001B5946"/>
    <w:rsid w:val="001B6989"/>
    <w:rsid w:val="001B7132"/>
    <w:rsid w:val="001B7DBC"/>
    <w:rsid w:val="001C18AC"/>
    <w:rsid w:val="001C6035"/>
    <w:rsid w:val="001C66D7"/>
    <w:rsid w:val="001C70AF"/>
    <w:rsid w:val="001C70D8"/>
    <w:rsid w:val="001C78B9"/>
    <w:rsid w:val="001D0122"/>
    <w:rsid w:val="001D085C"/>
    <w:rsid w:val="001D2463"/>
    <w:rsid w:val="001D2CC3"/>
    <w:rsid w:val="001D31C3"/>
    <w:rsid w:val="001D7901"/>
    <w:rsid w:val="001D7D32"/>
    <w:rsid w:val="001E099F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3AE"/>
    <w:rsid w:val="001F7F2A"/>
    <w:rsid w:val="00200CD3"/>
    <w:rsid w:val="00202B12"/>
    <w:rsid w:val="00202F1C"/>
    <w:rsid w:val="002039DD"/>
    <w:rsid w:val="00204A34"/>
    <w:rsid w:val="002057BB"/>
    <w:rsid w:val="002066E2"/>
    <w:rsid w:val="00206B05"/>
    <w:rsid w:val="00210CB8"/>
    <w:rsid w:val="00211671"/>
    <w:rsid w:val="002126EC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7D2"/>
    <w:rsid w:val="00234DC1"/>
    <w:rsid w:val="00235359"/>
    <w:rsid w:val="00235A18"/>
    <w:rsid w:val="00235A9D"/>
    <w:rsid w:val="00237EFC"/>
    <w:rsid w:val="0024009C"/>
    <w:rsid w:val="00240D52"/>
    <w:rsid w:val="00241381"/>
    <w:rsid w:val="00242159"/>
    <w:rsid w:val="00243FF3"/>
    <w:rsid w:val="002467FD"/>
    <w:rsid w:val="00247291"/>
    <w:rsid w:val="002474A9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24"/>
    <w:rsid w:val="002633E3"/>
    <w:rsid w:val="00263E77"/>
    <w:rsid w:val="00263EB3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65EE"/>
    <w:rsid w:val="002A78A6"/>
    <w:rsid w:val="002B0443"/>
    <w:rsid w:val="002B115F"/>
    <w:rsid w:val="002B135E"/>
    <w:rsid w:val="002B50DB"/>
    <w:rsid w:val="002B53AC"/>
    <w:rsid w:val="002B6012"/>
    <w:rsid w:val="002B67C7"/>
    <w:rsid w:val="002B7011"/>
    <w:rsid w:val="002B754C"/>
    <w:rsid w:val="002C0D22"/>
    <w:rsid w:val="002C0FC3"/>
    <w:rsid w:val="002C1FBF"/>
    <w:rsid w:val="002C2592"/>
    <w:rsid w:val="002C3299"/>
    <w:rsid w:val="002C3B9D"/>
    <w:rsid w:val="002C3DC0"/>
    <w:rsid w:val="002C48BE"/>
    <w:rsid w:val="002D0492"/>
    <w:rsid w:val="002D0FB5"/>
    <w:rsid w:val="002D1003"/>
    <w:rsid w:val="002D192E"/>
    <w:rsid w:val="002D1AB6"/>
    <w:rsid w:val="002D4811"/>
    <w:rsid w:val="002D6390"/>
    <w:rsid w:val="002D7331"/>
    <w:rsid w:val="002D7C17"/>
    <w:rsid w:val="002E0498"/>
    <w:rsid w:val="002E24E6"/>
    <w:rsid w:val="002E2AB1"/>
    <w:rsid w:val="002E2C5C"/>
    <w:rsid w:val="002E387E"/>
    <w:rsid w:val="002E4149"/>
    <w:rsid w:val="002E4D09"/>
    <w:rsid w:val="002F1320"/>
    <w:rsid w:val="002F1D69"/>
    <w:rsid w:val="002F3F70"/>
    <w:rsid w:val="002F4776"/>
    <w:rsid w:val="002F5C53"/>
    <w:rsid w:val="002F637D"/>
    <w:rsid w:val="002F7A0D"/>
    <w:rsid w:val="0030206B"/>
    <w:rsid w:val="00302BF3"/>
    <w:rsid w:val="00302D28"/>
    <w:rsid w:val="00303660"/>
    <w:rsid w:val="003039CC"/>
    <w:rsid w:val="00303C39"/>
    <w:rsid w:val="00303EE9"/>
    <w:rsid w:val="00306AF4"/>
    <w:rsid w:val="00306B86"/>
    <w:rsid w:val="0030792C"/>
    <w:rsid w:val="00307982"/>
    <w:rsid w:val="00310942"/>
    <w:rsid w:val="00310B34"/>
    <w:rsid w:val="003110B0"/>
    <w:rsid w:val="003123AF"/>
    <w:rsid w:val="003126A9"/>
    <w:rsid w:val="00314CD2"/>
    <w:rsid w:val="003215EE"/>
    <w:rsid w:val="003225B1"/>
    <w:rsid w:val="00324E80"/>
    <w:rsid w:val="00325B23"/>
    <w:rsid w:val="003262B5"/>
    <w:rsid w:val="003266C2"/>
    <w:rsid w:val="003300D9"/>
    <w:rsid w:val="00330BDE"/>
    <w:rsid w:val="00330ECC"/>
    <w:rsid w:val="00331629"/>
    <w:rsid w:val="003317FD"/>
    <w:rsid w:val="00331F13"/>
    <w:rsid w:val="00332977"/>
    <w:rsid w:val="003335CE"/>
    <w:rsid w:val="00333854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2DB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36AE"/>
    <w:rsid w:val="00363879"/>
    <w:rsid w:val="00364124"/>
    <w:rsid w:val="00364A00"/>
    <w:rsid w:val="00364FD2"/>
    <w:rsid w:val="00366C30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200F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49E9"/>
    <w:rsid w:val="003A773A"/>
    <w:rsid w:val="003A7941"/>
    <w:rsid w:val="003A7F16"/>
    <w:rsid w:val="003B0067"/>
    <w:rsid w:val="003B0133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4D80"/>
    <w:rsid w:val="003C504E"/>
    <w:rsid w:val="003C54E4"/>
    <w:rsid w:val="003C7D00"/>
    <w:rsid w:val="003D1056"/>
    <w:rsid w:val="003D1AA9"/>
    <w:rsid w:val="003D3C1A"/>
    <w:rsid w:val="003D4680"/>
    <w:rsid w:val="003D63C2"/>
    <w:rsid w:val="003D6FD6"/>
    <w:rsid w:val="003E0A9D"/>
    <w:rsid w:val="003E3214"/>
    <w:rsid w:val="003E3AD6"/>
    <w:rsid w:val="003E5111"/>
    <w:rsid w:val="003E518D"/>
    <w:rsid w:val="003E5437"/>
    <w:rsid w:val="003E5C95"/>
    <w:rsid w:val="003E5FE3"/>
    <w:rsid w:val="003E64A5"/>
    <w:rsid w:val="003E6EBA"/>
    <w:rsid w:val="003E7069"/>
    <w:rsid w:val="003F1025"/>
    <w:rsid w:val="003F1502"/>
    <w:rsid w:val="003F2BA0"/>
    <w:rsid w:val="003F2E0A"/>
    <w:rsid w:val="003F511D"/>
    <w:rsid w:val="003F545B"/>
    <w:rsid w:val="003F5733"/>
    <w:rsid w:val="003F6B0A"/>
    <w:rsid w:val="003F6B66"/>
    <w:rsid w:val="003F771B"/>
    <w:rsid w:val="003F7B6E"/>
    <w:rsid w:val="00401442"/>
    <w:rsid w:val="004021AA"/>
    <w:rsid w:val="004024D1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0070"/>
    <w:rsid w:val="00421702"/>
    <w:rsid w:val="00421D43"/>
    <w:rsid w:val="00424327"/>
    <w:rsid w:val="00425F83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663C"/>
    <w:rsid w:val="00437341"/>
    <w:rsid w:val="004379BD"/>
    <w:rsid w:val="00437B6C"/>
    <w:rsid w:val="00440690"/>
    <w:rsid w:val="00440E08"/>
    <w:rsid w:val="00440FBF"/>
    <w:rsid w:val="00441417"/>
    <w:rsid w:val="00441579"/>
    <w:rsid w:val="004419D1"/>
    <w:rsid w:val="00441D88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77E75"/>
    <w:rsid w:val="00477F94"/>
    <w:rsid w:val="004803D5"/>
    <w:rsid w:val="00480CBA"/>
    <w:rsid w:val="004819A1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391A"/>
    <w:rsid w:val="004A5600"/>
    <w:rsid w:val="004A6FA7"/>
    <w:rsid w:val="004B0AB2"/>
    <w:rsid w:val="004B14CE"/>
    <w:rsid w:val="004B2639"/>
    <w:rsid w:val="004B277C"/>
    <w:rsid w:val="004B2CE5"/>
    <w:rsid w:val="004B4805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C7EB6"/>
    <w:rsid w:val="004D02D3"/>
    <w:rsid w:val="004D294A"/>
    <w:rsid w:val="004D3384"/>
    <w:rsid w:val="004D3575"/>
    <w:rsid w:val="004D45A9"/>
    <w:rsid w:val="004D4D43"/>
    <w:rsid w:val="004D5487"/>
    <w:rsid w:val="004E232C"/>
    <w:rsid w:val="004E2F32"/>
    <w:rsid w:val="004E3839"/>
    <w:rsid w:val="004E5796"/>
    <w:rsid w:val="004E775E"/>
    <w:rsid w:val="004E7856"/>
    <w:rsid w:val="004F0267"/>
    <w:rsid w:val="004F1625"/>
    <w:rsid w:val="004F201C"/>
    <w:rsid w:val="004F2CEF"/>
    <w:rsid w:val="004F3DD8"/>
    <w:rsid w:val="004F455A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842"/>
    <w:rsid w:val="0050396B"/>
    <w:rsid w:val="005039B6"/>
    <w:rsid w:val="00503E08"/>
    <w:rsid w:val="0050485B"/>
    <w:rsid w:val="00505C34"/>
    <w:rsid w:val="005070AA"/>
    <w:rsid w:val="005076A7"/>
    <w:rsid w:val="0050777E"/>
    <w:rsid w:val="00507A2E"/>
    <w:rsid w:val="005101AA"/>
    <w:rsid w:val="0051034D"/>
    <w:rsid w:val="005107DB"/>
    <w:rsid w:val="0051107C"/>
    <w:rsid w:val="00511CA7"/>
    <w:rsid w:val="00512510"/>
    <w:rsid w:val="00512BC3"/>
    <w:rsid w:val="00513339"/>
    <w:rsid w:val="00514571"/>
    <w:rsid w:val="00515BDC"/>
    <w:rsid w:val="0051714A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0E8B"/>
    <w:rsid w:val="005327C0"/>
    <w:rsid w:val="0053286C"/>
    <w:rsid w:val="00533069"/>
    <w:rsid w:val="005331AF"/>
    <w:rsid w:val="005331ED"/>
    <w:rsid w:val="0053347D"/>
    <w:rsid w:val="005334DB"/>
    <w:rsid w:val="00533630"/>
    <w:rsid w:val="005343BC"/>
    <w:rsid w:val="005355DF"/>
    <w:rsid w:val="00536034"/>
    <w:rsid w:val="005370B1"/>
    <w:rsid w:val="005373EA"/>
    <w:rsid w:val="005416A6"/>
    <w:rsid w:val="005422CB"/>
    <w:rsid w:val="00543AE7"/>
    <w:rsid w:val="0054570C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623"/>
    <w:rsid w:val="00561EED"/>
    <w:rsid w:val="00562749"/>
    <w:rsid w:val="005639C1"/>
    <w:rsid w:val="00564C5C"/>
    <w:rsid w:val="00565404"/>
    <w:rsid w:val="0056611A"/>
    <w:rsid w:val="005669FB"/>
    <w:rsid w:val="00566A75"/>
    <w:rsid w:val="0057028B"/>
    <w:rsid w:val="00570554"/>
    <w:rsid w:val="00570721"/>
    <w:rsid w:val="00571D1A"/>
    <w:rsid w:val="005728A9"/>
    <w:rsid w:val="00575C48"/>
    <w:rsid w:val="0057650D"/>
    <w:rsid w:val="00576B9C"/>
    <w:rsid w:val="0057705F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5202"/>
    <w:rsid w:val="00587298"/>
    <w:rsid w:val="00587787"/>
    <w:rsid w:val="00587F18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4766"/>
    <w:rsid w:val="005A5EF9"/>
    <w:rsid w:val="005A6500"/>
    <w:rsid w:val="005A6D34"/>
    <w:rsid w:val="005A787A"/>
    <w:rsid w:val="005B20CD"/>
    <w:rsid w:val="005B326D"/>
    <w:rsid w:val="005B379C"/>
    <w:rsid w:val="005B4833"/>
    <w:rsid w:val="005B4AB7"/>
    <w:rsid w:val="005B514D"/>
    <w:rsid w:val="005B5A1C"/>
    <w:rsid w:val="005B5CA9"/>
    <w:rsid w:val="005B68E2"/>
    <w:rsid w:val="005C1490"/>
    <w:rsid w:val="005C24CA"/>
    <w:rsid w:val="005C25A7"/>
    <w:rsid w:val="005C324E"/>
    <w:rsid w:val="005C33D0"/>
    <w:rsid w:val="005C45B4"/>
    <w:rsid w:val="005C5180"/>
    <w:rsid w:val="005C5FC0"/>
    <w:rsid w:val="005C6461"/>
    <w:rsid w:val="005C7256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1E"/>
    <w:rsid w:val="005E2078"/>
    <w:rsid w:val="005E2F42"/>
    <w:rsid w:val="005E391A"/>
    <w:rsid w:val="005E3B6A"/>
    <w:rsid w:val="005E3D65"/>
    <w:rsid w:val="005E3DC2"/>
    <w:rsid w:val="005E4684"/>
    <w:rsid w:val="005E6A6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67"/>
    <w:rsid w:val="006062B2"/>
    <w:rsid w:val="00606C0F"/>
    <w:rsid w:val="00607574"/>
    <w:rsid w:val="006077B1"/>
    <w:rsid w:val="006104A0"/>
    <w:rsid w:val="00611023"/>
    <w:rsid w:val="00611627"/>
    <w:rsid w:val="0061202A"/>
    <w:rsid w:val="00612D5D"/>
    <w:rsid w:val="00612E57"/>
    <w:rsid w:val="00613BAC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0A9"/>
    <w:rsid w:val="0063031B"/>
    <w:rsid w:val="00631B6F"/>
    <w:rsid w:val="00632019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4C58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56E91"/>
    <w:rsid w:val="006573EE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2049"/>
    <w:rsid w:val="0067460B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87C58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481"/>
    <w:rsid w:val="006B6AAB"/>
    <w:rsid w:val="006B6EC2"/>
    <w:rsid w:val="006B6FE4"/>
    <w:rsid w:val="006C2A65"/>
    <w:rsid w:val="006C3251"/>
    <w:rsid w:val="006C33CC"/>
    <w:rsid w:val="006C3752"/>
    <w:rsid w:val="006C4BD5"/>
    <w:rsid w:val="006C5084"/>
    <w:rsid w:val="006C59FD"/>
    <w:rsid w:val="006C6DD8"/>
    <w:rsid w:val="006C7732"/>
    <w:rsid w:val="006D2335"/>
    <w:rsid w:val="006D24CF"/>
    <w:rsid w:val="006D3B16"/>
    <w:rsid w:val="006D3E39"/>
    <w:rsid w:val="006D40EC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8E2"/>
    <w:rsid w:val="006F0C64"/>
    <w:rsid w:val="006F2331"/>
    <w:rsid w:val="006F5FB5"/>
    <w:rsid w:val="006F7553"/>
    <w:rsid w:val="00700B3F"/>
    <w:rsid w:val="0070167A"/>
    <w:rsid w:val="00703FF5"/>
    <w:rsid w:val="0070401D"/>
    <w:rsid w:val="00704E05"/>
    <w:rsid w:val="0070593E"/>
    <w:rsid w:val="00706179"/>
    <w:rsid w:val="00707586"/>
    <w:rsid w:val="00710F96"/>
    <w:rsid w:val="00712C57"/>
    <w:rsid w:val="0071330A"/>
    <w:rsid w:val="007145B2"/>
    <w:rsid w:val="007152E7"/>
    <w:rsid w:val="0071564E"/>
    <w:rsid w:val="00715ACA"/>
    <w:rsid w:val="00715E4B"/>
    <w:rsid w:val="0071753B"/>
    <w:rsid w:val="007175F3"/>
    <w:rsid w:val="0071790B"/>
    <w:rsid w:val="00721A24"/>
    <w:rsid w:val="0072245E"/>
    <w:rsid w:val="00724DF4"/>
    <w:rsid w:val="0072602C"/>
    <w:rsid w:val="00726DA5"/>
    <w:rsid w:val="00726FFC"/>
    <w:rsid w:val="00727931"/>
    <w:rsid w:val="00730D0A"/>
    <w:rsid w:val="00732600"/>
    <w:rsid w:val="0073363A"/>
    <w:rsid w:val="00733DAA"/>
    <w:rsid w:val="00735991"/>
    <w:rsid w:val="007363BD"/>
    <w:rsid w:val="00736F7E"/>
    <w:rsid w:val="00737357"/>
    <w:rsid w:val="007374F8"/>
    <w:rsid w:val="00737DF5"/>
    <w:rsid w:val="00741DD6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76032"/>
    <w:rsid w:val="007800D7"/>
    <w:rsid w:val="00780421"/>
    <w:rsid w:val="00781E15"/>
    <w:rsid w:val="00782182"/>
    <w:rsid w:val="00782F14"/>
    <w:rsid w:val="00782F87"/>
    <w:rsid w:val="00783868"/>
    <w:rsid w:val="00786B60"/>
    <w:rsid w:val="0079034A"/>
    <w:rsid w:val="00790379"/>
    <w:rsid w:val="00790DD7"/>
    <w:rsid w:val="00791023"/>
    <w:rsid w:val="0079104A"/>
    <w:rsid w:val="00791BEC"/>
    <w:rsid w:val="0079312D"/>
    <w:rsid w:val="007942A2"/>
    <w:rsid w:val="0079505F"/>
    <w:rsid w:val="00796792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41C7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C503D"/>
    <w:rsid w:val="007C5FB1"/>
    <w:rsid w:val="007C71CF"/>
    <w:rsid w:val="007D2683"/>
    <w:rsid w:val="007D2F5F"/>
    <w:rsid w:val="007D3C11"/>
    <w:rsid w:val="007D7291"/>
    <w:rsid w:val="007D7B11"/>
    <w:rsid w:val="007E08EA"/>
    <w:rsid w:val="007E13EF"/>
    <w:rsid w:val="007E1C06"/>
    <w:rsid w:val="007E3188"/>
    <w:rsid w:val="007E3CFD"/>
    <w:rsid w:val="007E43A9"/>
    <w:rsid w:val="007E4B70"/>
    <w:rsid w:val="007E4DE6"/>
    <w:rsid w:val="007E4FC8"/>
    <w:rsid w:val="007E565A"/>
    <w:rsid w:val="007E5A21"/>
    <w:rsid w:val="007E6379"/>
    <w:rsid w:val="007E718E"/>
    <w:rsid w:val="007E7C02"/>
    <w:rsid w:val="007F0278"/>
    <w:rsid w:val="007F1D0F"/>
    <w:rsid w:val="007F50F4"/>
    <w:rsid w:val="007F7446"/>
    <w:rsid w:val="007F7E96"/>
    <w:rsid w:val="00801CB6"/>
    <w:rsid w:val="00802CD9"/>
    <w:rsid w:val="008035EA"/>
    <w:rsid w:val="00803F55"/>
    <w:rsid w:val="00805780"/>
    <w:rsid w:val="0081052E"/>
    <w:rsid w:val="00810FF5"/>
    <w:rsid w:val="008110CE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377D"/>
    <w:rsid w:val="008262F7"/>
    <w:rsid w:val="0082734A"/>
    <w:rsid w:val="008276CF"/>
    <w:rsid w:val="00830130"/>
    <w:rsid w:val="00830CD8"/>
    <w:rsid w:val="00831AA8"/>
    <w:rsid w:val="00831AEB"/>
    <w:rsid w:val="00832A02"/>
    <w:rsid w:val="00832DC8"/>
    <w:rsid w:val="00832FAC"/>
    <w:rsid w:val="0083304C"/>
    <w:rsid w:val="008340BE"/>
    <w:rsid w:val="00834876"/>
    <w:rsid w:val="00835019"/>
    <w:rsid w:val="0083566A"/>
    <w:rsid w:val="008366B5"/>
    <w:rsid w:val="00837172"/>
    <w:rsid w:val="008375CA"/>
    <w:rsid w:val="00840E5D"/>
    <w:rsid w:val="00841366"/>
    <w:rsid w:val="008443BA"/>
    <w:rsid w:val="00847D11"/>
    <w:rsid w:val="00847FD0"/>
    <w:rsid w:val="008529E6"/>
    <w:rsid w:val="00853CF5"/>
    <w:rsid w:val="008552E8"/>
    <w:rsid w:val="008577BD"/>
    <w:rsid w:val="00860D86"/>
    <w:rsid w:val="00861A1D"/>
    <w:rsid w:val="00862044"/>
    <w:rsid w:val="00863BA7"/>
    <w:rsid w:val="00864155"/>
    <w:rsid w:val="008642A9"/>
    <w:rsid w:val="008659CB"/>
    <w:rsid w:val="00865E0A"/>
    <w:rsid w:val="00867E4E"/>
    <w:rsid w:val="008700B2"/>
    <w:rsid w:val="00871961"/>
    <w:rsid w:val="00872116"/>
    <w:rsid w:val="00874C35"/>
    <w:rsid w:val="00880F5B"/>
    <w:rsid w:val="00881435"/>
    <w:rsid w:val="00881F8D"/>
    <w:rsid w:val="008822CA"/>
    <w:rsid w:val="0088244C"/>
    <w:rsid w:val="008837AA"/>
    <w:rsid w:val="00885121"/>
    <w:rsid w:val="00886750"/>
    <w:rsid w:val="00887317"/>
    <w:rsid w:val="008879E1"/>
    <w:rsid w:val="008904B0"/>
    <w:rsid w:val="00891CCC"/>
    <w:rsid w:val="00893FE1"/>
    <w:rsid w:val="00895604"/>
    <w:rsid w:val="00895FD5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1DEE"/>
    <w:rsid w:val="008B32E9"/>
    <w:rsid w:val="008B67B7"/>
    <w:rsid w:val="008B6BC8"/>
    <w:rsid w:val="008B6CF8"/>
    <w:rsid w:val="008B6EE5"/>
    <w:rsid w:val="008B78AE"/>
    <w:rsid w:val="008C166D"/>
    <w:rsid w:val="008C1DF8"/>
    <w:rsid w:val="008C25AF"/>
    <w:rsid w:val="008C5454"/>
    <w:rsid w:val="008C7023"/>
    <w:rsid w:val="008D05A6"/>
    <w:rsid w:val="008D2B20"/>
    <w:rsid w:val="008D4FCF"/>
    <w:rsid w:val="008D75B5"/>
    <w:rsid w:val="008E0C9B"/>
    <w:rsid w:val="008E3796"/>
    <w:rsid w:val="008E5FE6"/>
    <w:rsid w:val="008E77BA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3A52"/>
    <w:rsid w:val="009046AF"/>
    <w:rsid w:val="0090534D"/>
    <w:rsid w:val="0090614D"/>
    <w:rsid w:val="00906177"/>
    <w:rsid w:val="0090668B"/>
    <w:rsid w:val="00906891"/>
    <w:rsid w:val="00911E89"/>
    <w:rsid w:val="00912593"/>
    <w:rsid w:val="00912E76"/>
    <w:rsid w:val="00916210"/>
    <w:rsid w:val="0091679D"/>
    <w:rsid w:val="00917069"/>
    <w:rsid w:val="009202AF"/>
    <w:rsid w:val="0092049A"/>
    <w:rsid w:val="0092060B"/>
    <w:rsid w:val="0092076E"/>
    <w:rsid w:val="0092250F"/>
    <w:rsid w:val="00922538"/>
    <w:rsid w:val="00922AB9"/>
    <w:rsid w:val="009234DC"/>
    <w:rsid w:val="00923B65"/>
    <w:rsid w:val="00923CC2"/>
    <w:rsid w:val="00924266"/>
    <w:rsid w:val="009302FC"/>
    <w:rsid w:val="009311BB"/>
    <w:rsid w:val="009312F0"/>
    <w:rsid w:val="0093294F"/>
    <w:rsid w:val="00932BC6"/>
    <w:rsid w:val="00933221"/>
    <w:rsid w:val="00933B66"/>
    <w:rsid w:val="009344AD"/>
    <w:rsid w:val="00934C2C"/>
    <w:rsid w:val="0093607F"/>
    <w:rsid w:val="00936D21"/>
    <w:rsid w:val="009372C8"/>
    <w:rsid w:val="00940DA2"/>
    <w:rsid w:val="009423EE"/>
    <w:rsid w:val="00942B55"/>
    <w:rsid w:val="00943984"/>
    <w:rsid w:val="00943AD9"/>
    <w:rsid w:val="00944009"/>
    <w:rsid w:val="009448FB"/>
    <w:rsid w:val="00944F85"/>
    <w:rsid w:val="009466BA"/>
    <w:rsid w:val="00946953"/>
    <w:rsid w:val="00950743"/>
    <w:rsid w:val="00950B2F"/>
    <w:rsid w:val="00950D48"/>
    <w:rsid w:val="0095204D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19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54E0"/>
    <w:rsid w:val="00975ED2"/>
    <w:rsid w:val="009760F9"/>
    <w:rsid w:val="00976AA9"/>
    <w:rsid w:val="00976B1A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205B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5D30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4CB4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C69"/>
    <w:rsid w:val="009F3D06"/>
    <w:rsid w:val="009F4A25"/>
    <w:rsid w:val="009F54C7"/>
    <w:rsid w:val="009F56F1"/>
    <w:rsid w:val="009F5D0D"/>
    <w:rsid w:val="009F724C"/>
    <w:rsid w:val="009F7517"/>
    <w:rsid w:val="00A001F2"/>
    <w:rsid w:val="00A00707"/>
    <w:rsid w:val="00A00EFF"/>
    <w:rsid w:val="00A01546"/>
    <w:rsid w:val="00A02C55"/>
    <w:rsid w:val="00A04AFF"/>
    <w:rsid w:val="00A04C49"/>
    <w:rsid w:val="00A058F2"/>
    <w:rsid w:val="00A066DA"/>
    <w:rsid w:val="00A101B8"/>
    <w:rsid w:val="00A10D7E"/>
    <w:rsid w:val="00A1527C"/>
    <w:rsid w:val="00A15A84"/>
    <w:rsid w:val="00A15DA8"/>
    <w:rsid w:val="00A178B6"/>
    <w:rsid w:val="00A17929"/>
    <w:rsid w:val="00A17FFE"/>
    <w:rsid w:val="00A2086F"/>
    <w:rsid w:val="00A20A24"/>
    <w:rsid w:val="00A21421"/>
    <w:rsid w:val="00A23403"/>
    <w:rsid w:val="00A247AB"/>
    <w:rsid w:val="00A24E17"/>
    <w:rsid w:val="00A27D90"/>
    <w:rsid w:val="00A30322"/>
    <w:rsid w:val="00A31209"/>
    <w:rsid w:val="00A32093"/>
    <w:rsid w:val="00A32AC6"/>
    <w:rsid w:val="00A33968"/>
    <w:rsid w:val="00A359E2"/>
    <w:rsid w:val="00A35AAE"/>
    <w:rsid w:val="00A36D40"/>
    <w:rsid w:val="00A3724D"/>
    <w:rsid w:val="00A40093"/>
    <w:rsid w:val="00A41372"/>
    <w:rsid w:val="00A41777"/>
    <w:rsid w:val="00A41B4F"/>
    <w:rsid w:val="00A41C3C"/>
    <w:rsid w:val="00A42353"/>
    <w:rsid w:val="00A43ABA"/>
    <w:rsid w:val="00A44014"/>
    <w:rsid w:val="00A45461"/>
    <w:rsid w:val="00A45FB4"/>
    <w:rsid w:val="00A46BBF"/>
    <w:rsid w:val="00A46F28"/>
    <w:rsid w:val="00A47AEE"/>
    <w:rsid w:val="00A504B1"/>
    <w:rsid w:val="00A527A3"/>
    <w:rsid w:val="00A52C9C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714"/>
    <w:rsid w:val="00A65854"/>
    <w:rsid w:val="00A65928"/>
    <w:rsid w:val="00A6698D"/>
    <w:rsid w:val="00A72388"/>
    <w:rsid w:val="00A73B4A"/>
    <w:rsid w:val="00A74F50"/>
    <w:rsid w:val="00A7524F"/>
    <w:rsid w:val="00A75B00"/>
    <w:rsid w:val="00A7630E"/>
    <w:rsid w:val="00A768A4"/>
    <w:rsid w:val="00A76C12"/>
    <w:rsid w:val="00A77A3D"/>
    <w:rsid w:val="00A80571"/>
    <w:rsid w:val="00A822D8"/>
    <w:rsid w:val="00A826BD"/>
    <w:rsid w:val="00A82B52"/>
    <w:rsid w:val="00A83DD1"/>
    <w:rsid w:val="00A84551"/>
    <w:rsid w:val="00A847D0"/>
    <w:rsid w:val="00A87AAD"/>
    <w:rsid w:val="00A91321"/>
    <w:rsid w:val="00A931C5"/>
    <w:rsid w:val="00A94161"/>
    <w:rsid w:val="00A94505"/>
    <w:rsid w:val="00A956A7"/>
    <w:rsid w:val="00A9678B"/>
    <w:rsid w:val="00A97526"/>
    <w:rsid w:val="00A97F50"/>
    <w:rsid w:val="00AA03B6"/>
    <w:rsid w:val="00AA0450"/>
    <w:rsid w:val="00AA1D68"/>
    <w:rsid w:val="00AA22F9"/>
    <w:rsid w:val="00AA3CA5"/>
    <w:rsid w:val="00AA47A1"/>
    <w:rsid w:val="00AA54E0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C737C"/>
    <w:rsid w:val="00AD0A14"/>
    <w:rsid w:val="00AD0D42"/>
    <w:rsid w:val="00AD1C5C"/>
    <w:rsid w:val="00AD3556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0C31"/>
    <w:rsid w:val="00AE28EE"/>
    <w:rsid w:val="00AE359C"/>
    <w:rsid w:val="00AE3AB4"/>
    <w:rsid w:val="00AE6DA1"/>
    <w:rsid w:val="00AE7E17"/>
    <w:rsid w:val="00AF1292"/>
    <w:rsid w:val="00AF16D7"/>
    <w:rsid w:val="00AF20CE"/>
    <w:rsid w:val="00AF3554"/>
    <w:rsid w:val="00AF46BB"/>
    <w:rsid w:val="00AF5118"/>
    <w:rsid w:val="00AF5410"/>
    <w:rsid w:val="00AF5B90"/>
    <w:rsid w:val="00AF7B94"/>
    <w:rsid w:val="00B01978"/>
    <w:rsid w:val="00B025BB"/>
    <w:rsid w:val="00B026D1"/>
    <w:rsid w:val="00B0577F"/>
    <w:rsid w:val="00B05E3D"/>
    <w:rsid w:val="00B07FA0"/>
    <w:rsid w:val="00B14DD8"/>
    <w:rsid w:val="00B16869"/>
    <w:rsid w:val="00B17BA3"/>
    <w:rsid w:val="00B20EA9"/>
    <w:rsid w:val="00B21D08"/>
    <w:rsid w:val="00B232C1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1EAD"/>
    <w:rsid w:val="00B424EC"/>
    <w:rsid w:val="00B4361F"/>
    <w:rsid w:val="00B4406A"/>
    <w:rsid w:val="00B441EB"/>
    <w:rsid w:val="00B47363"/>
    <w:rsid w:val="00B4739B"/>
    <w:rsid w:val="00B50815"/>
    <w:rsid w:val="00B50F83"/>
    <w:rsid w:val="00B519FB"/>
    <w:rsid w:val="00B51DF7"/>
    <w:rsid w:val="00B52E5B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285D"/>
    <w:rsid w:val="00B63BE6"/>
    <w:rsid w:val="00B64FB0"/>
    <w:rsid w:val="00B65748"/>
    <w:rsid w:val="00B6722C"/>
    <w:rsid w:val="00B673A3"/>
    <w:rsid w:val="00B70633"/>
    <w:rsid w:val="00B712EF"/>
    <w:rsid w:val="00B734FA"/>
    <w:rsid w:val="00B75705"/>
    <w:rsid w:val="00B77769"/>
    <w:rsid w:val="00B80D9D"/>
    <w:rsid w:val="00B80E4F"/>
    <w:rsid w:val="00B81545"/>
    <w:rsid w:val="00B81AE1"/>
    <w:rsid w:val="00B81B2E"/>
    <w:rsid w:val="00B82655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87B89"/>
    <w:rsid w:val="00B903DE"/>
    <w:rsid w:val="00B90FF7"/>
    <w:rsid w:val="00B9115B"/>
    <w:rsid w:val="00B91E42"/>
    <w:rsid w:val="00B926FD"/>
    <w:rsid w:val="00B92A7A"/>
    <w:rsid w:val="00B9389A"/>
    <w:rsid w:val="00B94B1E"/>
    <w:rsid w:val="00B95059"/>
    <w:rsid w:val="00B9528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3A18"/>
    <w:rsid w:val="00BB5479"/>
    <w:rsid w:val="00BB6B2E"/>
    <w:rsid w:val="00BB6E68"/>
    <w:rsid w:val="00BB7DB4"/>
    <w:rsid w:val="00BC07A1"/>
    <w:rsid w:val="00BC1827"/>
    <w:rsid w:val="00BC222C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3C5"/>
    <w:rsid w:val="00BD7F54"/>
    <w:rsid w:val="00BE0397"/>
    <w:rsid w:val="00BE0A83"/>
    <w:rsid w:val="00BE0B84"/>
    <w:rsid w:val="00BE1046"/>
    <w:rsid w:val="00BE1127"/>
    <w:rsid w:val="00BE1473"/>
    <w:rsid w:val="00BE17B9"/>
    <w:rsid w:val="00BE17FD"/>
    <w:rsid w:val="00BE21EC"/>
    <w:rsid w:val="00BE33EE"/>
    <w:rsid w:val="00BE4635"/>
    <w:rsid w:val="00BE4920"/>
    <w:rsid w:val="00BE498A"/>
    <w:rsid w:val="00BE51EF"/>
    <w:rsid w:val="00BE7016"/>
    <w:rsid w:val="00BE7DBA"/>
    <w:rsid w:val="00BF03DB"/>
    <w:rsid w:val="00BF18E6"/>
    <w:rsid w:val="00BF2F2B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940"/>
    <w:rsid w:val="00C07C17"/>
    <w:rsid w:val="00C07C29"/>
    <w:rsid w:val="00C07F26"/>
    <w:rsid w:val="00C12DE9"/>
    <w:rsid w:val="00C13505"/>
    <w:rsid w:val="00C13FBE"/>
    <w:rsid w:val="00C16D42"/>
    <w:rsid w:val="00C22497"/>
    <w:rsid w:val="00C2277D"/>
    <w:rsid w:val="00C2494C"/>
    <w:rsid w:val="00C24CFA"/>
    <w:rsid w:val="00C25337"/>
    <w:rsid w:val="00C2599E"/>
    <w:rsid w:val="00C313CB"/>
    <w:rsid w:val="00C318A6"/>
    <w:rsid w:val="00C323BF"/>
    <w:rsid w:val="00C333C6"/>
    <w:rsid w:val="00C33B82"/>
    <w:rsid w:val="00C343A2"/>
    <w:rsid w:val="00C36225"/>
    <w:rsid w:val="00C372B6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3C3C"/>
    <w:rsid w:val="00C558C0"/>
    <w:rsid w:val="00C55CC1"/>
    <w:rsid w:val="00C561A1"/>
    <w:rsid w:val="00C56929"/>
    <w:rsid w:val="00C56DD9"/>
    <w:rsid w:val="00C57ACD"/>
    <w:rsid w:val="00C6139F"/>
    <w:rsid w:val="00C6273E"/>
    <w:rsid w:val="00C63044"/>
    <w:rsid w:val="00C63CBF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80F99"/>
    <w:rsid w:val="00C825E5"/>
    <w:rsid w:val="00C83540"/>
    <w:rsid w:val="00C83CD1"/>
    <w:rsid w:val="00C85370"/>
    <w:rsid w:val="00C8669F"/>
    <w:rsid w:val="00C878C4"/>
    <w:rsid w:val="00C90F68"/>
    <w:rsid w:val="00C9180D"/>
    <w:rsid w:val="00C92EFE"/>
    <w:rsid w:val="00C93550"/>
    <w:rsid w:val="00C938B4"/>
    <w:rsid w:val="00C939B7"/>
    <w:rsid w:val="00C94544"/>
    <w:rsid w:val="00C94A17"/>
    <w:rsid w:val="00C956C6"/>
    <w:rsid w:val="00C959DD"/>
    <w:rsid w:val="00C96929"/>
    <w:rsid w:val="00CA00BF"/>
    <w:rsid w:val="00CA046E"/>
    <w:rsid w:val="00CA0A4B"/>
    <w:rsid w:val="00CA1226"/>
    <w:rsid w:val="00CA1966"/>
    <w:rsid w:val="00CA3B56"/>
    <w:rsid w:val="00CA6C9A"/>
    <w:rsid w:val="00CA7C41"/>
    <w:rsid w:val="00CB00A0"/>
    <w:rsid w:val="00CB0F25"/>
    <w:rsid w:val="00CB16F9"/>
    <w:rsid w:val="00CB1916"/>
    <w:rsid w:val="00CB331B"/>
    <w:rsid w:val="00CB3672"/>
    <w:rsid w:val="00CB3A06"/>
    <w:rsid w:val="00CB4EB7"/>
    <w:rsid w:val="00CB5D68"/>
    <w:rsid w:val="00CB7216"/>
    <w:rsid w:val="00CB7B34"/>
    <w:rsid w:val="00CC0097"/>
    <w:rsid w:val="00CC0578"/>
    <w:rsid w:val="00CC1558"/>
    <w:rsid w:val="00CC335B"/>
    <w:rsid w:val="00CC7B48"/>
    <w:rsid w:val="00CC7B5D"/>
    <w:rsid w:val="00CD0B3B"/>
    <w:rsid w:val="00CD0BBF"/>
    <w:rsid w:val="00CD1CB8"/>
    <w:rsid w:val="00CD2249"/>
    <w:rsid w:val="00CD2775"/>
    <w:rsid w:val="00CD2FBA"/>
    <w:rsid w:val="00CD4D25"/>
    <w:rsid w:val="00CD4EEB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6B37"/>
    <w:rsid w:val="00CF7288"/>
    <w:rsid w:val="00D0198C"/>
    <w:rsid w:val="00D019AE"/>
    <w:rsid w:val="00D022BA"/>
    <w:rsid w:val="00D023B1"/>
    <w:rsid w:val="00D03EC7"/>
    <w:rsid w:val="00D042C8"/>
    <w:rsid w:val="00D05ADF"/>
    <w:rsid w:val="00D05EB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408"/>
    <w:rsid w:val="00D215C0"/>
    <w:rsid w:val="00D2298A"/>
    <w:rsid w:val="00D23302"/>
    <w:rsid w:val="00D258F9"/>
    <w:rsid w:val="00D25D5B"/>
    <w:rsid w:val="00D266F5"/>
    <w:rsid w:val="00D26D27"/>
    <w:rsid w:val="00D26D86"/>
    <w:rsid w:val="00D26EE7"/>
    <w:rsid w:val="00D271EE"/>
    <w:rsid w:val="00D30992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990"/>
    <w:rsid w:val="00D40D9B"/>
    <w:rsid w:val="00D41170"/>
    <w:rsid w:val="00D42993"/>
    <w:rsid w:val="00D449E6"/>
    <w:rsid w:val="00D4613B"/>
    <w:rsid w:val="00D46B73"/>
    <w:rsid w:val="00D502C7"/>
    <w:rsid w:val="00D52556"/>
    <w:rsid w:val="00D52EB6"/>
    <w:rsid w:val="00D531CC"/>
    <w:rsid w:val="00D53247"/>
    <w:rsid w:val="00D535FC"/>
    <w:rsid w:val="00D55A2D"/>
    <w:rsid w:val="00D56065"/>
    <w:rsid w:val="00D56958"/>
    <w:rsid w:val="00D56C4D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D13"/>
    <w:rsid w:val="00D67F2D"/>
    <w:rsid w:val="00D70012"/>
    <w:rsid w:val="00D701F3"/>
    <w:rsid w:val="00D7143F"/>
    <w:rsid w:val="00D714BC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1C4D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193E"/>
    <w:rsid w:val="00D929AF"/>
    <w:rsid w:val="00D93393"/>
    <w:rsid w:val="00D93B9B"/>
    <w:rsid w:val="00D93C58"/>
    <w:rsid w:val="00D9648E"/>
    <w:rsid w:val="00D968F6"/>
    <w:rsid w:val="00D96EFA"/>
    <w:rsid w:val="00DA077D"/>
    <w:rsid w:val="00DA0F5B"/>
    <w:rsid w:val="00DA5967"/>
    <w:rsid w:val="00DA5BFD"/>
    <w:rsid w:val="00DA6A3C"/>
    <w:rsid w:val="00DB1EC3"/>
    <w:rsid w:val="00DB1F44"/>
    <w:rsid w:val="00DB271B"/>
    <w:rsid w:val="00DB3099"/>
    <w:rsid w:val="00DB3914"/>
    <w:rsid w:val="00DB5266"/>
    <w:rsid w:val="00DB645D"/>
    <w:rsid w:val="00DB6A9F"/>
    <w:rsid w:val="00DC1C37"/>
    <w:rsid w:val="00DC2538"/>
    <w:rsid w:val="00DC4F3E"/>
    <w:rsid w:val="00DC5B6B"/>
    <w:rsid w:val="00DC7FD8"/>
    <w:rsid w:val="00DC7FE2"/>
    <w:rsid w:val="00DD05DE"/>
    <w:rsid w:val="00DD0F46"/>
    <w:rsid w:val="00DD107D"/>
    <w:rsid w:val="00DD23D8"/>
    <w:rsid w:val="00DD2E21"/>
    <w:rsid w:val="00DD2FBE"/>
    <w:rsid w:val="00DD3830"/>
    <w:rsid w:val="00DD40BB"/>
    <w:rsid w:val="00DD6111"/>
    <w:rsid w:val="00DD709F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623F"/>
    <w:rsid w:val="00E06A65"/>
    <w:rsid w:val="00E06BCF"/>
    <w:rsid w:val="00E10166"/>
    <w:rsid w:val="00E11405"/>
    <w:rsid w:val="00E11CE3"/>
    <w:rsid w:val="00E1232E"/>
    <w:rsid w:val="00E13473"/>
    <w:rsid w:val="00E13BC6"/>
    <w:rsid w:val="00E14D7A"/>
    <w:rsid w:val="00E1593E"/>
    <w:rsid w:val="00E16430"/>
    <w:rsid w:val="00E1651F"/>
    <w:rsid w:val="00E203D7"/>
    <w:rsid w:val="00E22C8D"/>
    <w:rsid w:val="00E232DD"/>
    <w:rsid w:val="00E238FA"/>
    <w:rsid w:val="00E247A6"/>
    <w:rsid w:val="00E25C0B"/>
    <w:rsid w:val="00E25D74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14E"/>
    <w:rsid w:val="00E451E6"/>
    <w:rsid w:val="00E45779"/>
    <w:rsid w:val="00E46038"/>
    <w:rsid w:val="00E464A0"/>
    <w:rsid w:val="00E4717B"/>
    <w:rsid w:val="00E50AE7"/>
    <w:rsid w:val="00E51579"/>
    <w:rsid w:val="00E52C59"/>
    <w:rsid w:val="00E52E8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7A33"/>
    <w:rsid w:val="00E717B2"/>
    <w:rsid w:val="00E7187A"/>
    <w:rsid w:val="00E7444F"/>
    <w:rsid w:val="00E74938"/>
    <w:rsid w:val="00E75AF3"/>
    <w:rsid w:val="00E775D6"/>
    <w:rsid w:val="00E831E0"/>
    <w:rsid w:val="00E831FC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50FF"/>
    <w:rsid w:val="00E969B7"/>
    <w:rsid w:val="00E96C59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3917"/>
    <w:rsid w:val="00EB578C"/>
    <w:rsid w:val="00EB6367"/>
    <w:rsid w:val="00EC0200"/>
    <w:rsid w:val="00EC0413"/>
    <w:rsid w:val="00EC068D"/>
    <w:rsid w:val="00EC099E"/>
    <w:rsid w:val="00EC0EC6"/>
    <w:rsid w:val="00EC0F57"/>
    <w:rsid w:val="00EC534F"/>
    <w:rsid w:val="00EC5801"/>
    <w:rsid w:val="00EC604E"/>
    <w:rsid w:val="00EC60E5"/>
    <w:rsid w:val="00EC7763"/>
    <w:rsid w:val="00EC7A22"/>
    <w:rsid w:val="00ED0BD9"/>
    <w:rsid w:val="00ED11DC"/>
    <w:rsid w:val="00ED1CDA"/>
    <w:rsid w:val="00ED2410"/>
    <w:rsid w:val="00ED4689"/>
    <w:rsid w:val="00ED4D37"/>
    <w:rsid w:val="00ED4E79"/>
    <w:rsid w:val="00ED5309"/>
    <w:rsid w:val="00ED5E9A"/>
    <w:rsid w:val="00ED67F3"/>
    <w:rsid w:val="00ED6F00"/>
    <w:rsid w:val="00EE02FB"/>
    <w:rsid w:val="00EE1FE4"/>
    <w:rsid w:val="00EE4AA9"/>
    <w:rsid w:val="00EE5357"/>
    <w:rsid w:val="00EE762F"/>
    <w:rsid w:val="00EF13DE"/>
    <w:rsid w:val="00EF2459"/>
    <w:rsid w:val="00EF266F"/>
    <w:rsid w:val="00EF3071"/>
    <w:rsid w:val="00EF399C"/>
    <w:rsid w:val="00EF5688"/>
    <w:rsid w:val="00EF786F"/>
    <w:rsid w:val="00EF7CFD"/>
    <w:rsid w:val="00F00796"/>
    <w:rsid w:val="00F04666"/>
    <w:rsid w:val="00F05371"/>
    <w:rsid w:val="00F066A3"/>
    <w:rsid w:val="00F10338"/>
    <w:rsid w:val="00F10A6D"/>
    <w:rsid w:val="00F12593"/>
    <w:rsid w:val="00F12C65"/>
    <w:rsid w:val="00F15E22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2E96"/>
    <w:rsid w:val="00F33C24"/>
    <w:rsid w:val="00F34762"/>
    <w:rsid w:val="00F3561B"/>
    <w:rsid w:val="00F3684B"/>
    <w:rsid w:val="00F37C58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60CB"/>
    <w:rsid w:val="00F56DA4"/>
    <w:rsid w:val="00F57810"/>
    <w:rsid w:val="00F57870"/>
    <w:rsid w:val="00F57970"/>
    <w:rsid w:val="00F64A57"/>
    <w:rsid w:val="00F6778B"/>
    <w:rsid w:val="00F67885"/>
    <w:rsid w:val="00F70914"/>
    <w:rsid w:val="00F7100E"/>
    <w:rsid w:val="00F71503"/>
    <w:rsid w:val="00F72744"/>
    <w:rsid w:val="00F73573"/>
    <w:rsid w:val="00F73AF8"/>
    <w:rsid w:val="00F73C0A"/>
    <w:rsid w:val="00F73F1D"/>
    <w:rsid w:val="00F7463C"/>
    <w:rsid w:val="00F7698A"/>
    <w:rsid w:val="00F800F5"/>
    <w:rsid w:val="00F80177"/>
    <w:rsid w:val="00F804D8"/>
    <w:rsid w:val="00F8077B"/>
    <w:rsid w:val="00F80B99"/>
    <w:rsid w:val="00F81E6B"/>
    <w:rsid w:val="00F82154"/>
    <w:rsid w:val="00F85968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2B36"/>
    <w:rsid w:val="00FA4C50"/>
    <w:rsid w:val="00FA5AAD"/>
    <w:rsid w:val="00FA6768"/>
    <w:rsid w:val="00FB19D7"/>
    <w:rsid w:val="00FB35C7"/>
    <w:rsid w:val="00FB37C3"/>
    <w:rsid w:val="00FB3D04"/>
    <w:rsid w:val="00FB4019"/>
    <w:rsid w:val="00FB4EDA"/>
    <w:rsid w:val="00FB55DE"/>
    <w:rsid w:val="00FB5F92"/>
    <w:rsid w:val="00FB60E1"/>
    <w:rsid w:val="00FB62CF"/>
    <w:rsid w:val="00FB6A9E"/>
    <w:rsid w:val="00FB7071"/>
    <w:rsid w:val="00FC21E7"/>
    <w:rsid w:val="00FC21EC"/>
    <w:rsid w:val="00FC3AF3"/>
    <w:rsid w:val="00FC3E34"/>
    <w:rsid w:val="00FC5667"/>
    <w:rsid w:val="00FC5D4B"/>
    <w:rsid w:val="00FC5FEB"/>
    <w:rsid w:val="00FC6EDB"/>
    <w:rsid w:val="00FC7460"/>
    <w:rsid w:val="00FC7DD5"/>
    <w:rsid w:val="00FC7FA2"/>
    <w:rsid w:val="00FD0B20"/>
    <w:rsid w:val="00FD1026"/>
    <w:rsid w:val="00FD3C2F"/>
    <w:rsid w:val="00FD3EF2"/>
    <w:rsid w:val="00FD5688"/>
    <w:rsid w:val="00FD5CFD"/>
    <w:rsid w:val="00FD5F04"/>
    <w:rsid w:val="00FD681E"/>
    <w:rsid w:val="00FD6B22"/>
    <w:rsid w:val="00FD75CF"/>
    <w:rsid w:val="00FD7925"/>
    <w:rsid w:val="00FE024A"/>
    <w:rsid w:val="00FE0A34"/>
    <w:rsid w:val="00FE1A80"/>
    <w:rsid w:val="00FE4572"/>
    <w:rsid w:val="00FE4EA6"/>
    <w:rsid w:val="00FE4F62"/>
    <w:rsid w:val="00FE5E1E"/>
    <w:rsid w:val="00FE5ED2"/>
    <w:rsid w:val="00FE731B"/>
    <w:rsid w:val="00FE7D51"/>
    <w:rsid w:val="00FF0914"/>
    <w:rsid w:val="00FF0CB8"/>
    <w:rsid w:val="00FF2C97"/>
    <w:rsid w:val="00FF2CDA"/>
    <w:rsid w:val="00FF310A"/>
    <w:rsid w:val="00FF3708"/>
    <w:rsid w:val="00FF39F3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C54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4E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C54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4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54E4"/>
  </w:style>
  <w:style w:type="paragraph" w:customStyle="1" w:styleId="Default">
    <w:name w:val="Default"/>
    <w:rsid w:val="00CB3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"/>
    <w:basedOn w:val="a"/>
    <w:rsid w:val="00CB3A0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3A0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character" w:styleId="a6">
    <w:name w:val="Strong"/>
    <w:qFormat/>
    <w:rsid w:val="006300A9"/>
    <w:rPr>
      <w:b/>
      <w:bCs/>
    </w:rPr>
  </w:style>
  <w:style w:type="paragraph" w:styleId="a7">
    <w:name w:val="Body Text"/>
    <w:basedOn w:val="a"/>
    <w:link w:val="a8"/>
    <w:rsid w:val="006300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30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6300A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9">
    <w:name w:val="Hyperlink"/>
    <w:uiPriority w:val="99"/>
    <w:rsid w:val="006300A9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6300A9"/>
    <w:rPr>
      <w:rFonts w:cs="Times New Roman"/>
    </w:rPr>
  </w:style>
  <w:style w:type="paragraph" w:customStyle="1" w:styleId="FR2">
    <w:name w:val="FR2"/>
    <w:uiPriority w:val="99"/>
    <w:rsid w:val="006300A9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211">
    <w:name w:val="Основной текст (2) + 11"/>
    <w:aliases w:val="5 pt,Полужирный,Курсив"/>
    <w:rsid w:val="006300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">
    <w:name w:val="Основной текст (2) + Полужирный"/>
    <w:rsid w:val="006300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21">
    <w:name w:val="Заголовок 21"/>
    <w:basedOn w:val="a"/>
    <w:uiPriority w:val="1"/>
    <w:qFormat/>
    <w:rsid w:val="000C6AF1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0B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6B71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B6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6B71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0B6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6B71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C71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C54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4E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3C54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4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54E4"/>
  </w:style>
  <w:style w:type="paragraph" w:customStyle="1" w:styleId="Default">
    <w:name w:val="Default"/>
    <w:rsid w:val="00CB3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"/>
    <w:basedOn w:val="a"/>
    <w:rsid w:val="00CB3A0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3A0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hranatruda.ru/ot_biblio/normativ/data_normativ/9/97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reca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7C478-1B34-4475-9EA2-48B4FD41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28</Pages>
  <Words>6463</Words>
  <Characters>36841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24</cp:revision>
  <cp:lastPrinted>2024-09-24T08:21:00Z</cp:lastPrinted>
  <dcterms:created xsi:type="dcterms:W3CDTF">2024-09-17T07:46:00Z</dcterms:created>
  <dcterms:modified xsi:type="dcterms:W3CDTF">2025-04-21T05:10:00Z</dcterms:modified>
</cp:coreProperties>
</file>