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F1E" w:rsidRPr="00351912" w:rsidRDefault="001D3F1E" w:rsidP="001D3F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МИНИСТЕРСТВО Образования и науки  Республики Татарстан</w:t>
      </w:r>
    </w:p>
    <w:p w:rsidR="001D3F1E" w:rsidRPr="00351912" w:rsidRDefault="001D3F1E" w:rsidP="001D3F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ГОСУДАРСТВЕННОЕ АВТОНОМНОЕ ПРОФЕССИОНАЛЬНОЕ ОБРАЗОВАТЕЛЬНОЕ УЧРЕЖДЕНИЕ</w:t>
      </w:r>
    </w:p>
    <w:p w:rsidR="001D3F1E" w:rsidRPr="00351912" w:rsidRDefault="001D3F1E" w:rsidP="001D3F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«БУГУЛЬМИНСКИЙ АГРАРНЫЙ КОЛЛЕДЖ»</w:t>
      </w:r>
    </w:p>
    <w:p w:rsidR="001D3F1E" w:rsidRPr="00351912" w:rsidRDefault="001D3F1E" w:rsidP="001D3F1E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1D3F1E" w:rsidRPr="00351912" w:rsidRDefault="001D3F1E" w:rsidP="001D3F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tbl>
      <w:tblPr>
        <w:tblpPr w:leftFromText="180" w:rightFromText="180" w:vertAnchor="page" w:horzAnchor="page" w:tblpX="1193" w:tblpY="319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819"/>
      </w:tblGrid>
      <w:tr w:rsidR="001D3F1E" w:rsidRPr="00351912" w:rsidTr="00717F4E">
        <w:trPr>
          <w:trHeight w:val="1927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1D3F1E" w:rsidRPr="00351912" w:rsidRDefault="001D3F1E" w:rsidP="00717F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Одобрена</w:t>
            </w:r>
          </w:p>
          <w:p w:rsidR="001D3F1E" w:rsidRPr="00351912" w:rsidRDefault="001D3F1E" w:rsidP="00717F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ПЦК </w:t>
            </w:r>
            <w:r w:rsidRPr="00351912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Экономика и бухгалтерский учет (по отраслям) и Технология продукции общественного питания</w:t>
            </w:r>
          </w:p>
          <w:p w:rsidR="001D3F1E" w:rsidRPr="00351912" w:rsidRDefault="001D3F1E" w:rsidP="00717F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Протокол №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от «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»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___________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г.</w:t>
            </w:r>
          </w:p>
          <w:p w:rsidR="001D3F1E" w:rsidRPr="00351912" w:rsidRDefault="001D3F1E" w:rsidP="00717F4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ПЦК________/Шипилова Е.С./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D3F1E" w:rsidRPr="00351912" w:rsidRDefault="001D3F1E" w:rsidP="00717F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ind w:left="1161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Утверждаю                                                                              Зам. директора по У</w:t>
            </w:r>
            <w:r w:rsidR="001A5D38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Р                                                                          _________/</w:t>
            </w:r>
            <w:r w:rsidR="001A5D38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Салихов М.Х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./                                                                                   «_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 »_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___202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  <w:p w:rsidR="001D3F1E" w:rsidRPr="00351912" w:rsidRDefault="001D3F1E" w:rsidP="00717F4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3F1E" w:rsidRDefault="001D3F1E" w:rsidP="001D3F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p w:rsidR="001D3F1E" w:rsidRDefault="001D3F1E" w:rsidP="001D3F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p w:rsidR="001D3F1E" w:rsidRPr="00351912" w:rsidRDefault="001D3F1E" w:rsidP="001D3F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p w:rsidR="001D3F1E" w:rsidRPr="0078290E" w:rsidRDefault="001D3F1E" w:rsidP="001D3F1E">
      <w:pPr>
        <w:spacing w:after="0"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8290E">
        <w:rPr>
          <w:rFonts w:ascii="Times New Roman" w:hAnsi="Times New Roman" w:cs="Times New Roman"/>
          <w:sz w:val="28"/>
          <w:szCs w:val="28"/>
        </w:rPr>
        <w:t>РАБОЧАЯ ПРОГРАММА</w:t>
      </w:r>
      <w:r w:rsidRPr="00CE44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ПРОИЗВОДСТВЕННОЙ</w:t>
      </w:r>
      <w:r w:rsidRPr="003232E2">
        <w:rPr>
          <w:rFonts w:ascii="Times New Roman" w:hAnsi="Times New Roman" w:cs="Times New Roman"/>
          <w:sz w:val="28"/>
          <w:szCs w:val="28"/>
        </w:rPr>
        <w:t xml:space="preserve"> ПРАКТИКИ</w:t>
      </w:r>
    </w:p>
    <w:p w:rsidR="001D3F1E" w:rsidRPr="0078290E" w:rsidRDefault="001D3F1E" w:rsidP="001D3F1E">
      <w:pPr>
        <w:spacing w:after="0"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8290E">
        <w:rPr>
          <w:rFonts w:ascii="Times New Roman" w:hAnsi="Times New Roman" w:cs="Times New Roman"/>
          <w:sz w:val="28"/>
          <w:szCs w:val="28"/>
        </w:rPr>
        <w:t>ПРОФЕСИОНАЛЬНОГО МОДУЛЯ</w:t>
      </w:r>
    </w:p>
    <w:p w:rsidR="001D3F1E" w:rsidRPr="003722E8" w:rsidRDefault="001D3F1E" w:rsidP="001D3F1E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722E8">
        <w:rPr>
          <w:rFonts w:ascii="Times New Roman" w:eastAsia="Times New Roman" w:hAnsi="Times New Roman" w:cs="Times New Roman"/>
          <w:sz w:val="28"/>
          <w:szCs w:val="28"/>
        </w:rPr>
        <w:t>ПМ.05 ПРИГОТОВЛЕНИЕ, ОФОРМЛЕНИЕ И ПОДГОТОВКА К РЕАЛИЗАЦИИ ХЛЕБОБУЛОЧНЫХ, МУЧНЫХ КОНДИТЕРСКИХ ИЗДЕЛИЙ РАЗНООБРАЗНОГО АССОРТИМЕНТА</w:t>
      </w:r>
    </w:p>
    <w:p w:rsidR="001D3F1E" w:rsidRPr="0078290E" w:rsidRDefault="001D3F1E" w:rsidP="001D3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профессия </w:t>
      </w:r>
      <w:r w:rsidRPr="0078290E">
        <w:rPr>
          <w:rFonts w:ascii="Times New Roman" w:hAnsi="Times New Roman" w:cs="Times New Roman"/>
          <w:sz w:val="28"/>
          <w:szCs w:val="28"/>
          <w:u w:val="single"/>
        </w:rPr>
        <w:t>43.01.09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8290E">
        <w:rPr>
          <w:rFonts w:ascii="Times New Roman" w:hAnsi="Times New Roman" w:cs="Times New Roman"/>
          <w:sz w:val="28"/>
          <w:szCs w:val="28"/>
          <w:u w:val="single"/>
        </w:rPr>
        <w:t>Повар, кондитер</w:t>
      </w:r>
    </w:p>
    <w:p w:rsidR="001D3F1E" w:rsidRPr="00351912" w:rsidRDefault="001D3F1E" w:rsidP="001D3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MS Mincho" w:hAnsi="Times New Roman" w:cs="Times New Roman"/>
          <w:caps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Для 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>групп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ы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ПК-</w:t>
      </w:r>
      <w:r w:rsidR="00717F4E">
        <w:rPr>
          <w:rFonts w:ascii="Times New Roman" w:eastAsia="MS Mincho" w:hAnsi="Times New Roman" w:cs="Times New Roman"/>
          <w:sz w:val="28"/>
          <w:szCs w:val="28"/>
          <w:lang w:eastAsia="ja-JP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0</w:t>
      </w:r>
      <w:r w:rsidR="004657CD">
        <w:rPr>
          <w:rFonts w:ascii="Times New Roman" w:eastAsia="MS Mincho" w:hAnsi="Times New Roman" w:cs="Times New Roman"/>
          <w:sz w:val="28"/>
          <w:szCs w:val="28"/>
          <w:lang w:eastAsia="ja-JP"/>
        </w:rPr>
        <w:t>9</w:t>
      </w:r>
    </w:p>
    <w:p w:rsidR="001D3F1E" w:rsidRPr="00351912" w:rsidRDefault="001D3F1E" w:rsidP="001D3F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1D3F1E" w:rsidRPr="00351912" w:rsidRDefault="001D3F1E" w:rsidP="001D3F1E">
      <w:pPr>
        <w:tabs>
          <w:tab w:val="left" w:pos="3828"/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1"/>
      </w:tblGrid>
      <w:tr w:rsidR="001D3F1E" w:rsidTr="00717F4E">
        <w:trPr>
          <w:trHeight w:val="4652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1D3F1E" w:rsidRPr="004774EC" w:rsidRDefault="001D3F1E" w:rsidP="00717F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bookmarkStart w:id="0" w:name="bookmark2"/>
            <w:bookmarkStart w:id="1" w:name="bookmark3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Квалификация</w:t>
            </w:r>
            <w:r w:rsidRPr="004774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выпускника:</w:t>
            </w:r>
            <w:bookmarkEnd w:id="0"/>
            <w:bookmarkEnd w:id="1"/>
          </w:p>
          <w:p w:rsidR="001D3F1E" w:rsidRPr="00351912" w:rsidRDefault="001D3F1E" w:rsidP="00717F4E">
            <w:pPr>
              <w:tabs>
                <w:tab w:val="left" w:pos="3828"/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овар  3разряда,</w:t>
            </w:r>
          </w:p>
          <w:p w:rsidR="001D3F1E" w:rsidRPr="00351912" w:rsidRDefault="001D3F1E" w:rsidP="00717F4E">
            <w:pPr>
              <w:tabs>
                <w:tab w:val="left" w:pos="3828"/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ондитер 3разряда</w:t>
            </w:r>
          </w:p>
          <w:p w:rsidR="001D3F1E" w:rsidRPr="00351912" w:rsidRDefault="001D3F1E" w:rsidP="00717F4E">
            <w:pPr>
              <w:tabs>
                <w:tab w:val="left" w:pos="3828"/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рок обучения – </w:t>
            </w:r>
            <w:r w:rsidR="00717F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года 10мес.</w:t>
            </w:r>
          </w:p>
          <w:p w:rsidR="001D3F1E" w:rsidRPr="00351912" w:rsidRDefault="001D3F1E" w:rsidP="00717F4E">
            <w:pPr>
              <w:tabs>
                <w:tab w:val="left" w:pos="3828"/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на базе </w:t>
            </w:r>
            <w:r w:rsidRPr="0078290E">
              <w:rPr>
                <w:rFonts w:ascii="Times New Roman" w:hAnsi="Times New Roman" w:cs="Times New Roman"/>
                <w:sz w:val="28"/>
                <w:szCs w:val="28"/>
              </w:rPr>
              <w:t>основного общего образования</w:t>
            </w:r>
          </w:p>
          <w:p w:rsidR="001D3F1E" w:rsidRPr="00351912" w:rsidRDefault="001D3F1E" w:rsidP="00717F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Профиль получаемого профессионального</w:t>
            </w:r>
          </w:p>
          <w:p w:rsidR="001D3F1E" w:rsidRDefault="001D3F1E" w:rsidP="00717F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образования-естественно-научный</w:t>
            </w:r>
          </w:p>
        </w:tc>
      </w:tr>
    </w:tbl>
    <w:p w:rsidR="001D3F1E" w:rsidRDefault="001D3F1E" w:rsidP="001D3F1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51912">
        <w:rPr>
          <w:rFonts w:ascii="Times New Roman" w:hAnsi="Times New Roman" w:cs="Times New Roman"/>
          <w:bCs/>
          <w:sz w:val="28"/>
          <w:szCs w:val="28"/>
        </w:rPr>
        <w:t>202</w:t>
      </w:r>
      <w:r w:rsidR="00717F4E">
        <w:rPr>
          <w:rFonts w:ascii="Times New Roman" w:hAnsi="Times New Roman" w:cs="Times New Roman"/>
          <w:bCs/>
          <w:sz w:val="28"/>
          <w:szCs w:val="28"/>
        </w:rPr>
        <w:t>6</w:t>
      </w:r>
      <w:r w:rsidRPr="00351912">
        <w:rPr>
          <w:rFonts w:ascii="Times New Roman" w:hAnsi="Times New Roman" w:cs="Times New Roman"/>
          <w:bCs/>
          <w:sz w:val="28"/>
          <w:szCs w:val="28"/>
        </w:rPr>
        <w:t xml:space="preserve"> г</w:t>
      </w:r>
    </w:p>
    <w:p w:rsidR="007B590F" w:rsidRDefault="001D3F1E" w:rsidP="007B590F">
      <w:pPr>
        <w:pStyle w:val="Default"/>
        <w:spacing w:line="360" w:lineRule="auto"/>
        <w:ind w:firstLine="851"/>
        <w:jc w:val="both"/>
        <w:rPr>
          <w:bCs/>
          <w:sz w:val="28"/>
          <w:szCs w:val="28"/>
        </w:rPr>
      </w:pPr>
      <w:r w:rsidRPr="00C73EE1">
        <w:rPr>
          <w:rFonts w:eastAsia="Times New Roman"/>
          <w:sz w:val="28"/>
          <w:szCs w:val="28"/>
        </w:rPr>
        <w:lastRenderedPageBreak/>
        <w:t xml:space="preserve">Рабочая программа </w:t>
      </w:r>
      <w:r>
        <w:rPr>
          <w:sz w:val="28"/>
          <w:szCs w:val="28"/>
        </w:rPr>
        <w:t xml:space="preserve">производственной </w:t>
      </w:r>
      <w:r w:rsidRPr="003232E2">
        <w:rPr>
          <w:sz w:val="28"/>
          <w:szCs w:val="28"/>
        </w:rPr>
        <w:t xml:space="preserve"> </w:t>
      </w:r>
      <w:r w:rsidRPr="00C73EE1">
        <w:rPr>
          <w:sz w:val="28"/>
          <w:szCs w:val="28"/>
        </w:rPr>
        <w:t xml:space="preserve">практики </w:t>
      </w:r>
      <w:r w:rsidRPr="00C73EE1">
        <w:rPr>
          <w:rFonts w:eastAsia="Times New Roman"/>
          <w:sz w:val="28"/>
          <w:szCs w:val="28"/>
        </w:rPr>
        <w:t xml:space="preserve">профессионального модуля </w:t>
      </w:r>
      <w:r w:rsidRPr="001D3F1E">
        <w:rPr>
          <w:sz w:val="28"/>
          <w:szCs w:val="28"/>
        </w:rPr>
        <w:t>ПМ.05</w:t>
      </w:r>
      <w:r w:rsidR="001A5D38">
        <w:rPr>
          <w:sz w:val="28"/>
          <w:szCs w:val="28"/>
        </w:rPr>
        <w:t xml:space="preserve"> </w:t>
      </w:r>
      <w:r w:rsidRPr="001D3F1E">
        <w:rPr>
          <w:rFonts w:eastAsia="Times New Roman"/>
          <w:sz w:val="28"/>
          <w:szCs w:val="28"/>
        </w:rPr>
        <w:t>Приготовление, оформление и подготовка к реализации хлебобулочных, мучных кондитерских изделий разнообразного ассортимента</w:t>
      </w:r>
      <w:r w:rsidRPr="00C73EE1">
        <w:rPr>
          <w:rFonts w:eastAsia="Times New Roman"/>
          <w:sz w:val="28"/>
          <w:szCs w:val="28"/>
        </w:rPr>
        <w:t xml:space="preserve"> </w:t>
      </w:r>
      <w:r w:rsidR="007B590F">
        <w:rPr>
          <w:rFonts w:eastAsia="Times New Roman"/>
          <w:bCs/>
          <w:sz w:val="28"/>
          <w:szCs w:val="28"/>
          <w:lang w:eastAsia="ru-RU"/>
        </w:rPr>
        <w:t xml:space="preserve">разработана  на основе Федерального государственного образовательного стандарта по профессии  43.01.09 Повар, кондитер утвержденным приказом Министерства образования и науки Российской Федерации от 09.12.2016 (ред. от 17.12.2020) №1569 «Об утверждении федерального государственного образовательного стандарта среднего профессионального образования по профессии 43.01.09 Повар, кондитер, входящей в укрупненную группу 43.00.00 Сервис и туризм, на </w:t>
      </w:r>
      <w:hyperlink r:id="rId8" w:history="1">
        <w:r w:rsidR="007B590F" w:rsidRPr="007B590F">
          <w:rPr>
            <w:rStyle w:val="ab"/>
            <w:bCs/>
            <w:color w:val="auto"/>
            <w:sz w:val="28"/>
            <w:u w:val="none"/>
            <w:lang w:eastAsia="ru-RU"/>
          </w:rPr>
          <w:t>Федерального закона от 31.07.2020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="007B590F" w:rsidRPr="007B590F">
        <w:rPr>
          <w:rFonts w:eastAsia="Times New Roman"/>
          <w:bCs/>
          <w:sz w:val="32"/>
          <w:szCs w:val="28"/>
          <w:lang w:eastAsia="ru-RU"/>
        </w:rPr>
        <w:t>,</w:t>
      </w:r>
      <w:r w:rsidR="007B590F">
        <w:rPr>
          <w:rFonts w:eastAsia="Times New Roman"/>
          <w:bCs/>
          <w:sz w:val="28"/>
          <w:szCs w:val="28"/>
          <w:lang w:eastAsia="ru-RU"/>
        </w:rPr>
        <w:t xml:space="preserve"> Приказ Министерства просвещения Российской Федерации от 3 июля 2024 г. № 464 “О внесении изменений в федеральные государственные образовательные стандарты среднего профессионального образования», </w:t>
      </w:r>
      <w:r w:rsidR="007B590F">
        <w:rPr>
          <w:bCs/>
          <w:sz w:val="28"/>
          <w:szCs w:val="28"/>
        </w:rPr>
        <w:t xml:space="preserve">а также </w:t>
      </w:r>
      <w:r w:rsidR="007B590F">
        <w:rPr>
          <w:sz w:val="28"/>
          <w:szCs w:val="28"/>
        </w:rPr>
        <w:t>Приказа Министерства просвещения Российской Федерации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образования».</w:t>
      </w:r>
    </w:p>
    <w:p w:rsidR="001D3F1E" w:rsidRPr="00EA1BCD" w:rsidRDefault="00717F4E" w:rsidP="00717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</w:t>
      </w:r>
      <w:r w:rsidR="001D3F1E" w:rsidRPr="00EA1BCD">
        <w:rPr>
          <w:rFonts w:ascii="Times New Roman" w:eastAsia="Times New Roman" w:hAnsi="Times New Roman" w:cs="Times New Roman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«Бугульминский аграрный колледж»</w:t>
      </w:r>
    </w:p>
    <w:p w:rsidR="001D3F1E" w:rsidRPr="00EA1BCD" w:rsidRDefault="001D3F1E" w:rsidP="001D3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Разработчик: Хозикова Е.В., 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>преподаватель ГАПОУ «Бугульминский аграрный колледж»</w:t>
      </w:r>
    </w:p>
    <w:p w:rsidR="001D3F1E" w:rsidRPr="00EA1BCD" w:rsidRDefault="001D3F1E" w:rsidP="001D3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>Рецензент: Титова Н.В., методист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>ГАПОУ «Бугульминский аграрный колледж»</w:t>
      </w:r>
    </w:p>
    <w:p w:rsidR="001D3F1E" w:rsidRDefault="001D3F1E" w:rsidP="001D3F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>Рекомендована Методическим  советом Государственного автономного профессионального образовательного учреждения «Бугульминский аграрный колледж»</w:t>
      </w:r>
    </w:p>
    <w:p w:rsidR="001D3F1E" w:rsidRDefault="001D3F1E" w:rsidP="001D3F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3F1E" w:rsidRPr="008122AA" w:rsidRDefault="001D3F1E" w:rsidP="001D3F1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bookmarkStart w:id="2" w:name="_GoBack"/>
      <w:bookmarkEnd w:id="2"/>
      <w:r w:rsidRPr="008122A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lastRenderedPageBreak/>
        <w:t>СОДЕРЖАНИЕ</w:t>
      </w:r>
    </w:p>
    <w:p w:rsidR="001D3F1E" w:rsidRPr="007C206A" w:rsidRDefault="001D3F1E" w:rsidP="001D3F1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8648"/>
        <w:gridCol w:w="1241"/>
      </w:tblGrid>
      <w:tr w:rsidR="001D3F1E" w:rsidRPr="007C206A" w:rsidTr="00717F4E">
        <w:trPr>
          <w:trHeight w:val="703"/>
        </w:trPr>
        <w:tc>
          <w:tcPr>
            <w:tcW w:w="8648" w:type="dxa"/>
            <w:shd w:val="clear" w:color="auto" w:fill="auto"/>
          </w:tcPr>
          <w:p w:rsidR="001D3F1E" w:rsidRPr="007C206A" w:rsidRDefault="001D3F1E" w:rsidP="00717F4E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644"/>
                <w:tab w:val="num" w:pos="0"/>
              </w:tabs>
              <w:autoSpaceDE w:val="0"/>
              <w:autoSpaceDN w:val="0"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>ПАСПОРТ  ПРОГРАММЫ</w:t>
            </w:r>
            <w:r>
              <w:rPr>
                <w:rFonts w:ascii="Times New Roman" w:hAnsi="Times New Roman"/>
                <w:b w:val="0"/>
                <w:caps/>
                <w:color w:val="auto"/>
              </w:rPr>
              <w:t xml:space="preserve"> </w:t>
            </w:r>
            <w:r w:rsidRPr="00CE4442">
              <w:rPr>
                <w:rFonts w:ascii="Times New Roman" w:hAnsi="Times New Roman"/>
                <w:b w:val="0"/>
                <w:color w:val="auto"/>
              </w:rPr>
              <w:t>ПРОИЗВОДСТВЕННОЙ</w:t>
            </w:r>
            <w:r w:rsidRPr="003232E2">
              <w:rPr>
                <w:rFonts w:ascii="Times New Roman" w:hAnsi="Times New Roman"/>
                <w:b w:val="0"/>
                <w:caps/>
                <w:color w:val="auto"/>
              </w:rPr>
              <w:t xml:space="preserve"> ПРИКТИКИ</w:t>
            </w: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 xml:space="preserve"> ПРОФЕССИОНАЛЬНОГО МОДУЛЯ</w:t>
            </w:r>
          </w:p>
          <w:p w:rsidR="001D3F1E" w:rsidRPr="007C206A" w:rsidRDefault="001D3F1E" w:rsidP="00717F4E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shd w:val="clear" w:color="auto" w:fill="auto"/>
          </w:tcPr>
          <w:p w:rsidR="001D3F1E" w:rsidRPr="007C206A" w:rsidRDefault="001D3F1E" w:rsidP="00717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0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3F1E" w:rsidRPr="007C206A" w:rsidTr="00717F4E">
        <w:tc>
          <w:tcPr>
            <w:tcW w:w="8648" w:type="dxa"/>
            <w:shd w:val="clear" w:color="auto" w:fill="auto"/>
          </w:tcPr>
          <w:p w:rsidR="001D3F1E" w:rsidRDefault="001D3F1E" w:rsidP="00717F4E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644"/>
                <w:tab w:val="num" w:pos="0"/>
              </w:tabs>
              <w:autoSpaceDE w:val="0"/>
              <w:autoSpaceDN w:val="0"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  <w:r w:rsidRPr="003232E2">
              <w:rPr>
                <w:rFonts w:ascii="Times New Roman" w:hAnsi="Times New Roman"/>
                <w:b w:val="0"/>
                <w:caps/>
                <w:color w:val="auto"/>
              </w:rPr>
              <w:t xml:space="preserve">СТРУКТУРА и содержание </w:t>
            </w:r>
            <w:r w:rsidRPr="00CE4442">
              <w:rPr>
                <w:rFonts w:ascii="Times New Roman" w:hAnsi="Times New Roman"/>
                <w:b w:val="0"/>
                <w:color w:val="auto"/>
              </w:rPr>
              <w:t>ПРОИЗВОДСТВЕННОЙ</w:t>
            </w:r>
            <w:r w:rsidRPr="003232E2">
              <w:rPr>
                <w:rFonts w:ascii="Times New Roman" w:hAnsi="Times New Roman"/>
                <w:b w:val="0"/>
                <w:caps/>
                <w:color w:val="auto"/>
              </w:rPr>
              <w:t xml:space="preserve"> ПРИКТИКИ ПРОФЕССИОНАЛЬНОГО      МОДУЛЯ</w:t>
            </w:r>
          </w:p>
          <w:p w:rsidR="001D3F1E" w:rsidRPr="001D3F1E" w:rsidRDefault="001D3F1E" w:rsidP="001D3F1E">
            <w:pPr>
              <w:rPr>
                <w:lang w:eastAsia="en-US"/>
              </w:rPr>
            </w:pPr>
          </w:p>
          <w:p w:rsidR="001D3F1E" w:rsidRPr="007C206A" w:rsidRDefault="001D3F1E" w:rsidP="00717F4E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644"/>
                <w:tab w:val="num" w:pos="0"/>
              </w:tabs>
              <w:autoSpaceDE w:val="0"/>
              <w:autoSpaceDN w:val="0"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 xml:space="preserve">условия реализации </w:t>
            </w:r>
            <w:r w:rsidRPr="00CE4442">
              <w:rPr>
                <w:rFonts w:ascii="Times New Roman" w:hAnsi="Times New Roman"/>
                <w:b w:val="0"/>
                <w:color w:val="auto"/>
              </w:rPr>
              <w:t>ПРОИЗВОДСТВЕННОЙ</w:t>
            </w:r>
            <w:r w:rsidRPr="003232E2">
              <w:rPr>
                <w:rFonts w:ascii="Times New Roman" w:hAnsi="Times New Roman"/>
                <w:b w:val="0"/>
                <w:caps/>
                <w:color w:val="auto"/>
              </w:rPr>
              <w:t xml:space="preserve"> ПРИКТИКИ</w:t>
            </w: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 xml:space="preserve"> ПРОФЕССИОНАЛЬНОГО МОДУЛЯ</w:t>
            </w:r>
          </w:p>
          <w:p w:rsidR="001D3F1E" w:rsidRPr="007C206A" w:rsidRDefault="001D3F1E" w:rsidP="00717F4E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shd w:val="clear" w:color="auto" w:fill="auto"/>
          </w:tcPr>
          <w:p w:rsidR="001D3F1E" w:rsidRDefault="001D3F1E" w:rsidP="00717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1D3F1E" w:rsidRDefault="001D3F1E" w:rsidP="00717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F1E" w:rsidRPr="007C206A" w:rsidRDefault="001D3F1E" w:rsidP="0015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4D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D3F1E" w:rsidRPr="007C206A" w:rsidTr="00717F4E">
        <w:trPr>
          <w:trHeight w:val="670"/>
        </w:trPr>
        <w:tc>
          <w:tcPr>
            <w:tcW w:w="8648" w:type="dxa"/>
            <w:shd w:val="clear" w:color="auto" w:fill="auto"/>
          </w:tcPr>
          <w:p w:rsidR="001D3F1E" w:rsidRPr="007C206A" w:rsidRDefault="001D3F1E" w:rsidP="00717F4E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644"/>
                <w:tab w:val="num" w:pos="0"/>
              </w:tabs>
              <w:autoSpaceDE w:val="0"/>
              <w:autoSpaceDN w:val="0"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 xml:space="preserve">Контроль и оценка результатов освоения </w:t>
            </w:r>
            <w:r w:rsidRPr="00CE4442">
              <w:rPr>
                <w:rFonts w:ascii="Times New Roman" w:hAnsi="Times New Roman"/>
                <w:b w:val="0"/>
                <w:color w:val="auto"/>
              </w:rPr>
              <w:t>ПРОИЗВОДСТВЕННОЙ</w:t>
            </w:r>
            <w:r w:rsidRPr="003232E2">
              <w:rPr>
                <w:rFonts w:ascii="Times New Roman" w:hAnsi="Times New Roman"/>
                <w:b w:val="0"/>
                <w:caps/>
                <w:color w:val="auto"/>
              </w:rPr>
              <w:t xml:space="preserve"> ПРИКТИКИ</w:t>
            </w: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 xml:space="preserve"> профессионального модуля</w:t>
            </w:r>
          </w:p>
        </w:tc>
        <w:tc>
          <w:tcPr>
            <w:tcW w:w="1241" w:type="dxa"/>
            <w:shd w:val="clear" w:color="auto" w:fill="auto"/>
          </w:tcPr>
          <w:p w:rsidR="001D3F1E" w:rsidRPr="007C206A" w:rsidRDefault="001D3F1E" w:rsidP="0015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4D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1D3F1E" w:rsidRDefault="001D3F1E"/>
    <w:p w:rsidR="001D3F1E" w:rsidRPr="001D3F1E" w:rsidRDefault="001D3F1E" w:rsidP="001D3F1E"/>
    <w:p w:rsidR="001D3F1E" w:rsidRPr="001D3F1E" w:rsidRDefault="001D3F1E" w:rsidP="001D3F1E"/>
    <w:p w:rsidR="001D3F1E" w:rsidRPr="001D3F1E" w:rsidRDefault="001D3F1E" w:rsidP="001D3F1E"/>
    <w:p w:rsidR="001D3F1E" w:rsidRPr="001D3F1E" w:rsidRDefault="001D3F1E" w:rsidP="001D3F1E"/>
    <w:p w:rsidR="001D3F1E" w:rsidRPr="001D3F1E" w:rsidRDefault="001D3F1E" w:rsidP="001D3F1E"/>
    <w:p w:rsidR="001D3F1E" w:rsidRPr="001D3F1E" w:rsidRDefault="001D3F1E" w:rsidP="001D3F1E"/>
    <w:p w:rsidR="001D3F1E" w:rsidRPr="001D3F1E" w:rsidRDefault="001D3F1E" w:rsidP="001D3F1E"/>
    <w:p w:rsidR="001D3F1E" w:rsidRDefault="001D3F1E" w:rsidP="001D3F1E"/>
    <w:p w:rsidR="005C082E" w:rsidRDefault="005C082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22A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 ПАСПОРТ РАБОЧЕЙ ПРОГРАММЫ</w:t>
      </w:r>
      <w:r w:rsidRPr="003232E2">
        <w:rPr>
          <w:rFonts w:ascii="Times New Roman" w:hAnsi="Times New Roman" w:cs="Times New Roman"/>
          <w:b/>
          <w:caps/>
          <w:sz w:val="28"/>
        </w:rPr>
        <w:t xml:space="preserve"> </w:t>
      </w:r>
      <w:r w:rsidRPr="00CE4442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3232E2">
        <w:rPr>
          <w:rFonts w:ascii="Times New Roman" w:hAnsi="Times New Roman" w:cs="Times New Roman"/>
          <w:b/>
          <w:caps/>
          <w:sz w:val="28"/>
        </w:rPr>
        <w:t xml:space="preserve"> ПРИКТИКИ</w:t>
      </w:r>
      <w:r w:rsidRPr="008122AA">
        <w:rPr>
          <w:rFonts w:ascii="Times New Roman" w:eastAsia="Calibri" w:hAnsi="Times New Roman" w:cs="Times New Roman"/>
          <w:b/>
          <w:sz w:val="28"/>
          <w:szCs w:val="28"/>
        </w:rPr>
        <w:t xml:space="preserve"> ПРОФЕССИОНАЛЬНОГО МОДУЛЯ </w:t>
      </w:r>
    </w:p>
    <w:p w:rsidR="001D3F1E" w:rsidRPr="003722E8" w:rsidRDefault="001D3F1E" w:rsidP="001D3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/>
          <w:bCs/>
          <w:color w:val="000000"/>
          <w:sz w:val="30"/>
          <w:szCs w:val="30"/>
          <w:shd w:val="clear" w:color="auto" w:fill="FFFFFF"/>
        </w:rPr>
      </w:pPr>
      <w:r w:rsidRPr="003722E8">
        <w:rPr>
          <w:rFonts w:ascii="Times New Roman" w:eastAsia="Times New Roman" w:hAnsi="Times New Roman" w:cs="Times New Roman"/>
          <w:b/>
          <w:sz w:val="28"/>
          <w:szCs w:val="28"/>
        </w:rPr>
        <w:t>ПМ.05 ПРИГОТОВЛЕНИЕ, ОФОРМЛЕНИЕ И ПОДГОТОВКА К РЕАЛИЗАЦИИ ХЛЕБОБУЛОЧНЫХ, МУЧНЫХ КОНДИТЕРСКИХ ИЗДЕЛИЙ РАЗНООБРАЗНОГО АССОРТИМЕНТА</w:t>
      </w:r>
    </w:p>
    <w:p w:rsidR="001D3F1E" w:rsidRPr="00351912" w:rsidRDefault="001D3F1E" w:rsidP="001D3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912">
        <w:rPr>
          <w:rFonts w:ascii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:rsidR="001D3F1E" w:rsidRDefault="001D3F1E" w:rsidP="001D3F1E">
      <w:pPr>
        <w:tabs>
          <w:tab w:val="left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A1BCD">
        <w:rPr>
          <w:rFonts w:ascii="Times New Roman" w:eastAsia="Times New Roman" w:hAnsi="Times New Roman" w:cs="Times New Roman"/>
          <w:sz w:val="28"/>
          <w:szCs w:val="28"/>
        </w:rPr>
        <w:t>Рабочая 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производственной практики профессионального модуля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профессиональной образовательной программы в соответствии с ФГОС  по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профессии/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</w:t>
      </w:r>
      <w:r w:rsidRPr="00C5442E">
        <w:rPr>
          <w:rFonts w:ascii="Times New Roman" w:hAnsi="Times New Roman" w:cs="Times New Roman"/>
          <w:sz w:val="28"/>
        </w:rPr>
        <w:t>43.01.09 Повар, кондитер</w:t>
      </w:r>
      <w:r>
        <w:rPr>
          <w:rFonts w:ascii="Times New Roman" w:hAnsi="Times New Roman" w:cs="Times New Roman"/>
          <w:sz w:val="28"/>
        </w:rPr>
        <w:t>.</w:t>
      </w:r>
    </w:p>
    <w:p w:rsidR="001D3F1E" w:rsidRDefault="001D3F1E" w:rsidP="001D3F1E">
      <w:pPr>
        <w:tabs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BCD">
        <w:rPr>
          <w:rFonts w:ascii="Times New Roman" w:eastAsia="Times New Roman" w:hAnsi="Times New Roman" w:cs="Times New Roman"/>
          <w:b/>
          <w:sz w:val="28"/>
          <w:szCs w:val="28"/>
        </w:rPr>
        <w:t xml:space="preserve">1.2. Место </w:t>
      </w:r>
      <w:r w:rsidRPr="00E352F5">
        <w:rPr>
          <w:rFonts w:ascii="Times New Roman" w:eastAsia="Times New Roman" w:hAnsi="Times New Roman" w:cs="Times New Roman"/>
          <w:b/>
          <w:sz w:val="28"/>
          <w:szCs w:val="28"/>
        </w:rPr>
        <w:t>производственной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практики профессионального модуля</w:t>
      </w:r>
      <w:r w:rsidRPr="00EA1BCD">
        <w:rPr>
          <w:rFonts w:ascii="Times New Roman" w:eastAsia="Times New Roman" w:hAnsi="Times New Roman" w:cs="Times New Roman"/>
          <w:b/>
          <w:sz w:val="28"/>
          <w:szCs w:val="28"/>
        </w:rPr>
        <w:t xml:space="preserve"> в структуре основной образовательной программы: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профессиональный модуль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 входит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профессиональные модули.</w:t>
      </w:r>
    </w:p>
    <w:p w:rsidR="001D3F1E" w:rsidRDefault="001D3F1E" w:rsidP="001D3F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BCD">
        <w:rPr>
          <w:rFonts w:ascii="Times New Roman" w:eastAsia="Times New Roman" w:hAnsi="Times New Roman" w:cs="Times New Roman"/>
          <w:b/>
          <w:sz w:val="28"/>
          <w:szCs w:val="28"/>
        </w:rPr>
        <w:t xml:space="preserve">1.3. Цель и </w:t>
      </w:r>
      <w:r w:rsidRPr="001B1C84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52F5">
        <w:rPr>
          <w:rFonts w:ascii="Times New Roman" w:eastAsia="Times New Roman" w:hAnsi="Times New Roman" w:cs="Times New Roman"/>
          <w:b/>
          <w:sz w:val="28"/>
          <w:szCs w:val="28"/>
        </w:rPr>
        <w:t>производственной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практики профессионального модуля</w:t>
      </w:r>
      <w:r w:rsidRPr="001B1C84">
        <w:rPr>
          <w:rFonts w:ascii="Times New Roman" w:hAnsi="Times New Roman" w:cs="Times New Roman"/>
          <w:b/>
          <w:sz w:val="28"/>
          <w:szCs w:val="28"/>
        </w:rPr>
        <w:t xml:space="preserve"> в соответствии с ФГОС СПО.</w:t>
      </w:r>
    </w:p>
    <w:p w:rsidR="001D3F1E" w:rsidRDefault="001D3F1E" w:rsidP="001D3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</w:pP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В результате изучения </w:t>
      </w:r>
      <w:r>
        <w:rPr>
          <w:rFonts w:ascii="Times New Roman" w:eastAsia="Times New Roman" w:hAnsi="Times New Roman" w:cs="Times New Roman"/>
          <w:sz w:val="28"/>
          <w:szCs w:val="28"/>
        </w:rPr>
        <w:t>производственной</w:t>
      </w:r>
      <w:r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 практики 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профессионального модуля студент должен освоить вид профессиональной деятельности </w:t>
      </w:r>
      <w:r w:rsidRPr="000B7168">
        <w:rPr>
          <w:rFonts w:ascii="Times New Roman" w:eastAsia="Times New Roman" w:hAnsi="Times New Roman" w:cs="Times New Roman"/>
          <w:sz w:val="28"/>
          <w:szCs w:val="28"/>
        </w:rPr>
        <w:t>приготовление, оформление и подготовка к реализации хлебобулочных, мучных кондитерских изделий разнообразного ассортимента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 и соответствующие</w:t>
      </w:r>
      <w:r w:rsidRPr="00905F40">
        <w:rPr>
          <w:rFonts w:ascii="Times New Roman" w:hAnsi="Times New Roman" w:cs="Times New Roman"/>
          <w:color w:val="181818"/>
          <w:spacing w:val="1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ему</w:t>
      </w:r>
      <w:r w:rsidRPr="00905F40">
        <w:rPr>
          <w:rFonts w:ascii="Times New Roman" w:hAnsi="Times New Roman" w:cs="Times New Roman"/>
          <w:color w:val="181818"/>
          <w:spacing w:val="-5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общие и</w:t>
      </w:r>
      <w:r w:rsidRPr="00905F40">
        <w:rPr>
          <w:rFonts w:ascii="Times New Roman" w:hAnsi="Times New Roman" w:cs="Times New Roman"/>
          <w:color w:val="181818"/>
          <w:spacing w:val="-1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профессиональные</w:t>
      </w:r>
      <w:r w:rsidRPr="00905F40">
        <w:rPr>
          <w:rFonts w:ascii="Times New Roman" w:hAnsi="Times New Roman" w:cs="Times New Roman"/>
          <w:color w:val="181818"/>
          <w:spacing w:val="-2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компетенции</w:t>
      </w:r>
      <w:r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.</w:t>
      </w:r>
    </w:p>
    <w:p w:rsidR="001D3F1E" w:rsidRDefault="001D3F1E" w:rsidP="001D3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  <w:sectPr w:rsidR="001D3F1E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D3F1E" w:rsidRPr="00162ED1" w:rsidRDefault="001D3F1E" w:rsidP="001D3F1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62ED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Планируемые результаты освоения </w:t>
      </w:r>
      <w:r>
        <w:rPr>
          <w:rFonts w:ascii="Times New Roman" w:hAnsi="Times New Roman" w:cs="Times New Roman"/>
          <w:b/>
          <w:sz w:val="28"/>
          <w:szCs w:val="24"/>
        </w:rPr>
        <w:t>профессионального модуля</w:t>
      </w:r>
      <w:r w:rsidRPr="00162ED1">
        <w:rPr>
          <w:rFonts w:ascii="Times New Roman" w:hAnsi="Times New Roman" w:cs="Times New Roman"/>
          <w:b/>
          <w:sz w:val="28"/>
          <w:szCs w:val="24"/>
        </w:rPr>
        <w:t xml:space="preserve"> в соответствии с ФГОС СПО.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3118"/>
        <w:gridCol w:w="3178"/>
        <w:gridCol w:w="3201"/>
      </w:tblGrid>
      <w:tr w:rsidR="001D3F1E" w:rsidRPr="002F577E" w:rsidTr="00717F4E">
        <w:trPr>
          <w:trHeight w:val="418"/>
        </w:trPr>
        <w:tc>
          <w:tcPr>
            <w:tcW w:w="6096" w:type="dxa"/>
            <w:vMerge w:val="restart"/>
          </w:tcPr>
          <w:p w:rsidR="001D3F1E" w:rsidRPr="002F577E" w:rsidRDefault="001D3F1E" w:rsidP="00717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F577E">
              <w:rPr>
                <w:rFonts w:ascii="Times New Roman" w:hAnsi="Times New Roman" w:cs="Times New Roman"/>
                <w:b/>
                <w:sz w:val="28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9497" w:type="dxa"/>
            <w:gridSpan w:val="3"/>
          </w:tcPr>
          <w:p w:rsidR="001D3F1E" w:rsidRPr="002F577E" w:rsidRDefault="001D3F1E" w:rsidP="00717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F577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Планируемые результаты освоения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модуля</w:t>
            </w:r>
          </w:p>
        </w:tc>
      </w:tr>
      <w:tr w:rsidR="001D3F1E" w:rsidRPr="00EA0701" w:rsidTr="00717F4E">
        <w:trPr>
          <w:trHeight w:val="469"/>
        </w:trPr>
        <w:tc>
          <w:tcPr>
            <w:tcW w:w="6096" w:type="dxa"/>
            <w:vMerge/>
          </w:tcPr>
          <w:p w:rsidR="001D3F1E" w:rsidRPr="002F577E" w:rsidRDefault="001D3F1E" w:rsidP="00717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118" w:type="dxa"/>
          </w:tcPr>
          <w:p w:rsidR="001D3F1E" w:rsidRPr="00EA0701" w:rsidRDefault="001D3F1E" w:rsidP="00717F4E">
            <w:pPr>
              <w:pStyle w:val="TableParagraph"/>
              <w:ind w:left="0" w:right="8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Знать </w:t>
            </w:r>
          </w:p>
        </w:tc>
        <w:tc>
          <w:tcPr>
            <w:tcW w:w="3178" w:type="dxa"/>
          </w:tcPr>
          <w:p w:rsidR="001D3F1E" w:rsidRPr="00EA0701" w:rsidRDefault="001D3F1E" w:rsidP="00717F4E">
            <w:pPr>
              <w:pStyle w:val="TableParagraph"/>
              <w:ind w:left="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Уметь</w:t>
            </w:r>
          </w:p>
        </w:tc>
        <w:tc>
          <w:tcPr>
            <w:tcW w:w="3201" w:type="dxa"/>
          </w:tcPr>
          <w:p w:rsidR="001D3F1E" w:rsidRPr="00624B92" w:rsidRDefault="001D3F1E" w:rsidP="00717F4E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  <w:r w:rsidRPr="00624B92">
              <w:rPr>
                <w:b/>
                <w:i/>
                <w:sz w:val="24"/>
                <w:szCs w:val="28"/>
              </w:rPr>
              <w:t>Иметь практический опыт в</w:t>
            </w:r>
            <w:r w:rsidRPr="00624B92">
              <w:rPr>
                <w:i/>
                <w:sz w:val="24"/>
                <w:szCs w:val="28"/>
              </w:rPr>
              <w:t>:</w:t>
            </w:r>
          </w:p>
        </w:tc>
      </w:tr>
      <w:tr w:rsidR="00717F4E" w:rsidRPr="00232609" w:rsidTr="00717F4E">
        <w:tc>
          <w:tcPr>
            <w:tcW w:w="6096" w:type="dxa"/>
          </w:tcPr>
          <w:p w:rsidR="00717F4E" w:rsidRPr="0051172B" w:rsidRDefault="00717F4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118" w:type="dxa"/>
            <w:vMerge w:val="restart"/>
          </w:tcPr>
          <w:p w:rsidR="00717F4E" w:rsidRPr="00C321D0" w:rsidRDefault="00717F4E" w:rsidP="001D3F1E">
            <w:pPr>
              <w:pStyle w:val="a3"/>
              <w:numPr>
                <w:ilvl w:val="0"/>
                <w:numId w:val="5"/>
              </w:numPr>
              <w:spacing w:after="0" w:line="36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  <w:r w:rsidRPr="00C321D0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t>требования охраны труда, пожарной безопасности, производственной санитарии и личной гигиены в организациях питания;</w:t>
            </w:r>
          </w:p>
          <w:p w:rsidR="00717F4E" w:rsidRPr="00C321D0" w:rsidRDefault="00717F4E" w:rsidP="001D3F1E">
            <w:pPr>
              <w:pStyle w:val="a3"/>
              <w:numPr>
                <w:ilvl w:val="0"/>
                <w:numId w:val="5"/>
              </w:numPr>
              <w:spacing w:after="0" w:line="36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  <w:r w:rsidRPr="00C321D0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t xml:space="preserve">виды, назначение, правила безопасной эксплуатации технологического оборудования, производственного инвентаря, </w:t>
            </w:r>
            <w:r w:rsidRPr="00C321D0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lastRenderedPageBreak/>
              <w:t>инструментов, весоизмерительных приборов, посуды и правила ухода за ними;</w:t>
            </w:r>
          </w:p>
          <w:p w:rsidR="00717F4E" w:rsidRPr="00C321D0" w:rsidRDefault="00717F4E" w:rsidP="001D3F1E">
            <w:pPr>
              <w:pStyle w:val="a3"/>
              <w:numPr>
                <w:ilvl w:val="0"/>
                <w:numId w:val="5"/>
              </w:numPr>
              <w:spacing w:after="0" w:line="36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  <w:r w:rsidRPr="00C321D0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t>ассортимент, рецептуры, требования к качеству, условия и сроки хранения хлебобулочных, мучных кондитерских изделий;</w:t>
            </w:r>
          </w:p>
          <w:p w:rsidR="00717F4E" w:rsidRPr="00C321D0" w:rsidRDefault="00717F4E" w:rsidP="001D3F1E">
            <w:pPr>
              <w:pStyle w:val="a3"/>
              <w:numPr>
                <w:ilvl w:val="0"/>
                <w:numId w:val="5"/>
              </w:numPr>
              <w:spacing w:after="0" w:line="36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  <w:r w:rsidRPr="00C321D0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t xml:space="preserve">методы подготовки сырья, продуктов, приготовления теста, отделочных полуфабрикатов, формовки, варианты оформления, правила и </w:t>
            </w:r>
            <w:r w:rsidRPr="00C321D0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lastRenderedPageBreak/>
              <w:t>способы презентации хлебобулочных, мучных кондитерских изделий, в том числе региональных;</w:t>
            </w:r>
          </w:p>
          <w:p w:rsidR="00717F4E" w:rsidRPr="00C321D0" w:rsidRDefault="00717F4E" w:rsidP="001D3F1E">
            <w:pPr>
              <w:pStyle w:val="a3"/>
              <w:numPr>
                <w:ilvl w:val="0"/>
                <w:numId w:val="5"/>
              </w:numPr>
              <w:spacing w:after="0" w:line="36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  <w:r w:rsidRPr="00C321D0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t>правила применения ароматических, красящих веществ, сухих смесей и готовых отделочных полуфабрикатов промышленного производства;</w:t>
            </w:r>
          </w:p>
          <w:p w:rsidR="00717F4E" w:rsidRPr="00C321D0" w:rsidRDefault="00717F4E" w:rsidP="001D3F1E">
            <w:pPr>
              <w:pStyle w:val="a3"/>
              <w:numPr>
                <w:ilvl w:val="0"/>
                <w:numId w:val="5"/>
              </w:numPr>
              <w:spacing w:after="0" w:line="36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  <w:r w:rsidRPr="00C321D0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t>способы сокращения потерь и сохранения пищевой ценности продуктов при приготовлении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t>.</w:t>
            </w:r>
          </w:p>
          <w:p w:rsidR="00717F4E" w:rsidRPr="00FB32DA" w:rsidRDefault="00717F4E" w:rsidP="00717F4E">
            <w:pPr>
              <w:tabs>
                <w:tab w:val="left" w:pos="0"/>
              </w:tabs>
              <w:spacing w:line="360" w:lineRule="auto"/>
              <w:ind w:left="1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  <w:vMerge w:val="restart"/>
          </w:tcPr>
          <w:p w:rsidR="00717F4E" w:rsidRPr="00C321D0" w:rsidRDefault="00717F4E" w:rsidP="001D3F1E">
            <w:pPr>
              <w:pStyle w:val="a3"/>
              <w:numPr>
                <w:ilvl w:val="0"/>
                <w:numId w:val="4"/>
              </w:numPr>
              <w:spacing w:after="0" w:line="36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  <w:r w:rsidRPr="00C321D0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lastRenderedPageBreak/>
              <w:t xml:space="preserve">рационально организовывать, проводить уборку рабочего места, выбирать, подготавливать, безопасно эксплуатировать технологическое оборудование, производственный инвентарь, инструменты, весоизмерительные приборы с учетом </w:t>
            </w:r>
            <w:r w:rsidRPr="00C321D0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lastRenderedPageBreak/>
              <w:t>инструкций и регламентов;</w:t>
            </w:r>
          </w:p>
          <w:p w:rsidR="00717F4E" w:rsidRPr="00C321D0" w:rsidRDefault="00717F4E" w:rsidP="001D3F1E">
            <w:pPr>
              <w:pStyle w:val="a3"/>
              <w:numPr>
                <w:ilvl w:val="0"/>
                <w:numId w:val="4"/>
              </w:numPr>
              <w:spacing w:after="0" w:line="36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  <w:r w:rsidRPr="00C321D0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t>соблюдать правила сочетаемости, взаимозаменяемости продуктов, подготовки и применения пряностей и приправ;</w:t>
            </w:r>
          </w:p>
          <w:p w:rsidR="00717F4E" w:rsidRPr="00C321D0" w:rsidRDefault="00717F4E" w:rsidP="001D3F1E">
            <w:pPr>
              <w:pStyle w:val="a3"/>
              <w:numPr>
                <w:ilvl w:val="0"/>
                <w:numId w:val="4"/>
              </w:numPr>
              <w:spacing w:after="0" w:line="36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  <w:r w:rsidRPr="00C321D0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t xml:space="preserve">выбирать, применять, комбинировать способы подготовки сырья, замеса теста, приготовления фаршей, начинок, отделочных полуфабрикатов, формования, выпечки, отделки хлебобулочных, </w:t>
            </w:r>
            <w:r w:rsidRPr="00C321D0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lastRenderedPageBreak/>
              <w:t>мучных кондитерских изделий;</w:t>
            </w:r>
          </w:p>
          <w:p w:rsidR="00717F4E" w:rsidRPr="00C321D0" w:rsidRDefault="00717F4E" w:rsidP="001D3F1E">
            <w:pPr>
              <w:pStyle w:val="a3"/>
              <w:numPr>
                <w:ilvl w:val="0"/>
                <w:numId w:val="4"/>
              </w:numPr>
              <w:spacing w:after="0" w:line="36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  <w:r w:rsidRPr="00C321D0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t>хранить, порционировать (комплектовать), эстетично упаковывать на вынос готовые изделия с у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t>четом требований к безопасности.</w:t>
            </w:r>
          </w:p>
          <w:p w:rsidR="00717F4E" w:rsidRPr="00FB32DA" w:rsidRDefault="00717F4E" w:rsidP="00717F4E">
            <w:pPr>
              <w:pStyle w:val="TableParagraph"/>
              <w:spacing w:line="360" w:lineRule="auto"/>
              <w:ind w:left="34"/>
              <w:jc w:val="both"/>
              <w:rPr>
                <w:sz w:val="28"/>
                <w:szCs w:val="28"/>
              </w:rPr>
            </w:pPr>
          </w:p>
        </w:tc>
        <w:tc>
          <w:tcPr>
            <w:tcW w:w="3201" w:type="dxa"/>
            <w:vMerge w:val="restart"/>
          </w:tcPr>
          <w:p w:rsidR="00717F4E" w:rsidRPr="00C321D0" w:rsidRDefault="00717F4E" w:rsidP="001D3F1E">
            <w:pPr>
              <w:pStyle w:val="a3"/>
              <w:numPr>
                <w:ilvl w:val="0"/>
                <w:numId w:val="3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C321D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весоизмерительных приборов;</w:t>
            </w:r>
          </w:p>
          <w:p w:rsidR="00717F4E" w:rsidRPr="00C321D0" w:rsidRDefault="00717F4E" w:rsidP="001D3F1E">
            <w:pPr>
              <w:pStyle w:val="a3"/>
              <w:numPr>
                <w:ilvl w:val="0"/>
                <w:numId w:val="3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C321D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выборе, оценке качества, безопасности продуктов, </w:t>
            </w:r>
            <w:r w:rsidRPr="00C321D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полуфабрикатов;</w:t>
            </w:r>
          </w:p>
          <w:p w:rsidR="00717F4E" w:rsidRPr="00C321D0" w:rsidRDefault="00717F4E" w:rsidP="001D3F1E">
            <w:pPr>
              <w:pStyle w:val="a3"/>
              <w:numPr>
                <w:ilvl w:val="0"/>
                <w:numId w:val="3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C321D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приготовлении, хранении фаршей, начинок, отделочных полуфабрикатов;</w:t>
            </w:r>
          </w:p>
          <w:p w:rsidR="00717F4E" w:rsidRPr="00C321D0" w:rsidRDefault="00717F4E" w:rsidP="001D3F1E">
            <w:pPr>
              <w:pStyle w:val="a3"/>
              <w:numPr>
                <w:ilvl w:val="0"/>
                <w:numId w:val="3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C321D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подготовке отделочных полуфабрикатов промышленного производства;</w:t>
            </w:r>
          </w:p>
          <w:p w:rsidR="00717F4E" w:rsidRPr="00C321D0" w:rsidRDefault="00717F4E" w:rsidP="001D3F1E">
            <w:pPr>
              <w:pStyle w:val="a3"/>
              <w:numPr>
                <w:ilvl w:val="0"/>
                <w:numId w:val="3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C321D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приготовлении, подготовке к реализации хлебобулочных, мучных кондитерских изделий, в том числе региональных;</w:t>
            </w:r>
          </w:p>
          <w:p w:rsidR="00717F4E" w:rsidRPr="00C321D0" w:rsidRDefault="00717F4E" w:rsidP="001D3F1E">
            <w:pPr>
              <w:pStyle w:val="a3"/>
              <w:numPr>
                <w:ilvl w:val="0"/>
                <w:numId w:val="3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C321D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порционировании (комплектовании), эстетичной упаковке на </w:t>
            </w:r>
            <w:r w:rsidRPr="00C321D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вынос, хранении с учетом требований к безопасности;</w:t>
            </w:r>
          </w:p>
          <w:p w:rsidR="00717F4E" w:rsidRPr="00C321D0" w:rsidRDefault="00717F4E" w:rsidP="001D3F1E">
            <w:pPr>
              <w:pStyle w:val="a3"/>
              <w:numPr>
                <w:ilvl w:val="0"/>
                <w:numId w:val="3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C321D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ведении расчетов с потребителями.</w:t>
            </w:r>
          </w:p>
          <w:p w:rsidR="00717F4E" w:rsidRPr="00FB32DA" w:rsidRDefault="00717F4E" w:rsidP="00717F4E">
            <w:pPr>
              <w:pStyle w:val="TableParagraph"/>
              <w:spacing w:line="360" w:lineRule="auto"/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717F4E" w:rsidRPr="00232609" w:rsidTr="00717F4E">
        <w:trPr>
          <w:trHeight w:val="357"/>
        </w:trPr>
        <w:tc>
          <w:tcPr>
            <w:tcW w:w="6096" w:type="dxa"/>
          </w:tcPr>
          <w:p w:rsidR="00717F4E" w:rsidRPr="0051172B" w:rsidRDefault="00717F4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sz w:val="28"/>
                <w:szCs w:val="28"/>
              </w:rPr>
              <w:t xml:space="preserve">ОК 02. </w:t>
            </w: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118" w:type="dxa"/>
            <w:vMerge/>
          </w:tcPr>
          <w:p w:rsidR="00717F4E" w:rsidRPr="00CE0D9A" w:rsidRDefault="00717F4E" w:rsidP="00717F4E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4E" w:rsidRPr="00232609" w:rsidTr="00717F4E">
        <w:trPr>
          <w:trHeight w:val="419"/>
        </w:trPr>
        <w:tc>
          <w:tcPr>
            <w:tcW w:w="6096" w:type="dxa"/>
          </w:tcPr>
          <w:p w:rsidR="00717F4E" w:rsidRPr="0051172B" w:rsidRDefault="00717F4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sz w:val="28"/>
                <w:szCs w:val="28"/>
              </w:rPr>
              <w:t xml:space="preserve">ОК 03. </w:t>
            </w: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118" w:type="dxa"/>
            <w:vMerge/>
          </w:tcPr>
          <w:p w:rsidR="00717F4E" w:rsidRPr="00CE0D9A" w:rsidRDefault="00717F4E" w:rsidP="00717F4E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4E" w:rsidRPr="00232609" w:rsidTr="00717F4E">
        <w:trPr>
          <w:trHeight w:val="161"/>
        </w:trPr>
        <w:tc>
          <w:tcPr>
            <w:tcW w:w="6096" w:type="dxa"/>
          </w:tcPr>
          <w:p w:rsidR="00717F4E" w:rsidRPr="0051172B" w:rsidRDefault="00717F4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sz w:val="28"/>
                <w:szCs w:val="28"/>
              </w:rPr>
              <w:t xml:space="preserve">ОК 04. </w:t>
            </w: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Эффективно взаимодействовать и работать в коллективе и команде</w:t>
            </w:r>
            <w:r w:rsidRPr="005117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  <w:vMerge/>
          </w:tcPr>
          <w:p w:rsidR="00717F4E" w:rsidRPr="00CE0D9A" w:rsidRDefault="00717F4E" w:rsidP="00717F4E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4E" w:rsidRPr="00232609" w:rsidTr="00717F4E">
        <w:trPr>
          <w:trHeight w:val="263"/>
        </w:trPr>
        <w:tc>
          <w:tcPr>
            <w:tcW w:w="6096" w:type="dxa"/>
          </w:tcPr>
          <w:p w:rsidR="00717F4E" w:rsidRPr="0051172B" w:rsidRDefault="00717F4E" w:rsidP="00717F4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sz w:val="28"/>
                <w:szCs w:val="28"/>
              </w:rPr>
              <w:t xml:space="preserve">ОК 05. </w:t>
            </w: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</w:t>
            </w: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lastRenderedPageBreak/>
              <w:t>социального и культурного контекста</w:t>
            </w:r>
          </w:p>
        </w:tc>
        <w:tc>
          <w:tcPr>
            <w:tcW w:w="3118" w:type="dxa"/>
            <w:vMerge/>
          </w:tcPr>
          <w:p w:rsidR="00717F4E" w:rsidRPr="00CE0D9A" w:rsidRDefault="00717F4E" w:rsidP="00717F4E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4E" w:rsidRPr="00232609" w:rsidTr="00717F4E">
        <w:trPr>
          <w:trHeight w:val="263"/>
        </w:trPr>
        <w:tc>
          <w:tcPr>
            <w:tcW w:w="6096" w:type="dxa"/>
          </w:tcPr>
          <w:p w:rsidR="00717F4E" w:rsidRPr="0051172B" w:rsidRDefault="00717F4E" w:rsidP="00717F4E">
            <w:pPr>
              <w:shd w:val="clear" w:color="auto" w:fill="FFFFFF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06. </w:t>
            </w: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3118" w:type="dxa"/>
            <w:vMerge/>
          </w:tcPr>
          <w:p w:rsidR="00717F4E" w:rsidRPr="00CE0D9A" w:rsidRDefault="00717F4E" w:rsidP="00717F4E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4E" w:rsidRPr="00232609" w:rsidTr="00717F4E">
        <w:trPr>
          <w:trHeight w:val="232"/>
        </w:trPr>
        <w:tc>
          <w:tcPr>
            <w:tcW w:w="6096" w:type="dxa"/>
          </w:tcPr>
          <w:p w:rsidR="00717F4E" w:rsidRPr="0051172B" w:rsidRDefault="00717F4E" w:rsidP="00717F4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ОК 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118" w:type="dxa"/>
            <w:vMerge/>
          </w:tcPr>
          <w:p w:rsidR="00717F4E" w:rsidRPr="00CE0D9A" w:rsidRDefault="00717F4E" w:rsidP="00717F4E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4E" w:rsidRPr="00232609" w:rsidTr="00717F4E">
        <w:trPr>
          <w:trHeight w:val="279"/>
        </w:trPr>
        <w:tc>
          <w:tcPr>
            <w:tcW w:w="6096" w:type="dxa"/>
          </w:tcPr>
          <w:p w:rsidR="00717F4E" w:rsidRPr="0051172B" w:rsidRDefault="00717F4E" w:rsidP="00717F4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  <w:tc>
          <w:tcPr>
            <w:tcW w:w="3118" w:type="dxa"/>
            <w:vMerge/>
          </w:tcPr>
          <w:p w:rsidR="00717F4E" w:rsidRPr="00CE0D9A" w:rsidRDefault="00717F4E" w:rsidP="00717F4E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4E" w:rsidRPr="00232609" w:rsidTr="00717F4E">
        <w:trPr>
          <w:trHeight w:val="310"/>
        </w:trPr>
        <w:tc>
          <w:tcPr>
            <w:tcW w:w="6096" w:type="dxa"/>
          </w:tcPr>
          <w:p w:rsidR="00717F4E" w:rsidRPr="0051172B" w:rsidRDefault="00717F4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5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ОК 9 Пользоваться профессиональной документацией на государственном и иностранном языках.</w:t>
            </w:r>
          </w:p>
        </w:tc>
        <w:tc>
          <w:tcPr>
            <w:tcW w:w="3118" w:type="dxa"/>
            <w:vMerge/>
          </w:tcPr>
          <w:p w:rsidR="00717F4E" w:rsidRPr="00CE0D9A" w:rsidRDefault="00717F4E" w:rsidP="00717F4E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4E" w:rsidRPr="00232609" w:rsidTr="00717F4E">
        <w:trPr>
          <w:trHeight w:val="403"/>
        </w:trPr>
        <w:tc>
          <w:tcPr>
            <w:tcW w:w="6096" w:type="dxa"/>
          </w:tcPr>
          <w:p w:rsidR="00717F4E" w:rsidRPr="004739B7" w:rsidRDefault="00717F4E" w:rsidP="00717F4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ПК 5.1</w:t>
            </w:r>
            <w:r w:rsidRPr="004739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Подготавливать рабочее место кондитера, </w:t>
            </w:r>
            <w:r w:rsidRPr="004739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оборудование, инвентарь, кондитерское сырье, исходные материалы к работе в соответствии с инструкциями и регламентами.</w:t>
            </w:r>
          </w:p>
        </w:tc>
        <w:tc>
          <w:tcPr>
            <w:tcW w:w="3118" w:type="dxa"/>
            <w:vMerge/>
          </w:tcPr>
          <w:p w:rsidR="00717F4E" w:rsidRPr="00CE0D9A" w:rsidRDefault="00717F4E" w:rsidP="00717F4E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4E" w:rsidRPr="00232609" w:rsidTr="00717F4E">
        <w:trPr>
          <w:trHeight w:val="326"/>
        </w:trPr>
        <w:tc>
          <w:tcPr>
            <w:tcW w:w="6096" w:type="dxa"/>
          </w:tcPr>
          <w:p w:rsidR="00717F4E" w:rsidRPr="004739B7" w:rsidRDefault="00717F4E" w:rsidP="00717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ПК 5.2</w:t>
            </w:r>
            <w:r w:rsidRPr="004739B7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 и подготовку к использованию отделочных полуфабрикатов для хлебобулочных, мучных кондитерских изделий</w:t>
            </w:r>
          </w:p>
        </w:tc>
        <w:tc>
          <w:tcPr>
            <w:tcW w:w="3118" w:type="dxa"/>
            <w:vMerge/>
          </w:tcPr>
          <w:p w:rsidR="00717F4E" w:rsidRPr="00CE0D9A" w:rsidRDefault="00717F4E" w:rsidP="00717F4E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4E" w:rsidRPr="00232609" w:rsidTr="00717F4E">
        <w:trPr>
          <w:trHeight w:val="217"/>
        </w:trPr>
        <w:tc>
          <w:tcPr>
            <w:tcW w:w="6096" w:type="dxa"/>
          </w:tcPr>
          <w:p w:rsidR="00717F4E" w:rsidRPr="004739B7" w:rsidRDefault="00717F4E" w:rsidP="00717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ПК 5.3</w:t>
            </w:r>
            <w:r w:rsidRPr="004739B7">
              <w:rPr>
                <w:rFonts w:ascii="Times New Roman" w:hAnsi="Times New Roman" w:cs="Times New Roman"/>
                <w:sz w:val="28"/>
                <w:szCs w:val="28"/>
              </w:rPr>
              <w:t>Осуществлять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</w:tc>
        <w:tc>
          <w:tcPr>
            <w:tcW w:w="3118" w:type="dxa"/>
            <w:vMerge/>
          </w:tcPr>
          <w:p w:rsidR="00717F4E" w:rsidRPr="00CE0D9A" w:rsidRDefault="00717F4E" w:rsidP="00717F4E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4E" w:rsidRPr="00232609" w:rsidTr="00717F4E">
        <w:trPr>
          <w:trHeight w:val="1455"/>
        </w:trPr>
        <w:tc>
          <w:tcPr>
            <w:tcW w:w="6096" w:type="dxa"/>
          </w:tcPr>
          <w:p w:rsidR="00717F4E" w:rsidRPr="004739B7" w:rsidRDefault="00717F4E" w:rsidP="00717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ПК 5.4</w:t>
            </w:r>
            <w:r w:rsidRPr="004739B7">
              <w:rPr>
                <w:rFonts w:ascii="Times New Roman" w:hAnsi="Times New Roman" w:cs="Times New Roman"/>
                <w:sz w:val="28"/>
                <w:szCs w:val="28"/>
              </w:rPr>
              <w:t>Осуществлять изготовление, творческое оформление, подготовку к реализации мучных кондитерских изделий разнообразного ассортимента</w:t>
            </w:r>
          </w:p>
        </w:tc>
        <w:tc>
          <w:tcPr>
            <w:tcW w:w="3118" w:type="dxa"/>
            <w:vMerge/>
          </w:tcPr>
          <w:p w:rsidR="00717F4E" w:rsidRPr="00CE0D9A" w:rsidRDefault="00717F4E" w:rsidP="00717F4E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4E" w:rsidRPr="00232609" w:rsidTr="00717F4E">
        <w:trPr>
          <w:trHeight w:val="211"/>
        </w:trPr>
        <w:tc>
          <w:tcPr>
            <w:tcW w:w="6096" w:type="dxa"/>
          </w:tcPr>
          <w:p w:rsidR="00717F4E" w:rsidRPr="004739B7" w:rsidRDefault="00717F4E" w:rsidP="00717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ПК 5.5</w:t>
            </w:r>
            <w:r w:rsidRPr="004739B7">
              <w:rPr>
                <w:rFonts w:ascii="Times New Roman" w:hAnsi="Times New Roman" w:cs="Times New Roman"/>
                <w:sz w:val="28"/>
                <w:szCs w:val="28"/>
              </w:rPr>
              <w:t>Осуществлять изготовление, творческое оформление, подготовку к реализации пирожных и тортов разнообразного ассортимента</w:t>
            </w:r>
          </w:p>
        </w:tc>
        <w:tc>
          <w:tcPr>
            <w:tcW w:w="3118" w:type="dxa"/>
            <w:vMerge/>
          </w:tcPr>
          <w:p w:rsidR="00717F4E" w:rsidRPr="00CE0D9A" w:rsidRDefault="00717F4E" w:rsidP="00717F4E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717F4E" w:rsidRPr="00232609" w:rsidRDefault="00717F4E" w:rsidP="00717F4E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3F1E" w:rsidRDefault="001D3F1E" w:rsidP="001D3F1E"/>
    <w:p w:rsidR="001D3F1E" w:rsidRDefault="001D3F1E" w:rsidP="001D3F1E"/>
    <w:p w:rsidR="001D3F1E" w:rsidRDefault="001D3F1E" w:rsidP="001D3F1E"/>
    <w:p w:rsidR="001D3F1E" w:rsidRDefault="001D3F1E" w:rsidP="001D3F1E"/>
    <w:p w:rsidR="001D3F1E" w:rsidRDefault="001D3F1E" w:rsidP="001D3F1E"/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  <w:sectPr w:rsidR="001D3F1E" w:rsidSect="001D3F1E">
          <w:pgSz w:w="16838" w:h="11906" w:orient="landscape"/>
          <w:pgMar w:top="851" w:right="1134" w:bottom="1701" w:left="1134" w:header="709" w:footer="305" w:gutter="0"/>
          <w:cols w:space="708"/>
          <w:docGrid w:linePitch="360"/>
        </w:sect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410"/>
      </w:tblGrid>
      <w:tr w:rsidR="001D3F1E" w:rsidRPr="00E96449" w:rsidTr="00717F4E">
        <w:trPr>
          <w:trHeight w:val="1300"/>
        </w:trPr>
        <w:tc>
          <w:tcPr>
            <w:tcW w:w="7054" w:type="dxa"/>
          </w:tcPr>
          <w:p w:rsidR="001D3F1E" w:rsidRPr="00E96449" w:rsidRDefault="001D3F1E" w:rsidP="00717F4E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 xml:space="preserve">Личностные результаты </w:t>
            </w:r>
          </w:p>
          <w:p w:rsidR="001D3F1E" w:rsidRPr="00E96449" w:rsidRDefault="001D3F1E" w:rsidP="00717F4E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 xml:space="preserve">реализации программы воспитания </w:t>
            </w:r>
          </w:p>
          <w:p w:rsidR="001D3F1E" w:rsidRPr="00E96449" w:rsidRDefault="001D3F1E" w:rsidP="00717F4E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410" w:type="dxa"/>
            <w:vAlign w:val="center"/>
          </w:tcPr>
          <w:p w:rsidR="001D3F1E" w:rsidRPr="00E96449" w:rsidRDefault="001D3F1E" w:rsidP="00717F4E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Код личностных результатов реализации программы воспитания</w:t>
            </w:r>
          </w:p>
        </w:tc>
      </w:tr>
      <w:tr w:rsidR="001D3F1E" w:rsidRPr="00E96449" w:rsidTr="00717F4E">
        <w:trPr>
          <w:trHeight w:val="1615"/>
        </w:trPr>
        <w:tc>
          <w:tcPr>
            <w:tcW w:w="7054" w:type="dxa"/>
          </w:tcPr>
          <w:p w:rsidR="001D3F1E" w:rsidRPr="00E96449" w:rsidRDefault="001D3F1E" w:rsidP="00717F4E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2604A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410" w:type="dxa"/>
            <w:vAlign w:val="center"/>
          </w:tcPr>
          <w:p w:rsidR="001D3F1E" w:rsidRPr="00E96449" w:rsidRDefault="001D3F1E" w:rsidP="00717F4E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ЛР 2</w:t>
            </w:r>
          </w:p>
        </w:tc>
      </w:tr>
      <w:tr w:rsidR="001D3F1E" w:rsidRPr="00E96449" w:rsidTr="00717F4E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F1E" w:rsidRPr="00E96449" w:rsidRDefault="001D3F1E" w:rsidP="00717F4E">
            <w:pPr>
              <w:spacing w:after="0" w:line="36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sz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3F1E" w:rsidRPr="00E96449" w:rsidRDefault="001D3F1E" w:rsidP="00717F4E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4</w:t>
            </w:r>
          </w:p>
        </w:tc>
      </w:tr>
      <w:tr w:rsidR="001D3F1E" w:rsidRPr="00E96449" w:rsidTr="00717F4E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F1E" w:rsidRPr="00E96449" w:rsidRDefault="001D3F1E" w:rsidP="00717F4E">
            <w:pPr>
              <w:spacing w:after="0" w:line="36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sz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3F1E" w:rsidRPr="00E96449" w:rsidRDefault="001D3F1E" w:rsidP="00717F4E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5</w:t>
            </w:r>
          </w:p>
        </w:tc>
      </w:tr>
      <w:tr w:rsidR="001D3F1E" w:rsidRPr="00E96449" w:rsidTr="00717F4E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F1E" w:rsidRPr="00E96449" w:rsidRDefault="001D3F1E" w:rsidP="00717F4E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F0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3F1E" w:rsidRPr="00E96449" w:rsidRDefault="001D3F1E" w:rsidP="00717F4E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ЛР 8</w:t>
            </w:r>
          </w:p>
        </w:tc>
      </w:tr>
      <w:tr w:rsidR="001D3F1E" w:rsidRPr="00E96449" w:rsidTr="00717F4E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F1E" w:rsidRPr="00E96449" w:rsidRDefault="001D3F1E" w:rsidP="00717F4E">
            <w:pPr>
              <w:spacing w:after="0" w:line="36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sz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3F1E" w:rsidRPr="00E96449" w:rsidRDefault="001D3F1E" w:rsidP="00717F4E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9</w:t>
            </w:r>
          </w:p>
        </w:tc>
      </w:tr>
      <w:tr w:rsidR="001D3F1E" w:rsidRPr="00E96449" w:rsidTr="00717F4E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F1E" w:rsidRPr="00E96449" w:rsidRDefault="001D3F1E" w:rsidP="00717F4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sz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3F1E" w:rsidRPr="00E96449" w:rsidRDefault="001D3F1E" w:rsidP="00717F4E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10</w:t>
            </w:r>
          </w:p>
        </w:tc>
      </w:tr>
      <w:tr w:rsidR="001D3F1E" w:rsidRPr="00E96449" w:rsidTr="00717F4E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F1E" w:rsidRPr="00E96449" w:rsidRDefault="001D3F1E" w:rsidP="00717F4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sz w:val="24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3F1E" w:rsidRPr="00E96449" w:rsidRDefault="001D3F1E" w:rsidP="00717F4E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11</w:t>
            </w:r>
          </w:p>
        </w:tc>
      </w:tr>
      <w:tr w:rsidR="001D3F1E" w:rsidRPr="00E96449" w:rsidTr="00717F4E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F1E" w:rsidRPr="00E96449" w:rsidRDefault="001D3F1E" w:rsidP="00717F4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sz w:val="24"/>
              </w:rPr>
              <w:lastRenderedPageBreak/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3F1E" w:rsidRPr="00E96449" w:rsidRDefault="001D3F1E" w:rsidP="00717F4E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12</w:t>
            </w:r>
          </w:p>
        </w:tc>
      </w:tr>
    </w:tbl>
    <w:p w:rsidR="001D3F1E" w:rsidRDefault="001D3F1E" w:rsidP="001D3F1E"/>
    <w:p w:rsidR="001D3F1E" w:rsidRPr="00285D45" w:rsidRDefault="001D3F1E" w:rsidP="001D3F1E">
      <w:pPr>
        <w:tabs>
          <w:tab w:val="left" w:pos="1848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AE7D1A">
        <w:rPr>
          <w:rFonts w:ascii="Times New Roman" w:hAnsi="Times New Roman" w:cs="Times New Roman"/>
          <w:b/>
          <w:sz w:val="28"/>
        </w:rPr>
        <w:t>1</w:t>
      </w:r>
      <w:r>
        <w:t>.</w:t>
      </w:r>
      <w:r w:rsidRPr="00AE7D1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85D45">
        <w:rPr>
          <w:rFonts w:ascii="Times New Roman" w:eastAsia="Times New Roman" w:hAnsi="Times New Roman" w:cs="Times New Roman"/>
          <w:b/>
          <w:sz w:val="28"/>
          <w:szCs w:val="28"/>
        </w:rPr>
        <w:t>.4.</w:t>
      </w:r>
      <w:r w:rsidRPr="00285D45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 </w:t>
      </w:r>
      <w:r w:rsidRPr="00285D45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Характеристика группы, в которой реализуется программа:</w:t>
      </w:r>
    </w:p>
    <w:p w:rsidR="001D3F1E" w:rsidRPr="00285D45" w:rsidRDefault="001D3F1E" w:rsidP="001D3F1E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Рабочая программа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>производственной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практики </w:t>
      </w: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с учетом наличия обучающихся с ОВЗ с легкой степенью УО и ЗПР. Данная группа слушателей характеризуется:</w:t>
      </w:r>
    </w:p>
    <w:p w:rsidR="001D3F1E" w:rsidRPr="00285D45" w:rsidRDefault="001D3F1E" w:rsidP="001D3F1E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 сниженной работоспособностью вследствие возникающих явлений психомоторной расторможенности, возбудимости;</w:t>
      </w:r>
    </w:p>
    <w:p w:rsidR="001D3F1E" w:rsidRPr="00285D45" w:rsidRDefault="001D3F1E" w:rsidP="001D3F1E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-низким уровнем познавательной активности и замедленным темпом переработки информации;</w:t>
      </w:r>
    </w:p>
    <w:p w:rsidR="001D3F1E" w:rsidRPr="00285D45" w:rsidRDefault="001D3F1E" w:rsidP="001D3F1E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-неустойчивостью внимания, нарушением скорости переключения внимания, объем его снижен;</w:t>
      </w:r>
    </w:p>
    <w:p w:rsidR="001D3F1E" w:rsidRPr="00285D45" w:rsidRDefault="001D3F1E" w:rsidP="001D3F1E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-память ограничена в объеме, преобладает кратковременная над долго временной, механическая над логической;</w:t>
      </w:r>
    </w:p>
    <w:p w:rsidR="001D3F1E" w:rsidRPr="00285D45" w:rsidRDefault="001D3F1E" w:rsidP="001D3F1E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-наглядно-действенное мышление развито в большей степени, чем наглядно образное и особенно словесно-логическое;</w:t>
      </w:r>
    </w:p>
    <w:p w:rsidR="001D3F1E" w:rsidRPr="00285D45" w:rsidRDefault="001D3F1E" w:rsidP="001D3F1E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- имеются легкие нарушения речевых функций;</w:t>
      </w:r>
    </w:p>
    <w:p w:rsidR="001D3F1E" w:rsidRPr="00285D45" w:rsidRDefault="001D3F1E" w:rsidP="001D3F1E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 несформированность произвольного поведения по типу психической неустойчивости, расторможенность влечений, учебной мотивации;</w:t>
      </w:r>
    </w:p>
    <w:p w:rsidR="001D3F1E" w:rsidRPr="00285D45" w:rsidRDefault="001D3F1E" w:rsidP="001D3F1E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-ограниченные представления об окружающем мире;</w:t>
      </w:r>
    </w:p>
    <w:p w:rsidR="001D3F1E" w:rsidRPr="00285D45" w:rsidRDefault="001D3F1E" w:rsidP="001D3F1E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-отличаются повышенной впечатлительностью (тревожностью),</w:t>
      </w:r>
    </w:p>
    <w:p w:rsidR="001D3F1E" w:rsidRPr="00285D45" w:rsidRDefault="001D3F1E" w:rsidP="001D3F1E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болезненно реагируют на тон голоса, отмечают малейшее изменение в настроении.</w:t>
      </w:r>
    </w:p>
    <w:p w:rsidR="001D3F1E" w:rsidRPr="00285D45" w:rsidRDefault="001D3F1E" w:rsidP="001D3F1E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 характерна повышенная утомляемость. Быстро становятся вялыми или раздражительными, с трудом сосредоточиваются на задании. При неудачах быстро утрачивают интерес, отказываются от выполнения задания.</w:t>
      </w:r>
    </w:p>
    <w:p w:rsidR="001D3F1E" w:rsidRPr="00285D45" w:rsidRDefault="001D3F1E" w:rsidP="001D3F1E">
      <w:pPr>
        <w:tabs>
          <w:tab w:val="left" w:pos="183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lastRenderedPageBreak/>
        <w:t>-отмечается повышенная возбудимость, беспокойство, склонность к вспышкам раздражительности, упрямству. При обучении следует разговаривать спокойным тоном, проявлять доброжелательность и терпение.</w:t>
      </w:r>
    </w:p>
    <w:p w:rsidR="001D3F1E" w:rsidRPr="00285D45" w:rsidRDefault="001D3F1E" w:rsidP="001D3F1E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32"/>
        </w:rPr>
      </w:pPr>
      <w:r w:rsidRPr="00285D45">
        <w:rPr>
          <w:rFonts w:ascii="Times New Roman" w:eastAsia="Calibri" w:hAnsi="Times New Roman" w:cs="Times New Roman"/>
          <w:b/>
          <w:sz w:val="28"/>
          <w:szCs w:val="32"/>
        </w:rPr>
        <w:t>1.5. Характерные формы организации деятельности обучающихся с ОВЗ. Направление работы и методические приемы:</w:t>
      </w:r>
    </w:p>
    <w:p w:rsidR="001D3F1E" w:rsidRPr="00285D45" w:rsidRDefault="001D3F1E" w:rsidP="001D3F1E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285D45">
        <w:rPr>
          <w:rFonts w:ascii="Times New Roman" w:eastAsia="Calibri" w:hAnsi="Times New Roman" w:cs="Times New Roman"/>
          <w:sz w:val="28"/>
          <w:szCs w:val="32"/>
        </w:rPr>
        <w:t>- ориентация в пространстве (физкультминутки, начерти таблицу без линейки, найди ошибку);</w:t>
      </w:r>
    </w:p>
    <w:p w:rsidR="001D3F1E" w:rsidRPr="00285D45" w:rsidRDefault="001D3F1E" w:rsidP="001D3F1E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285D45">
        <w:rPr>
          <w:rFonts w:ascii="Times New Roman" w:eastAsia="Calibri" w:hAnsi="Times New Roman" w:cs="Times New Roman"/>
          <w:sz w:val="28"/>
          <w:szCs w:val="32"/>
        </w:rPr>
        <w:t>- развитие глазомера (начерти таблицу без линейки, кроссворды, крестики и нолики, третий (четвёртый, пятый) лишний, мозайка, ребусы);</w:t>
      </w:r>
    </w:p>
    <w:p w:rsidR="001D3F1E" w:rsidRPr="00285D45" w:rsidRDefault="001D3F1E" w:rsidP="001D3F1E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285D45">
        <w:rPr>
          <w:rFonts w:ascii="Times New Roman" w:eastAsia="Calibri" w:hAnsi="Times New Roman" w:cs="Times New Roman"/>
          <w:sz w:val="28"/>
          <w:szCs w:val="32"/>
        </w:rPr>
        <w:t>развитие внимания (проговаривание хором, анаграммы - перестановка букв в слове (работа с терминами), характеристика (описание) объекта, воспроизведение обучающимися информации после её написания на доске и последующего стирания, работа с карточками, на которых написана определённая информация, шифрование терминов, (отдельным буквам соответствуют цифры, расшифровка происходит с помощью ключа), всякому слову своё место – расстановка слов в предложении-определении, найди ошибку, кроссворды, чайнворды, третий (четвёртый, пятый) лишний, соотнеси вопрос и ответ, термин и его трактовку, восполни пропуски (коэффициенты, формулы), по рисункам охарактеризуй (процесс, области применения), мозаика, найди родственников, лото, ребусы, головоломки, тест, снежный ком, физкультминутки);</w:t>
      </w:r>
    </w:p>
    <w:p w:rsidR="001D3F1E" w:rsidRPr="00285D45" w:rsidRDefault="001D3F1E" w:rsidP="001D3F1E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285D45">
        <w:rPr>
          <w:rFonts w:ascii="Times New Roman" w:eastAsia="Calibri" w:hAnsi="Times New Roman" w:cs="Times New Roman"/>
          <w:sz w:val="28"/>
          <w:szCs w:val="32"/>
        </w:rPr>
        <w:t>развитие памяти (проговаривание хором, заучивание вслух (в полголоса), бросание мяча (вопрос – ответ), словарный диктант, составление плана, найди ошибку, кроссворды, чайнворды, третий (четвёртый, пятый) лишний;</w:t>
      </w:r>
    </w:p>
    <w:p w:rsidR="001D3F1E" w:rsidRPr="00285D45" w:rsidRDefault="001D3F1E" w:rsidP="001D3F1E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285D45">
        <w:rPr>
          <w:rFonts w:ascii="Times New Roman" w:eastAsia="Calibri" w:hAnsi="Times New Roman" w:cs="Times New Roman"/>
          <w:sz w:val="28"/>
          <w:szCs w:val="32"/>
        </w:rPr>
        <w:t>соотнеси вопрос и ответ, термин и его трактовку (составь пару), загадки, шарады, метаграммы, логогрифы, криптограммы, допиши предложение, по рисункам охарактеризуй объект или процесс, стихи, синквейны, сказки, найди родственников, лото, тест, физкультминутки);</w:t>
      </w:r>
    </w:p>
    <w:p w:rsidR="001D3F1E" w:rsidRPr="00285D45" w:rsidRDefault="001D3F1E" w:rsidP="001D3F1E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285D45">
        <w:rPr>
          <w:rFonts w:ascii="Times New Roman" w:eastAsia="Calibri" w:hAnsi="Times New Roman" w:cs="Times New Roman"/>
          <w:sz w:val="28"/>
          <w:szCs w:val="32"/>
        </w:rPr>
        <w:lastRenderedPageBreak/>
        <w:t>развитие мышления (шифрование терминов, названий веществ (отдельным буквам соответствуют цифры, расшифровка происходит с помощью ключа, составление плана, найди ошибку, кроссворды, чайнворды, третий (четвёртый, пятый) лишний, шестиклеточныйлогикон (сравни информацию в верхних и нижних клетках и заполни пустую), соотнеси вопрос и ответ, термин и его трактовку, загадки, допиши предложение, по рисункам охарактеризуй (процесс, области применения), мозаика, пирамида, лабиринт, стихи, синквейны, сказки, найди родственников, лото, ребусы, головоломки, тест);</w:t>
      </w:r>
    </w:p>
    <w:p w:rsidR="001D3F1E" w:rsidRPr="00285D45" w:rsidRDefault="001D3F1E" w:rsidP="001D3F1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85D45">
        <w:rPr>
          <w:rFonts w:ascii="Times New Roman" w:eastAsia="Calibri" w:hAnsi="Times New Roman" w:cs="Times New Roman"/>
          <w:sz w:val="28"/>
          <w:szCs w:val="32"/>
        </w:rPr>
        <w:t>развитие мелкой моторики рук (физкультминутки, бросание мяча (вопрос – ответ), лабораторный практикум, работа с разными материалами, мозаика.</w:t>
      </w:r>
    </w:p>
    <w:p w:rsidR="001D3F1E" w:rsidRPr="00285D45" w:rsidRDefault="001D3F1E" w:rsidP="001D3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5D45">
        <w:rPr>
          <w:rFonts w:ascii="Times New Roman" w:eastAsia="Calibri" w:hAnsi="Times New Roman" w:cs="Times New Roman"/>
          <w:b/>
          <w:sz w:val="28"/>
          <w:szCs w:val="28"/>
        </w:rPr>
        <w:t xml:space="preserve">1.6.  Рекомендованное количество часов на освоение программы </w:t>
      </w:r>
      <w:r w:rsidRPr="00E352F5">
        <w:rPr>
          <w:rFonts w:ascii="Times New Roman" w:eastAsia="Times New Roman" w:hAnsi="Times New Roman" w:cs="Times New Roman"/>
          <w:b/>
          <w:sz w:val="28"/>
          <w:szCs w:val="28"/>
        </w:rPr>
        <w:t>производственной</w:t>
      </w:r>
      <w:r w:rsidRPr="00285D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практики профессиональной практики</w:t>
      </w:r>
      <w:r w:rsidRPr="00285D4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1D3F1E" w:rsidRDefault="001D3F1E" w:rsidP="001D3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Производственной</w:t>
      </w:r>
      <w:r w:rsidRPr="00A1690E">
        <w:rPr>
          <w:rFonts w:ascii="Times New Roman" w:hAnsi="Times New Roman" w:cs="Times New Roman"/>
          <w:sz w:val="28"/>
          <w:szCs w:val="28"/>
        </w:rPr>
        <w:t xml:space="preserve"> практики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1690E">
        <w:rPr>
          <w:rFonts w:ascii="Times New Roman" w:hAnsi="Times New Roman" w:cs="Times New Roman"/>
          <w:sz w:val="28"/>
          <w:szCs w:val="28"/>
        </w:rPr>
        <w:t>П.0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– 1</w:t>
      </w:r>
      <w:r w:rsidR="00154DFB">
        <w:rPr>
          <w:rFonts w:ascii="Times New Roman" w:hAnsi="Times New Roman" w:cs="Times New Roman"/>
          <w:b/>
          <w:sz w:val="28"/>
          <w:szCs w:val="28"/>
        </w:rPr>
        <w:t>44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690E">
        <w:rPr>
          <w:rFonts w:ascii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</w:pPr>
    </w:p>
    <w:p w:rsidR="001D3F1E" w:rsidRDefault="001D3F1E" w:rsidP="001D3F1E">
      <w:pPr>
        <w:jc w:val="center"/>
        <w:sectPr w:rsidR="001D3F1E" w:rsidSect="001D3F1E">
          <w:pgSz w:w="11906" w:h="16838"/>
          <w:pgMar w:top="1134" w:right="851" w:bottom="1134" w:left="1701" w:header="709" w:footer="306" w:gutter="0"/>
          <w:cols w:space="708"/>
          <w:docGrid w:linePitch="360"/>
        </w:sectPr>
      </w:pPr>
    </w:p>
    <w:p w:rsidR="001D3F1E" w:rsidRDefault="001D3F1E" w:rsidP="001D3F1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2</w:t>
      </w:r>
      <w:r w:rsidRPr="00CD10AD">
        <w:rPr>
          <w:rFonts w:ascii="Times New Roman" w:hAnsi="Times New Roman" w:cs="Times New Roman"/>
          <w:b/>
          <w:caps/>
          <w:sz w:val="28"/>
          <w:szCs w:val="28"/>
        </w:rPr>
        <w:t xml:space="preserve">. СТРУКТУРА и содержание </w:t>
      </w:r>
      <w:r w:rsidRPr="00E352F5">
        <w:rPr>
          <w:rFonts w:ascii="Times New Roman" w:eastAsia="Times New Roman" w:hAnsi="Times New Roman" w:cs="Times New Roman"/>
          <w:b/>
          <w:sz w:val="28"/>
          <w:szCs w:val="28"/>
        </w:rPr>
        <w:t>ПРОИЗВОДСТВЕННОЙ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ПРАКТИКИ </w:t>
      </w:r>
      <w:r w:rsidRPr="00CD10AD">
        <w:rPr>
          <w:rFonts w:ascii="Times New Roman" w:hAnsi="Times New Roman" w:cs="Times New Roman"/>
          <w:b/>
          <w:caps/>
          <w:sz w:val="28"/>
          <w:szCs w:val="28"/>
        </w:rPr>
        <w:t>профессионального модуля</w:t>
      </w:r>
    </w:p>
    <w:p w:rsidR="001D3F1E" w:rsidRPr="00CD10AD" w:rsidRDefault="001D3F1E" w:rsidP="001D3F1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1D3F1E" w:rsidRDefault="001D3F1E" w:rsidP="001D3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D10AD">
        <w:rPr>
          <w:rFonts w:ascii="Times New Roman" w:hAnsi="Times New Roman" w:cs="Times New Roman"/>
          <w:b/>
          <w:sz w:val="28"/>
          <w:szCs w:val="28"/>
        </w:rPr>
        <w:t xml:space="preserve">.1. Тематический план </w:t>
      </w:r>
      <w:r w:rsidRPr="00E352F5">
        <w:rPr>
          <w:rFonts w:ascii="Times New Roman" w:eastAsia="Times New Roman" w:hAnsi="Times New Roman" w:cs="Times New Roman"/>
          <w:b/>
          <w:sz w:val="28"/>
          <w:szCs w:val="28"/>
        </w:rPr>
        <w:t>производственной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практики </w:t>
      </w:r>
      <w:r w:rsidRPr="00CD10AD">
        <w:rPr>
          <w:rFonts w:ascii="Times New Roman" w:hAnsi="Times New Roman" w:cs="Times New Roman"/>
          <w:b/>
          <w:sz w:val="28"/>
          <w:szCs w:val="28"/>
        </w:rPr>
        <w:t xml:space="preserve">профессионального модуля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ПМ.05 </w:t>
      </w:r>
      <w:r w:rsidRPr="00377A2A">
        <w:rPr>
          <w:rFonts w:ascii="Times New Roman" w:eastAsia="Times New Roman" w:hAnsi="Times New Roman" w:cs="Times New Roman"/>
          <w:b/>
          <w:sz w:val="28"/>
          <w:szCs w:val="28"/>
        </w:rPr>
        <w:t>Приготовление, оформление и подготовка к реализации хлебобулочных, мучных кондитерских изделий разнообразного ассортимента</w:t>
      </w:r>
      <w:r w:rsidRPr="00CD10AD">
        <w:rPr>
          <w:rFonts w:ascii="Times New Roman" w:hAnsi="Times New Roman" w:cs="Times New Roman"/>
          <w:b/>
          <w:sz w:val="28"/>
          <w:szCs w:val="28"/>
        </w:rPr>
        <w:t>.</w:t>
      </w:r>
    </w:p>
    <w:p w:rsidR="001D3F1E" w:rsidRPr="00CD10AD" w:rsidRDefault="001D3F1E" w:rsidP="001D3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13858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2376"/>
        <w:gridCol w:w="5418"/>
        <w:gridCol w:w="1244"/>
        <w:gridCol w:w="1134"/>
        <w:gridCol w:w="1276"/>
        <w:gridCol w:w="2410"/>
      </w:tblGrid>
      <w:tr w:rsidR="001D3F1E" w:rsidTr="00717F4E">
        <w:trPr>
          <w:trHeight w:val="662"/>
        </w:trPr>
        <w:tc>
          <w:tcPr>
            <w:tcW w:w="2376" w:type="dxa"/>
            <w:vMerge w:val="restart"/>
          </w:tcPr>
          <w:p w:rsidR="001D3F1E" w:rsidRPr="000143B8" w:rsidRDefault="001D3F1E" w:rsidP="00717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профессиональных компетенций</w:t>
            </w:r>
          </w:p>
          <w:p w:rsidR="001D3F1E" w:rsidRPr="000143B8" w:rsidRDefault="001D3F1E" w:rsidP="00717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8" w:type="dxa"/>
            <w:vMerge w:val="restart"/>
          </w:tcPr>
          <w:p w:rsidR="001D3F1E" w:rsidRPr="000143B8" w:rsidRDefault="001D3F1E" w:rsidP="00717F4E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разделов</w:t>
            </w:r>
          </w:p>
          <w:p w:rsidR="001D3F1E" w:rsidRPr="000143B8" w:rsidRDefault="001D3F1E" w:rsidP="00717F4E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профессионального модуля</w:t>
            </w:r>
          </w:p>
          <w:p w:rsidR="001D3F1E" w:rsidRPr="000143B8" w:rsidRDefault="001D3F1E" w:rsidP="00717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  <w:vMerge w:val="restart"/>
          </w:tcPr>
          <w:p w:rsidR="001D3F1E" w:rsidRPr="000143B8" w:rsidRDefault="001D3F1E" w:rsidP="00717F4E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1D3F1E" w:rsidRPr="000143B8" w:rsidRDefault="001D3F1E" w:rsidP="00717F4E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  <w:p w:rsidR="001D3F1E" w:rsidRPr="000143B8" w:rsidRDefault="001D3F1E" w:rsidP="00717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3"/>
          </w:tcPr>
          <w:p w:rsidR="001D3F1E" w:rsidRPr="000143B8" w:rsidRDefault="001D3F1E" w:rsidP="00717F4E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часов по семестрам</w:t>
            </w:r>
          </w:p>
          <w:p w:rsidR="001D3F1E" w:rsidRPr="000143B8" w:rsidRDefault="001D3F1E" w:rsidP="00717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F4E" w:rsidTr="00717F4E">
        <w:trPr>
          <w:trHeight w:val="481"/>
        </w:trPr>
        <w:tc>
          <w:tcPr>
            <w:tcW w:w="2376" w:type="dxa"/>
            <w:vMerge/>
          </w:tcPr>
          <w:p w:rsidR="00717F4E" w:rsidRPr="000143B8" w:rsidRDefault="00717F4E" w:rsidP="00717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8" w:type="dxa"/>
            <w:vMerge/>
          </w:tcPr>
          <w:p w:rsidR="00717F4E" w:rsidRPr="000143B8" w:rsidRDefault="00717F4E" w:rsidP="00717F4E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  <w:vMerge/>
          </w:tcPr>
          <w:p w:rsidR="00717F4E" w:rsidRPr="000143B8" w:rsidRDefault="00717F4E" w:rsidP="00717F4E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17F4E" w:rsidRPr="000143B8" w:rsidRDefault="00717F4E" w:rsidP="00717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курс</w:t>
            </w:r>
          </w:p>
        </w:tc>
        <w:tc>
          <w:tcPr>
            <w:tcW w:w="1276" w:type="dxa"/>
          </w:tcPr>
          <w:p w:rsidR="00717F4E" w:rsidRPr="000143B8" w:rsidRDefault="00717F4E" w:rsidP="00717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курс</w:t>
            </w:r>
          </w:p>
        </w:tc>
        <w:tc>
          <w:tcPr>
            <w:tcW w:w="2410" w:type="dxa"/>
          </w:tcPr>
          <w:p w:rsidR="00717F4E" w:rsidRPr="000143B8" w:rsidRDefault="00717F4E" w:rsidP="00717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3курс</w:t>
            </w:r>
          </w:p>
        </w:tc>
      </w:tr>
      <w:tr w:rsidR="00154DFB" w:rsidRPr="00C73EE1" w:rsidTr="00717F4E">
        <w:trPr>
          <w:trHeight w:val="206"/>
        </w:trPr>
        <w:tc>
          <w:tcPr>
            <w:tcW w:w="2376" w:type="dxa"/>
            <w:vMerge w:val="restart"/>
          </w:tcPr>
          <w:p w:rsidR="00154DFB" w:rsidRPr="00C73EE1" w:rsidRDefault="00154DFB" w:rsidP="0071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EE1">
              <w:rPr>
                <w:rFonts w:ascii="Times New Roman" w:hAnsi="Times New Roman" w:cs="Times New Roman"/>
                <w:b/>
                <w:sz w:val="28"/>
                <w:szCs w:val="28"/>
              </w:rPr>
              <w:t>ПК.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C73EE1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</w:p>
          <w:p w:rsidR="00154DFB" w:rsidRPr="00C73EE1" w:rsidRDefault="00154DFB" w:rsidP="0071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EE1">
              <w:rPr>
                <w:rFonts w:ascii="Times New Roman" w:hAnsi="Times New Roman" w:cs="Times New Roman"/>
                <w:b/>
                <w:sz w:val="28"/>
                <w:szCs w:val="28"/>
              </w:rPr>
              <w:t>ПК.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C73EE1">
              <w:rPr>
                <w:rFonts w:ascii="Times New Roman" w:hAnsi="Times New Roman" w:cs="Times New Roman"/>
                <w:b/>
                <w:sz w:val="28"/>
                <w:szCs w:val="28"/>
              </w:rPr>
              <w:t>.2</w:t>
            </w:r>
          </w:p>
          <w:p w:rsidR="00154DFB" w:rsidRPr="00C73EE1" w:rsidRDefault="00154DFB" w:rsidP="0071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EE1">
              <w:rPr>
                <w:rFonts w:ascii="Times New Roman" w:hAnsi="Times New Roman" w:cs="Times New Roman"/>
                <w:b/>
                <w:sz w:val="28"/>
                <w:szCs w:val="28"/>
              </w:rPr>
              <w:t>ПК.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C73EE1">
              <w:rPr>
                <w:rFonts w:ascii="Times New Roman" w:hAnsi="Times New Roman" w:cs="Times New Roman"/>
                <w:b/>
                <w:sz w:val="28"/>
                <w:szCs w:val="28"/>
              </w:rPr>
              <w:t>.3</w:t>
            </w:r>
          </w:p>
          <w:p w:rsidR="00154DFB" w:rsidRPr="00C73EE1" w:rsidRDefault="00154DFB" w:rsidP="0071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EE1">
              <w:rPr>
                <w:rFonts w:ascii="Times New Roman" w:hAnsi="Times New Roman" w:cs="Times New Roman"/>
                <w:b/>
                <w:sz w:val="28"/>
                <w:szCs w:val="28"/>
              </w:rPr>
              <w:t>ПК.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C73EE1">
              <w:rPr>
                <w:rFonts w:ascii="Times New Roman" w:hAnsi="Times New Roman" w:cs="Times New Roman"/>
                <w:b/>
                <w:sz w:val="28"/>
                <w:szCs w:val="28"/>
              </w:rPr>
              <w:t>.4</w:t>
            </w:r>
          </w:p>
          <w:p w:rsidR="00154DFB" w:rsidRPr="00C73EE1" w:rsidRDefault="00154DFB" w:rsidP="0071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EE1">
              <w:rPr>
                <w:rFonts w:ascii="Times New Roman" w:hAnsi="Times New Roman" w:cs="Times New Roman"/>
                <w:b/>
                <w:sz w:val="28"/>
                <w:szCs w:val="28"/>
              </w:rPr>
              <w:t>ПК.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C73EE1">
              <w:rPr>
                <w:rFonts w:ascii="Times New Roman" w:hAnsi="Times New Roman" w:cs="Times New Roman"/>
                <w:b/>
                <w:sz w:val="28"/>
                <w:szCs w:val="28"/>
              </w:rPr>
              <w:t>.5</w:t>
            </w:r>
          </w:p>
          <w:p w:rsidR="00154DFB" w:rsidRPr="00C73EE1" w:rsidRDefault="00154DFB" w:rsidP="00717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8" w:type="dxa"/>
          </w:tcPr>
          <w:p w:rsidR="00154DFB" w:rsidRPr="001C74D2" w:rsidRDefault="00154DFB" w:rsidP="00717F4E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C74D2">
              <w:rPr>
                <w:rFonts w:ascii="Times New Roman" w:eastAsia="Times New Roman" w:hAnsi="Times New Roman" w:cs="Times New Roman"/>
                <w:szCs w:val="28"/>
              </w:rPr>
              <w:t>Раздел 1  Организация приготовления, подготовки к реализации хлебобулочных, мучных кондитерских изделий</w:t>
            </w:r>
          </w:p>
        </w:tc>
        <w:tc>
          <w:tcPr>
            <w:tcW w:w="1244" w:type="dxa"/>
          </w:tcPr>
          <w:p w:rsidR="00154DFB" w:rsidRPr="00C73EE1" w:rsidRDefault="00154DFB" w:rsidP="00D61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154DFB" w:rsidRPr="00C73EE1" w:rsidRDefault="00154DFB" w:rsidP="00717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54DFB" w:rsidRPr="00C73EE1" w:rsidRDefault="00154DFB" w:rsidP="00717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54DFB" w:rsidRPr="00C73EE1" w:rsidRDefault="00154DFB" w:rsidP="0015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154DFB" w:rsidRPr="00C73EE1" w:rsidTr="00717F4E">
        <w:trPr>
          <w:trHeight w:val="120"/>
        </w:trPr>
        <w:tc>
          <w:tcPr>
            <w:tcW w:w="2376" w:type="dxa"/>
            <w:vMerge/>
          </w:tcPr>
          <w:p w:rsidR="00154DFB" w:rsidRPr="00C73EE1" w:rsidRDefault="00154DFB" w:rsidP="0071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8" w:type="dxa"/>
          </w:tcPr>
          <w:p w:rsidR="00154DFB" w:rsidRPr="001C74D2" w:rsidRDefault="00154DFB" w:rsidP="00717F4E">
            <w:pPr>
              <w:jc w:val="both"/>
              <w:rPr>
                <w:rFonts w:ascii="Times New Roman" w:hAnsi="Times New Roman" w:cs="Times New Roman"/>
              </w:rPr>
            </w:pPr>
            <w:r w:rsidRPr="001C74D2">
              <w:rPr>
                <w:rFonts w:ascii="Times New Roman" w:eastAsia="Times New Roman" w:hAnsi="Times New Roman" w:cs="Times New Roman"/>
                <w:szCs w:val="28"/>
              </w:rPr>
              <w:t xml:space="preserve">Раздел 2 Процессы приготовления, подготовки к реализации хлебобулочных, мучных кондитерских изделий </w:t>
            </w:r>
          </w:p>
        </w:tc>
        <w:tc>
          <w:tcPr>
            <w:tcW w:w="1244" w:type="dxa"/>
          </w:tcPr>
          <w:p w:rsidR="00154DFB" w:rsidRPr="00C73EE1" w:rsidRDefault="00154DFB" w:rsidP="00D61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134" w:type="dxa"/>
          </w:tcPr>
          <w:p w:rsidR="00154DFB" w:rsidRPr="00C73EE1" w:rsidRDefault="00154DFB" w:rsidP="00717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54DFB" w:rsidRPr="00C73EE1" w:rsidRDefault="00154DFB" w:rsidP="00717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54DFB" w:rsidRPr="00C73EE1" w:rsidRDefault="00154DFB" w:rsidP="00717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154DFB" w:rsidRPr="00C73EE1" w:rsidTr="00717F4E">
        <w:tc>
          <w:tcPr>
            <w:tcW w:w="2376" w:type="dxa"/>
            <w:vMerge/>
          </w:tcPr>
          <w:p w:rsidR="00154DFB" w:rsidRPr="00C73EE1" w:rsidRDefault="00154DFB" w:rsidP="00717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8" w:type="dxa"/>
          </w:tcPr>
          <w:p w:rsidR="00154DFB" w:rsidRPr="00C73EE1" w:rsidRDefault="00154DFB" w:rsidP="00717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EE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44" w:type="dxa"/>
          </w:tcPr>
          <w:p w:rsidR="00154DFB" w:rsidRPr="00C73EE1" w:rsidRDefault="00154DFB" w:rsidP="0071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134" w:type="dxa"/>
          </w:tcPr>
          <w:p w:rsidR="00154DFB" w:rsidRPr="00C73EE1" w:rsidRDefault="00154DFB" w:rsidP="0071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54DFB" w:rsidRPr="00C73EE1" w:rsidRDefault="00154DFB" w:rsidP="0071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54DFB" w:rsidRPr="00C73EE1" w:rsidRDefault="00154DFB" w:rsidP="00717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3F1E" w:rsidRDefault="001D3F1E" w:rsidP="001D3F1E"/>
    <w:p w:rsidR="001D3F1E" w:rsidRDefault="001D3F1E" w:rsidP="001D3F1E"/>
    <w:p w:rsidR="001D3F1E" w:rsidRDefault="001D3F1E" w:rsidP="001D3F1E"/>
    <w:p w:rsidR="001D3F1E" w:rsidRDefault="001D3F1E" w:rsidP="001D3F1E"/>
    <w:p w:rsidR="001D3F1E" w:rsidRDefault="001D3F1E" w:rsidP="001D3F1E"/>
    <w:p w:rsidR="001D3F1E" w:rsidRDefault="001D3F1E" w:rsidP="001D3F1E"/>
    <w:p w:rsidR="001D3F1E" w:rsidRDefault="001D3F1E" w:rsidP="001D3F1E"/>
    <w:p w:rsidR="001D3F1E" w:rsidRDefault="001D3F1E" w:rsidP="001D3F1E">
      <w:pPr>
        <w:tabs>
          <w:tab w:val="left" w:pos="198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85B5C">
        <w:rPr>
          <w:rFonts w:ascii="Times New Roman" w:hAnsi="Times New Roman" w:cs="Times New Roman"/>
          <w:b/>
          <w:sz w:val="28"/>
          <w:szCs w:val="28"/>
        </w:rPr>
        <w:lastRenderedPageBreak/>
        <w:t>2.2. Тематический план и 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52F5">
        <w:rPr>
          <w:rFonts w:ascii="Times New Roman" w:eastAsia="Times New Roman" w:hAnsi="Times New Roman" w:cs="Times New Roman"/>
          <w:b/>
          <w:sz w:val="28"/>
          <w:szCs w:val="28"/>
        </w:rPr>
        <w:t>производственной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практики </w:t>
      </w:r>
      <w:r w:rsidRPr="00585B5C">
        <w:rPr>
          <w:rFonts w:ascii="Times New Roman" w:hAnsi="Times New Roman" w:cs="Times New Roman"/>
          <w:b/>
          <w:sz w:val="28"/>
          <w:szCs w:val="28"/>
        </w:rPr>
        <w:t xml:space="preserve"> профессионального модуля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ПМ.05 </w:t>
      </w:r>
      <w:r w:rsidRPr="00377A2A">
        <w:rPr>
          <w:rFonts w:ascii="Times New Roman" w:eastAsia="Times New Roman" w:hAnsi="Times New Roman" w:cs="Times New Roman"/>
          <w:b/>
          <w:sz w:val="28"/>
          <w:szCs w:val="28"/>
        </w:rPr>
        <w:t>Приготовление, оформление и подготовка к реализации хлебобулочных, мучных кондитерских изделий разнообразного ассортимента</w:t>
      </w:r>
    </w:p>
    <w:tbl>
      <w:tblPr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6662"/>
        <w:gridCol w:w="1276"/>
        <w:gridCol w:w="2487"/>
      </w:tblGrid>
      <w:tr w:rsidR="001D3F1E" w:rsidRPr="00232C53" w:rsidTr="009E4A33">
        <w:trPr>
          <w:trHeight w:val="1151"/>
        </w:trPr>
        <w:tc>
          <w:tcPr>
            <w:tcW w:w="4786" w:type="dxa"/>
          </w:tcPr>
          <w:p w:rsidR="001D3F1E" w:rsidRPr="005276DF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76DF">
              <w:rPr>
                <w:rFonts w:ascii="Times New Roman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6662" w:type="dxa"/>
          </w:tcPr>
          <w:p w:rsidR="001D3F1E" w:rsidRPr="005276DF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76DF">
              <w:rPr>
                <w:rFonts w:ascii="Times New Roman" w:hAnsi="Times New Roman" w:cs="Times New Roman"/>
                <w:b/>
                <w:bCs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5276DF">
              <w:rPr>
                <w:rFonts w:ascii="Times New Roman" w:hAnsi="Times New Roman" w:cs="Times New Roman"/>
                <w:bCs/>
                <w:i/>
              </w:rPr>
              <w:t xml:space="preserve"> (если предусмотрены)</w:t>
            </w:r>
          </w:p>
        </w:tc>
        <w:tc>
          <w:tcPr>
            <w:tcW w:w="1276" w:type="dxa"/>
            <w:shd w:val="clear" w:color="auto" w:fill="auto"/>
          </w:tcPr>
          <w:p w:rsidR="001D3F1E" w:rsidRPr="005276DF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76DF">
              <w:rPr>
                <w:rFonts w:ascii="Times New Roman" w:hAnsi="Times New Roman" w:cs="Times New Roman"/>
                <w:b/>
                <w:bCs/>
              </w:rPr>
              <w:t>Объем часов</w:t>
            </w:r>
          </w:p>
        </w:tc>
        <w:tc>
          <w:tcPr>
            <w:tcW w:w="2487" w:type="dxa"/>
          </w:tcPr>
          <w:p w:rsidR="001D3F1E" w:rsidRPr="00232C53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86E8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Осваиваемые элементы компетенций</w:t>
            </w:r>
          </w:p>
        </w:tc>
      </w:tr>
      <w:tr w:rsidR="001D3F1E" w:rsidTr="00717F4E">
        <w:trPr>
          <w:trHeight w:val="294"/>
        </w:trPr>
        <w:tc>
          <w:tcPr>
            <w:tcW w:w="11448" w:type="dxa"/>
            <w:gridSpan w:val="2"/>
          </w:tcPr>
          <w:p w:rsidR="001D3F1E" w:rsidRPr="000513DC" w:rsidRDefault="001D3F1E" w:rsidP="00717F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3"/>
              </w:rPr>
            </w:pPr>
            <w:r w:rsidRPr="000513DC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3"/>
              </w:rPr>
              <w:t>Раздел 1 Организация приготовления, оформления и подготовки к реализации хлебобулочных, мучных кондитерских изделий</w:t>
            </w:r>
          </w:p>
          <w:p w:rsidR="001D3F1E" w:rsidRPr="00C73EE1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1D3F1E" w:rsidRPr="005276DF" w:rsidRDefault="00717F4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2487" w:type="dxa"/>
          </w:tcPr>
          <w:p w:rsidR="001D3F1E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1D3F1E" w:rsidRPr="00F60D30" w:rsidTr="00717F4E">
        <w:trPr>
          <w:trHeight w:val="20"/>
        </w:trPr>
        <w:tc>
          <w:tcPr>
            <w:tcW w:w="4786" w:type="dxa"/>
            <w:vMerge w:val="restart"/>
          </w:tcPr>
          <w:p w:rsidR="001D3F1E" w:rsidRPr="009E4A33" w:rsidRDefault="001D3F1E" w:rsidP="00717F4E">
            <w:pPr>
              <w:spacing w:after="0"/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9E4A33">
              <w:rPr>
                <w:rFonts w:ascii="Times New Roman" w:eastAsia="Times New Roman" w:hAnsi="Times New Roman" w:cs="Times New Roman"/>
                <w:b/>
                <w:szCs w:val="23"/>
              </w:rPr>
              <w:t xml:space="preserve">Тема 1 </w:t>
            </w:r>
            <w:r w:rsidRPr="009E4A33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Pr="009E4A33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Организация рабочего места в кондитерском цехе на производстве</w:t>
            </w:r>
          </w:p>
        </w:tc>
        <w:tc>
          <w:tcPr>
            <w:tcW w:w="6662" w:type="dxa"/>
          </w:tcPr>
          <w:p w:rsidR="001D3F1E" w:rsidRPr="001C74D2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C74D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D3F1E" w:rsidRPr="005276DF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D3F1E" w:rsidRPr="000C6FA8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 w:rsidR="00717F4E"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D3F1E" w:rsidRPr="000C6FA8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.5</w:t>
            </w:r>
          </w:p>
          <w:p w:rsidR="001D3F1E" w:rsidRPr="00F60D30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1D3F1E" w:rsidRPr="00232C53" w:rsidTr="001D3F1E">
        <w:trPr>
          <w:trHeight w:val="1146"/>
        </w:trPr>
        <w:tc>
          <w:tcPr>
            <w:tcW w:w="4786" w:type="dxa"/>
            <w:vMerge/>
          </w:tcPr>
          <w:p w:rsidR="001D3F1E" w:rsidRPr="009E4A33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62" w:type="dxa"/>
          </w:tcPr>
          <w:p w:rsidR="001D3F1E" w:rsidRPr="001C74D2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74D2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Организация  рабочего  места.</w:t>
            </w:r>
            <w:r w:rsidRPr="001C74D2">
              <w:rPr>
                <w:rFonts w:ascii="Times New Roman" w:hAnsi="Times New Roman" w:cs="Times New Roman"/>
                <w:color w:val="181818"/>
              </w:rPr>
              <w:t xml:space="preserve"> Инструктаж по технике безопасности, санитарным требованиям, организация рабочего места, подготовка оборудования, производственного инвентаря и посуды</w:t>
            </w:r>
            <w:r>
              <w:rPr>
                <w:rFonts w:ascii="Times New Roman" w:hAnsi="Times New Roman" w:cs="Times New Roman"/>
                <w:color w:val="181818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1D3F1E" w:rsidRPr="005276DF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1D3F1E" w:rsidRPr="00232C53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D3F1E" w:rsidRPr="00232C53" w:rsidTr="001D3F1E">
        <w:trPr>
          <w:trHeight w:val="109"/>
        </w:trPr>
        <w:tc>
          <w:tcPr>
            <w:tcW w:w="4786" w:type="dxa"/>
            <w:vMerge w:val="restart"/>
          </w:tcPr>
          <w:p w:rsidR="001D3F1E" w:rsidRPr="009E4A33" w:rsidRDefault="00AA1FFB" w:rsidP="00AA1F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E4A33">
              <w:rPr>
                <w:rFonts w:ascii="Times New Roman" w:eastAsia="Times New Roman" w:hAnsi="Times New Roman" w:cs="Times New Roman"/>
                <w:b/>
                <w:szCs w:val="23"/>
              </w:rPr>
              <w:t xml:space="preserve">Тема 2 </w:t>
            </w:r>
            <w:r w:rsidRPr="009E4A33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1D3F1E" w:rsidRPr="009E4A33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Техническое оснащение кондитерского цеха</w:t>
            </w:r>
          </w:p>
        </w:tc>
        <w:tc>
          <w:tcPr>
            <w:tcW w:w="6662" w:type="dxa"/>
          </w:tcPr>
          <w:p w:rsidR="001D3F1E" w:rsidRPr="001C74D2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1C74D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D3F1E" w:rsidRPr="005276DF" w:rsidRDefault="00AA1F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AA1FFB" w:rsidRPr="000C6FA8" w:rsidRDefault="00AA1FFB" w:rsidP="00AA1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 w:rsidR="00717F4E"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AA1FFB" w:rsidRPr="000C6FA8" w:rsidRDefault="00AA1FFB" w:rsidP="00AA1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.5</w:t>
            </w:r>
          </w:p>
          <w:p w:rsidR="001D3F1E" w:rsidRPr="00232C53" w:rsidRDefault="00AA1FFB" w:rsidP="00AA1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1D3F1E" w:rsidRPr="00232C53" w:rsidTr="00717F4E">
        <w:trPr>
          <w:trHeight w:val="217"/>
        </w:trPr>
        <w:tc>
          <w:tcPr>
            <w:tcW w:w="4786" w:type="dxa"/>
            <w:vMerge/>
          </w:tcPr>
          <w:p w:rsidR="001D3F1E" w:rsidRPr="009E4A33" w:rsidRDefault="001D3F1E" w:rsidP="00717F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62" w:type="dxa"/>
          </w:tcPr>
          <w:p w:rsidR="001D3F1E" w:rsidRPr="001C74D2" w:rsidRDefault="00AA1FFB" w:rsidP="00AA1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Изучение т</w:t>
            </w:r>
            <w:r w:rsidRPr="004D5D3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ехническо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го</w:t>
            </w:r>
            <w:r w:rsidRPr="004D5D3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оснащение кондитерского цеха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на производстве.</w:t>
            </w:r>
          </w:p>
        </w:tc>
        <w:tc>
          <w:tcPr>
            <w:tcW w:w="1276" w:type="dxa"/>
            <w:vMerge/>
            <w:shd w:val="clear" w:color="auto" w:fill="auto"/>
          </w:tcPr>
          <w:p w:rsidR="001D3F1E" w:rsidRPr="005276DF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1D3F1E" w:rsidRPr="00232C53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Cs/>
                <w:i/>
              </w:rPr>
            </w:pPr>
          </w:p>
        </w:tc>
      </w:tr>
      <w:tr w:rsidR="001D3F1E" w:rsidRPr="00232C53" w:rsidTr="001D3F1E">
        <w:trPr>
          <w:trHeight w:val="186"/>
        </w:trPr>
        <w:tc>
          <w:tcPr>
            <w:tcW w:w="4786" w:type="dxa"/>
            <w:vMerge w:val="restart"/>
          </w:tcPr>
          <w:p w:rsidR="001D3F1E" w:rsidRPr="009E4A33" w:rsidRDefault="00AA1FFB" w:rsidP="00AA1F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E4A33">
              <w:rPr>
                <w:rFonts w:ascii="Times New Roman" w:eastAsia="Times New Roman" w:hAnsi="Times New Roman" w:cs="Times New Roman"/>
                <w:b/>
                <w:szCs w:val="23"/>
              </w:rPr>
              <w:t xml:space="preserve">Тема 3 </w:t>
            </w:r>
            <w:r w:rsidRPr="009E4A33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Pr="009E4A33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Санитарно-гигиенические требования к организации технологического процесса приготовления, хранения и реализации готовых сложных хлебобулочных, мучных кондитерских изделий.</w:t>
            </w:r>
          </w:p>
        </w:tc>
        <w:tc>
          <w:tcPr>
            <w:tcW w:w="6662" w:type="dxa"/>
          </w:tcPr>
          <w:p w:rsidR="001D3F1E" w:rsidRPr="001C74D2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1C74D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D3F1E" w:rsidRPr="005276DF" w:rsidRDefault="00AA1F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AA1FFB" w:rsidRPr="000C6FA8" w:rsidRDefault="00AA1FFB" w:rsidP="00AA1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 w:rsidR="00717F4E"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AA1FFB" w:rsidRPr="000C6FA8" w:rsidRDefault="00AA1FFB" w:rsidP="00AA1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.5</w:t>
            </w:r>
          </w:p>
          <w:p w:rsidR="001D3F1E" w:rsidRPr="00232C53" w:rsidRDefault="00AA1FFB" w:rsidP="00AA1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1D3F1E" w:rsidRPr="00232C53" w:rsidTr="00717F4E">
        <w:trPr>
          <w:trHeight w:val="140"/>
        </w:trPr>
        <w:tc>
          <w:tcPr>
            <w:tcW w:w="4786" w:type="dxa"/>
            <w:vMerge/>
          </w:tcPr>
          <w:p w:rsidR="001D3F1E" w:rsidRPr="009E4A33" w:rsidRDefault="001D3F1E" w:rsidP="00717F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62" w:type="dxa"/>
          </w:tcPr>
          <w:p w:rsidR="001D3F1E" w:rsidRPr="001C74D2" w:rsidRDefault="00AA1F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E171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Санитарно-гигиенические требования к организации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E171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технологического процесса приготовления, хранения и реализации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E171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готовых сложных хлебобулочных, мучных кондитерских изделий.</w:t>
            </w:r>
          </w:p>
        </w:tc>
        <w:tc>
          <w:tcPr>
            <w:tcW w:w="1276" w:type="dxa"/>
            <w:vMerge/>
            <w:shd w:val="clear" w:color="auto" w:fill="auto"/>
          </w:tcPr>
          <w:p w:rsidR="001D3F1E" w:rsidRPr="005276DF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1D3F1E" w:rsidRPr="00232C53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Cs/>
                <w:i/>
              </w:rPr>
            </w:pPr>
          </w:p>
        </w:tc>
      </w:tr>
      <w:tr w:rsidR="001D3F1E" w:rsidRPr="00232C53" w:rsidTr="001D3F1E">
        <w:trPr>
          <w:trHeight w:val="171"/>
        </w:trPr>
        <w:tc>
          <w:tcPr>
            <w:tcW w:w="4786" w:type="dxa"/>
            <w:vMerge w:val="restart"/>
          </w:tcPr>
          <w:p w:rsidR="001D3F1E" w:rsidRPr="009E4A33" w:rsidRDefault="00AA1FFB" w:rsidP="00717F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E4A33">
              <w:rPr>
                <w:rFonts w:ascii="Times New Roman" w:hAnsi="Times New Roman" w:cs="Times New Roman"/>
                <w:b/>
                <w:bCs/>
              </w:rPr>
              <w:t xml:space="preserve">Тема 4 </w:t>
            </w:r>
            <w:r w:rsidRPr="009E4A33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Контроль качества сырья и безопасности сырья и готовой продукции.</w:t>
            </w:r>
          </w:p>
        </w:tc>
        <w:tc>
          <w:tcPr>
            <w:tcW w:w="6662" w:type="dxa"/>
          </w:tcPr>
          <w:p w:rsidR="001D3F1E" w:rsidRPr="001C74D2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1C74D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D3F1E" w:rsidRPr="005276DF" w:rsidRDefault="00AA1F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AA1FFB" w:rsidRPr="000C6FA8" w:rsidRDefault="00AA1FFB" w:rsidP="00AA1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 w:rsidR="00717F4E"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AA1FFB" w:rsidRPr="000C6FA8" w:rsidRDefault="00AA1FFB" w:rsidP="00AA1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.5</w:t>
            </w:r>
          </w:p>
          <w:p w:rsidR="001D3F1E" w:rsidRPr="00232C53" w:rsidRDefault="00AA1FFB" w:rsidP="00AA1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1D3F1E" w:rsidRPr="00232C53" w:rsidTr="00717F4E">
        <w:trPr>
          <w:trHeight w:val="155"/>
        </w:trPr>
        <w:tc>
          <w:tcPr>
            <w:tcW w:w="4786" w:type="dxa"/>
            <w:vMerge/>
          </w:tcPr>
          <w:p w:rsidR="001D3F1E" w:rsidRPr="001C74D2" w:rsidRDefault="001D3F1E" w:rsidP="00717F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62" w:type="dxa"/>
          </w:tcPr>
          <w:p w:rsidR="001D3F1E" w:rsidRPr="001C74D2" w:rsidRDefault="00AA1F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Снятие бракеража готовой продукции на производстве.</w:t>
            </w:r>
          </w:p>
        </w:tc>
        <w:tc>
          <w:tcPr>
            <w:tcW w:w="1276" w:type="dxa"/>
            <w:vMerge/>
            <w:shd w:val="clear" w:color="auto" w:fill="auto"/>
          </w:tcPr>
          <w:p w:rsidR="001D3F1E" w:rsidRPr="005276DF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1D3F1E" w:rsidRPr="00232C53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Cs/>
                <w:i/>
              </w:rPr>
            </w:pPr>
          </w:p>
        </w:tc>
      </w:tr>
      <w:tr w:rsidR="001D3F1E" w:rsidRPr="00232C53" w:rsidTr="00717F4E">
        <w:trPr>
          <w:trHeight w:val="154"/>
        </w:trPr>
        <w:tc>
          <w:tcPr>
            <w:tcW w:w="11448" w:type="dxa"/>
            <w:gridSpan w:val="2"/>
          </w:tcPr>
          <w:p w:rsidR="001D3F1E" w:rsidRPr="00414FAE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Cs w:val="23"/>
              </w:rPr>
            </w:pPr>
            <w:r w:rsidRPr="000C6FA8">
              <w:rPr>
                <w:rFonts w:ascii="Times New Roman" w:eastAsiaTheme="minorHAnsi" w:hAnsi="Times New Roman" w:cs="Times New Roman"/>
                <w:b/>
                <w:bCs/>
                <w:sz w:val="24"/>
                <w:lang w:eastAsia="en-US"/>
              </w:rPr>
              <w:t>Раздел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lang w:eastAsia="en-US"/>
              </w:rPr>
              <w:t xml:space="preserve"> </w:t>
            </w:r>
            <w:r w:rsidRPr="000C6FA8">
              <w:rPr>
                <w:rFonts w:ascii="Times New Roman" w:eastAsiaTheme="minorHAnsi" w:hAnsi="Times New Roman" w:cs="Times New Roman"/>
                <w:b/>
                <w:bCs/>
                <w:sz w:val="24"/>
                <w:lang w:eastAsia="en-US"/>
              </w:rPr>
              <w:t xml:space="preserve">2. Приготовление и подготовка к реализации </w:t>
            </w:r>
            <w:r w:rsidRPr="00781EC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хлебобулочных, мучных кондитерских изделий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D3F1E" w:rsidRPr="00C108CF" w:rsidRDefault="00717F4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120</w:t>
            </w:r>
          </w:p>
        </w:tc>
        <w:tc>
          <w:tcPr>
            <w:tcW w:w="2487" w:type="dxa"/>
          </w:tcPr>
          <w:p w:rsidR="001D3F1E" w:rsidRPr="00232C53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D3F1E" w:rsidRPr="00232C53" w:rsidTr="00717F4E">
        <w:trPr>
          <w:trHeight w:val="279"/>
        </w:trPr>
        <w:tc>
          <w:tcPr>
            <w:tcW w:w="4786" w:type="dxa"/>
            <w:vMerge w:val="restart"/>
          </w:tcPr>
          <w:p w:rsidR="001D3F1E" w:rsidRPr="009E4A33" w:rsidRDefault="001D3F1E" w:rsidP="00717F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E4A33">
              <w:rPr>
                <w:rFonts w:ascii="Times New Roman" w:eastAsia="Times New Roman" w:hAnsi="Times New Roman" w:cs="Times New Roman"/>
                <w:b/>
                <w:szCs w:val="23"/>
              </w:rPr>
              <w:lastRenderedPageBreak/>
              <w:t xml:space="preserve">Тема </w:t>
            </w:r>
            <w:r w:rsidRPr="009E4A33">
              <w:rPr>
                <w:rFonts w:ascii="Times New Roman" w:hAnsi="Times New Roman" w:cs="Times New Roman"/>
                <w:b/>
              </w:rPr>
              <w:t xml:space="preserve"> </w:t>
            </w:r>
            <w:r w:rsidR="00717F4E">
              <w:rPr>
                <w:rFonts w:ascii="Times New Roman" w:hAnsi="Times New Roman" w:cs="Times New Roman"/>
                <w:b/>
              </w:rPr>
              <w:t>5</w:t>
            </w:r>
            <w:r w:rsidRPr="009E4A33">
              <w:rPr>
                <w:rFonts w:ascii="Times New Roman" w:hAnsi="Times New Roman" w:cs="Times New Roman"/>
                <w:b/>
                <w:color w:val="181818"/>
                <w:shd w:val="clear" w:color="auto" w:fill="FFFFFF"/>
              </w:rPr>
              <w:t xml:space="preserve"> </w:t>
            </w:r>
            <w:r w:rsidR="00AA1FFB" w:rsidRPr="009E4A33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>Приготовление белкового  крема (заварного). Украшения  из  крема.</w:t>
            </w:r>
          </w:p>
        </w:tc>
        <w:tc>
          <w:tcPr>
            <w:tcW w:w="6662" w:type="dxa"/>
          </w:tcPr>
          <w:p w:rsidR="001D3F1E" w:rsidRPr="00C108CF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Cs w:val="23"/>
              </w:rPr>
            </w:pPr>
            <w:r w:rsidRPr="00C108C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D3F1E" w:rsidRPr="00414FAE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14FAE"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D3F1E" w:rsidRPr="000C6FA8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 w:rsidR="00717F4E"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D3F1E" w:rsidRPr="000C6FA8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.5</w:t>
            </w:r>
          </w:p>
          <w:p w:rsidR="001D3F1E" w:rsidRPr="00232C53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1D3F1E" w:rsidRPr="00232C53" w:rsidTr="00717F4E">
        <w:trPr>
          <w:trHeight w:val="821"/>
        </w:trPr>
        <w:tc>
          <w:tcPr>
            <w:tcW w:w="4786" w:type="dxa"/>
            <w:vMerge/>
          </w:tcPr>
          <w:p w:rsidR="001D3F1E" w:rsidRPr="009E4A33" w:rsidRDefault="001D3F1E" w:rsidP="00717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3"/>
              </w:rPr>
            </w:pPr>
          </w:p>
        </w:tc>
        <w:tc>
          <w:tcPr>
            <w:tcW w:w="6662" w:type="dxa"/>
          </w:tcPr>
          <w:p w:rsidR="00717F4E" w:rsidRPr="00C108CF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108C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рабочего места, подготовка оборудования, производственного инвентаря и посуды.</w:t>
            </w:r>
            <w:r w:rsidRPr="00C108C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A1FFB" w:rsidRPr="004D5D3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Приготовление белкового  крема (заварного). Украшения  из  крема.</w:t>
            </w:r>
          </w:p>
        </w:tc>
        <w:tc>
          <w:tcPr>
            <w:tcW w:w="1276" w:type="dxa"/>
            <w:vMerge/>
            <w:shd w:val="clear" w:color="auto" w:fill="auto"/>
          </w:tcPr>
          <w:p w:rsidR="001D3F1E" w:rsidRPr="00414FAE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1D3F1E" w:rsidRPr="00232C53" w:rsidRDefault="001D3F1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54DFB" w:rsidRPr="00232C53" w:rsidTr="00717F4E">
        <w:trPr>
          <w:trHeight w:val="202"/>
        </w:trPr>
        <w:tc>
          <w:tcPr>
            <w:tcW w:w="4786" w:type="dxa"/>
            <w:vMerge w:val="restart"/>
          </w:tcPr>
          <w:p w:rsidR="00154DFB" w:rsidRPr="00154DFB" w:rsidRDefault="00154DFB" w:rsidP="00154DFB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154DFB">
              <w:rPr>
                <w:rFonts w:ascii="Times New Roman" w:hAnsi="Times New Roman" w:cs="Times New Roman"/>
                <w:b/>
              </w:rPr>
              <w:t>Тема 6 Приготовление и оформление хлебобулочных изделий и хлеба из дрожжевого без опарного теста.</w:t>
            </w:r>
          </w:p>
          <w:p w:rsidR="00154DFB" w:rsidRPr="00154DFB" w:rsidRDefault="00154DFB" w:rsidP="00154DFB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F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54DFB" w:rsidRPr="00414FAE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14FAE"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.5</w:t>
            </w:r>
          </w:p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154DFB" w:rsidRPr="00232C53" w:rsidTr="00717F4E">
        <w:trPr>
          <w:trHeight w:val="171"/>
        </w:trPr>
        <w:tc>
          <w:tcPr>
            <w:tcW w:w="4786" w:type="dxa"/>
            <w:vMerge/>
          </w:tcPr>
          <w:p w:rsidR="00154DFB" w:rsidRPr="00154DFB" w:rsidRDefault="00154DFB" w:rsidP="00154D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3"/>
              </w:rPr>
            </w:pPr>
          </w:p>
        </w:tc>
        <w:tc>
          <w:tcPr>
            <w:tcW w:w="6662" w:type="dxa"/>
          </w:tcPr>
          <w:p w:rsidR="00154DFB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717F4E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Организация рабочего места, подготовка оборудования, производственного инвентаря и посуды.</w:t>
            </w:r>
            <w:r w:rsidRPr="00154DFB">
              <w:rPr>
                <w:rFonts w:ascii="Times New Roman" w:hAnsi="Times New Roman" w:cs="Times New Roman"/>
                <w:b/>
              </w:rPr>
              <w:t xml:space="preserve"> </w:t>
            </w:r>
            <w:r w:rsidRPr="00154DF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Приготовление и оформление хлебобулочных изделий и хлеба из дрожжевого без опарного теста</w:t>
            </w:r>
          </w:p>
        </w:tc>
        <w:tc>
          <w:tcPr>
            <w:tcW w:w="1276" w:type="dxa"/>
            <w:vMerge/>
            <w:shd w:val="clear" w:color="auto" w:fill="auto"/>
          </w:tcPr>
          <w:p w:rsidR="00154DFB" w:rsidRPr="00414FAE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54DFB" w:rsidRPr="00232C53" w:rsidTr="00717F4E">
        <w:trPr>
          <w:trHeight w:val="231"/>
        </w:trPr>
        <w:tc>
          <w:tcPr>
            <w:tcW w:w="4786" w:type="dxa"/>
            <w:vMerge w:val="restart"/>
          </w:tcPr>
          <w:p w:rsidR="00154DFB" w:rsidRPr="00154DFB" w:rsidRDefault="00154DFB" w:rsidP="00154D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3"/>
              </w:rPr>
            </w:pPr>
            <w:r w:rsidRPr="00154DFB">
              <w:rPr>
                <w:rFonts w:ascii="Times New Roman" w:eastAsia="Times New Roman" w:hAnsi="Times New Roman" w:cs="Times New Roman"/>
                <w:b/>
                <w:szCs w:val="23"/>
              </w:rPr>
              <w:t xml:space="preserve">Тема 7 </w:t>
            </w:r>
            <w:r w:rsidRPr="00154DFB">
              <w:rPr>
                <w:rFonts w:ascii="Times New Roman" w:hAnsi="Times New Roman" w:cs="Times New Roman"/>
                <w:b/>
              </w:rPr>
              <w:t>Приготовление и оформление хлебобулочных изделий и хлеба из дрожжевого опарного теста</w:t>
            </w:r>
          </w:p>
        </w:tc>
        <w:tc>
          <w:tcPr>
            <w:tcW w:w="6662" w:type="dxa"/>
          </w:tcPr>
          <w:p w:rsidR="00154DFB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717F4E">
              <w:rPr>
                <w:rFonts w:ascii="Times New Roman" w:hAnsi="Times New Roman" w:cs="Times New Roman"/>
                <w:b/>
                <w:i/>
                <w:iCs/>
                <w:color w:val="181818"/>
                <w:sz w:val="24"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54DFB" w:rsidRPr="00414FAE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14FAE"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.5</w:t>
            </w:r>
          </w:p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154DFB" w:rsidRPr="00232C53" w:rsidTr="00717F4E">
        <w:trPr>
          <w:trHeight w:val="263"/>
        </w:trPr>
        <w:tc>
          <w:tcPr>
            <w:tcW w:w="4786" w:type="dxa"/>
            <w:vMerge/>
          </w:tcPr>
          <w:p w:rsidR="00154DFB" w:rsidRPr="009E4A33" w:rsidRDefault="00154DFB" w:rsidP="00717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3"/>
              </w:rPr>
            </w:pPr>
          </w:p>
        </w:tc>
        <w:tc>
          <w:tcPr>
            <w:tcW w:w="6662" w:type="dxa"/>
          </w:tcPr>
          <w:p w:rsidR="00154DFB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717F4E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Организация рабочего места, подготовка оборудования, производственного инвентаря и посуды.</w:t>
            </w:r>
            <w:r w:rsidRPr="00154DFB">
              <w:rPr>
                <w:rFonts w:ascii="Times New Roman" w:hAnsi="Times New Roman" w:cs="Times New Roman"/>
                <w:b/>
              </w:rPr>
              <w:t xml:space="preserve"> </w:t>
            </w:r>
            <w:r w:rsidRPr="00154DF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Приготовление и оформление хлебобулочных изделий и хлеба из дрожжевого без опарного теста</w:t>
            </w:r>
          </w:p>
        </w:tc>
        <w:tc>
          <w:tcPr>
            <w:tcW w:w="1276" w:type="dxa"/>
            <w:vMerge/>
            <w:shd w:val="clear" w:color="auto" w:fill="auto"/>
          </w:tcPr>
          <w:p w:rsidR="00154DFB" w:rsidRPr="00414FAE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54DFB" w:rsidRPr="00232C53" w:rsidTr="00717F4E">
        <w:trPr>
          <w:trHeight w:val="233"/>
        </w:trPr>
        <w:tc>
          <w:tcPr>
            <w:tcW w:w="4786" w:type="dxa"/>
            <w:vMerge w:val="restart"/>
          </w:tcPr>
          <w:p w:rsidR="00154DFB" w:rsidRPr="009E4A33" w:rsidRDefault="00154DFB" w:rsidP="00717F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E4A33">
              <w:rPr>
                <w:rFonts w:ascii="Times New Roman" w:eastAsia="Times New Roman" w:hAnsi="Times New Roman" w:cs="Times New Roman"/>
                <w:b/>
                <w:szCs w:val="23"/>
              </w:rPr>
              <w:t xml:space="preserve">Тема </w:t>
            </w:r>
            <w:r w:rsidRPr="009E4A3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9E4A33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 xml:space="preserve"> Приготовление дрожжевого опарного теста и изделия  из  него: Булочка «Домашняя», Булочка  с  джемом</w:t>
            </w: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8C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.5</w:t>
            </w:r>
          </w:p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154DFB" w:rsidRPr="00232C53" w:rsidTr="00717F4E">
        <w:trPr>
          <w:trHeight w:val="263"/>
        </w:trPr>
        <w:tc>
          <w:tcPr>
            <w:tcW w:w="4786" w:type="dxa"/>
            <w:vMerge/>
          </w:tcPr>
          <w:p w:rsidR="00154DFB" w:rsidRPr="009E4A3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62" w:type="dxa"/>
          </w:tcPr>
          <w:p w:rsidR="00154DFB" w:rsidRPr="00C108CF" w:rsidRDefault="00154DFB" w:rsidP="00AA1F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рабочего места, подготовка оборудования, производственного инвентаря и посуды. </w:t>
            </w:r>
            <w:r w:rsidRPr="00E171C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Приготовление дрожжевого опарного теста и изделия  из  него:Булочка «Домашняя»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E171C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Булочка  с  джемом</w:t>
            </w:r>
          </w:p>
        </w:tc>
        <w:tc>
          <w:tcPr>
            <w:tcW w:w="1276" w:type="dxa"/>
            <w:vMerge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54DFB" w:rsidRPr="00232C53" w:rsidTr="00717F4E">
        <w:trPr>
          <w:trHeight w:val="248"/>
        </w:trPr>
        <w:tc>
          <w:tcPr>
            <w:tcW w:w="4786" w:type="dxa"/>
            <w:vMerge w:val="restart"/>
          </w:tcPr>
          <w:p w:rsidR="00154DFB" w:rsidRPr="009E4A3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E4A33">
              <w:rPr>
                <w:rFonts w:ascii="Times New Roman" w:eastAsia="Times New Roman" w:hAnsi="Times New Roman" w:cs="Times New Roman"/>
                <w:b/>
                <w:szCs w:val="23"/>
              </w:rPr>
              <w:t xml:space="preserve">Тема </w:t>
            </w:r>
            <w:r w:rsidRPr="009E4A3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9E4A33">
              <w:rPr>
                <w:rFonts w:ascii="Times New Roman" w:hAnsi="Times New Roman" w:cs="Times New Roman"/>
                <w:b/>
              </w:rPr>
              <w:t xml:space="preserve"> </w:t>
            </w:r>
            <w:r w:rsidRPr="009E4A33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Приготовление дрожжевого безопарного теста и  изделия  из  него: Пирог открытый. Пирог  закрытый.</w:t>
            </w: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8C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.5</w:t>
            </w:r>
          </w:p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154DFB" w:rsidRPr="00232C53" w:rsidTr="00717F4E">
        <w:trPr>
          <w:trHeight w:val="248"/>
        </w:trPr>
        <w:tc>
          <w:tcPr>
            <w:tcW w:w="4786" w:type="dxa"/>
            <w:vMerge/>
          </w:tcPr>
          <w:p w:rsidR="00154DFB" w:rsidRPr="009E4A3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рабочего места, подготовка оборудования, производственного инвентаря и посуды. </w:t>
            </w:r>
            <w:r w:rsidRPr="00E171C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Приготовление дрожжевого безопарного теста и  изделия  из  него: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E171C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Пирог открытый</w:t>
            </w:r>
            <w:r w:rsidRPr="004D5D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. </w:t>
            </w:r>
            <w:r w:rsidRPr="00E171C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Пирог  закрытый.</w:t>
            </w:r>
          </w:p>
        </w:tc>
        <w:tc>
          <w:tcPr>
            <w:tcW w:w="1276" w:type="dxa"/>
            <w:vMerge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54DFB" w:rsidRPr="00232C53" w:rsidTr="00717F4E">
        <w:trPr>
          <w:trHeight w:val="233"/>
        </w:trPr>
        <w:tc>
          <w:tcPr>
            <w:tcW w:w="4786" w:type="dxa"/>
            <w:vMerge w:val="restart"/>
          </w:tcPr>
          <w:p w:rsidR="00154DFB" w:rsidRPr="009E4A3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E4A33">
              <w:rPr>
                <w:rFonts w:ascii="Times New Roman" w:eastAsia="Times New Roman" w:hAnsi="Times New Roman" w:cs="Times New Roman"/>
                <w:b/>
                <w:szCs w:val="23"/>
              </w:rPr>
              <w:t xml:space="preserve">Тема </w:t>
            </w:r>
            <w:r w:rsidRPr="009E4A3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9E4A33">
              <w:rPr>
                <w:rFonts w:ascii="Times New Roman" w:hAnsi="Times New Roman" w:cs="Times New Roman"/>
                <w:b/>
              </w:rPr>
              <w:t xml:space="preserve"> </w:t>
            </w:r>
            <w:r w:rsidRPr="009E4A33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Приготовление сдобы обыкновенной: Пирожки  печеные; Ватрушка  с повидлом.</w:t>
            </w: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8C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.5</w:t>
            </w:r>
          </w:p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154DFB" w:rsidRPr="00232C53" w:rsidTr="00717F4E">
        <w:trPr>
          <w:trHeight w:val="263"/>
        </w:trPr>
        <w:tc>
          <w:tcPr>
            <w:tcW w:w="4786" w:type="dxa"/>
            <w:vMerge/>
          </w:tcPr>
          <w:p w:rsidR="00154DFB" w:rsidRPr="009E4A3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рабочего места, подготовка оборудования, производственного инвентаря и посуды. </w:t>
            </w:r>
            <w:r w:rsidRPr="00E171C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Приготовление сдобы обыкновенной: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E171C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Пирожки  печеные;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E171C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Ватрушка  с повидлом.</w:t>
            </w:r>
          </w:p>
        </w:tc>
        <w:tc>
          <w:tcPr>
            <w:tcW w:w="1276" w:type="dxa"/>
            <w:vMerge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54DFB" w:rsidRPr="00232C53" w:rsidTr="00717F4E">
        <w:trPr>
          <w:trHeight w:val="217"/>
        </w:trPr>
        <w:tc>
          <w:tcPr>
            <w:tcW w:w="4786" w:type="dxa"/>
            <w:vMerge w:val="restart"/>
          </w:tcPr>
          <w:p w:rsidR="00154DFB" w:rsidRPr="009E4A33" w:rsidRDefault="00154DFB" w:rsidP="00AA1FF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9E4A33">
              <w:rPr>
                <w:rFonts w:ascii="Times New Roman" w:eastAsia="Times New Roman" w:hAnsi="Times New Roman" w:cs="Times New Roman"/>
                <w:b/>
                <w:szCs w:val="23"/>
              </w:rPr>
              <w:lastRenderedPageBreak/>
              <w:t xml:space="preserve">Тема </w:t>
            </w:r>
            <w:r w:rsidRPr="009E4A3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11</w:t>
            </w:r>
            <w:r w:rsidRPr="009E4A33">
              <w:rPr>
                <w:rFonts w:ascii="Times New Roman" w:hAnsi="Times New Roman" w:cs="Times New Roman"/>
                <w:b/>
              </w:rPr>
              <w:t xml:space="preserve"> </w:t>
            </w:r>
            <w:r w:rsidRPr="009E4A33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Приготовление дрожжевого слоеного теста и  изделия  из  него: Булочка  слоеная;</w:t>
            </w:r>
          </w:p>
          <w:p w:rsidR="00154DFB" w:rsidRPr="009E4A33" w:rsidRDefault="00154DFB" w:rsidP="00AA1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E4A33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Крученик  слоеный</w:t>
            </w: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8C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.5</w:t>
            </w:r>
          </w:p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154DFB" w:rsidRPr="00232C53" w:rsidTr="00717F4E">
        <w:trPr>
          <w:trHeight w:val="279"/>
        </w:trPr>
        <w:tc>
          <w:tcPr>
            <w:tcW w:w="4786" w:type="dxa"/>
            <w:vMerge/>
          </w:tcPr>
          <w:p w:rsidR="00154DFB" w:rsidRPr="009E4A3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62" w:type="dxa"/>
          </w:tcPr>
          <w:p w:rsidR="00154DFB" w:rsidRPr="00C108CF" w:rsidRDefault="00154DFB" w:rsidP="00AA1F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рабочего места, подготовка оборудования, производственного инвентаря и посуды. </w:t>
            </w:r>
            <w:r w:rsidRPr="00E171C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Приготовление дрожжевого слоеного теста и  изделия  из  него: Булочка  слоеная;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E171C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Крученик  слоеный</w:t>
            </w:r>
          </w:p>
        </w:tc>
        <w:tc>
          <w:tcPr>
            <w:tcW w:w="1276" w:type="dxa"/>
            <w:vMerge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54DFB" w:rsidRPr="00232C53" w:rsidTr="00717F4E">
        <w:trPr>
          <w:trHeight w:val="248"/>
        </w:trPr>
        <w:tc>
          <w:tcPr>
            <w:tcW w:w="4786" w:type="dxa"/>
            <w:vMerge w:val="restart"/>
          </w:tcPr>
          <w:p w:rsidR="00154DFB" w:rsidRPr="009E4A33" w:rsidRDefault="00154DFB" w:rsidP="00154D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E4A33">
              <w:rPr>
                <w:rFonts w:ascii="Times New Roman" w:eastAsia="Times New Roman" w:hAnsi="Times New Roman" w:cs="Times New Roman"/>
                <w:b/>
                <w:szCs w:val="23"/>
              </w:rPr>
              <w:t xml:space="preserve">Тема </w:t>
            </w:r>
            <w:r w:rsidRPr="009E4A3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12</w:t>
            </w:r>
            <w:r w:rsidRPr="009E4A33">
              <w:rPr>
                <w:rFonts w:ascii="Times New Roman" w:hAnsi="Times New Roman" w:cs="Times New Roman"/>
                <w:b/>
              </w:rPr>
              <w:t xml:space="preserve"> </w:t>
            </w:r>
            <w:r w:rsidRPr="009E4A33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Приготовление праздничного хлеба: Каравай «Свадебный». Калач «Праздничный»</w:t>
            </w: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8C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.5</w:t>
            </w:r>
          </w:p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154DFB" w:rsidRPr="00232C53" w:rsidTr="00717F4E">
        <w:trPr>
          <w:trHeight w:val="248"/>
        </w:trPr>
        <w:tc>
          <w:tcPr>
            <w:tcW w:w="4786" w:type="dxa"/>
            <w:vMerge/>
          </w:tcPr>
          <w:p w:rsidR="00154DFB" w:rsidRPr="009E4A3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8C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рабочего места, подготовка оборудования, производственного инвентаря и посуды.</w:t>
            </w:r>
            <w:r w:rsidRPr="00C108C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D5D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Приготовление праздничного хлеба: Каравай «Свадебный». Калач «Праздничный»</w:t>
            </w:r>
          </w:p>
        </w:tc>
        <w:tc>
          <w:tcPr>
            <w:tcW w:w="1276" w:type="dxa"/>
            <w:vMerge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54DFB" w:rsidRPr="00232C53" w:rsidTr="00717F4E">
        <w:trPr>
          <w:trHeight w:val="264"/>
        </w:trPr>
        <w:tc>
          <w:tcPr>
            <w:tcW w:w="4786" w:type="dxa"/>
            <w:vMerge w:val="restart"/>
          </w:tcPr>
          <w:p w:rsidR="00154DFB" w:rsidRPr="009E4A33" w:rsidRDefault="00154DFB" w:rsidP="00154D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E4A33">
              <w:rPr>
                <w:rFonts w:ascii="Times New Roman" w:eastAsia="Times New Roman" w:hAnsi="Times New Roman" w:cs="Times New Roman"/>
                <w:b/>
                <w:szCs w:val="23"/>
              </w:rPr>
              <w:t xml:space="preserve">Тема </w:t>
            </w:r>
            <w:r w:rsidRPr="009E4A3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12</w:t>
            </w:r>
            <w:r w:rsidRPr="009E4A33">
              <w:rPr>
                <w:rFonts w:ascii="Times New Roman" w:hAnsi="Times New Roman" w:cs="Times New Roman"/>
                <w:b/>
                <w:color w:val="181818"/>
                <w:sz w:val="24"/>
                <w:shd w:val="clear" w:color="auto" w:fill="FFFFFF"/>
              </w:rPr>
              <w:t xml:space="preserve"> </w:t>
            </w:r>
            <w:r w:rsidRPr="009E4A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Приготовление бездрожжевого  теста  и  изделия  из него: Блинчики; Оладьи.</w:t>
            </w: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8C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.5</w:t>
            </w:r>
          </w:p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154DFB" w:rsidRPr="00232C53" w:rsidTr="00717F4E">
        <w:trPr>
          <w:trHeight w:val="232"/>
        </w:trPr>
        <w:tc>
          <w:tcPr>
            <w:tcW w:w="4786" w:type="dxa"/>
            <w:vMerge/>
          </w:tcPr>
          <w:p w:rsidR="00154DFB" w:rsidRPr="009E4A3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8C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рабочего места, подготовка оборудования, производственного инвентаря и посуды.</w:t>
            </w:r>
            <w:r w:rsidRPr="00C108CF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4D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Приготовление бездрожжевого  теста  и  изделия  из него: Блинчики; Оладьи.</w:t>
            </w:r>
          </w:p>
        </w:tc>
        <w:tc>
          <w:tcPr>
            <w:tcW w:w="1276" w:type="dxa"/>
            <w:vMerge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54DFB" w:rsidRPr="00232C53" w:rsidTr="00717F4E">
        <w:trPr>
          <w:trHeight w:val="215"/>
        </w:trPr>
        <w:tc>
          <w:tcPr>
            <w:tcW w:w="4786" w:type="dxa"/>
            <w:vMerge w:val="restart"/>
          </w:tcPr>
          <w:p w:rsidR="00154DFB" w:rsidRPr="009E4A33" w:rsidRDefault="00154DFB" w:rsidP="00154D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E4A33">
              <w:rPr>
                <w:rFonts w:ascii="Times New Roman" w:eastAsia="Times New Roman" w:hAnsi="Times New Roman" w:cs="Times New Roman"/>
                <w:b/>
                <w:szCs w:val="23"/>
              </w:rPr>
              <w:t xml:space="preserve">Тема </w:t>
            </w:r>
            <w:r w:rsidRPr="009E4A33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9E4A33">
              <w:rPr>
                <w:rFonts w:ascii="Times New Roman" w:hAnsi="Times New Roman" w:cs="Times New Roman"/>
                <w:b/>
                <w:color w:val="181818"/>
                <w:sz w:val="24"/>
                <w:shd w:val="clear" w:color="auto" w:fill="FFFFFF"/>
              </w:rPr>
              <w:t xml:space="preserve"> </w:t>
            </w:r>
            <w:r w:rsidRPr="009E4A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Приготовление сдобного  пресного  теста  и  изделия  из него: Вареники; Лапша  домашняя.</w:t>
            </w: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8C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.5</w:t>
            </w:r>
          </w:p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154DFB" w:rsidRPr="00232C53" w:rsidTr="00717F4E">
        <w:trPr>
          <w:trHeight w:val="279"/>
        </w:trPr>
        <w:tc>
          <w:tcPr>
            <w:tcW w:w="4786" w:type="dxa"/>
            <w:vMerge/>
          </w:tcPr>
          <w:p w:rsidR="00154DFB" w:rsidRPr="009E4A3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рабочего места, подготовка оборудования, производственного инвентаря и посуды. </w:t>
            </w:r>
            <w:r w:rsidRPr="004D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Приготовление сдобного  пресного  теста  и  изделия  из него: Вареники; Лапша  домашняя.</w:t>
            </w:r>
          </w:p>
        </w:tc>
        <w:tc>
          <w:tcPr>
            <w:tcW w:w="1276" w:type="dxa"/>
            <w:vMerge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54DFB" w:rsidRPr="00232C53" w:rsidTr="00717F4E">
        <w:trPr>
          <w:trHeight w:val="200"/>
        </w:trPr>
        <w:tc>
          <w:tcPr>
            <w:tcW w:w="4786" w:type="dxa"/>
            <w:vMerge w:val="restart"/>
          </w:tcPr>
          <w:p w:rsidR="00154DFB" w:rsidRPr="009E4A33" w:rsidRDefault="00154DFB" w:rsidP="00154D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E4A33">
              <w:rPr>
                <w:rFonts w:ascii="Times New Roman" w:eastAsia="Times New Roman" w:hAnsi="Times New Roman" w:cs="Times New Roman"/>
                <w:b/>
                <w:szCs w:val="23"/>
              </w:rPr>
              <w:t xml:space="preserve">Тема </w:t>
            </w:r>
            <w:r w:rsidRPr="009E4A3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9E4A33">
              <w:rPr>
                <w:rFonts w:ascii="Times New Roman" w:hAnsi="Times New Roman" w:cs="Times New Roman"/>
                <w:b/>
                <w:color w:val="181818"/>
                <w:sz w:val="24"/>
                <w:shd w:val="clear" w:color="auto" w:fill="FFFFFF"/>
              </w:rPr>
              <w:t xml:space="preserve"> </w:t>
            </w:r>
            <w:r w:rsidRPr="009E4A33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>Приготовление песочного  теста и  изделия  из  него.</w:t>
            </w: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8C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.5</w:t>
            </w:r>
          </w:p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154DFB" w:rsidRPr="00232C53" w:rsidTr="00717F4E">
        <w:trPr>
          <w:trHeight w:val="294"/>
        </w:trPr>
        <w:tc>
          <w:tcPr>
            <w:tcW w:w="4786" w:type="dxa"/>
            <w:vMerge/>
          </w:tcPr>
          <w:p w:rsidR="00154DFB" w:rsidRPr="009E4A3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8C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рабочего места, подготовка оборудования, производственного инвентаря и посуды.</w:t>
            </w:r>
            <w:r w:rsidRPr="00C108CF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4D5D3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Приготовление песочного  теста и  изделия  из  него.</w:t>
            </w:r>
          </w:p>
        </w:tc>
        <w:tc>
          <w:tcPr>
            <w:tcW w:w="1276" w:type="dxa"/>
            <w:vMerge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54DFB" w:rsidRPr="00232C53" w:rsidTr="00717F4E">
        <w:trPr>
          <w:trHeight w:val="248"/>
        </w:trPr>
        <w:tc>
          <w:tcPr>
            <w:tcW w:w="4786" w:type="dxa"/>
            <w:vMerge w:val="restart"/>
          </w:tcPr>
          <w:p w:rsidR="00154DFB" w:rsidRPr="009E4A33" w:rsidRDefault="00154DFB" w:rsidP="00154DF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3"/>
              </w:rPr>
            </w:pPr>
            <w:r w:rsidRPr="009E4A33">
              <w:rPr>
                <w:rFonts w:ascii="Times New Roman" w:eastAsia="Times New Roman" w:hAnsi="Times New Roman" w:cs="Times New Roman"/>
                <w:b/>
                <w:szCs w:val="23"/>
              </w:rPr>
              <w:t xml:space="preserve">Тема </w:t>
            </w:r>
            <w:r w:rsidRPr="009E4A3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16</w:t>
            </w:r>
            <w:r w:rsidRPr="009E4A33">
              <w:rPr>
                <w:rFonts w:ascii="Times New Roman" w:hAnsi="Times New Roman" w:cs="Times New Roman"/>
                <w:b/>
                <w:color w:val="181818"/>
                <w:sz w:val="24"/>
                <w:shd w:val="clear" w:color="auto" w:fill="FFFFFF"/>
              </w:rPr>
              <w:t xml:space="preserve"> </w:t>
            </w:r>
            <w:r w:rsidRPr="009E4A33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>Приготовление бисквитного  теста  и  изделия  из  него</w:t>
            </w: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8C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.5</w:t>
            </w:r>
          </w:p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154DFB" w:rsidRPr="00232C53" w:rsidTr="00717F4E">
        <w:trPr>
          <w:trHeight w:val="372"/>
        </w:trPr>
        <w:tc>
          <w:tcPr>
            <w:tcW w:w="4786" w:type="dxa"/>
            <w:vMerge/>
          </w:tcPr>
          <w:p w:rsidR="00154DFB" w:rsidRPr="009E4A33" w:rsidRDefault="00154DFB" w:rsidP="00717F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Cs w:val="23"/>
              </w:rPr>
            </w:pP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8C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рабочего места, подготовка оборудования, производственного инвентаря и посуды.</w:t>
            </w:r>
            <w:r w:rsidRPr="00C108CF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4D5D3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Приготовление бисквитного  теста  и  изделия  из  него</w:t>
            </w:r>
          </w:p>
        </w:tc>
        <w:tc>
          <w:tcPr>
            <w:tcW w:w="1276" w:type="dxa"/>
            <w:vMerge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54DFB" w:rsidRPr="00232C53" w:rsidTr="00717F4E">
        <w:trPr>
          <w:trHeight w:val="233"/>
        </w:trPr>
        <w:tc>
          <w:tcPr>
            <w:tcW w:w="4786" w:type="dxa"/>
            <w:vMerge w:val="restart"/>
          </w:tcPr>
          <w:p w:rsidR="00154DFB" w:rsidRPr="009E4A33" w:rsidRDefault="00154DFB" w:rsidP="00154DF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3"/>
              </w:rPr>
            </w:pPr>
            <w:r w:rsidRPr="009E4A33">
              <w:rPr>
                <w:rFonts w:ascii="Times New Roman" w:eastAsia="Times New Roman" w:hAnsi="Times New Roman" w:cs="Times New Roman"/>
                <w:b/>
                <w:szCs w:val="23"/>
              </w:rPr>
              <w:t xml:space="preserve">Тема </w:t>
            </w:r>
            <w:r w:rsidRPr="009E4A3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17</w:t>
            </w:r>
            <w:r w:rsidRPr="009E4A33">
              <w:rPr>
                <w:rFonts w:ascii="Times New Roman" w:hAnsi="Times New Roman" w:cs="Times New Roman"/>
                <w:b/>
                <w:color w:val="181818"/>
                <w:sz w:val="24"/>
                <w:shd w:val="clear" w:color="auto" w:fill="FFFFFF"/>
              </w:rPr>
              <w:t xml:space="preserve"> </w:t>
            </w:r>
            <w:r w:rsidRPr="009E4A33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>Приготовление заварного   теста и  изделия  из  него</w:t>
            </w: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8C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.5</w:t>
            </w:r>
          </w:p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lastRenderedPageBreak/>
              <w:t>ЛР11,ЛР12</w:t>
            </w:r>
          </w:p>
        </w:tc>
      </w:tr>
      <w:tr w:rsidR="00154DFB" w:rsidRPr="00232C53" w:rsidTr="00717F4E">
        <w:trPr>
          <w:trHeight w:val="387"/>
        </w:trPr>
        <w:tc>
          <w:tcPr>
            <w:tcW w:w="4786" w:type="dxa"/>
            <w:vMerge/>
          </w:tcPr>
          <w:p w:rsidR="00154DFB" w:rsidRPr="009E4A33" w:rsidRDefault="00154DFB" w:rsidP="00717F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Cs w:val="23"/>
              </w:rPr>
            </w:pP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рабочего места, подготовка оборудования, </w:t>
            </w:r>
            <w:r w:rsidRPr="00C108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производственного инвентаря и посуды.</w:t>
            </w:r>
            <w:r w:rsidRPr="00C108CF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4D5D3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Приготовление заварного   теста и  изделия  из  него</w:t>
            </w:r>
          </w:p>
        </w:tc>
        <w:tc>
          <w:tcPr>
            <w:tcW w:w="1276" w:type="dxa"/>
            <w:vMerge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54DFB" w:rsidRPr="00232C53" w:rsidTr="00717F4E">
        <w:trPr>
          <w:trHeight w:val="349"/>
        </w:trPr>
        <w:tc>
          <w:tcPr>
            <w:tcW w:w="4786" w:type="dxa"/>
            <w:vMerge w:val="restart"/>
          </w:tcPr>
          <w:p w:rsidR="00154DFB" w:rsidRPr="009E4A33" w:rsidRDefault="00154DFB" w:rsidP="00154DF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3"/>
              </w:rPr>
            </w:pPr>
            <w:r w:rsidRPr="009E4A33">
              <w:rPr>
                <w:rFonts w:ascii="Times New Roman" w:eastAsia="Times New Roman" w:hAnsi="Times New Roman" w:cs="Times New Roman"/>
                <w:b/>
                <w:szCs w:val="23"/>
              </w:rPr>
              <w:lastRenderedPageBreak/>
              <w:t xml:space="preserve">Тема </w:t>
            </w:r>
            <w:r w:rsidRPr="009E4A33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9E4A33">
              <w:rPr>
                <w:rFonts w:ascii="Times New Roman" w:hAnsi="Times New Roman" w:cs="Times New Roman"/>
                <w:b/>
              </w:rPr>
              <w:t xml:space="preserve"> </w:t>
            </w:r>
            <w:r w:rsidRPr="009E4A33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>Приготовление слоеного теста и  изделия  из  него</w:t>
            </w: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8C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.5</w:t>
            </w:r>
          </w:p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154DFB" w:rsidRPr="00232C53" w:rsidTr="00154DFB">
        <w:trPr>
          <w:trHeight w:val="945"/>
        </w:trPr>
        <w:tc>
          <w:tcPr>
            <w:tcW w:w="4786" w:type="dxa"/>
            <w:vMerge/>
          </w:tcPr>
          <w:p w:rsidR="00154DFB" w:rsidRPr="009E4A33" w:rsidRDefault="00154DFB" w:rsidP="00717F4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Cs w:val="23"/>
              </w:rPr>
            </w:pP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8C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рабочего места, подготовка оборудования, производственного инвентаря и посуды.</w:t>
            </w:r>
            <w:r w:rsidRPr="00C108CF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4D5D3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Приготовление слоеного теста и  изделия  из  него</w:t>
            </w:r>
          </w:p>
        </w:tc>
        <w:tc>
          <w:tcPr>
            <w:tcW w:w="1276" w:type="dxa"/>
            <w:vMerge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54DFB" w:rsidRPr="00232C53" w:rsidTr="00154DFB">
        <w:trPr>
          <w:trHeight w:val="246"/>
        </w:trPr>
        <w:tc>
          <w:tcPr>
            <w:tcW w:w="4786" w:type="dxa"/>
            <w:vMerge w:val="restart"/>
          </w:tcPr>
          <w:p w:rsidR="00154DFB" w:rsidRPr="00154DFB" w:rsidRDefault="00154DFB" w:rsidP="00154DFB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154DFB">
              <w:rPr>
                <w:rFonts w:ascii="Times New Roman" w:hAnsi="Times New Roman" w:cs="Times New Roman"/>
                <w:b/>
              </w:rPr>
              <w:t>Тема 19 Приготовление масляных  кремов: Крем  сливочный  основной;</w:t>
            </w:r>
          </w:p>
          <w:p w:rsidR="00154DFB" w:rsidRPr="00154DFB" w:rsidRDefault="00154DFB" w:rsidP="00154DFB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154DFB">
              <w:rPr>
                <w:rFonts w:ascii="Times New Roman" w:hAnsi="Times New Roman" w:cs="Times New Roman"/>
                <w:b/>
              </w:rPr>
              <w:t xml:space="preserve">Крем «Шарлотт». Украшения  из  крема. Цветы  из  крема. Надписи, бордюры  для  тортов.  </w:t>
            </w: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DF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54DFB" w:rsidRPr="005276DF" w:rsidRDefault="00154DFB" w:rsidP="00D6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54DFB" w:rsidRPr="000C6FA8" w:rsidRDefault="00154DFB" w:rsidP="00D6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54DFB" w:rsidRPr="000C6FA8" w:rsidRDefault="00154DFB" w:rsidP="00D6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.5</w:t>
            </w:r>
          </w:p>
          <w:p w:rsidR="00154DFB" w:rsidRPr="00232C53" w:rsidRDefault="00154DFB" w:rsidP="00D6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154DFB" w:rsidRPr="00232C53" w:rsidTr="00154DFB">
        <w:trPr>
          <w:trHeight w:val="93"/>
        </w:trPr>
        <w:tc>
          <w:tcPr>
            <w:tcW w:w="4786" w:type="dxa"/>
            <w:vMerge/>
          </w:tcPr>
          <w:p w:rsidR="00154DFB" w:rsidRPr="00154DFB" w:rsidRDefault="00154DFB" w:rsidP="00154DF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Cs w:val="23"/>
              </w:rPr>
            </w:pPr>
          </w:p>
        </w:tc>
        <w:tc>
          <w:tcPr>
            <w:tcW w:w="6662" w:type="dxa"/>
          </w:tcPr>
          <w:p w:rsidR="00154DFB" w:rsidRPr="00154DFB" w:rsidRDefault="00154DFB" w:rsidP="00154D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DF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рабочего места, подготовка оборудования, производственного инвентаря и посуды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54DFB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масляных  кремов</w:t>
            </w:r>
          </w:p>
        </w:tc>
        <w:tc>
          <w:tcPr>
            <w:tcW w:w="1276" w:type="dxa"/>
            <w:vMerge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54DFB" w:rsidRPr="00232C53" w:rsidTr="00154DFB">
        <w:trPr>
          <w:trHeight w:val="171"/>
        </w:trPr>
        <w:tc>
          <w:tcPr>
            <w:tcW w:w="4786" w:type="dxa"/>
            <w:vMerge w:val="restart"/>
          </w:tcPr>
          <w:p w:rsidR="00154DFB" w:rsidRPr="00154DFB" w:rsidRDefault="00154DFB" w:rsidP="00154DFB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154DFB">
              <w:rPr>
                <w:rFonts w:ascii="Times New Roman" w:hAnsi="Times New Roman" w:cs="Times New Roman"/>
                <w:b/>
              </w:rPr>
              <w:t xml:space="preserve">  Тема 20 Приготовление, оформление и подготовка к реализации пирожных</w:t>
            </w: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DF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54DFB" w:rsidRPr="005276DF" w:rsidRDefault="00154DFB" w:rsidP="00D6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54DFB" w:rsidRPr="000C6FA8" w:rsidRDefault="00154DFB" w:rsidP="00D6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54DFB" w:rsidRPr="000C6FA8" w:rsidRDefault="00154DFB" w:rsidP="00D6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.5</w:t>
            </w:r>
          </w:p>
          <w:p w:rsidR="00154DFB" w:rsidRPr="00232C53" w:rsidRDefault="00154DFB" w:rsidP="00D6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154DFB" w:rsidRPr="00232C53" w:rsidTr="00154DFB">
        <w:trPr>
          <w:trHeight w:val="325"/>
        </w:trPr>
        <w:tc>
          <w:tcPr>
            <w:tcW w:w="4786" w:type="dxa"/>
            <w:vMerge/>
          </w:tcPr>
          <w:p w:rsidR="00154DFB" w:rsidRPr="00154DFB" w:rsidRDefault="00154DFB" w:rsidP="00154DF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Cs w:val="23"/>
              </w:rPr>
            </w:pP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DF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рабочего места, подготовка оборудования, производственного инвентаря и посуды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54DFB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Приготовление, оформление и подготовка к реализации пирожных</w:t>
            </w:r>
          </w:p>
        </w:tc>
        <w:tc>
          <w:tcPr>
            <w:tcW w:w="1276" w:type="dxa"/>
            <w:vMerge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54DFB" w:rsidRPr="00232C53" w:rsidTr="00154DFB">
        <w:trPr>
          <w:trHeight w:val="184"/>
        </w:trPr>
        <w:tc>
          <w:tcPr>
            <w:tcW w:w="4786" w:type="dxa"/>
            <w:vMerge w:val="restart"/>
          </w:tcPr>
          <w:p w:rsidR="00154DFB" w:rsidRPr="00154DFB" w:rsidRDefault="00154DFB" w:rsidP="00154DF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Cs w:val="23"/>
              </w:rPr>
            </w:pPr>
            <w:r w:rsidRPr="00154DFB">
              <w:rPr>
                <w:rFonts w:ascii="Times New Roman" w:hAnsi="Times New Roman" w:cs="Times New Roman"/>
                <w:b/>
              </w:rPr>
              <w:t>Тема 21 Приготовление, оформление и подготовка к реализации пирожных</w:t>
            </w: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DF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54DFB" w:rsidRPr="005276DF" w:rsidRDefault="00154DFB" w:rsidP="00D6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54DFB" w:rsidRPr="000C6FA8" w:rsidRDefault="00154DFB" w:rsidP="00D6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54DFB" w:rsidRPr="000C6FA8" w:rsidRDefault="00154DFB" w:rsidP="00D6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.5</w:t>
            </w:r>
          </w:p>
          <w:p w:rsidR="00154DFB" w:rsidRPr="00232C53" w:rsidRDefault="00154DFB" w:rsidP="00D6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154DFB" w:rsidRPr="00232C53" w:rsidTr="00717F4E">
        <w:trPr>
          <w:trHeight w:val="310"/>
        </w:trPr>
        <w:tc>
          <w:tcPr>
            <w:tcW w:w="4786" w:type="dxa"/>
            <w:vMerge/>
          </w:tcPr>
          <w:p w:rsidR="00154DFB" w:rsidRPr="009E4A33" w:rsidRDefault="00154DFB" w:rsidP="00154DF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Cs w:val="23"/>
              </w:rPr>
            </w:pP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DF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рабочего места, подготовка оборудования, производственного инвентаря и посуды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54DFB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Приготовление, оформление и подготовка к реализации пирожных</w:t>
            </w:r>
          </w:p>
        </w:tc>
        <w:tc>
          <w:tcPr>
            <w:tcW w:w="1276" w:type="dxa"/>
            <w:vMerge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54DFB" w:rsidRPr="00232C53" w:rsidTr="00717F4E">
        <w:trPr>
          <w:trHeight w:val="363"/>
        </w:trPr>
        <w:tc>
          <w:tcPr>
            <w:tcW w:w="4786" w:type="dxa"/>
            <w:vMerge w:val="restart"/>
          </w:tcPr>
          <w:p w:rsidR="00154DFB" w:rsidRPr="009E4A33" w:rsidRDefault="00154DFB" w:rsidP="00AA1FF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9E4A33">
              <w:rPr>
                <w:rFonts w:ascii="Times New Roman" w:eastAsia="Times New Roman" w:hAnsi="Times New Roman" w:cs="Times New Roman"/>
                <w:b/>
                <w:szCs w:val="23"/>
              </w:rPr>
              <w:t xml:space="preserve">Тема </w:t>
            </w:r>
            <w:r w:rsidRPr="009E4A3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22</w:t>
            </w:r>
            <w:r w:rsidRPr="009E4A33">
              <w:rPr>
                <w:rFonts w:ascii="Times New Roman" w:hAnsi="Times New Roman" w:cs="Times New Roman"/>
                <w:b/>
                <w:color w:val="181818"/>
                <w:sz w:val="24"/>
                <w:shd w:val="clear" w:color="auto" w:fill="FFFFFF"/>
              </w:rPr>
              <w:t xml:space="preserve"> </w:t>
            </w:r>
            <w:r w:rsidRPr="009E4A33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Приготовление и оформление  песочных пирожных  «Пирожное  корзиночка с фруктовой начинкой и кремом.</w:t>
            </w:r>
          </w:p>
          <w:p w:rsidR="00154DFB" w:rsidRPr="009E4A33" w:rsidRDefault="00154DFB" w:rsidP="00AA1FF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Cs w:val="23"/>
              </w:rPr>
            </w:pPr>
            <w:r w:rsidRPr="009E4A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8C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54DFB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  <w:p w:rsidR="00154DFB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 w:val="restart"/>
          </w:tcPr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54DFB" w:rsidRPr="000C6FA8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.5</w:t>
            </w:r>
          </w:p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154DFB" w:rsidRPr="00232C53" w:rsidTr="00154DFB">
        <w:trPr>
          <w:trHeight w:val="1162"/>
        </w:trPr>
        <w:tc>
          <w:tcPr>
            <w:tcW w:w="4786" w:type="dxa"/>
            <w:vMerge/>
          </w:tcPr>
          <w:p w:rsidR="00154DFB" w:rsidRPr="00414FAE" w:rsidRDefault="00154DFB" w:rsidP="00717F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Cs w:val="23"/>
              </w:rPr>
            </w:pPr>
          </w:p>
        </w:tc>
        <w:tc>
          <w:tcPr>
            <w:tcW w:w="6662" w:type="dxa"/>
          </w:tcPr>
          <w:p w:rsidR="00154DFB" w:rsidRPr="00C108CF" w:rsidRDefault="00154DFB" w:rsidP="00AA1FF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8C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рабочего места, подготовка оборудования, производственного инвентаря и посуды.</w:t>
            </w:r>
            <w:r w:rsidRPr="00C108C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4D5D33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Приготовление и оформление  песочных пирожных  «Пирожное  корзиночка с фруктовой начинкой и кремом.</w:t>
            </w:r>
          </w:p>
        </w:tc>
        <w:tc>
          <w:tcPr>
            <w:tcW w:w="1276" w:type="dxa"/>
            <w:vMerge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54DFB" w:rsidRPr="00232C53" w:rsidTr="00154DFB">
        <w:trPr>
          <w:trHeight w:val="217"/>
        </w:trPr>
        <w:tc>
          <w:tcPr>
            <w:tcW w:w="4786" w:type="dxa"/>
            <w:vMerge w:val="restart"/>
          </w:tcPr>
          <w:p w:rsidR="00154DFB" w:rsidRPr="00414FAE" w:rsidRDefault="00154DFB" w:rsidP="00AA1FF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Cs w:val="23"/>
              </w:rPr>
              <w:t xml:space="preserve">Тема 23 </w:t>
            </w:r>
            <w:r w:rsidRPr="00154DFB">
              <w:rPr>
                <w:rFonts w:ascii="Times New Roman" w:eastAsia="Times New Roman" w:hAnsi="Times New Roman" w:cs="Times New Roman"/>
                <w:b/>
                <w:szCs w:val="23"/>
              </w:rPr>
              <w:t>Приготовление, оформление и подготовка к реализации тортов</w:t>
            </w: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DF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54DFB" w:rsidRPr="005276DF" w:rsidRDefault="00154DFB" w:rsidP="00D6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54DFB" w:rsidRPr="000C6FA8" w:rsidRDefault="00154DFB" w:rsidP="00D6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54DFB" w:rsidRPr="000C6FA8" w:rsidRDefault="00154DFB" w:rsidP="00D6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.5</w:t>
            </w:r>
          </w:p>
          <w:p w:rsidR="00154DFB" w:rsidRPr="00232C53" w:rsidRDefault="00154DFB" w:rsidP="00D6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154DFB" w:rsidRPr="00232C53" w:rsidTr="00154DFB">
        <w:trPr>
          <w:trHeight w:val="279"/>
        </w:trPr>
        <w:tc>
          <w:tcPr>
            <w:tcW w:w="4786" w:type="dxa"/>
            <w:vMerge/>
          </w:tcPr>
          <w:p w:rsidR="00154DFB" w:rsidRPr="00414FAE" w:rsidRDefault="00154DFB" w:rsidP="00AA1FF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Cs w:val="23"/>
              </w:rPr>
            </w:pP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DF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рабочего места, подготовка оборудования, производственного инвентаря и посуды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54DFB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Приготовление, оформление и подготовка к реализации тортов</w:t>
            </w:r>
          </w:p>
        </w:tc>
        <w:tc>
          <w:tcPr>
            <w:tcW w:w="1276" w:type="dxa"/>
            <w:vMerge/>
            <w:shd w:val="clear" w:color="auto" w:fill="auto"/>
          </w:tcPr>
          <w:p w:rsidR="00154DFB" w:rsidRPr="005276D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54DFB" w:rsidRPr="00232C53" w:rsidTr="00154DFB">
        <w:trPr>
          <w:trHeight w:val="313"/>
        </w:trPr>
        <w:tc>
          <w:tcPr>
            <w:tcW w:w="4786" w:type="dxa"/>
            <w:vMerge w:val="restart"/>
          </w:tcPr>
          <w:p w:rsidR="00154DFB" w:rsidRDefault="00154DFB" w:rsidP="00AA1FF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24</w:t>
            </w:r>
            <w:r w:rsidRPr="00154DFB">
              <w:rPr>
                <w:rFonts w:ascii="Times New Roman" w:hAnsi="Times New Roman" w:cs="Times New Roman"/>
              </w:rPr>
              <w:t xml:space="preserve"> </w:t>
            </w:r>
            <w:r w:rsidRPr="00154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Приготовление, оформление и </w:t>
            </w:r>
            <w:r w:rsidRPr="00154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реализации тортов</w:t>
            </w:r>
          </w:p>
          <w:p w:rsidR="00154DFB" w:rsidRDefault="00154DFB" w:rsidP="00AA1FF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54DFB" w:rsidRPr="009E4A33" w:rsidRDefault="00154DFB" w:rsidP="00AA1FF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A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DF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54DFB" w:rsidRDefault="00154DFB" w:rsidP="00154D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</w:t>
            </w:r>
          </w:p>
          <w:p w:rsidR="00154DFB" w:rsidRDefault="00154DFB" w:rsidP="00154D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  <w:p w:rsidR="00154DFB" w:rsidRDefault="00154DFB" w:rsidP="00154D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  <w:p w:rsidR="00154DFB" w:rsidRPr="005276DF" w:rsidRDefault="00154DFB" w:rsidP="00154D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487" w:type="dxa"/>
            <w:vMerge w:val="restart"/>
          </w:tcPr>
          <w:p w:rsidR="00154DFB" w:rsidRPr="00154DFB" w:rsidRDefault="00154DFB" w:rsidP="00154D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154DFB">
              <w:rPr>
                <w:rFonts w:ascii="Times New Roman" w:hAnsi="Times New Roman" w:cs="Times New Roman"/>
                <w:bCs/>
                <w:sz w:val="18"/>
              </w:rPr>
              <w:lastRenderedPageBreak/>
              <w:t>ОК.01-9,</w:t>
            </w:r>
          </w:p>
          <w:p w:rsidR="00154DFB" w:rsidRPr="00154DFB" w:rsidRDefault="00154DFB" w:rsidP="00154D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154DFB">
              <w:rPr>
                <w:rFonts w:ascii="Times New Roman" w:hAnsi="Times New Roman" w:cs="Times New Roman"/>
                <w:bCs/>
                <w:sz w:val="18"/>
              </w:rPr>
              <w:lastRenderedPageBreak/>
              <w:t>ПК5.1-5.5</w:t>
            </w:r>
          </w:p>
          <w:p w:rsidR="00154DFB" w:rsidRPr="00232C53" w:rsidRDefault="00154DFB" w:rsidP="00154D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Cs/>
                <w:i/>
              </w:rPr>
            </w:pPr>
            <w:r w:rsidRPr="00154DFB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154DFB" w:rsidRPr="00232C53" w:rsidTr="00717F4E">
        <w:trPr>
          <w:trHeight w:val="836"/>
        </w:trPr>
        <w:tc>
          <w:tcPr>
            <w:tcW w:w="4786" w:type="dxa"/>
            <w:vMerge/>
          </w:tcPr>
          <w:p w:rsidR="00154DFB" w:rsidRDefault="00154DFB" w:rsidP="00AA1FF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54DFB" w:rsidRPr="00C108CF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DF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рабочего места, подготовка оборудования, производственного инвентаря и посуды</w:t>
            </w:r>
            <w:r w:rsidRPr="00154DFB">
              <w:rPr>
                <w:rFonts w:ascii="Times New Roman" w:eastAsia="Times New Roman" w:hAnsi="Times New Roman" w:cs="Times New Roman"/>
                <w:b/>
                <w:szCs w:val="23"/>
              </w:rPr>
              <w:t xml:space="preserve"> </w:t>
            </w:r>
            <w:r w:rsidRPr="00154DFB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Приготовление, оформление и подготовка к реализации тортов</w:t>
            </w:r>
          </w:p>
        </w:tc>
        <w:tc>
          <w:tcPr>
            <w:tcW w:w="1276" w:type="dxa"/>
            <w:vMerge/>
            <w:shd w:val="clear" w:color="auto" w:fill="auto"/>
          </w:tcPr>
          <w:p w:rsidR="00154DFB" w:rsidRDefault="00154DFB" w:rsidP="00154D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154DFB" w:rsidRPr="00232C53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54DFB" w:rsidTr="001D3F1E">
        <w:trPr>
          <w:trHeight w:val="285"/>
        </w:trPr>
        <w:tc>
          <w:tcPr>
            <w:tcW w:w="11448" w:type="dxa"/>
            <w:gridSpan w:val="2"/>
          </w:tcPr>
          <w:p w:rsidR="00154DFB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ВСЕГО: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54DFB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144</w:t>
            </w:r>
          </w:p>
        </w:tc>
        <w:tc>
          <w:tcPr>
            <w:tcW w:w="2487" w:type="dxa"/>
          </w:tcPr>
          <w:p w:rsidR="00154DFB" w:rsidRDefault="00154DFB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  <w:p w:rsidR="00154DFB" w:rsidRPr="00D96EA0" w:rsidRDefault="00154DFB" w:rsidP="00717F4E">
            <w:pPr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</w:tbl>
    <w:p w:rsidR="007A6CB5" w:rsidRDefault="007A6CB5" w:rsidP="001D3F1E">
      <w:pPr>
        <w:jc w:val="center"/>
      </w:pPr>
    </w:p>
    <w:p w:rsidR="007A6CB5" w:rsidRPr="007A6CB5" w:rsidRDefault="007A6CB5" w:rsidP="007A6CB5"/>
    <w:p w:rsidR="007A6CB5" w:rsidRPr="007A6CB5" w:rsidRDefault="007A6CB5" w:rsidP="007A6CB5"/>
    <w:p w:rsidR="007A6CB5" w:rsidRPr="007A6CB5" w:rsidRDefault="007A6CB5" w:rsidP="007A6CB5"/>
    <w:p w:rsidR="007A6CB5" w:rsidRPr="007A6CB5" w:rsidRDefault="007A6CB5" w:rsidP="007A6CB5"/>
    <w:p w:rsidR="007A6CB5" w:rsidRPr="007A6CB5" w:rsidRDefault="007A6CB5" w:rsidP="007A6CB5"/>
    <w:p w:rsidR="007A6CB5" w:rsidRPr="007A6CB5" w:rsidRDefault="007A6CB5" w:rsidP="007A6CB5"/>
    <w:p w:rsidR="007A6CB5" w:rsidRPr="007A6CB5" w:rsidRDefault="007A6CB5" w:rsidP="007A6CB5"/>
    <w:p w:rsidR="007A6CB5" w:rsidRDefault="007A6CB5" w:rsidP="007A6CB5"/>
    <w:p w:rsidR="001D3F1E" w:rsidRDefault="007A6CB5" w:rsidP="007A6CB5">
      <w:pPr>
        <w:tabs>
          <w:tab w:val="left" w:pos="5110"/>
        </w:tabs>
      </w:pPr>
      <w:r>
        <w:tab/>
      </w:r>
    </w:p>
    <w:p w:rsidR="007A6CB5" w:rsidRDefault="007A6CB5" w:rsidP="007A6CB5">
      <w:pPr>
        <w:tabs>
          <w:tab w:val="left" w:pos="5110"/>
        </w:tabs>
      </w:pPr>
    </w:p>
    <w:p w:rsidR="007A6CB5" w:rsidRDefault="007A6CB5" w:rsidP="007A6CB5">
      <w:pPr>
        <w:tabs>
          <w:tab w:val="left" w:pos="5110"/>
        </w:tabs>
        <w:sectPr w:rsidR="007A6CB5" w:rsidSect="001D3F1E">
          <w:pgSz w:w="16838" w:h="11906" w:orient="landscape"/>
          <w:pgMar w:top="851" w:right="1134" w:bottom="1701" w:left="1134" w:header="709" w:footer="306" w:gutter="0"/>
          <w:cols w:space="708"/>
          <w:docGrid w:linePitch="360"/>
        </w:sectPr>
      </w:pPr>
    </w:p>
    <w:p w:rsidR="007A6CB5" w:rsidRPr="00692802" w:rsidRDefault="007A6CB5" w:rsidP="007A6CB5">
      <w:pPr>
        <w:spacing w:line="360" w:lineRule="auto"/>
        <w:ind w:left="142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3</w:t>
      </w:r>
      <w:r w:rsidRPr="00692802">
        <w:rPr>
          <w:rFonts w:ascii="Times New Roman" w:hAnsi="Times New Roman" w:cs="Times New Roman"/>
          <w:b/>
          <w:caps/>
          <w:sz w:val="28"/>
          <w:szCs w:val="28"/>
        </w:rPr>
        <w:t xml:space="preserve">. условия реализации </w:t>
      </w:r>
      <w:r w:rsidRPr="00354811">
        <w:rPr>
          <w:rFonts w:ascii="Times New Roman" w:eastAsia="Times New Roman" w:hAnsi="Times New Roman" w:cs="Times New Roman"/>
          <w:b/>
          <w:sz w:val="28"/>
          <w:szCs w:val="28"/>
        </w:rPr>
        <w:t>ПРОИЗВОДСТВЕННОЙ</w:t>
      </w:r>
      <w:r w:rsidRPr="00692802">
        <w:rPr>
          <w:rFonts w:ascii="Times New Roman" w:hAnsi="Times New Roman" w:cs="Times New Roman"/>
          <w:b/>
          <w:caps/>
          <w:sz w:val="28"/>
          <w:szCs w:val="28"/>
        </w:rPr>
        <w:t xml:space="preserve"> ПРАКТИКИ ПРОФЕССИОНАЛЬНОГО МОДУЛЯ</w:t>
      </w:r>
    </w:p>
    <w:p w:rsidR="007A6CB5" w:rsidRDefault="007A6CB5" w:rsidP="007A6C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.1.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Требования м</w:t>
      </w:r>
      <w:r w:rsidRPr="00817100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атериально-техническо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му </w:t>
      </w:r>
      <w:r w:rsidRPr="00817100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обеспечени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ю производственной</w:t>
      </w:r>
      <w:r w:rsidRPr="00817100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практики:</w:t>
      </w:r>
    </w:p>
    <w:p w:rsidR="007A6CB5" w:rsidRPr="0011707D" w:rsidRDefault="007A6CB5" w:rsidP="007A6CB5">
      <w:pPr>
        <w:widowControl w:val="0"/>
        <w:tabs>
          <w:tab w:val="left" w:pos="540"/>
          <w:tab w:val="left" w:pos="709"/>
          <w:tab w:val="left" w:pos="10348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1707D">
        <w:rPr>
          <w:rFonts w:ascii="Times New Roman" w:hAnsi="Times New Roman" w:cs="Times New Roman"/>
          <w:sz w:val="28"/>
        </w:rPr>
        <w:t xml:space="preserve">Реализация </w:t>
      </w:r>
      <w:r>
        <w:rPr>
          <w:rFonts w:ascii="Times New Roman" w:hAnsi="Times New Roman" w:cs="Times New Roman"/>
          <w:sz w:val="28"/>
        </w:rPr>
        <w:t xml:space="preserve">рабочей </w:t>
      </w:r>
      <w:r w:rsidRPr="0011707D">
        <w:rPr>
          <w:rFonts w:ascii="Times New Roman" w:hAnsi="Times New Roman" w:cs="Times New Roman"/>
          <w:sz w:val="28"/>
        </w:rPr>
        <w:t xml:space="preserve">программы </w:t>
      </w:r>
      <w:r>
        <w:rPr>
          <w:rFonts w:ascii="Times New Roman" w:hAnsi="Times New Roman" w:cs="Times New Roman"/>
          <w:sz w:val="28"/>
        </w:rPr>
        <w:t>производственной практики</w:t>
      </w:r>
      <w:r w:rsidRPr="0011707D">
        <w:rPr>
          <w:rFonts w:ascii="Times New Roman" w:hAnsi="Times New Roman" w:cs="Times New Roman"/>
          <w:sz w:val="28"/>
        </w:rPr>
        <w:t>: материально-техническая база должна соответствовать действующим санитарным и противопожарным нормам.</w:t>
      </w:r>
    </w:p>
    <w:p w:rsidR="007A6CB5" w:rsidRDefault="007A6CB5" w:rsidP="007A6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1707D">
        <w:rPr>
          <w:rFonts w:ascii="Times New Roman" w:hAnsi="Times New Roman" w:cs="Times New Roman"/>
          <w:sz w:val="28"/>
        </w:rPr>
        <w:t>Реализация ОПОП должна обеспечивать</w:t>
      </w:r>
      <w:r>
        <w:rPr>
          <w:rFonts w:ascii="Times New Roman" w:hAnsi="Times New Roman" w:cs="Times New Roman"/>
          <w:sz w:val="28"/>
        </w:rPr>
        <w:t>:</w:t>
      </w:r>
    </w:p>
    <w:tbl>
      <w:tblPr>
        <w:tblStyle w:val="a8"/>
        <w:tblpPr w:leftFromText="180" w:rightFromText="180" w:vertAnchor="text" w:horzAnchor="margin" w:tblpY="411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4545"/>
      </w:tblGrid>
      <w:tr w:rsidR="007A6CB5" w:rsidTr="00717F4E">
        <w:tc>
          <w:tcPr>
            <w:tcW w:w="4777" w:type="dxa"/>
          </w:tcPr>
          <w:p w:rsidR="007A6CB5" w:rsidRDefault="007A6CB5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производственные столы;</w:t>
            </w:r>
          </w:p>
          <w:p w:rsidR="007A6CB5" w:rsidRDefault="007A6CB5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ванны;</w:t>
            </w:r>
          </w:p>
          <w:p w:rsidR="007A6CB5" w:rsidRDefault="007A6CB5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– бытовые раковины; </w:t>
            </w:r>
          </w:p>
          <w:p w:rsidR="007A6CB5" w:rsidRDefault="007A6CB5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электросушилки;</w:t>
            </w:r>
          </w:p>
          <w:p w:rsidR="007A6CB5" w:rsidRDefault="007A6CB5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плиты;</w:t>
            </w:r>
          </w:p>
          <w:p w:rsidR="007A6CB5" w:rsidRDefault="007A6CB5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конвектоматы;</w:t>
            </w:r>
          </w:p>
          <w:p w:rsidR="007A6CB5" w:rsidRDefault="007A6CB5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пароварки;</w:t>
            </w:r>
          </w:p>
          <w:p w:rsidR="007A6CB5" w:rsidRDefault="007A6CB5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механическое оборудование</w:t>
            </w:r>
          </w:p>
          <w:p w:rsidR="007A6CB5" w:rsidRDefault="007A6CB5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(мясорубки, взбивальные машины- блендеры, овощерезки и др.);</w:t>
            </w:r>
          </w:p>
        </w:tc>
        <w:tc>
          <w:tcPr>
            <w:tcW w:w="4545" w:type="dxa"/>
          </w:tcPr>
          <w:p w:rsidR="007A6CB5" w:rsidRDefault="007A6CB5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– фритюрницы; </w:t>
            </w:r>
          </w:p>
          <w:p w:rsidR="007A6CB5" w:rsidRDefault="007A6CB5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комби-гриль;</w:t>
            </w:r>
          </w:p>
          <w:p w:rsidR="007A6CB5" w:rsidRDefault="007A6CB5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 –весоизмерительное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</w:t>
            </w: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орудование;</w:t>
            </w:r>
          </w:p>
          <w:p w:rsidR="007A6CB5" w:rsidRDefault="007A6CB5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холодильное оборудование;</w:t>
            </w:r>
          </w:p>
          <w:p w:rsidR="007A6CB5" w:rsidRDefault="007A6CB5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 – посудомоечная машина; </w:t>
            </w:r>
          </w:p>
          <w:p w:rsidR="007A6CB5" w:rsidRDefault="007A6CB5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наплитная и столовая посуда;</w:t>
            </w:r>
          </w:p>
          <w:p w:rsidR="007A6CB5" w:rsidRDefault="007A6CB5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 – производственный инвентарь и инструменты;</w:t>
            </w:r>
          </w:p>
          <w:p w:rsidR="007A6CB5" w:rsidRDefault="007A6CB5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– приборы; </w:t>
            </w:r>
          </w:p>
          <w:p w:rsidR="007A6CB5" w:rsidRDefault="007A6CB5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сырье, продукты.</w:t>
            </w:r>
          </w:p>
        </w:tc>
      </w:tr>
    </w:tbl>
    <w:p w:rsidR="007A6CB5" w:rsidRDefault="007A6CB5" w:rsidP="007A6CB5">
      <w:pPr>
        <w:shd w:val="clear" w:color="auto" w:fill="FFFFFF"/>
        <w:spacing w:after="0" w:line="360" w:lineRule="auto"/>
        <w:jc w:val="both"/>
      </w:pPr>
    </w:p>
    <w:p w:rsidR="007A6CB5" w:rsidRPr="00817100" w:rsidRDefault="007A6CB5" w:rsidP="007A6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проведении занятий обеспечивается выполнение следующих дополнительных требований в зависимости от индивидуальных особенностей, поступающих с ограниченными возможностями здоровья: </w:t>
      </w:r>
    </w:p>
    <w:p w:rsidR="007A6CB5" w:rsidRPr="00817100" w:rsidRDefault="007A6CB5" w:rsidP="007A6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1) для слепых: </w:t>
      </w:r>
    </w:p>
    <w:p w:rsidR="007A6CB5" w:rsidRPr="00817100" w:rsidRDefault="007A6CB5" w:rsidP="007A6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color w:val="000000"/>
          <w:sz w:val="28"/>
          <w:szCs w:val="28"/>
        </w:rPr>
        <w:t>- письменные задания для выполнения самостоятельной работы, заданий для текущей и промежуточной аттестации оформлены в виде электронного документа, доступного с помощью компьютера, задания выполнены крупным шрифтом</w:t>
      </w:r>
    </w:p>
    <w:p w:rsidR="007A6CB5" w:rsidRPr="00817100" w:rsidRDefault="007A6CB5" w:rsidP="007A6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2) для слабовидящих: </w:t>
      </w:r>
    </w:p>
    <w:p w:rsidR="007A6CB5" w:rsidRPr="00817100" w:rsidRDefault="007A6CB5" w:rsidP="007A6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- обеспечивается индивидуальное равномерное освещение (настольные лампы); </w:t>
      </w:r>
    </w:p>
    <w:p w:rsidR="007A6CB5" w:rsidRPr="00817100" w:rsidRDefault="007A6CB5" w:rsidP="007A6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- обучающимся для выполнения задания при необходимости предоставляется увеличивающее устройство; возможно также использование собственных увеличивающих устройств; </w:t>
      </w:r>
    </w:p>
    <w:p w:rsidR="007A6CB5" w:rsidRPr="00817100" w:rsidRDefault="007A6CB5" w:rsidP="007A6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задания для выполнения, а также методические указания для выполнения аттестации оформляются увеличенным шрифтом; </w:t>
      </w:r>
    </w:p>
    <w:p w:rsidR="007A6CB5" w:rsidRPr="00817100" w:rsidRDefault="007A6CB5" w:rsidP="007A6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- физкультминутки при необходимости выполняются в связке с наводящим (ассистентом). </w:t>
      </w:r>
    </w:p>
    <w:p w:rsidR="007A6CB5" w:rsidRPr="00817100" w:rsidRDefault="007A6CB5" w:rsidP="007A6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3) для глухих и слабослышащих: </w:t>
      </w:r>
    </w:p>
    <w:p w:rsidR="007A6CB5" w:rsidRPr="00817100" w:rsidRDefault="007A6CB5" w:rsidP="007A6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817100">
        <w:rPr>
          <w:rFonts w:ascii="Times New Roman" w:eastAsia="Times New Roman" w:hAnsi="Times New Roman" w:cs="Times New Roman"/>
          <w:sz w:val="28"/>
          <w:szCs w:val="28"/>
        </w:rPr>
        <w:t>обеспечивается наличие звукоусиливающей аппаратуры коллективного пользования, при необходимости обучающимся предоставляется звукоусиливающая аппаратура личного индивидуального пользования.</w:t>
      </w:r>
    </w:p>
    <w:p w:rsidR="007A6CB5" w:rsidRPr="00817100" w:rsidRDefault="007A6CB5" w:rsidP="007A6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4) для слепоглухих: </w:t>
      </w:r>
    </w:p>
    <w:p w:rsidR="007A6CB5" w:rsidRPr="00817100" w:rsidRDefault="007A6CB5" w:rsidP="007A6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>- предоставляются услуги тифлосурдопереводчика (помимо требований, выполняемых соответственно для слепых и глухих).</w:t>
      </w:r>
    </w:p>
    <w:p w:rsidR="007A6CB5" w:rsidRPr="00817100" w:rsidRDefault="007A6CB5" w:rsidP="007A6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5) для лиц с тяжелыми нарушениями речи, глухих, слабослышащих </w:t>
      </w: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занятия проводятся в письменной форме. </w:t>
      </w:r>
    </w:p>
    <w:p w:rsidR="007A6CB5" w:rsidRPr="00817100" w:rsidRDefault="007A6CB5" w:rsidP="007A6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6) для лиц с нарушениями двигательных функций верхних конечностей или отсутствием верхних конечностей: </w:t>
      </w:r>
    </w:p>
    <w:p w:rsidR="007A6CB5" w:rsidRPr="00817100" w:rsidRDefault="007A6CB5" w:rsidP="007A6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- письменные задания выполняются на компьютере или надиктовываются ассистенту. </w:t>
      </w:r>
    </w:p>
    <w:p w:rsidR="007A6CB5" w:rsidRPr="00817100" w:rsidRDefault="007A6CB5" w:rsidP="007A6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На теоретических занятиях при изучении данной дисциплины используется компьютерная и мультимедийная техника,</w:t>
      </w:r>
      <w:r w:rsidRPr="0081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специализированное программное обеспечение</w:t>
      </w:r>
      <w:r w:rsidRPr="008171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6CB5" w:rsidRPr="00817100" w:rsidRDefault="007A6CB5" w:rsidP="007A6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8171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ля студентов с нарушениями слуха. </w:t>
      </w:r>
    </w:p>
    <w:p w:rsidR="007A6CB5" w:rsidRPr="00817100" w:rsidRDefault="007A6CB5" w:rsidP="007A6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Наличие звукоусиливающей аппаратуры, мультимедийных средств. </w:t>
      </w:r>
    </w:p>
    <w:p w:rsidR="007A6CB5" w:rsidRPr="00817100" w:rsidRDefault="007A6CB5" w:rsidP="007A6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Учебная аудитория, в которой обучаются студенты с нарушением слуха, оборудована компьютерной техникой, аудиотехникой (акустический усилитель и колонки), видеотехникой (мультимедийный проектор, телевизор), электронной доской, мультимедийной системой. </w:t>
      </w:r>
    </w:p>
    <w:p w:rsidR="007A6CB5" w:rsidRPr="00817100" w:rsidRDefault="007A6CB5" w:rsidP="007A6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17100">
        <w:rPr>
          <w:rFonts w:ascii="Times New Roman" w:eastAsia="Times New Roman" w:hAnsi="Times New Roman" w:cs="Times New Roman"/>
          <w:i/>
          <w:iCs/>
          <w:sz w:val="28"/>
          <w:szCs w:val="28"/>
        </w:rPr>
        <w:t>ля студентов с нарушениями зрения</w:t>
      </w: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A6CB5" w:rsidRPr="00817100" w:rsidRDefault="007A6CB5" w:rsidP="007A6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Наличие программ невизуального доступа к информации, программ-синтезаторов речи. В сети Интернет имеется версия официального сайта филиала для слабовидящих (для инвалидов и лиц с ограниченными возможностями здоровья по зрению). </w:t>
      </w:r>
    </w:p>
    <w:p w:rsidR="007A6CB5" w:rsidRPr="00817100" w:rsidRDefault="007A6CB5" w:rsidP="007A6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Тифлотехнические средства используются в учебном процессе для студентов с нарушениями зрения: средства для усиления остаточного зрения и средства преобразования визуальной информации в аудио и тактильные сигналы. </w:t>
      </w:r>
    </w:p>
    <w:p w:rsidR="007A6CB5" w:rsidRPr="00817100" w:rsidRDefault="007A6CB5" w:rsidP="007A6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171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ля студентов с нарушениями опорно-двигательного аппарата. </w:t>
      </w:r>
    </w:p>
    <w:p w:rsidR="007A6CB5" w:rsidRPr="00817100" w:rsidRDefault="007A6CB5" w:rsidP="007A6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Наличие компьютерной техники, адаптированной для инвалидов со специальным программным обеспечением. </w:t>
      </w:r>
    </w:p>
    <w:p w:rsidR="007A6CB5" w:rsidRPr="00817100" w:rsidRDefault="007A6CB5" w:rsidP="007A6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Для студентов с нарушениями опорно-двигательного аппарата используются альтернативные устройства ввода информации. Имеются специальные возможности операционной системы Windows, таких как экранная клавиатура, с помощью которой можно вводить текст, настройка действий Windows при вводе с помощью клавиатуры или мыши. </w:t>
      </w:r>
    </w:p>
    <w:p w:rsidR="007A6CB5" w:rsidRPr="00817100" w:rsidRDefault="007A6CB5" w:rsidP="007A6CB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100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Обучающиеся обеспечены печатными и электронными образовательными ресурсами (программы, учебники, учебные пособия, материалы для самостоятельной работы и т.д.) в формах, адаптированных к ограничениям их здоровья и восприятия информации.</w:t>
      </w:r>
    </w:p>
    <w:p w:rsidR="007A6CB5" w:rsidRPr="00817100" w:rsidRDefault="007A6CB5" w:rsidP="007A6CB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Calibri" w:hAnsi="Times New Roman" w:cs="Times New Roman"/>
          <w:color w:val="000000"/>
          <w:sz w:val="28"/>
          <w:szCs w:val="28"/>
        </w:rPr>
        <w:t>для лиц с нарушениями слуха:</w:t>
      </w:r>
    </w:p>
    <w:p w:rsidR="007A6CB5" w:rsidRPr="00817100" w:rsidRDefault="007A6CB5" w:rsidP="007A6CB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Calibri" w:hAnsi="Times New Roman" w:cs="Times New Roman"/>
          <w:color w:val="000000"/>
          <w:sz w:val="28"/>
          <w:szCs w:val="28"/>
        </w:rPr>
        <w:t>- в печатной форме;</w:t>
      </w:r>
    </w:p>
    <w:p w:rsidR="007A6CB5" w:rsidRPr="00817100" w:rsidRDefault="007A6CB5" w:rsidP="007A6CB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Calibri" w:hAnsi="Times New Roman" w:cs="Times New Roman"/>
          <w:color w:val="000000"/>
          <w:sz w:val="28"/>
          <w:szCs w:val="28"/>
        </w:rPr>
        <w:t>- в форме электронного документа.</w:t>
      </w:r>
    </w:p>
    <w:p w:rsidR="007A6CB5" w:rsidRPr="00692802" w:rsidRDefault="007A6CB5" w:rsidP="007A6CB5">
      <w:pPr>
        <w:pStyle w:val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142" w:right="424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color w:val="auto"/>
        </w:rPr>
        <w:t>3</w:t>
      </w:r>
      <w:r w:rsidRPr="00692802">
        <w:rPr>
          <w:rFonts w:ascii="Times New Roman" w:hAnsi="Times New Roman"/>
          <w:color w:val="auto"/>
        </w:rPr>
        <w:t>.2. Информационное обеспечение обучения</w:t>
      </w:r>
    </w:p>
    <w:p w:rsidR="007A6CB5" w:rsidRPr="00692802" w:rsidRDefault="007A6CB5" w:rsidP="007A6CB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right="42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802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7A6CB5" w:rsidRPr="00692802" w:rsidRDefault="007A6CB5" w:rsidP="007A6CB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right="42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802">
        <w:rPr>
          <w:rFonts w:ascii="Times New Roman" w:hAnsi="Times New Roman" w:cs="Times New Roman"/>
          <w:b/>
          <w:bCs/>
          <w:sz w:val="28"/>
          <w:szCs w:val="28"/>
        </w:rPr>
        <w:t>Основная литература:</w:t>
      </w:r>
    </w:p>
    <w:p w:rsidR="007A6CB5" w:rsidRPr="00797216" w:rsidRDefault="007A6CB5" w:rsidP="007A6CB5">
      <w:pPr>
        <w:pStyle w:val="a3"/>
        <w:numPr>
          <w:ilvl w:val="0"/>
          <w:numId w:val="6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7216">
        <w:rPr>
          <w:rFonts w:ascii="Times New Roman" w:hAnsi="Times New Roman" w:cs="Times New Roman"/>
          <w:sz w:val="28"/>
          <w:szCs w:val="28"/>
        </w:rPr>
        <w:t>Бурчакова И.Ю., С.В. Ермилова. Организация процесса приготовления и приготовление сложных хлебобулочных, мучных кондитерских изделий: учебник для студ. Учреждений сред.проф. образования – М.: Издательский центр «Академия», 2018.-384с.</w:t>
      </w:r>
    </w:p>
    <w:p w:rsidR="007A6CB5" w:rsidRPr="00797216" w:rsidRDefault="007A6CB5" w:rsidP="007A6CB5">
      <w:pPr>
        <w:pStyle w:val="a3"/>
        <w:numPr>
          <w:ilvl w:val="0"/>
          <w:numId w:val="6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7216">
        <w:rPr>
          <w:rFonts w:ascii="Times New Roman" w:hAnsi="Times New Roman" w:cs="Times New Roman"/>
          <w:sz w:val="28"/>
          <w:szCs w:val="28"/>
        </w:rPr>
        <w:t>Бутейкис Н.Г. Технология приготовления мучных, кондитерских изделий– М.: ПрофОбрИздат, 2018 г.</w:t>
      </w:r>
    </w:p>
    <w:p w:rsidR="007A6CB5" w:rsidRPr="00797216" w:rsidRDefault="007A6CB5" w:rsidP="007A6CB5">
      <w:pPr>
        <w:pStyle w:val="a3"/>
        <w:numPr>
          <w:ilvl w:val="0"/>
          <w:numId w:val="6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7216">
        <w:rPr>
          <w:rFonts w:ascii="Times New Roman" w:hAnsi="Times New Roman" w:cs="Times New Roman"/>
          <w:sz w:val="28"/>
          <w:szCs w:val="28"/>
        </w:rPr>
        <w:t>Павлова Л.В., Смирнова В.А. Практические занятия по технологии приготовления пищи. – М., Экономика, 2016 г.</w:t>
      </w:r>
    </w:p>
    <w:p w:rsidR="007A6CB5" w:rsidRPr="00797216" w:rsidRDefault="007A6CB5" w:rsidP="007A6CB5">
      <w:pPr>
        <w:pStyle w:val="a3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7216">
        <w:rPr>
          <w:rFonts w:ascii="Times New Roman" w:hAnsi="Times New Roman" w:cs="Times New Roman"/>
          <w:sz w:val="28"/>
          <w:szCs w:val="28"/>
        </w:rPr>
        <w:lastRenderedPageBreak/>
        <w:t xml:space="preserve">Новикова Е.В. Приготовление, оформление и подготовка к реализации хлебобулочных, мучных кондитерских изделий разнообразного ассортимента: учебник Е.В. Новикова. – Москва: КНОРУС, 2021. – 580с. </w:t>
      </w:r>
    </w:p>
    <w:p w:rsidR="007A6CB5" w:rsidRPr="00797216" w:rsidRDefault="007A6CB5" w:rsidP="007A6CB5">
      <w:pPr>
        <w:pStyle w:val="a3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7216">
        <w:rPr>
          <w:rFonts w:ascii="Times New Roman" w:hAnsi="Times New Roman" w:cs="Times New Roman"/>
          <w:sz w:val="28"/>
          <w:szCs w:val="28"/>
        </w:rPr>
        <w:t>Ермилова С.В. Приготовление, оформление и подготовка к реализации хлебобулочных, мучных кондитерских изделий разнообразного ассортимента учеб. Для студ. учреждений СПО / С.В. Ермилова. -  4-е изд., стер.-М.: Издательский центр «Академия», 2021.-336с.</w:t>
      </w:r>
    </w:p>
    <w:p w:rsidR="007A6CB5" w:rsidRPr="00797216" w:rsidRDefault="007A6CB5" w:rsidP="007A6CB5">
      <w:pPr>
        <w:tabs>
          <w:tab w:val="left" w:pos="709"/>
        </w:tabs>
        <w:spacing w:after="0" w:line="36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7216">
        <w:rPr>
          <w:rFonts w:ascii="Times New Roman" w:hAnsi="Times New Roman" w:cs="Times New Roman"/>
          <w:b/>
          <w:sz w:val="28"/>
          <w:szCs w:val="28"/>
        </w:rPr>
        <w:t>Справочники, нормативные документы:</w:t>
      </w:r>
    </w:p>
    <w:p w:rsidR="007A6CB5" w:rsidRPr="00797216" w:rsidRDefault="007A6CB5" w:rsidP="007A6CB5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</w:rPr>
        <w:t>Федеральный закон от 30. 03. 1999 № 52-ФЗ «О санитарно-эпидемиологическом благополучии населения».</w:t>
      </w:r>
    </w:p>
    <w:p w:rsidR="007A6CB5" w:rsidRPr="00797216" w:rsidRDefault="007A6CB5" w:rsidP="007A6CB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</w:rPr>
        <w:t>Федеральный закон от 1 марта 2020 г. N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Федерации".</w:t>
      </w:r>
    </w:p>
    <w:p w:rsidR="007A6CB5" w:rsidRPr="00797216" w:rsidRDefault="007A6CB5" w:rsidP="007A6CB5">
      <w:pPr>
        <w:widowControl w:val="0"/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  <w:highlight w:val="white"/>
        </w:rPr>
        <w:t>ГОСТ Р 51074–2003</w:t>
      </w:r>
      <w:r w:rsidRPr="00797216">
        <w:rPr>
          <w:rFonts w:ascii="Times New Roman" w:eastAsia="Times New Roman" w:hAnsi="Times New Roman" w:cs="Times New Roman"/>
          <w:sz w:val="28"/>
          <w:szCs w:val="28"/>
        </w:rPr>
        <w:t>. Национальный стандарт РФ «Продукты пищевые: Информация для потребителя. Общие требования».</w:t>
      </w:r>
    </w:p>
    <w:p w:rsidR="007A6CB5" w:rsidRPr="00797216" w:rsidRDefault="007A6CB5" w:rsidP="007A6CB5">
      <w:pPr>
        <w:widowControl w:val="0"/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</w:rPr>
        <w:t>ГОСТ</w:t>
      </w:r>
      <w:r w:rsidRPr="0079721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 31985–2013 </w:t>
      </w:r>
      <w:r w:rsidRPr="00797216">
        <w:rPr>
          <w:rFonts w:ascii="Times New Roman" w:eastAsia="Times New Roman" w:hAnsi="Times New Roman" w:cs="Times New Roman"/>
          <w:sz w:val="28"/>
          <w:szCs w:val="28"/>
        </w:rPr>
        <w:t xml:space="preserve"> Общественное питание. Термины и определения</w:t>
      </w:r>
    </w:p>
    <w:p w:rsidR="007A6CB5" w:rsidRPr="00797216" w:rsidRDefault="007A6CB5" w:rsidP="007A6CB5">
      <w:pPr>
        <w:widowControl w:val="0"/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  <w:highlight w:val="white"/>
        </w:rPr>
        <w:t>ГОСТ 30389–2013</w:t>
      </w:r>
      <w:r w:rsidRPr="00797216">
        <w:rPr>
          <w:rFonts w:ascii="Times New Roman" w:eastAsia="Times New Roman" w:hAnsi="Times New Roman" w:cs="Times New Roman"/>
          <w:sz w:val="28"/>
          <w:szCs w:val="28"/>
        </w:rPr>
        <w:t xml:space="preserve">. Услуги общественного питания. Классификация предприятий общественного питания </w:t>
      </w:r>
    </w:p>
    <w:p w:rsidR="007A6CB5" w:rsidRPr="00797216" w:rsidRDefault="007A6CB5" w:rsidP="007A6CB5">
      <w:pPr>
        <w:widowControl w:val="0"/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  <w:highlight w:val="white"/>
        </w:rPr>
        <w:t>ГОСТ Р 56766–2015</w:t>
      </w:r>
      <w:r w:rsidRPr="00797216">
        <w:rPr>
          <w:rFonts w:ascii="Times New Roman" w:eastAsia="Times New Roman" w:hAnsi="Times New Roman" w:cs="Times New Roman"/>
          <w:sz w:val="28"/>
          <w:szCs w:val="28"/>
        </w:rPr>
        <w:t>. Услуги общественного питания. Продукция общественного питания, реализуемая населению. Общие технические условия.</w:t>
      </w:r>
    </w:p>
    <w:p w:rsidR="007A6CB5" w:rsidRPr="00797216" w:rsidRDefault="007A6CB5" w:rsidP="007A6CB5">
      <w:pPr>
        <w:widowControl w:val="0"/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ГОСТ 31986–2012 </w:t>
      </w:r>
      <w:r w:rsidRPr="00797216">
        <w:rPr>
          <w:rFonts w:ascii="Times New Roman" w:eastAsia="Times New Roman" w:hAnsi="Times New Roman" w:cs="Times New Roman"/>
          <w:sz w:val="28"/>
          <w:szCs w:val="28"/>
        </w:rPr>
        <w:t xml:space="preserve"> Услуги общественного питания. Метод органолептической оценки качества продукции общественного питания.</w:t>
      </w:r>
    </w:p>
    <w:p w:rsidR="007A6CB5" w:rsidRPr="00797216" w:rsidRDefault="007A6CB5" w:rsidP="007A6CB5">
      <w:pPr>
        <w:widowControl w:val="0"/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ГОСТ 31988–2012 </w:t>
      </w:r>
      <w:r w:rsidRPr="00797216">
        <w:rPr>
          <w:rFonts w:ascii="Times New Roman" w:eastAsia="Times New Roman" w:hAnsi="Times New Roman" w:cs="Times New Roman"/>
          <w:sz w:val="28"/>
          <w:szCs w:val="28"/>
        </w:rPr>
        <w:t>Услуги общественного питания. Метод расчета отходов и потерь сырья и пищевых продуктов при производстве продукции общественного питания.</w:t>
      </w:r>
    </w:p>
    <w:p w:rsidR="007A6CB5" w:rsidRPr="00797216" w:rsidRDefault="007A6CB5" w:rsidP="007A6CB5">
      <w:pPr>
        <w:widowControl w:val="0"/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</w:rPr>
        <w:t>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мероприятий.</w:t>
      </w:r>
    </w:p>
    <w:p w:rsidR="007A6CB5" w:rsidRPr="00797216" w:rsidRDefault="007A6CB5" w:rsidP="007A6CB5">
      <w:pPr>
        <w:tabs>
          <w:tab w:val="left" w:pos="709"/>
        </w:tabs>
        <w:spacing w:after="0" w:line="36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7216">
        <w:rPr>
          <w:rFonts w:ascii="Times New Roman" w:hAnsi="Times New Roman" w:cs="Times New Roman"/>
          <w:b/>
          <w:sz w:val="28"/>
          <w:szCs w:val="28"/>
        </w:rPr>
        <w:t>3.  Дополнительная литература:</w:t>
      </w:r>
    </w:p>
    <w:p w:rsidR="007A6CB5" w:rsidRPr="00797216" w:rsidRDefault="007A6CB5" w:rsidP="007A6CB5">
      <w:pPr>
        <w:widowControl w:val="0"/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</w:rPr>
        <w:t xml:space="preserve">Золин В.П. Технологическое оборудование предприятий общественного питания: учебник для нач.проф. образования: учебное пособие для сред. Проф. </w:t>
      </w:r>
      <w:r w:rsidRPr="00797216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Образования / В.П.Золин. -5-е изд., стер.- М.: Издательский центр «Академия», 2010. – 248 с.</w:t>
      </w:r>
    </w:p>
    <w:p w:rsidR="007A6CB5" w:rsidRPr="00797216" w:rsidRDefault="007A6CB5" w:rsidP="007A6CB5">
      <w:pPr>
        <w:widowControl w:val="0"/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</w:rPr>
        <w:t>Бурашников Ю.М. Охрана труда в пищевой промышленности, общественном питании и торговле: Учебник для нач. проф. Образования/ Ю.М. Бурашников, А.С. Максимов. - М.: Издательский центр «Академия», 2010. – 240 с.</w:t>
      </w:r>
    </w:p>
    <w:p w:rsidR="007A6CB5" w:rsidRPr="00797216" w:rsidRDefault="007A6CB5" w:rsidP="007A6CB5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</w:rPr>
        <w:t>3. Таблицы химического состава и калорийности российских продуктов питания: Справочник / И.М. Скурихин, В.А. Тутельян – М.: ДеЛипринт, 2008.– 276с.: табл.</w:t>
      </w:r>
    </w:p>
    <w:p w:rsidR="007A6CB5" w:rsidRPr="00797216" w:rsidRDefault="007A6CB5" w:rsidP="007A6CB5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</w:rPr>
        <w:t>4. Сборник рецептур мучных кондитерских и булочных изделий для предприятий общественного питания. Составитель доктор экономических наук А.В.Павлов. СПб: ПрофиКС, 2003. – 296 с.</w:t>
      </w:r>
    </w:p>
    <w:p w:rsidR="007A6CB5" w:rsidRPr="00797216" w:rsidRDefault="007A6CB5" w:rsidP="007A6CB5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</w:rPr>
        <w:t>5. Сборник рецептур на торты, пирожные, кексы, рулеты, печенье, пряники, коврижки и сдобные булочные изделия: Ч. III / под редакцией А.П. Антонова; сост.: В.Т. Лапшина, Г.С. Фонарева, С.Л. Ахиба – М.: «Хлебпродинформ», 2000. – 720 с.</w:t>
      </w:r>
    </w:p>
    <w:p w:rsidR="007A6CB5" w:rsidRPr="00797216" w:rsidRDefault="007A6CB5" w:rsidP="007A6CB5">
      <w:pPr>
        <w:pStyle w:val="21"/>
        <w:tabs>
          <w:tab w:val="left" w:pos="1299"/>
        </w:tabs>
        <w:spacing w:before="3" w:line="360" w:lineRule="auto"/>
        <w:ind w:left="0"/>
      </w:pPr>
      <w:r w:rsidRPr="00797216">
        <w:t>Электронные издания (электронные ресурсы):</w:t>
      </w:r>
    </w:p>
    <w:p w:rsidR="007A6CB5" w:rsidRPr="00AC75FD" w:rsidRDefault="007A6CB5" w:rsidP="007A6CB5">
      <w:pPr>
        <w:numPr>
          <w:ilvl w:val="0"/>
          <w:numId w:val="9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</w:rPr>
      </w:pPr>
      <w:r w:rsidRPr="00AC75FD">
        <w:rPr>
          <w:rFonts w:ascii="Times New Roman" w:hAnsi="Times New Roman" w:cs="Times New Roman"/>
          <w:sz w:val="28"/>
        </w:rPr>
        <w:t>Электронная библиотека: ЮРАЙТ образовательная платформа.</w:t>
      </w:r>
    </w:p>
    <w:p w:rsidR="007A6CB5" w:rsidRPr="007A6CB5" w:rsidRDefault="007A6CB5" w:rsidP="007A6CB5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CB5">
        <w:rPr>
          <w:rFonts w:ascii="Times New Roman" w:hAnsi="Times New Roman" w:cs="Times New Roman"/>
          <w:b/>
          <w:sz w:val="28"/>
          <w:szCs w:val="28"/>
        </w:rPr>
        <w:t>3.3. Общие требования к организации образовательного процесса производственной практики.</w:t>
      </w:r>
    </w:p>
    <w:p w:rsidR="007A6CB5" w:rsidRPr="007A6CB5" w:rsidRDefault="007A6CB5" w:rsidP="007A6CB5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6CB5">
        <w:rPr>
          <w:rFonts w:ascii="Times New Roman" w:eastAsia="Times New Roman" w:hAnsi="Times New Roman" w:cs="Times New Roman"/>
          <w:bCs/>
          <w:sz w:val="28"/>
          <w:szCs w:val="28"/>
        </w:rPr>
        <w:t>Производственная практика реализуется в организациях общественного питания, обеспечивающих деятельность обучающихся в профессиональной области. Производственная практика проводится после освоения программы профессионального модуля ПМ 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7A6CB5">
        <w:rPr>
          <w:rFonts w:ascii="Times New Roman" w:eastAsia="Times New Roman" w:hAnsi="Times New Roman" w:cs="Times New Roman"/>
          <w:bCs/>
          <w:sz w:val="28"/>
          <w:szCs w:val="28"/>
        </w:rPr>
        <w:t>.  Режим работы обучающихся – в одну смену в соответствии с режимом, действующим на предприятии ( с 8.00- 15.00), продолжительность рабочего дня определена основами законодательства; Трудовой Кодекс РФ (30.12.2001 г. № 197 ФЗ).</w:t>
      </w:r>
    </w:p>
    <w:p w:rsidR="007A6CB5" w:rsidRPr="007A6CB5" w:rsidRDefault="007A6CB5" w:rsidP="007A6CB5">
      <w:pPr>
        <w:keepNext/>
        <w:keepLines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6CB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Оборудование предприятий  и технологическое оснащение рабочих 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предусмотренной программы.</w:t>
      </w:r>
    </w:p>
    <w:p w:rsidR="007A6CB5" w:rsidRPr="007A6CB5" w:rsidRDefault="007A6CB5" w:rsidP="007A6CB5">
      <w:pPr>
        <w:keepNext/>
        <w:keepLines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6CB5">
        <w:rPr>
          <w:rFonts w:ascii="Times New Roman" w:eastAsia="Times New Roman" w:hAnsi="Times New Roman" w:cs="Times New Roman"/>
          <w:b/>
          <w:bCs/>
          <w:sz w:val="28"/>
          <w:szCs w:val="28"/>
        </w:rPr>
        <w:t>3.4. Кадровое обеспечение образовательного процесса</w:t>
      </w:r>
    </w:p>
    <w:p w:rsidR="007A6CB5" w:rsidRPr="007A6CB5" w:rsidRDefault="007A6CB5" w:rsidP="007A6CB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CB5">
        <w:rPr>
          <w:rFonts w:ascii="Times New Roman" w:eastAsia="Times New Roman" w:hAnsi="Times New Roman" w:cs="Times New Roman"/>
          <w:sz w:val="28"/>
          <w:szCs w:val="28"/>
        </w:rPr>
        <w:t>Требования к квалификации педагогических кадров, осуществляющих руководство практикой:</w:t>
      </w:r>
    </w:p>
    <w:p w:rsidR="007A6CB5" w:rsidRPr="007A6CB5" w:rsidRDefault="007A6CB5" w:rsidP="007A6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A6CB5">
        <w:rPr>
          <w:rFonts w:ascii="Times New Roman" w:eastAsia="Calibri" w:hAnsi="Times New Roman" w:cs="Times New Roman"/>
          <w:bCs/>
          <w:sz w:val="28"/>
          <w:szCs w:val="28"/>
        </w:rPr>
        <w:t>Преподаватели: дипломированные специалисты - преподаватели междисциплинарных курсов. Опыт деятельности в соответствующей профессиональной сфере.</w:t>
      </w:r>
    </w:p>
    <w:p w:rsidR="007A6CB5" w:rsidRPr="007A6CB5" w:rsidRDefault="007A6CB5" w:rsidP="007A6CB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A6CB5">
        <w:rPr>
          <w:rFonts w:ascii="Times New Roman" w:eastAsia="Calibri" w:hAnsi="Times New Roman" w:cs="Times New Roman"/>
          <w:bCs/>
          <w:sz w:val="28"/>
          <w:szCs w:val="28"/>
        </w:rPr>
        <w:t xml:space="preserve">Преподаватели должны проходить стажировку в профильных организациях не реже 1-го раза в 3 года. </w:t>
      </w:r>
    </w:p>
    <w:p w:rsidR="007A6CB5" w:rsidRPr="007A6CB5" w:rsidRDefault="007A6CB5" w:rsidP="007A6CB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A6CB5">
        <w:rPr>
          <w:rFonts w:ascii="Times New Roman" w:eastAsia="Calibri" w:hAnsi="Times New Roman" w:cs="Times New Roman"/>
          <w:bCs/>
          <w:sz w:val="28"/>
          <w:szCs w:val="28"/>
        </w:rPr>
        <w:t>Руководители практики: высоко</w:t>
      </w:r>
      <w:r w:rsidRPr="007A6CB5">
        <w:rPr>
          <w:rFonts w:ascii="Times New Roman" w:eastAsia="Times New Roman" w:hAnsi="Times New Roman" w:cs="Times New Roman"/>
          <w:sz w:val="28"/>
          <w:szCs w:val="28"/>
        </w:rPr>
        <w:t>квалифицированные специалисты – представители организации, на базе которой проводится практика: специалисты, выполняющие работы на должностях соответствующих профилю модуля.</w:t>
      </w:r>
    </w:p>
    <w:p w:rsidR="007A6CB5" w:rsidRPr="007A6CB5" w:rsidRDefault="007A6CB5" w:rsidP="007A6CB5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/>
          <w:b/>
          <w:caps/>
          <w:sz w:val="28"/>
          <w:szCs w:val="28"/>
        </w:rPr>
        <w:sectPr w:rsidR="007A6CB5" w:rsidRPr="007A6CB5" w:rsidSect="00717F4E">
          <w:pgSz w:w="11910" w:h="16840"/>
          <w:pgMar w:top="357" w:right="995" w:bottom="1242" w:left="1418" w:header="0" w:footer="1026" w:gutter="0"/>
          <w:cols w:space="720"/>
        </w:sectPr>
      </w:pPr>
    </w:p>
    <w:p w:rsidR="007A6CB5" w:rsidRPr="007A6CB5" w:rsidRDefault="007A6CB5" w:rsidP="007A6CB5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A6CB5">
        <w:rPr>
          <w:rFonts w:ascii="Times New Roman" w:hAnsi="Times New Roman"/>
          <w:b/>
          <w:caps/>
          <w:sz w:val="28"/>
          <w:szCs w:val="28"/>
        </w:rPr>
        <w:lastRenderedPageBreak/>
        <w:t>4.</w:t>
      </w:r>
      <w:r w:rsidRPr="007A6CB5">
        <w:rPr>
          <w:rFonts w:ascii="Times New Roman" w:hAnsi="Times New Roman" w:cs="Times New Roman"/>
          <w:b/>
          <w:caps/>
          <w:sz w:val="28"/>
          <w:szCs w:val="28"/>
        </w:rPr>
        <w:t xml:space="preserve"> Контроль и оценка результатов освоения ПРОИЗВОДСТВЕННОЙ практики ПРОФЕССИОНАЛЬНОГО МОДУЛЯ</w:t>
      </w:r>
    </w:p>
    <w:p w:rsidR="007A6CB5" w:rsidRPr="007A6CB5" w:rsidRDefault="007A6CB5" w:rsidP="007A6CB5">
      <w:pPr>
        <w:tabs>
          <w:tab w:val="left" w:pos="367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A6CB5">
        <w:rPr>
          <w:rFonts w:ascii="Times New Roman" w:hAnsi="Times New Roman" w:cs="Times New Roman"/>
          <w:sz w:val="28"/>
        </w:rPr>
        <w:t xml:space="preserve">Контроль и оценка результатов освоения программы производственная практики осуществляется руководителем практики в процессе выполнения обучающимися практических работ в соответствии с заданием на практику. В результате освоения </w:t>
      </w:r>
      <w:r>
        <w:rPr>
          <w:rFonts w:ascii="Times New Roman" w:hAnsi="Times New Roman" w:cs="Times New Roman"/>
          <w:sz w:val="28"/>
        </w:rPr>
        <w:t xml:space="preserve">производственной </w:t>
      </w:r>
      <w:r w:rsidRPr="007A6CB5">
        <w:rPr>
          <w:rFonts w:ascii="Times New Roman" w:hAnsi="Times New Roman" w:cs="Times New Roman"/>
          <w:sz w:val="28"/>
        </w:rPr>
        <w:t>практики в рамках профессиональных модулей обучающиеся проходят промежуточную аттестацию в форме дифференцированного зачета.</w:t>
      </w:r>
    </w:p>
    <w:p w:rsidR="007A6CB5" w:rsidRDefault="007A6CB5" w:rsidP="007A6CB5">
      <w:pPr>
        <w:ind w:left="360"/>
      </w:pPr>
    </w:p>
    <w:tbl>
      <w:tblPr>
        <w:tblW w:w="14354" w:type="dxa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8930"/>
        <w:gridCol w:w="3544"/>
      </w:tblGrid>
      <w:tr w:rsidR="007A6CB5" w:rsidRPr="00493D39" w:rsidTr="00717F4E">
        <w:trPr>
          <w:trHeight w:val="830"/>
        </w:trPr>
        <w:tc>
          <w:tcPr>
            <w:tcW w:w="1880" w:type="dxa"/>
          </w:tcPr>
          <w:p w:rsidR="007A6CB5" w:rsidRPr="00493D39" w:rsidRDefault="007A6CB5" w:rsidP="00717F4E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Профессио-</w:t>
            </w:r>
          </w:p>
          <w:p w:rsidR="007A6CB5" w:rsidRPr="00493D39" w:rsidRDefault="007A6CB5" w:rsidP="00717F4E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нальные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компетенции</w:t>
            </w:r>
          </w:p>
        </w:tc>
        <w:tc>
          <w:tcPr>
            <w:tcW w:w="8930" w:type="dxa"/>
          </w:tcPr>
          <w:p w:rsidR="007A6CB5" w:rsidRPr="00493D39" w:rsidRDefault="007A6CB5" w:rsidP="00717F4E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6CB5" w:rsidRPr="00493D39" w:rsidRDefault="007A6CB5" w:rsidP="00717F4E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Оцениваемые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b/>
                <w:sz w:val="24"/>
                <w:szCs w:val="24"/>
              </w:rPr>
              <w:t>умения,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93D39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  <w:tc>
          <w:tcPr>
            <w:tcW w:w="3544" w:type="dxa"/>
          </w:tcPr>
          <w:p w:rsidR="007A6CB5" w:rsidRPr="00493D39" w:rsidRDefault="007A6CB5" w:rsidP="00717F4E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6CB5" w:rsidRPr="00366936" w:rsidRDefault="007A6CB5" w:rsidP="00717F4E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936">
              <w:rPr>
                <w:rFonts w:ascii="Times New Roman" w:hAnsi="Times New Roman" w:cs="Times New Roman"/>
                <w:b/>
                <w:sz w:val="24"/>
              </w:rPr>
              <w:t>Формы и методы контроля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66936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366936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оценки</w:t>
            </w:r>
          </w:p>
        </w:tc>
      </w:tr>
      <w:tr w:rsidR="007A6CB5" w:rsidRPr="00493D39" w:rsidTr="00717F4E">
        <w:trPr>
          <w:trHeight w:val="699"/>
        </w:trPr>
        <w:tc>
          <w:tcPr>
            <w:tcW w:w="1880" w:type="dxa"/>
          </w:tcPr>
          <w:p w:rsidR="007A6CB5" w:rsidRPr="00493D39" w:rsidRDefault="007A6CB5" w:rsidP="00717F4E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93D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.1.-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5.5</w:t>
            </w:r>
            <w:r w:rsidRPr="00493D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8930" w:type="dxa"/>
          </w:tcPr>
          <w:p w:rsidR="007A6CB5" w:rsidRPr="000333DE" w:rsidRDefault="007A6CB5" w:rsidP="00717F4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3"/>
              </w:rPr>
            </w:pPr>
            <w:r w:rsidRPr="000333D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3"/>
              </w:rPr>
              <w:t>Знать:</w:t>
            </w:r>
          </w:p>
          <w:p w:rsidR="007A6CB5" w:rsidRPr="00F91315" w:rsidRDefault="007A6CB5" w:rsidP="00717F4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F91315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требования охраны труда, пожарной безопасности, производственной санитарии и личной гигиены в организациях питания;</w:t>
            </w:r>
          </w:p>
          <w:p w:rsidR="007A6CB5" w:rsidRPr="00F91315" w:rsidRDefault="007A6CB5" w:rsidP="00717F4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F91315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      </w:r>
          </w:p>
          <w:p w:rsidR="007A6CB5" w:rsidRPr="00F91315" w:rsidRDefault="007A6CB5" w:rsidP="00717F4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F91315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ассортимент, рецептуры, требования к качеству, условия и сроки хранения хлебобулочных, мучных кондитерских изделий;</w:t>
            </w:r>
          </w:p>
          <w:p w:rsidR="007A6CB5" w:rsidRPr="00F91315" w:rsidRDefault="007A6CB5" w:rsidP="00717F4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F91315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методы подготовки сырья, продуктов, приготовления теста, отделочных полуфабрикатов, формовки, варианты оформления, правила и способы презентации хлебобулочных, мучных кондитерских изделий, в том числе региональных;</w:t>
            </w:r>
          </w:p>
          <w:p w:rsidR="007A6CB5" w:rsidRPr="00F91315" w:rsidRDefault="007A6CB5" w:rsidP="00717F4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F91315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правила применения ароматических, красящих веществ, сухих смесей и готовых отделочных полуфабрикатов промышленного производства;</w:t>
            </w:r>
          </w:p>
          <w:p w:rsidR="007A6CB5" w:rsidRPr="00493D39" w:rsidRDefault="007A6CB5" w:rsidP="00717F4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F91315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способы сокращения потерь и сохранения пищевой ценности продуктов при приготовлении.</w:t>
            </w:r>
          </w:p>
        </w:tc>
        <w:tc>
          <w:tcPr>
            <w:tcW w:w="3544" w:type="dxa"/>
          </w:tcPr>
          <w:p w:rsidR="007A6CB5" w:rsidRPr="001A25A0" w:rsidRDefault="007A6CB5" w:rsidP="00717F4E">
            <w:pPr>
              <w:tabs>
                <w:tab w:val="left" w:pos="567"/>
              </w:tabs>
              <w:spacing w:line="36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A25A0">
              <w:rPr>
                <w:rFonts w:ascii="Times New Roman" w:hAnsi="Times New Roman" w:cs="Times New Roman"/>
              </w:rPr>
              <w:t xml:space="preserve">-Экспертное наблюдение и оценка выполнения практических работ во время учебной практики; </w:t>
            </w:r>
          </w:p>
          <w:p w:rsidR="007A6CB5" w:rsidRDefault="007A6CB5" w:rsidP="00717F4E">
            <w:pPr>
              <w:pStyle w:val="TableParagraph"/>
              <w:spacing w:line="360" w:lineRule="auto"/>
              <w:ind w:left="107"/>
              <w:jc w:val="both"/>
            </w:pPr>
            <w:r w:rsidRPr="004F368F">
              <w:t>-Экспертное наблюдение и оценка выполнения действий по безопасной эксплуатации оборуд</w:t>
            </w:r>
            <w:r>
              <w:t>ования, инструментов, инвентаря.</w:t>
            </w:r>
          </w:p>
          <w:p w:rsidR="007A6CB5" w:rsidRPr="00366936" w:rsidRDefault="007A6CB5" w:rsidP="00717F4E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6936">
              <w:rPr>
                <w:rFonts w:ascii="Times New Roman" w:hAnsi="Times New Roman" w:cs="Times New Roman"/>
              </w:rPr>
              <w:t>Дифференцированной зачет</w:t>
            </w:r>
          </w:p>
        </w:tc>
      </w:tr>
    </w:tbl>
    <w:tbl>
      <w:tblPr>
        <w:tblpPr w:leftFromText="180" w:rightFromText="180" w:vertAnchor="text" w:horzAnchor="page" w:tblpX="932" w:tblpY="483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9321"/>
        <w:gridCol w:w="3685"/>
      </w:tblGrid>
      <w:tr w:rsidR="007A6CB5" w:rsidRPr="00493D39" w:rsidTr="00717F4E">
        <w:trPr>
          <w:trHeight w:val="4385"/>
        </w:trPr>
        <w:tc>
          <w:tcPr>
            <w:tcW w:w="1844" w:type="dxa"/>
            <w:vMerge w:val="restart"/>
          </w:tcPr>
          <w:p w:rsidR="007A6CB5" w:rsidRPr="00493D39" w:rsidRDefault="007A6CB5" w:rsidP="00717F4E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1" w:type="dxa"/>
            <w:tcBorders>
              <w:bottom w:val="single" w:sz="4" w:space="0" w:color="auto"/>
            </w:tcBorders>
          </w:tcPr>
          <w:p w:rsidR="007A6CB5" w:rsidRPr="00493D39" w:rsidRDefault="007A6CB5" w:rsidP="00717F4E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  <w:p w:rsidR="007A6CB5" w:rsidRPr="005F1ABF" w:rsidRDefault="007A6CB5" w:rsidP="00717F4E">
            <w:pPr>
              <w:pStyle w:val="a3"/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- </w:t>
            </w:r>
            <w:r w:rsidRPr="005F1ABF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рационально организовывать, проводить уборку рабочего места, выбирать, подготавливать,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      </w:r>
          </w:p>
          <w:p w:rsidR="007A6CB5" w:rsidRPr="005F1ABF" w:rsidRDefault="007A6CB5" w:rsidP="00717F4E">
            <w:pPr>
              <w:pStyle w:val="a3"/>
              <w:numPr>
                <w:ilvl w:val="0"/>
                <w:numId w:val="4"/>
              </w:numPr>
              <w:spacing w:after="0"/>
              <w:ind w:left="0" w:firstLine="3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5F1ABF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соблюдать правила сочетаемости, взаимозаменяемости продуктов, подготовки и применения пряностей и приправ;</w:t>
            </w:r>
          </w:p>
          <w:p w:rsidR="007A6CB5" w:rsidRPr="005F1ABF" w:rsidRDefault="007A6CB5" w:rsidP="00717F4E">
            <w:pPr>
              <w:pStyle w:val="a3"/>
              <w:numPr>
                <w:ilvl w:val="0"/>
                <w:numId w:val="4"/>
              </w:numPr>
              <w:spacing w:after="0"/>
              <w:ind w:left="0" w:firstLine="3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5F1ABF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выбирать, применять, комбинировать способы подготовки сырья, замеса теста, приготовления фаршей, начинок, отделочных полуфабрикатов, формования, выпечки, отделки хлебобулочных, мучных кондитерских изделий;</w:t>
            </w:r>
          </w:p>
          <w:p w:rsidR="007A6CB5" w:rsidRPr="005F1ABF" w:rsidRDefault="007A6CB5" w:rsidP="00717F4E">
            <w:pPr>
              <w:pStyle w:val="a3"/>
              <w:numPr>
                <w:ilvl w:val="0"/>
                <w:numId w:val="4"/>
              </w:numPr>
              <w:spacing w:after="0"/>
              <w:ind w:left="0" w:firstLine="3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5F1ABF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хранить, порционировать (комплектовать), эстетично упаковывать на вынос готовые изделия с учетом требований к безопасности.</w:t>
            </w:r>
          </w:p>
          <w:p w:rsidR="007A6CB5" w:rsidRPr="00493D39" w:rsidRDefault="007A6CB5" w:rsidP="00717F4E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A6CB5" w:rsidRPr="001A25A0" w:rsidRDefault="007A6CB5" w:rsidP="00717F4E">
            <w:pPr>
              <w:tabs>
                <w:tab w:val="left" w:pos="567"/>
              </w:tabs>
              <w:spacing w:line="36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A25A0">
              <w:rPr>
                <w:rFonts w:ascii="Times New Roman" w:hAnsi="Times New Roman" w:cs="Times New Roman"/>
              </w:rPr>
              <w:t xml:space="preserve">-Экспертное наблюдение и оценка выполнения практических работ во время учебной практики; </w:t>
            </w:r>
          </w:p>
          <w:p w:rsidR="007A6CB5" w:rsidRDefault="007A6CB5" w:rsidP="00717F4E">
            <w:pPr>
              <w:pStyle w:val="TableParagraph"/>
              <w:spacing w:line="360" w:lineRule="auto"/>
              <w:ind w:left="107"/>
              <w:jc w:val="both"/>
            </w:pPr>
            <w:r w:rsidRPr="004F368F">
              <w:t>-Экспертное наблюдение и оценка выполнения действий по безопасной эксплуатации оборуд</w:t>
            </w:r>
            <w:r>
              <w:t>ования, инструментов, инвентаря.</w:t>
            </w:r>
          </w:p>
          <w:p w:rsidR="007A6CB5" w:rsidRPr="00366936" w:rsidRDefault="007A6CB5" w:rsidP="00717F4E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936">
              <w:rPr>
                <w:rFonts w:ascii="Times New Roman" w:hAnsi="Times New Roman" w:cs="Times New Roman"/>
              </w:rPr>
              <w:t>Дифференцированной зачет</w:t>
            </w:r>
            <w:r w:rsidRPr="00366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A6CB5" w:rsidRPr="00493D39" w:rsidTr="00717F4E">
        <w:trPr>
          <w:trHeight w:val="285"/>
        </w:trPr>
        <w:tc>
          <w:tcPr>
            <w:tcW w:w="1844" w:type="dxa"/>
            <w:vMerge/>
          </w:tcPr>
          <w:p w:rsidR="007A6CB5" w:rsidRPr="00493D39" w:rsidRDefault="007A6CB5" w:rsidP="00717F4E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1" w:type="dxa"/>
            <w:tcBorders>
              <w:top w:val="single" w:sz="4" w:space="0" w:color="auto"/>
              <w:bottom w:val="single" w:sz="4" w:space="0" w:color="auto"/>
            </w:tcBorders>
          </w:tcPr>
          <w:p w:rsidR="007A6CB5" w:rsidRPr="00493D39" w:rsidRDefault="007A6CB5" w:rsidP="00717F4E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7A6CB5" w:rsidRPr="008B158D" w:rsidRDefault="007A6CB5" w:rsidP="00717F4E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CB5" w:rsidRPr="00493D39" w:rsidTr="00717F4E">
        <w:trPr>
          <w:trHeight w:val="421"/>
        </w:trPr>
        <w:tc>
          <w:tcPr>
            <w:tcW w:w="1844" w:type="dxa"/>
            <w:vMerge/>
          </w:tcPr>
          <w:p w:rsidR="007A6CB5" w:rsidRPr="00493D39" w:rsidRDefault="007A6CB5" w:rsidP="00717F4E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1" w:type="dxa"/>
            <w:tcBorders>
              <w:top w:val="single" w:sz="4" w:space="0" w:color="auto"/>
            </w:tcBorders>
          </w:tcPr>
          <w:p w:rsidR="007A6CB5" w:rsidRPr="00493D39" w:rsidRDefault="007A6CB5" w:rsidP="00717F4E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опыт;</w:t>
            </w:r>
          </w:p>
          <w:p w:rsidR="007A6CB5" w:rsidRPr="005F1ABF" w:rsidRDefault="007A6CB5" w:rsidP="00717F4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5F1ABF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весоизмерительных приборов;</w:t>
            </w:r>
          </w:p>
          <w:p w:rsidR="007A6CB5" w:rsidRPr="005F1ABF" w:rsidRDefault="007A6CB5" w:rsidP="00717F4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5F1ABF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выборе, оценке качества, безопасности продуктов, полуфабрикатов;</w:t>
            </w:r>
          </w:p>
          <w:p w:rsidR="007A6CB5" w:rsidRPr="005F1ABF" w:rsidRDefault="007A6CB5" w:rsidP="00717F4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5F1ABF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приготовлении, хранении фаршей, начинок, отделочных полуфабрикатов;</w:t>
            </w:r>
          </w:p>
          <w:p w:rsidR="007A6CB5" w:rsidRPr="005F1ABF" w:rsidRDefault="007A6CB5" w:rsidP="00717F4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5F1ABF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подготовке отделочных полуфабрикатов промышленного производства;</w:t>
            </w:r>
          </w:p>
          <w:p w:rsidR="007A6CB5" w:rsidRPr="005F1ABF" w:rsidRDefault="007A6CB5" w:rsidP="00717F4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5F1ABF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приготовлении, подготовке к реализации хлебобулочных, мучных кондитерских изделий, в том числе региональных;</w:t>
            </w:r>
          </w:p>
          <w:p w:rsidR="007A6CB5" w:rsidRPr="005F1ABF" w:rsidRDefault="007A6CB5" w:rsidP="00717F4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5F1ABF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порционировании (комплектовании), эстетичной упаковке на вынос, хранении с учетом требований к безопасности;</w:t>
            </w:r>
          </w:p>
          <w:p w:rsidR="007A6CB5" w:rsidRPr="005F1ABF" w:rsidRDefault="007A6CB5" w:rsidP="00717F4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5F1ABF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ведении расчетов с потребителями.</w:t>
            </w:r>
          </w:p>
          <w:p w:rsidR="007A6CB5" w:rsidRPr="00493D39" w:rsidRDefault="007A6CB5" w:rsidP="00717F4E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7A6CB5" w:rsidRPr="001A25A0" w:rsidRDefault="007A6CB5" w:rsidP="00717F4E">
            <w:pPr>
              <w:tabs>
                <w:tab w:val="left" w:pos="567"/>
              </w:tabs>
              <w:spacing w:line="36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A25A0">
              <w:rPr>
                <w:rFonts w:ascii="Times New Roman" w:hAnsi="Times New Roman" w:cs="Times New Roman"/>
              </w:rPr>
              <w:t xml:space="preserve">-Экспертное наблюдение и оценка выполнения практических работ во время учебной практики; </w:t>
            </w:r>
          </w:p>
          <w:p w:rsidR="007A6CB5" w:rsidRDefault="007A6CB5" w:rsidP="00717F4E">
            <w:pPr>
              <w:pStyle w:val="TableParagraph"/>
              <w:spacing w:line="360" w:lineRule="auto"/>
              <w:ind w:left="107"/>
              <w:jc w:val="both"/>
            </w:pPr>
            <w:r w:rsidRPr="004F368F">
              <w:t>-Экспертное наблюдение и оценка выполнения действий по безопасной эксплуатации оборуд</w:t>
            </w:r>
            <w:r>
              <w:t>ования, инструментов, инвентаря.</w:t>
            </w:r>
          </w:p>
          <w:p w:rsidR="007A6CB5" w:rsidRPr="00366936" w:rsidRDefault="007A6CB5" w:rsidP="00717F4E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6936">
              <w:rPr>
                <w:rFonts w:ascii="Times New Roman" w:hAnsi="Times New Roman" w:cs="Times New Roman"/>
              </w:rPr>
              <w:t>Дифференцированной зачет</w:t>
            </w:r>
          </w:p>
        </w:tc>
      </w:tr>
    </w:tbl>
    <w:p w:rsidR="007A6CB5" w:rsidRPr="00262141" w:rsidRDefault="007A6CB5" w:rsidP="007A6CB5">
      <w:pPr>
        <w:numPr>
          <w:ilvl w:val="1"/>
          <w:numId w:val="10"/>
        </w:numPr>
        <w:tabs>
          <w:tab w:val="left" w:pos="2616"/>
        </w:tabs>
        <w:rPr>
          <w:rFonts w:ascii="Times New Roman" w:hAnsi="Times New Roman" w:cs="Times New Roman"/>
          <w:b/>
          <w:bCs/>
          <w:sz w:val="28"/>
        </w:rPr>
      </w:pPr>
      <w:r w:rsidRPr="00262141">
        <w:rPr>
          <w:rFonts w:ascii="Times New Roman" w:hAnsi="Times New Roman" w:cs="Times New Roman"/>
          <w:b/>
          <w:bCs/>
          <w:sz w:val="28"/>
        </w:rPr>
        <w:t>Контроль и оценка результатов освоения общих компетенций</w:t>
      </w:r>
    </w:p>
    <w:p w:rsidR="007A6CB5" w:rsidRPr="00262141" w:rsidRDefault="007A6CB5" w:rsidP="007A6CB5">
      <w:pPr>
        <w:tabs>
          <w:tab w:val="left" w:pos="2616"/>
        </w:tabs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62141">
        <w:rPr>
          <w:rFonts w:ascii="Times New Roman" w:hAnsi="Times New Roman" w:cs="Times New Roman"/>
          <w:sz w:val="28"/>
        </w:rPr>
        <w:lastRenderedPageBreak/>
        <w:t>Формы и методы контроля и оценки результатов обучения должны позволять проверять у студентов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Style w:val="a8"/>
        <w:tblW w:w="15211" w:type="dxa"/>
        <w:tblLayout w:type="fixed"/>
        <w:tblLook w:val="04A0" w:firstRow="1" w:lastRow="0" w:firstColumn="1" w:lastColumn="0" w:noHBand="0" w:noVBand="1"/>
      </w:tblPr>
      <w:tblGrid>
        <w:gridCol w:w="5778"/>
        <w:gridCol w:w="9433"/>
      </w:tblGrid>
      <w:tr w:rsidR="007A6CB5" w:rsidRPr="00262141" w:rsidTr="00717F4E">
        <w:tc>
          <w:tcPr>
            <w:tcW w:w="5778" w:type="dxa"/>
          </w:tcPr>
          <w:p w:rsidR="007A6CB5" w:rsidRPr="00D11A84" w:rsidRDefault="007A6CB5" w:rsidP="00717F4E">
            <w:pPr>
              <w:tabs>
                <w:tab w:val="left" w:pos="2616"/>
              </w:tabs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D11A84">
              <w:rPr>
                <w:rFonts w:ascii="Times New Roman" w:hAnsi="Times New Roman" w:cs="Times New Roman"/>
                <w:b/>
                <w:sz w:val="24"/>
              </w:rPr>
              <w:t>Результаты</w:t>
            </w:r>
            <w:r>
              <w:rPr>
                <w:b/>
                <w:sz w:val="24"/>
              </w:rPr>
              <w:t xml:space="preserve"> </w:t>
            </w:r>
            <w:r w:rsidRPr="00D11A84">
              <w:rPr>
                <w:rFonts w:ascii="Times New Roman" w:hAnsi="Times New Roman" w:cs="Times New Roman"/>
                <w:b/>
                <w:sz w:val="24"/>
              </w:rPr>
              <w:t>обучения</w:t>
            </w:r>
          </w:p>
          <w:p w:rsidR="007A6CB5" w:rsidRPr="00D11A84" w:rsidRDefault="007A6CB5" w:rsidP="00717F4E">
            <w:pPr>
              <w:tabs>
                <w:tab w:val="left" w:pos="2616"/>
              </w:tabs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D11A84">
              <w:rPr>
                <w:rFonts w:ascii="Times New Roman" w:hAnsi="Times New Roman" w:cs="Times New Roman"/>
                <w:b/>
                <w:sz w:val="24"/>
              </w:rPr>
              <w:t>(освоенные</w:t>
            </w:r>
            <w:r>
              <w:rPr>
                <w:b/>
                <w:sz w:val="24"/>
              </w:rPr>
              <w:t xml:space="preserve"> </w:t>
            </w:r>
            <w:r w:rsidRPr="00D11A84">
              <w:rPr>
                <w:rFonts w:ascii="Times New Roman" w:hAnsi="Times New Roman" w:cs="Times New Roman"/>
                <w:b/>
                <w:sz w:val="24"/>
              </w:rPr>
              <w:t>общие</w:t>
            </w:r>
            <w:r>
              <w:rPr>
                <w:b/>
                <w:sz w:val="24"/>
              </w:rPr>
              <w:t xml:space="preserve">  </w:t>
            </w:r>
            <w:r w:rsidRPr="00D11A84">
              <w:rPr>
                <w:rFonts w:ascii="Times New Roman" w:hAnsi="Times New Roman" w:cs="Times New Roman"/>
                <w:b/>
                <w:sz w:val="24"/>
              </w:rPr>
              <w:t>компетенции)</w:t>
            </w:r>
          </w:p>
        </w:tc>
        <w:tc>
          <w:tcPr>
            <w:tcW w:w="9433" w:type="dxa"/>
          </w:tcPr>
          <w:p w:rsidR="007A6CB5" w:rsidRPr="00D11A84" w:rsidRDefault="007A6CB5" w:rsidP="00717F4E">
            <w:pPr>
              <w:tabs>
                <w:tab w:val="left" w:pos="2616"/>
              </w:tabs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D11A84">
              <w:rPr>
                <w:rFonts w:ascii="Times New Roman" w:hAnsi="Times New Roman" w:cs="Times New Roman"/>
                <w:b/>
                <w:sz w:val="24"/>
              </w:rPr>
              <w:t>Формы</w:t>
            </w:r>
            <w:r>
              <w:rPr>
                <w:b/>
                <w:sz w:val="24"/>
              </w:rPr>
              <w:t xml:space="preserve">  </w:t>
            </w:r>
            <w:r w:rsidRPr="00D11A84">
              <w:rPr>
                <w:rFonts w:ascii="Times New Roman" w:hAnsi="Times New Roman" w:cs="Times New Roman"/>
                <w:b/>
                <w:sz w:val="24"/>
              </w:rPr>
              <w:t>и</w:t>
            </w:r>
            <w:r>
              <w:rPr>
                <w:b/>
                <w:sz w:val="24"/>
              </w:rPr>
              <w:t xml:space="preserve">  </w:t>
            </w:r>
            <w:r w:rsidRPr="00D11A84">
              <w:rPr>
                <w:rFonts w:ascii="Times New Roman" w:hAnsi="Times New Roman" w:cs="Times New Roman"/>
                <w:b/>
                <w:sz w:val="24"/>
              </w:rPr>
              <w:t>методы</w:t>
            </w:r>
            <w:r>
              <w:rPr>
                <w:b/>
                <w:sz w:val="24"/>
              </w:rPr>
              <w:t xml:space="preserve">   </w:t>
            </w:r>
            <w:r w:rsidRPr="00D11A84">
              <w:rPr>
                <w:rFonts w:ascii="Times New Roman" w:hAnsi="Times New Roman" w:cs="Times New Roman"/>
                <w:b/>
                <w:sz w:val="24"/>
              </w:rPr>
              <w:t>контроля</w:t>
            </w:r>
            <w:r>
              <w:rPr>
                <w:b/>
                <w:sz w:val="24"/>
              </w:rPr>
              <w:t xml:space="preserve">  </w:t>
            </w:r>
            <w:r w:rsidRPr="00D11A84">
              <w:rPr>
                <w:rFonts w:ascii="Times New Roman" w:hAnsi="Times New Roman" w:cs="Times New Roman"/>
                <w:b/>
                <w:sz w:val="24"/>
              </w:rPr>
              <w:t>и</w:t>
            </w:r>
            <w:r>
              <w:rPr>
                <w:b/>
                <w:sz w:val="24"/>
              </w:rPr>
              <w:t xml:space="preserve">  </w:t>
            </w:r>
            <w:r w:rsidRPr="00D11A84">
              <w:rPr>
                <w:rFonts w:ascii="Times New Roman" w:hAnsi="Times New Roman" w:cs="Times New Roman"/>
                <w:b/>
                <w:sz w:val="24"/>
              </w:rPr>
              <w:t>оценки</w:t>
            </w:r>
            <w:r>
              <w:rPr>
                <w:b/>
                <w:sz w:val="24"/>
              </w:rPr>
              <w:t xml:space="preserve">  </w:t>
            </w:r>
            <w:r w:rsidRPr="00D11A84">
              <w:rPr>
                <w:rFonts w:ascii="Times New Roman" w:hAnsi="Times New Roman" w:cs="Times New Roman"/>
                <w:b/>
                <w:sz w:val="24"/>
              </w:rPr>
              <w:t>результатов</w:t>
            </w:r>
            <w:r>
              <w:rPr>
                <w:b/>
                <w:sz w:val="24"/>
              </w:rPr>
              <w:t xml:space="preserve">  </w:t>
            </w:r>
            <w:r w:rsidRPr="00D11A84">
              <w:rPr>
                <w:rFonts w:ascii="Times New Roman" w:hAnsi="Times New Roman" w:cs="Times New Roman"/>
                <w:b/>
                <w:sz w:val="24"/>
              </w:rPr>
              <w:t>обучения</w:t>
            </w:r>
          </w:p>
        </w:tc>
      </w:tr>
      <w:tr w:rsidR="00717F4E" w:rsidRPr="00262141" w:rsidTr="00717F4E">
        <w:tc>
          <w:tcPr>
            <w:tcW w:w="5778" w:type="dxa"/>
          </w:tcPr>
          <w:p w:rsidR="00717F4E" w:rsidRPr="00717F4E" w:rsidRDefault="00717F4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17F4E">
              <w:rPr>
                <w:rFonts w:ascii="Times New Roman" w:hAnsi="Times New Roman" w:cs="Times New Roman"/>
                <w:sz w:val="24"/>
                <w:szCs w:val="28"/>
              </w:rPr>
              <w:t>ОК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9433" w:type="dxa"/>
          </w:tcPr>
          <w:p w:rsidR="00717F4E" w:rsidRPr="00D11A84" w:rsidRDefault="00717F4E" w:rsidP="00717F4E">
            <w:pPr>
              <w:tabs>
                <w:tab w:val="left" w:pos="2616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1A84">
              <w:rPr>
                <w:rFonts w:ascii="Times New Roman" w:hAnsi="Times New Roman" w:cs="Times New Roman"/>
                <w:sz w:val="24"/>
              </w:rPr>
              <w:t>Экспертное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наблюдение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оценка</w:t>
            </w:r>
            <w:r>
              <w:rPr>
                <w:sz w:val="24"/>
              </w:rPr>
              <w:t xml:space="preserve"> </w:t>
            </w:r>
            <w:r w:rsidRPr="00D11A84">
              <w:rPr>
                <w:rFonts w:ascii="Times New Roman" w:hAnsi="Times New Roman" w:cs="Times New Roman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D11A84">
              <w:rPr>
                <w:rFonts w:ascii="Times New Roman" w:hAnsi="Times New Roman" w:cs="Times New Roman"/>
                <w:sz w:val="24"/>
              </w:rPr>
              <w:t>практических</w:t>
            </w:r>
            <w:r>
              <w:rPr>
                <w:sz w:val="24"/>
              </w:rPr>
              <w:t xml:space="preserve"> </w:t>
            </w:r>
            <w:r w:rsidRPr="00D11A84">
              <w:rPr>
                <w:rFonts w:ascii="Times New Roman" w:hAnsi="Times New Roman" w:cs="Times New Roman"/>
                <w:sz w:val="24"/>
              </w:rPr>
              <w:t>занятиях,</w:t>
            </w:r>
            <w:r>
              <w:rPr>
                <w:sz w:val="24"/>
              </w:rPr>
              <w:t xml:space="preserve"> </w:t>
            </w:r>
            <w:r w:rsidRPr="00D11A84">
              <w:rPr>
                <w:rFonts w:ascii="Times New Roman" w:hAnsi="Times New Roman" w:cs="Times New Roman"/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 w:rsidRPr="00D11A84">
              <w:rPr>
                <w:rFonts w:ascii="Times New Roman" w:hAnsi="Times New Roman" w:cs="Times New Roman"/>
                <w:sz w:val="24"/>
              </w:rPr>
              <w:t>выполнении</w:t>
            </w:r>
            <w:r>
              <w:rPr>
                <w:sz w:val="24"/>
              </w:rPr>
              <w:t xml:space="preserve"> </w:t>
            </w:r>
            <w:r w:rsidRPr="00D11A84">
              <w:rPr>
                <w:rFonts w:ascii="Times New Roman" w:hAnsi="Times New Roman" w:cs="Times New Roman"/>
                <w:sz w:val="24"/>
              </w:rPr>
              <w:t>самостоятельных домашних</w:t>
            </w:r>
            <w:r>
              <w:rPr>
                <w:sz w:val="24"/>
              </w:rPr>
              <w:t xml:space="preserve"> </w:t>
            </w:r>
            <w:r w:rsidRPr="00D11A84">
              <w:rPr>
                <w:rFonts w:ascii="Times New Roman" w:hAnsi="Times New Roman" w:cs="Times New Roman"/>
                <w:sz w:val="24"/>
              </w:rPr>
              <w:t>работ.</w:t>
            </w:r>
            <w:r>
              <w:rPr>
                <w:sz w:val="24"/>
              </w:rPr>
              <w:t xml:space="preserve"> </w:t>
            </w:r>
            <w:r w:rsidRPr="00D11A84">
              <w:rPr>
                <w:rFonts w:ascii="Times New Roman" w:hAnsi="Times New Roman" w:cs="Times New Roman"/>
                <w:sz w:val="24"/>
              </w:rPr>
              <w:t>Мониторинг</w:t>
            </w:r>
            <w:r>
              <w:rPr>
                <w:sz w:val="24"/>
              </w:rPr>
              <w:t xml:space="preserve"> </w:t>
            </w:r>
            <w:r w:rsidRPr="00D11A84">
              <w:rPr>
                <w:rFonts w:ascii="Times New Roman" w:hAnsi="Times New Roman" w:cs="Times New Roman"/>
                <w:sz w:val="24"/>
              </w:rPr>
              <w:t>умений</w:t>
            </w:r>
            <w:r>
              <w:rPr>
                <w:sz w:val="24"/>
              </w:rPr>
              <w:t xml:space="preserve"> </w:t>
            </w:r>
            <w:r w:rsidRPr="00D11A84">
              <w:rPr>
                <w:rFonts w:ascii="Times New Roman" w:hAnsi="Times New Roman" w:cs="Times New Roman"/>
                <w:sz w:val="24"/>
              </w:rPr>
              <w:t>при самостоятельной</w:t>
            </w:r>
            <w:r>
              <w:rPr>
                <w:sz w:val="24"/>
              </w:rPr>
              <w:t xml:space="preserve"> </w:t>
            </w:r>
            <w:r w:rsidRPr="00D11A84">
              <w:rPr>
                <w:rFonts w:ascii="Times New Roman" w:hAnsi="Times New Roman" w:cs="Times New Roman"/>
                <w:sz w:val="24"/>
              </w:rPr>
              <w:t>оценке</w:t>
            </w:r>
            <w:r>
              <w:rPr>
                <w:sz w:val="24"/>
              </w:rPr>
              <w:t xml:space="preserve"> </w:t>
            </w:r>
            <w:r w:rsidRPr="00D11A84">
              <w:rPr>
                <w:rFonts w:ascii="Times New Roman" w:hAnsi="Times New Roman" w:cs="Times New Roman"/>
                <w:sz w:val="24"/>
              </w:rPr>
              <w:t>собственной</w:t>
            </w:r>
            <w:r>
              <w:rPr>
                <w:sz w:val="24"/>
              </w:rPr>
              <w:t xml:space="preserve"> деятельности </w:t>
            </w:r>
            <w:r w:rsidRPr="00D11A84">
              <w:rPr>
                <w:rFonts w:ascii="Times New Roman" w:hAnsi="Times New Roman" w:cs="Times New Roman"/>
                <w:sz w:val="24"/>
              </w:rPr>
              <w:t>устных</w:t>
            </w:r>
            <w:r>
              <w:rPr>
                <w:sz w:val="24"/>
              </w:rPr>
              <w:t xml:space="preserve"> </w:t>
            </w:r>
            <w:r w:rsidRPr="00D11A84">
              <w:rPr>
                <w:rFonts w:ascii="Times New Roman" w:hAnsi="Times New Roman" w:cs="Times New Roman"/>
                <w:sz w:val="24"/>
              </w:rPr>
              <w:t>ответах</w:t>
            </w:r>
          </w:p>
        </w:tc>
      </w:tr>
      <w:tr w:rsidR="00717F4E" w:rsidRPr="00262141" w:rsidTr="00717F4E">
        <w:tc>
          <w:tcPr>
            <w:tcW w:w="5778" w:type="dxa"/>
          </w:tcPr>
          <w:p w:rsidR="00717F4E" w:rsidRPr="00717F4E" w:rsidRDefault="00717F4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17F4E">
              <w:rPr>
                <w:rFonts w:ascii="Times New Roman" w:hAnsi="Times New Roman" w:cs="Times New Roman"/>
                <w:sz w:val="24"/>
                <w:szCs w:val="28"/>
              </w:rPr>
              <w:t xml:space="preserve">ОК 02. </w:t>
            </w:r>
            <w:r w:rsidRPr="00717F4E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9433" w:type="dxa"/>
          </w:tcPr>
          <w:p w:rsidR="00717F4E" w:rsidRPr="00D11A84" w:rsidRDefault="00717F4E" w:rsidP="00717F4E">
            <w:pPr>
              <w:tabs>
                <w:tab w:val="left" w:pos="2616"/>
              </w:tabs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D11A84">
              <w:rPr>
                <w:rFonts w:ascii="Times New Roman" w:hAnsi="Times New Roman" w:cs="Times New Roman"/>
                <w:sz w:val="24"/>
              </w:rPr>
              <w:t>Экспертное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наблюдение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оценка</w:t>
            </w:r>
            <w:r>
              <w:rPr>
                <w:sz w:val="24"/>
              </w:rPr>
              <w:t xml:space="preserve"> 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 практических занятиях, при 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  <w:tr w:rsidR="00717F4E" w:rsidRPr="00262141" w:rsidTr="00717F4E">
        <w:tc>
          <w:tcPr>
            <w:tcW w:w="5778" w:type="dxa"/>
          </w:tcPr>
          <w:p w:rsidR="00717F4E" w:rsidRPr="00717F4E" w:rsidRDefault="00717F4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17F4E">
              <w:rPr>
                <w:rFonts w:ascii="Times New Roman" w:hAnsi="Times New Roman" w:cs="Times New Roman"/>
                <w:sz w:val="24"/>
                <w:szCs w:val="28"/>
              </w:rPr>
              <w:t xml:space="preserve">ОК 03. </w:t>
            </w:r>
            <w:r w:rsidRPr="00717F4E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9433" w:type="dxa"/>
          </w:tcPr>
          <w:p w:rsidR="00717F4E" w:rsidRPr="00D11A84" w:rsidRDefault="00717F4E" w:rsidP="00717F4E">
            <w:pPr>
              <w:rPr>
                <w:rFonts w:ascii="Times New Roman" w:hAnsi="Times New Roman" w:cs="Times New Roman"/>
                <w:sz w:val="24"/>
              </w:rPr>
            </w:pPr>
            <w:r w:rsidRPr="00D11A84">
              <w:rPr>
                <w:rFonts w:ascii="Times New Roman" w:hAnsi="Times New Roman" w:cs="Times New Roman"/>
                <w:sz w:val="24"/>
              </w:rPr>
              <w:t>Экспертное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наблюдение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оценка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 практических занятиях, при 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  <w:tr w:rsidR="00717F4E" w:rsidRPr="00262141" w:rsidTr="00717F4E">
        <w:tc>
          <w:tcPr>
            <w:tcW w:w="5778" w:type="dxa"/>
          </w:tcPr>
          <w:p w:rsidR="00717F4E" w:rsidRPr="00717F4E" w:rsidRDefault="00717F4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17F4E">
              <w:rPr>
                <w:rFonts w:ascii="Times New Roman" w:hAnsi="Times New Roman" w:cs="Times New Roman"/>
                <w:sz w:val="24"/>
                <w:szCs w:val="28"/>
              </w:rPr>
              <w:t xml:space="preserve">ОК 04. </w:t>
            </w:r>
            <w:r w:rsidRPr="00717F4E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Эффективно взаимодействовать и работать в коллективе и команде</w:t>
            </w:r>
            <w:r w:rsidRPr="00717F4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433" w:type="dxa"/>
          </w:tcPr>
          <w:p w:rsidR="00717F4E" w:rsidRPr="00D11A84" w:rsidRDefault="00717F4E" w:rsidP="00717F4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11A84">
              <w:rPr>
                <w:rFonts w:ascii="Times New Roman" w:hAnsi="Times New Roman" w:cs="Times New Roman"/>
                <w:sz w:val="24"/>
              </w:rPr>
              <w:t>Экспертное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наблюдение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оценка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 практических занятиях, при 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  <w:tr w:rsidR="00717F4E" w:rsidRPr="00262141" w:rsidTr="00717F4E">
        <w:tc>
          <w:tcPr>
            <w:tcW w:w="5778" w:type="dxa"/>
          </w:tcPr>
          <w:p w:rsidR="00717F4E" w:rsidRPr="00717F4E" w:rsidRDefault="00717F4E" w:rsidP="00717F4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17F4E">
              <w:rPr>
                <w:rFonts w:ascii="Times New Roman" w:hAnsi="Times New Roman" w:cs="Times New Roman"/>
                <w:sz w:val="24"/>
                <w:szCs w:val="28"/>
              </w:rPr>
              <w:t xml:space="preserve">ОК 05. </w:t>
            </w:r>
            <w:r w:rsidRPr="00717F4E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9433" w:type="dxa"/>
          </w:tcPr>
          <w:p w:rsidR="00717F4E" w:rsidRPr="00D11A84" w:rsidRDefault="00717F4E" w:rsidP="00717F4E">
            <w:pPr>
              <w:tabs>
                <w:tab w:val="left" w:pos="2616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1A84">
              <w:rPr>
                <w:rFonts w:ascii="Times New Roman" w:hAnsi="Times New Roman" w:cs="Times New Roman"/>
                <w:sz w:val="24"/>
              </w:rPr>
              <w:t>Экспертное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наблюдение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оценка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 практических занятиях, при 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  <w:tr w:rsidR="00717F4E" w:rsidRPr="00262141" w:rsidTr="00717F4E">
        <w:tc>
          <w:tcPr>
            <w:tcW w:w="5778" w:type="dxa"/>
          </w:tcPr>
          <w:p w:rsidR="00717F4E" w:rsidRPr="00717F4E" w:rsidRDefault="00717F4E" w:rsidP="00717F4E">
            <w:pPr>
              <w:shd w:val="clear" w:color="auto" w:fill="FFFFFF"/>
              <w:ind w:right="1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17F4E">
              <w:rPr>
                <w:rFonts w:ascii="Times New Roman" w:hAnsi="Times New Roman" w:cs="Times New Roman"/>
                <w:sz w:val="24"/>
                <w:szCs w:val="28"/>
              </w:rPr>
              <w:t xml:space="preserve">ОК 06. </w:t>
            </w:r>
            <w:r w:rsidRPr="00717F4E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</w:t>
            </w:r>
            <w:r w:rsidRPr="00717F4E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lastRenderedPageBreak/>
              <w:t>антикоррупционного поведения.</w:t>
            </w:r>
          </w:p>
        </w:tc>
        <w:tc>
          <w:tcPr>
            <w:tcW w:w="9433" w:type="dxa"/>
          </w:tcPr>
          <w:p w:rsidR="00717F4E" w:rsidRPr="00D11A84" w:rsidRDefault="00717F4E" w:rsidP="00717F4E">
            <w:pPr>
              <w:tabs>
                <w:tab w:val="left" w:pos="2616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1A84">
              <w:rPr>
                <w:rFonts w:ascii="Times New Roman" w:hAnsi="Times New Roman" w:cs="Times New Roman"/>
                <w:sz w:val="24"/>
              </w:rPr>
              <w:lastRenderedPageBreak/>
              <w:t>Экспертное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наблюдение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оценка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 практических занятиях, при 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  <w:tr w:rsidR="00717F4E" w:rsidRPr="00262141" w:rsidTr="00717F4E">
        <w:tc>
          <w:tcPr>
            <w:tcW w:w="5778" w:type="dxa"/>
          </w:tcPr>
          <w:p w:rsidR="00717F4E" w:rsidRPr="00717F4E" w:rsidRDefault="00717F4E" w:rsidP="00717F4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17F4E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lastRenderedPageBreak/>
              <w:t>ОК 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9433" w:type="dxa"/>
          </w:tcPr>
          <w:p w:rsidR="00717F4E" w:rsidRPr="00D11A84" w:rsidRDefault="00717F4E" w:rsidP="00717F4E">
            <w:pPr>
              <w:tabs>
                <w:tab w:val="left" w:pos="2616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1A84">
              <w:rPr>
                <w:rFonts w:ascii="Times New Roman" w:hAnsi="Times New Roman" w:cs="Times New Roman"/>
                <w:sz w:val="24"/>
              </w:rPr>
              <w:t>Экспертное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наблюдение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оценка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 практических занятиях, при 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  <w:tr w:rsidR="00717F4E" w:rsidRPr="00262141" w:rsidTr="00717F4E">
        <w:tc>
          <w:tcPr>
            <w:tcW w:w="5778" w:type="dxa"/>
          </w:tcPr>
          <w:p w:rsidR="00717F4E" w:rsidRPr="00717F4E" w:rsidRDefault="00717F4E" w:rsidP="00717F4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17F4E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 xml:space="preserve">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  <w:tc>
          <w:tcPr>
            <w:tcW w:w="9433" w:type="dxa"/>
          </w:tcPr>
          <w:p w:rsidR="00717F4E" w:rsidRPr="00D11A84" w:rsidRDefault="00717F4E" w:rsidP="00717F4E">
            <w:pPr>
              <w:tabs>
                <w:tab w:val="left" w:pos="2616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1A84">
              <w:rPr>
                <w:rFonts w:ascii="Times New Roman" w:hAnsi="Times New Roman" w:cs="Times New Roman"/>
                <w:sz w:val="24"/>
              </w:rPr>
              <w:t>Экспертное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наблюдение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оценка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 практических занятиях, при 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  <w:tr w:rsidR="00717F4E" w:rsidRPr="00262141" w:rsidTr="00717F4E">
        <w:tc>
          <w:tcPr>
            <w:tcW w:w="5778" w:type="dxa"/>
          </w:tcPr>
          <w:p w:rsidR="00717F4E" w:rsidRPr="00717F4E" w:rsidRDefault="00717F4E" w:rsidP="00717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5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17F4E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ОК 9 Пользоваться профессиональной документацией на государственном и иностранном языках.</w:t>
            </w:r>
          </w:p>
        </w:tc>
        <w:tc>
          <w:tcPr>
            <w:tcW w:w="9433" w:type="dxa"/>
          </w:tcPr>
          <w:p w:rsidR="00717F4E" w:rsidRPr="00D11A84" w:rsidRDefault="00717F4E" w:rsidP="00717F4E">
            <w:pPr>
              <w:tabs>
                <w:tab w:val="left" w:pos="2616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1A84">
              <w:rPr>
                <w:rFonts w:ascii="Times New Roman" w:hAnsi="Times New Roman" w:cs="Times New Roman"/>
                <w:sz w:val="24"/>
              </w:rPr>
              <w:t>Экспертное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наблюдение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оценка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 практических занятиях, при 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</w:tbl>
    <w:p w:rsidR="007A6CB5" w:rsidRPr="00262141" w:rsidRDefault="007A6CB5" w:rsidP="006E386A">
      <w:pPr>
        <w:tabs>
          <w:tab w:val="left" w:pos="2616"/>
        </w:tabs>
        <w:spacing w:after="0"/>
        <w:rPr>
          <w:rFonts w:ascii="Times New Roman" w:hAnsi="Times New Roman" w:cs="Times New Roman"/>
          <w:b/>
          <w:sz w:val="28"/>
        </w:rPr>
      </w:pPr>
      <w:r w:rsidRPr="00262141">
        <w:rPr>
          <w:rFonts w:ascii="Times New Roman" w:hAnsi="Times New Roman" w:cs="Times New Roman"/>
          <w:b/>
          <w:sz w:val="28"/>
        </w:rPr>
        <w:t>Контроль</w:t>
      </w:r>
      <w:r w:rsidRPr="00262141">
        <w:rPr>
          <w:rFonts w:ascii="Times New Roman" w:hAnsi="Times New Roman" w:cs="Times New Roman"/>
          <w:b/>
          <w:sz w:val="28"/>
        </w:rPr>
        <w:tab/>
        <w:t>и</w:t>
      </w:r>
      <w:r w:rsidRPr="00262141">
        <w:rPr>
          <w:rFonts w:ascii="Times New Roman" w:hAnsi="Times New Roman" w:cs="Times New Roman"/>
          <w:b/>
          <w:sz w:val="28"/>
        </w:rPr>
        <w:tab/>
        <w:t>оценка</w:t>
      </w:r>
      <w:r w:rsidRPr="00262141">
        <w:rPr>
          <w:rFonts w:ascii="Times New Roman" w:hAnsi="Times New Roman" w:cs="Times New Roman"/>
          <w:b/>
          <w:sz w:val="28"/>
        </w:rPr>
        <w:tab/>
        <w:t>результатов воспитания, формируемых в рамках модуля</w:t>
      </w:r>
    </w:p>
    <w:p w:rsidR="007A6CB5" w:rsidRPr="00262141" w:rsidRDefault="007A6CB5" w:rsidP="006E386A">
      <w:pPr>
        <w:tabs>
          <w:tab w:val="left" w:pos="2616"/>
        </w:tabs>
        <w:spacing w:after="0"/>
        <w:rPr>
          <w:rFonts w:ascii="Times New Roman" w:hAnsi="Times New Roman" w:cs="Times New Roman"/>
          <w:b/>
          <w:sz w:val="28"/>
        </w:rPr>
      </w:pPr>
    </w:p>
    <w:tbl>
      <w:tblPr>
        <w:tblpPr w:leftFromText="180" w:rightFromText="180" w:vertAnchor="text" w:tblpY="1"/>
        <w:tblOverlap w:val="never"/>
        <w:tblW w:w="14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8"/>
        <w:gridCol w:w="5811"/>
        <w:gridCol w:w="2410"/>
      </w:tblGrid>
      <w:tr w:rsidR="007A6CB5" w:rsidRPr="00262141" w:rsidTr="00717F4E">
        <w:trPr>
          <w:trHeight w:val="615"/>
        </w:trPr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6CB5" w:rsidRPr="00493D39" w:rsidRDefault="007A6CB5" w:rsidP="00717F4E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93D39">
              <w:rPr>
                <w:rFonts w:ascii="Times New Roman" w:hAnsi="Times New Roman" w:cs="Times New Roman"/>
                <w:b/>
                <w:sz w:val="24"/>
              </w:rPr>
              <w:t xml:space="preserve">Результаты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b/>
                <w:sz w:val="24"/>
              </w:rPr>
              <w:t>воспитания, формируемых в рамках модуля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6CB5" w:rsidRPr="00493D39" w:rsidRDefault="007A6CB5" w:rsidP="00717F4E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b/>
                <w:sz w:val="24"/>
                <w:lang w:val="en-US"/>
              </w:rPr>
              <w:t>Критерии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493D39">
              <w:rPr>
                <w:rFonts w:ascii="Times New Roman" w:hAnsi="Times New Roman" w:cs="Times New Roman"/>
                <w:b/>
                <w:sz w:val="24"/>
                <w:lang w:val="en-US"/>
              </w:rPr>
              <w:t>оценки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6CB5" w:rsidRPr="00493D39" w:rsidRDefault="007A6CB5" w:rsidP="00717F4E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b/>
                <w:sz w:val="24"/>
                <w:lang w:val="en-US"/>
              </w:rPr>
              <w:t>Методы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493D39">
              <w:rPr>
                <w:rFonts w:ascii="Times New Roman" w:hAnsi="Times New Roman" w:cs="Times New Roman"/>
                <w:b/>
                <w:sz w:val="24"/>
                <w:lang w:val="en-US"/>
              </w:rPr>
              <w:t>оценки</w:t>
            </w:r>
          </w:p>
        </w:tc>
      </w:tr>
      <w:tr w:rsidR="006E386A" w:rsidRPr="00262141" w:rsidTr="00717F4E">
        <w:trPr>
          <w:trHeight w:val="135"/>
        </w:trPr>
        <w:tc>
          <w:tcPr>
            <w:tcW w:w="6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86A" w:rsidRPr="00493D39" w:rsidRDefault="006E386A" w:rsidP="006E386A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b/>
                <w:bCs/>
                <w:sz w:val="24"/>
              </w:rPr>
              <w:t>ЛР 2</w:t>
            </w:r>
            <w:r w:rsidRPr="00493D39">
              <w:rPr>
                <w:rFonts w:ascii="Times New Roman" w:hAnsi="Times New Roman" w:cs="Times New Roman"/>
                <w:sz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86A" w:rsidRPr="00493D39" w:rsidRDefault="006E386A" w:rsidP="006E386A">
            <w:pPr>
              <w:numPr>
                <w:ilvl w:val="0"/>
                <w:numId w:val="11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сформированность гражданской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sz w:val="24"/>
              </w:rPr>
              <w:t xml:space="preserve">позиции; участие в волонтерском движении; </w:t>
            </w:r>
          </w:p>
          <w:p w:rsidR="006E386A" w:rsidRPr="00493D39" w:rsidRDefault="006E386A" w:rsidP="006E386A">
            <w:pPr>
              <w:numPr>
                <w:ilvl w:val="0"/>
                <w:numId w:val="11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6E386A" w:rsidRPr="00493D39" w:rsidRDefault="006E386A" w:rsidP="006E386A">
            <w:pPr>
              <w:numPr>
                <w:ilvl w:val="0"/>
                <w:numId w:val="11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отсутствие фактов проявления идеологии терроризма и экстремизма среди обучающихся;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86A" w:rsidRPr="00493D39" w:rsidRDefault="006E386A" w:rsidP="006E386A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Наблюдение, экспертная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оценка</w:t>
            </w:r>
          </w:p>
          <w:p w:rsidR="006E386A" w:rsidRPr="00493D39" w:rsidRDefault="006E386A" w:rsidP="006E386A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E386A" w:rsidRPr="00262141" w:rsidTr="00717F4E">
        <w:trPr>
          <w:trHeight w:val="120"/>
        </w:trPr>
        <w:tc>
          <w:tcPr>
            <w:tcW w:w="6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86A" w:rsidRPr="00967297" w:rsidRDefault="006E386A" w:rsidP="006E386A">
            <w:pPr>
              <w:spacing w:line="259" w:lineRule="auto"/>
              <w:ind w:left="147" w:right="5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ЛР 3 </w:t>
            </w:r>
            <w:r w:rsidRPr="004A49B7">
              <w:rPr>
                <w:rFonts w:ascii="Times New Roman" w:hAnsi="Times New Roman"/>
                <w:sz w:val="24"/>
                <w:szCs w:val="28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</w:t>
            </w:r>
            <w:r w:rsidRPr="00534F25">
              <w:rPr>
                <w:rFonts w:ascii="Times New Roman" w:hAnsi="Times New Roman"/>
                <w:sz w:val="24"/>
                <w:szCs w:val="28"/>
              </w:rPr>
              <w:t>Демонстрирующий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34F25">
              <w:rPr>
                <w:rFonts w:ascii="Times New Roman" w:hAnsi="Times New Roman"/>
                <w:sz w:val="24"/>
                <w:szCs w:val="28"/>
              </w:rPr>
              <w:t>неприятие и предупреждающий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34F25">
              <w:rPr>
                <w:rFonts w:ascii="Times New Roman" w:hAnsi="Times New Roman"/>
                <w:sz w:val="24"/>
                <w:szCs w:val="28"/>
              </w:rPr>
              <w:t>социально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34F25">
              <w:rPr>
                <w:rFonts w:ascii="Times New Roman" w:hAnsi="Times New Roman"/>
                <w:sz w:val="24"/>
                <w:szCs w:val="28"/>
              </w:rPr>
              <w:t>опасное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34F25">
              <w:rPr>
                <w:rFonts w:ascii="Times New Roman" w:hAnsi="Times New Roman"/>
                <w:sz w:val="24"/>
                <w:szCs w:val="28"/>
              </w:rPr>
              <w:t>поведение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Pr="00534F25">
              <w:rPr>
                <w:rFonts w:ascii="Times New Roman" w:hAnsi="Times New Roman"/>
                <w:sz w:val="24"/>
                <w:szCs w:val="28"/>
              </w:rPr>
              <w:t>окружающих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86A" w:rsidRPr="009A4B56" w:rsidRDefault="006E386A" w:rsidP="006E386A">
            <w:pPr>
              <w:numPr>
                <w:ilvl w:val="0"/>
                <w:numId w:val="11"/>
              </w:numPr>
              <w:spacing w:after="57" w:line="218" w:lineRule="auto"/>
              <w:ind w:left="420" w:right="131"/>
              <w:jc w:val="both"/>
              <w:rPr>
                <w:rFonts w:ascii="Times New Roman" w:hAnsi="Times New Roman" w:cs="Times New Roman"/>
                <w:sz w:val="24"/>
              </w:rPr>
            </w:pPr>
            <w:r w:rsidRPr="009A4B56">
              <w:rPr>
                <w:rFonts w:ascii="Times New Roman" w:hAnsi="Times New Roman" w:cs="Times New Roman"/>
                <w:sz w:val="24"/>
              </w:rPr>
              <w:t>конструктивное взаимодействие в учебном коллективе/бригаде;</w:t>
            </w:r>
          </w:p>
          <w:p w:rsidR="006E386A" w:rsidRPr="009A4B56" w:rsidRDefault="006E386A" w:rsidP="006E386A">
            <w:pPr>
              <w:numPr>
                <w:ilvl w:val="0"/>
                <w:numId w:val="11"/>
              </w:numPr>
              <w:spacing w:after="57" w:line="218" w:lineRule="auto"/>
              <w:ind w:left="420" w:right="131"/>
              <w:jc w:val="both"/>
              <w:rPr>
                <w:rFonts w:ascii="Times New Roman" w:hAnsi="Times New Roman" w:cs="Times New Roman"/>
                <w:sz w:val="24"/>
              </w:rPr>
            </w:pPr>
            <w:r w:rsidRPr="009A4B56">
              <w:rPr>
                <w:rFonts w:ascii="Times New Roman" w:hAnsi="Times New Roman" w:cs="Times New Roman"/>
                <w:sz w:val="24"/>
              </w:rPr>
              <w:t>демонстрация навыков межличностного делового общения, социального имиджа;</w:t>
            </w:r>
          </w:p>
          <w:p w:rsidR="006E386A" w:rsidRPr="009A4B56" w:rsidRDefault="006E386A" w:rsidP="006E386A">
            <w:pPr>
              <w:numPr>
                <w:ilvl w:val="0"/>
                <w:numId w:val="11"/>
              </w:numPr>
              <w:spacing w:after="57" w:line="218" w:lineRule="auto"/>
              <w:ind w:left="420" w:right="131"/>
              <w:jc w:val="both"/>
              <w:rPr>
                <w:rFonts w:ascii="Times New Roman" w:hAnsi="Times New Roman" w:cs="Times New Roman"/>
                <w:sz w:val="24"/>
              </w:rPr>
            </w:pPr>
            <w:r w:rsidRPr="009A4B56">
              <w:rPr>
                <w:rFonts w:ascii="Times New Roman" w:hAnsi="Times New Roman" w:cs="Times New Roman"/>
                <w:sz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6E386A" w:rsidRPr="009A4B56" w:rsidRDefault="006E386A" w:rsidP="006E386A">
            <w:pPr>
              <w:numPr>
                <w:ilvl w:val="0"/>
                <w:numId w:val="11"/>
              </w:numPr>
              <w:spacing w:after="57" w:line="218" w:lineRule="auto"/>
              <w:ind w:left="420" w:right="131"/>
              <w:jc w:val="both"/>
              <w:rPr>
                <w:rFonts w:ascii="Times New Roman" w:hAnsi="Times New Roman" w:cs="Times New Roman"/>
                <w:sz w:val="24"/>
              </w:rPr>
            </w:pPr>
            <w:r w:rsidRPr="009A4B56">
              <w:rPr>
                <w:rFonts w:ascii="Times New Roman" w:hAnsi="Times New Roman" w:cs="Times New Roman"/>
                <w:sz w:val="24"/>
              </w:rPr>
              <w:t xml:space="preserve">проявление правовой активности и навыков </w:t>
            </w:r>
            <w:r w:rsidRPr="009A4B56">
              <w:rPr>
                <w:rFonts w:ascii="Times New Roman" w:hAnsi="Times New Roman" w:cs="Times New Roman"/>
                <w:sz w:val="24"/>
              </w:rPr>
              <w:lastRenderedPageBreak/>
              <w:t>правомерного поведения, уважения к Закону;</w:t>
            </w:r>
          </w:p>
          <w:p w:rsidR="006E386A" w:rsidRPr="009A4B56" w:rsidRDefault="006E386A" w:rsidP="006E386A">
            <w:pPr>
              <w:numPr>
                <w:ilvl w:val="0"/>
                <w:numId w:val="11"/>
              </w:numPr>
              <w:spacing w:after="57" w:line="218" w:lineRule="auto"/>
              <w:ind w:left="420" w:right="131"/>
              <w:jc w:val="both"/>
              <w:rPr>
                <w:rFonts w:ascii="Times New Roman" w:hAnsi="Times New Roman" w:cs="Times New Roman"/>
                <w:sz w:val="24"/>
              </w:rPr>
            </w:pPr>
            <w:r w:rsidRPr="009A4B56">
              <w:rPr>
                <w:rFonts w:ascii="Times New Roman" w:hAnsi="Times New Roman" w:cs="Times New Roman"/>
                <w:sz w:val="24"/>
              </w:rPr>
              <w:t>отсутствие фактов проявления идеологии терроризма и экстремизма среди обучающихся;</w:t>
            </w:r>
          </w:p>
          <w:p w:rsidR="006E386A" w:rsidRPr="00967297" w:rsidRDefault="006E386A" w:rsidP="006E386A">
            <w:pPr>
              <w:numPr>
                <w:ilvl w:val="0"/>
                <w:numId w:val="11"/>
              </w:numPr>
              <w:spacing w:after="57" w:line="218" w:lineRule="auto"/>
              <w:ind w:left="420"/>
              <w:jc w:val="both"/>
              <w:rPr>
                <w:rFonts w:ascii="Times New Roman" w:hAnsi="Times New Roman" w:cs="Times New Roman"/>
              </w:rPr>
            </w:pPr>
            <w:r w:rsidRPr="009A4B56">
              <w:rPr>
                <w:rFonts w:ascii="Times New Roman" w:hAnsi="Times New Roman" w:cs="Times New Roman"/>
                <w:sz w:val="24"/>
              </w:rPr>
              <w:t>отсутствие социальных конфликтов среди обучающихся, основанных на межнациональной, межрелигиозной почве;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86A" w:rsidRPr="00D94415" w:rsidRDefault="006E386A" w:rsidP="006E386A">
            <w:pPr>
              <w:pStyle w:val="TableParagraph"/>
              <w:ind w:left="106"/>
              <w:rPr>
                <w:sz w:val="24"/>
                <w:szCs w:val="24"/>
              </w:rPr>
            </w:pPr>
            <w:r w:rsidRPr="00D94415">
              <w:rPr>
                <w:sz w:val="24"/>
                <w:szCs w:val="24"/>
              </w:rPr>
              <w:lastRenderedPageBreak/>
              <w:t>Наблюдение, экспертная</w:t>
            </w:r>
            <w:r>
              <w:rPr>
                <w:sz w:val="24"/>
                <w:szCs w:val="24"/>
              </w:rPr>
              <w:t xml:space="preserve">  </w:t>
            </w:r>
            <w:r w:rsidRPr="00D94415">
              <w:rPr>
                <w:sz w:val="24"/>
                <w:szCs w:val="24"/>
              </w:rPr>
              <w:t>оценка</w:t>
            </w:r>
          </w:p>
          <w:p w:rsidR="006E386A" w:rsidRPr="00D94415" w:rsidRDefault="006E386A" w:rsidP="006E386A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6E386A" w:rsidRPr="00262141" w:rsidTr="00717F4E">
        <w:trPr>
          <w:trHeight w:val="120"/>
        </w:trPr>
        <w:tc>
          <w:tcPr>
            <w:tcW w:w="6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86A" w:rsidRPr="00493D39" w:rsidRDefault="006E386A" w:rsidP="006E386A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ЛР 4</w:t>
            </w:r>
            <w:r w:rsidRPr="00493D39">
              <w:rPr>
                <w:rFonts w:ascii="Times New Roman" w:hAnsi="Times New Roman" w:cs="Times New Roman"/>
                <w:sz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86A" w:rsidRPr="00493D39" w:rsidRDefault="006E386A" w:rsidP="006E386A">
            <w:pPr>
              <w:numPr>
                <w:ilvl w:val="0"/>
                <w:numId w:val="12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демонстрация интереса к будущей профессии;</w:t>
            </w:r>
          </w:p>
          <w:p w:rsidR="006E386A" w:rsidRPr="00493D39" w:rsidRDefault="006E386A" w:rsidP="006E386A">
            <w:pPr>
              <w:numPr>
                <w:ilvl w:val="0"/>
                <w:numId w:val="12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6E386A" w:rsidRPr="009A4B56" w:rsidRDefault="006E386A" w:rsidP="006E386A">
            <w:pPr>
              <w:numPr>
                <w:ilvl w:val="0"/>
                <w:numId w:val="12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9A4B56">
              <w:rPr>
                <w:rFonts w:ascii="Times New Roman" w:hAnsi="Times New Roman" w:cs="Times New Roman"/>
                <w:sz w:val="24"/>
              </w:rPr>
              <w:t>проявление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A4B56">
              <w:rPr>
                <w:rFonts w:ascii="Times New Roman" w:hAnsi="Times New Roman" w:cs="Times New Roman"/>
                <w:sz w:val="24"/>
              </w:rPr>
              <w:t>высоко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A4B56">
              <w:rPr>
                <w:rFonts w:ascii="Times New Roman" w:hAnsi="Times New Roman" w:cs="Times New Roman"/>
                <w:sz w:val="24"/>
              </w:rPr>
              <w:t>профессиональной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A4B56">
              <w:rPr>
                <w:rFonts w:ascii="Times New Roman" w:hAnsi="Times New Roman" w:cs="Times New Roman"/>
                <w:sz w:val="24"/>
              </w:rPr>
              <w:t>трудовой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A4B56">
              <w:rPr>
                <w:rFonts w:ascii="Times New Roman" w:hAnsi="Times New Roman" w:cs="Times New Roman"/>
                <w:sz w:val="24"/>
              </w:rPr>
              <w:t>активности;</w:t>
            </w:r>
          </w:p>
          <w:p w:rsidR="006E386A" w:rsidRPr="00493D39" w:rsidRDefault="006E386A" w:rsidP="006E386A">
            <w:pPr>
              <w:numPr>
                <w:ilvl w:val="0"/>
                <w:numId w:val="12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86A" w:rsidRPr="00493D39" w:rsidRDefault="006E386A" w:rsidP="006E386A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Наблюдение, экспертная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оценка</w:t>
            </w:r>
          </w:p>
        </w:tc>
      </w:tr>
      <w:tr w:rsidR="006E386A" w:rsidRPr="00262141" w:rsidTr="00717F4E">
        <w:trPr>
          <w:trHeight w:val="165"/>
        </w:trPr>
        <w:tc>
          <w:tcPr>
            <w:tcW w:w="6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86A" w:rsidRPr="00493D39" w:rsidRDefault="006E386A" w:rsidP="006E386A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b/>
                <w:bCs/>
                <w:sz w:val="24"/>
              </w:rPr>
              <w:t>ЛР 5</w:t>
            </w:r>
            <w:r w:rsidRPr="00493D39">
              <w:rPr>
                <w:rFonts w:ascii="Times New Roman" w:hAnsi="Times New Roman" w:cs="Times New Roman"/>
                <w:sz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86A" w:rsidRPr="00493D39" w:rsidRDefault="006E386A" w:rsidP="006E386A">
            <w:pPr>
              <w:numPr>
                <w:ilvl w:val="0"/>
                <w:numId w:val="12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86A" w:rsidRPr="00493D39" w:rsidRDefault="006E386A" w:rsidP="006E386A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Наблюдение, экспертнаяоценка</w:t>
            </w:r>
          </w:p>
        </w:tc>
      </w:tr>
      <w:tr w:rsidR="006E386A" w:rsidRPr="00262141" w:rsidTr="00717F4E">
        <w:trPr>
          <w:trHeight w:val="135"/>
        </w:trPr>
        <w:tc>
          <w:tcPr>
            <w:tcW w:w="6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86A" w:rsidRPr="00493D39" w:rsidRDefault="006E386A" w:rsidP="006E386A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b/>
                <w:bCs/>
                <w:sz w:val="24"/>
              </w:rPr>
              <w:t>ЛР 8</w:t>
            </w:r>
            <w:r w:rsidRPr="00493D39">
              <w:rPr>
                <w:rFonts w:ascii="Times New Roman" w:hAnsi="Times New Roman" w:cs="Times New Roman"/>
                <w:sz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86A" w:rsidRPr="00493D39" w:rsidRDefault="006E386A" w:rsidP="006E386A">
            <w:pPr>
              <w:numPr>
                <w:ilvl w:val="0"/>
                <w:numId w:val="12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86A" w:rsidRPr="00493D39" w:rsidRDefault="006E386A" w:rsidP="006E386A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Наблюдение, экспертнаяоценка</w:t>
            </w:r>
          </w:p>
        </w:tc>
      </w:tr>
      <w:tr w:rsidR="006E386A" w:rsidRPr="00262141" w:rsidTr="00717F4E">
        <w:trPr>
          <w:trHeight w:val="150"/>
        </w:trPr>
        <w:tc>
          <w:tcPr>
            <w:tcW w:w="6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86A" w:rsidRPr="00493D39" w:rsidRDefault="006E386A" w:rsidP="006E386A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b/>
                <w:bCs/>
                <w:sz w:val="24"/>
              </w:rPr>
              <w:t>ЛР 9</w:t>
            </w:r>
            <w:r w:rsidRPr="00493D39">
              <w:rPr>
                <w:rFonts w:ascii="Times New Roman" w:hAnsi="Times New Roman" w:cs="Times New Roman"/>
                <w:sz w:val="24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вситуативно сложных или </w:t>
            </w:r>
            <w:r w:rsidRPr="00493D39">
              <w:rPr>
                <w:rFonts w:ascii="Times New Roman" w:hAnsi="Times New Roman" w:cs="Times New Roman"/>
                <w:sz w:val="24"/>
              </w:rPr>
              <w:lastRenderedPageBreak/>
              <w:t>стремительно меняющихся ситуациях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86A" w:rsidRPr="00493D39" w:rsidRDefault="006E386A" w:rsidP="006E386A">
            <w:pPr>
              <w:numPr>
                <w:ilvl w:val="0"/>
                <w:numId w:val="12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lastRenderedPageBreak/>
              <w:t>демонстрация навыков здорового образа жизни и высокий уровень культуры здоровья обучающихся;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86A" w:rsidRPr="00493D39" w:rsidRDefault="006E386A" w:rsidP="006E386A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Наблюдение, экспертнаяоценка</w:t>
            </w:r>
          </w:p>
        </w:tc>
      </w:tr>
      <w:tr w:rsidR="006E386A" w:rsidRPr="00262141" w:rsidTr="00717F4E">
        <w:trPr>
          <w:trHeight w:val="126"/>
        </w:trPr>
        <w:tc>
          <w:tcPr>
            <w:tcW w:w="6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86A" w:rsidRPr="00493D39" w:rsidRDefault="006E386A" w:rsidP="006E386A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ЛР 11</w:t>
            </w:r>
            <w:r w:rsidRPr="00493D39">
              <w:rPr>
                <w:rFonts w:ascii="Times New Roman" w:hAnsi="Times New Roman" w:cs="Times New Roman"/>
                <w:sz w:val="24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86A" w:rsidRPr="00493D39" w:rsidRDefault="006E386A" w:rsidP="006E386A">
            <w:pPr>
              <w:numPr>
                <w:ilvl w:val="0"/>
                <w:numId w:val="12"/>
              </w:numPr>
              <w:tabs>
                <w:tab w:val="left" w:pos="420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86A" w:rsidRPr="00493D39" w:rsidRDefault="006E386A" w:rsidP="006E386A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Наблюдение, экспертная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оценка</w:t>
            </w:r>
          </w:p>
        </w:tc>
      </w:tr>
      <w:tr w:rsidR="006E386A" w:rsidRPr="00262141" w:rsidTr="00717F4E">
        <w:trPr>
          <w:trHeight w:val="135"/>
        </w:trPr>
        <w:tc>
          <w:tcPr>
            <w:tcW w:w="6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6A" w:rsidRPr="006F4916" w:rsidRDefault="006E386A" w:rsidP="006E386A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</w:rPr>
            </w:pPr>
            <w:r w:rsidRPr="006F4916">
              <w:rPr>
                <w:rFonts w:ascii="Times New Roman" w:hAnsi="Times New Roman" w:cs="Times New Roman"/>
                <w:b/>
                <w:spacing w:val="-2"/>
                <w:sz w:val="24"/>
              </w:rPr>
              <w:t>ЛР13</w:t>
            </w:r>
            <w:r w:rsidRPr="006F4916">
              <w:rPr>
                <w:rFonts w:ascii="Times New Roman" w:hAnsi="Times New Roman" w:cs="Times New Roman"/>
                <w:spacing w:val="-2"/>
                <w:sz w:val="24"/>
              </w:rPr>
              <w:t>Готовый</w:t>
            </w:r>
            <w:r w:rsidRPr="006F4916">
              <w:rPr>
                <w:rFonts w:ascii="Times New Roman" w:hAnsi="Times New Roman" w:cs="Times New Roman"/>
                <w:sz w:val="24"/>
              </w:rPr>
              <w:tab/>
            </w:r>
            <w:r w:rsidRPr="006F4916">
              <w:rPr>
                <w:rFonts w:ascii="Times New Roman" w:hAnsi="Times New Roman" w:cs="Times New Roman"/>
                <w:spacing w:val="-2"/>
                <w:sz w:val="24"/>
              </w:rPr>
              <w:t>соответствовать</w:t>
            </w:r>
            <w:r w:rsidRPr="006F4916">
              <w:rPr>
                <w:rFonts w:ascii="Times New Roman" w:hAnsi="Times New Roman" w:cs="Times New Roman"/>
                <w:sz w:val="24"/>
              </w:rPr>
              <w:tab/>
            </w:r>
            <w:r w:rsidRPr="006F4916">
              <w:rPr>
                <w:rFonts w:ascii="Times New Roman" w:hAnsi="Times New Roman" w:cs="Times New Roman"/>
                <w:spacing w:val="-2"/>
                <w:sz w:val="24"/>
              </w:rPr>
              <w:t>ожиданиям</w:t>
            </w:r>
            <w:r w:rsidRPr="006F4916">
              <w:rPr>
                <w:rFonts w:ascii="Times New Roman" w:hAnsi="Times New Roman" w:cs="Times New Roman"/>
                <w:sz w:val="24"/>
              </w:rPr>
              <w:tab/>
            </w:r>
            <w:r w:rsidRPr="006F4916">
              <w:rPr>
                <w:rFonts w:ascii="Times New Roman" w:hAnsi="Times New Roman" w:cs="Times New Roman"/>
                <w:spacing w:val="-2"/>
                <w:sz w:val="24"/>
              </w:rPr>
              <w:t>работодателей:</w:t>
            </w:r>
            <w:r w:rsidRPr="006F4916">
              <w:rPr>
                <w:rFonts w:ascii="Times New Roman" w:hAnsi="Times New Roman" w:cs="Times New Roman"/>
                <w:sz w:val="24"/>
              </w:rPr>
              <w:tab/>
            </w:r>
            <w:r w:rsidRPr="006F4916">
              <w:rPr>
                <w:rFonts w:ascii="Times New Roman" w:hAnsi="Times New Roman" w:cs="Times New Roman"/>
                <w:spacing w:val="-2"/>
                <w:sz w:val="24"/>
              </w:rPr>
              <w:t>активный, проектно мыслящий,    эффективно</w:t>
            </w:r>
            <w:r w:rsidRPr="006F4916">
              <w:rPr>
                <w:rFonts w:ascii="Times New Roman" w:hAnsi="Times New Roman" w:cs="Times New Roman"/>
                <w:sz w:val="24"/>
              </w:rPr>
              <w:tab/>
              <w:t>взаимодействующий</w:t>
            </w:r>
            <w:r w:rsidRPr="006F4916">
              <w:rPr>
                <w:rFonts w:ascii="Times New Roman" w:hAnsi="Times New Roman" w:cs="Times New Roman"/>
                <w:sz w:val="24"/>
              </w:rPr>
              <w:tab/>
            </w:r>
            <w:r w:rsidRPr="006F4916">
              <w:rPr>
                <w:rFonts w:ascii="Times New Roman" w:hAnsi="Times New Roman" w:cs="Times New Roman"/>
                <w:spacing w:val="-10"/>
                <w:sz w:val="24"/>
              </w:rPr>
              <w:t xml:space="preserve">и </w:t>
            </w:r>
            <w:r w:rsidRPr="006F4916">
              <w:rPr>
                <w:rFonts w:ascii="Times New Roman" w:hAnsi="Times New Roman" w:cs="Times New Roman"/>
                <w:sz w:val="21"/>
              </w:rPr>
              <w:t>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6A" w:rsidRPr="006B08FE" w:rsidRDefault="006E386A" w:rsidP="006E386A">
            <w:pPr>
              <w:pStyle w:val="a3"/>
              <w:numPr>
                <w:ilvl w:val="0"/>
                <w:numId w:val="12"/>
              </w:numPr>
              <w:spacing w:line="259" w:lineRule="auto"/>
              <w:ind w:left="34" w:right="131" w:firstLine="0"/>
              <w:jc w:val="both"/>
            </w:pPr>
            <w:r w:rsidRPr="006B08FE">
              <w:rPr>
                <w:rFonts w:ascii="Times New Roman" w:hAnsi="Times New Roman" w:cs="Times New Roman"/>
              </w:rPr>
              <w:t xml:space="preserve">демонстрация интереса </w:t>
            </w:r>
            <w:r>
              <w:rPr>
                <w:rFonts w:ascii="Times New Roman" w:hAnsi="Times New Roman" w:cs="Times New Roman"/>
              </w:rPr>
              <w:t>работы с работодателями</w:t>
            </w:r>
            <w:r w:rsidRPr="006B08FE"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6A" w:rsidRPr="0049446E" w:rsidRDefault="006E386A" w:rsidP="006E386A">
            <w:pPr>
              <w:rPr>
                <w:rFonts w:ascii="Times New Roman" w:hAnsi="Times New Roman" w:cs="Times New Roman"/>
              </w:rPr>
            </w:pP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</w:tbl>
    <w:p w:rsidR="007A6CB5" w:rsidRPr="00262141" w:rsidRDefault="007A6CB5" w:rsidP="007A6CB5">
      <w:pPr>
        <w:tabs>
          <w:tab w:val="left" w:pos="2616"/>
        </w:tabs>
        <w:rPr>
          <w:rFonts w:ascii="Times New Roman" w:hAnsi="Times New Roman" w:cs="Times New Roman"/>
          <w:sz w:val="28"/>
        </w:rPr>
      </w:pPr>
    </w:p>
    <w:p w:rsidR="007A6CB5" w:rsidRPr="007A6CB5" w:rsidRDefault="007A6CB5" w:rsidP="007A6CB5">
      <w:pPr>
        <w:tabs>
          <w:tab w:val="left" w:pos="5110"/>
        </w:tabs>
      </w:pPr>
    </w:p>
    <w:sectPr w:rsidR="007A6CB5" w:rsidRPr="007A6CB5" w:rsidSect="006E386A">
      <w:pgSz w:w="16838" w:h="11906" w:orient="landscape"/>
      <w:pgMar w:top="1135" w:right="1134" w:bottom="851" w:left="1134" w:header="709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F4E" w:rsidRDefault="00717F4E" w:rsidP="001D3F1E">
      <w:pPr>
        <w:spacing w:after="0" w:line="240" w:lineRule="auto"/>
      </w:pPr>
      <w:r>
        <w:separator/>
      </w:r>
    </w:p>
  </w:endnote>
  <w:endnote w:type="continuationSeparator" w:id="0">
    <w:p w:rsidR="00717F4E" w:rsidRDefault="00717F4E" w:rsidP="001D3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4696"/>
      <w:docPartObj>
        <w:docPartGallery w:val="Page Numbers (Bottom of Page)"/>
        <w:docPartUnique/>
      </w:docPartObj>
    </w:sdtPr>
    <w:sdtEndPr/>
    <w:sdtContent>
      <w:p w:rsidR="00717F4E" w:rsidRDefault="007B590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7F4E" w:rsidRDefault="00717F4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F4E" w:rsidRDefault="00717F4E" w:rsidP="001D3F1E">
      <w:pPr>
        <w:spacing w:after="0" w:line="240" w:lineRule="auto"/>
      </w:pPr>
      <w:r>
        <w:separator/>
      </w:r>
    </w:p>
  </w:footnote>
  <w:footnote w:type="continuationSeparator" w:id="0">
    <w:p w:rsidR="00717F4E" w:rsidRDefault="00717F4E" w:rsidP="001D3F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D73C4"/>
    <w:multiLevelType w:val="hybridMultilevel"/>
    <w:tmpl w:val="F732E6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1E47B7B"/>
    <w:multiLevelType w:val="hybridMultilevel"/>
    <w:tmpl w:val="2DD22798"/>
    <w:lvl w:ilvl="0" w:tplc="7D50EAA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D14CD4A2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39E279C"/>
    <w:multiLevelType w:val="hybridMultilevel"/>
    <w:tmpl w:val="53CAB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F0B7E"/>
    <w:multiLevelType w:val="hybridMultilevel"/>
    <w:tmpl w:val="0A50132C"/>
    <w:lvl w:ilvl="0" w:tplc="FFFFFFFF">
      <w:start w:val="1"/>
      <w:numFmt w:val="bullet"/>
      <w:lvlText w:val="–"/>
      <w:lvlJc w:val="left"/>
      <w:pPr>
        <w:ind w:left="102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4">
    <w:nsid w:val="51CF3C0E"/>
    <w:multiLevelType w:val="hybridMultilevel"/>
    <w:tmpl w:val="64FEE4E0"/>
    <w:lvl w:ilvl="0" w:tplc="FFFFFFFF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552F2E36"/>
    <w:multiLevelType w:val="hybridMultilevel"/>
    <w:tmpl w:val="365AA980"/>
    <w:lvl w:ilvl="0" w:tplc="AD24B046">
      <w:numFmt w:val="bullet"/>
      <w:lvlText w:val="-"/>
      <w:lvlJc w:val="left"/>
      <w:pPr>
        <w:ind w:left="754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9CB03F2"/>
    <w:multiLevelType w:val="hybridMultilevel"/>
    <w:tmpl w:val="3D2E82CC"/>
    <w:lvl w:ilvl="0" w:tplc="61AEEF18">
      <w:start w:val="5"/>
      <w:numFmt w:val="decimal"/>
      <w:lvlText w:val="%1"/>
      <w:lvlJc w:val="left"/>
      <w:pPr>
        <w:ind w:left="1313" w:hanging="493"/>
      </w:pPr>
      <w:rPr>
        <w:rFonts w:hint="default"/>
        <w:lang w:val="ru-RU" w:eastAsia="en-US" w:bidi="ar-SA"/>
      </w:rPr>
    </w:lvl>
    <w:lvl w:ilvl="1" w:tplc="1C066A02">
      <w:numFmt w:val="none"/>
      <w:lvlText w:val=""/>
      <w:lvlJc w:val="left"/>
      <w:pPr>
        <w:tabs>
          <w:tab w:val="num" w:pos="360"/>
        </w:tabs>
      </w:pPr>
    </w:lvl>
    <w:lvl w:ilvl="2" w:tplc="31C24D9A">
      <w:numFmt w:val="bullet"/>
      <w:lvlText w:val="•"/>
      <w:lvlJc w:val="left"/>
      <w:pPr>
        <w:ind w:left="4056" w:hanging="493"/>
      </w:pPr>
      <w:rPr>
        <w:rFonts w:hint="default"/>
        <w:lang w:val="ru-RU" w:eastAsia="en-US" w:bidi="ar-SA"/>
      </w:rPr>
    </w:lvl>
    <w:lvl w:ilvl="3" w:tplc="91F25EAC">
      <w:numFmt w:val="bullet"/>
      <w:lvlText w:val="•"/>
      <w:lvlJc w:val="left"/>
      <w:pPr>
        <w:ind w:left="5424" w:hanging="493"/>
      </w:pPr>
      <w:rPr>
        <w:rFonts w:hint="default"/>
        <w:lang w:val="ru-RU" w:eastAsia="en-US" w:bidi="ar-SA"/>
      </w:rPr>
    </w:lvl>
    <w:lvl w:ilvl="4" w:tplc="7B807CDA">
      <w:numFmt w:val="bullet"/>
      <w:lvlText w:val="•"/>
      <w:lvlJc w:val="left"/>
      <w:pPr>
        <w:ind w:left="6792" w:hanging="493"/>
      </w:pPr>
      <w:rPr>
        <w:rFonts w:hint="default"/>
        <w:lang w:val="ru-RU" w:eastAsia="en-US" w:bidi="ar-SA"/>
      </w:rPr>
    </w:lvl>
    <w:lvl w:ilvl="5" w:tplc="3F307D4E">
      <w:numFmt w:val="bullet"/>
      <w:lvlText w:val="•"/>
      <w:lvlJc w:val="left"/>
      <w:pPr>
        <w:ind w:left="8160" w:hanging="493"/>
      </w:pPr>
      <w:rPr>
        <w:rFonts w:hint="default"/>
        <w:lang w:val="ru-RU" w:eastAsia="en-US" w:bidi="ar-SA"/>
      </w:rPr>
    </w:lvl>
    <w:lvl w:ilvl="6" w:tplc="86200544">
      <w:numFmt w:val="bullet"/>
      <w:lvlText w:val="•"/>
      <w:lvlJc w:val="left"/>
      <w:pPr>
        <w:ind w:left="9528" w:hanging="493"/>
      </w:pPr>
      <w:rPr>
        <w:rFonts w:hint="default"/>
        <w:lang w:val="ru-RU" w:eastAsia="en-US" w:bidi="ar-SA"/>
      </w:rPr>
    </w:lvl>
    <w:lvl w:ilvl="7" w:tplc="658E6164">
      <w:numFmt w:val="bullet"/>
      <w:lvlText w:val="•"/>
      <w:lvlJc w:val="left"/>
      <w:pPr>
        <w:ind w:left="10896" w:hanging="493"/>
      </w:pPr>
      <w:rPr>
        <w:rFonts w:hint="default"/>
        <w:lang w:val="ru-RU" w:eastAsia="en-US" w:bidi="ar-SA"/>
      </w:rPr>
    </w:lvl>
    <w:lvl w:ilvl="8" w:tplc="A2B81CDE">
      <w:numFmt w:val="bullet"/>
      <w:lvlText w:val="•"/>
      <w:lvlJc w:val="left"/>
      <w:pPr>
        <w:ind w:left="12264" w:hanging="493"/>
      </w:pPr>
      <w:rPr>
        <w:rFonts w:hint="default"/>
        <w:lang w:val="ru-RU" w:eastAsia="en-US" w:bidi="ar-SA"/>
      </w:rPr>
    </w:lvl>
  </w:abstractNum>
  <w:abstractNum w:abstractNumId="7">
    <w:nsid w:val="70653070"/>
    <w:multiLevelType w:val="hybridMultilevel"/>
    <w:tmpl w:val="C8C23B0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73C94016"/>
    <w:multiLevelType w:val="hybridMultilevel"/>
    <w:tmpl w:val="8B56F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C1349E"/>
    <w:multiLevelType w:val="hybridMultilevel"/>
    <w:tmpl w:val="9BCEBC9E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BB57EA"/>
    <w:multiLevelType w:val="hybridMultilevel"/>
    <w:tmpl w:val="E0E8BC4E"/>
    <w:lvl w:ilvl="0" w:tplc="FFFFFFFF">
      <w:start w:val="1"/>
      <w:numFmt w:val="bullet"/>
      <w:lvlText w:val="–"/>
      <w:lvlJc w:val="left"/>
      <w:pPr>
        <w:ind w:left="103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1">
    <w:nsid w:val="7AC4030A"/>
    <w:multiLevelType w:val="hybridMultilevel"/>
    <w:tmpl w:val="779C2DB0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10"/>
  </w:num>
  <w:num w:numId="6">
    <w:abstractNumId w:val="8"/>
  </w:num>
  <w:num w:numId="7">
    <w:abstractNumId w:val="7"/>
  </w:num>
  <w:num w:numId="8">
    <w:abstractNumId w:val="0"/>
  </w:num>
  <w:num w:numId="9">
    <w:abstractNumId w:val="2"/>
  </w:num>
  <w:num w:numId="10">
    <w:abstractNumId w:val="6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D3F1E"/>
    <w:rsid w:val="00044EF7"/>
    <w:rsid w:val="000A2280"/>
    <w:rsid w:val="00154DFB"/>
    <w:rsid w:val="001A5D38"/>
    <w:rsid w:val="001D3F1E"/>
    <w:rsid w:val="004657CD"/>
    <w:rsid w:val="005C082E"/>
    <w:rsid w:val="006E386A"/>
    <w:rsid w:val="00717F4E"/>
    <w:rsid w:val="007A6CB5"/>
    <w:rsid w:val="007B590F"/>
    <w:rsid w:val="009E4A33"/>
    <w:rsid w:val="00AA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2E"/>
  </w:style>
  <w:style w:type="paragraph" w:styleId="1">
    <w:name w:val="heading 1"/>
    <w:basedOn w:val="a"/>
    <w:next w:val="a"/>
    <w:link w:val="10"/>
    <w:uiPriority w:val="9"/>
    <w:qFormat/>
    <w:rsid w:val="001D3F1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F1E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s1">
    <w:name w:val="s_1"/>
    <w:basedOn w:val="a"/>
    <w:rsid w:val="001D3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D3F1E"/>
    <w:pPr>
      <w:widowControl w:val="0"/>
      <w:autoSpaceDE w:val="0"/>
      <w:autoSpaceDN w:val="0"/>
      <w:spacing w:after="0" w:line="240" w:lineRule="auto"/>
      <w:ind w:left="43"/>
    </w:pPr>
    <w:rPr>
      <w:rFonts w:ascii="Times New Roman" w:eastAsia="Times New Roman" w:hAnsi="Times New Roman" w:cs="Times New Roman"/>
      <w:lang w:eastAsia="en-US"/>
    </w:rPr>
  </w:style>
  <w:style w:type="paragraph" w:styleId="a3">
    <w:name w:val="List Paragraph"/>
    <w:basedOn w:val="a"/>
    <w:uiPriority w:val="34"/>
    <w:qFormat/>
    <w:rsid w:val="001D3F1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D3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3F1E"/>
  </w:style>
  <w:style w:type="paragraph" w:styleId="a6">
    <w:name w:val="footer"/>
    <w:basedOn w:val="a"/>
    <w:link w:val="a7"/>
    <w:uiPriority w:val="99"/>
    <w:unhideWhenUsed/>
    <w:rsid w:val="001D3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3F1E"/>
  </w:style>
  <w:style w:type="table" w:styleId="a8">
    <w:name w:val="Table Grid"/>
    <w:basedOn w:val="a1"/>
    <w:uiPriority w:val="59"/>
    <w:rsid w:val="001D3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a"/>
    <w:uiPriority w:val="99"/>
    <w:unhideWhenUsed/>
    <w:rsid w:val="001D3F1E"/>
    <w:pPr>
      <w:ind w:left="566" w:hanging="283"/>
      <w:contextualSpacing/>
    </w:pPr>
  </w:style>
  <w:style w:type="paragraph" w:customStyle="1" w:styleId="21">
    <w:name w:val="Заголовок 21"/>
    <w:basedOn w:val="a"/>
    <w:uiPriority w:val="1"/>
    <w:qFormat/>
    <w:rsid w:val="007A6CB5"/>
    <w:pPr>
      <w:widowControl w:val="0"/>
      <w:autoSpaceDE w:val="0"/>
      <w:autoSpaceDN w:val="0"/>
      <w:spacing w:after="0" w:line="240" w:lineRule="auto"/>
      <w:ind w:left="954"/>
      <w:outlineLvl w:val="2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9">
    <w:name w:val="Balloon Text"/>
    <w:basedOn w:val="a"/>
    <w:link w:val="aa"/>
    <w:uiPriority w:val="99"/>
    <w:semiHidden/>
    <w:unhideWhenUsed/>
    <w:rsid w:val="00465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7C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717F4E"/>
    <w:rPr>
      <w:color w:val="0000FF" w:themeColor="hyperlink"/>
      <w:u w:val="single"/>
    </w:rPr>
  </w:style>
  <w:style w:type="paragraph" w:customStyle="1" w:styleId="Default">
    <w:name w:val="Default"/>
    <w:rsid w:val="007B590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4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8792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30</Pages>
  <Words>6608</Words>
  <Characters>37666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8</cp:revision>
  <cp:lastPrinted>2025-04-21T04:58:00Z</cp:lastPrinted>
  <dcterms:created xsi:type="dcterms:W3CDTF">2025-01-15T16:34:00Z</dcterms:created>
  <dcterms:modified xsi:type="dcterms:W3CDTF">2025-04-21T05:00:00Z</dcterms:modified>
</cp:coreProperties>
</file>