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85" w:rsidRPr="00760169" w:rsidRDefault="00971B85" w:rsidP="00971B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bookmarkStart w:id="0" w:name="_GoBack"/>
      <w:bookmarkEnd w:id="0"/>
      <w:r w:rsidRPr="00760169">
        <w:rPr>
          <w:rFonts w:ascii="Times New Roman" w:hAnsi="Times New Roman" w:cs="Times New Roman"/>
          <w:sz w:val="28"/>
          <w:szCs w:val="28"/>
        </w:rPr>
        <w:t xml:space="preserve">Министерство образования и науки Республики Татарстан </w:t>
      </w:r>
    </w:p>
    <w:p w:rsidR="00971B85" w:rsidRPr="00760169" w:rsidRDefault="00971B85" w:rsidP="00971B85">
      <w:pPr>
        <w:spacing w:after="0" w:line="240" w:lineRule="auto"/>
        <w:jc w:val="center"/>
        <w:rPr>
          <w:rFonts w:ascii="Times New Roman" w:hAnsi="Times New Roman" w:cs="Times New Roman"/>
          <w:sz w:val="28"/>
          <w:szCs w:val="28"/>
        </w:rPr>
      </w:pPr>
      <w:r w:rsidRPr="00760169">
        <w:rPr>
          <w:rFonts w:ascii="Times New Roman" w:hAnsi="Times New Roman" w:cs="Times New Roman"/>
          <w:sz w:val="28"/>
          <w:szCs w:val="28"/>
        </w:rPr>
        <w:t xml:space="preserve">Государственное автономное профессиональное </w:t>
      </w:r>
    </w:p>
    <w:p w:rsidR="00971B85" w:rsidRPr="00760169" w:rsidRDefault="00971B85" w:rsidP="00971B85">
      <w:pPr>
        <w:spacing w:after="0" w:line="240" w:lineRule="auto"/>
        <w:jc w:val="center"/>
        <w:rPr>
          <w:rFonts w:ascii="Times New Roman" w:hAnsi="Times New Roman" w:cs="Times New Roman"/>
          <w:sz w:val="28"/>
          <w:szCs w:val="28"/>
        </w:rPr>
      </w:pPr>
      <w:r w:rsidRPr="00760169">
        <w:rPr>
          <w:rFonts w:ascii="Times New Roman" w:hAnsi="Times New Roman" w:cs="Times New Roman"/>
          <w:sz w:val="28"/>
          <w:szCs w:val="28"/>
        </w:rPr>
        <w:t>образовательное учреждение</w:t>
      </w:r>
    </w:p>
    <w:p w:rsidR="00971B85" w:rsidRPr="00760169" w:rsidRDefault="00971B85" w:rsidP="00971B85">
      <w:pPr>
        <w:spacing w:after="0" w:line="240" w:lineRule="auto"/>
        <w:jc w:val="center"/>
        <w:rPr>
          <w:rFonts w:ascii="Times New Roman" w:hAnsi="Times New Roman" w:cs="Times New Roman"/>
          <w:caps/>
          <w:sz w:val="28"/>
          <w:szCs w:val="28"/>
        </w:rPr>
      </w:pPr>
      <w:r w:rsidRPr="00760169">
        <w:rPr>
          <w:rFonts w:ascii="Times New Roman" w:hAnsi="Times New Roman" w:cs="Times New Roman"/>
          <w:caps/>
          <w:sz w:val="28"/>
          <w:szCs w:val="28"/>
        </w:rPr>
        <w:t xml:space="preserve"> «Б</w:t>
      </w:r>
      <w:r w:rsidRPr="00760169">
        <w:rPr>
          <w:rFonts w:ascii="Times New Roman" w:hAnsi="Times New Roman" w:cs="Times New Roman"/>
          <w:sz w:val="28"/>
          <w:szCs w:val="28"/>
        </w:rPr>
        <w:t>угульминский аграрный колледж</w:t>
      </w:r>
      <w:r w:rsidRPr="00760169">
        <w:rPr>
          <w:rFonts w:ascii="Times New Roman" w:hAnsi="Times New Roman" w:cs="Times New Roman"/>
          <w:caps/>
          <w:sz w:val="28"/>
          <w:szCs w:val="28"/>
        </w:rPr>
        <w:t>»</w:t>
      </w:r>
    </w:p>
    <w:p w:rsidR="00971B85" w:rsidRPr="00760169" w:rsidRDefault="00971B85" w:rsidP="00971B85">
      <w:pPr>
        <w:spacing w:after="0" w:line="240" w:lineRule="auto"/>
        <w:jc w:val="center"/>
        <w:rPr>
          <w:rFonts w:ascii="Times New Roman" w:hAnsi="Times New Roman" w:cs="Times New Roman"/>
          <w:caps/>
          <w:sz w:val="28"/>
          <w:szCs w:val="28"/>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971B85" w:rsidRPr="00760169" w:rsidTr="0004601C">
        <w:trPr>
          <w:trHeight w:val="1927"/>
        </w:trPr>
        <w:tc>
          <w:tcPr>
            <w:tcW w:w="4820" w:type="dxa"/>
            <w:tcBorders>
              <w:top w:val="nil"/>
              <w:left w:val="nil"/>
              <w:bottom w:val="nil"/>
              <w:right w:val="nil"/>
            </w:tcBorders>
          </w:tcPr>
          <w:p w:rsidR="00971B85" w:rsidRPr="00760169" w:rsidRDefault="00971B85" w:rsidP="00046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760169">
              <w:rPr>
                <w:rFonts w:ascii="Times New Roman" w:eastAsia="MS Mincho" w:hAnsi="Times New Roman" w:cs="Times New Roman"/>
                <w:sz w:val="28"/>
                <w:szCs w:val="28"/>
                <w:lang w:eastAsia="ja-JP"/>
              </w:rPr>
              <w:t>Одобрена</w:t>
            </w:r>
          </w:p>
          <w:p w:rsidR="00971B85" w:rsidRPr="00760169" w:rsidRDefault="00971B85" w:rsidP="00046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Cs/>
                <w:sz w:val="28"/>
                <w:szCs w:val="28"/>
              </w:rPr>
            </w:pPr>
            <w:r w:rsidRPr="00760169">
              <w:rPr>
                <w:rFonts w:ascii="Times New Roman" w:eastAsia="MS Mincho" w:hAnsi="Times New Roman" w:cs="Times New Roman"/>
                <w:sz w:val="28"/>
                <w:szCs w:val="28"/>
                <w:lang w:eastAsia="ja-JP"/>
              </w:rPr>
              <w:t>ПЦК</w:t>
            </w:r>
            <w:r w:rsidRPr="00760169">
              <w:rPr>
                <w:rFonts w:ascii="Times New Roman" w:hAnsi="Times New Roman" w:cs="Times New Roman"/>
                <w:sz w:val="28"/>
                <w:szCs w:val="28"/>
              </w:rPr>
              <w:t xml:space="preserve"> общеобразовательных и общих гуманитарных социально-экономических   дисциплин</w:t>
            </w:r>
            <w:r w:rsidRPr="00760169">
              <w:rPr>
                <w:rFonts w:ascii="Times New Roman" w:hAnsi="Times New Roman" w:cs="Times New Roman"/>
                <w:bCs/>
                <w:sz w:val="28"/>
                <w:szCs w:val="28"/>
              </w:rPr>
              <w:t xml:space="preserve"> </w:t>
            </w:r>
          </w:p>
          <w:p w:rsidR="00971B85" w:rsidRPr="00760169" w:rsidRDefault="00971B85" w:rsidP="00046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760169">
              <w:rPr>
                <w:rFonts w:ascii="Times New Roman" w:eastAsia="MS Mincho" w:hAnsi="Times New Roman" w:cs="Times New Roman"/>
                <w:sz w:val="28"/>
                <w:szCs w:val="28"/>
                <w:lang w:eastAsia="ja-JP"/>
              </w:rPr>
              <w:t xml:space="preserve">Протокол № </w:t>
            </w:r>
            <w:r w:rsidRPr="00760169">
              <w:rPr>
                <w:rFonts w:ascii="Times New Roman" w:eastAsia="MS Mincho" w:hAnsi="Times New Roman" w:cs="Times New Roman"/>
                <w:sz w:val="28"/>
                <w:szCs w:val="28"/>
                <w:u w:val="single"/>
                <w:lang w:eastAsia="ja-JP"/>
              </w:rPr>
              <w:t>1</w:t>
            </w:r>
            <w:r w:rsidRPr="00760169">
              <w:rPr>
                <w:rFonts w:ascii="Times New Roman" w:eastAsia="MS Mincho" w:hAnsi="Times New Roman" w:cs="Times New Roman"/>
                <w:sz w:val="28"/>
                <w:szCs w:val="28"/>
                <w:lang w:eastAsia="ja-JP"/>
              </w:rPr>
              <w:t xml:space="preserve"> от «</w:t>
            </w:r>
            <w:r w:rsidR="00E15A35">
              <w:rPr>
                <w:rFonts w:ascii="Times New Roman" w:eastAsia="MS Mincho" w:hAnsi="Times New Roman" w:cs="Times New Roman"/>
                <w:sz w:val="28"/>
                <w:szCs w:val="28"/>
                <w:lang w:eastAsia="ja-JP"/>
              </w:rPr>
              <w:t>__</w:t>
            </w:r>
            <w:r w:rsidRPr="00760169">
              <w:rPr>
                <w:rFonts w:ascii="Times New Roman" w:eastAsia="MS Mincho" w:hAnsi="Times New Roman" w:cs="Times New Roman"/>
                <w:sz w:val="28"/>
                <w:szCs w:val="28"/>
                <w:lang w:eastAsia="ja-JP"/>
              </w:rPr>
              <w:t xml:space="preserve">» </w:t>
            </w:r>
            <w:r w:rsidRPr="00760169">
              <w:rPr>
                <w:rFonts w:ascii="Times New Roman" w:eastAsia="MS Mincho" w:hAnsi="Times New Roman" w:cs="Times New Roman"/>
                <w:sz w:val="28"/>
                <w:szCs w:val="28"/>
                <w:u w:val="single"/>
                <w:lang w:eastAsia="ja-JP"/>
              </w:rPr>
              <w:t xml:space="preserve">августа </w:t>
            </w:r>
            <w:r w:rsidRPr="00760169">
              <w:rPr>
                <w:rFonts w:ascii="Times New Roman" w:eastAsia="MS Mincho" w:hAnsi="Times New Roman" w:cs="Times New Roman"/>
                <w:sz w:val="28"/>
                <w:szCs w:val="28"/>
                <w:lang w:eastAsia="ja-JP"/>
              </w:rPr>
              <w:t>202</w:t>
            </w:r>
            <w:r w:rsidR="00E6596D">
              <w:rPr>
                <w:rFonts w:ascii="Times New Roman" w:eastAsia="MS Mincho" w:hAnsi="Times New Roman" w:cs="Times New Roman"/>
                <w:sz w:val="28"/>
                <w:szCs w:val="28"/>
                <w:lang w:eastAsia="ja-JP"/>
              </w:rPr>
              <w:t>4</w:t>
            </w:r>
            <w:r w:rsidRPr="00760169">
              <w:rPr>
                <w:rFonts w:ascii="Times New Roman" w:eastAsia="MS Mincho" w:hAnsi="Times New Roman" w:cs="Times New Roman"/>
                <w:sz w:val="28"/>
                <w:szCs w:val="28"/>
                <w:lang w:eastAsia="ja-JP"/>
              </w:rPr>
              <w:t xml:space="preserve"> г.</w:t>
            </w:r>
          </w:p>
          <w:p w:rsidR="00971B85" w:rsidRPr="00760169" w:rsidRDefault="00971B85" w:rsidP="0004601C">
            <w:pPr>
              <w:spacing w:after="0" w:line="240" w:lineRule="auto"/>
              <w:rPr>
                <w:rFonts w:ascii="Times New Roman" w:eastAsia="MS Mincho" w:hAnsi="Times New Roman" w:cs="Times New Roman"/>
                <w:sz w:val="28"/>
                <w:szCs w:val="28"/>
                <w:lang w:eastAsia="ja-JP"/>
              </w:rPr>
            </w:pPr>
            <w:r w:rsidRPr="00760169">
              <w:rPr>
                <w:rFonts w:ascii="Times New Roman" w:eastAsia="MS Mincho" w:hAnsi="Times New Roman" w:cs="Times New Roman"/>
                <w:sz w:val="28"/>
                <w:szCs w:val="28"/>
                <w:lang w:eastAsia="ja-JP"/>
              </w:rPr>
              <w:t>Председатель ПЦК________/Родионова С.М./</w:t>
            </w:r>
          </w:p>
          <w:p w:rsidR="00971B85" w:rsidRPr="00760169" w:rsidRDefault="00971B85" w:rsidP="0004601C">
            <w:pPr>
              <w:spacing w:after="0" w:line="240" w:lineRule="auto"/>
              <w:rPr>
                <w:rFonts w:ascii="Times New Roman" w:hAnsi="Times New Roman" w:cs="Times New Roman"/>
                <w:sz w:val="28"/>
                <w:szCs w:val="28"/>
              </w:rPr>
            </w:pPr>
          </w:p>
          <w:p w:rsidR="00971B85" w:rsidRPr="00760169" w:rsidRDefault="00971B85" w:rsidP="0004601C">
            <w:pPr>
              <w:spacing w:after="0" w:line="240" w:lineRule="auto"/>
              <w:rPr>
                <w:rFonts w:ascii="Times New Roman" w:hAnsi="Times New Roman" w:cs="Times New Roman"/>
                <w:sz w:val="28"/>
                <w:szCs w:val="28"/>
              </w:rPr>
            </w:pPr>
          </w:p>
          <w:p w:rsidR="00971B85" w:rsidRPr="00760169" w:rsidRDefault="00971B85" w:rsidP="0004601C">
            <w:pPr>
              <w:spacing w:after="0" w:line="240" w:lineRule="auto"/>
              <w:rPr>
                <w:rFonts w:ascii="Times New Roman" w:hAnsi="Times New Roman" w:cs="Times New Roman"/>
                <w:sz w:val="28"/>
                <w:szCs w:val="28"/>
              </w:rPr>
            </w:pPr>
          </w:p>
          <w:p w:rsidR="00971B85" w:rsidRPr="00760169" w:rsidRDefault="00971B85" w:rsidP="0004601C">
            <w:pPr>
              <w:spacing w:after="0" w:line="240" w:lineRule="auto"/>
              <w:rPr>
                <w:rFonts w:ascii="Times New Roman" w:hAnsi="Times New Roman" w:cs="Times New Roman"/>
                <w:sz w:val="28"/>
                <w:szCs w:val="28"/>
              </w:rPr>
            </w:pPr>
          </w:p>
        </w:tc>
        <w:tc>
          <w:tcPr>
            <w:tcW w:w="5635" w:type="dxa"/>
            <w:tcBorders>
              <w:top w:val="nil"/>
              <w:left w:val="nil"/>
              <w:bottom w:val="nil"/>
              <w:right w:val="nil"/>
            </w:tcBorders>
          </w:tcPr>
          <w:p w:rsidR="00971B85" w:rsidRPr="00760169" w:rsidRDefault="00971B85" w:rsidP="000460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ascii="Times New Roman" w:eastAsia="MS Mincho" w:hAnsi="Times New Roman" w:cs="Times New Roman"/>
                <w:sz w:val="28"/>
                <w:szCs w:val="28"/>
                <w:lang w:eastAsia="ja-JP"/>
              </w:rPr>
            </w:pPr>
            <w:r w:rsidRPr="00760169">
              <w:rPr>
                <w:rFonts w:ascii="Times New Roman" w:eastAsia="MS Mincho" w:hAnsi="Times New Roman" w:cs="Times New Roman"/>
                <w:sz w:val="28"/>
                <w:szCs w:val="28"/>
                <w:lang w:eastAsia="ja-JP"/>
              </w:rPr>
              <w:t>Утверждаю                                                                              Зам. директора по УР                                                                          _________/</w:t>
            </w:r>
            <w:r w:rsidR="00F146FC">
              <w:rPr>
                <w:rFonts w:ascii="Times New Roman" w:eastAsia="MS Mincho" w:hAnsi="Times New Roman" w:cs="Times New Roman"/>
                <w:sz w:val="28"/>
                <w:szCs w:val="28"/>
                <w:lang w:eastAsia="ja-JP"/>
              </w:rPr>
              <w:t>Барашкова Т</w:t>
            </w:r>
            <w:r w:rsidRPr="00760169">
              <w:rPr>
                <w:rFonts w:ascii="Times New Roman" w:eastAsia="MS Mincho" w:hAnsi="Times New Roman" w:cs="Times New Roman"/>
                <w:sz w:val="28"/>
                <w:szCs w:val="28"/>
                <w:lang w:eastAsia="ja-JP"/>
              </w:rPr>
              <w:t>.Н./                                                                                   «____ »________202</w:t>
            </w:r>
            <w:r w:rsidR="00E6596D">
              <w:rPr>
                <w:rFonts w:ascii="Times New Roman" w:eastAsia="MS Mincho" w:hAnsi="Times New Roman" w:cs="Times New Roman"/>
                <w:sz w:val="28"/>
                <w:szCs w:val="28"/>
                <w:lang w:eastAsia="ja-JP"/>
              </w:rPr>
              <w:t>4</w:t>
            </w:r>
            <w:r w:rsidRPr="00760169">
              <w:rPr>
                <w:rFonts w:ascii="Times New Roman" w:eastAsia="MS Mincho" w:hAnsi="Times New Roman" w:cs="Times New Roman"/>
                <w:sz w:val="28"/>
                <w:szCs w:val="28"/>
                <w:lang w:eastAsia="ja-JP"/>
              </w:rPr>
              <w:t xml:space="preserve"> г.</w:t>
            </w:r>
          </w:p>
          <w:p w:rsidR="00971B85" w:rsidRPr="00760169" w:rsidRDefault="00971B85" w:rsidP="0004601C">
            <w:pPr>
              <w:spacing w:after="0" w:line="240" w:lineRule="auto"/>
              <w:rPr>
                <w:rFonts w:ascii="Times New Roman" w:hAnsi="Times New Roman" w:cs="Times New Roman"/>
                <w:sz w:val="28"/>
                <w:szCs w:val="28"/>
              </w:rPr>
            </w:pPr>
          </w:p>
        </w:tc>
      </w:tr>
    </w:tbl>
    <w:p w:rsidR="00971B85" w:rsidRPr="00760169" w:rsidRDefault="00971B85" w:rsidP="00971B85">
      <w:pPr>
        <w:spacing w:after="0" w:line="240" w:lineRule="auto"/>
        <w:jc w:val="center"/>
        <w:rPr>
          <w:rFonts w:ascii="Times New Roman" w:hAnsi="Times New Roman" w:cs="Times New Roman"/>
          <w:caps/>
          <w:sz w:val="28"/>
          <w:szCs w:val="28"/>
        </w:rPr>
      </w:pPr>
    </w:p>
    <w:p w:rsidR="00971B85" w:rsidRPr="00760169" w:rsidRDefault="00971B85" w:rsidP="00971B85">
      <w:pPr>
        <w:spacing w:after="0" w:line="240" w:lineRule="auto"/>
        <w:jc w:val="center"/>
        <w:rPr>
          <w:rFonts w:ascii="Times New Roman" w:hAnsi="Times New Roman" w:cs="Times New Roman"/>
          <w:caps/>
          <w:sz w:val="28"/>
          <w:szCs w:val="28"/>
        </w:rPr>
      </w:pPr>
    </w:p>
    <w:p w:rsidR="00971B85" w:rsidRPr="00760169" w:rsidRDefault="00971B85" w:rsidP="00971B85">
      <w:pPr>
        <w:spacing w:after="0" w:line="240" w:lineRule="auto"/>
        <w:jc w:val="center"/>
        <w:rPr>
          <w:rFonts w:ascii="Times New Roman" w:hAnsi="Times New Roman" w:cs="Times New Roman"/>
          <w:caps/>
          <w:sz w:val="28"/>
          <w:szCs w:val="28"/>
        </w:rPr>
      </w:pPr>
    </w:p>
    <w:p w:rsidR="00971B85" w:rsidRPr="00760169" w:rsidRDefault="00971B85" w:rsidP="00971B85">
      <w:pPr>
        <w:spacing w:after="0" w:line="240" w:lineRule="auto"/>
        <w:jc w:val="center"/>
        <w:rPr>
          <w:rFonts w:ascii="Times New Roman" w:hAnsi="Times New Roman" w:cs="Times New Roman"/>
          <w:caps/>
          <w:sz w:val="28"/>
          <w:szCs w:val="28"/>
        </w:rPr>
      </w:pPr>
      <w:r w:rsidRPr="00760169">
        <w:rPr>
          <w:rFonts w:ascii="Times New Roman" w:hAnsi="Times New Roman" w:cs="Times New Roman"/>
          <w:caps/>
          <w:sz w:val="28"/>
          <w:szCs w:val="28"/>
        </w:rPr>
        <w:t xml:space="preserve">Рабочая программа </w:t>
      </w:r>
    </w:p>
    <w:p w:rsidR="00971B85" w:rsidRPr="00760169" w:rsidRDefault="00971B85" w:rsidP="00971B85">
      <w:pPr>
        <w:spacing w:after="0" w:line="240" w:lineRule="auto"/>
        <w:jc w:val="center"/>
        <w:rPr>
          <w:rFonts w:ascii="Times New Roman" w:hAnsi="Times New Roman" w:cs="Times New Roman"/>
          <w:sz w:val="28"/>
          <w:szCs w:val="28"/>
        </w:rPr>
      </w:pPr>
    </w:p>
    <w:p w:rsidR="00971B85" w:rsidRPr="00A511AD" w:rsidRDefault="00971B85" w:rsidP="00971B85">
      <w:pPr>
        <w:spacing w:after="0" w:line="240" w:lineRule="auto"/>
        <w:jc w:val="center"/>
        <w:rPr>
          <w:rFonts w:ascii="Times New Roman" w:hAnsi="Times New Roman" w:cs="Times New Roman"/>
          <w:b/>
          <w:sz w:val="28"/>
          <w:szCs w:val="28"/>
        </w:rPr>
      </w:pPr>
      <w:bookmarkStart w:id="1" w:name="_Hlk148528466"/>
      <w:r w:rsidRPr="00A511AD">
        <w:rPr>
          <w:rFonts w:ascii="Times New Roman" w:hAnsi="Times New Roman" w:cs="Times New Roman"/>
          <w:b/>
          <w:sz w:val="28"/>
          <w:szCs w:val="28"/>
        </w:rPr>
        <w:t>ОУД</w:t>
      </w:r>
      <w:r w:rsidR="002700D4">
        <w:rPr>
          <w:rFonts w:ascii="Times New Roman" w:hAnsi="Times New Roman" w:cs="Times New Roman"/>
          <w:b/>
          <w:sz w:val="28"/>
          <w:szCs w:val="28"/>
        </w:rPr>
        <w:t>в</w:t>
      </w:r>
      <w:r w:rsidRPr="00A511AD">
        <w:rPr>
          <w:rFonts w:ascii="Times New Roman" w:hAnsi="Times New Roman" w:cs="Times New Roman"/>
          <w:b/>
          <w:sz w:val="28"/>
          <w:szCs w:val="28"/>
        </w:rPr>
        <w:t xml:space="preserve">. </w:t>
      </w:r>
      <w:r w:rsidR="00DC1513">
        <w:rPr>
          <w:rFonts w:ascii="Times New Roman" w:hAnsi="Times New Roman" w:cs="Times New Roman"/>
          <w:b/>
          <w:sz w:val="28"/>
          <w:szCs w:val="28"/>
        </w:rPr>
        <w:t xml:space="preserve">01 </w:t>
      </w:r>
      <w:r w:rsidRPr="00A511AD">
        <w:rPr>
          <w:rFonts w:ascii="Times New Roman" w:hAnsi="Times New Roman" w:cs="Times New Roman"/>
          <w:b/>
          <w:sz w:val="28"/>
          <w:szCs w:val="28"/>
        </w:rPr>
        <w:t>«Родная литература»</w:t>
      </w:r>
    </w:p>
    <w:bookmarkEnd w:id="1"/>
    <w:p w:rsidR="001C6E0B" w:rsidRPr="00A511AD" w:rsidRDefault="001C6E0B" w:rsidP="001C6E0B">
      <w:pPr>
        <w:spacing w:after="0" w:line="240" w:lineRule="auto"/>
        <w:rPr>
          <w:rFonts w:ascii="Times New Roman" w:hAnsi="Times New Roman" w:cs="Times New Roman"/>
          <w:b/>
          <w:sz w:val="28"/>
          <w:szCs w:val="28"/>
        </w:rPr>
      </w:pPr>
    </w:p>
    <w:p w:rsidR="00190C66" w:rsidRPr="00190C66" w:rsidRDefault="00190C66" w:rsidP="00190C6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190C66">
        <w:rPr>
          <w:rFonts w:ascii="Times New Roman" w:eastAsia="Times New Roman" w:hAnsi="Times New Roman" w:cs="Times New Roman"/>
          <w:sz w:val="28"/>
          <w:szCs w:val="28"/>
          <w:lang w:eastAsia="ru-RU"/>
        </w:rPr>
        <w:t xml:space="preserve">по профессии   </w:t>
      </w:r>
      <w:bookmarkStart w:id="2" w:name="_Hlk120177245"/>
      <w:r w:rsidRPr="00190C66">
        <w:rPr>
          <w:rFonts w:ascii="Times New Roman" w:eastAsia="Times New Roman" w:hAnsi="Times New Roman" w:cs="Times New Roman"/>
          <w:sz w:val="28"/>
          <w:szCs w:val="28"/>
          <w:lang w:eastAsia="ru-RU"/>
        </w:rPr>
        <w:t>43.01.09 Повар, кондитер</w:t>
      </w:r>
      <w:bookmarkEnd w:id="2"/>
    </w:p>
    <w:p w:rsidR="00190C66" w:rsidRPr="00E15A35" w:rsidRDefault="009932DE" w:rsidP="00190C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190C66" w:rsidRPr="00190C66">
        <w:rPr>
          <w:rFonts w:ascii="Times New Roman" w:eastAsia="Times New Roman" w:hAnsi="Times New Roman" w:cs="Times New Roman"/>
          <w:sz w:val="28"/>
          <w:szCs w:val="28"/>
          <w:lang w:eastAsia="ru-RU"/>
        </w:rPr>
        <w:t>руппа ПК-</w:t>
      </w:r>
      <w:r w:rsidR="00E15A35" w:rsidRPr="00E15A35">
        <w:rPr>
          <w:rFonts w:ascii="Times New Roman" w:eastAsia="Times New Roman" w:hAnsi="Times New Roman" w:cs="Times New Roman"/>
          <w:sz w:val="28"/>
          <w:szCs w:val="28"/>
          <w:lang w:eastAsia="ru-RU"/>
        </w:rPr>
        <w:t>1</w:t>
      </w:r>
      <w:r w:rsidR="00190C66" w:rsidRPr="00190C66">
        <w:rPr>
          <w:rFonts w:ascii="Times New Roman" w:eastAsia="Times New Roman" w:hAnsi="Times New Roman" w:cs="Times New Roman"/>
          <w:sz w:val="28"/>
          <w:szCs w:val="28"/>
          <w:lang w:eastAsia="ru-RU"/>
        </w:rPr>
        <w:t>0</w:t>
      </w:r>
      <w:r w:rsidR="00E15A35" w:rsidRPr="00E15A35">
        <w:rPr>
          <w:rFonts w:ascii="Times New Roman" w:eastAsia="Times New Roman" w:hAnsi="Times New Roman" w:cs="Times New Roman"/>
          <w:sz w:val="28"/>
          <w:szCs w:val="28"/>
          <w:lang w:eastAsia="ru-RU"/>
        </w:rPr>
        <w:t>9</w:t>
      </w:r>
    </w:p>
    <w:p w:rsidR="00190C66" w:rsidRPr="00190C66" w:rsidRDefault="00190C66" w:rsidP="00190C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90C66" w:rsidRPr="00190C66" w:rsidRDefault="00190C66" w:rsidP="00190C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90C66" w:rsidRPr="00190C66" w:rsidRDefault="00190C66" w:rsidP="00190C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867"/>
        <w:gridCol w:w="4774"/>
      </w:tblGrid>
      <w:tr w:rsidR="00190C66" w:rsidRPr="00190C66" w:rsidTr="009B7D77">
        <w:tc>
          <w:tcPr>
            <w:tcW w:w="4962" w:type="dxa"/>
          </w:tcPr>
          <w:p w:rsidR="00190C66" w:rsidRPr="00190C66" w:rsidRDefault="00190C66" w:rsidP="0019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90C66" w:rsidRPr="00190C66" w:rsidRDefault="00190C66" w:rsidP="0019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90C66" w:rsidRPr="00190C66" w:rsidRDefault="00190C66" w:rsidP="0019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90C66" w:rsidRPr="00190C66" w:rsidRDefault="00190C66" w:rsidP="0019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819" w:type="dxa"/>
            <w:hideMark/>
          </w:tcPr>
          <w:p w:rsidR="00190C66" w:rsidRPr="00190C66" w:rsidRDefault="00190C66" w:rsidP="00190C66">
            <w:pPr>
              <w:spacing w:after="0" w:line="240" w:lineRule="auto"/>
              <w:rPr>
                <w:rFonts w:ascii="Times New Roman" w:eastAsia="Times New Roman" w:hAnsi="Times New Roman" w:cs="Times New Roman"/>
                <w:sz w:val="28"/>
                <w:szCs w:val="28"/>
                <w:lang w:val="tt-RU" w:eastAsia="ru-RU"/>
              </w:rPr>
            </w:pPr>
            <w:r w:rsidRPr="00190C66">
              <w:rPr>
                <w:rFonts w:ascii="Times New Roman" w:eastAsia="Times New Roman" w:hAnsi="Times New Roman" w:cs="Times New Roman"/>
                <w:sz w:val="28"/>
                <w:szCs w:val="28"/>
                <w:lang w:eastAsia="ru-RU"/>
              </w:rPr>
              <w:t xml:space="preserve">Квалификации: </w:t>
            </w:r>
            <w:r w:rsidRPr="00190C66">
              <w:rPr>
                <w:rFonts w:ascii="Times New Roman" w:eastAsia="Times New Roman" w:hAnsi="Times New Roman" w:cs="Times New Roman"/>
                <w:sz w:val="28"/>
                <w:szCs w:val="28"/>
                <w:lang w:val="tt-RU" w:eastAsia="ru-RU"/>
              </w:rPr>
              <w:t>Повар 3 разряда, кондитер 3 разряда</w:t>
            </w:r>
          </w:p>
          <w:p w:rsidR="00190C66" w:rsidRPr="00190C66" w:rsidRDefault="00190C66" w:rsidP="00190C66">
            <w:pPr>
              <w:spacing w:after="0" w:line="240" w:lineRule="auto"/>
              <w:rPr>
                <w:rFonts w:ascii="Times New Roman" w:eastAsia="Times New Roman" w:hAnsi="Times New Roman" w:cs="Times New Roman"/>
                <w:sz w:val="28"/>
                <w:szCs w:val="28"/>
                <w:lang w:eastAsia="ru-RU"/>
              </w:rPr>
            </w:pPr>
            <w:r w:rsidRPr="00190C66">
              <w:rPr>
                <w:rFonts w:ascii="Times New Roman" w:eastAsia="Times New Roman" w:hAnsi="Times New Roman" w:cs="Times New Roman"/>
                <w:sz w:val="28"/>
                <w:szCs w:val="28"/>
                <w:lang w:eastAsia="ru-RU"/>
              </w:rPr>
              <w:t>Форма обучения - очная</w:t>
            </w:r>
          </w:p>
          <w:p w:rsidR="00190C66" w:rsidRPr="00190C66" w:rsidRDefault="00190C66" w:rsidP="00190C66">
            <w:pPr>
              <w:spacing w:after="0" w:line="240" w:lineRule="auto"/>
              <w:rPr>
                <w:rFonts w:ascii="Times New Roman" w:eastAsia="Times New Roman" w:hAnsi="Times New Roman" w:cs="Times New Roman"/>
                <w:sz w:val="28"/>
                <w:szCs w:val="28"/>
                <w:lang w:eastAsia="ru-RU"/>
              </w:rPr>
            </w:pPr>
            <w:r w:rsidRPr="00190C66">
              <w:rPr>
                <w:rFonts w:ascii="Times New Roman" w:eastAsia="Times New Roman" w:hAnsi="Times New Roman" w:cs="Times New Roman"/>
                <w:sz w:val="28"/>
                <w:szCs w:val="28"/>
                <w:lang w:eastAsia="ru-RU"/>
              </w:rPr>
              <w:t xml:space="preserve">Нормативный срок обучения – </w:t>
            </w:r>
            <w:r w:rsidR="00E15A35" w:rsidRPr="00E15A35">
              <w:rPr>
                <w:rFonts w:ascii="Times New Roman" w:eastAsia="Times New Roman" w:hAnsi="Times New Roman" w:cs="Times New Roman"/>
                <w:sz w:val="28"/>
                <w:szCs w:val="28"/>
                <w:lang w:eastAsia="ru-RU"/>
              </w:rPr>
              <w:t>2</w:t>
            </w:r>
            <w:r w:rsidRPr="00190C66">
              <w:rPr>
                <w:rFonts w:ascii="Times New Roman" w:eastAsia="Times New Roman" w:hAnsi="Times New Roman" w:cs="Times New Roman"/>
                <w:sz w:val="28"/>
                <w:szCs w:val="28"/>
                <w:lang w:eastAsia="ru-RU"/>
              </w:rPr>
              <w:t xml:space="preserve"> года 10 мес.</w:t>
            </w:r>
          </w:p>
          <w:p w:rsidR="00190C66" w:rsidRPr="00190C66" w:rsidRDefault="00190C66" w:rsidP="00190C66">
            <w:pPr>
              <w:spacing w:after="0" w:line="240" w:lineRule="auto"/>
              <w:rPr>
                <w:rFonts w:ascii="Times New Roman" w:eastAsia="Times New Roman" w:hAnsi="Times New Roman" w:cs="Times New Roman"/>
                <w:sz w:val="28"/>
                <w:szCs w:val="28"/>
                <w:lang w:eastAsia="ru-RU"/>
              </w:rPr>
            </w:pPr>
            <w:r w:rsidRPr="00190C66">
              <w:rPr>
                <w:rFonts w:ascii="Times New Roman" w:eastAsia="Times New Roman" w:hAnsi="Times New Roman" w:cs="Times New Roman"/>
                <w:sz w:val="28"/>
                <w:szCs w:val="28"/>
                <w:lang w:eastAsia="ru-RU"/>
              </w:rPr>
              <w:t>на базе основного общего образования</w:t>
            </w:r>
          </w:p>
          <w:p w:rsidR="00190C66" w:rsidRPr="00190C66" w:rsidRDefault="00190C66" w:rsidP="00190C66">
            <w:pPr>
              <w:spacing w:after="0" w:line="240" w:lineRule="auto"/>
              <w:rPr>
                <w:rFonts w:ascii="Times New Roman" w:eastAsia="Times New Roman" w:hAnsi="Times New Roman" w:cs="Times New Roman"/>
                <w:sz w:val="28"/>
                <w:szCs w:val="28"/>
                <w:lang w:eastAsia="ru-RU"/>
              </w:rPr>
            </w:pPr>
            <w:r w:rsidRPr="00190C66">
              <w:rPr>
                <w:rFonts w:ascii="Times New Roman" w:eastAsia="Times New Roman" w:hAnsi="Times New Roman" w:cs="Times New Roman"/>
                <w:sz w:val="28"/>
                <w:szCs w:val="28"/>
                <w:lang w:val="tt-RU" w:eastAsia="ru-RU"/>
              </w:rPr>
              <w:t>Профиль получаемого профессионального образования: естественно-научный</w:t>
            </w:r>
          </w:p>
          <w:p w:rsidR="00190C66" w:rsidRPr="00190C66" w:rsidRDefault="00190C66" w:rsidP="00190C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1C6E0B" w:rsidRDefault="001C6E0B" w:rsidP="00190C6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760169">
        <w:rPr>
          <w:rFonts w:ascii="Times New Roman" w:hAnsi="Times New Roman" w:cs="Times New Roman"/>
          <w:sz w:val="28"/>
          <w:szCs w:val="28"/>
        </w:rPr>
        <w:t xml:space="preserve"> </w:t>
      </w:r>
    </w:p>
    <w:p w:rsidR="00190C66" w:rsidRDefault="00190C66" w:rsidP="00190C6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8"/>
          <w:szCs w:val="28"/>
        </w:rPr>
      </w:pPr>
    </w:p>
    <w:p w:rsidR="00462205" w:rsidRDefault="00462205" w:rsidP="00190C6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8"/>
          <w:szCs w:val="28"/>
        </w:rPr>
      </w:pPr>
    </w:p>
    <w:p w:rsidR="00100256" w:rsidRPr="00760169" w:rsidRDefault="00100256" w:rsidP="00190C66">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8"/>
          <w:szCs w:val="28"/>
        </w:rPr>
      </w:pPr>
    </w:p>
    <w:p w:rsidR="001C6E0B" w:rsidRPr="00760169" w:rsidRDefault="001C6E0B" w:rsidP="001C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szCs w:val="28"/>
        </w:rPr>
      </w:pPr>
      <w:r w:rsidRPr="00760169">
        <w:rPr>
          <w:rFonts w:ascii="Times New Roman" w:hAnsi="Times New Roman" w:cs="Times New Roman"/>
          <w:bCs/>
          <w:sz w:val="28"/>
          <w:szCs w:val="28"/>
        </w:rPr>
        <w:t>202</w:t>
      </w:r>
      <w:r w:rsidR="00E6596D">
        <w:rPr>
          <w:rFonts w:ascii="Times New Roman" w:hAnsi="Times New Roman" w:cs="Times New Roman"/>
          <w:bCs/>
          <w:sz w:val="28"/>
          <w:szCs w:val="28"/>
        </w:rPr>
        <w:t>4</w:t>
      </w:r>
      <w:r w:rsidR="002613D1">
        <w:rPr>
          <w:rFonts w:ascii="Times New Roman" w:hAnsi="Times New Roman" w:cs="Times New Roman"/>
          <w:bCs/>
          <w:sz w:val="28"/>
          <w:szCs w:val="28"/>
        </w:rPr>
        <w:t xml:space="preserve"> </w:t>
      </w:r>
      <w:r w:rsidRPr="00760169">
        <w:rPr>
          <w:rFonts w:ascii="Times New Roman" w:hAnsi="Times New Roman" w:cs="Times New Roman"/>
          <w:bCs/>
          <w:sz w:val="28"/>
          <w:szCs w:val="28"/>
        </w:rPr>
        <w:t>г.</w:t>
      </w:r>
    </w:p>
    <w:p w:rsidR="00100256" w:rsidRPr="0099403B" w:rsidRDefault="00100256" w:rsidP="00EF0460">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bookmarkStart w:id="3" w:name="_Hlk148701432"/>
    </w:p>
    <w:p w:rsidR="00EF0460" w:rsidRPr="0099403B" w:rsidRDefault="00EF0460" w:rsidP="00EF0460">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b/>
          <w:bCs/>
          <w:color w:val="000000"/>
          <w:sz w:val="24"/>
          <w:szCs w:val="24"/>
          <w:lang w:eastAsia="ru-RU"/>
        </w:rPr>
        <w:t>РЕЦЕНЗИЯ</w:t>
      </w:r>
      <w:r w:rsidRPr="0099403B">
        <w:rPr>
          <w:rFonts w:ascii="Times New Roman" w:eastAsia="Times New Roman" w:hAnsi="Times New Roman" w:cs="Times New Roman"/>
          <w:color w:val="000000"/>
          <w:sz w:val="24"/>
          <w:szCs w:val="24"/>
          <w:lang w:eastAsia="ru-RU"/>
        </w:rPr>
        <w:br/>
      </w:r>
    </w:p>
    <w:p w:rsidR="00EF0460" w:rsidRPr="0099403B" w:rsidRDefault="00EF0460" w:rsidP="00EF0460">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99403B">
        <w:rPr>
          <w:rFonts w:ascii="Times New Roman" w:eastAsia="Times New Roman" w:hAnsi="Times New Roman" w:cs="Times New Roman"/>
          <w:b/>
          <w:bCs/>
          <w:color w:val="000000"/>
          <w:sz w:val="24"/>
          <w:szCs w:val="24"/>
          <w:lang w:eastAsia="ru-RU"/>
        </w:rPr>
        <w:t xml:space="preserve">на рабочую программу по дисциплине ОУД. </w:t>
      </w:r>
      <w:r w:rsidR="00DC1513">
        <w:rPr>
          <w:rFonts w:ascii="Times New Roman" w:eastAsia="Times New Roman" w:hAnsi="Times New Roman" w:cs="Times New Roman"/>
          <w:b/>
          <w:bCs/>
          <w:color w:val="000000"/>
          <w:sz w:val="24"/>
          <w:szCs w:val="24"/>
          <w:lang w:eastAsia="ru-RU"/>
        </w:rPr>
        <w:t>01</w:t>
      </w:r>
      <w:r w:rsidR="00111DFB">
        <w:rPr>
          <w:rFonts w:ascii="Times New Roman" w:eastAsia="Times New Roman" w:hAnsi="Times New Roman" w:cs="Times New Roman"/>
          <w:b/>
          <w:bCs/>
          <w:color w:val="000000"/>
          <w:sz w:val="24"/>
          <w:szCs w:val="24"/>
          <w:lang w:eastAsia="ru-RU"/>
        </w:rPr>
        <w:t xml:space="preserve"> </w:t>
      </w:r>
      <w:r w:rsidRPr="0099403B">
        <w:rPr>
          <w:rFonts w:ascii="Times New Roman" w:eastAsia="Times New Roman" w:hAnsi="Times New Roman" w:cs="Times New Roman"/>
          <w:b/>
          <w:bCs/>
          <w:color w:val="000000"/>
          <w:sz w:val="24"/>
          <w:szCs w:val="24"/>
          <w:lang w:eastAsia="ru-RU"/>
        </w:rPr>
        <w:t>«Родная литература»</w:t>
      </w:r>
    </w:p>
    <w:p w:rsidR="00EF0460" w:rsidRPr="0099403B" w:rsidRDefault="00EF0460" w:rsidP="00EF0460">
      <w:pPr>
        <w:shd w:val="clear" w:color="auto" w:fill="FFFFFF"/>
        <w:spacing w:after="150" w:line="240" w:lineRule="auto"/>
        <w:jc w:val="center"/>
        <w:rPr>
          <w:rFonts w:ascii="Times New Roman" w:eastAsia="Calibri" w:hAnsi="Times New Roman" w:cs="Times New Roman"/>
          <w:b/>
          <w:sz w:val="24"/>
          <w:szCs w:val="24"/>
          <w:u w:val="single"/>
          <w:lang w:eastAsia="ar-SA"/>
        </w:rPr>
      </w:pPr>
      <w:r w:rsidRPr="0099403B">
        <w:rPr>
          <w:rFonts w:ascii="Times New Roman" w:eastAsia="Times New Roman" w:hAnsi="Times New Roman" w:cs="Times New Roman"/>
          <w:b/>
          <w:bCs/>
          <w:color w:val="000000"/>
          <w:sz w:val="24"/>
          <w:szCs w:val="24"/>
          <w:lang w:eastAsia="ru-RU"/>
        </w:rPr>
        <w:t xml:space="preserve">по профессии   43.01.09 Повар, кондитер   </w:t>
      </w:r>
    </w:p>
    <w:p w:rsidR="00EF0460" w:rsidRPr="0099403B" w:rsidRDefault="00EF0460" w:rsidP="00EF0460">
      <w:pPr>
        <w:shd w:val="clear" w:color="auto" w:fill="FFFFFF"/>
        <w:spacing w:after="15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 xml:space="preserve">Программа рассчитана на </w:t>
      </w:r>
      <w:r w:rsidR="00DE0951">
        <w:rPr>
          <w:rFonts w:ascii="Times New Roman" w:eastAsia="Times New Roman" w:hAnsi="Times New Roman" w:cs="Times New Roman"/>
          <w:sz w:val="24"/>
          <w:szCs w:val="24"/>
          <w:lang w:eastAsia="ru-RU"/>
        </w:rPr>
        <w:t>60</w:t>
      </w:r>
      <w:r w:rsidRPr="0099403B">
        <w:rPr>
          <w:rFonts w:ascii="Times New Roman" w:eastAsia="Times New Roman" w:hAnsi="Times New Roman" w:cs="Times New Roman"/>
          <w:sz w:val="24"/>
          <w:szCs w:val="24"/>
          <w:lang w:eastAsia="ru-RU"/>
        </w:rPr>
        <w:t xml:space="preserve"> часов. </w:t>
      </w:r>
      <w:bookmarkStart w:id="4" w:name="_Hlk148701286"/>
      <w:r w:rsidRPr="0099403B">
        <w:rPr>
          <w:rFonts w:ascii="Times New Roman" w:eastAsia="Times New Roman" w:hAnsi="Times New Roman" w:cs="Times New Roman"/>
          <w:sz w:val="24"/>
          <w:szCs w:val="24"/>
          <w:lang w:eastAsia="ru-RU"/>
        </w:rPr>
        <w:t>С целью систематизации и закрепления полученных знаний и умений предусмотрен</w:t>
      </w:r>
      <w:r w:rsidR="00BA3439" w:rsidRPr="0099403B">
        <w:rPr>
          <w:rFonts w:ascii="Times New Roman" w:eastAsia="Times New Roman" w:hAnsi="Times New Roman" w:cs="Times New Roman"/>
          <w:sz w:val="24"/>
          <w:szCs w:val="24"/>
          <w:lang w:eastAsia="ru-RU"/>
        </w:rPr>
        <w:t xml:space="preserve">ы </w:t>
      </w:r>
      <w:r w:rsidR="005778D1" w:rsidRPr="0099403B">
        <w:rPr>
          <w:rFonts w:ascii="Times New Roman" w:eastAsia="Times New Roman" w:hAnsi="Times New Roman" w:cs="Times New Roman"/>
          <w:sz w:val="24"/>
          <w:szCs w:val="24"/>
          <w:lang w:eastAsia="ru-RU"/>
        </w:rPr>
        <w:t>консультации 6</w:t>
      </w:r>
      <w:r w:rsidRPr="0099403B">
        <w:rPr>
          <w:rFonts w:ascii="Times New Roman" w:eastAsia="Times New Roman" w:hAnsi="Times New Roman" w:cs="Times New Roman"/>
          <w:sz w:val="24"/>
          <w:szCs w:val="24"/>
          <w:lang w:eastAsia="ru-RU"/>
        </w:rPr>
        <w:t xml:space="preserve"> часов. </w:t>
      </w:r>
    </w:p>
    <w:p w:rsidR="00EF0460" w:rsidRPr="0099403B" w:rsidRDefault="00EF0460" w:rsidP="00EF0460">
      <w:pPr>
        <w:shd w:val="clear" w:color="auto" w:fill="FFFFFF"/>
        <w:spacing w:after="15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 xml:space="preserve">По окончании курса предусмотрен </w:t>
      </w:r>
      <w:r w:rsidR="005778D1" w:rsidRPr="0099403B">
        <w:rPr>
          <w:rFonts w:ascii="Times New Roman" w:eastAsia="Times New Roman" w:hAnsi="Times New Roman" w:cs="Times New Roman"/>
          <w:sz w:val="24"/>
          <w:szCs w:val="24"/>
          <w:lang w:eastAsia="ru-RU"/>
        </w:rPr>
        <w:t>диф</w:t>
      </w:r>
      <w:r w:rsidRPr="0099403B">
        <w:rPr>
          <w:rFonts w:ascii="Times New Roman" w:eastAsia="Times New Roman" w:hAnsi="Times New Roman" w:cs="Times New Roman"/>
          <w:sz w:val="24"/>
          <w:szCs w:val="24"/>
          <w:lang w:eastAsia="ru-RU"/>
        </w:rPr>
        <w:t>зачет.</w:t>
      </w:r>
    </w:p>
    <w:bookmarkEnd w:id="4"/>
    <w:p w:rsidR="00EF0460" w:rsidRPr="0099403B" w:rsidRDefault="0016228F" w:rsidP="00EF046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color w:val="000000"/>
          <w:sz w:val="24"/>
          <w:szCs w:val="24"/>
          <w:lang w:eastAsia="ru-RU"/>
        </w:rPr>
        <w:t>Рабочая программа дисциплины содержит все разделы, предусмотренные примерной программой: паспорт, содержащая область применения программы,</w:t>
      </w:r>
      <w:r w:rsidRPr="0099403B">
        <w:rPr>
          <w:rFonts w:ascii="Times New Roman" w:eastAsia="Calibri" w:hAnsi="Times New Roman" w:cs="Times New Roman"/>
          <w:sz w:val="24"/>
          <w:szCs w:val="24"/>
        </w:rPr>
        <w:t xml:space="preserve"> </w:t>
      </w:r>
      <w:r w:rsidRPr="0099403B">
        <w:rPr>
          <w:rFonts w:ascii="Times New Roman" w:eastAsia="Times New Roman" w:hAnsi="Times New Roman" w:cs="Times New Roman"/>
          <w:color w:val="000000"/>
          <w:sz w:val="24"/>
          <w:szCs w:val="24"/>
          <w:lang w:eastAsia="ru-RU"/>
        </w:rPr>
        <w:t>место</w:t>
      </w:r>
      <w:r w:rsidRPr="0099403B">
        <w:rPr>
          <w:rFonts w:ascii="Times New Roman" w:eastAsia="Calibri" w:hAnsi="Times New Roman" w:cs="Times New Roman"/>
          <w:sz w:val="24"/>
          <w:szCs w:val="24"/>
        </w:rPr>
        <w:t>, ц</w:t>
      </w:r>
      <w:r w:rsidRPr="0099403B">
        <w:rPr>
          <w:rFonts w:ascii="Times New Roman" w:eastAsia="Times New Roman" w:hAnsi="Times New Roman" w:cs="Times New Roman"/>
          <w:color w:val="000000"/>
          <w:sz w:val="24"/>
          <w:szCs w:val="24"/>
          <w:lang w:eastAsia="ru-RU"/>
        </w:rPr>
        <w:t xml:space="preserve">ели и планируемые результаты освоения дисциплины, требования к уровню освоения содержания дисциплины, объём дисциплины и виды учебной работы; содержание дисциплины (тематический план, содержание разделов дисциплины); учебно-методическое обеспечение дисциплины. Тематика, распределение часов соответствуют учебному плану по </w:t>
      </w:r>
      <w:r w:rsidR="00EF0460" w:rsidRPr="0099403B">
        <w:rPr>
          <w:rFonts w:ascii="Times New Roman" w:eastAsia="Times New Roman" w:hAnsi="Times New Roman" w:cs="Times New Roman"/>
          <w:color w:val="000000"/>
          <w:sz w:val="24"/>
          <w:szCs w:val="24"/>
          <w:lang w:eastAsia="ru-RU"/>
        </w:rPr>
        <w:t>профессии.</w:t>
      </w:r>
    </w:p>
    <w:p w:rsidR="00EF0460" w:rsidRPr="0099403B" w:rsidRDefault="00EF0460" w:rsidP="00EF046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color w:val="000000"/>
          <w:sz w:val="24"/>
          <w:szCs w:val="24"/>
          <w:lang w:eastAsia="ru-RU"/>
        </w:rPr>
        <w:t>Разработанная программа может быть использована в учебном процессе ГАПОУ «Бугульминский аграрный колледж» по специальностям/профессиям СПО технического профиля, базового уровня.</w:t>
      </w:r>
    </w:p>
    <w:p w:rsidR="00EF0460" w:rsidRPr="0099403B" w:rsidRDefault="00EF0460" w:rsidP="00EF0460">
      <w:pPr>
        <w:shd w:val="clear" w:color="auto" w:fill="FFFFFF"/>
        <w:spacing w:after="150" w:line="240" w:lineRule="auto"/>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150" w:line="240" w:lineRule="auto"/>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color w:val="000000"/>
          <w:sz w:val="24"/>
          <w:szCs w:val="24"/>
          <w:lang w:eastAsia="ru-RU"/>
        </w:rPr>
        <w:t xml:space="preserve">Рецензент: </w:t>
      </w:r>
    </w:p>
    <w:tbl>
      <w:tblPr>
        <w:tblW w:w="0" w:type="auto"/>
        <w:tblLook w:val="04A0" w:firstRow="1" w:lastRow="0" w:firstColumn="1" w:lastColumn="0" w:noHBand="0" w:noVBand="1"/>
      </w:tblPr>
      <w:tblGrid>
        <w:gridCol w:w="3190"/>
        <w:gridCol w:w="3190"/>
        <w:gridCol w:w="3191"/>
      </w:tblGrid>
      <w:tr w:rsidR="00EF0460" w:rsidRPr="0099403B" w:rsidTr="00BA3439">
        <w:tc>
          <w:tcPr>
            <w:tcW w:w="3190" w:type="dxa"/>
          </w:tcPr>
          <w:p w:rsidR="00EF0460" w:rsidRPr="0099403B" w:rsidRDefault="00EF0460" w:rsidP="00EF0460">
            <w:pPr>
              <w:shd w:val="clear" w:color="auto" w:fill="FFFFFF"/>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color w:val="000000"/>
                <w:sz w:val="24"/>
                <w:szCs w:val="24"/>
                <w:lang w:eastAsia="ru-RU"/>
              </w:rPr>
              <w:t xml:space="preserve">Председатель ПЦК </w:t>
            </w:r>
            <w:r w:rsidRPr="0099403B">
              <w:rPr>
                <w:rFonts w:ascii="Times New Roman" w:eastAsia="Times New Roman" w:hAnsi="Times New Roman" w:cs="Times New Roman"/>
                <w:sz w:val="24"/>
                <w:szCs w:val="24"/>
                <w:lang w:eastAsia="ru-RU"/>
              </w:rPr>
              <w:t xml:space="preserve">общеобразовательных, </w:t>
            </w: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sz w:val="24"/>
                <w:szCs w:val="24"/>
                <w:lang w:eastAsia="ru-RU"/>
              </w:rPr>
              <w:t>общих гуманитарных и социально –экономических дисциплин</w:t>
            </w:r>
          </w:p>
        </w:tc>
        <w:tc>
          <w:tcPr>
            <w:tcW w:w="3190" w:type="dxa"/>
          </w:tcPr>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color w:val="000000"/>
                <w:sz w:val="24"/>
                <w:szCs w:val="24"/>
                <w:lang w:eastAsia="ru-RU"/>
              </w:rPr>
              <w:t xml:space="preserve">_____________ </w:t>
            </w: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tc>
        <w:tc>
          <w:tcPr>
            <w:tcW w:w="3191" w:type="dxa"/>
          </w:tcPr>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p>
          <w:p w:rsidR="00EF0460" w:rsidRPr="0099403B" w:rsidRDefault="00EF0460" w:rsidP="00EF0460">
            <w:pPr>
              <w:spacing w:after="0" w:line="240" w:lineRule="auto"/>
              <w:jc w:val="both"/>
              <w:rPr>
                <w:rFonts w:ascii="Times New Roman" w:eastAsia="Times New Roman" w:hAnsi="Times New Roman" w:cs="Times New Roman"/>
                <w:color w:val="000000"/>
                <w:sz w:val="24"/>
                <w:szCs w:val="24"/>
                <w:lang w:eastAsia="ru-RU"/>
              </w:rPr>
            </w:pPr>
            <w:r w:rsidRPr="0099403B">
              <w:rPr>
                <w:rFonts w:ascii="Times New Roman" w:eastAsia="Times New Roman" w:hAnsi="Times New Roman" w:cs="Times New Roman"/>
                <w:color w:val="000000"/>
                <w:sz w:val="24"/>
                <w:szCs w:val="24"/>
                <w:lang w:eastAsia="ru-RU"/>
              </w:rPr>
              <w:t>С.М.Родионова</w:t>
            </w:r>
          </w:p>
        </w:tc>
      </w:tr>
      <w:bookmarkEnd w:id="3"/>
    </w:tbl>
    <w:p w:rsidR="00EF0460" w:rsidRPr="0099403B" w:rsidRDefault="00EF0460" w:rsidP="00EF0460">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C4645" w:rsidRPr="0099403B" w:rsidRDefault="00CC4645"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EF0460" w:rsidRPr="0099403B" w:rsidRDefault="00EF0460" w:rsidP="0004601C">
      <w:pPr>
        <w:jc w:val="both"/>
        <w:rPr>
          <w:rFonts w:ascii="Times New Roman" w:hAnsi="Times New Roman" w:cs="Times New Roman"/>
          <w:sz w:val="24"/>
          <w:szCs w:val="24"/>
        </w:rPr>
      </w:pPr>
    </w:p>
    <w:p w:rsidR="005C3E47" w:rsidRPr="0099403B" w:rsidRDefault="005C3E47" w:rsidP="0004601C">
      <w:pPr>
        <w:jc w:val="both"/>
        <w:rPr>
          <w:rFonts w:ascii="Times New Roman" w:hAnsi="Times New Roman" w:cs="Times New Roman"/>
          <w:sz w:val="24"/>
          <w:szCs w:val="24"/>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9403B" w:rsidRDefault="0099403B"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D5125" w:rsidRDefault="00ED5125"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D5125" w:rsidRDefault="00ED5125" w:rsidP="00CC464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99403B">
        <w:rPr>
          <w:rFonts w:ascii="Times New Roman" w:eastAsia="Times New Roman" w:hAnsi="Times New Roman" w:cs="Times New Roman"/>
          <w:color w:val="000000"/>
          <w:sz w:val="24"/>
          <w:szCs w:val="24"/>
          <w:lang w:eastAsia="ru-RU"/>
        </w:rPr>
        <w:t xml:space="preserve">Рабочая программа учебной дисциплины </w:t>
      </w:r>
      <w:r w:rsidRPr="0099403B">
        <w:rPr>
          <w:rFonts w:ascii="Times New Roman" w:eastAsia="Times New Roman" w:hAnsi="Times New Roman" w:cs="Times New Roman"/>
          <w:b/>
          <w:color w:val="000000"/>
          <w:sz w:val="24"/>
          <w:szCs w:val="24"/>
          <w:lang w:eastAsia="ru-RU"/>
        </w:rPr>
        <w:t>ОУД</w:t>
      </w:r>
      <w:r>
        <w:rPr>
          <w:rFonts w:ascii="Times New Roman" w:eastAsia="Times New Roman" w:hAnsi="Times New Roman" w:cs="Times New Roman"/>
          <w:b/>
          <w:color w:val="000000"/>
          <w:sz w:val="24"/>
          <w:szCs w:val="24"/>
          <w:lang w:eastAsia="ru-RU"/>
        </w:rPr>
        <w:t xml:space="preserve">в.01 </w:t>
      </w:r>
      <w:r w:rsidRPr="0099403B">
        <w:rPr>
          <w:rFonts w:ascii="Times New Roman" w:eastAsia="Times New Roman" w:hAnsi="Times New Roman" w:cs="Times New Roman"/>
          <w:b/>
          <w:color w:val="000000"/>
          <w:sz w:val="24"/>
          <w:szCs w:val="24"/>
          <w:lang w:eastAsia="ru-RU"/>
        </w:rPr>
        <w:t>«Родная литература»</w:t>
      </w:r>
      <w:r w:rsidR="009B5D9D">
        <w:rPr>
          <w:rFonts w:ascii="Times New Roman" w:eastAsia="Calibri" w:hAnsi="Times New Roman" w:cs="Times New Roman"/>
          <w:color w:val="000000"/>
          <w:sz w:val="24"/>
          <w:szCs w:val="24"/>
          <w:lang w:eastAsia="ru-RU"/>
        </w:rPr>
        <w:t xml:space="preserve"> </w:t>
      </w:r>
      <w:r w:rsidRPr="002C377A">
        <w:rPr>
          <w:rFonts w:ascii="Times New Roman" w:hAnsi="Times New Roman"/>
          <w:iCs/>
          <w:sz w:val="24"/>
          <w:szCs w:val="24"/>
          <w:lang w:eastAsia="ar-SA"/>
        </w:rPr>
        <w:t xml:space="preserve"> 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РФ от 09.12. 2016 (ред. от 17.12.2020г. №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Федерального закона от 31.07.2020 № 304 –ФЗ «О внесении изменений в федеральный закон «Об образовании в Российской Федерации» по вопросам воспитания обучающихся»,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Разработчик: Газизова Л.Н., преподаватель ГАПОУ «Бугульминский аграрный колледж»</w:t>
      </w: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CC4645">
      <w:pPr>
        <w:tabs>
          <w:tab w:val="left" w:pos="5100"/>
        </w:tabs>
        <w:spacing w:after="0" w:line="240" w:lineRule="auto"/>
        <w:rPr>
          <w:rFonts w:ascii="Times New Roman" w:eastAsia="Times New Roman" w:hAnsi="Times New Roman" w:cs="Times New Roman"/>
          <w:sz w:val="24"/>
          <w:szCs w:val="24"/>
          <w:lang w:eastAsia="ru-RU"/>
        </w:rPr>
      </w:pPr>
    </w:p>
    <w:p w:rsidR="00CC4645" w:rsidRPr="0099403B" w:rsidRDefault="00CC4645" w:rsidP="00CC4645">
      <w:pPr>
        <w:tabs>
          <w:tab w:val="left" w:pos="5100"/>
        </w:tabs>
        <w:spacing w:after="0" w:line="240" w:lineRule="auto"/>
        <w:rPr>
          <w:rFonts w:ascii="Times New Roman" w:eastAsia="Times New Roman" w:hAnsi="Times New Roman" w:cs="Times New Roman"/>
          <w:sz w:val="24"/>
          <w:szCs w:val="24"/>
          <w:lang w:eastAsia="ru-RU"/>
        </w:rPr>
      </w:pP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jc w:val="center"/>
        <w:outlineLvl w:val="0"/>
        <w:rPr>
          <w:rFonts w:ascii="Times New Roman" w:eastAsia="Times New Roman" w:hAnsi="Times New Roman" w:cs="Times New Roman"/>
          <w:b/>
          <w:bCs/>
          <w:sz w:val="24"/>
          <w:szCs w:val="24"/>
          <w:lang w:eastAsia="ru-RU"/>
        </w:rPr>
      </w:pPr>
    </w:p>
    <w:p w:rsidR="00CC4645" w:rsidRPr="0099403B" w:rsidRDefault="00CC4645" w:rsidP="00CC4645">
      <w:pPr>
        <w:spacing w:after="0" w:line="240" w:lineRule="auto"/>
        <w:jc w:val="center"/>
        <w:outlineLvl w:val="0"/>
        <w:rPr>
          <w:rFonts w:ascii="Times New Roman" w:eastAsia="Times New Roman" w:hAnsi="Times New Roman" w:cs="Times New Roman"/>
          <w:b/>
          <w:bCs/>
          <w:sz w:val="24"/>
          <w:szCs w:val="24"/>
          <w:lang w:eastAsia="ru-RU"/>
        </w:rPr>
      </w:pPr>
    </w:p>
    <w:p w:rsidR="00CC4645" w:rsidRPr="0099403B" w:rsidRDefault="00CC4645" w:rsidP="00CC4645">
      <w:pPr>
        <w:spacing w:after="0" w:line="240" w:lineRule="auto"/>
        <w:jc w:val="center"/>
        <w:outlineLvl w:val="0"/>
        <w:rPr>
          <w:rFonts w:ascii="Times New Roman" w:eastAsia="Times New Roman" w:hAnsi="Times New Roman" w:cs="Times New Roman"/>
          <w:b/>
          <w:bCs/>
          <w:sz w:val="24"/>
          <w:szCs w:val="24"/>
          <w:lang w:eastAsia="ru-RU"/>
        </w:rPr>
      </w:pPr>
    </w:p>
    <w:p w:rsidR="00CC4645" w:rsidRPr="0099403B" w:rsidRDefault="00CC4645" w:rsidP="00CC4645">
      <w:pPr>
        <w:spacing w:after="0" w:line="240" w:lineRule="auto"/>
        <w:jc w:val="center"/>
        <w:outlineLvl w:val="0"/>
        <w:rPr>
          <w:rFonts w:ascii="Times New Roman" w:eastAsia="Times New Roman" w:hAnsi="Times New Roman" w:cs="Times New Roman"/>
          <w:b/>
          <w:bCs/>
          <w:sz w:val="24"/>
          <w:szCs w:val="24"/>
          <w:lang w:eastAsia="ru-RU"/>
        </w:rPr>
      </w:pPr>
    </w:p>
    <w:p w:rsidR="003D06C5" w:rsidRPr="0099403B" w:rsidRDefault="003D06C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3D06C5" w:rsidRPr="0099403B" w:rsidRDefault="003D06C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9403B" w:rsidRDefault="0099403B" w:rsidP="003D0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t>СОДЕРЖАНИЕ</w:t>
      </w: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BF4E23">
      <w:pPr>
        <w:tabs>
          <w:tab w:val="left" w:pos="1134"/>
        </w:tabs>
        <w:spacing w:after="0" w:line="240" w:lineRule="auto"/>
        <w:jc w:val="both"/>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caps/>
          <w:sz w:val="24"/>
          <w:szCs w:val="24"/>
          <w:lang w:eastAsia="ru-RU"/>
        </w:rPr>
        <w:t>1.</w:t>
      </w:r>
      <w:r w:rsidRPr="0099403B">
        <w:rPr>
          <w:rFonts w:ascii="Times New Roman" w:eastAsia="Times New Roman" w:hAnsi="Times New Roman" w:cs="Times New Roman"/>
          <w:b/>
          <w:sz w:val="24"/>
          <w:szCs w:val="24"/>
          <w:lang w:eastAsia="ru-RU"/>
        </w:rPr>
        <w:t>ПАСПОРТ РАБОЧЕЙ ПРОГРАММЫ УЧЕБНОЙ ДИСЦИПЛИНЫ</w:t>
      </w:r>
    </w:p>
    <w:p w:rsidR="00CC4645" w:rsidRPr="0099403B" w:rsidRDefault="00CC4645" w:rsidP="00BF4E23">
      <w:pPr>
        <w:tabs>
          <w:tab w:val="left" w:pos="1134"/>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aps/>
          <w:sz w:val="24"/>
          <w:szCs w:val="24"/>
          <w:lang w:eastAsia="ru-RU"/>
        </w:rPr>
      </w:pPr>
      <w:r w:rsidRPr="0099403B">
        <w:rPr>
          <w:rFonts w:ascii="Times New Roman" w:eastAsia="Times New Roman" w:hAnsi="Times New Roman" w:cs="Times New Roman"/>
          <w:b/>
          <w:caps/>
          <w:sz w:val="24"/>
          <w:szCs w:val="24"/>
          <w:lang w:eastAsia="ru-RU"/>
        </w:rPr>
        <w:t>2.СТРУКТУРА и содержание УЧЕБНОЙ ДИСЦИПЛИНЫ</w:t>
      </w: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aps/>
          <w:sz w:val="24"/>
          <w:szCs w:val="24"/>
          <w:lang w:eastAsia="ru-RU"/>
        </w:rPr>
      </w:pPr>
      <w:r w:rsidRPr="0099403B">
        <w:rPr>
          <w:rFonts w:ascii="Times New Roman" w:eastAsia="Times New Roman" w:hAnsi="Times New Roman" w:cs="Times New Roman"/>
          <w:b/>
          <w:caps/>
          <w:sz w:val="24"/>
          <w:szCs w:val="24"/>
          <w:lang w:eastAsia="ru-RU"/>
        </w:rPr>
        <w:t>3.условия реализации программы учебной                   дисциплины</w:t>
      </w: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aps/>
          <w:sz w:val="24"/>
          <w:szCs w:val="24"/>
          <w:lang w:eastAsia="ru-RU"/>
        </w:rPr>
      </w:pPr>
      <w:r w:rsidRPr="0099403B">
        <w:rPr>
          <w:rFonts w:ascii="Times New Roman" w:eastAsia="Times New Roman" w:hAnsi="Times New Roman" w:cs="Times New Roman"/>
          <w:b/>
          <w:caps/>
          <w:sz w:val="24"/>
          <w:szCs w:val="24"/>
          <w:lang w:eastAsia="ru-RU"/>
        </w:rPr>
        <w:t>4.Контроль и оценка результатов Освоения</w:t>
      </w:r>
    </w:p>
    <w:p w:rsidR="00CC4645" w:rsidRPr="0099403B" w:rsidRDefault="00CC4645"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b/>
          <w:caps/>
          <w:sz w:val="24"/>
          <w:szCs w:val="24"/>
          <w:lang w:eastAsia="ru-RU"/>
        </w:rPr>
        <w:t>учебной дисциплины</w:t>
      </w: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C4645" w:rsidRPr="0099403B" w:rsidRDefault="00CC4645" w:rsidP="00CC4645">
      <w:pPr>
        <w:spacing w:after="0" w:line="240" w:lineRule="auto"/>
        <w:jc w:val="center"/>
        <w:rPr>
          <w:rFonts w:ascii="Times New Roman" w:eastAsia="Times New Roman" w:hAnsi="Times New Roman" w:cs="Times New Roman"/>
          <w:b/>
          <w:bCs/>
          <w:sz w:val="24"/>
          <w:szCs w:val="24"/>
          <w:lang w:eastAsia="ru-RU"/>
        </w:rPr>
      </w:pPr>
    </w:p>
    <w:p w:rsidR="00CC4645" w:rsidRPr="0099403B" w:rsidRDefault="00CC4645" w:rsidP="00CC4645">
      <w:pPr>
        <w:spacing w:after="0" w:line="240" w:lineRule="auto"/>
        <w:jc w:val="center"/>
        <w:rPr>
          <w:rFonts w:ascii="Times New Roman" w:eastAsia="Times New Roman" w:hAnsi="Times New Roman" w:cs="Times New Roman"/>
          <w:b/>
          <w:bCs/>
          <w:sz w:val="24"/>
          <w:szCs w:val="24"/>
          <w:lang w:eastAsia="ru-RU"/>
        </w:rPr>
      </w:pPr>
    </w:p>
    <w:p w:rsidR="00CC4645" w:rsidRPr="0099403B" w:rsidRDefault="00CC4645" w:rsidP="00CC4645">
      <w:pPr>
        <w:spacing w:after="0" w:line="240" w:lineRule="auto"/>
        <w:jc w:val="center"/>
        <w:rPr>
          <w:rFonts w:ascii="Times New Roman" w:eastAsia="Times New Roman" w:hAnsi="Times New Roman" w:cs="Times New Roman"/>
          <w:b/>
          <w:bCs/>
          <w:sz w:val="24"/>
          <w:szCs w:val="24"/>
          <w:lang w:eastAsia="ru-RU"/>
        </w:rPr>
      </w:pPr>
    </w:p>
    <w:p w:rsidR="00CC4645" w:rsidRPr="0099403B" w:rsidRDefault="00CC4645" w:rsidP="00CC4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CC4645" w:rsidRPr="0099403B" w:rsidRDefault="00CC4645" w:rsidP="0004601C">
      <w:pPr>
        <w:jc w:val="both"/>
        <w:rPr>
          <w:rFonts w:ascii="Times New Roman" w:hAnsi="Times New Roman" w:cs="Times New Roman"/>
          <w:sz w:val="24"/>
          <w:szCs w:val="24"/>
        </w:rPr>
      </w:pPr>
    </w:p>
    <w:p w:rsidR="00A277A4" w:rsidRPr="0099403B" w:rsidRDefault="00A277A4" w:rsidP="00C12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F866FD" w:rsidRPr="0099403B" w:rsidRDefault="00F866FD" w:rsidP="00F866FD">
      <w:pPr>
        <w:keepNext/>
        <w:keepLines/>
        <w:spacing w:before="72" w:after="54"/>
        <w:ind w:left="346" w:right="335"/>
        <w:jc w:val="center"/>
        <w:outlineLvl w:val="0"/>
        <w:rPr>
          <w:rFonts w:ascii="Times New Roman" w:eastAsiaTheme="majorEastAsia" w:hAnsi="Times New Roman" w:cs="Times New Roman"/>
          <w:b/>
          <w:sz w:val="24"/>
          <w:szCs w:val="24"/>
        </w:rPr>
      </w:pPr>
    </w:p>
    <w:p w:rsidR="00F866FD" w:rsidRPr="0099403B" w:rsidRDefault="00F866FD" w:rsidP="00F866FD">
      <w:pPr>
        <w:jc w:val="center"/>
        <w:rPr>
          <w:rFonts w:ascii="Times New Roman" w:hAnsi="Times New Roman" w:cs="Times New Roman"/>
          <w:sz w:val="24"/>
          <w:szCs w:val="24"/>
        </w:rPr>
        <w:sectPr w:rsidR="00F866FD" w:rsidRPr="0099403B" w:rsidSect="0064179C">
          <w:pgSz w:w="11910" w:h="16840"/>
          <w:pgMar w:top="851" w:right="851" w:bottom="851" w:left="1418" w:header="0" w:footer="975" w:gutter="0"/>
          <w:cols w:space="720"/>
        </w:sectPr>
      </w:pPr>
    </w:p>
    <w:p w:rsidR="00475001" w:rsidRPr="0099403B" w:rsidRDefault="00475001" w:rsidP="00BF4E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bookmarkStart w:id="5" w:name="_Hlk89775636"/>
      <w:r w:rsidRPr="0099403B">
        <w:rPr>
          <w:rFonts w:ascii="Times New Roman" w:eastAsia="Times New Roman" w:hAnsi="Times New Roman" w:cs="Times New Roman"/>
          <w:b/>
          <w:caps/>
          <w:sz w:val="24"/>
          <w:szCs w:val="24"/>
          <w:lang w:eastAsia="ru-RU"/>
        </w:rPr>
        <w:lastRenderedPageBreak/>
        <w:t>1. паспорт РАБОЧЕЙ ПРОГРАММЫ УЧЕБНОЙ ДИСЦИПЛИНЫ</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t>Родная литература</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t>1.1. </w:t>
      </w:r>
      <w:bookmarkStart w:id="6" w:name="_Hlk148960626"/>
      <w:r w:rsidRPr="0099403B">
        <w:rPr>
          <w:rFonts w:ascii="Times New Roman" w:eastAsia="Times New Roman" w:hAnsi="Times New Roman" w:cs="Times New Roman"/>
          <w:b/>
          <w:sz w:val="24"/>
          <w:szCs w:val="24"/>
          <w:lang w:eastAsia="ru-RU"/>
        </w:rPr>
        <w:t>Область применения программы</w:t>
      </w:r>
      <w:bookmarkEnd w:id="6"/>
    </w:p>
    <w:p w:rsidR="00A12BF8" w:rsidRPr="0099403B" w:rsidRDefault="00475001" w:rsidP="00BF4E23">
      <w:pPr>
        <w:spacing w:after="0" w:line="240" w:lineRule="auto"/>
        <w:contextualSpacing/>
        <w:jc w:val="both"/>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sz w:val="24"/>
          <w:szCs w:val="24"/>
          <w:lang w:eastAsia="ru-RU"/>
        </w:rPr>
        <w:t>Рабочая программа учебной дисциплины является частью основной профессиональной образовательной программы по профессии</w:t>
      </w:r>
      <w:r w:rsidR="00A12BF8" w:rsidRPr="0099403B">
        <w:rPr>
          <w:rFonts w:ascii="Times New Roman" w:eastAsia="Times New Roman" w:hAnsi="Times New Roman" w:cs="Times New Roman"/>
          <w:b/>
          <w:bCs/>
          <w:sz w:val="24"/>
          <w:szCs w:val="24"/>
          <w:lang w:eastAsia="ru-RU"/>
        </w:rPr>
        <w:t xml:space="preserve"> 43.01.09 Повар, кондитер</w:t>
      </w:r>
    </w:p>
    <w:p w:rsidR="00475001" w:rsidRPr="0099403B" w:rsidRDefault="00475001" w:rsidP="00BF4E23">
      <w:pPr>
        <w:spacing w:after="0" w:line="240" w:lineRule="auto"/>
        <w:contextualSpacing/>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b/>
          <w:sz w:val="24"/>
          <w:szCs w:val="24"/>
          <w:lang w:eastAsia="ru-RU"/>
        </w:rPr>
        <w:t xml:space="preserve">1.2. </w:t>
      </w:r>
      <w:bookmarkStart w:id="7" w:name="_Hlk148960702"/>
      <w:r w:rsidRPr="0099403B">
        <w:rPr>
          <w:rFonts w:ascii="Times New Roman" w:eastAsia="Times New Roman" w:hAnsi="Times New Roman" w:cs="Times New Roman"/>
          <w:b/>
          <w:sz w:val="24"/>
          <w:szCs w:val="24"/>
          <w:lang w:eastAsia="ru-RU"/>
        </w:rPr>
        <w:t xml:space="preserve">Место учебной </w:t>
      </w:r>
      <w:bookmarkEnd w:id="7"/>
      <w:r w:rsidRPr="0099403B">
        <w:rPr>
          <w:rFonts w:ascii="Times New Roman" w:eastAsia="Times New Roman" w:hAnsi="Times New Roman" w:cs="Times New Roman"/>
          <w:b/>
          <w:sz w:val="24"/>
          <w:szCs w:val="24"/>
          <w:lang w:eastAsia="ru-RU"/>
        </w:rPr>
        <w:t>дисциплины в структуре основной профессиональной образовательной программы</w:t>
      </w:r>
      <w:r w:rsidRPr="0099403B">
        <w:rPr>
          <w:rFonts w:ascii="Times New Roman" w:eastAsia="Times New Roman" w:hAnsi="Times New Roman" w:cs="Times New Roman"/>
          <w:sz w:val="24"/>
          <w:szCs w:val="24"/>
          <w:lang w:eastAsia="ru-RU"/>
        </w:rPr>
        <w:t xml:space="preserve">: дисциплина входит в цикл общеобразовательных дисциплин.   </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t>1.2. Цели и планируемые результаты освоения дисциплины:</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1.2.1. Цели дисциплины</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 xml:space="preserve">Содержание программы общеобразовательной дисциплины «Родная литература» направлено на достижение следующих целей: </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воспитание и развитие личности, способной понимать и эстетически воспринимать произведения родной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формирование познавательного интереса к родной литературе, воспитание ценностного отношения к ней как хранителю историко-культурного опыта народов Российской Федерации, включение обучающегося в культурно-языковое поле своего народа и приобщение к его культурному наследию; развитие представлений о специфике родной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мышления, художественного вкуса;</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 xml:space="preserve">формирование общего представления об историко-литературном процессе;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развитие у обучающихся критического мышления,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ab/>
        <w:t>овладение умениями применять полученные знания для объяснения явлений окружающего мира, восприятия информации литературного и общекультурного содержания, получаемой из СМИ, ресурсов Интернета, специальной и научно-популярной литературы.</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1.2.2. Планируемые образовательные результаты освоения общеобразовательной дисциплины в соответствии с ФГОС СПО и на основе ФГОС СОО</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Cs/>
          <w:sz w:val="24"/>
          <w:szCs w:val="24"/>
          <w:lang w:eastAsia="ru-RU"/>
        </w:rPr>
      </w:pPr>
      <w:bookmarkStart w:id="8" w:name="_Hlk113618735"/>
      <w:r w:rsidRPr="0099403B">
        <w:rPr>
          <w:rFonts w:ascii="Times New Roman" w:eastAsia="Times New Roman" w:hAnsi="Times New Roman" w:cs="Times New Roman"/>
          <w:sz w:val="24"/>
          <w:szCs w:val="24"/>
          <w:lang w:eastAsia="ru-RU"/>
        </w:rPr>
        <w:t xml:space="preserve">В рамках освоения программы дисциплины, обучающиеся достигают дисциплинарных </w:t>
      </w:r>
      <w:r w:rsidRPr="0099403B">
        <w:rPr>
          <w:rFonts w:ascii="Times New Roman" w:eastAsia="Times New Roman" w:hAnsi="Times New Roman" w:cs="Times New Roman"/>
          <w:bCs/>
          <w:sz w:val="24"/>
          <w:szCs w:val="24"/>
          <w:lang w:eastAsia="ru-RU"/>
        </w:rPr>
        <w:t xml:space="preserve">результатов базового уровня в соответствии с требованиями ФГОС среднего общего образования. </w:t>
      </w:r>
    </w:p>
    <w:p w:rsidR="00475001" w:rsidRPr="0099403B" w:rsidRDefault="00475001" w:rsidP="00BF4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Особое значение дисциплина имеет при формировании и развитии следующих ОК и ПК (</w:t>
      </w:r>
      <w:r w:rsidRPr="0099403B">
        <w:rPr>
          <w:rFonts w:ascii="Times New Roman" w:eastAsia="Times New Roman" w:hAnsi="Times New Roman" w:cs="Times New Roman"/>
          <w:i/>
          <w:sz w:val="24"/>
          <w:szCs w:val="24"/>
          <w:lang w:eastAsia="ru-RU"/>
        </w:rPr>
        <w:t>в соответствии с описательной частью ООП СПО по специальности/профессии</w:t>
      </w:r>
      <w:r w:rsidRPr="0099403B">
        <w:rPr>
          <w:rFonts w:ascii="Times New Roman" w:eastAsia="Times New Roman" w:hAnsi="Times New Roman" w:cs="Times New Roman"/>
          <w:sz w:val="24"/>
          <w:szCs w:val="24"/>
          <w:lang w:eastAsia="ru-RU"/>
        </w:rPr>
        <w:t xml:space="preserve">).  </w:t>
      </w:r>
    </w:p>
    <w:p w:rsidR="00475001" w:rsidRPr="0099403B" w:rsidRDefault="00475001" w:rsidP="00475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rPr>
          <w:rFonts w:ascii="Times New Roman" w:eastAsia="Times New Roman" w:hAnsi="Times New Roman" w:cs="Times New Roman"/>
          <w:sz w:val="24"/>
          <w:szCs w:val="24"/>
          <w:lang w:eastAsia="ru-RU"/>
        </w:rPr>
        <w:sectPr w:rsidR="00475001" w:rsidRPr="0099403B" w:rsidSect="006D112E">
          <w:footerReference w:type="default" r:id="rId8"/>
          <w:pgSz w:w="11906" w:h="16838"/>
          <w:pgMar w:top="1134" w:right="850" w:bottom="284" w:left="1701" w:header="708" w:footer="708" w:gutter="0"/>
          <w:cols w:space="720"/>
          <w:titlePg/>
          <w:docGrid w:linePitch="299"/>
        </w:sectPr>
      </w:pPr>
    </w:p>
    <w:bookmarkEnd w:id="8"/>
    <w:p w:rsidR="00475001" w:rsidRPr="0099403B" w:rsidRDefault="00475001" w:rsidP="00475001">
      <w:pPr>
        <w:suppressAutoHyphens/>
        <w:spacing w:after="0" w:line="240" w:lineRule="auto"/>
        <w:ind w:firstLine="709"/>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lastRenderedPageBreak/>
        <w:t>Таблица 1. Планируемые результаты освоения общеобразовательной дисциплины в соответствии с ФГОС СПО и на основе ФГОС СОО</w:t>
      </w:r>
    </w:p>
    <w:tbl>
      <w:tblPr>
        <w:tblpPr w:leftFromText="180" w:rightFromText="180" w:vertAnchor="text" w:tblpX="416"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6435"/>
        <w:gridCol w:w="6096"/>
      </w:tblGrid>
      <w:tr w:rsidR="00475001" w:rsidRPr="0099403B" w:rsidTr="006D112E">
        <w:trPr>
          <w:cantSplit/>
          <w:trHeight w:val="422"/>
        </w:trPr>
        <w:tc>
          <w:tcPr>
            <w:tcW w:w="2632" w:type="dxa"/>
            <w:vMerge w:val="restart"/>
            <w:vAlign w:val="center"/>
          </w:tcPr>
          <w:p w:rsidR="00475001" w:rsidRPr="0099403B" w:rsidRDefault="00475001" w:rsidP="006D112E">
            <w:pPr>
              <w:suppressAutoHyphens/>
              <w:spacing w:line="276" w:lineRule="auto"/>
              <w:jc w:val="center"/>
              <w:rPr>
                <w:rFonts w:ascii="Times New Roman" w:eastAsia="Calibri" w:hAnsi="Times New Roman" w:cs="Times New Roman"/>
                <w:b/>
                <w:iCs/>
                <w:sz w:val="24"/>
                <w:szCs w:val="24"/>
              </w:rPr>
            </w:pPr>
            <w:r w:rsidRPr="0099403B">
              <w:rPr>
                <w:rFonts w:ascii="Times New Roman" w:eastAsia="Calibri" w:hAnsi="Times New Roman" w:cs="Times New Roman"/>
                <w:b/>
                <w:iCs/>
                <w:sz w:val="24"/>
                <w:szCs w:val="24"/>
              </w:rPr>
              <w:t>Код и наименование формируемых компетенций</w:t>
            </w:r>
          </w:p>
        </w:tc>
        <w:tc>
          <w:tcPr>
            <w:tcW w:w="12531" w:type="dxa"/>
            <w:gridSpan w:val="2"/>
            <w:vAlign w:val="center"/>
          </w:tcPr>
          <w:p w:rsidR="00475001" w:rsidRPr="0099403B" w:rsidRDefault="00475001" w:rsidP="006D112E">
            <w:pPr>
              <w:suppressAutoHyphens/>
              <w:spacing w:line="276" w:lineRule="auto"/>
              <w:jc w:val="center"/>
              <w:rPr>
                <w:rFonts w:ascii="Times New Roman" w:eastAsia="Calibri" w:hAnsi="Times New Roman" w:cs="Times New Roman"/>
                <w:b/>
                <w:iCs/>
                <w:sz w:val="24"/>
                <w:szCs w:val="24"/>
              </w:rPr>
            </w:pPr>
            <w:r w:rsidRPr="0099403B">
              <w:rPr>
                <w:rFonts w:ascii="Times New Roman" w:eastAsia="Calibri" w:hAnsi="Times New Roman" w:cs="Times New Roman"/>
                <w:b/>
                <w:iCs/>
                <w:sz w:val="24"/>
                <w:szCs w:val="24"/>
              </w:rPr>
              <w:t>Планируемые результаты освоения дисциплины</w:t>
            </w:r>
          </w:p>
        </w:tc>
      </w:tr>
      <w:tr w:rsidR="00475001" w:rsidRPr="0099403B" w:rsidTr="006D112E">
        <w:trPr>
          <w:cantSplit/>
          <w:trHeight w:val="316"/>
        </w:trPr>
        <w:tc>
          <w:tcPr>
            <w:tcW w:w="2632" w:type="dxa"/>
            <w:vMerge/>
            <w:vAlign w:val="center"/>
          </w:tcPr>
          <w:p w:rsidR="00475001" w:rsidRPr="0099403B" w:rsidRDefault="00475001" w:rsidP="006D112E">
            <w:pPr>
              <w:suppressAutoHyphens/>
              <w:spacing w:line="276" w:lineRule="auto"/>
              <w:jc w:val="center"/>
              <w:rPr>
                <w:rFonts w:ascii="Times New Roman" w:eastAsia="Calibri" w:hAnsi="Times New Roman" w:cs="Times New Roman"/>
                <w:iCs/>
                <w:sz w:val="24"/>
                <w:szCs w:val="24"/>
              </w:rPr>
            </w:pPr>
          </w:p>
        </w:tc>
        <w:tc>
          <w:tcPr>
            <w:tcW w:w="6435" w:type="dxa"/>
            <w:vAlign w:val="center"/>
          </w:tcPr>
          <w:p w:rsidR="00475001" w:rsidRPr="0099403B" w:rsidRDefault="00475001" w:rsidP="006D112E">
            <w:pPr>
              <w:suppressAutoHyphens/>
              <w:spacing w:line="276" w:lineRule="auto"/>
              <w:jc w:val="center"/>
              <w:rPr>
                <w:rFonts w:ascii="Times New Roman" w:eastAsia="Calibri" w:hAnsi="Times New Roman" w:cs="Times New Roman"/>
                <w:b/>
                <w:iCs/>
                <w:sz w:val="24"/>
                <w:szCs w:val="24"/>
              </w:rPr>
            </w:pPr>
            <w:r w:rsidRPr="0099403B">
              <w:rPr>
                <w:rFonts w:ascii="Times New Roman" w:eastAsia="Calibri" w:hAnsi="Times New Roman" w:cs="Times New Roman"/>
                <w:b/>
                <w:iCs/>
                <w:sz w:val="24"/>
                <w:szCs w:val="24"/>
              </w:rPr>
              <w:t>Общие</w:t>
            </w:r>
            <w:r w:rsidRPr="0099403B">
              <w:rPr>
                <w:rFonts w:ascii="Times New Roman" w:eastAsia="Calibri" w:hAnsi="Times New Roman" w:cs="Times New Roman"/>
                <w:b/>
                <w:iCs/>
                <w:sz w:val="24"/>
                <w:szCs w:val="24"/>
                <w:vertAlign w:val="superscript"/>
              </w:rPr>
              <w:footnoteReference w:id="1"/>
            </w:r>
          </w:p>
        </w:tc>
        <w:tc>
          <w:tcPr>
            <w:tcW w:w="6096" w:type="dxa"/>
            <w:vAlign w:val="center"/>
          </w:tcPr>
          <w:p w:rsidR="00475001" w:rsidRPr="0099403B" w:rsidRDefault="00475001" w:rsidP="006D112E">
            <w:pPr>
              <w:suppressAutoHyphens/>
              <w:spacing w:line="276" w:lineRule="auto"/>
              <w:jc w:val="center"/>
              <w:rPr>
                <w:rFonts w:ascii="Times New Roman" w:eastAsia="Calibri" w:hAnsi="Times New Roman" w:cs="Times New Roman"/>
                <w:b/>
                <w:iCs/>
                <w:sz w:val="24"/>
                <w:szCs w:val="24"/>
              </w:rPr>
            </w:pPr>
            <w:r w:rsidRPr="0099403B">
              <w:rPr>
                <w:rFonts w:ascii="Times New Roman" w:eastAsia="Calibri" w:hAnsi="Times New Roman" w:cs="Times New Roman"/>
                <w:b/>
                <w:iCs/>
                <w:sz w:val="24"/>
                <w:szCs w:val="24"/>
              </w:rPr>
              <w:t>Дисциплинарные (нумерация сохранена)</w:t>
            </w:r>
            <w:r w:rsidRPr="0099403B">
              <w:rPr>
                <w:rFonts w:ascii="Times New Roman" w:eastAsia="Calibri" w:hAnsi="Times New Roman" w:cs="Times New Roman"/>
                <w:b/>
                <w:iCs/>
                <w:sz w:val="24"/>
                <w:szCs w:val="24"/>
                <w:vertAlign w:val="superscript"/>
              </w:rPr>
              <w:footnoteReference w:id="2"/>
            </w:r>
          </w:p>
        </w:tc>
      </w:tr>
      <w:tr w:rsidR="00475001" w:rsidRPr="0099403B" w:rsidTr="006D112E">
        <w:trPr>
          <w:trHeight w:val="841"/>
        </w:trPr>
        <w:tc>
          <w:tcPr>
            <w:tcW w:w="2632" w:type="dxa"/>
          </w:tcPr>
          <w:p w:rsidR="00475001" w:rsidRPr="0099403B" w:rsidRDefault="00475001" w:rsidP="006D112E">
            <w:pPr>
              <w:suppressAutoHyphens/>
              <w:spacing w:line="276" w:lineRule="auto"/>
              <w:rPr>
                <w:rFonts w:ascii="Times New Roman" w:eastAsia="Calibri" w:hAnsi="Times New Roman" w:cs="Times New Roman"/>
                <w:iCs/>
                <w:sz w:val="24"/>
                <w:szCs w:val="24"/>
              </w:rPr>
            </w:pPr>
            <w:r w:rsidRPr="0099403B">
              <w:rPr>
                <w:rFonts w:ascii="Times New Roman" w:eastAsia="Calibri" w:hAnsi="Times New Roman" w:cs="Times New Roman"/>
                <w:iCs/>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6435" w:type="dxa"/>
          </w:tcPr>
          <w:p w:rsidR="00475001" w:rsidRPr="0099403B" w:rsidRDefault="00475001" w:rsidP="006D112E">
            <w:pPr>
              <w:rPr>
                <w:rFonts w:ascii="Times New Roman" w:hAnsi="Times New Roman" w:cs="Times New Roman"/>
                <w:b/>
                <w:bCs/>
                <w:sz w:val="24"/>
                <w:szCs w:val="24"/>
                <w:shd w:val="clear" w:color="auto" w:fill="FFFFFF"/>
              </w:rPr>
            </w:pPr>
            <w:r w:rsidRPr="0099403B">
              <w:rPr>
                <w:rFonts w:ascii="Times New Roman" w:hAnsi="Times New Roman" w:cs="Times New Roman"/>
                <w:b/>
                <w:bCs/>
                <w:sz w:val="24"/>
                <w:szCs w:val="24"/>
                <w:shd w:val="clear" w:color="auto" w:fill="FFFFFF"/>
              </w:rPr>
              <w:t>В области</w:t>
            </w:r>
            <w:r w:rsidRPr="0099403B">
              <w:rPr>
                <w:rFonts w:ascii="Times New Roman" w:hAnsi="Times New Roman" w:cs="Times New Roman"/>
                <w:sz w:val="24"/>
                <w:szCs w:val="24"/>
                <w:shd w:val="clear" w:color="auto" w:fill="FFFFFF"/>
              </w:rPr>
              <w:t xml:space="preserve"> </w:t>
            </w:r>
            <w:r w:rsidRPr="0099403B">
              <w:rPr>
                <w:rFonts w:ascii="Times New Roman" w:hAnsi="Times New Roman" w:cs="Times New Roman"/>
                <w:b/>
                <w:bCs/>
                <w:sz w:val="24"/>
                <w:szCs w:val="24"/>
                <w:shd w:val="clear" w:color="auto" w:fill="FFFFFF"/>
              </w:rPr>
              <w:t>ценности научного познания:</w:t>
            </w:r>
          </w:p>
          <w:p w:rsidR="00475001" w:rsidRPr="0099403B" w:rsidRDefault="00475001" w:rsidP="006D112E">
            <w:pPr>
              <w:rPr>
                <w:rFonts w:ascii="Times New Roman" w:hAnsi="Times New Roman" w:cs="Times New Roman"/>
                <w:b/>
                <w:bCs/>
                <w:sz w:val="24"/>
                <w:szCs w:val="24"/>
              </w:rPr>
            </w:pPr>
            <w:r w:rsidRPr="0099403B">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75001" w:rsidRPr="0099403B" w:rsidRDefault="00475001" w:rsidP="006D112E">
            <w:pPr>
              <w:rPr>
                <w:rFonts w:ascii="Times New Roman" w:hAnsi="Times New Roman" w:cs="Times New Roman"/>
                <w:sz w:val="24"/>
                <w:szCs w:val="24"/>
              </w:rPr>
            </w:pPr>
            <w:r w:rsidRPr="0099403B">
              <w:rPr>
                <w:rFonts w:ascii="Times New Roman" w:hAnsi="Times New Roman" w:cs="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p>
          <w:p w:rsidR="00475001" w:rsidRPr="0099403B" w:rsidRDefault="00475001" w:rsidP="006D112E">
            <w:pPr>
              <w:rPr>
                <w:rFonts w:ascii="Times New Roman" w:hAnsi="Times New Roman" w:cs="Times New Roman"/>
                <w:b/>
                <w:bCs/>
                <w:iCs/>
                <w:sz w:val="24"/>
                <w:szCs w:val="24"/>
              </w:rPr>
            </w:pPr>
            <w:r w:rsidRPr="0099403B">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475001" w:rsidRPr="0099403B" w:rsidRDefault="00475001" w:rsidP="006D112E">
            <w:pPr>
              <w:rPr>
                <w:rFonts w:ascii="Times New Roman" w:hAnsi="Times New Roman" w:cs="Times New Roman"/>
                <w:b/>
                <w:bCs/>
                <w:sz w:val="24"/>
                <w:szCs w:val="24"/>
                <w:shd w:val="clear" w:color="auto" w:fill="FFFFFF"/>
              </w:rPr>
            </w:pPr>
            <w:r w:rsidRPr="0099403B">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475001" w:rsidRPr="0099403B" w:rsidRDefault="00475001" w:rsidP="006D112E">
            <w:pPr>
              <w:shd w:val="clear" w:color="auto" w:fill="FFFFFF"/>
              <w:textAlignment w:val="baseline"/>
              <w:rPr>
                <w:rFonts w:ascii="Times New Roman" w:hAnsi="Times New Roman" w:cs="Times New Roman"/>
                <w:b/>
                <w:bCs/>
                <w:sz w:val="24"/>
                <w:szCs w:val="24"/>
              </w:rPr>
            </w:pPr>
            <w:r w:rsidRPr="0099403B">
              <w:rPr>
                <w:rFonts w:ascii="Times New Roman" w:hAnsi="Times New Roman" w:cs="Times New Roman"/>
                <w:b/>
                <w:bCs/>
                <w:sz w:val="24"/>
                <w:szCs w:val="24"/>
              </w:rPr>
              <w:t>в) работа с информацией:</w:t>
            </w:r>
          </w:p>
          <w:p w:rsidR="00475001" w:rsidRPr="0099403B" w:rsidRDefault="00475001" w:rsidP="006D112E">
            <w:pPr>
              <w:rPr>
                <w:rFonts w:ascii="Times New Roman" w:hAnsi="Times New Roman" w:cs="Times New Roman"/>
                <w:sz w:val="24"/>
                <w:szCs w:val="24"/>
              </w:rPr>
            </w:pPr>
            <w:r w:rsidRPr="0099403B">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5001" w:rsidRPr="0099403B" w:rsidRDefault="00475001" w:rsidP="006D112E">
            <w:pPr>
              <w:rPr>
                <w:rFonts w:ascii="Times New Roman" w:hAnsi="Times New Roman" w:cs="Times New Roman"/>
                <w:sz w:val="24"/>
                <w:szCs w:val="24"/>
              </w:rPr>
            </w:pPr>
            <w:r w:rsidRPr="0099403B">
              <w:rPr>
                <w:rFonts w:ascii="Times New Roman" w:hAnsi="Times New Roman" w:cs="Times New Roman"/>
                <w:sz w:val="24"/>
                <w:szCs w:val="24"/>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75001" w:rsidRPr="0099403B" w:rsidRDefault="00475001" w:rsidP="006D112E">
            <w:pPr>
              <w:rPr>
                <w:rFonts w:ascii="Times New Roman" w:hAnsi="Times New Roman" w:cs="Times New Roman"/>
                <w:sz w:val="24"/>
                <w:szCs w:val="24"/>
              </w:rPr>
            </w:pPr>
            <w:r w:rsidRPr="0099403B">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p>
          <w:p w:rsidR="00475001" w:rsidRPr="0099403B" w:rsidRDefault="00475001" w:rsidP="006D112E">
            <w:pPr>
              <w:rPr>
                <w:rFonts w:ascii="Times New Roman" w:hAnsi="Times New Roman" w:cs="Times New Roman"/>
                <w:sz w:val="24"/>
                <w:szCs w:val="24"/>
              </w:rPr>
            </w:pPr>
            <w:r w:rsidRPr="0099403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hAnsi="Times New Roman" w:cs="Times New Roman"/>
                <w:sz w:val="24"/>
                <w:szCs w:val="24"/>
              </w:rPr>
              <w:t>- владеть навыками распознавания и защиты информации, информационной безопасности личности</w:t>
            </w:r>
          </w:p>
        </w:tc>
        <w:tc>
          <w:tcPr>
            <w:tcW w:w="6096" w:type="dxa"/>
          </w:tcPr>
          <w:p w:rsidR="00475001" w:rsidRPr="0099403B" w:rsidRDefault="00475001" w:rsidP="006D112E">
            <w:pPr>
              <w:spacing w:line="276" w:lineRule="auto"/>
              <w:rPr>
                <w:rFonts w:ascii="Times New Roman" w:eastAsia="Calibri" w:hAnsi="Times New Roman" w:cs="Times New Roman"/>
                <w:sz w:val="24"/>
                <w:szCs w:val="24"/>
              </w:rPr>
            </w:pPr>
            <w:r w:rsidRPr="0099403B">
              <w:rPr>
                <w:rFonts w:ascii="Times New Roman" w:eastAsia="Calibri" w:hAnsi="Times New Roman" w:cs="Times New Roman"/>
                <w:sz w:val="24"/>
                <w:szCs w:val="24"/>
              </w:rPr>
              <w:lastRenderedPageBreak/>
              <w:t>- сформировать устойчивую мотивацию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475001" w:rsidRPr="0099403B" w:rsidRDefault="00475001" w:rsidP="006D112E">
            <w:pPr>
              <w:spacing w:line="276" w:lineRule="auto"/>
              <w:rPr>
                <w:rFonts w:ascii="Times New Roman" w:eastAsia="Calibri" w:hAnsi="Times New Roman" w:cs="Times New Roman"/>
                <w:sz w:val="24"/>
                <w:szCs w:val="24"/>
              </w:rPr>
            </w:pPr>
            <w:r w:rsidRPr="0099403B">
              <w:rPr>
                <w:rFonts w:ascii="Times New Roman" w:eastAsia="Calibri" w:hAnsi="Times New Roman" w:cs="Times New Roman"/>
                <w:sz w:val="24"/>
                <w:szCs w:val="24"/>
              </w:rPr>
              <w:t>- владеть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475001" w:rsidRPr="0099403B" w:rsidRDefault="00475001" w:rsidP="006D112E">
            <w:pPr>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t>-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475001" w:rsidRPr="0099403B" w:rsidRDefault="00475001" w:rsidP="006D112E">
            <w:pPr>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lastRenderedPageBreak/>
              <w:t>-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использовать словари и справочную литературу, опираясь на ресурсы традиционных библиотек и электронных библиотечных систем</w:t>
            </w:r>
          </w:p>
          <w:p w:rsidR="00475001" w:rsidRPr="0099403B" w:rsidRDefault="00475001" w:rsidP="006D112E">
            <w:pPr>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t>- иметь представление об изобразительно-выразительных возможностях языка родной литературы и самостоятельно проводить смысловой и эстетический анализ художественных текстов</w:t>
            </w:r>
          </w:p>
        </w:tc>
      </w:tr>
      <w:tr w:rsidR="00475001" w:rsidRPr="0099403B" w:rsidTr="006D112E">
        <w:trPr>
          <w:trHeight w:val="1379"/>
        </w:trPr>
        <w:tc>
          <w:tcPr>
            <w:tcW w:w="2632" w:type="dxa"/>
          </w:tcPr>
          <w:p w:rsidR="00475001" w:rsidRPr="0099403B" w:rsidRDefault="00475001" w:rsidP="006D112E">
            <w:pPr>
              <w:suppressAutoHyphens/>
              <w:spacing w:line="276" w:lineRule="auto"/>
              <w:rPr>
                <w:rFonts w:ascii="Times New Roman" w:eastAsia="Calibri" w:hAnsi="Times New Roman" w:cs="Times New Roman"/>
                <w:iCs/>
                <w:sz w:val="24"/>
                <w:szCs w:val="24"/>
              </w:rPr>
            </w:pPr>
            <w:r w:rsidRPr="0099403B">
              <w:rPr>
                <w:rFonts w:ascii="Times New Roman" w:eastAsia="Calibri" w:hAnsi="Times New Roman" w:cs="Times New Roman"/>
                <w:iCs/>
                <w:sz w:val="24"/>
                <w:szCs w:val="24"/>
              </w:rPr>
              <w:lastRenderedPageBreak/>
              <w:t>ОК 03. Планировать и реализовывать собственное профессиональное и личностное развитие</w:t>
            </w:r>
          </w:p>
        </w:tc>
        <w:tc>
          <w:tcPr>
            <w:tcW w:w="6435" w:type="dxa"/>
          </w:tcPr>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В области духовно-нравственного воспитания:</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сформированность нравственного сознания, этического поведения;</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способность оценивать ситуацию и принимать осознанные решения, ориентируясь на морально-нравственные нормы и ценности;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осознание личного вклада в построение устойчивого будущего;</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Овладение универсальными регулятивными действиями: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lastRenderedPageBreak/>
              <w:t>а) самоорганизация:</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самостоятельно составлять план решения проблемы с учетом имеющихся ресурсов, собственных возможностей и предпочтений;</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давать оценку новым ситуациям;</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б) самоконтроль:</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использовать приемы рефлексии для оценки ситуации, выбора верного решения;</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уметь оценивать риски и своевременно принимать решения по их снижению;</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в) эмоциональный интеллект, предполагающий сформированность:</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lastRenderedPageBreak/>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96" w:type="dxa"/>
          </w:tcPr>
          <w:p w:rsidR="00475001" w:rsidRPr="0099403B" w:rsidRDefault="00475001" w:rsidP="006D112E">
            <w:pPr>
              <w:tabs>
                <w:tab w:val="left" w:pos="526"/>
              </w:tabs>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lastRenderedPageBreak/>
              <w:t>- иметь представление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475001" w:rsidRPr="0099403B" w:rsidRDefault="00475001" w:rsidP="006D112E">
            <w:pPr>
              <w:tabs>
                <w:tab w:val="left" w:pos="526"/>
              </w:tabs>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t>- осознавать тесную связь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национальных ценностей</w:t>
            </w:r>
          </w:p>
          <w:p w:rsidR="00475001" w:rsidRPr="0099403B" w:rsidRDefault="00475001" w:rsidP="006D112E">
            <w:pPr>
              <w:spacing w:line="276" w:lineRule="auto"/>
              <w:rPr>
                <w:rFonts w:ascii="Times New Roman" w:eastAsia="Calibri" w:hAnsi="Times New Roman" w:cs="Times New Roman"/>
                <w:sz w:val="24"/>
                <w:szCs w:val="24"/>
              </w:rPr>
            </w:pPr>
            <w:r w:rsidRPr="0099403B">
              <w:rPr>
                <w:rFonts w:ascii="Times New Roman" w:eastAsia="Calibri" w:hAnsi="Times New Roman" w:cs="Times New Roman"/>
                <w:sz w:val="24"/>
                <w:szCs w:val="24"/>
              </w:rPr>
              <w:t xml:space="preserve">- сформировать устойчивую мотивацию к систематическому чтению на родном языке как средству </w:t>
            </w:r>
            <w:r w:rsidRPr="0099403B">
              <w:rPr>
                <w:rFonts w:ascii="Times New Roman" w:eastAsia="Calibri" w:hAnsi="Times New Roman" w:cs="Times New Roman"/>
                <w:sz w:val="24"/>
                <w:szCs w:val="24"/>
              </w:rPr>
              <w:lastRenderedPageBreak/>
              <w:t>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tc>
      </w:tr>
      <w:tr w:rsidR="00475001" w:rsidRPr="0099403B" w:rsidTr="006D112E">
        <w:trPr>
          <w:trHeight w:val="857"/>
        </w:trPr>
        <w:tc>
          <w:tcPr>
            <w:tcW w:w="2632" w:type="dxa"/>
          </w:tcPr>
          <w:p w:rsidR="00475001" w:rsidRPr="0099403B" w:rsidRDefault="00475001" w:rsidP="006D112E">
            <w:pPr>
              <w:suppressAutoHyphens/>
              <w:spacing w:line="276" w:lineRule="auto"/>
              <w:rPr>
                <w:rFonts w:ascii="Times New Roman" w:eastAsia="Calibri" w:hAnsi="Times New Roman" w:cs="Times New Roman"/>
                <w:sz w:val="24"/>
                <w:szCs w:val="24"/>
              </w:rPr>
            </w:pPr>
            <w:r w:rsidRPr="0099403B">
              <w:rPr>
                <w:rFonts w:ascii="Times New Roman" w:eastAsia="Calibri" w:hAnsi="Times New Roman" w:cs="Times New Roman"/>
                <w:iCs/>
                <w:sz w:val="24"/>
                <w:szCs w:val="24"/>
              </w:rPr>
              <w:lastRenderedPageBreak/>
              <w:t>ОК 04. Эффективно взаимодействовать и работать в коллективе и команде</w:t>
            </w:r>
          </w:p>
        </w:tc>
        <w:tc>
          <w:tcPr>
            <w:tcW w:w="6435" w:type="dxa"/>
          </w:tcPr>
          <w:p w:rsidR="00475001" w:rsidRPr="0099403B" w:rsidRDefault="00475001" w:rsidP="006D112E">
            <w:pPr>
              <w:jc w:val="both"/>
              <w:rPr>
                <w:rFonts w:ascii="Times New Roman" w:hAnsi="Times New Roman" w:cs="Times New Roman"/>
                <w:sz w:val="24"/>
                <w:szCs w:val="24"/>
                <w:shd w:val="clear" w:color="auto" w:fill="FFFFFF"/>
              </w:rPr>
            </w:pPr>
            <w:r w:rsidRPr="0099403B">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-овладение навыками учебно-исследовательской, проектной и социальной деятельности;</w:t>
            </w:r>
          </w:p>
          <w:p w:rsidR="00475001" w:rsidRPr="0099403B" w:rsidRDefault="00475001" w:rsidP="006D112E">
            <w:pPr>
              <w:shd w:val="clear" w:color="auto" w:fill="FFFFFF"/>
              <w:jc w:val="both"/>
              <w:textAlignment w:val="baseline"/>
              <w:rPr>
                <w:rFonts w:ascii="Times New Roman" w:hAnsi="Times New Roman" w:cs="Times New Roman"/>
                <w:b/>
                <w:bCs/>
                <w:sz w:val="24"/>
                <w:szCs w:val="24"/>
              </w:rPr>
            </w:pPr>
            <w:r w:rsidRPr="0099403B">
              <w:rPr>
                <w:rFonts w:ascii="Times New Roman" w:hAnsi="Times New Roman" w:cs="Times New Roman"/>
                <w:b/>
                <w:bCs/>
                <w:sz w:val="24"/>
                <w:szCs w:val="24"/>
              </w:rPr>
              <w:t>Овладение универсальными коммуникативными действиями:</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б) </w:t>
            </w:r>
            <w:r w:rsidRPr="0099403B">
              <w:rPr>
                <w:rFonts w:ascii="Times New Roman" w:hAnsi="Times New Roman" w:cs="Times New Roman"/>
                <w:b/>
                <w:bCs/>
                <w:sz w:val="24"/>
                <w:szCs w:val="24"/>
              </w:rPr>
              <w:t>совместная деятельность</w:t>
            </w:r>
            <w:r w:rsidRPr="0099403B">
              <w:rPr>
                <w:rFonts w:ascii="Times New Roman" w:hAnsi="Times New Roman" w:cs="Times New Roman"/>
                <w:sz w:val="24"/>
                <w:szCs w:val="24"/>
              </w:rPr>
              <w:t>:</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понимать и использовать преимущества командной и индивидуальной работы;</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475001" w:rsidRPr="0099403B" w:rsidRDefault="00475001" w:rsidP="006D112E">
            <w:pPr>
              <w:jc w:val="both"/>
              <w:rPr>
                <w:rFonts w:ascii="Times New Roman" w:hAnsi="Times New Roman" w:cs="Times New Roman"/>
                <w:sz w:val="24"/>
                <w:szCs w:val="24"/>
              </w:rPr>
            </w:pPr>
            <w:r w:rsidRPr="0099403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75001" w:rsidRPr="0099403B" w:rsidRDefault="00475001" w:rsidP="006D112E">
            <w:pPr>
              <w:shd w:val="clear" w:color="auto" w:fill="FFFFFF"/>
              <w:jc w:val="both"/>
              <w:textAlignment w:val="baseline"/>
              <w:rPr>
                <w:rFonts w:ascii="Times New Roman" w:hAnsi="Times New Roman" w:cs="Times New Roman"/>
                <w:b/>
                <w:bCs/>
                <w:sz w:val="24"/>
                <w:szCs w:val="24"/>
              </w:rPr>
            </w:pPr>
            <w:r w:rsidRPr="0099403B">
              <w:rPr>
                <w:rFonts w:ascii="Times New Roman" w:hAnsi="Times New Roman" w:cs="Times New Roman"/>
                <w:b/>
                <w:bCs/>
                <w:sz w:val="24"/>
                <w:szCs w:val="24"/>
              </w:rPr>
              <w:t>Овладение универсальными регулятивными действиями:</w:t>
            </w:r>
          </w:p>
          <w:p w:rsidR="00475001" w:rsidRPr="0099403B" w:rsidRDefault="00475001" w:rsidP="006D112E">
            <w:pPr>
              <w:shd w:val="clear" w:color="auto" w:fill="FFFFFF"/>
              <w:jc w:val="both"/>
              <w:textAlignment w:val="baseline"/>
              <w:rPr>
                <w:rFonts w:ascii="Times New Roman" w:hAnsi="Times New Roman" w:cs="Times New Roman"/>
                <w:b/>
                <w:bCs/>
                <w:sz w:val="24"/>
                <w:szCs w:val="24"/>
              </w:rPr>
            </w:pPr>
            <w:r w:rsidRPr="0099403B">
              <w:rPr>
                <w:rFonts w:ascii="Times New Roman" w:hAnsi="Times New Roman" w:cs="Times New Roman"/>
                <w:sz w:val="24"/>
                <w:szCs w:val="24"/>
              </w:rPr>
              <w:t>г</w:t>
            </w:r>
            <w:r w:rsidRPr="0099403B">
              <w:rPr>
                <w:rFonts w:ascii="Times New Roman" w:hAnsi="Times New Roman" w:cs="Times New Roman"/>
                <w:b/>
                <w:bCs/>
                <w:sz w:val="24"/>
                <w:szCs w:val="24"/>
              </w:rPr>
              <w:t>) принятие себя и других людей:</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lastRenderedPageBreak/>
              <w:t>- принимать мотивы и аргументы других людей при анализе результатов деятельности;</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признавать свое право и право других людей на ошибки;</w:t>
            </w:r>
          </w:p>
          <w:p w:rsidR="00475001" w:rsidRPr="0099403B" w:rsidRDefault="00475001" w:rsidP="006D112E">
            <w:pPr>
              <w:jc w:val="both"/>
              <w:rPr>
                <w:rFonts w:ascii="Times New Roman" w:hAnsi="Times New Roman" w:cs="Times New Roman"/>
                <w:sz w:val="24"/>
                <w:szCs w:val="24"/>
              </w:rPr>
            </w:pPr>
            <w:r w:rsidRPr="0099403B">
              <w:rPr>
                <w:rFonts w:ascii="Times New Roman" w:hAnsi="Times New Roman" w:cs="Times New Roman"/>
                <w:sz w:val="24"/>
                <w:szCs w:val="24"/>
              </w:rPr>
              <w:t>- развивать способность понимать мир с позиции другого человека</w:t>
            </w:r>
          </w:p>
        </w:tc>
        <w:tc>
          <w:tcPr>
            <w:tcW w:w="6096" w:type="dxa"/>
          </w:tcPr>
          <w:p w:rsidR="00475001" w:rsidRPr="0099403B" w:rsidRDefault="00475001" w:rsidP="006D112E">
            <w:pPr>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lastRenderedPageBreak/>
              <w:t>-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tc>
      </w:tr>
      <w:tr w:rsidR="00475001" w:rsidRPr="0099403B" w:rsidTr="006D112E">
        <w:trPr>
          <w:trHeight w:val="1198"/>
        </w:trPr>
        <w:tc>
          <w:tcPr>
            <w:tcW w:w="2632" w:type="dxa"/>
          </w:tcPr>
          <w:p w:rsidR="00475001" w:rsidRPr="0099403B" w:rsidRDefault="00475001" w:rsidP="006D112E">
            <w:pPr>
              <w:suppressAutoHyphens/>
              <w:spacing w:line="276" w:lineRule="auto"/>
              <w:rPr>
                <w:rFonts w:ascii="Times New Roman" w:eastAsia="Calibri" w:hAnsi="Times New Roman" w:cs="Times New Roman"/>
                <w:iCs/>
                <w:sz w:val="24"/>
                <w:szCs w:val="24"/>
              </w:rPr>
            </w:pPr>
            <w:r w:rsidRPr="0099403B">
              <w:rPr>
                <w:rFonts w:ascii="Times New Roman" w:eastAsia="Calibri" w:hAnsi="Times New Roman" w:cs="Times New Roman"/>
                <w:iCs/>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435" w:type="dxa"/>
          </w:tcPr>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В области эстетического воспитания:</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готовность к самовыражению в разных видах искусства, стремление проявлять качества творческой личности;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Овладение универсальными коммуникативными действиями: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а) общение:</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осуществлять коммуникации во всех сферах жизни;</w:t>
            </w:r>
          </w:p>
          <w:p w:rsidR="00475001" w:rsidRPr="0099403B" w:rsidRDefault="00475001" w:rsidP="006D112E">
            <w:pPr>
              <w:suppressAutoHyphens/>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75001" w:rsidRPr="0099403B" w:rsidRDefault="00475001" w:rsidP="006D112E">
            <w:pPr>
              <w:suppressAutoHyphens/>
              <w:rPr>
                <w:rFonts w:ascii="Times New Roman" w:eastAsia="Calibri" w:hAnsi="Times New Roman" w:cs="Times New Roman"/>
                <w:bCs/>
                <w:sz w:val="24"/>
                <w:szCs w:val="24"/>
              </w:rPr>
            </w:pPr>
            <w:r w:rsidRPr="0099403B">
              <w:rPr>
                <w:rFonts w:ascii="Times New Roman" w:eastAsia="Calibri" w:hAnsi="Times New Roman" w:cs="Times New Roman"/>
                <w:bCs/>
                <w:iCs/>
                <w:sz w:val="24"/>
                <w:szCs w:val="24"/>
              </w:rPr>
              <w:lastRenderedPageBreak/>
              <w:t>- развернуто и логично излагать свою точку зрения с использованием языковых средств</w:t>
            </w:r>
          </w:p>
        </w:tc>
        <w:tc>
          <w:tcPr>
            <w:tcW w:w="6096" w:type="dxa"/>
          </w:tcPr>
          <w:p w:rsidR="00475001" w:rsidRPr="0099403B" w:rsidRDefault="00475001" w:rsidP="006D112E">
            <w:pPr>
              <w:spacing w:line="276" w:lineRule="auto"/>
              <w:jc w:val="both"/>
              <w:rPr>
                <w:rFonts w:ascii="Times New Roman" w:hAnsi="Times New Roman" w:cs="Times New Roman"/>
                <w:bCs/>
                <w:sz w:val="24"/>
                <w:szCs w:val="24"/>
              </w:rPr>
            </w:pPr>
            <w:r w:rsidRPr="0099403B">
              <w:rPr>
                <w:rFonts w:ascii="Times New Roman" w:hAnsi="Times New Roman" w:cs="Times New Roman"/>
                <w:bCs/>
                <w:sz w:val="24"/>
                <w:szCs w:val="24"/>
              </w:rPr>
              <w:lastRenderedPageBreak/>
              <w:t>-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475001" w:rsidRPr="0099403B" w:rsidRDefault="00475001" w:rsidP="006D112E">
            <w:pPr>
              <w:suppressAutoHyphens/>
              <w:spacing w:line="276" w:lineRule="auto"/>
              <w:jc w:val="both"/>
              <w:rPr>
                <w:rFonts w:ascii="Times New Roman" w:eastAsia="Calibri" w:hAnsi="Times New Roman" w:cs="Times New Roman"/>
                <w:bCs/>
                <w:sz w:val="24"/>
                <w:szCs w:val="24"/>
              </w:rPr>
            </w:pPr>
            <w:r w:rsidRPr="0099403B">
              <w:rPr>
                <w:rFonts w:ascii="Times New Roman" w:eastAsia="Calibri" w:hAnsi="Times New Roman" w:cs="Times New Roman"/>
                <w:bCs/>
                <w:sz w:val="24"/>
                <w:szCs w:val="24"/>
              </w:rPr>
              <w:t>-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tc>
      </w:tr>
      <w:tr w:rsidR="00475001" w:rsidRPr="0099403B" w:rsidTr="006D112E">
        <w:trPr>
          <w:trHeight w:val="1543"/>
        </w:trPr>
        <w:tc>
          <w:tcPr>
            <w:tcW w:w="2632" w:type="dxa"/>
          </w:tcPr>
          <w:p w:rsidR="00475001" w:rsidRPr="0099403B" w:rsidRDefault="00475001" w:rsidP="006D112E">
            <w:pPr>
              <w:suppressAutoHyphens/>
              <w:spacing w:line="276" w:lineRule="auto"/>
              <w:rPr>
                <w:rFonts w:ascii="Times New Roman" w:eastAsia="Calibri" w:hAnsi="Times New Roman" w:cs="Times New Roman"/>
                <w:iCs/>
                <w:sz w:val="24"/>
                <w:szCs w:val="24"/>
              </w:rPr>
            </w:pPr>
            <w:r w:rsidRPr="0099403B">
              <w:rPr>
                <w:rFonts w:ascii="Times New Roman" w:eastAsia="Calibri" w:hAnsi="Times New Roman" w:cs="Times New Roman"/>
                <w:iCs/>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435" w:type="dxa"/>
          </w:tcPr>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осознание обучающимися российской гражданской идентичности;</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В части гражданского воспитания:</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осознание своих конституционных прав и обязанностей, уважение закона и правопорядка;</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принятие традиционных национальных, общечеловеческих гуманистических и демократических ценностей;</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умение взаимодействовать с социальными институтами в соответствии с их функциями и назначением;</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lastRenderedPageBreak/>
              <w:t xml:space="preserve">- готовность к гуманитарной и волонтерской деятельности; </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патриотического воспитания:</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идейная убежденность, готовность к служению и защите Отечества, ответственность за его судьбу;</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освоенные обучающимися межпредметные понятия и универсальные учебные действия (регулятивные, познавательные, коммуникативные);</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овладение навыками учебно-исследовательской, проектной и социальной деятельности</w:t>
            </w:r>
          </w:p>
        </w:tc>
        <w:tc>
          <w:tcPr>
            <w:tcW w:w="6096" w:type="dxa"/>
          </w:tcPr>
          <w:p w:rsidR="00475001" w:rsidRPr="0099403B" w:rsidRDefault="00475001" w:rsidP="006D112E">
            <w:pPr>
              <w:widowControl w:val="0"/>
              <w:tabs>
                <w:tab w:val="left" w:pos="1095"/>
              </w:tabs>
              <w:autoSpaceDE w:val="0"/>
              <w:autoSpaceDN w:val="0"/>
              <w:spacing w:line="276" w:lineRule="auto"/>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lastRenderedPageBreak/>
              <w:t>- осознавать тесную связь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национальных ценностей</w:t>
            </w:r>
          </w:p>
          <w:p w:rsidR="00475001" w:rsidRPr="0099403B" w:rsidRDefault="00475001" w:rsidP="006D112E">
            <w:pPr>
              <w:widowControl w:val="0"/>
              <w:tabs>
                <w:tab w:val="left" w:pos="1095"/>
              </w:tabs>
              <w:autoSpaceDE w:val="0"/>
              <w:autoSpaceDN w:val="0"/>
              <w:spacing w:line="276" w:lineRule="auto"/>
              <w:jc w:val="both"/>
              <w:rPr>
                <w:rFonts w:ascii="Times New Roman" w:eastAsia="Calibri" w:hAnsi="Times New Roman" w:cs="Times New Roman"/>
                <w:bCs/>
                <w:iCs/>
                <w:sz w:val="24"/>
                <w:szCs w:val="24"/>
              </w:rPr>
            </w:pPr>
            <w:r w:rsidRPr="0099403B">
              <w:rPr>
                <w:rFonts w:ascii="Times New Roman" w:eastAsia="Calibri" w:hAnsi="Times New Roman" w:cs="Times New Roman"/>
                <w:bCs/>
                <w:iCs/>
                <w:sz w:val="24"/>
                <w:szCs w:val="24"/>
              </w:rPr>
              <w:t>- понимать родную литературу как особый способ познания жизни, культурной самоидентификации</w:t>
            </w:r>
          </w:p>
        </w:tc>
      </w:tr>
      <w:tr w:rsidR="00475001" w:rsidRPr="0099403B" w:rsidTr="006D112E">
        <w:trPr>
          <w:trHeight w:val="1543"/>
        </w:trPr>
        <w:tc>
          <w:tcPr>
            <w:tcW w:w="2632" w:type="dxa"/>
            <w:tcBorders>
              <w:bottom w:val="single" w:sz="4" w:space="0" w:color="auto"/>
            </w:tcBorders>
          </w:tcPr>
          <w:p w:rsidR="00475001" w:rsidRPr="0099403B" w:rsidRDefault="00475001" w:rsidP="006D112E">
            <w:pPr>
              <w:suppressAutoHyphens/>
              <w:spacing w:line="276" w:lineRule="auto"/>
              <w:rPr>
                <w:rFonts w:ascii="Times New Roman" w:eastAsia="Calibri" w:hAnsi="Times New Roman" w:cs="Times New Roman"/>
                <w:iCs/>
                <w:sz w:val="24"/>
                <w:szCs w:val="24"/>
              </w:rPr>
            </w:pPr>
            <w:r w:rsidRPr="0099403B">
              <w:rPr>
                <w:rFonts w:ascii="Times New Roman" w:eastAsia="Calibri" w:hAnsi="Times New Roman" w:cs="Times New Roman"/>
                <w:iCs/>
                <w:sz w:val="24"/>
                <w:szCs w:val="24"/>
              </w:rPr>
              <w:lastRenderedPageBreak/>
              <w:t>ОК 09. Использовать информационные технологии в профессиональной деятельности</w:t>
            </w:r>
          </w:p>
        </w:tc>
        <w:tc>
          <w:tcPr>
            <w:tcW w:w="6435" w:type="dxa"/>
            <w:tcBorders>
              <w:bottom w:val="single" w:sz="4" w:space="0" w:color="auto"/>
            </w:tcBorders>
          </w:tcPr>
          <w:p w:rsidR="00475001" w:rsidRPr="0099403B" w:rsidRDefault="00475001" w:rsidP="006D112E">
            <w:pPr>
              <w:jc w:val="both"/>
              <w:rPr>
                <w:rFonts w:ascii="Times New Roman" w:hAnsi="Times New Roman" w:cs="Times New Roman"/>
                <w:sz w:val="24"/>
                <w:szCs w:val="24"/>
                <w:shd w:val="clear" w:color="auto" w:fill="FFFFFF"/>
              </w:rPr>
            </w:pPr>
            <w:r w:rsidRPr="0099403B">
              <w:rPr>
                <w:rFonts w:ascii="Times New Roman" w:hAnsi="Times New Roman" w:cs="Times New Roman"/>
                <w:sz w:val="24"/>
                <w:szCs w:val="24"/>
                <w:shd w:val="clear" w:color="auto" w:fill="FFFFFF"/>
              </w:rPr>
              <w:t xml:space="preserve">- наличие мотивации к обучению и личностному развитию; </w:t>
            </w:r>
          </w:p>
          <w:p w:rsidR="00475001" w:rsidRPr="0099403B" w:rsidRDefault="00475001" w:rsidP="006D112E">
            <w:pPr>
              <w:jc w:val="both"/>
              <w:rPr>
                <w:rFonts w:ascii="Times New Roman" w:hAnsi="Times New Roman" w:cs="Times New Roman"/>
                <w:b/>
                <w:bCs/>
                <w:sz w:val="24"/>
                <w:szCs w:val="24"/>
                <w:shd w:val="clear" w:color="auto" w:fill="FFFFFF"/>
              </w:rPr>
            </w:pPr>
            <w:r w:rsidRPr="0099403B">
              <w:rPr>
                <w:rFonts w:ascii="Times New Roman" w:hAnsi="Times New Roman" w:cs="Times New Roman"/>
                <w:b/>
                <w:bCs/>
                <w:sz w:val="24"/>
                <w:szCs w:val="24"/>
                <w:shd w:val="clear" w:color="auto" w:fill="FFFFFF"/>
              </w:rPr>
              <w:t>В области ценности научного познания:</w:t>
            </w:r>
          </w:p>
          <w:p w:rsidR="00475001" w:rsidRPr="0099403B" w:rsidRDefault="00475001" w:rsidP="006D112E">
            <w:pPr>
              <w:jc w:val="both"/>
              <w:rPr>
                <w:rFonts w:ascii="Times New Roman" w:hAnsi="Times New Roman" w:cs="Times New Roman"/>
                <w:b/>
                <w:bCs/>
                <w:sz w:val="24"/>
                <w:szCs w:val="24"/>
              </w:rPr>
            </w:pPr>
            <w:r w:rsidRPr="0099403B">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9403B">
              <w:rPr>
                <w:rFonts w:ascii="Times New Roman" w:hAnsi="Times New Roman" w:cs="Times New Roman"/>
                <w:b/>
                <w:bCs/>
                <w:iCs/>
                <w:sz w:val="24"/>
                <w:szCs w:val="24"/>
              </w:rPr>
              <w:t xml:space="preserve"> </w:t>
            </w:r>
          </w:p>
          <w:p w:rsidR="00475001" w:rsidRPr="0099403B" w:rsidRDefault="00475001" w:rsidP="006D112E">
            <w:pPr>
              <w:jc w:val="both"/>
              <w:rPr>
                <w:rFonts w:ascii="Times New Roman" w:hAnsi="Times New Roman" w:cs="Times New Roman"/>
                <w:sz w:val="24"/>
                <w:szCs w:val="24"/>
              </w:rPr>
            </w:pPr>
            <w:r w:rsidRPr="0099403B">
              <w:rPr>
                <w:rFonts w:ascii="Times New Roman" w:hAnsi="Times New Roman" w:cs="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99403B">
              <w:rPr>
                <w:rFonts w:ascii="Times New Roman" w:hAnsi="Times New Roman" w:cs="Times New Roman"/>
                <w:b/>
                <w:bCs/>
                <w:iCs/>
                <w:sz w:val="24"/>
                <w:szCs w:val="24"/>
              </w:rPr>
              <w:t xml:space="preserve"> </w:t>
            </w:r>
          </w:p>
          <w:p w:rsidR="00475001" w:rsidRPr="0099403B" w:rsidRDefault="00475001" w:rsidP="006D112E">
            <w:pPr>
              <w:jc w:val="both"/>
              <w:rPr>
                <w:rFonts w:ascii="Times New Roman" w:hAnsi="Times New Roman" w:cs="Times New Roman"/>
                <w:sz w:val="24"/>
                <w:szCs w:val="24"/>
                <w:shd w:val="clear" w:color="auto" w:fill="FFFFFF"/>
              </w:rPr>
            </w:pPr>
            <w:r w:rsidRPr="0099403B">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475001" w:rsidRPr="0099403B" w:rsidRDefault="00475001" w:rsidP="006D112E">
            <w:pPr>
              <w:jc w:val="both"/>
              <w:rPr>
                <w:rStyle w:val="dt-m"/>
                <w:rFonts w:ascii="Times New Roman" w:hAnsi="Times New Roman" w:cs="Times New Roman"/>
                <w:b/>
                <w:bCs/>
                <w:sz w:val="24"/>
                <w:szCs w:val="24"/>
                <w:shd w:val="clear" w:color="auto" w:fill="FFFFFF"/>
              </w:rPr>
            </w:pPr>
            <w:r w:rsidRPr="0099403B">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475001" w:rsidRPr="0099403B" w:rsidRDefault="00475001" w:rsidP="006D112E">
            <w:pPr>
              <w:jc w:val="both"/>
              <w:rPr>
                <w:rFonts w:ascii="Times New Roman" w:hAnsi="Times New Roman" w:cs="Times New Roman"/>
                <w:b/>
                <w:bCs/>
                <w:sz w:val="24"/>
                <w:szCs w:val="24"/>
                <w:shd w:val="clear" w:color="auto" w:fill="FFFFFF"/>
              </w:rPr>
            </w:pPr>
            <w:r w:rsidRPr="0099403B">
              <w:rPr>
                <w:rStyle w:val="dt-m"/>
                <w:rFonts w:ascii="Times New Roman" w:hAnsi="Times New Roman" w:cs="Times New Roman"/>
                <w:b/>
                <w:bCs/>
                <w:sz w:val="24"/>
                <w:szCs w:val="24"/>
                <w:shd w:val="clear" w:color="auto" w:fill="FFFFFF"/>
              </w:rPr>
              <w:t>б)</w:t>
            </w:r>
            <w:r w:rsidRPr="0099403B">
              <w:rPr>
                <w:rFonts w:ascii="Times New Roman" w:hAnsi="Times New Roman" w:cs="Times New Roman"/>
                <w:b/>
                <w:bCs/>
                <w:sz w:val="24"/>
                <w:szCs w:val="24"/>
                <w:shd w:val="clear" w:color="auto" w:fill="FFFFFF"/>
              </w:rPr>
              <w:t> базовые исследовательские действия:</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99403B">
              <w:rPr>
                <w:rFonts w:ascii="Times New Roman" w:hAnsi="Times New Roman" w:cs="Times New Roman"/>
                <w:b/>
                <w:bCs/>
                <w:iCs/>
                <w:sz w:val="24"/>
                <w:szCs w:val="24"/>
              </w:rPr>
              <w:t xml:space="preserve"> </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99403B">
              <w:rPr>
                <w:rFonts w:ascii="Times New Roman" w:hAnsi="Times New Roman" w:cs="Times New Roman"/>
                <w:b/>
                <w:bCs/>
                <w:iCs/>
                <w:sz w:val="24"/>
                <w:szCs w:val="24"/>
              </w:rPr>
              <w:t xml:space="preserve"> </w:t>
            </w:r>
          </w:p>
          <w:p w:rsidR="00475001" w:rsidRPr="0099403B" w:rsidRDefault="00475001" w:rsidP="006D112E">
            <w:pPr>
              <w:shd w:val="clear" w:color="auto" w:fill="FFFFFF"/>
              <w:jc w:val="both"/>
              <w:textAlignment w:val="baseline"/>
              <w:rPr>
                <w:rFonts w:ascii="Times New Roman" w:hAnsi="Times New Roman" w:cs="Times New Roman"/>
                <w:sz w:val="24"/>
                <w:szCs w:val="24"/>
              </w:rPr>
            </w:pPr>
            <w:r w:rsidRPr="0099403B">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r w:rsidRPr="0099403B">
              <w:rPr>
                <w:rFonts w:ascii="Times New Roman" w:hAnsi="Times New Roman" w:cs="Times New Roman"/>
                <w:b/>
                <w:bCs/>
                <w:iCs/>
                <w:sz w:val="24"/>
                <w:szCs w:val="24"/>
              </w:rPr>
              <w:t xml:space="preserve"> </w:t>
            </w:r>
          </w:p>
          <w:p w:rsidR="00475001" w:rsidRPr="0099403B" w:rsidRDefault="00475001" w:rsidP="006D112E">
            <w:pPr>
              <w:suppressAutoHyphens/>
              <w:jc w:val="both"/>
              <w:rPr>
                <w:rFonts w:ascii="Times New Roman" w:eastAsia="Calibri" w:hAnsi="Times New Roman" w:cs="Times New Roman"/>
                <w:bCs/>
                <w:iCs/>
                <w:sz w:val="24"/>
                <w:szCs w:val="24"/>
              </w:rPr>
            </w:pPr>
            <w:r w:rsidRPr="0099403B">
              <w:rPr>
                <w:rFonts w:ascii="Times New Roman" w:hAnsi="Times New Roman" w:cs="Times New Roman"/>
                <w:sz w:val="24"/>
                <w:szCs w:val="24"/>
              </w:rPr>
              <w:lastRenderedPageBreak/>
              <w:t>-осуществлять целенаправленный поиск переноса средств и способов действия в профессиональную среду</w:t>
            </w:r>
          </w:p>
        </w:tc>
        <w:tc>
          <w:tcPr>
            <w:tcW w:w="6096" w:type="dxa"/>
          </w:tcPr>
          <w:p w:rsidR="00475001" w:rsidRPr="0099403B" w:rsidRDefault="00475001" w:rsidP="006D112E">
            <w:pPr>
              <w:spacing w:line="276" w:lineRule="auto"/>
              <w:jc w:val="both"/>
              <w:rPr>
                <w:rFonts w:ascii="Times New Roman" w:eastAsia="Calibri" w:hAnsi="Times New Roman" w:cs="Times New Roman"/>
                <w:bCs/>
                <w:iCs/>
                <w:sz w:val="24"/>
                <w:szCs w:val="24"/>
              </w:rPr>
            </w:pPr>
            <w:r w:rsidRPr="0099403B">
              <w:rPr>
                <w:rFonts w:ascii="Times New Roman" w:hAnsi="Times New Roman" w:cs="Times New Roman"/>
                <w:bCs/>
                <w:sz w:val="24"/>
                <w:szCs w:val="24"/>
              </w:rPr>
              <w:lastRenderedPageBreak/>
              <w:t>-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использовать словари и справочную литературу, опираясь на ресурсы традиционных библиотек и электронных библиотечных систем</w:t>
            </w:r>
          </w:p>
        </w:tc>
      </w:tr>
    </w:tbl>
    <w:p w:rsidR="00475001" w:rsidRPr="0099403B" w:rsidRDefault="00475001" w:rsidP="00475001">
      <w:pPr>
        <w:rPr>
          <w:rFonts w:ascii="Times New Roman" w:eastAsia="Times New Roman" w:hAnsi="Times New Roman" w:cs="Times New Roman"/>
          <w:sz w:val="24"/>
          <w:szCs w:val="24"/>
          <w:lang w:eastAsia="ru-RU"/>
        </w:rPr>
      </w:pPr>
    </w:p>
    <w:p w:rsidR="00475001" w:rsidRPr="0099403B" w:rsidRDefault="00475001" w:rsidP="00475001">
      <w:pPr>
        <w:pStyle w:val="Default"/>
        <w:jc w:val="center"/>
        <w:rPr>
          <w:b/>
          <w:color w:val="auto"/>
        </w:rPr>
        <w:sectPr w:rsidR="00475001" w:rsidRPr="0099403B" w:rsidSect="009F4E5F">
          <w:pgSz w:w="16838" w:h="11906" w:orient="landscape"/>
          <w:pgMar w:top="1134" w:right="567" w:bottom="567" w:left="567" w:header="709" w:footer="709" w:gutter="0"/>
          <w:cols w:space="708"/>
          <w:docGrid w:linePitch="360"/>
        </w:sectPr>
      </w:pPr>
    </w:p>
    <w:p w:rsidR="00BF4E23" w:rsidRDefault="00BF4E23" w:rsidP="00D36514">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cs="Times New Roman"/>
          <w:b/>
          <w:sz w:val="24"/>
          <w:szCs w:val="24"/>
        </w:rPr>
      </w:pPr>
      <w:r w:rsidRPr="0099403B">
        <w:rPr>
          <w:rFonts w:ascii="Times New Roman" w:hAnsi="Times New Roman" w:cs="Times New Roman"/>
          <w:b/>
          <w:sz w:val="24"/>
          <w:szCs w:val="24"/>
        </w:rPr>
        <w:t>1.5. Характерные формы организации деятельности обучающихся с ОВЗ. Направление работы и методические приемы:</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 ориентация в пространстве (физкультминутки, начерти таблицу без линейки, найди ошибку);</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 развитие глазомера (начерти таблицу без линейки, кроссворды, крестики и нолики, третий (четвёртый, пятый) лишний, мозайка, ребусы);</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475001" w:rsidRPr="0099403B" w:rsidRDefault="00475001" w:rsidP="0047500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rPr>
          <w:rFonts w:ascii="Times New Roman" w:hAnsi="Times New Roman" w:cs="Times New Roman"/>
          <w:sz w:val="24"/>
          <w:szCs w:val="24"/>
        </w:rPr>
      </w:pPr>
      <w:r w:rsidRPr="0099403B">
        <w:rPr>
          <w:rFonts w:ascii="Times New Roman" w:hAnsi="Times New Roman" w:cs="Times New Roman"/>
          <w:sz w:val="24"/>
          <w:szCs w:val="24"/>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 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475001" w:rsidRPr="0099403B" w:rsidRDefault="00475001" w:rsidP="00475001">
      <w:pPr>
        <w:shd w:val="clear" w:color="auto" w:fill="FFFFFF"/>
        <w:ind w:left="709"/>
        <w:rPr>
          <w:rFonts w:ascii="Times New Roman" w:hAnsi="Times New Roman" w:cs="Times New Roman"/>
          <w:sz w:val="24"/>
          <w:szCs w:val="24"/>
        </w:rPr>
      </w:pPr>
      <w:r w:rsidRPr="0099403B">
        <w:rPr>
          <w:rFonts w:ascii="Times New Roman" w:hAnsi="Times New Roman" w:cs="Times New Roman"/>
          <w:sz w:val="24"/>
          <w:szCs w:val="24"/>
        </w:rPr>
        <w:t>развитие мелкой моторики рук (физкультминутки, бросание мяча (вопрос – ответ), лабораторный практикум, работа с разными материалами, мозаика</w:t>
      </w:r>
    </w:p>
    <w:bookmarkEnd w:id="5"/>
    <w:p w:rsidR="00347137" w:rsidRPr="0099403B" w:rsidRDefault="00347137" w:rsidP="00347137">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lastRenderedPageBreak/>
        <w:t>2. СТРУКТУРА И СОДЕРЖАНИЕ УЧЕБНОЙ ДИСЦИПЛИНЫ</w:t>
      </w:r>
    </w:p>
    <w:p w:rsidR="00347137" w:rsidRDefault="00347137"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r w:rsidRPr="0099403B">
        <w:rPr>
          <w:rFonts w:ascii="Times New Roman" w:eastAsia="Times New Roman" w:hAnsi="Times New Roman" w:cs="Times New Roman"/>
          <w:b/>
          <w:sz w:val="24"/>
          <w:szCs w:val="24"/>
          <w:lang w:eastAsia="ru-RU"/>
        </w:rPr>
        <w:t>2.1. Объем учебной дисциплины и виды учебной работы</w:t>
      </w:r>
    </w:p>
    <w:tbl>
      <w:tblPr>
        <w:tblStyle w:val="TableNormal"/>
        <w:tblW w:w="0" w:type="auto"/>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32"/>
        <w:gridCol w:w="1805"/>
      </w:tblGrid>
      <w:tr w:rsidR="00A408EB" w:rsidRPr="0099403B" w:rsidTr="006E4C89">
        <w:trPr>
          <w:trHeight w:val="489"/>
        </w:trPr>
        <w:tc>
          <w:tcPr>
            <w:tcW w:w="8332" w:type="dxa"/>
          </w:tcPr>
          <w:p w:rsidR="00A408EB" w:rsidRPr="0099403B" w:rsidRDefault="00A408EB" w:rsidP="006E4C89">
            <w:pPr>
              <w:spacing w:before="104"/>
              <w:ind w:left="107"/>
              <w:rPr>
                <w:rFonts w:ascii="Times New Roman" w:eastAsia="Times New Roman" w:hAnsi="Times New Roman" w:cs="Times New Roman"/>
                <w:b/>
                <w:sz w:val="24"/>
                <w:szCs w:val="24"/>
              </w:rPr>
            </w:pPr>
            <w:r w:rsidRPr="0099403B">
              <w:rPr>
                <w:rFonts w:ascii="Times New Roman" w:eastAsia="Times New Roman" w:hAnsi="Times New Roman" w:cs="Times New Roman"/>
                <w:b/>
                <w:sz w:val="24"/>
                <w:szCs w:val="24"/>
              </w:rPr>
              <w:t>Вид</w:t>
            </w:r>
            <w:r w:rsidRPr="0099403B">
              <w:rPr>
                <w:rFonts w:ascii="Times New Roman" w:eastAsia="Times New Roman" w:hAnsi="Times New Roman" w:cs="Times New Roman"/>
                <w:b/>
                <w:spacing w:val="-2"/>
                <w:sz w:val="24"/>
                <w:szCs w:val="24"/>
              </w:rPr>
              <w:t xml:space="preserve"> </w:t>
            </w:r>
            <w:r w:rsidRPr="0099403B">
              <w:rPr>
                <w:rFonts w:ascii="Times New Roman" w:eastAsia="Times New Roman" w:hAnsi="Times New Roman" w:cs="Times New Roman"/>
                <w:b/>
                <w:sz w:val="24"/>
                <w:szCs w:val="24"/>
              </w:rPr>
              <w:t>учебной</w:t>
            </w:r>
            <w:r w:rsidRPr="0099403B">
              <w:rPr>
                <w:rFonts w:ascii="Times New Roman" w:eastAsia="Times New Roman" w:hAnsi="Times New Roman" w:cs="Times New Roman"/>
                <w:b/>
                <w:spacing w:val="-1"/>
                <w:sz w:val="24"/>
                <w:szCs w:val="24"/>
              </w:rPr>
              <w:t xml:space="preserve"> </w:t>
            </w:r>
            <w:r w:rsidRPr="0099403B">
              <w:rPr>
                <w:rFonts w:ascii="Times New Roman" w:eastAsia="Times New Roman" w:hAnsi="Times New Roman" w:cs="Times New Roman"/>
                <w:b/>
                <w:sz w:val="24"/>
                <w:szCs w:val="24"/>
              </w:rPr>
              <w:t>работы</w:t>
            </w:r>
          </w:p>
        </w:tc>
        <w:tc>
          <w:tcPr>
            <w:tcW w:w="1805" w:type="dxa"/>
          </w:tcPr>
          <w:p w:rsidR="00A408EB" w:rsidRPr="0099403B" w:rsidRDefault="00A408EB" w:rsidP="006E4C89">
            <w:pPr>
              <w:spacing w:before="104"/>
              <w:ind w:left="188" w:right="177"/>
              <w:jc w:val="center"/>
              <w:rPr>
                <w:rFonts w:ascii="Times New Roman" w:eastAsia="Times New Roman" w:hAnsi="Times New Roman" w:cs="Times New Roman"/>
                <w:b/>
                <w:sz w:val="24"/>
                <w:szCs w:val="24"/>
              </w:rPr>
            </w:pPr>
            <w:r w:rsidRPr="0099403B">
              <w:rPr>
                <w:rFonts w:ascii="Times New Roman" w:eastAsia="Times New Roman" w:hAnsi="Times New Roman" w:cs="Times New Roman"/>
                <w:b/>
                <w:sz w:val="24"/>
                <w:szCs w:val="24"/>
              </w:rPr>
              <w:t>Объем</w:t>
            </w:r>
            <w:r w:rsidRPr="0099403B">
              <w:rPr>
                <w:rFonts w:ascii="Times New Roman" w:eastAsia="Times New Roman" w:hAnsi="Times New Roman" w:cs="Times New Roman"/>
                <w:b/>
                <w:spacing w:val="-4"/>
                <w:sz w:val="24"/>
                <w:szCs w:val="24"/>
              </w:rPr>
              <w:t xml:space="preserve"> </w:t>
            </w:r>
            <w:r w:rsidRPr="0099403B">
              <w:rPr>
                <w:rFonts w:ascii="Times New Roman" w:eastAsia="Times New Roman" w:hAnsi="Times New Roman" w:cs="Times New Roman"/>
                <w:b/>
                <w:sz w:val="24"/>
                <w:szCs w:val="24"/>
              </w:rPr>
              <w:t>часов</w:t>
            </w:r>
          </w:p>
        </w:tc>
      </w:tr>
      <w:tr w:rsidR="00A408EB" w:rsidRPr="0099403B" w:rsidTr="006E4C89">
        <w:trPr>
          <w:trHeight w:val="491"/>
        </w:trPr>
        <w:tc>
          <w:tcPr>
            <w:tcW w:w="8332" w:type="dxa"/>
          </w:tcPr>
          <w:p w:rsidR="00A408EB" w:rsidRPr="0099403B" w:rsidRDefault="00A408EB" w:rsidP="006E4C89">
            <w:pPr>
              <w:spacing w:before="150"/>
              <w:ind w:left="107"/>
              <w:rPr>
                <w:rFonts w:ascii="Times New Roman" w:eastAsia="Times New Roman" w:hAnsi="Times New Roman" w:cs="Times New Roman"/>
                <w:b/>
                <w:sz w:val="24"/>
                <w:szCs w:val="24"/>
                <w:lang w:val="ru-RU"/>
              </w:rPr>
            </w:pPr>
            <w:r w:rsidRPr="0099403B">
              <w:rPr>
                <w:rFonts w:ascii="Times New Roman" w:eastAsia="Times New Roman" w:hAnsi="Times New Roman" w:cs="Times New Roman"/>
                <w:b/>
                <w:sz w:val="24"/>
                <w:szCs w:val="24"/>
                <w:lang w:val="ru-RU"/>
              </w:rPr>
              <w:t>Объем</w:t>
            </w:r>
            <w:r w:rsidRPr="0099403B">
              <w:rPr>
                <w:rFonts w:ascii="Times New Roman" w:eastAsia="Times New Roman" w:hAnsi="Times New Roman" w:cs="Times New Roman"/>
                <w:b/>
                <w:spacing w:val="-3"/>
                <w:sz w:val="24"/>
                <w:szCs w:val="24"/>
                <w:lang w:val="ru-RU"/>
              </w:rPr>
              <w:t xml:space="preserve"> </w:t>
            </w:r>
            <w:r w:rsidRPr="0099403B">
              <w:rPr>
                <w:rFonts w:ascii="Times New Roman" w:eastAsia="Times New Roman" w:hAnsi="Times New Roman" w:cs="Times New Roman"/>
                <w:b/>
                <w:sz w:val="24"/>
                <w:szCs w:val="24"/>
                <w:lang w:val="ru-RU"/>
              </w:rPr>
              <w:t>образовательной</w:t>
            </w:r>
            <w:r w:rsidRPr="0099403B">
              <w:rPr>
                <w:rFonts w:ascii="Times New Roman" w:eastAsia="Times New Roman" w:hAnsi="Times New Roman" w:cs="Times New Roman"/>
                <w:b/>
                <w:spacing w:val="-2"/>
                <w:sz w:val="24"/>
                <w:szCs w:val="24"/>
                <w:lang w:val="ru-RU"/>
              </w:rPr>
              <w:t xml:space="preserve"> </w:t>
            </w:r>
            <w:r w:rsidRPr="0099403B">
              <w:rPr>
                <w:rFonts w:ascii="Times New Roman" w:eastAsia="Times New Roman" w:hAnsi="Times New Roman" w:cs="Times New Roman"/>
                <w:b/>
                <w:sz w:val="24"/>
                <w:szCs w:val="24"/>
                <w:lang w:val="ru-RU"/>
              </w:rPr>
              <w:t>программы</w:t>
            </w:r>
            <w:r w:rsidRPr="0099403B">
              <w:rPr>
                <w:rFonts w:ascii="Times New Roman" w:eastAsia="Times New Roman" w:hAnsi="Times New Roman" w:cs="Times New Roman"/>
                <w:b/>
                <w:spacing w:val="-3"/>
                <w:sz w:val="24"/>
                <w:szCs w:val="24"/>
                <w:lang w:val="ru-RU"/>
              </w:rPr>
              <w:t xml:space="preserve"> </w:t>
            </w:r>
            <w:r w:rsidRPr="0099403B">
              <w:rPr>
                <w:rFonts w:ascii="Times New Roman" w:eastAsia="Times New Roman" w:hAnsi="Times New Roman" w:cs="Times New Roman"/>
                <w:b/>
                <w:sz w:val="24"/>
                <w:szCs w:val="24"/>
                <w:lang w:val="ru-RU"/>
              </w:rPr>
              <w:t>учебной</w:t>
            </w:r>
            <w:r w:rsidRPr="0099403B">
              <w:rPr>
                <w:rFonts w:ascii="Times New Roman" w:eastAsia="Times New Roman" w:hAnsi="Times New Roman" w:cs="Times New Roman"/>
                <w:b/>
                <w:spacing w:val="-2"/>
                <w:sz w:val="24"/>
                <w:szCs w:val="24"/>
                <w:lang w:val="ru-RU"/>
              </w:rPr>
              <w:t xml:space="preserve"> </w:t>
            </w:r>
            <w:r w:rsidRPr="0099403B">
              <w:rPr>
                <w:rFonts w:ascii="Times New Roman" w:eastAsia="Times New Roman" w:hAnsi="Times New Roman" w:cs="Times New Roman"/>
                <w:b/>
                <w:sz w:val="24"/>
                <w:szCs w:val="24"/>
                <w:lang w:val="ru-RU"/>
              </w:rPr>
              <w:t>дисциплины</w:t>
            </w:r>
          </w:p>
        </w:tc>
        <w:tc>
          <w:tcPr>
            <w:tcW w:w="1805" w:type="dxa"/>
          </w:tcPr>
          <w:p w:rsidR="00A408EB" w:rsidRPr="0099403B" w:rsidRDefault="00A408EB" w:rsidP="006E4C89">
            <w:pPr>
              <w:spacing w:before="150"/>
              <w:ind w:left="188" w:right="17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60</w:t>
            </w:r>
          </w:p>
        </w:tc>
      </w:tr>
      <w:tr w:rsidR="00A408EB" w:rsidRPr="0099403B" w:rsidTr="006E4C89">
        <w:trPr>
          <w:trHeight w:val="719"/>
        </w:trPr>
        <w:tc>
          <w:tcPr>
            <w:tcW w:w="8332" w:type="dxa"/>
          </w:tcPr>
          <w:p w:rsidR="00A408EB" w:rsidRPr="0099403B" w:rsidRDefault="00A408EB" w:rsidP="006E4C89">
            <w:pPr>
              <w:spacing w:before="83"/>
              <w:ind w:left="107"/>
              <w:rPr>
                <w:rFonts w:ascii="Times New Roman" w:eastAsia="Times New Roman" w:hAnsi="Times New Roman" w:cs="Times New Roman"/>
                <w:b/>
                <w:i/>
                <w:sz w:val="24"/>
                <w:szCs w:val="24"/>
                <w:lang w:val="ru-RU"/>
              </w:rPr>
            </w:pPr>
            <w:r w:rsidRPr="0099403B">
              <w:rPr>
                <w:rFonts w:ascii="Times New Roman" w:eastAsia="Times New Roman" w:hAnsi="Times New Roman" w:cs="Times New Roman"/>
                <w:b/>
                <w:i/>
                <w:sz w:val="24"/>
                <w:szCs w:val="24"/>
                <w:lang w:val="ru-RU"/>
              </w:rPr>
              <w:t>Учебная</w:t>
            </w:r>
            <w:r w:rsidRPr="0099403B">
              <w:rPr>
                <w:rFonts w:ascii="Times New Roman" w:eastAsia="Times New Roman" w:hAnsi="Times New Roman" w:cs="Times New Roman"/>
                <w:b/>
                <w:i/>
                <w:spacing w:val="-3"/>
                <w:sz w:val="24"/>
                <w:szCs w:val="24"/>
                <w:lang w:val="ru-RU"/>
              </w:rPr>
              <w:t xml:space="preserve"> </w:t>
            </w:r>
            <w:r w:rsidRPr="0099403B">
              <w:rPr>
                <w:rFonts w:ascii="Times New Roman" w:eastAsia="Times New Roman" w:hAnsi="Times New Roman" w:cs="Times New Roman"/>
                <w:b/>
                <w:i/>
                <w:sz w:val="24"/>
                <w:szCs w:val="24"/>
                <w:lang w:val="ru-RU"/>
              </w:rPr>
              <w:t>нагрузка</w:t>
            </w:r>
            <w:r w:rsidRPr="0099403B">
              <w:rPr>
                <w:rFonts w:ascii="Times New Roman" w:eastAsia="Times New Roman" w:hAnsi="Times New Roman" w:cs="Times New Roman"/>
                <w:b/>
                <w:i/>
                <w:spacing w:val="-4"/>
                <w:sz w:val="24"/>
                <w:szCs w:val="24"/>
                <w:lang w:val="ru-RU"/>
              </w:rPr>
              <w:t xml:space="preserve"> </w:t>
            </w:r>
            <w:r w:rsidRPr="0099403B">
              <w:rPr>
                <w:rFonts w:ascii="Times New Roman" w:eastAsia="Times New Roman" w:hAnsi="Times New Roman" w:cs="Times New Roman"/>
                <w:b/>
                <w:i/>
                <w:sz w:val="24"/>
                <w:szCs w:val="24"/>
                <w:lang w:val="ru-RU"/>
              </w:rPr>
              <w:t>во</w:t>
            </w:r>
            <w:r w:rsidRPr="0099403B">
              <w:rPr>
                <w:rFonts w:ascii="Times New Roman" w:eastAsia="Times New Roman" w:hAnsi="Times New Roman" w:cs="Times New Roman"/>
                <w:b/>
                <w:i/>
                <w:spacing w:val="-6"/>
                <w:sz w:val="24"/>
                <w:szCs w:val="24"/>
                <w:lang w:val="ru-RU"/>
              </w:rPr>
              <w:t xml:space="preserve"> </w:t>
            </w:r>
            <w:r w:rsidRPr="0099403B">
              <w:rPr>
                <w:rFonts w:ascii="Times New Roman" w:eastAsia="Times New Roman" w:hAnsi="Times New Roman" w:cs="Times New Roman"/>
                <w:b/>
                <w:i/>
                <w:sz w:val="24"/>
                <w:szCs w:val="24"/>
                <w:lang w:val="ru-RU"/>
              </w:rPr>
              <w:t>взаимодействии</w:t>
            </w:r>
            <w:r w:rsidRPr="0099403B">
              <w:rPr>
                <w:rFonts w:ascii="Times New Roman" w:eastAsia="Times New Roman" w:hAnsi="Times New Roman" w:cs="Times New Roman"/>
                <w:b/>
                <w:i/>
                <w:spacing w:val="-3"/>
                <w:sz w:val="24"/>
                <w:szCs w:val="24"/>
                <w:lang w:val="ru-RU"/>
              </w:rPr>
              <w:t xml:space="preserve"> </w:t>
            </w:r>
            <w:r w:rsidRPr="0099403B">
              <w:rPr>
                <w:rFonts w:ascii="Times New Roman" w:eastAsia="Times New Roman" w:hAnsi="Times New Roman" w:cs="Times New Roman"/>
                <w:b/>
                <w:i/>
                <w:sz w:val="24"/>
                <w:szCs w:val="24"/>
                <w:lang w:val="ru-RU"/>
              </w:rPr>
              <w:t>с</w:t>
            </w:r>
            <w:r w:rsidRPr="0099403B">
              <w:rPr>
                <w:rFonts w:ascii="Times New Roman" w:eastAsia="Times New Roman" w:hAnsi="Times New Roman" w:cs="Times New Roman"/>
                <w:b/>
                <w:i/>
                <w:spacing w:val="-4"/>
                <w:sz w:val="24"/>
                <w:szCs w:val="24"/>
                <w:lang w:val="ru-RU"/>
              </w:rPr>
              <w:t xml:space="preserve"> </w:t>
            </w:r>
            <w:r w:rsidRPr="0099403B">
              <w:rPr>
                <w:rFonts w:ascii="Times New Roman" w:eastAsia="Times New Roman" w:hAnsi="Times New Roman" w:cs="Times New Roman"/>
                <w:b/>
                <w:i/>
                <w:sz w:val="24"/>
                <w:szCs w:val="24"/>
                <w:lang w:val="ru-RU"/>
              </w:rPr>
              <w:t>преподавателем</w:t>
            </w:r>
          </w:p>
          <w:p w:rsidR="00A408EB" w:rsidRPr="0099403B" w:rsidRDefault="00A408EB" w:rsidP="006E4C89">
            <w:pPr>
              <w:spacing w:before="79" w:line="261" w:lineRule="exact"/>
              <w:ind w:left="107"/>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в</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том</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числе:</w:t>
            </w:r>
          </w:p>
        </w:tc>
        <w:tc>
          <w:tcPr>
            <w:tcW w:w="1805" w:type="dxa"/>
          </w:tcPr>
          <w:p w:rsidR="00A408EB" w:rsidRPr="0099403B" w:rsidRDefault="00A408EB" w:rsidP="006E4C89">
            <w:pPr>
              <w:spacing w:before="9"/>
              <w:rPr>
                <w:rFonts w:ascii="Times New Roman" w:eastAsia="Times New Roman" w:hAnsi="Times New Roman" w:cs="Times New Roman"/>
                <w:sz w:val="24"/>
                <w:szCs w:val="24"/>
              </w:rPr>
            </w:pPr>
          </w:p>
          <w:p w:rsidR="00A408EB" w:rsidRPr="0099403B" w:rsidRDefault="00A408EB" w:rsidP="006E4C89">
            <w:pPr>
              <w:spacing w:before="1"/>
              <w:ind w:left="188" w:right="17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r>
      <w:tr w:rsidR="00A408EB" w:rsidRPr="0099403B" w:rsidTr="006E4C89">
        <w:trPr>
          <w:trHeight w:val="488"/>
        </w:trPr>
        <w:tc>
          <w:tcPr>
            <w:tcW w:w="8332" w:type="dxa"/>
          </w:tcPr>
          <w:p w:rsidR="00A408EB" w:rsidRPr="0099403B" w:rsidRDefault="00A408EB" w:rsidP="006E4C89">
            <w:pPr>
              <w:spacing w:before="143"/>
              <w:ind w:left="107"/>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теоретическое</w:t>
            </w:r>
            <w:r w:rsidRPr="0099403B">
              <w:rPr>
                <w:rFonts w:ascii="Times New Roman" w:eastAsia="Times New Roman" w:hAnsi="Times New Roman" w:cs="Times New Roman"/>
                <w:spacing w:val="-4"/>
                <w:sz w:val="24"/>
                <w:szCs w:val="24"/>
              </w:rPr>
              <w:t xml:space="preserve"> </w:t>
            </w:r>
            <w:r w:rsidRPr="0099403B">
              <w:rPr>
                <w:rFonts w:ascii="Times New Roman" w:eastAsia="Times New Roman" w:hAnsi="Times New Roman" w:cs="Times New Roman"/>
                <w:sz w:val="24"/>
                <w:szCs w:val="24"/>
              </w:rPr>
              <w:t>обучение</w:t>
            </w:r>
          </w:p>
        </w:tc>
        <w:tc>
          <w:tcPr>
            <w:tcW w:w="1805" w:type="dxa"/>
          </w:tcPr>
          <w:p w:rsidR="00A408EB" w:rsidRPr="0099403B" w:rsidRDefault="00A408EB" w:rsidP="006E4C89">
            <w:pPr>
              <w:spacing w:before="143"/>
              <w:ind w:left="188" w:right="17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tc>
      </w:tr>
      <w:tr w:rsidR="00A408EB" w:rsidRPr="0099403B" w:rsidTr="006E4C89">
        <w:trPr>
          <w:trHeight w:val="491"/>
        </w:trPr>
        <w:tc>
          <w:tcPr>
            <w:tcW w:w="8332" w:type="dxa"/>
          </w:tcPr>
          <w:p w:rsidR="00A408EB" w:rsidRPr="0099403B" w:rsidRDefault="00A408EB" w:rsidP="006E4C89">
            <w:pPr>
              <w:spacing w:before="145"/>
              <w:ind w:left="107"/>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практические</w:t>
            </w:r>
            <w:r w:rsidRPr="0099403B">
              <w:rPr>
                <w:rFonts w:ascii="Times New Roman" w:eastAsia="Times New Roman" w:hAnsi="Times New Roman" w:cs="Times New Roman"/>
                <w:spacing w:val="-4"/>
                <w:sz w:val="24"/>
                <w:szCs w:val="24"/>
              </w:rPr>
              <w:t xml:space="preserve"> </w:t>
            </w:r>
            <w:r w:rsidRPr="0099403B">
              <w:rPr>
                <w:rFonts w:ascii="Times New Roman" w:eastAsia="Times New Roman" w:hAnsi="Times New Roman" w:cs="Times New Roman"/>
                <w:sz w:val="24"/>
                <w:szCs w:val="24"/>
              </w:rPr>
              <w:t>занятия</w:t>
            </w:r>
          </w:p>
        </w:tc>
        <w:tc>
          <w:tcPr>
            <w:tcW w:w="1805" w:type="dxa"/>
          </w:tcPr>
          <w:p w:rsidR="00A408EB" w:rsidRPr="0099403B" w:rsidRDefault="00A408EB" w:rsidP="00A408EB">
            <w:pPr>
              <w:spacing w:before="145"/>
              <w:ind w:left="188" w:right="17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32</w:t>
            </w:r>
          </w:p>
        </w:tc>
      </w:tr>
      <w:tr w:rsidR="00A408EB" w:rsidRPr="0099403B" w:rsidTr="006E4C89">
        <w:trPr>
          <w:trHeight w:val="489"/>
        </w:trPr>
        <w:tc>
          <w:tcPr>
            <w:tcW w:w="8332" w:type="dxa"/>
          </w:tcPr>
          <w:p w:rsidR="00A408EB" w:rsidRPr="0099403B" w:rsidRDefault="00A408EB" w:rsidP="006E4C89">
            <w:pPr>
              <w:spacing w:before="143"/>
              <w:ind w:left="107"/>
              <w:rPr>
                <w:rFonts w:ascii="Times New Roman" w:eastAsia="Times New Roman" w:hAnsi="Times New Roman" w:cs="Times New Roman"/>
                <w:sz w:val="24"/>
                <w:szCs w:val="24"/>
                <w:lang w:val="ru-RU"/>
              </w:rPr>
            </w:pPr>
            <w:r w:rsidRPr="0099403B">
              <w:rPr>
                <w:rFonts w:ascii="Times New Roman" w:eastAsia="Times New Roman" w:hAnsi="Times New Roman" w:cs="Times New Roman"/>
                <w:sz w:val="24"/>
                <w:szCs w:val="24"/>
                <w:lang w:val="ru-RU"/>
              </w:rPr>
              <w:t>консультация</w:t>
            </w:r>
          </w:p>
        </w:tc>
        <w:tc>
          <w:tcPr>
            <w:tcW w:w="1805" w:type="dxa"/>
          </w:tcPr>
          <w:p w:rsidR="00A408EB" w:rsidRPr="0099403B" w:rsidRDefault="00A408EB" w:rsidP="006E4C89">
            <w:pPr>
              <w:spacing w:before="143"/>
              <w:ind w:left="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p>
        </w:tc>
      </w:tr>
      <w:tr w:rsidR="00A408EB" w:rsidRPr="0099403B" w:rsidTr="006E4C89">
        <w:trPr>
          <w:trHeight w:val="491"/>
        </w:trPr>
        <w:tc>
          <w:tcPr>
            <w:tcW w:w="8332" w:type="dxa"/>
          </w:tcPr>
          <w:p w:rsidR="00A408EB" w:rsidRPr="0099403B" w:rsidRDefault="00A408EB" w:rsidP="006E4C89">
            <w:pPr>
              <w:spacing w:before="143"/>
              <w:ind w:left="107"/>
              <w:rPr>
                <w:rFonts w:ascii="Times New Roman" w:eastAsia="Times New Roman" w:hAnsi="Times New Roman" w:cs="Times New Roman"/>
                <w:b/>
                <w:sz w:val="24"/>
                <w:szCs w:val="24"/>
                <w:lang w:val="ru-RU"/>
              </w:rPr>
            </w:pPr>
            <w:r w:rsidRPr="0099403B">
              <w:rPr>
                <w:rFonts w:ascii="Times New Roman" w:eastAsia="Times New Roman" w:hAnsi="Times New Roman" w:cs="Times New Roman"/>
                <w:sz w:val="24"/>
                <w:szCs w:val="24"/>
                <w:lang w:val="ru-RU"/>
              </w:rPr>
              <w:t>Промежуточная</w:t>
            </w:r>
            <w:r w:rsidRPr="0099403B">
              <w:rPr>
                <w:rFonts w:ascii="Times New Roman" w:eastAsia="Times New Roman" w:hAnsi="Times New Roman" w:cs="Times New Roman"/>
                <w:spacing w:val="-3"/>
                <w:sz w:val="24"/>
                <w:szCs w:val="24"/>
                <w:lang w:val="ru-RU"/>
              </w:rPr>
              <w:t xml:space="preserve"> </w:t>
            </w:r>
            <w:r w:rsidRPr="0099403B">
              <w:rPr>
                <w:rFonts w:ascii="Times New Roman" w:eastAsia="Times New Roman" w:hAnsi="Times New Roman" w:cs="Times New Roman"/>
                <w:sz w:val="24"/>
                <w:szCs w:val="24"/>
                <w:lang w:val="ru-RU"/>
              </w:rPr>
              <w:t>аттестация</w:t>
            </w:r>
            <w:r w:rsidRPr="0099403B">
              <w:rPr>
                <w:rFonts w:ascii="Times New Roman" w:eastAsia="Times New Roman" w:hAnsi="Times New Roman" w:cs="Times New Roman"/>
                <w:spacing w:val="-1"/>
                <w:sz w:val="24"/>
                <w:szCs w:val="24"/>
                <w:lang w:val="ru-RU"/>
              </w:rPr>
              <w:t xml:space="preserve"> </w:t>
            </w:r>
            <w:r w:rsidRPr="0099403B">
              <w:rPr>
                <w:rFonts w:ascii="Times New Roman" w:eastAsia="Times New Roman" w:hAnsi="Times New Roman" w:cs="Times New Roman"/>
                <w:b/>
                <w:sz w:val="24"/>
                <w:szCs w:val="24"/>
                <w:lang w:val="ru-RU"/>
              </w:rPr>
              <w:t>(дифференцированный</w:t>
            </w:r>
            <w:r w:rsidRPr="0099403B">
              <w:rPr>
                <w:rFonts w:ascii="Times New Roman" w:eastAsia="Times New Roman" w:hAnsi="Times New Roman" w:cs="Times New Roman"/>
                <w:b/>
                <w:spacing w:val="-2"/>
                <w:sz w:val="24"/>
                <w:szCs w:val="24"/>
                <w:lang w:val="ru-RU"/>
              </w:rPr>
              <w:t xml:space="preserve"> </w:t>
            </w:r>
            <w:r w:rsidRPr="0099403B">
              <w:rPr>
                <w:rFonts w:ascii="Times New Roman" w:eastAsia="Times New Roman" w:hAnsi="Times New Roman" w:cs="Times New Roman"/>
                <w:b/>
                <w:sz w:val="24"/>
                <w:szCs w:val="24"/>
                <w:lang w:val="ru-RU"/>
              </w:rPr>
              <w:t>зачёт)</w:t>
            </w:r>
            <w:r w:rsidRPr="0099403B">
              <w:rPr>
                <w:rFonts w:ascii="Times New Roman" w:eastAsia="Times New Roman" w:hAnsi="Times New Roman" w:cs="Times New Roman"/>
                <w:b/>
                <w:spacing w:val="-3"/>
                <w:sz w:val="24"/>
                <w:szCs w:val="24"/>
                <w:lang w:val="ru-RU"/>
              </w:rPr>
              <w:t xml:space="preserve"> </w:t>
            </w:r>
          </w:p>
        </w:tc>
        <w:tc>
          <w:tcPr>
            <w:tcW w:w="1805" w:type="dxa"/>
          </w:tcPr>
          <w:p w:rsidR="00A408EB" w:rsidRPr="0099403B" w:rsidRDefault="00A408EB" w:rsidP="006E4C89">
            <w:pPr>
              <w:spacing w:before="143"/>
              <w:ind w:left="17"/>
              <w:jc w:val="center"/>
              <w:rPr>
                <w:rFonts w:ascii="Times New Roman" w:eastAsia="Times New Roman" w:hAnsi="Times New Roman" w:cs="Times New Roman"/>
                <w:sz w:val="24"/>
                <w:szCs w:val="24"/>
              </w:rPr>
            </w:pPr>
          </w:p>
        </w:tc>
      </w:tr>
    </w:tbl>
    <w:p w:rsidR="00A408EB" w:rsidRDefault="00A408EB"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p>
    <w:p w:rsidR="00A408EB" w:rsidRDefault="00A408EB"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p>
    <w:p w:rsidR="00A408EB" w:rsidRDefault="00A408EB"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p>
    <w:p w:rsidR="00A408EB" w:rsidRDefault="00A408EB"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p>
    <w:p w:rsidR="00A408EB" w:rsidRPr="0099403B" w:rsidRDefault="00A408EB" w:rsidP="0034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Times New Roman" w:eastAsia="Times New Roman" w:hAnsi="Times New Roman" w:cs="Times New Roman"/>
          <w:b/>
          <w:sz w:val="24"/>
          <w:szCs w:val="24"/>
          <w:lang w:eastAsia="ru-RU"/>
        </w:rPr>
      </w:pPr>
    </w:p>
    <w:p w:rsidR="00F866FD" w:rsidRPr="0099403B" w:rsidRDefault="00F866FD" w:rsidP="00F866FD">
      <w:pPr>
        <w:widowControl w:val="0"/>
        <w:autoSpaceDE w:val="0"/>
        <w:autoSpaceDN w:val="0"/>
        <w:spacing w:before="4" w:after="0" w:line="240" w:lineRule="auto"/>
        <w:rPr>
          <w:rFonts w:ascii="Times New Roman" w:eastAsia="Times New Roman" w:hAnsi="Times New Roman" w:cs="Times New Roman"/>
          <w:b/>
          <w:sz w:val="24"/>
          <w:szCs w:val="24"/>
        </w:rPr>
      </w:pPr>
    </w:p>
    <w:p w:rsidR="00F866FD" w:rsidRPr="0099403B" w:rsidRDefault="00F866FD" w:rsidP="00F866FD">
      <w:pPr>
        <w:spacing w:after="0" w:line="360" w:lineRule="auto"/>
        <w:jc w:val="both"/>
        <w:rPr>
          <w:rFonts w:ascii="Times New Roman" w:hAnsi="Times New Roman" w:cs="Times New Roman"/>
          <w:sz w:val="24"/>
          <w:szCs w:val="24"/>
        </w:rPr>
      </w:pPr>
    </w:p>
    <w:p w:rsidR="00F866FD" w:rsidRPr="0099403B" w:rsidRDefault="00F866FD" w:rsidP="00F866FD">
      <w:pPr>
        <w:spacing w:line="360" w:lineRule="auto"/>
        <w:jc w:val="both"/>
        <w:rPr>
          <w:rFonts w:ascii="Times New Roman" w:hAnsi="Times New Roman" w:cs="Times New Roman"/>
          <w:sz w:val="24"/>
          <w:szCs w:val="24"/>
          <w:lang w:val="tt-RU"/>
        </w:rPr>
        <w:sectPr w:rsidR="00F866FD" w:rsidRPr="0099403B" w:rsidSect="00263EB3">
          <w:pgSz w:w="11906" w:h="16838"/>
          <w:pgMar w:top="567" w:right="567" w:bottom="567" w:left="1134" w:header="709" w:footer="709" w:gutter="0"/>
          <w:cols w:space="708"/>
          <w:docGrid w:linePitch="360"/>
        </w:sectPr>
      </w:pPr>
    </w:p>
    <w:p w:rsidR="00C00F21" w:rsidRPr="0099403B" w:rsidRDefault="00C00F21" w:rsidP="00C00F21">
      <w:pPr>
        <w:spacing w:after="0" w:line="360" w:lineRule="auto"/>
        <w:jc w:val="center"/>
        <w:rPr>
          <w:rFonts w:ascii="Times New Roman" w:hAnsi="Times New Roman" w:cs="Times New Roman"/>
          <w:sz w:val="24"/>
          <w:szCs w:val="24"/>
        </w:rPr>
      </w:pPr>
      <w:r w:rsidRPr="0099403B">
        <w:rPr>
          <w:rFonts w:ascii="Times New Roman" w:hAnsi="Times New Roman" w:cs="Times New Roman"/>
          <w:b/>
          <w:sz w:val="24"/>
          <w:szCs w:val="24"/>
        </w:rPr>
        <w:lastRenderedPageBreak/>
        <w:t>2.2.  Тематический план и содержание учебной дисциплины</w:t>
      </w:r>
    </w:p>
    <w:p w:rsidR="00C00F21" w:rsidRPr="0099403B" w:rsidRDefault="00C00F21" w:rsidP="00C00F21">
      <w:pPr>
        <w:jc w:val="center"/>
        <w:rPr>
          <w:rFonts w:ascii="Times New Roman" w:eastAsia="Times New Roman" w:hAnsi="Times New Roman" w:cs="Times New Roman"/>
          <w:b/>
          <w:sz w:val="24"/>
          <w:szCs w:val="24"/>
          <w:lang w:val="tt-RU"/>
        </w:rPr>
      </w:pPr>
      <w:r w:rsidRPr="0099403B">
        <w:rPr>
          <w:rFonts w:ascii="Times New Roman" w:eastAsia="Times New Roman" w:hAnsi="Times New Roman" w:cs="Times New Roman"/>
          <w:b/>
          <w:sz w:val="24"/>
          <w:szCs w:val="24"/>
          <w:lang w:val="tt-RU"/>
        </w:rPr>
        <w:t>Уку программасынның тематик планы һәм эчтәлеге</w:t>
      </w:r>
    </w:p>
    <w:tbl>
      <w:tblPr>
        <w:tblpPr w:leftFromText="180" w:rightFromText="180" w:vertAnchor="text" w:horzAnchor="margin" w:tblpY="100"/>
        <w:tblW w:w="21967" w:type="dxa"/>
        <w:tblLook w:val="01E0" w:firstRow="1" w:lastRow="1" w:firstColumn="1" w:lastColumn="1" w:noHBand="0" w:noVBand="0"/>
      </w:tblPr>
      <w:tblGrid>
        <w:gridCol w:w="4934"/>
        <w:gridCol w:w="7891"/>
        <w:gridCol w:w="1037"/>
        <w:gridCol w:w="1839"/>
        <w:gridCol w:w="1823"/>
        <w:gridCol w:w="105"/>
        <w:gridCol w:w="1718"/>
        <w:gridCol w:w="692"/>
        <w:gridCol w:w="1131"/>
        <w:gridCol w:w="797"/>
      </w:tblGrid>
      <w:tr w:rsidR="00C00F21" w:rsidRPr="0099403B" w:rsidTr="008218C0">
        <w:trPr>
          <w:gridAfter w:val="6"/>
          <w:wAfter w:w="6266" w:type="dxa"/>
          <w:trHeight w:val="699"/>
        </w:trPr>
        <w:tc>
          <w:tcPr>
            <w:tcW w:w="4934" w:type="dxa"/>
            <w:tcBorders>
              <w:top w:val="single" w:sz="4" w:space="0" w:color="auto"/>
              <w:left w:val="single" w:sz="4" w:space="0" w:color="auto"/>
              <w:bottom w:val="single" w:sz="4" w:space="0" w:color="auto"/>
              <w:right w:val="single" w:sz="4" w:space="0" w:color="auto"/>
            </w:tcBorders>
            <w:hideMark/>
          </w:tcPr>
          <w:p w:rsidR="00C562D3" w:rsidRPr="0099403B" w:rsidRDefault="00C562D3" w:rsidP="00C56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hAnsi="Times New Roman" w:cs="Times New Roman"/>
                <w:b/>
                <w:bCs/>
                <w:sz w:val="24"/>
                <w:szCs w:val="24"/>
              </w:rPr>
            </w:pPr>
            <w:r w:rsidRPr="0099403B">
              <w:rPr>
                <w:rFonts w:ascii="Times New Roman" w:hAnsi="Times New Roman" w:cs="Times New Roman"/>
                <w:b/>
                <w:bCs/>
                <w:sz w:val="24"/>
                <w:szCs w:val="24"/>
              </w:rPr>
              <w:t>Наименование разделов и тем</w:t>
            </w:r>
            <w:r w:rsidRPr="0099403B">
              <w:rPr>
                <w:rFonts w:ascii="Times New Roman" w:hAnsi="Times New Roman" w:cs="Times New Roman"/>
                <w:b/>
                <w:bCs/>
                <w:sz w:val="24"/>
                <w:szCs w:val="24"/>
              </w:rPr>
              <w:tab/>
            </w:r>
          </w:p>
          <w:p w:rsidR="00C00F21" w:rsidRPr="0099403B" w:rsidRDefault="00C00F21" w:rsidP="00C56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hAnsi="Times New Roman" w:cs="Times New Roman"/>
                <w:b/>
                <w:bCs/>
                <w:sz w:val="24"/>
                <w:szCs w:val="24"/>
              </w:rPr>
            </w:pPr>
          </w:p>
        </w:tc>
        <w:tc>
          <w:tcPr>
            <w:tcW w:w="7891" w:type="dxa"/>
            <w:tcBorders>
              <w:top w:val="single" w:sz="4" w:space="0" w:color="auto"/>
              <w:left w:val="single" w:sz="4" w:space="0" w:color="auto"/>
              <w:bottom w:val="single" w:sz="4" w:space="0" w:color="auto"/>
              <w:right w:val="single" w:sz="4" w:space="0" w:color="auto"/>
            </w:tcBorders>
            <w:hideMark/>
          </w:tcPr>
          <w:p w:rsidR="00C00F21" w:rsidRPr="0099403B" w:rsidRDefault="00C562D3" w:rsidP="00C56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cs="Times New Roman"/>
                <w:b/>
                <w:bCs/>
                <w:sz w:val="24"/>
                <w:szCs w:val="24"/>
              </w:rPr>
            </w:pPr>
            <w:r w:rsidRPr="0099403B">
              <w:rPr>
                <w:rFonts w:ascii="Times New Roman" w:hAnsi="Times New Roman" w:cs="Times New Roman"/>
                <w:b/>
                <w:bCs/>
                <w:sz w:val="24"/>
                <w:szCs w:val="24"/>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1037" w:type="dxa"/>
            <w:tcBorders>
              <w:top w:val="single" w:sz="4" w:space="0" w:color="auto"/>
              <w:left w:val="single" w:sz="4" w:space="0" w:color="auto"/>
              <w:bottom w:val="single" w:sz="4" w:space="0" w:color="auto"/>
              <w:right w:val="single" w:sz="4" w:space="0" w:color="auto"/>
            </w:tcBorders>
            <w:hideMark/>
          </w:tcPr>
          <w:p w:rsidR="00C00F21" w:rsidRPr="0099403B" w:rsidRDefault="00C00F21" w:rsidP="005D34A8">
            <w:pPr>
              <w:tabs>
                <w:tab w:val="left" w:pos="6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44"/>
              <w:jc w:val="center"/>
              <w:rPr>
                <w:rFonts w:ascii="Times New Roman" w:hAnsi="Times New Roman" w:cs="Times New Roman"/>
                <w:b/>
                <w:bCs/>
                <w:sz w:val="24"/>
                <w:szCs w:val="24"/>
              </w:rPr>
            </w:pPr>
            <w:r w:rsidRPr="0099403B">
              <w:rPr>
                <w:rFonts w:ascii="Times New Roman" w:hAnsi="Times New Roman" w:cs="Times New Roman"/>
                <w:b/>
                <w:bCs/>
                <w:sz w:val="24"/>
                <w:szCs w:val="24"/>
              </w:rPr>
              <w:t>Объем часов</w:t>
            </w:r>
          </w:p>
        </w:tc>
        <w:tc>
          <w:tcPr>
            <w:tcW w:w="1839" w:type="dxa"/>
            <w:tcBorders>
              <w:top w:val="single" w:sz="4" w:space="0" w:color="auto"/>
              <w:left w:val="single" w:sz="4" w:space="0" w:color="auto"/>
              <w:bottom w:val="single" w:sz="4" w:space="0" w:color="auto"/>
              <w:right w:val="single" w:sz="4" w:space="0" w:color="auto"/>
            </w:tcBorders>
          </w:tcPr>
          <w:p w:rsidR="00C00F21" w:rsidRPr="0099403B" w:rsidRDefault="00C562D3" w:rsidP="00C562D3">
            <w:pPr>
              <w:tabs>
                <w:tab w:val="left" w:pos="6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44"/>
              <w:rPr>
                <w:rFonts w:ascii="Times New Roman" w:hAnsi="Times New Roman" w:cs="Times New Roman"/>
                <w:b/>
                <w:bCs/>
                <w:sz w:val="24"/>
                <w:szCs w:val="24"/>
              </w:rPr>
            </w:pPr>
            <w:r w:rsidRPr="0099403B">
              <w:rPr>
                <w:rFonts w:ascii="Times New Roman" w:eastAsia="Times New Roman" w:hAnsi="Times New Roman" w:cs="Times New Roman"/>
                <w:b/>
                <w:bCs/>
                <w:sz w:val="24"/>
                <w:szCs w:val="24"/>
                <w:lang w:eastAsia="ru-RU"/>
              </w:rPr>
              <w:t>Формируемые компетенции</w:t>
            </w:r>
          </w:p>
        </w:tc>
      </w:tr>
      <w:tr w:rsidR="00C00F21"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hideMark/>
          </w:tcPr>
          <w:p w:rsidR="00C00F21" w:rsidRPr="0099403B" w:rsidRDefault="00C00F21" w:rsidP="005D34A8">
            <w:pPr>
              <w:spacing w:after="120" w:line="240" w:lineRule="auto"/>
              <w:jc w:val="center"/>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1</w:t>
            </w:r>
          </w:p>
        </w:tc>
        <w:tc>
          <w:tcPr>
            <w:tcW w:w="7891" w:type="dxa"/>
            <w:tcBorders>
              <w:top w:val="single" w:sz="4" w:space="0" w:color="auto"/>
              <w:left w:val="single" w:sz="4" w:space="0" w:color="auto"/>
              <w:bottom w:val="single" w:sz="4" w:space="0" w:color="auto"/>
              <w:right w:val="single" w:sz="4" w:space="0" w:color="auto"/>
            </w:tcBorders>
            <w:hideMark/>
          </w:tcPr>
          <w:p w:rsidR="00C00F21" w:rsidRPr="0099403B" w:rsidRDefault="00C00F21" w:rsidP="005D34A8">
            <w:pPr>
              <w:spacing w:after="120" w:line="240" w:lineRule="auto"/>
              <w:jc w:val="center"/>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2</w:t>
            </w:r>
          </w:p>
        </w:tc>
        <w:tc>
          <w:tcPr>
            <w:tcW w:w="1037" w:type="dxa"/>
            <w:tcBorders>
              <w:top w:val="single" w:sz="4" w:space="0" w:color="auto"/>
              <w:left w:val="single" w:sz="4" w:space="0" w:color="auto"/>
              <w:bottom w:val="single" w:sz="4" w:space="0" w:color="auto"/>
              <w:right w:val="single" w:sz="4" w:space="0" w:color="auto"/>
            </w:tcBorders>
            <w:hideMark/>
          </w:tcPr>
          <w:p w:rsidR="00C00F21" w:rsidRPr="0099403B" w:rsidRDefault="00C00F21" w:rsidP="005D34A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tcPr>
          <w:p w:rsidR="00C00F21" w:rsidRPr="0099403B" w:rsidRDefault="00C00F21" w:rsidP="005D34A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4</w:t>
            </w:r>
          </w:p>
        </w:tc>
      </w:tr>
      <w:tr w:rsidR="00C00F21"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C00F21" w:rsidRPr="0099403B" w:rsidRDefault="00C00F21" w:rsidP="005D34A8">
            <w:pPr>
              <w:spacing w:after="120" w:line="240" w:lineRule="auto"/>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bCs/>
                <w:sz w:val="24"/>
                <w:szCs w:val="24"/>
                <w:lang w:eastAsia="ru-RU"/>
              </w:rPr>
              <w:t>Раздел 1. Введение</w:t>
            </w:r>
          </w:p>
        </w:tc>
        <w:tc>
          <w:tcPr>
            <w:tcW w:w="7891" w:type="dxa"/>
            <w:tcBorders>
              <w:top w:val="single" w:sz="4" w:space="0" w:color="auto"/>
              <w:left w:val="single" w:sz="4" w:space="0" w:color="auto"/>
              <w:bottom w:val="single" w:sz="4" w:space="0" w:color="auto"/>
              <w:right w:val="single" w:sz="4" w:space="0" w:color="auto"/>
            </w:tcBorders>
          </w:tcPr>
          <w:p w:rsidR="00C00F21" w:rsidRPr="0099403B" w:rsidRDefault="00C00F21" w:rsidP="005D34A8">
            <w:pPr>
              <w:spacing w:after="120" w:line="240" w:lineRule="auto"/>
              <w:rPr>
                <w:rFonts w:ascii="Times New Roman" w:eastAsia="Times New Roman" w:hAnsi="Times New Roman" w:cs="Times New Roman"/>
                <w:bCs/>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C00F21" w:rsidRPr="0099403B" w:rsidRDefault="00C00F21" w:rsidP="005D34A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tcPr>
          <w:p w:rsidR="00C00F21" w:rsidRPr="0099403B" w:rsidRDefault="00C00F21" w:rsidP="005D34A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p>
        </w:tc>
      </w:tr>
      <w:tr w:rsidR="007A7E4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1.1. Введение</w:t>
            </w:r>
            <w:r w:rsidRPr="0099403B">
              <w:rPr>
                <w:rFonts w:ascii="Times New Roman" w:eastAsia="Times New Roman" w:hAnsi="Times New Roman" w:cs="Times New Roman"/>
                <w:bCs/>
                <w:sz w:val="24"/>
                <w:szCs w:val="24"/>
                <w:lang w:val="tt-RU" w:eastAsia="ru-RU"/>
              </w:rPr>
              <w:t xml:space="preserve"> в родную литературу.</w:t>
            </w:r>
            <w:r w:rsidRPr="0099403B">
              <w:rPr>
                <w:rFonts w:ascii="Times New Roman" w:eastAsia="Times New Roman" w:hAnsi="Times New Roman" w:cs="Times New Roman"/>
                <w:bCs/>
                <w:sz w:val="24"/>
                <w:szCs w:val="24"/>
                <w:lang w:eastAsia="ru-RU"/>
              </w:rPr>
              <w:t xml:space="preserve"> Входная контрольная работа.</w:t>
            </w:r>
          </w:p>
        </w:tc>
        <w:tc>
          <w:tcPr>
            <w:tcW w:w="7891"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Введение.Входной контроль знании. Знакомство. Беседа о фамилии, имени и местожительстве. Беседа ведется в форме диалога: преподаватель- студенты, преподаватель- студент, студент- студент.</w:t>
            </w:r>
            <w:r w:rsidRPr="0099403B">
              <w:rPr>
                <w:rFonts w:ascii="Times New Roman" w:eastAsia="Times New Roman" w:hAnsi="Times New Roman" w:cs="Times New Roman"/>
                <w:sz w:val="24"/>
                <w:szCs w:val="24"/>
                <w:lang w:eastAsia="ru-RU"/>
              </w:rPr>
              <w:t xml:space="preserve"> </w:t>
            </w:r>
            <w:r w:rsidRPr="0099403B">
              <w:rPr>
                <w:rFonts w:ascii="Times New Roman" w:eastAsia="Times New Roman" w:hAnsi="Times New Roman" w:cs="Times New Roman"/>
                <w:bCs/>
                <w:sz w:val="24"/>
                <w:szCs w:val="24"/>
                <w:lang w:eastAsia="ru-RU"/>
              </w:rPr>
              <w:t>Роль родного языка в жизни человека</w:t>
            </w:r>
          </w:p>
        </w:tc>
        <w:tc>
          <w:tcPr>
            <w:tcW w:w="1037"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7A7E4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1.2. </w:t>
            </w:r>
            <w:r w:rsidRPr="0099403B">
              <w:rPr>
                <w:rFonts w:ascii="Times New Roman" w:eastAsia="Times New Roman" w:hAnsi="Times New Roman" w:cs="Times New Roman"/>
                <w:sz w:val="24"/>
                <w:szCs w:val="24"/>
                <w:lang w:eastAsia="ru-RU"/>
              </w:rPr>
              <w:t xml:space="preserve"> Татарстан – семья народов. Дружба народов как самое большое богатство.</w:t>
            </w:r>
          </w:p>
        </w:tc>
        <w:tc>
          <w:tcPr>
            <w:tcW w:w="7891" w:type="dxa"/>
            <w:tcBorders>
              <w:top w:val="single" w:sz="4" w:space="0" w:color="auto"/>
              <w:left w:val="single" w:sz="4" w:space="0" w:color="auto"/>
              <w:bottom w:val="single" w:sz="4" w:space="0" w:color="auto"/>
              <w:right w:val="single" w:sz="4" w:space="0" w:color="auto"/>
            </w:tcBorders>
          </w:tcPr>
          <w:p w:rsidR="007A7E46" w:rsidRPr="0099403B" w:rsidRDefault="00273A50" w:rsidP="007A7E46">
            <w:pPr>
              <w:spacing w:after="0" w:line="240" w:lineRule="auto"/>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sz w:val="24"/>
                <w:szCs w:val="24"/>
                <w:lang w:val="be-BY" w:eastAsia="ru-RU"/>
              </w:rPr>
              <w:t>Практическое занятие №1.</w:t>
            </w:r>
            <w:r w:rsidRPr="00273A50">
              <w:rPr>
                <w:rFonts w:ascii="Times New Roman" w:eastAsia="Times New Roman" w:hAnsi="Times New Roman" w:cs="Times New Roman"/>
                <w:sz w:val="24"/>
                <w:szCs w:val="24"/>
                <w:lang w:val="be-BY" w:eastAsia="ru-RU"/>
              </w:rPr>
              <w:t xml:space="preserve"> </w:t>
            </w:r>
            <w:r w:rsidR="007A7E46" w:rsidRPr="0099403B">
              <w:rPr>
                <w:rFonts w:ascii="Times New Roman" w:eastAsia="Times New Roman" w:hAnsi="Times New Roman" w:cs="Times New Roman"/>
                <w:sz w:val="24"/>
                <w:szCs w:val="24"/>
                <w:lang w:eastAsia="ru-RU"/>
              </w:rPr>
              <w:t>Татарстан – семья народов. Место Татарстана на этнической карте России. Татары в общероссийской семье народов. Славянские народы (русские, украинцы, белорусы), тюркские народы (башкиры, татары, чуваши), финно-угорские народы (марийцы, мордва, удмурты), нашедшие свою малую Родину в нашем крае. Другие народы, проживающие на территории Татарстана. Дружба народов как самое большое богатство в книгах, песнях, картинах, кино.</w:t>
            </w:r>
            <w:r w:rsidR="007A7E46" w:rsidRPr="0099403B">
              <w:rPr>
                <w:rFonts w:ascii="Times New Roman" w:eastAsia="Times New Roman" w:hAnsi="Times New Roman" w:cs="Times New Roman"/>
                <w:color w:val="3C4052"/>
                <w:sz w:val="24"/>
                <w:szCs w:val="24"/>
                <w:shd w:val="clear" w:color="auto" w:fill="FFFFFF"/>
                <w:lang w:eastAsia="ru-RU"/>
              </w:rPr>
              <w:t xml:space="preserve"> </w:t>
            </w:r>
            <w:r w:rsidR="007A7E46" w:rsidRPr="0099403B">
              <w:rPr>
                <w:rFonts w:ascii="Times New Roman" w:eastAsia="Times New Roman" w:hAnsi="Times New Roman" w:cs="Times New Roman"/>
                <w:sz w:val="24"/>
                <w:szCs w:val="24"/>
                <w:shd w:val="clear" w:color="auto" w:fill="FFFFFF"/>
                <w:lang w:eastAsia="ru-RU"/>
              </w:rPr>
              <w:t xml:space="preserve">Дом Дружбы народов Татарстана. </w:t>
            </w:r>
            <w:r w:rsidR="007A7E46" w:rsidRPr="0099403B">
              <w:rPr>
                <w:rFonts w:ascii="Times New Roman" w:eastAsia="Times New Roman" w:hAnsi="Times New Roman" w:cs="Times New Roman"/>
                <w:sz w:val="24"/>
                <w:szCs w:val="24"/>
                <w:lang w:eastAsia="ru-RU"/>
              </w:rPr>
              <w:t xml:space="preserve"> </w:t>
            </w:r>
            <w:r w:rsidR="007A7E46" w:rsidRPr="0099403B">
              <w:rPr>
                <w:rFonts w:ascii="Times New Roman" w:eastAsia="Times New Roman" w:hAnsi="Times New Roman" w:cs="Times New Roman"/>
                <w:sz w:val="24"/>
                <w:szCs w:val="24"/>
                <w:shd w:val="clear" w:color="auto" w:fill="FFFFFF"/>
                <w:lang w:eastAsia="ru-RU"/>
              </w:rPr>
              <w:t>Города, районы Татарстана.</w:t>
            </w:r>
          </w:p>
        </w:tc>
        <w:tc>
          <w:tcPr>
            <w:tcW w:w="1037"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7A7E4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eastAsia="ru-RU"/>
              </w:rPr>
              <w:t>Тема 1. 3. Государственные символы.</w:t>
            </w:r>
          </w:p>
        </w:tc>
        <w:tc>
          <w:tcPr>
            <w:tcW w:w="7891" w:type="dxa"/>
            <w:tcBorders>
              <w:top w:val="single" w:sz="4" w:space="0" w:color="auto"/>
              <w:left w:val="single" w:sz="4" w:space="0" w:color="auto"/>
              <w:bottom w:val="single" w:sz="4" w:space="0" w:color="auto"/>
              <w:right w:val="single" w:sz="4" w:space="0" w:color="auto"/>
            </w:tcBorders>
          </w:tcPr>
          <w:p w:rsidR="007A7E46" w:rsidRPr="0099403B" w:rsidRDefault="00273A50" w:rsidP="007A7E46">
            <w:pPr>
              <w:spacing w:after="0" w:line="240" w:lineRule="auto"/>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sz w:val="24"/>
                <w:szCs w:val="24"/>
                <w:lang w:val="be-BY" w:eastAsia="ru-RU"/>
              </w:rPr>
              <w:t>Практическое занятие №</w:t>
            </w:r>
            <w:r>
              <w:rPr>
                <w:rFonts w:ascii="Times New Roman" w:eastAsia="Times New Roman" w:hAnsi="Times New Roman" w:cs="Times New Roman"/>
                <w:b/>
                <w:sz w:val="24"/>
                <w:szCs w:val="24"/>
                <w:lang w:val="be-BY" w:eastAsia="ru-RU"/>
              </w:rPr>
              <w:t>2</w:t>
            </w:r>
            <w:r w:rsidRPr="00273A50">
              <w:rPr>
                <w:rFonts w:ascii="Times New Roman" w:eastAsia="Times New Roman" w:hAnsi="Times New Roman" w:cs="Times New Roman"/>
                <w:b/>
                <w:sz w:val="24"/>
                <w:szCs w:val="24"/>
                <w:lang w:val="be-BY" w:eastAsia="ru-RU"/>
              </w:rPr>
              <w:t>.</w:t>
            </w:r>
            <w:r w:rsidRPr="00273A50">
              <w:rPr>
                <w:rFonts w:ascii="Times New Roman" w:eastAsia="Times New Roman" w:hAnsi="Times New Roman" w:cs="Times New Roman"/>
                <w:sz w:val="24"/>
                <w:szCs w:val="24"/>
                <w:lang w:val="be-BY" w:eastAsia="ru-RU"/>
              </w:rPr>
              <w:t xml:space="preserve"> </w:t>
            </w:r>
            <w:r w:rsidR="007A7E46" w:rsidRPr="0099403B">
              <w:rPr>
                <w:rFonts w:ascii="Times New Roman" w:eastAsia="Times New Roman" w:hAnsi="Times New Roman" w:cs="Times New Roman"/>
                <w:sz w:val="24"/>
                <w:szCs w:val="24"/>
                <w:lang w:eastAsia="ru-RU"/>
              </w:rPr>
              <w:t>Государственные символы Российской Федерации (Герб, флаг РФ и гимн);</w:t>
            </w:r>
          </w:p>
          <w:p w:rsidR="007A7E46" w:rsidRPr="0099403B" w:rsidRDefault="007A7E46" w:rsidP="007A7E46">
            <w:pPr>
              <w:spacing w:after="0" w:line="240" w:lineRule="auto"/>
              <w:rPr>
                <w:rFonts w:ascii="Times New Roman" w:eastAsia="Times New Roman" w:hAnsi="Times New Roman" w:cs="Times New Roman"/>
                <w:iCs/>
                <w:sz w:val="24"/>
                <w:szCs w:val="24"/>
                <w:lang w:val="be-BY" w:eastAsia="ru-RU"/>
              </w:rPr>
            </w:pPr>
            <w:r w:rsidRPr="0099403B">
              <w:rPr>
                <w:rFonts w:ascii="Times New Roman" w:eastAsia="Times New Roman" w:hAnsi="Times New Roman" w:cs="Times New Roman"/>
                <w:sz w:val="24"/>
                <w:szCs w:val="24"/>
                <w:lang w:eastAsia="ru-RU"/>
              </w:rPr>
              <w:t>Государственные символы Республики Татарстан (Герб и флаг РТ); Татарстан Республикасыны</w:t>
            </w:r>
            <w:r w:rsidRPr="0099403B">
              <w:rPr>
                <w:rFonts w:ascii="Times New Roman" w:eastAsia="Times New Roman" w:hAnsi="Times New Roman" w:cs="Times New Roman"/>
                <w:sz w:val="24"/>
                <w:szCs w:val="24"/>
                <w:lang w:val="tt-RU" w:eastAsia="ru-RU"/>
              </w:rPr>
              <w:t xml:space="preserve">ң </w:t>
            </w:r>
            <w:r w:rsidRPr="0099403B">
              <w:rPr>
                <w:rFonts w:ascii="Times New Roman" w:eastAsia="Times New Roman" w:hAnsi="Times New Roman" w:cs="Times New Roman"/>
                <w:sz w:val="24"/>
                <w:szCs w:val="24"/>
                <w:lang w:eastAsia="ru-RU"/>
              </w:rPr>
              <w:t>дәүләт символлары</w:t>
            </w:r>
            <w:r w:rsidRPr="0099403B">
              <w:rPr>
                <w:rFonts w:ascii="Times New Roman" w:eastAsia="Times New Roman" w:hAnsi="Times New Roman" w:cs="Times New Roman"/>
                <w:sz w:val="24"/>
                <w:szCs w:val="24"/>
                <w:lang w:val="tt-RU" w:eastAsia="ja-JP"/>
              </w:rPr>
              <w:t>.</w:t>
            </w:r>
            <w:r w:rsidRPr="0099403B">
              <w:rPr>
                <w:rFonts w:ascii="Times New Roman" w:eastAsia="Times New Roman" w:hAnsi="Times New Roman" w:cs="Times New Roman"/>
                <w:sz w:val="24"/>
                <w:szCs w:val="24"/>
                <w:lang w:val="tt-RU" w:eastAsia="ru-RU"/>
              </w:rPr>
              <w:t xml:space="preserve"> .(Ф.С.Сафиуллина,К.С. Фәтхуллова “Татар теле” 10 сыйныф 17б.)</w:t>
            </w:r>
            <w:r w:rsidRPr="0099403B">
              <w:rPr>
                <w:rFonts w:ascii="Times New Roman" w:eastAsia="Times New Roman" w:hAnsi="Times New Roman" w:cs="Times New Roman"/>
                <w:sz w:val="24"/>
                <w:szCs w:val="24"/>
                <w:lang w:eastAsia="ru-RU"/>
              </w:rPr>
              <w:t xml:space="preserve"> .</w:t>
            </w:r>
          </w:p>
        </w:tc>
        <w:tc>
          <w:tcPr>
            <w:tcW w:w="1037"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B1417F" w:rsidRPr="0099403B" w:rsidTr="002700D4">
        <w:trPr>
          <w:gridAfter w:val="6"/>
          <w:wAfter w:w="6266" w:type="dxa"/>
        </w:trPr>
        <w:tc>
          <w:tcPr>
            <w:tcW w:w="15701" w:type="dxa"/>
            <w:gridSpan w:val="4"/>
            <w:tcBorders>
              <w:top w:val="single" w:sz="4" w:space="0" w:color="auto"/>
              <w:left w:val="single" w:sz="4" w:space="0" w:color="auto"/>
              <w:bottom w:val="single" w:sz="4" w:space="0" w:color="auto"/>
              <w:right w:val="single" w:sz="4" w:space="0" w:color="auto"/>
            </w:tcBorders>
          </w:tcPr>
          <w:p w:rsidR="00B1417F" w:rsidRPr="0099403B" w:rsidRDefault="00B1417F" w:rsidP="00B1417F">
            <w:pPr>
              <w:tabs>
                <w:tab w:val="left" w:pos="605"/>
              </w:tabs>
              <w:spacing w:before="40" w:after="40" w:line="240" w:lineRule="auto"/>
              <w:ind w:right="44"/>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
                <w:bCs/>
                <w:sz w:val="24"/>
                <w:szCs w:val="24"/>
                <w:lang w:eastAsia="ru-RU"/>
              </w:rPr>
              <w:t>Раздел 2.</w:t>
            </w:r>
            <w:r w:rsidRPr="0099403B">
              <w:rPr>
                <w:rFonts w:ascii="Times New Roman" w:eastAsia="Times New Roman" w:hAnsi="Times New Roman" w:cs="Times New Roman"/>
                <w:b/>
                <w:sz w:val="24"/>
                <w:szCs w:val="24"/>
                <w:lang w:eastAsia="ru-RU"/>
              </w:rPr>
              <w:t xml:space="preserve"> Устное</w:t>
            </w:r>
            <w:r w:rsidRPr="0099403B">
              <w:rPr>
                <w:rFonts w:ascii="Times New Roman" w:eastAsia="Times New Roman" w:hAnsi="Times New Roman" w:cs="Times New Roman"/>
                <w:b/>
                <w:spacing w:val="1"/>
                <w:sz w:val="24"/>
                <w:szCs w:val="24"/>
                <w:lang w:eastAsia="ru-RU"/>
              </w:rPr>
              <w:t xml:space="preserve"> </w:t>
            </w:r>
            <w:r w:rsidRPr="0099403B">
              <w:rPr>
                <w:rFonts w:ascii="Times New Roman" w:eastAsia="Times New Roman" w:hAnsi="Times New Roman" w:cs="Times New Roman"/>
                <w:b/>
                <w:sz w:val="24"/>
                <w:szCs w:val="24"/>
                <w:lang w:eastAsia="ru-RU"/>
              </w:rPr>
              <w:t>народное</w:t>
            </w:r>
            <w:r w:rsidRPr="0099403B">
              <w:rPr>
                <w:rFonts w:ascii="Times New Roman" w:eastAsia="Times New Roman" w:hAnsi="Times New Roman" w:cs="Times New Roman"/>
                <w:b/>
                <w:spacing w:val="1"/>
                <w:sz w:val="24"/>
                <w:szCs w:val="24"/>
                <w:lang w:eastAsia="ru-RU"/>
              </w:rPr>
              <w:t xml:space="preserve"> </w:t>
            </w:r>
            <w:r w:rsidRPr="0099403B">
              <w:rPr>
                <w:rFonts w:ascii="Times New Roman" w:eastAsia="Times New Roman" w:hAnsi="Times New Roman" w:cs="Times New Roman"/>
                <w:b/>
                <w:sz w:val="24"/>
                <w:szCs w:val="24"/>
                <w:lang w:eastAsia="ru-RU"/>
              </w:rPr>
              <w:t>творчество</w:t>
            </w:r>
          </w:p>
        </w:tc>
      </w:tr>
      <w:tr w:rsidR="007A7E4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2.</w:t>
            </w:r>
            <w:r w:rsidR="00AE42F6">
              <w:rPr>
                <w:rFonts w:ascii="Times New Roman" w:eastAsia="Times New Roman" w:hAnsi="Times New Roman" w:cs="Times New Roman"/>
                <w:bCs/>
                <w:sz w:val="24"/>
                <w:szCs w:val="24"/>
                <w:lang w:eastAsia="ru-RU"/>
              </w:rPr>
              <w:t>1</w:t>
            </w:r>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sz w:val="24"/>
                <w:szCs w:val="24"/>
                <w:lang w:eastAsia="ru-RU"/>
              </w:rPr>
              <w:t xml:space="preserve"> Устное</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народное</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творчество</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 xml:space="preserve">(фольклор). </w:t>
            </w:r>
            <w:r w:rsidRPr="0099403B">
              <w:rPr>
                <w:rFonts w:ascii="Times New Roman" w:eastAsia="Times New Roman" w:hAnsi="Times New Roman" w:cs="Times New Roman"/>
                <w:bCs/>
                <w:sz w:val="24"/>
                <w:szCs w:val="24"/>
                <w:lang w:eastAsia="ru-RU"/>
              </w:rPr>
              <w:t>Определение жанров.</w:t>
            </w:r>
          </w:p>
        </w:tc>
        <w:tc>
          <w:tcPr>
            <w:tcW w:w="7891"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spacing w:after="120" w:line="240" w:lineRule="auto"/>
              <w:rPr>
                <w:rFonts w:ascii="Times New Roman" w:eastAsia="Times New Roman" w:hAnsi="Times New Roman" w:cs="Times New Roman"/>
                <w:sz w:val="24"/>
                <w:szCs w:val="24"/>
                <w:lang w:val="be-BY" w:eastAsia="ru-RU"/>
              </w:rPr>
            </w:pPr>
            <w:r w:rsidRPr="0099403B">
              <w:rPr>
                <w:rFonts w:ascii="Times New Roman" w:eastAsia="Times New Roman" w:hAnsi="Times New Roman" w:cs="Times New Roman"/>
                <w:iCs/>
                <w:sz w:val="24"/>
                <w:szCs w:val="24"/>
                <w:lang w:eastAsia="ru-RU"/>
              </w:rPr>
              <w:t>Устное народное творчество как достояние духовной культуры татарского</w:t>
            </w:r>
            <w:r w:rsidRPr="0099403B">
              <w:rPr>
                <w:rFonts w:ascii="Times New Roman" w:eastAsia="Times New Roman" w:hAnsi="Times New Roman" w:cs="Times New Roman"/>
                <w:iCs/>
                <w:sz w:val="24"/>
                <w:szCs w:val="24"/>
                <w:lang w:val="tt-RU" w:eastAsia="ru-RU"/>
              </w:rPr>
              <w:t xml:space="preserve"> (русского)</w:t>
            </w:r>
            <w:r w:rsidRPr="0099403B">
              <w:rPr>
                <w:rFonts w:ascii="Times New Roman" w:eastAsia="Times New Roman" w:hAnsi="Times New Roman" w:cs="Times New Roman"/>
                <w:iCs/>
                <w:sz w:val="24"/>
                <w:szCs w:val="24"/>
                <w:lang w:eastAsia="ru-RU"/>
              </w:rPr>
              <w:t xml:space="preserve"> народа. Особенности фольклорных произведений. Система образов в произведениях устного народного творчества. Картина мира в </w:t>
            </w:r>
            <w:r w:rsidRPr="0099403B">
              <w:rPr>
                <w:rFonts w:ascii="Times New Roman" w:eastAsia="Times New Roman" w:hAnsi="Times New Roman" w:cs="Times New Roman"/>
                <w:iCs/>
                <w:sz w:val="24"/>
                <w:szCs w:val="24"/>
                <w:lang w:eastAsia="ru-RU"/>
              </w:rPr>
              <w:lastRenderedPageBreak/>
              <w:t>фольклоре: представления о героизме, добре и зле, бытии и человеке, человеке и природе.</w:t>
            </w:r>
            <w:r w:rsidRPr="0099403B">
              <w:rPr>
                <w:rFonts w:ascii="Times New Roman" w:eastAsia="Times New Roman" w:hAnsi="Times New Roman" w:cs="Times New Roman"/>
                <w:bCs/>
                <w:sz w:val="24"/>
                <w:szCs w:val="24"/>
                <w:lang w:eastAsia="ru-RU"/>
              </w:rPr>
              <w:t xml:space="preserve"> Основные жанры фольклора.</w:t>
            </w:r>
          </w:p>
        </w:tc>
        <w:tc>
          <w:tcPr>
            <w:tcW w:w="1037"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2</w:t>
            </w:r>
          </w:p>
        </w:tc>
        <w:tc>
          <w:tcPr>
            <w:tcW w:w="1839" w:type="dxa"/>
            <w:tcBorders>
              <w:top w:val="single" w:sz="4" w:space="0" w:color="auto"/>
              <w:left w:val="single" w:sz="4" w:space="0" w:color="auto"/>
              <w:bottom w:val="single" w:sz="4" w:space="0" w:color="auto"/>
              <w:right w:val="single" w:sz="4" w:space="0" w:color="auto"/>
            </w:tcBorders>
          </w:tcPr>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7A7E46" w:rsidRPr="0099403B" w:rsidRDefault="007A7E46" w:rsidP="007A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7A7E46" w:rsidRPr="0099403B" w:rsidRDefault="007A7E46" w:rsidP="007A7E4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val="tt-RU" w:eastAsia="ru-RU"/>
              </w:rPr>
            </w:pPr>
            <w:r w:rsidRPr="0099403B">
              <w:rPr>
                <w:rFonts w:ascii="Times New Roman" w:eastAsia="Times New Roman" w:hAnsi="Times New Roman" w:cs="Times New Roman"/>
                <w:bCs/>
                <w:sz w:val="24"/>
                <w:szCs w:val="24"/>
                <w:lang w:eastAsia="ru-RU"/>
              </w:rPr>
              <w:lastRenderedPageBreak/>
              <w:t>Тема 2.</w:t>
            </w:r>
            <w:r>
              <w:rPr>
                <w:rFonts w:ascii="Times New Roman" w:eastAsia="Times New Roman" w:hAnsi="Times New Roman" w:cs="Times New Roman"/>
                <w:bCs/>
                <w:sz w:val="24"/>
                <w:szCs w:val="24"/>
                <w:lang w:eastAsia="ru-RU"/>
              </w:rPr>
              <w:t>2</w:t>
            </w:r>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bCs/>
                <w:sz w:val="24"/>
                <w:szCs w:val="24"/>
                <w:lang w:val="tt-RU" w:eastAsia="ru-RU"/>
              </w:rPr>
              <w:t>Малые жанры устного народного творчества.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593A7B" w:rsidP="00AE42F6">
            <w:pPr>
              <w:spacing w:after="120" w:line="240" w:lineRule="auto"/>
              <w:rPr>
                <w:rFonts w:ascii="Times New Roman" w:eastAsia="Times New Roman" w:hAnsi="Times New Roman" w:cs="Times New Roman"/>
                <w:iCs/>
                <w:sz w:val="24"/>
                <w:szCs w:val="24"/>
                <w:lang w:val="be-BY"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3. </w:t>
            </w:r>
            <w:r w:rsidR="00AE42F6" w:rsidRPr="0099403B">
              <w:rPr>
                <w:rFonts w:ascii="Times New Roman" w:eastAsia="Times New Roman" w:hAnsi="Times New Roman" w:cs="Times New Roman"/>
                <w:iCs/>
                <w:sz w:val="24"/>
                <w:szCs w:val="24"/>
                <w:lang w:eastAsia="ru-RU"/>
              </w:rPr>
              <w:t xml:space="preserve">Малые жанры устного народного творчества: загадки, пословицы и поговорки. </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val="tt-RU" w:eastAsia="ru-RU"/>
              </w:rPr>
            </w:pPr>
            <w:r w:rsidRPr="0099403B">
              <w:rPr>
                <w:rFonts w:ascii="Times New Roman" w:eastAsia="Calibri" w:hAnsi="Times New Roman" w:cs="Times New Roman"/>
                <w:bCs/>
                <w:sz w:val="24"/>
                <w:szCs w:val="24"/>
              </w:rPr>
              <w:t>Тема 2.</w:t>
            </w:r>
            <w:r>
              <w:rPr>
                <w:rFonts w:ascii="Times New Roman" w:eastAsia="Calibri" w:hAnsi="Times New Roman" w:cs="Times New Roman"/>
                <w:bCs/>
                <w:sz w:val="24"/>
                <w:szCs w:val="24"/>
              </w:rPr>
              <w:t>3</w:t>
            </w:r>
            <w:r w:rsidRPr="0099403B">
              <w:rPr>
                <w:rFonts w:ascii="Times New Roman" w:eastAsia="Calibri" w:hAnsi="Times New Roman" w:cs="Times New Roman"/>
                <w:bCs/>
                <w:sz w:val="24"/>
                <w:szCs w:val="24"/>
              </w:rPr>
              <w:t xml:space="preserve">. </w:t>
            </w:r>
            <w:r w:rsidRPr="0099403B">
              <w:rPr>
                <w:rFonts w:ascii="Times New Roman" w:eastAsia="Calibri" w:hAnsi="Times New Roman" w:cs="Times New Roman"/>
                <w:sz w:val="24"/>
                <w:szCs w:val="24"/>
              </w:rPr>
              <w:t>Татарские народные песни</w:t>
            </w:r>
            <w:r w:rsidRPr="0099403B">
              <w:rPr>
                <w:rFonts w:ascii="Times New Roman" w:eastAsia="Calibri" w:hAnsi="Times New Roman" w:cs="Times New Roman"/>
                <w:sz w:val="24"/>
                <w:szCs w:val="24"/>
                <w:lang w:val="tt-RU"/>
              </w:rPr>
              <w:t>.</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4</w:t>
            </w:r>
            <w:r w:rsidRPr="00273A50">
              <w:rPr>
                <w:rFonts w:ascii="Times New Roman" w:eastAsia="Times New Roman" w:hAnsi="Times New Roman" w:cs="Times New Roman"/>
                <w:b/>
                <w:iCs/>
                <w:sz w:val="24"/>
                <w:szCs w:val="24"/>
                <w:lang w:val="be-BY" w:eastAsia="ru-RU"/>
              </w:rPr>
              <w:t>.</w:t>
            </w:r>
            <w:r w:rsidRPr="00273A50">
              <w:rPr>
                <w:rFonts w:ascii="Times New Roman" w:eastAsia="Times New Roman" w:hAnsi="Times New Roman" w:cs="Times New Roman"/>
                <w:iCs/>
                <w:sz w:val="24"/>
                <w:szCs w:val="24"/>
                <w:lang w:val="be-BY" w:eastAsia="ru-RU"/>
              </w:rPr>
              <w:t xml:space="preserve"> </w:t>
            </w:r>
            <w:r w:rsidRPr="0099403B">
              <w:rPr>
                <w:rFonts w:ascii="Times New Roman" w:eastAsia="Times New Roman" w:hAnsi="Times New Roman" w:cs="Times New Roman"/>
                <w:iCs/>
                <w:sz w:val="24"/>
                <w:szCs w:val="24"/>
                <w:lang w:eastAsia="ru-RU"/>
              </w:rPr>
              <w:t>Татарские народные песни, их классификация (лирические, исторические, игровые и обрядовые, частушки). Поэтические особенности татарских народных песен, образы и приемы их создания (песня «Иске кара урман» («Старый дремучий лес»), «Биючеләр көе» («</w:t>
            </w:r>
            <w:r w:rsidRPr="0099403B">
              <w:rPr>
                <w:rFonts w:ascii="Times New Roman" w:eastAsia="Times New Roman" w:hAnsi="Times New Roman" w:cs="Times New Roman"/>
                <w:iCs/>
                <w:sz w:val="24"/>
                <w:szCs w:val="24"/>
                <w:lang w:val="tt-RU" w:eastAsia="ru-RU"/>
              </w:rPr>
              <w:t>Плясовая</w:t>
            </w:r>
            <w:r w:rsidRPr="0099403B">
              <w:rPr>
                <w:rFonts w:ascii="Times New Roman" w:eastAsia="Times New Roman" w:hAnsi="Times New Roman" w:cs="Times New Roman"/>
                <w:iCs/>
                <w:sz w:val="24"/>
                <w:szCs w:val="24"/>
                <w:lang w:eastAsia="ru-RU"/>
              </w:rPr>
              <w:t>»). Роль песни в жизни людей. Известные татарские певцы Илгам Шакиров, Альфия Авзалова.</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Calibri" w:hAnsi="Times New Roman" w:cs="Times New Roman"/>
                <w:sz w:val="24"/>
                <w:szCs w:val="24"/>
              </w:rPr>
            </w:pPr>
            <w:r w:rsidRPr="0099403B">
              <w:rPr>
                <w:rFonts w:ascii="Times New Roman" w:eastAsia="Calibri" w:hAnsi="Times New Roman" w:cs="Times New Roman"/>
                <w:bCs/>
                <w:sz w:val="24"/>
                <w:szCs w:val="24"/>
              </w:rPr>
              <w:t>Тема 2.</w:t>
            </w:r>
            <w:r>
              <w:rPr>
                <w:rFonts w:ascii="Times New Roman" w:eastAsia="Calibri" w:hAnsi="Times New Roman" w:cs="Times New Roman"/>
                <w:bCs/>
                <w:sz w:val="24"/>
                <w:szCs w:val="24"/>
              </w:rPr>
              <w:t>4</w:t>
            </w:r>
            <w:r w:rsidRPr="0099403B">
              <w:rPr>
                <w:rFonts w:ascii="Times New Roman" w:eastAsia="Calibri" w:hAnsi="Times New Roman" w:cs="Times New Roman"/>
                <w:bCs/>
                <w:sz w:val="24"/>
                <w:szCs w:val="24"/>
              </w:rPr>
              <w:t xml:space="preserve">. </w:t>
            </w:r>
            <w:r w:rsidRPr="0099403B">
              <w:rPr>
                <w:rFonts w:ascii="Times New Roman" w:eastAsia="Calibri" w:hAnsi="Times New Roman" w:cs="Times New Roman"/>
                <w:bCs/>
                <w:sz w:val="24"/>
                <w:szCs w:val="24"/>
                <w:lang w:val="tt-RU"/>
              </w:rPr>
              <w:t>Сказки.</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99403B">
              <w:rPr>
                <w:rFonts w:ascii="Times New Roman" w:eastAsia="Times New Roman" w:hAnsi="Times New Roman" w:cs="Times New Roman"/>
                <w:iCs/>
                <w:sz w:val="24"/>
                <w:szCs w:val="24"/>
                <w:lang w:eastAsia="ru-RU"/>
              </w:rPr>
              <w:t>Отображение национального характера в сказках. Виды сказок.</w:t>
            </w:r>
          </w:p>
          <w:p w:rsidR="00AE42F6" w:rsidRPr="0099403B" w:rsidRDefault="00AE42F6" w:rsidP="00AE42F6">
            <w:pPr>
              <w:spacing w:after="120" w:line="240" w:lineRule="auto"/>
              <w:jc w:val="both"/>
              <w:rPr>
                <w:rFonts w:ascii="Times New Roman" w:eastAsia="Times New Roman" w:hAnsi="Times New Roman" w:cs="Times New Roman"/>
                <w:iCs/>
                <w:sz w:val="24"/>
                <w:szCs w:val="24"/>
                <w:lang w:val="tt-RU" w:eastAsia="ru-RU"/>
              </w:rPr>
            </w:pPr>
            <w:r w:rsidRPr="0099403B">
              <w:rPr>
                <w:rFonts w:ascii="Times New Roman" w:eastAsia="Times New Roman" w:hAnsi="Times New Roman" w:cs="Times New Roman"/>
                <w:iCs/>
                <w:sz w:val="24"/>
                <w:szCs w:val="24"/>
                <w:lang w:eastAsia="ru-RU"/>
              </w:rPr>
              <w:t>Татарские народные сказки: «Хәйләкәр төлке» («Хитрая лиса»), «Өч кыз» («Три дочери»).</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Calibri" w:hAnsi="Times New Roman" w:cs="Times New Roman"/>
                <w:sz w:val="24"/>
                <w:szCs w:val="24"/>
                <w:lang w:val="tt-RU"/>
              </w:rPr>
            </w:pPr>
            <w:r w:rsidRPr="0099403B">
              <w:rPr>
                <w:rFonts w:ascii="Times New Roman" w:eastAsia="Calibri" w:hAnsi="Times New Roman" w:cs="Times New Roman"/>
                <w:bCs/>
                <w:sz w:val="24"/>
                <w:szCs w:val="24"/>
              </w:rPr>
              <w:t>Тема 2.</w:t>
            </w:r>
            <w:r>
              <w:rPr>
                <w:rFonts w:ascii="Times New Roman" w:eastAsia="Calibri" w:hAnsi="Times New Roman" w:cs="Times New Roman"/>
                <w:bCs/>
                <w:sz w:val="24"/>
                <w:szCs w:val="24"/>
              </w:rPr>
              <w:t>5</w:t>
            </w:r>
            <w:r w:rsidRPr="0099403B">
              <w:rPr>
                <w:rFonts w:ascii="Times New Roman" w:eastAsia="Calibri" w:hAnsi="Times New Roman" w:cs="Times New Roman"/>
                <w:bCs/>
                <w:sz w:val="24"/>
                <w:szCs w:val="24"/>
              </w:rPr>
              <w:t xml:space="preserve">. </w:t>
            </w:r>
            <w:r w:rsidRPr="0099403B">
              <w:rPr>
                <w:rFonts w:ascii="Times New Roman" w:eastAsia="Calibri" w:hAnsi="Times New Roman" w:cs="Times New Roman"/>
                <w:sz w:val="24"/>
                <w:szCs w:val="24"/>
                <w:lang w:val="tt-RU"/>
              </w:rPr>
              <w:t>Мифы, легенды и предания татарского народа.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5</w:t>
            </w:r>
            <w:r w:rsidRPr="00273A50">
              <w:rPr>
                <w:rFonts w:ascii="Times New Roman" w:eastAsia="Times New Roman" w:hAnsi="Times New Roman" w:cs="Times New Roman"/>
                <w:b/>
                <w:iCs/>
                <w:sz w:val="24"/>
                <w:szCs w:val="24"/>
                <w:lang w:val="be-BY" w:eastAsia="ru-RU"/>
              </w:rPr>
              <w:t>.</w:t>
            </w:r>
            <w:r w:rsidRPr="00273A50">
              <w:rPr>
                <w:rFonts w:ascii="Times New Roman" w:eastAsia="Times New Roman" w:hAnsi="Times New Roman" w:cs="Times New Roman"/>
                <w:iCs/>
                <w:sz w:val="24"/>
                <w:szCs w:val="24"/>
                <w:lang w:val="be-BY" w:eastAsia="ru-RU"/>
              </w:rPr>
              <w:t xml:space="preserve"> </w:t>
            </w:r>
            <w:r w:rsidRPr="0099403B">
              <w:rPr>
                <w:rFonts w:ascii="Times New Roman" w:eastAsia="Times New Roman" w:hAnsi="Times New Roman" w:cs="Times New Roman"/>
                <w:iCs/>
                <w:sz w:val="24"/>
                <w:szCs w:val="24"/>
                <w:lang w:eastAsia="ru-RU"/>
              </w:rPr>
              <w:t>Понятие о мифе. Происхождение мифов, их классификация. Татарские народные мифы.</w:t>
            </w:r>
          </w:p>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99403B">
              <w:rPr>
                <w:rFonts w:ascii="Times New Roman" w:eastAsia="Times New Roman" w:hAnsi="Times New Roman" w:cs="Times New Roman"/>
                <w:iCs/>
                <w:sz w:val="24"/>
                <w:szCs w:val="24"/>
                <w:lang w:eastAsia="ru-RU"/>
              </w:rPr>
              <w:t>Мифы: «Җил иясе җил чыгара» («Откуда появляется ветер»), «Тавык» («Курица»).</w:t>
            </w:r>
          </w:p>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99403B">
              <w:rPr>
                <w:rFonts w:ascii="Times New Roman" w:eastAsia="Times New Roman" w:hAnsi="Times New Roman" w:cs="Times New Roman"/>
                <w:iCs/>
                <w:sz w:val="24"/>
                <w:szCs w:val="24"/>
                <w:lang w:eastAsia="ru-RU"/>
              </w:rPr>
              <w:t>Мифы, легенды и предания татарского народа. Татарские баснословные  и мифические существа: 1) существа, обитающие в воде,2) существа, живущие на суше.   Особенности жанра. Отличие легенд от преданий.</w:t>
            </w:r>
          </w:p>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99403B">
              <w:rPr>
                <w:rFonts w:ascii="Times New Roman" w:eastAsia="Times New Roman" w:hAnsi="Times New Roman" w:cs="Times New Roman"/>
                <w:iCs/>
                <w:sz w:val="24"/>
                <w:szCs w:val="24"/>
                <w:lang w:eastAsia="ru-RU"/>
              </w:rPr>
              <w:t>Легенда: «Зөһрә кыз» («Девушка Зухра»).</w:t>
            </w:r>
          </w:p>
          <w:p w:rsidR="00AE42F6" w:rsidRPr="0099403B" w:rsidRDefault="00AE42F6" w:rsidP="00AE42F6">
            <w:pPr>
              <w:spacing w:after="120" w:line="240" w:lineRule="auto"/>
              <w:jc w:val="both"/>
              <w:rPr>
                <w:rFonts w:ascii="Times New Roman" w:eastAsia="Times New Roman" w:hAnsi="Times New Roman" w:cs="Times New Roman"/>
                <w:iCs/>
                <w:sz w:val="24"/>
                <w:szCs w:val="24"/>
                <w:lang w:eastAsia="ru-RU"/>
              </w:rPr>
            </w:pPr>
            <w:r w:rsidRPr="0099403B">
              <w:rPr>
                <w:rFonts w:ascii="Times New Roman" w:eastAsia="Times New Roman" w:hAnsi="Times New Roman" w:cs="Times New Roman"/>
                <w:iCs/>
                <w:sz w:val="24"/>
                <w:szCs w:val="24"/>
                <w:lang w:eastAsia="ru-RU"/>
              </w:rPr>
              <w:t>Предание: «Шәһәр нигә Казан дип аталган» («Почему город назвали Казанью»).</w:t>
            </w:r>
            <w:r w:rsidRPr="0099403B">
              <w:rPr>
                <w:rFonts w:ascii="Times New Roman" w:eastAsia="Times New Roman" w:hAnsi="Times New Roman" w:cs="Times New Roman"/>
                <w:iCs/>
                <w:sz w:val="24"/>
                <w:szCs w:val="24"/>
                <w:lang w:val="tt-RU" w:eastAsia="ru-RU"/>
              </w:rPr>
              <w:t xml:space="preserve"> </w:t>
            </w:r>
            <w:r w:rsidRPr="0099403B">
              <w:rPr>
                <w:rFonts w:ascii="Times New Roman" w:eastAsia="Times New Roman" w:hAnsi="Times New Roman" w:cs="Times New Roman"/>
                <w:iCs/>
                <w:sz w:val="24"/>
                <w:szCs w:val="24"/>
                <w:lang w:eastAsia="ru-RU"/>
              </w:rPr>
              <w:t>К первым относятся следующие сказочные существа: Су-анасы, Юха и др.,а ко вторым: Убыр, Албасты, Бичура, Шюряли и др. Миф о Зиланте. Легенда о царице Сююмбике.</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val="tt-RU" w:eastAsia="ru-RU"/>
              </w:rPr>
            </w:pPr>
            <w:r w:rsidRPr="0099403B">
              <w:rPr>
                <w:rFonts w:ascii="Times New Roman" w:eastAsia="Times New Roman" w:hAnsi="Times New Roman" w:cs="Times New Roman"/>
                <w:bCs/>
                <w:sz w:val="24"/>
                <w:szCs w:val="24"/>
                <w:lang w:val="tt-RU"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Calibri" w:hAnsi="Times New Roman" w:cs="Times New Roman"/>
                <w:sz w:val="24"/>
                <w:szCs w:val="24"/>
              </w:rPr>
            </w:pPr>
            <w:r w:rsidRPr="0099403B">
              <w:rPr>
                <w:rFonts w:ascii="Times New Roman" w:eastAsia="Calibri" w:hAnsi="Times New Roman" w:cs="Times New Roman"/>
                <w:bCs/>
                <w:sz w:val="24"/>
                <w:szCs w:val="24"/>
              </w:rPr>
              <w:t>Тема 2.</w:t>
            </w:r>
            <w:r>
              <w:rPr>
                <w:rFonts w:ascii="Times New Roman" w:eastAsia="Calibri" w:hAnsi="Times New Roman" w:cs="Times New Roman"/>
                <w:bCs/>
                <w:sz w:val="24"/>
                <w:szCs w:val="24"/>
              </w:rPr>
              <w:t>6</w:t>
            </w:r>
            <w:r w:rsidRPr="0099403B">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99403B">
              <w:rPr>
                <w:rFonts w:ascii="Times New Roman" w:eastAsia="Calibri" w:hAnsi="Times New Roman" w:cs="Times New Roman"/>
                <w:bCs/>
                <w:sz w:val="24"/>
                <w:szCs w:val="24"/>
              </w:rPr>
              <w:t xml:space="preserve">Жанр дастан.  </w:t>
            </w:r>
            <w:r w:rsidRPr="0099403B">
              <w:rPr>
                <w:rFonts w:ascii="Times New Roman" w:eastAsia="Calibri" w:hAnsi="Times New Roman" w:cs="Times New Roman"/>
                <w:sz w:val="24"/>
                <w:szCs w:val="24"/>
              </w:rPr>
              <w:t>Фольклорный эпос «Идегей».</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593A7B" w:rsidP="00AE42F6">
            <w:pPr>
              <w:spacing w:after="120" w:line="240" w:lineRule="auto"/>
              <w:jc w:val="both"/>
              <w:rPr>
                <w:rFonts w:ascii="Times New Roman" w:eastAsia="Times New Roman" w:hAnsi="Times New Roman" w:cs="Times New Roman"/>
                <w:iCs/>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6. </w:t>
            </w:r>
            <w:r w:rsidR="00AE42F6" w:rsidRPr="0099403B">
              <w:rPr>
                <w:rFonts w:ascii="Times New Roman" w:eastAsia="Times New Roman" w:hAnsi="Times New Roman" w:cs="Times New Roman"/>
                <w:iCs/>
                <w:sz w:val="24"/>
                <w:szCs w:val="24"/>
                <w:lang w:eastAsia="ru-RU"/>
              </w:rPr>
              <w:t xml:space="preserve">Понятие о жанре – дастан (былина).  Характерные признаки жанра. Виды дастанов. Дастан «Идегәй» («Идегей») </w:t>
            </w:r>
            <w:r w:rsidR="00AE42F6" w:rsidRPr="0099403B">
              <w:rPr>
                <w:rFonts w:ascii="Times New Roman" w:eastAsia="Times New Roman" w:hAnsi="Times New Roman" w:cs="Times New Roman"/>
                <w:iCs/>
                <w:sz w:val="24"/>
                <w:szCs w:val="24"/>
                <w:lang w:eastAsia="ru-RU"/>
              </w:rPr>
              <w:lastRenderedPageBreak/>
              <w:t xml:space="preserve">(в сокращенном виде) – как памятник устного народного творчества о периоде Золотой Орды. Историческая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lastRenderedPageBreak/>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Тема 2.</w:t>
            </w:r>
            <w:r>
              <w:rPr>
                <w:rFonts w:ascii="Times New Roman" w:eastAsia="Times New Roman" w:hAnsi="Times New Roman" w:cs="Times New Roman"/>
                <w:bCs/>
                <w:sz w:val="24"/>
                <w:szCs w:val="24"/>
                <w:lang w:eastAsia="ru-RU"/>
              </w:rPr>
              <w:t>7</w:t>
            </w:r>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sz w:val="24"/>
                <w:szCs w:val="24"/>
                <w:lang w:val="be-BY" w:eastAsia="ru-RU"/>
              </w:rPr>
              <w:t xml:space="preserve"> Народные праздники. </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bCs/>
                <w:sz w:val="24"/>
                <w:szCs w:val="24"/>
                <w:lang w:eastAsia="ru-RU"/>
              </w:rPr>
            </w:pPr>
            <w:r w:rsidRPr="00273A50">
              <w:rPr>
                <w:rFonts w:ascii="Times New Roman" w:eastAsia="Times New Roman" w:hAnsi="Times New Roman" w:cs="Times New Roman"/>
                <w:b/>
                <w:sz w:val="24"/>
                <w:szCs w:val="24"/>
                <w:lang w:val="be-BY" w:eastAsia="ru-RU"/>
              </w:rPr>
              <w:t>Практическое занятие №</w:t>
            </w:r>
            <w:r>
              <w:rPr>
                <w:rFonts w:ascii="Times New Roman" w:eastAsia="Times New Roman" w:hAnsi="Times New Roman" w:cs="Times New Roman"/>
                <w:b/>
                <w:sz w:val="24"/>
                <w:szCs w:val="24"/>
                <w:lang w:val="be-BY" w:eastAsia="ru-RU"/>
              </w:rPr>
              <w:t>7</w:t>
            </w:r>
            <w:r w:rsidRPr="00273A50">
              <w:rPr>
                <w:rFonts w:ascii="Times New Roman" w:eastAsia="Times New Roman" w:hAnsi="Times New Roman" w:cs="Times New Roman"/>
                <w:b/>
                <w:sz w:val="24"/>
                <w:szCs w:val="24"/>
                <w:lang w:val="be-BY" w:eastAsia="ru-RU"/>
              </w:rPr>
              <w:t>.</w:t>
            </w:r>
            <w:r w:rsidRPr="00273A50">
              <w:rPr>
                <w:rFonts w:ascii="Times New Roman" w:eastAsia="Times New Roman" w:hAnsi="Times New Roman" w:cs="Times New Roman"/>
                <w:sz w:val="24"/>
                <w:szCs w:val="24"/>
                <w:lang w:val="be-BY" w:eastAsia="ru-RU"/>
              </w:rPr>
              <w:t xml:space="preserve"> </w:t>
            </w:r>
            <w:r w:rsidRPr="0099403B">
              <w:rPr>
                <w:rFonts w:ascii="Times New Roman" w:eastAsia="Times New Roman" w:hAnsi="Times New Roman" w:cs="Times New Roman"/>
                <w:sz w:val="24"/>
                <w:szCs w:val="24"/>
                <w:lang w:val="be-BY" w:eastAsia="ru-RU"/>
              </w:rPr>
              <w:t xml:space="preserve">Праздники и обычаи русского и татарского народов.Знакомство с историей народных праздников татарских и русских народов. Календарные праздники русского и татарского народов: Сабантуй, Нардуган, Грачиная каша, Сумбеля, Рождество, Масленница, Крещение, три Спаса, </w:t>
            </w:r>
            <w:r w:rsidRPr="0099403B">
              <w:rPr>
                <w:rFonts w:ascii="Times New Roman" w:eastAsia="Times New Roman" w:hAnsi="Times New Roman" w:cs="Times New Roman"/>
                <w:bCs/>
                <w:sz w:val="24"/>
                <w:szCs w:val="24"/>
                <w:lang w:eastAsia="ru-RU"/>
              </w:rPr>
              <w:t xml:space="preserve"> Постановка вопросов.</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2.</w:t>
            </w:r>
            <w:r>
              <w:rPr>
                <w:rFonts w:ascii="Times New Roman" w:eastAsia="Times New Roman" w:hAnsi="Times New Roman" w:cs="Times New Roman"/>
                <w:bCs/>
                <w:sz w:val="24"/>
                <w:szCs w:val="24"/>
                <w:lang w:eastAsia="ru-RU"/>
              </w:rPr>
              <w:t>8</w:t>
            </w:r>
            <w:r w:rsidRPr="0099403B">
              <w:rPr>
                <w:rFonts w:ascii="Times New Roman" w:eastAsia="Times New Roman" w:hAnsi="Times New Roman" w:cs="Times New Roman"/>
                <w:bCs/>
                <w:sz w:val="24"/>
                <w:szCs w:val="24"/>
                <w:lang w:eastAsia="ru-RU"/>
              </w:rPr>
              <w:t xml:space="preserve">. Творчество художников Татарстана. </w:t>
            </w:r>
          </w:p>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rPr>
                <w:rFonts w:ascii="Times New Roman" w:eastAsia="Times New Roman" w:hAnsi="Times New Roman" w:cs="Times New Roman"/>
                <w:b/>
                <w:i/>
                <w:sz w:val="24"/>
                <w:szCs w:val="24"/>
                <w:lang w:eastAsia="ru-RU"/>
              </w:rPr>
            </w:pPr>
            <w:r w:rsidRPr="00F406BA">
              <w:rPr>
                <w:rFonts w:ascii="Times New Roman" w:eastAsia="Times New Roman" w:hAnsi="Times New Roman" w:cs="Times New Roman"/>
                <w:b/>
                <w:bCs/>
                <w:iCs/>
                <w:sz w:val="24"/>
                <w:szCs w:val="24"/>
                <w:lang w:val="be-BY" w:eastAsia="ru-RU"/>
              </w:rPr>
              <w:t>Практическое занятие №</w:t>
            </w:r>
            <w:r>
              <w:rPr>
                <w:rFonts w:ascii="Times New Roman" w:eastAsia="Times New Roman" w:hAnsi="Times New Roman" w:cs="Times New Roman"/>
                <w:b/>
                <w:bCs/>
                <w:iCs/>
                <w:sz w:val="24"/>
                <w:szCs w:val="24"/>
                <w:lang w:val="be-BY" w:eastAsia="ru-RU"/>
              </w:rPr>
              <w:t xml:space="preserve">8. </w:t>
            </w:r>
            <w:r w:rsidR="00AE42F6" w:rsidRPr="0099403B">
              <w:rPr>
                <w:rFonts w:ascii="Times New Roman" w:eastAsia="Times New Roman" w:hAnsi="Times New Roman" w:cs="Times New Roman"/>
                <w:bCs/>
                <w:sz w:val="24"/>
                <w:szCs w:val="24"/>
                <w:lang w:eastAsia="ru-RU"/>
              </w:rPr>
              <w:t>Творчество художников Татарстана. Жизнь и творчество Бакый Урманче; Иван Шишкин, Харис Якупов.</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04</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05</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2.</w:t>
            </w:r>
            <w:r>
              <w:rPr>
                <w:rFonts w:ascii="Times New Roman" w:eastAsia="Times New Roman" w:hAnsi="Times New Roman" w:cs="Times New Roman"/>
                <w:bCs/>
                <w:sz w:val="24"/>
                <w:szCs w:val="24"/>
                <w:lang w:eastAsia="ru-RU"/>
              </w:rPr>
              <w:t>9</w:t>
            </w:r>
            <w:r w:rsidRPr="0099403B">
              <w:rPr>
                <w:rFonts w:ascii="Times New Roman" w:eastAsia="Times New Roman" w:hAnsi="Times New Roman" w:cs="Times New Roman"/>
                <w:bCs/>
                <w:sz w:val="24"/>
                <w:szCs w:val="24"/>
                <w:lang w:eastAsia="ru-RU"/>
              </w:rPr>
              <w:t>.  Музыкальная культура Татарстана.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Музыкальная культура Татарстана. Татарская и русская музыка. Музыка Салиха Сайдашева; В.И.Виноградов, Произведения Фёдора Шаляпина.  Развитие татарской музыкальной культуры. Жизнь и творческий путь первого профессионального татарского композитора Салиха Сайдашева.</w:t>
            </w:r>
            <w:r w:rsidRPr="0099403B">
              <w:rPr>
                <w:rFonts w:ascii="Times New Roman" w:eastAsia="Times New Roman" w:hAnsi="Times New Roman" w:cs="Times New Roman"/>
                <w:bCs/>
                <w:sz w:val="24"/>
                <w:szCs w:val="24"/>
                <w:lang w:val="tt-RU" w:eastAsia="ru-RU"/>
              </w:rPr>
              <w:t xml:space="preserve"> </w:t>
            </w:r>
            <w:r w:rsidRPr="0099403B">
              <w:rPr>
                <w:rFonts w:ascii="Times New Roman" w:eastAsia="Times New Roman" w:hAnsi="Times New Roman" w:cs="Times New Roman"/>
                <w:bCs/>
                <w:sz w:val="24"/>
                <w:szCs w:val="24"/>
                <w:lang w:eastAsia="ru-RU"/>
              </w:rPr>
              <w:t>Современные татарские композиторы и их произведения.</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B1417F" w:rsidRPr="0099403B" w:rsidTr="002700D4">
        <w:trPr>
          <w:gridAfter w:val="6"/>
          <w:wAfter w:w="6266" w:type="dxa"/>
        </w:trPr>
        <w:tc>
          <w:tcPr>
            <w:tcW w:w="15701" w:type="dxa"/>
            <w:gridSpan w:val="4"/>
            <w:tcBorders>
              <w:top w:val="single" w:sz="4" w:space="0" w:color="auto"/>
              <w:left w:val="single" w:sz="4" w:space="0" w:color="auto"/>
              <w:bottom w:val="single" w:sz="4" w:space="0" w:color="auto"/>
              <w:right w:val="single" w:sz="4" w:space="0" w:color="auto"/>
            </w:tcBorders>
          </w:tcPr>
          <w:p w:rsidR="00B1417F" w:rsidRPr="0099403B" w:rsidRDefault="00B1417F" w:rsidP="00B1417F">
            <w:pPr>
              <w:tabs>
                <w:tab w:val="left" w:pos="605"/>
              </w:tabs>
              <w:spacing w:before="40" w:after="40" w:line="240" w:lineRule="auto"/>
              <w:ind w:right="44"/>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
                <w:bCs/>
                <w:sz w:val="24"/>
                <w:szCs w:val="24"/>
                <w:lang w:eastAsia="ru-RU"/>
              </w:rPr>
              <w:t>Раздел 3. Этапы становления и развитие татарской литературы</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3.1. </w:t>
            </w:r>
            <w:r w:rsidRPr="0099403B">
              <w:rPr>
                <w:rFonts w:ascii="Times New Roman" w:hAnsi="Times New Roman" w:cs="Times New Roman"/>
                <w:sz w:val="24"/>
                <w:szCs w:val="24"/>
              </w:rPr>
              <w:t xml:space="preserve"> </w:t>
            </w:r>
            <w:r w:rsidRPr="0099403B">
              <w:rPr>
                <w:rFonts w:ascii="Times New Roman" w:eastAsia="Times New Roman" w:hAnsi="Times New Roman" w:cs="Times New Roman"/>
                <w:bCs/>
                <w:sz w:val="24"/>
                <w:szCs w:val="24"/>
                <w:lang w:eastAsia="ru-RU"/>
              </w:rPr>
              <w:t xml:space="preserve">Древнетюркская литература. </w:t>
            </w:r>
            <w:r w:rsidRPr="0099403B">
              <w:rPr>
                <w:rFonts w:ascii="Times New Roman" w:eastAsia="Times New Roman" w:hAnsi="Times New Roman" w:cs="Times New Roman"/>
                <w:sz w:val="24"/>
                <w:szCs w:val="24"/>
                <w:lang w:eastAsia="ru-RU"/>
              </w:rPr>
              <w:t xml:space="preserve">Жизнь и творчество Кул Гали </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jc w:val="both"/>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val="be-BY" w:eastAsia="ru-RU"/>
              </w:rPr>
              <w:t xml:space="preserve">Знакомство с творчеством и биографией писателей и поэтов выделенных периодов развития татарской литературы. </w:t>
            </w:r>
            <w:r w:rsidRPr="0099403B">
              <w:rPr>
                <w:rFonts w:ascii="Times New Roman" w:eastAsia="Times New Roman" w:hAnsi="Times New Roman" w:cs="Times New Roman"/>
                <w:sz w:val="24"/>
                <w:szCs w:val="24"/>
                <w:lang w:eastAsia="ru-RU"/>
              </w:rPr>
              <w:t xml:space="preserve"> Литература булгарского периода (</w:t>
            </w:r>
            <w:r w:rsidRPr="0099403B">
              <w:rPr>
                <w:rFonts w:ascii="Times New Roman" w:eastAsia="Times New Roman" w:hAnsi="Times New Roman" w:cs="Times New Roman"/>
                <w:sz w:val="24"/>
                <w:szCs w:val="24"/>
                <w:lang w:val="en-US" w:eastAsia="ru-RU"/>
              </w:rPr>
              <w:t>XI</w:t>
            </w:r>
            <w:r w:rsidRPr="0099403B">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val="en-US" w:eastAsia="ru-RU"/>
              </w:rPr>
              <w:t>XIII</w:t>
            </w:r>
            <w:r w:rsidRPr="0099403B">
              <w:rPr>
                <w:rFonts w:ascii="Times New Roman" w:eastAsia="Times New Roman" w:hAnsi="Times New Roman" w:cs="Times New Roman"/>
                <w:sz w:val="24"/>
                <w:szCs w:val="24"/>
                <w:lang w:eastAsia="ru-RU"/>
              </w:rPr>
              <w:t xml:space="preserve"> вв.) Кул Гали «Кыссаи Йосуф».</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3.2. </w:t>
            </w:r>
            <w:r w:rsidRPr="0099403B">
              <w:rPr>
                <w:rFonts w:ascii="Times New Roman" w:eastAsia="Times New Roman" w:hAnsi="Times New Roman" w:cs="Times New Roman"/>
                <w:sz w:val="24"/>
                <w:szCs w:val="24"/>
                <w:lang w:val="be-BY" w:eastAsia="ru-RU"/>
              </w:rPr>
              <w:t>Татарский ученый и просветитель Каюм Насыйри.</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jc w:val="both"/>
              <w:rPr>
                <w:rFonts w:ascii="Times New Roman" w:eastAsia="Times New Roman" w:hAnsi="Times New Roman" w:cs="Times New Roman"/>
                <w:bCs/>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9. </w:t>
            </w:r>
            <w:r w:rsidR="00AE42F6" w:rsidRPr="0099403B">
              <w:rPr>
                <w:rFonts w:ascii="Times New Roman" w:eastAsia="Times New Roman" w:hAnsi="Times New Roman" w:cs="Times New Roman"/>
                <w:sz w:val="24"/>
                <w:szCs w:val="24"/>
                <w:lang w:val="be-BY" w:eastAsia="ru-RU"/>
              </w:rPr>
              <w:t>Направленность его творчества, новаторства и его взгляды. Рассказы К.Насыйри. Анализ произведений. Основные идеи и проблемы, рассматриваемые в данных произведениях.  Пословицы и поговорки К.Насыйри. Основные идеи и проблемы, рассматриваемые в данных произведениях.</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Тема 3.</w:t>
            </w:r>
            <w:r w:rsidR="00717E0D">
              <w:rPr>
                <w:rFonts w:ascii="Times New Roman" w:eastAsia="Times New Roman" w:hAnsi="Times New Roman" w:cs="Times New Roman"/>
                <w:bCs/>
                <w:sz w:val="24"/>
                <w:szCs w:val="24"/>
                <w:lang w:eastAsia="ru-RU"/>
              </w:rPr>
              <w:t>3</w:t>
            </w:r>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sz w:val="24"/>
                <w:szCs w:val="24"/>
                <w:lang w:eastAsia="ru-RU"/>
              </w:rPr>
              <w:t xml:space="preserve"> Жизнь Габдуллы Тукая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0" w:line="240" w:lineRule="auto"/>
              <w:jc w:val="both"/>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Жизнь и творчество Габдуллы Тукая</w:t>
            </w:r>
            <w:r w:rsidRPr="0099403B">
              <w:rPr>
                <w:rFonts w:ascii="Times New Roman" w:eastAsia="Times New Roman" w:hAnsi="Times New Roman" w:cs="Times New Roman"/>
                <w:b/>
                <w:sz w:val="24"/>
                <w:szCs w:val="24"/>
                <w:lang w:val="be-BY" w:eastAsia="ru-RU"/>
              </w:rPr>
              <w:t xml:space="preserve">. </w:t>
            </w:r>
            <w:r w:rsidRPr="0099403B">
              <w:rPr>
                <w:rFonts w:ascii="Times New Roman" w:eastAsia="Times New Roman" w:hAnsi="Times New Roman" w:cs="Times New Roman"/>
                <w:sz w:val="24"/>
                <w:szCs w:val="24"/>
                <w:lang w:val="be-BY" w:eastAsia="ru-RU"/>
              </w:rPr>
              <w:t>Знакомство с творчеством и биографией  Габдуллы Тукая.</w:t>
            </w:r>
            <w:r w:rsidRPr="0099403B">
              <w:rPr>
                <w:rFonts w:ascii="Times New Roman" w:eastAsia="Times New Roman" w:hAnsi="Times New Roman" w:cs="Times New Roman"/>
                <w:sz w:val="24"/>
                <w:szCs w:val="24"/>
                <w:lang w:eastAsia="ru-RU"/>
              </w:rPr>
              <w:t xml:space="preserve"> </w:t>
            </w:r>
            <w:r w:rsidRPr="0099403B">
              <w:rPr>
                <w:rFonts w:ascii="Times New Roman" w:eastAsia="Times New Roman" w:hAnsi="Times New Roman" w:cs="Times New Roman"/>
                <w:sz w:val="24"/>
                <w:szCs w:val="24"/>
                <w:lang w:val="tt-RU" w:eastAsia="ru-RU"/>
              </w:rPr>
              <w:t>В</w:t>
            </w:r>
            <w:r w:rsidRPr="0099403B">
              <w:rPr>
                <w:rFonts w:ascii="Times New Roman" w:eastAsia="Times New Roman" w:hAnsi="Times New Roman" w:cs="Times New Roman"/>
                <w:sz w:val="24"/>
                <w:szCs w:val="24"/>
                <w:lang w:eastAsia="ru-RU"/>
              </w:rPr>
              <w:t>еликий поэт,</w:t>
            </w:r>
            <w:r w:rsidRPr="0099403B">
              <w:rPr>
                <w:rFonts w:ascii="Times New Roman" w:eastAsia="Times New Roman" w:hAnsi="Times New Roman" w:cs="Times New Roman"/>
                <w:sz w:val="24"/>
                <w:szCs w:val="24"/>
                <w:lang w:val="tt-RU" w:eastAsia="ru-RU"/>
              </w:rPr>
              <w:t xml:space="preserve"> </w:t>
            </w:r>
            <w:r w:rsidRPr="0099403B">
              <w:rPr>
                <w:rFonts w:ascii="Times New Roman" w:eastAsia="Times New Roman" w:hAnsi="Times New Roman" w:cs="Times New Roman"/>
                <w:sz w:val="24"/>
                <w:szCs w:val="24"/>
                <w:lang w:eastAsia="ru-RU"/>
              </w:rPr>
              <w:t>прозаик, публицист, педагог</w:t>
            </w:r>
            <w:r w:rsidRPr="0099403B">
              <w:rPr>
                <w:rFonts w:ascii="Times New Roman" w:eastAsia="Times New Roman" w:hAnsi="Times New Roman" w:cs="Times New Roman"/>
                <w:sz w:val="24"/>
                <w:szCs w:val="24"/>
                <w:lang w:val="tt-RU" w:eastAsia="ru-RU"/>
              </w:rPr>
              <w:t xml:space="preserve"> – Г.</w:t>
            </w:r>
            <w:r w:rsidRPr="0099403B">
              <w:rPr>
                <w:rFonts w:ascii="Times New Roman" w:eastAsia="Times New Roman" w:hAnsi="Times New Roman" w:cs="Times New Roman"/>
                <w:sz w:val="24"/>
                <w:szCs w:val="24"/>
                <w:lang w:eastAsia="ru-RU"/>
              </w:rPr>
              <w:t> Тукай</w:t>
            </w:r>
            <w:r w:rsidRPr="0099403B">
              <w:rPr>
                <w:rFonts w:ascii="Times New Roman" w:eastAsia="Times New Roman" w:hAnsi="Times New Roman" w:cs="Times New Roman"/>
                <w:sz w:val="24"/>
                <w:szCs w:val="24"/>
                <w:lang w:val="tt-RU" w:eastAsia="ru-RU"/>
              </w:rPr>
              <w:t>. О</w:t>
            </w:r>
            <w:r w:rsidRPr="0099403B">
              <w:rPr>
                <w:rFonts w:ascii="Times New Roman" w:eastAsia="Times New Roman" w:hAnsi="Times New Roman" w:cs="Times New Roman"/>
                <w:sz w:val="24"/>
                <w:szCs w:val="24"/>
                <w:lang w:eastAsia="ru-RU"/>
              </w:rPr>
              <w:t>снователь новой татарской литературы, современного татарского языка</w:t>
            </w:r>
            <w:r w:rsidRPr="0099403B">
              <w:rPr>
                <w:rFonts w:ascii="Times New Roman" w:eastAsia="Times New Roman" w:hAnsi="Times New Roman" w:cs="Times New Roman"/>
                <w:sz w:val="24"/>
                <w:szCs w:val="24"/>
                <w:lang w:val="tt-RU" w:eastAsia="ru-RU"/>
              </w:rPr>
              <w:t>,</w:t>
            </w:r>
            <w:r w:rsidRPr="0099403B">
              <w:rPr>
                <w:rFonts w:ascii="Times New Roman" w:eastAsia="Times New Roman" w:hAnsi="Times New Roman" w:cs="Times New Roman"/>
                <w:sz w:val="24"/>
                <w:szCs w:val="24"/>
                <w:lang w:eastAsia="ru-RU"/>
              </w:rPr>
              <w:t xml:space="preserve"> татарской реалистической критики. </w:t>
            </w:r>
            <w:r w:rsidRPr="0099403B">
              <w:rPr>
                <w:rFonts w:ascii="Times New Roman" w:eastAsia="Times New Roman" w:hAnsi="Times New Roman" w:cs="Times New Roman"/>
                <w:sz w:val="24"/>
                <w:szCs w:val="24"/>
                <w:lang w:val="tt-RU" w:eastAsia="ru-RU"/>
              </w:rPr>
              <w:t xml:space="preserve">Основные темы поэта: </w:t>
            </w:r>
            <w:r w:rsidRPr="0099403B">
              <w:rPr>
                <w:rFonts w:ascii="Times New Roman" w:eastAsia="Times New Roman" w:hAnsi="Times New Roman" w:cs="Times New Roman"/>
                <w:sz w:val="24"/>
                <w:szCs w:val="24"/>
                <w:lang w:eastAsia="ru-RU"/>
              </w:rPr>
              <w:t>любовь к родному языку, родной земле, проблемы равноправия женщин,</w:t>
            </w:r>
            <w:r w:rsidRPr="0099403B">
              <w:rPr>
                <w:rFonts w:ascii="Times New Roman" w:eastAsia="Times New Roman" w:hAnsi="Times New Roman" w:cs="Times New Roman"/>
                <w:sz w:val="24"/>
                <w:szCs w:val="24"/>
                <w:lang w:val="tt-RU" w:eastAsia="ru-RU"/>
              </w:rPr>
              <w:t xml:space="preserve"> </w:t>
            </w:r>
            <w:r w:rsidRPr="0099403B">
              <w:rPr>
                <w:rFonts w:ascii="Times New Roman" w:eastAsia="Times New Roman" w:hAnsi="Times New Roman" w:cs="Times New Roman"/>
                <w:sz w:val="24"/>
                <w:szCs w:val="24"/>
                <w:lang w:eastAsia="ru-RU"/>
              </w:rPr>
              <w:t>мечты об обществе, свободном от социального и национального гнета, обличение самодержавия, феодально-патриархальных пережитков, консерватизма</w:t>
            </w:r>
            <w:r w:rsidRPr="0099403B">
              <w:rPr>
                <w:rFonts w:ascii="Times New Roman" w:eastAsia="Times New Roman" w:hAnsi="Times New Roman" w:cs="Times New Roman"/>
                <w:sz w:val="24"/>
                <w:szCs w:val="24"/>
                <w:lang w:val="tt-RU" w:eastAsia="ru-RU"/>
              </w:rPr>
              <w:t xml:space="preserve">. </w:t>
            </w:r>
          </w:p>
          <w:p w:rsidR="00AE42F6" w:rsidRPr="0099403B" w:rsidRDefault="00AE42F6" w:rsidP="00AE42F6">
            <w:pPr>
              <w:spacing w:after="0" w:line="240" w:lineRule="auto"/>
              <w:jc w:val="both"/>
              <w:rPr>
                <w:rFonts w:ascii="Times New Roman" w:eastAsia="Times New Roman" w:hAnsi="Times New Roman" w:cs="Times New Roman"/>
                <w:sz w:val="24"/>
                <w:szCs w:val="24"/>
                <w:lang w:eastAsia="ru-RU"/>
              </w:rPr>
            </w:pPr>
            <w:r w:rsidRPr="0099403B">
              <w:rPr>
                <w:rFonts w:ascii="Times New Roman" w:hAnsi="Times New Roman" w:cs="Times New Roman"/>
                <w:color w:val="010101"/>
                <w:sz w:val="24"/>
                <w:szCs w:val="24"/>
                <w:shd w:val="clear" w:color="auto" w:fill="F9FAFA"/>
              </w:rPr>
              <w:t>Г. Тукай.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AE42F6" w:rsidRPr="0099403B" w:rsidRDefault="00AE42F6" w:rsidP="00AE42F6">
            <w:pPr>
              <w:spacing w:after="0" w:line="240" w:lineRule="auto"/>
              <w:jc w:val="both"/>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3.</w:t>
            </w:r>
            <w:r w:rsidR="00717E0D">
              <w:rPr>
                <w:rFonts w:ascii="Times New Roman" w:eastAsia="Times New Roman" w:hAnsi="Times New Roman" w:cs="Times New Roman"/>
                <w:bCs/>
                <w:sz w:val="24"/>
                <w:szCs w:val="24"/>
                <w:lang w:eastAsia="ru-RU"/>
              </w:rPr>
              <w:t>4</w:t>
            </w:r>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sz w:val="24"/>
                <w:szCs w:val="24"/>
                <w:lang w:eastAsia="ru-RU"/>
              </w:rPr>
              <w:t xml:space="preserve"> Творчество Габдуллы Тукая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0" w:line="240" w:lineRule="auto"/>
              <w:jc w:val="both"/>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10. </w:t>
            </w:r>
            <w:r w:rsidR="00AE42F6" w:rsidRPr="0099403B">
              <w:rPr>
                <w:rFonts w:ascii="Times New Roman" w:eastAsia="Times New Roman" w:hAnsi="Times New Roman" w:cs="Times New Roman"/>
                <w:sz w:val="24"/>
                <w:szCs w:val="24"/>
                <w:lang w:eastAsia="ru-RU"/>
              </w:rPr>
              <w:t>Тукай и музыка. Тукай в искусстве.</w:t>
            </w:r>
            <w:r w:rsidR="00AE42F6" w:rsidRPr="0099403B">
              <w:rPr>
                <w:rFonts w:ascii="Times New Roman" w:eastAsia="Times New Roman" w:hAnsi="Times New Roman" w:cs="Times New Roman"/>
                <w:sz w:val="24"/>
                <w:szCs w:val="24"/>
                <w:lang w:val="be-BY" w:eastAsia="ru-RU"/>
              </w:rPr>
              <w:t xml:space="preserve"> Значение творчества Г.Тукая для  татарской литературы. Основные идеи и проблемы, рассматриваемые в стихотворениях. </w:t>
            </w:r>
            <w:r w:rsidR="00AE42F6" w:rsidRPr="0099403B">
              <w:rPr>
                <w:rFonts w:ascii="Times New Roman" w:eastAsia="Times New Roman" w:hAnsi="Times New Roman" w:cs="Times New Roman"/>
                <w:sz w:val="24"/>
                <w:szCs w:val="24"/>
                <w:lang w:eastAsia="ru-RU"/>
              </w:rPr>
              <w:t xml:space="preserve">Стихотворения Габдуллы Тукая. </w:t>
            </w:r>
            <w:r w:rsidR="00AE42F6" w:rsidRPr="0099403B">
              <w:rPr>
                <w:rFonts w:ascii="Times New Roman" w:eastAsia="Times New Roman" w:hAnsi="Times New Roman" w:cs="Times New Roman"/>
                <w:sz w:val="24"/>
                <w:szCs w:val="24"/>
                <w:lang w:val="be-BY" w:eastAsia="ru-RU"/>
              </w:rPr>
              <w:t>Анализ стихотворений Г.Тукая</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3.</w:t>
            </w:r>
            <w:r w:rsidR="00717E0D">
              <w:rPr>
                <w:rFonts w:ascii="Times New Roman" w:eastAsia="Times New Roman" w:hAnsi="Times New Roman" w:cs="Times New Roman"/>
                <w:bCs/>
                <w:sz w:val="24"/>
                <w:szCs w:val="24"/>
                <w:lang w:eastAsia="ru-RU"/>
              </w:rPr>
              <w:t>5</w:t>
            </w:r>
            <w:r w:rsidRPr="0099403B">
              <w:rPr>
                <w:rFonts w:ascii="Times New Roman" w:eastAsia="Times New Roman" w:hAnsi="Times New Roman" w:cs="Times New Roman"/>
                <w:bCs/>
                <w:sz w:val="24"/>
                <w:szCs w:val="24"/>
                <w:lang w:eastAsia="ru-RU"/>
              </w:rPr>
              <w:t>. Жизнь и творчество Дэрдменда.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0" w:line="240" w:lineRule="auto"/>
              <w:jc w:val="both"/>
              <w:rPr>
                <w:rFonts w:ascii="Times New Roman" w:eastAsia="Times New Roman" w:hAnsi="Times New Roman" w:cs="Times New Roman"/>
                <w:sz w:val="24"/>
                <w:szCs w:val="24"/>
                <w:lang w:eastAsia="ru-RU"/>
              </w:rPr>
            </w:pPr>
            <w:r w:rsidRPr="00125D39">
              <w:rPr>
                <w:rFonts w:ascii="Times New Roman" w:eastAsia="Times New Roman" w:hAnsi="Times New Roman" w:cs="Times New Roman"/>
                <w:sz w:val="24"/>
                <w:szCs w:val="24"/>
                <w:lang w:eastAsia="ru-RU"/>
              </w:rPr>
              <w:t>Мухамметзакир Мухамметсадыкович Рамиев (тат. Мөхәммәтзакир Мөхәммәтсадыйк улы Рәмиев; 23 ноября 1859, Зирган, Оренбургская губерния — 9 октября 1921, Орск, Оренбургская губерния) — классик татарской литературы, известный золотопромышленник и меценат, оренбургский купец первой гильдии. Член Государственной Думы первого созыва (от Оренбургской губернии).</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c>
          <w:tcPr>
            <w:tcW w:w="15701" w:type="dxa"/>
            <w:gridSpan w:val="4"/>
            <w:tcBorders>
              <w:top w:val="single" w:sz="4" w:space="0" w:color="auto"/>
              <w:left w:val="single" w:sz="4" w:space="0" w:color="auto"/>
              <w:bottom w:val="single" w:sz="4" w:space="0" w:color="auto"/>
              <w:right w:val="single" w:sz="4" w:space="0" w:color="auto"/>
            </w:tcBorders>
          </w:tcPr>
          <w:p w:rsidR="00AE42F6" w:rsidRPr="0099403B" w:rsidRDefault="00AE42F6" w:rsidP="00AE42F6">
            <w:pPr>
              <w:snapToGrid w:val="0"/>
              <w:spacing w:after="200" w:line="276" w:lineRule="auto"/>
              <w:jc w:val="both"/>
              <w:rPr>
                <w:rFonts w:ascii="Times New Roman" w:eastAsia="Times New Roman" w:hAnsi="Times New Roman" w:cs="Times New Roman"/>
                <w:b/>
                <w:bCs/>
                <w:sz w:val="24"/>
                <w:szCs w:val="24"/>
                <w:lang w:eastAsia="ru-RU"/>
              </w:rPr>
            </w:pPr>
            <w:r w:rsidRPr="0099403B">
              <w:rPr>
                <w:rFonts w:ascii="Times New Roman" w:hAnsi="Times New Roman" w:cs="Times New Roman"/>
                <w:b/>
                <w:bCs/>
                <w:sz w:val="24"/>
                <w:szCs w:val="24"/>
              </w:rPr>
              <w:t>Раздел 4.</w:t>
            </w:r>
            <w:r w:rsidRPr="0099403B">
              <w:rPr>
                <w:rFonts w:ascii="Times New Roman" w:hAnsi="Times New Roman" w:cs="Times New Roman"/>
                <w:b/>
                <w:sz w:val="24"/>
                <w:szCs w:val="24"/>
              </w:rPr>
              <w:t xml:space="preserve"> Татарская советская литература.</w:t>
            </w:r>
          </w:p>
        </w:tc>
        <w:tc>
          <w:tcPr>
            <w:tcW w:w="1928" w:type="dxa"/>
            <w:gridSpan w:val="2"/>
          </w:tcPr>
          <w:p w:rsidR="00AE42F6" w:rsidRPr="0099403B" w:rsidRDefault="00AE42F6" w:rsidP="00AE42F6">
            <w:pPr>
              <w:rPr>
                <w:rFonts w:ascii="Times New Roman" w:hAnsi="Times New Roman" w:cs="Times New Roman"/>
                <w:sz w:val="24"/>
                <w:szCs w:val="24"/>
              </w:rPr>
            </w:pPr>
          </w:p>
        </w:tc>
        <w:tc>
          <w:tcPr>
            <w:tcW w:w="2410" w:type="dxa"/>
            <w:gridSpan w:val="2"/>
          </w:tcPr>
          <w:p w:rsidR="00AE42F6" w:rsidRPr="0099403B" w:rsidRDefault="00AE42F6" w:rsidP="00AE42F6">
            <w:pPr>
              <w:rPr>
                <w:rFonts w:ascii="Times New Roman" w:hAnsi="Times New Roman" w:cs="Times New Roman"/>
                <w:sz w:val="24"/>
                <w:szCs w:val="24"/>
              </w:rPr>
            </w:pPr>
          </w:p>
        </w:tc>
        <w:tc>
          <w:tcPr>
            <w:tcW w:w="1928" w:type="dxa"/>
            <w:gridSpan w:val="2"/>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w:t>
            </w:r>
            <w:r>
              <w:rPr>
                <w:rFonts w:ascii="Times New Roman" w:eastAsia="Times New Roman" w:hAnsi="Times New Roman" w:cs="Times New Roman"/>
                <w:bCs/>
                <w:sz w:val="24"/>
                <w:szCs w:val="24"/>
                <w:lang w:eastAsia="ru-RU"/>
              </w:rPr>
              <w:t>4.1</w:t>
            </w:r>
            <w:r w:rsidRPr="0099403B">
              <w:rPr>
                <w:rFonts w:ascii="Times New Roman" w:eastAsia="Times New Roman" w:hAnsi="Times New Roman" w:cs="Times New Roman"/>
                <w:bCs/>
                <w:sz w:val="24"/>
                <w:szCs w:val="24"/>
                <w:lang w:eastAsia="ru-RU"/>
              </w:rPr>
              <w:t>. Жизнь и творчество Г. Ибрагимова.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jc w:val="both"/>
              <w:rPr>
                <w:rFonts w:ascii="Times New Roman" w:eastAsia="Times New Roman" w:hAnsi="Times New Roman" w:cs="Times New Roman"/>
                <w:sz w:val="24"/>
                <w:szCs w:val="24"/>
                <w:lang w:eastAsia="ru-RU"/>
              </w:rPr>
            </w:pPr>
            <w:r w:rsidRPr="00F406BA">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11. </w:t>
            </w:r>
            <w:r w:rsidR="00AE42F6" w:rsidRPr="0099403B">
              <w:rPr>
                <w:rFonts w:ascii="Times New Roman" w:eastAsia="Times New Roman" w:hAnsi="Times New Roman" w:cs="Times New Roman"/>
                <w:sz w:val="24"/>
                <w:szCs w:val="24"/>
                <w:lang w:eastAsia="ru-RU"/>
              </w:rPr>
              <w:t>Г. 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Тема 4.</w:t>
            </w:r>
            <w:r>
              <w:rPr>
                <w:rFonts w:ascii="Times New Roman" w:eastAsia="Times New Roman" w:hAnsi="Times New Roman" w:cs="Times New Roman"/>
                <w:bCs/>
                <w:sz w:val="24"/>
                <w:szCs w:val="24"/>
                <w:lang w:eastAsia="ru-RU"/>
              </w:rPr>
              <w:t>2</w:t>
            </w:r>
            <w:r w:rsidRPr="0099403B">
              <w:rPr>
                <w:rFonts w:ascii="Times New Roman" w:eastAsia="Times New Roman" w:hAnsi="Times New Roman" w:cs="Times New Roman"/>
                <w:bCs/>
                <w:sz w:val="24"/>
                <w:szCs w:val="24"/>
                <w:lang w:eastAsia="ru-RU"/>
              </w:rPr>
              <w:t>.</w:t>
            </w:r>
            <w:r w:rsidRPr="0099403B">
              <w:rPr>
                <w:rFonts w:ascii="Times New Roman" w:eastAsia="Times New Roman" w:hAnsi="Times New Roman" w:cs="Times New Roman"/>
                <w:sz w:val="24"/>
                <w:szCs w:val="24"/>
                <w:lang w:eastAsia="ru-RU"/>
              </w:rPr>
              <w:t xml:space="preserve">  Жизнь и т</w:t>
            </w:r>
            <w:r w:rsidRPr="0099403B">
              <w:rPr>
                <w:rFonts w:ascii="Times New Roman" w:eastAsia="Times New Roman" w:hAnsi="Times New Roman" w:cs="Times New Roman"/>
                <w:sz w:val="24"/>
                <w:szCs w:val="24"/>
                <w:lang w:val="be-BY" w:eastAsia="ru-RU"/>
              </w:rPr>
              <w:t xml:space="preserve">ворчество Хади Такташа. </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0" w:line="240" w:lineRule="auto"/>
              <w:jc w:val="both"/>
              <w:rPr>
                <w:rFonts w:ascii="Times New Roman" w:eastAsia="Times New Roman" w:hAnsi="Times New Roman" w:cs="Times New Roman"/>
                <w:sz w:val="24"/>
                <w:szCs w:val="24"/>
                <w:lang w:val="tt-RU" w:eastAsia="ru-RU"/>
              </w:rPr>
            </w:pPr>
            <w:r w:rsidRPr="00F406BA">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12. </w:t>
            </w:r>
            <w:r w:rsidR="00AE42F6" w:rsidRPr="0099403B">
              <w:rPr>
                <w:rFonts w:ascii="Times New Roman" w:eastAsia="Times New Roman" w:hAnsi="Times New Roman" w:cs="Times New Roman"/>
                <w:sz w:val="24"/>
                <w:szCs w:val="24"/>
                <w:lang w:val="be-BY" w:eastAsia="ru-RU"/>
              </w:rPr>
              <w:t>Значение творчества Х.Такташа для развития  татарской поэзии</w:t>
            </w:r>
            <w:r w:rsidR="00AE42F6" w:rsidRPr="0099403B">
              <w:rPr>
                <w:rFonts w:ascii="Times New Roman" w:eastAsia="Times New Roman" w:hAnsi="Times New Roman" w:cs="Times New Roman"/>
                <w:sz w:val="24"/>
                <w:szCs w:val="24"/>
                <w:lang w:eastAsia="ru-RU"/>
              </w:rPr>
              <w:t xml:space="preserve">. Х. Такташ – новатор в поэзии двадцатых годов. </w:t>
            </w:r>
            <w:r w:rsidR="00AE42F6" w:rsidRPr="0099403B">
              <w:rPr>
                <w:rFonts w:ascii="Times New Roman" w:eastAsia="Times New Roman" w:hAnsi="Times New Roman" w:cs="Times New Roman"/>
                <w:sz w:val="24"/>
                <w:szCs w:val="24"/>
                <w:lang w:eastAsia="ru-RU"/>
              </w:rPr>
              <w:lastRenderedPageBreak/>
              <w:t xml:space="preserve">Особенности </w:t>
            </w:r>
            <w:r w:rsidR="00AE42F6" w:rsidRPr="0099403B">
              <w:rPr>
                <w:rFonts w:ascii="Times New Roman" w:eastAsia="Times New Roman" w:hAnsi="Times New Roman" w:cs="Times New Roman"/>
                <w:sz w:val="24"/>
                <w:szCs w:val="24"/>
                <w:lang w:val="tt-RU" w:eastAsia="ru-RU"/>
              </w:rPr>
              <w:t xml:space="preserve">творчества Х Такташа. Мифологические, символические образы поэта. </w:t>
            </w:r>
            <w:r w:rsidR="00AE42F6" w:rsidRPr="0099403B">
              <w:rPr>
                <w:rFonts w:ascii="Times New Roman" w:eastAsia="Times New Roman" w:hAnsi="Times New Roman" w:cs="Times New Roman"/>
                <w:sz w:val="24"/>
                <w:szCs w:val="24"/>
                <w:lang w:eastAsia="ru-RU"/>
              </w:rPr>
              <w:t>Гисъянизм Х. Такташа.</w:t>
            </w:r>
            <w:r w:rsidR="00AE42F6" w:rsidRPr="0099403B">
              <w:rPr>
                <w:rFonts w:ascii="Times New Roman" w:eastAsia="Times New Roman" w:hAnsi="Times New Roman" w:cs="Times New Roman"/>
                <w:sz w:val="24"/>
                <w:szCs w:val="24"/>
                <w:lang w:val="tt-RU" w:eastAsia="ru-RU"/>
              </w:rPr>
              <w:t xml:space="preserve"> </w:t>
            </w:r>
          </w:p>
          <w:p w:rsidR="00AE42F6" w:rsidRPr="0099403B" w:rsidRDefault="00AE42F6" w:rsidP="00AE42F6">
            <w:pPr>
              <w:spacing w:after="0" w:line="240" w:lineRule="auto"/>
              <w:jc w:val="both"/>
              <w:rPr>
                <w:rFonts w:ascii="Times New Roman" w:eastAsia="Times New Roman" w:hAnsi="Times New Roman" w:cs="Times New Roman"/>
                <w:sz w:val="24"/>
                <w:szCs w:val="24"/>
                <w:shd w:val="clear" w:color="auto" w:fill="FFFFFF"/>
                <w:lang w:val="tt-RU" w:eastAsia="ru-RU"/>
              </w:rPr>
            </w:pPr>
            <w:r w:rsidRPr="0099403B">
              <w:rPr>
                <w:rFonts w:ascii="Times New Roman" w:eastAsia="Times New Roman" w:hAnsi="Times New Roman" w:cs="Times New Roman"/>
                <w:sz w:val="24"/>
                <w:szCs w:val="24"/>
                <w:shd w:val="clear" w:color="auto" w:fill="FFFFFF"/>
                <w:lang w:eastAsia="ru-RU"/>
              </w:rPr>
              <w:t>Влиянием поэзии</w:t>
            </w:r>
            <w:r w:rsidRPr="0099403B">
              <w:rPr>
                <w:rFonts w:ascii="Times New Roman" w:eastAsia="Times New Roman" w:hAnsi="Times New Roman" w:cs="Times New Roman"/>
                <w:sz w:val="24"/>
                <w:szCs w:val="24"/>
                <w:shd w:val="clear" w:color="auto" w:fill="FFFFFF"/>
                <w:lang w:val="tt-RU" w:eastAsia="ru-RU"/>
              </w:rPr>
              <w:t xml:space="preserve"> </w:t>
            </w:r>
            <w:r w:rsidRPr="0099403B">
              <w:rPr>
                <w:rFonts w:ascii="Times New Roman" w:eastAsia="Times New Roman" w:hAnsi="Times New Roman" w:cs="Times New Roman"/>
                <w:sz w:val="24"/>
                <w:szCs w:val="24"/>
                <w:shd w:val="clear" w:color="auto" w:fill="FFFFFF"/>
                <w:lang w:eastAsia="ru-RU"/>
              </w:rPr>
              <w:t>Владимира Маяковского</w:t>
            </w:r>
            <w:r w:rsidRPr="0099403B">
              <w:rPr>
                <w:rFonts w:ascii="Times New Roman" w:eastAsia="Times New Roman" w:hAnsi="Times New Roman" w:cs="Times New Roman"/>
                <w:sz w:val="24"/>
                <w:szCs w:val="24"/>
                <w:lang w:val="tt-RU" w:eastAsia="ru-RU"/>
              </w:rPr>
              <w:t xml:space="preserve">. Стихотворение </w:t>
            </w:r>
            <w:r w:rsidRPr="0099403B">
              <w:rPr>
                <w:rFonts w:ascii="Times New Roman" w:eastAsia="Calibri" w:hAnsi="Times New Roman" w:cs="Times New Roman"/>
                <w:sz w:val="24"/>
                <w:szCs w:val="24"/>
                <w:lang w:eastAsia="ru-RU" w:bidi="en-US"/>
              </w:rPr>
              <w:t>«</w:t>
            </w:r>
            <w:r w:rsidRPr="0099403B">
              <w:rPr>
                <w:rFonts w:ascii="Times New Roman" w:eastAsia="Times New Roman" w:hAnsi="Times New Roman" w:cs="Times New Roman"/>
                <w:sz w:val="24"/>
                <w:szCs w:val="24"/>
                <w:lang w:val="tt-RU" w:eastAsia="ru-RU"/>
              </w:rPr>
              <w:t>Сегодняшняя красота</w:t>
            </w:r>
            <w:r w:rsidRPr="0099403B">
              <w:rPr>
                <w:rFonts w:ascii="Times New Roman" w:eastAsia="Calibri" w:hAnsi="Times New Roman" w:cs="Times New Roman"/>
                <w:sz w:val="24"/>
                <w:szCs w:val="24"/>
                <w:lang w:eastAsia="ru-RU" w:bidi="en-US"/>
              </w:rPr>
              <w:t>»</w:t>
            </w:r>
            <w:r w:rsidRPr="0099403B">
              <w:rPr>
                <w:rFonts w:ascii="Times New Roman" w:eastAsia="Times New Roman" w:hAnsi="Times New Roman" w:cs="Times New Roman"/>
                <w:sz w:val="24"/>
                <w:szCs w:val="24"/>
                <w:lang w:val="tt-RU" w:eastAsia="ru-RU"/>
              </w:rPr>
              <w:t>. Подтекст стихотворения.</w:t>
            </w:r>
          </w:p>
          <w:p w:rsidR="00AE42F6" w:rsidRPr="0099403B" w:rsidRDefault="00AE42F6" w:rsidP="00AE42F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9403B">
              <w:rPr>
                <w:rFonts w:ascii="Times New Roman" w:eastAsia="Times New Roman" w:hAnsi="Times New Roman" w:cs="Times New Roman"/>
                <w:color w:val="000000"/>
                <w:sz w:val="24"/>
                <w:szCs w:val="24"/>
                <w:lang w:val="tt-RU" w:eastAsia="ru-RU"/>
              </w:rPr>
              <w:t xml:space="preserve">Любовная поэма </w:t>
            </w:r>
            <w:r w:rsidRPr="0099403B">
              <w:rPr>
                <w:rFonts w:ascii="Times New Roman" w:eastAsia="Times New Roman" w:hAnsi="Times New Roman" w:cs="Times New Roman"/>
                <w:color w:val="000000"/>
                <w:sz w:val="24"/>
                <w:szCs w:val="24"/>
                <w:lang w:eastAsia="ru-RU"/>
              </w:rPr>
              <w:t>«</w:t>
            </w:r>
            <w:r w:rsidRPr="0099403B">
              <w:rPr>
                <w:rFonts w:ascii="Times New Roman" w:eastAsia="Times New Roman" w:hAnsi="Times New Roman" w:cs="Times New Roman"/>
                <w:color w:val="000000"/>
                <w:sz w:val="24"/>
                <w:szCs w:val="24"/>
                <w:lang w:val="tt-RU" w:eastAsia="ru-RU"/>
              </w:rPr>
              <w:t>Исповедь любви</w:t>
            </w:r>
            <w:r w:rsidRPr="0099403B">
              <w:rPr>
                <w:rFonts w:ascii="Times New Roman" w:eastAsia="Times New Roman" w:hAnsi="Times New Roman" w:cs="Times New Roman"/>
                <w:color w:val="000000"/>
                <w:sz w:val="24"/>
                <w:szCs w:val="24"/>
                <w:lang w:eastAsia="ru-RU"/>
              </w:rPr>
              <w:t>» (</w:t>
            </w:r>
            <w:r w:rsidRPr="0099403B">
              <w:rPr>
                <w:rFonts w:ascii="Times New Roman" w:eastAsia="Times New Roman" w:hAnsi="Times New Roman" w:cs="Times New Roman"/>
                <w:sz w:val="24"/>
                <w:szCs w:val="24"/>
                <w:lang w:val="tt-RU" w:eastAsia="ru-RU"/>
              </w:rPr>
              <w:t>“Мәхәббәт тәүбәсе”)</w:t>
            </w:r>
            <w:r w:rsidRPr="0099403B">
              <w:rPr>
                <w:rFonts w:ascii="Times New Roman" w:eastAsia="Times New Roman" w:hAnsi="Times New Roman" w:cs="Times New Roman"/>
                <w:color w:val="000000"/>
                <w:sz w:val="24"/>
                <w:szCs w:val="24"/>
                <w:lang w:val="tt-RU" w:eastAsia="ru-RU"/>
              </w:rPr>
              <w:t xml:space="preserve">. Решение проблемы </w:t>
            </w:r>
            <w:r w:rsidRPr="0099403B">
              <w:rPr>
                <w:rFonts w:ascii="Times New Roman" w:eastAsia="Times New Roman" w:hAnsi="Times New Roman" w:cs="Times New Roman"/>
                <w:color w:val="000000"/>
                <w:sz w:val="24"/>
                <w:szCs w:val="24"/>
                <w:shd w:val="clear" w:color="auto" w:fill="FFFFFF"/>
                <w:lang w:eastAsia="ru-RU"/>
              </w:rPr>
              <w:t>«свободной любви». Образы Зубайды и Махмута, лирического героя, луны и ветра</w:t>
            </w:r>
            <w:r w:rsidR="00B1417F">
              <w:rPr>
                <w:rFonts w:ascii="Times New Roman" w:eastAsia="Times New Roman" w:hAnsi="Times New Roman" w:cs="Times New Roman"/>
                <w:color w:val="000000"/>
                <w:sz w:val="24"/>
                <w:szCs w:val="24"/>
                <w:shd w:val="clear" w:color="auto" w:fill="FFFFFF"/>
                <w:lang w:eastAsia="ru-RU"/>
              </w:rPr>
              <w:t xml:space="preserve"> </w:t>
            </w:r>
            <w:r w:rsidRPr="0099403B">
              <w:rPr>
                <w:rFonts w:ascii="Times New Roman" w:eastAsia="Times New Roman" w:hAnsi="Times New Roman" w:cs="Times New Roman"/>
                <w:color w:val="000000"/>
                <w:sz w:val="24"/>
                <w:szCs w:val="24"/>
                <w:shd w:val="clear" w:color="auto" w:fill="FFFFFF"/>
                <w:lang w:eastAsia="ru-RU"/>
              </w:rPr>
              <w:t>и других. Нравственные ценности. Философская тема поэмы — быстротечность жизни, неповторимая прелесть самой прекрасной поры — юности.</w:t>
            </w:r>
          </w:p>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val="be-BY" w:eastAsia="ru-RU"/>
              </w:rPr>
              <w:t>Анализ поэмы, стихотворений. Основные идеи и проблемы. Называть  наиболее значительные циклы его стихов.</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lastRenderedPageBreak/>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lastRenderedPageBreak/>
              <w:t>Тема 4</w:t>
            </w:r>
            <w:r>
              <w:rPr>
                <w:rFonts w:ascii="Times New Roman" w:eastAsia="Times New Roman" w:hAnsi="Times New Roman" w:cs="Times New Roman"/>
                <w:bCs/>
                <w:sz w:val="24"/>
                <w:szCs w:val="24"/>
                <w:lang w:eastAsia="ru-RU"/>
              </w:rPr>
              <w:t>.</w:t>
            </w:r>
            <w:r w:rsidR="00717E0D">
              <w:rPr>
                <w:rFonts w:ascii="Times New Roman" w:eastAsia="Times New Roman" w:hAnsi="Times New Roman" w:cs="Times New Roman"/>
                <w:bCs/>
                <w:sz w:val="24"/>
                <w:szCs w:val="24"/>
                <w:lang w:eastAsia="ru-RU"/>
              </w:rPr>
              <w:t>3</w:t>
            </w:r>
            <w:r w:rsidRPr="0099403B">
              <w:rPr>
                <w:rFonts w:ascii="Times New Roman" w:eastAsia="Times New Roman" w:hAnsi="Times New Roman" w:cs="Times New Roman"/>
                <w:sz w:val="24"/>
                <w:szCs w:val="24"/>
                <w:lang w:eastAsia="ru-RU"/>
              </w:rPr>
              <w:t>. Жизнь Мусы Джалиля.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color w:val="000000"/>
                <w:sz w:val="24"/>
                <w:szCs w:val="24"/>
                <w:lang w:eastAsia="ru-RU"/>
              </w:rPr>
              <w:t xml:space="preserve">Жизнь и творчество, подвиг и героизм </w:t>
            </w:r>
            <w:r w:rsidRPr="0099403B">
              <w:rPr>
                <w:rFonts w:ascii="Times New Roman" w:eastAsia="Times New Roman" w:hAnsi="Times New Roman" w:cs="Times New Roman"/>
                <w:color w:val="000000"/>
                <w:sz w:val="24"/>
                <w:szCs w:val="24"/>
                <w:lang w:val="tt-RU" w:eastAsia="ru-RU"/>
              </w:rPr>
              <w:t xml:space="preserve">М. Джалиля. Моабитский цикл стихотворений М. Джалиля. Трагический характер </w:t>
            </w:r>
            <w:r w:rsidRPr="0099403B">
              <w:rPr>
                <w:rFonts w:ascii="Times New Roman" w:eastAsia="Times New Roman" w:hAnsi="Times New Roman" w:cs="Times New Roman"/>
                <w:color w:val="000000"/>
                <w:sz w:val="24"/>
                <w:szCs w:val="24"/>
                <w:lang w:eastAsia="ru-RU"/>
              </w:rPr>
              <w:t>«</w:t>
            </w:r>
            <w:r w:rsidRPr="0099403B">
              <w:rPr>
                <w:rFonts w:ascii="Times New Roman" w:eastAsia="Times New Roman" w:hAnsi="Times New Roman" w:cs="Times New Roman"/>
                <w:color w:val="000000"/>
                <w:sz w:val="24"/>
                <w:szCs w:val="24"/>
                <w:lang w:val="tt-RU" w:eastAsia="ru-RU"/>
              </w:rPr>
              <w:t>Моабитских тетрадей</w:t>
            </w:r>
            <w:r w:rsidRPr="0099403B">
              <w:rPr>
                <w:rFonts w:ascii="Times New Roman" w:eastAsia="Times New Roman" w:hAnsi="Times New Roman" w:cs="Times New Roman"/>
                <w:color w:val="000000"/>
                <w:sz w:val="24"/>
                <w:szCs w:val="24"/>
                <w:lang w:eastAsia="ru-RU"/>
              </w:rPr>
              <w:t>»</w:t>
            </w:r>
            <w:r w:rsidRPr="0099403B">
              <w:rPr>
                <w:rFonts w:ascii="Times New Roman" w:eastAsia="Times New Roman" w:hAnsi="Times New Roman" w:cs="Times New Roman"/>
                <w:color w:val="000000"/>
                <w:sz w:val="24"/>
                <w:szCs w:val="24"/>
                <w:lang w:val="tt-RU" w:eastAsia="ru-RU"/>
              </w:rPr>
              <w:t xml:space="preserve">. Стихи политического и философского характера, юмористические и сатирические, пейзажная и  любовная лирика. </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left w:val="single" w:sz="4" w:space="0" w:color="auto"/>
              <w:right w:val="single" w:sz="4" w:space="0" w:color="auto"/>
            </w:tcBorders>
            <w:vAlign w:val="center"/>
          </w:tcPr>
          <w:p w:rsidR="00AE42F6" w:rsidRPr="0099403B" w:rsidRDefault="00AE42F6" w:rsidP="00AE42F6">
            <w:pPr>
              <w:spacing w:after="0"/>
              <w:rPr>
                <w:rFonts w:ascii="Times New Roman" w:eastAsia="Times New Roman" w:hAnsi="Times New Roman" w:cs="Times New Roman"/>
                <w:b/>
                <w:bCs/>
                <w:sz w:val="24"/>
                <w:szCs w:val="24"/>
                <w:lang w:eastAsia="ru-RU"/>
              </w:rPr>
            </w:pPr>
          </w:p>
        </w:tc>
      </w:tr>
      <w:tr w:rsidR="00AE42F6" w:rsidRPr="0099403B" w:rsidTr="008218C0">
        <w:trPr>
          <w:gridAfter w:val="6"/>
          <w:wAfter w:w="6266" w:type="dxa"/>
          <w:trHeight w:val="1251"/>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bCs/>
                <w:sz w:val="24"/>
                <w:szCs w:val="24"/>
                <w:lang w:eastAsia="ru-RU"/>
              </w:rPr>
              <w:t>Тема 4</w:t>
            </w:r>
            <w:r w:rsidRPr="0099403B">
              <w:rPr>
                <w:rFonts w:ascii="Times New Roman" w:eastAsia="Times New Roman" w:hAnsi="Times New Roman" w:cs="Times New Roman"/>
                <w:sz w:val="24"/>
                <w:szCs w:val="24"/>
                <w:lang w:eastAsia="ru-RU"/>
              </w:rPr>
              <w:t>.</w:t>
            </w:r>
            <w:r w:rsidR="00717E0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99403B">
              <w:rPr>
                <w:rFonts w:ascii="Times New Roman" w:eastAsia="Times New Roman" w:hAnsi="Times New Roman" w:cs="Times New Roman"/>
                <w:sz w:val="24"/>
                <w:szCs w:val="24"/>
                <w:lang w:eastAsia="ru-RU"/>
              </w:rPr>
              <w:t xml:space="preserve"> Творчество Мусы Джалиля.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13. </w:t>
            </w:r>
            <w:r w:rsidR="00AE42F6" w:rsidRPr="0099403B">
              <w:rPr>
                <w:rFonts w:ascii="Times New Roman" w:eastAsia="Times New Roman" w:hAnsi="Times New Roman" w:cs="Times New Roman"/>
                <w:sz w:val="24"/>
                <w:szCs w:val="24"/>
                <w:lang w:eastAsia="ru-RU"/>
              </w:rPr>
              <w:t xml:space="preserve">Знакомство с его произведениями. </w:t>
            </w:r>
            <w:r w:rsidR="00AE42F6" w:rsidRPr="0099403B">
              <w:rPr>
                <w:rFonts w:ascii="Times New Roman" w:eastAsia="Times New Roman" w:hAnsi="Times New Roman" w:cs="Times New Roman"/>
                <w:color w:val="000000"/>
                <w:sz w:val="24"/>
                <w:szCs w:val="24"/>
                <w:lang w:val="tt-RU" w:eastAsia="ru-RU"/>
              </w:rPr>
              <w:t xml:space="preserve"> </w:t>
            </w:r>
            <w:r w:rsidR="00AE42F6" w:rsidRPr="0099403B">
              <w:rPr>
                <w:rFonts w:ascii="Times New Roman" w:eastAsia="Times New Roman" w:hAnsi="Times New Roman" w:cs="Times New Roman"/>
                <w:sz w:val="24"/>
                <w:szCs w:val="24"/>
                <w:lang w:val="tt-RU" w:eastAsia="ru-RU"/>
              </w:rPr>
              <w:t xml:space="preserve">Стихотворения </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Песни мои</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 xml:space="preserve">, </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Варварство</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 xml:space="preserve">, </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Последняя песня</w:t>
            </w:r>
            <w:r w:rsidR="00AE42F6" w:rsidRPr="0099403B">
              <w:rPr>
                <w:rFonts w:ascii="Times New Roman" w:eastAsia="Times New Roman" w:hAnsi="Times New Roman" w:cs="Times New Roman"/>
                <w:sz w:val="24"/>
                <w:szCs w:val="24"/>
                <w:lang w:eastAsia="ru-RU"/>
              </w:rPr>
              <w:t>»</w:t>
            </w:r>
            <w:r w:rsidR="00AE42F6" w:rsidRPr="0099403B">
              <w:rPr>
                <w:rFonts w:ascii="Times New Roman" w:eastAsia="Times New Roman" w:hAnsi="Times New Roman" w:cs="Times New Roman"/>
                <w:sz w:val="24"/>
                <w:szCs w:val="24"/>
                <w:lang w:val="tt-RU" w:eastAsia="ru-RU"/>
              </w:rPr>
              <w:t>. Выразительное чтение, анализ, заучивание наизусть.</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Тема 4.</w:t>
            </w:r>
            <w:r w:rsidR="00717E0D">
              <w:rPr>
                <w:rFonts w:ascii="Times New Roman" w:eastAsia="Times New Roman" w:hAnsi="Times New Roman" w:cs="Times New Roman"/>
                <w:sz w:val="24"/>
                <w:szCs w:val="24"/>
                <w:lang w:eastAsia="ru-RU"/>
              </w:rPr>
              <w:t>5</w:t>
            </w:r>
            <w:r w:rsidRPr="0099403B">
              <w:rPr>
                <w:rFonts w:ascii="Times New Roman" w:eastAsia="Times New Roman" w:hAnsi="Times New Roman" w:cs="Times New Roman"/>
                <w:sz w:val="24"/>
                <w:szCs w:val="24"/>
                <w:lang w:eastAsia="ru-RU"/>
              </w:rPr>
              <w:t>. Жизнь Аделя Кутуя.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Татарский писатель Гадель Кутуй, участник Великой Отечественной войны. Знакомство с биографей Аделя Кутуя.</w:t>
            </w:r>
            <w:r w:rsidR="00516EF7" w:rsidRPr="0099403B">
              <w:rPr>
                <w:rFonts w:ascii="Times New Roman" w:eastAsia="Times New Roman" w:hAnsi="Times New Roman" w:cs="Times New Roman"/>
                <w:sz w:val="24"/>
                <w:szCs w:val="24"/>
                <w:lang w:eastAsia="ru-RU"/>
              </w:rPr>
              <w:t xml:space="preserve"> История создания повести А. Кутуя «</w:t>
            </w:r>
            <w:r w:rsidR="00516EF7" w:rsidRPr="0099403B">
              <w:rPr>
                <w:rFonts w:ascii="Times New Roman" w:eastAsia="Times New Roman" w:hAnsi="Times New Roman" w:cs="Times New Roman"/>
                <w:sz w:val="24"/>
                <w:szCs w:val="24"/>
                <w:lang w:val="tt-RU" w:eastAsia="ru-RU"/>
              </w:rPr>
              <w:t>Неотосланные письма</w:t>
            </w:r>
            <w:r w:rsidR="00516EF7" w:rsidRPr="0099403B">
              <w:rPr>
                <w:rFonts w:ascii="Times New Roman" w:eastAsia="Times New Roman" w:hAnsi="Times New Roman" w:cs="Times New Roman"/>
                <w:sz w:val="24"/>
                <w:szCs w:val="24"/>
                <w:lang w:eastAsia="ru-RU"/>
              </w:rPr>
              <w:t>». Образ Галии как нового человека в новом обществе. Проблемы нравственности в личной и общественной жизни, психология и духовный мир человека. </w:t>
            </w:r>
            <w:r w:rsidRPr="0099403B">
              <w:rPr>
                <w:rFonts w:ascii="Times New Roman" w:eastAsia="Times New Roman" w:hAnsi="Times New Roman" w:cs="Times New Roman"/>
                <w:sz w:val="24"/>
                <w:szCs w:val="24"/>
                <w:lang w:eastAsia="ru-RU"/>
              </w:rPr>
              <w:t xml:space="preserve"> </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eastAsia="ru-RU"/>
              </w:rPr>
              <w:t>Тема 4.</w:t>
            </w:r>
            <w:r w:rsidR="00717E0D">
              <w:rPr>
                <w:rFonts w:ascii="Times New Roman" w:eastAsia="Times New Roman" w:hAnsi="Times New Roman" w:cs="Times New Roman"/>
                <w:sz w:val="24"/>
                <w:szCs w:val="24"/>
                <w:lang w:eastAsia="ru-RU"/>
              </w:rPr>
              <w:t>6</w:t>
            </w:r>
            <w:r w:rsidRPr="0099403B">
              <w:rPr>
                <w:rFonts w:ascii="Times New Roman" w:eastAsia="Times New Roman" w:hAnsi="Times New Roman" w:cs="Times New Roman"/>
                <w:sz w:val="24"/>
                <w:szCs w:val="24"/>
                <w:lang w:eastAsia="ru-RU"/>
              </w:rPr>
              <w:t>. Жизнь и творчество Фатиха Карима.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14. </w:t>
            </w:r>
            <w:r w:rsidR="00AE42F6" w:rsidRPr="0099403B">
              <w:rPr>
                <w:rFonts w:ascii="Times New Roman" w:eastAsia="Times New Roman" w:hAnsi="Times New Roman" w:cs="Times New Roman"/>
                <w:sz w:val="24"/>
                <w:szCs w:val="24"/>
                <w:lang w:eastAsia="ru-RU"/>
              </w:rPr>
              <w:t>Знакомство с его творчеством. Раннее творчество. Творчество в годы Великой Отечественной войны.</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eastAsia="ru-RU"/>
              </w:rPr>
              <w:t>Тема 4.</w:t>
            </w:r>
            <w:r w:rsidR="00717E0D">
              <w:rPr>
                <w:rFonts w:ascii="Times New Roman" w:eastAsia="Times New Roman" w:hAnsi="Times New Roman" w:cs="Times New Roman"/>
                <w:sz w:val="24"/>
                <w:szCs w:val="24"/>
                <w:lang w:eastAsia="ru-RU"/>
              </w:rPr>
              <w:t>7</w:t>
            </w:r>
            <w:r w:rsidRPr="0099403B">
              <w:rPr>
                <w:rFonts w:ascii="Times New Roman" w:eastAsia="Times New Roman" w:hAnsi="Times New Roman" w:cs="Times New Roman"/>
                <w:sz w:val="24"/>
                <w:szCs w:val="24"/>
                <w:lang w:eastAsia="ru-RU"/>
              </w:rPr>
              <w:t>. Жизнь и творчество Абдуллы Алиша.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spacing w:after="120" w:line="240" w:lineRule="auto"/>
              <w:rPr>
                <w:rFonts w:ascii="Times New Roman" w:eastAsia="Times New Roman" w:hAnsi="Times New Roman" w:cs="Times New Roman"/>
                <w:sz w:val="24"/>
                <w:szCs w:val="24"/>
                <w:lang w:eastAsia="ru-RU"/>
              </w:rPr>
            </w:pPr>
            <w:r w:rsidRPr="00273A50">
              <w:rPr>
                <w:rFonts w:ascii="Times New Roman" w:eastAsia="Times New Roman" w:hAnsi="Times New Roman" w:cs="Times New Roman"/>
                <w:b/>
                <w:iCs/>
                <w:sz w:val="24"/>
                <w:szCs w:val="24"/>
                <w:lang w:val="be-BY" w:eastAsia="ru-RU"/>
              </w:rPr>
              <w:t>Практическое занятие №</w:t>
            </w:r>
            <w:r>
              <w:rPr>
                <w:rFonts w:ascii="Times New Roman" w:eastAsia="Times New Roman" w:hAnsi="Times New Roman" w:cs="Times New Roman"/>
                <w:b/>
                <w:iCs/>
                <w:sz w:val="24"/>
                <w:szCs w:val="24"/>
                <w:lang w:val="be-BY" w:eastAsia="ru-RU"/>
              </w:rPr>
              <w:t xml:space="preserve">15. </w:t>
            </w:r>
            <w:r w:rsidR="00AE42F6" w:rsidRPr="0099403B">
              <w:rPr>
                <w:rFonts w:ascii="Times New Roman" w:eastAsia="Times New Roman" w:hAnsi="Times New Roman" w:cs="Times New Roman"/>
                <w:sz w:val="24"/>
                <w:szCs w:val="24"/>
                <w:lang w:eastAsia="ru-RU"/>
              </w:rPr>
              <w:t>Знакомство с его творчеством. Стихи. Сказки. Проза.</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lastRenderedPageBreak/>
              <w:t>ОК 09</w:t>
            </w:r>
          </w:p>
        </w:tc>
      </w:tr>
      <w:tr w:rsidR="00AE42F6" w:rsidRPr="0099403B" w:rsidTr="008218C0">
        <w:trPr>
          <w:gridAfter w:val="1"/>
          <w:wAfter w:w="797" w:type="dxa"/>
        </w:trPr>
        <w:tc>
          <w:tcPr>
            <w:tcW w:w="15701" w:type="dxa"/>
            <w:gridSpan w:val="4"/>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
                <w:bCs/>
                <w:sz w:val="24"/>
                <w:szCs w:val="24"/>
                <w:lang w:eastAsia="ru-RU"/>
              </w:rPr>
            </w:pPr>
            <w:r w:rsidRPr="0099403B">
              <w:rPr>
                <w:rFonts w:ascii="Times New Roman" w:eastAsia="Times New Roman" w:hAnsi="Times New Roman" w:cs="Times New Roman"/>
                <w:b/>
                <w:color w:val="231F20"/>
                <w:sz w:val="24"/>
                <w:szCs w:val="24"/>
                <w:lang w:eastAsia="ru-RU"/>
              </w:rPr>
              <w:lastRenderedPageBreak/>
              <w:t>Раздел</w:t>
            </w:r>
            <w:r w:rsidRPr="0099403B">
              <w:rPr>
                <w:rFonts w:ascii="Times New Roman" w:eastAsia="Times New Roman" w:hAnsi="Times New Roman" w:cs="Times New Roman"/>
                <w:b/>
                <w:color w:val="231F20"/>
                <w:spacing w:val="-5"/>
                <w:sz w:val="24"/>
                <w:szCs w:val="24"/>
                <w:lang w:eastAsia="ru-RU"/>
              </w:rPr>
              <w:t xml:space="preserve"> </w:t>
            </w:r>
            <w:r w:rsidR="00717E0D">
              <w:rPr>
                <w:rFonts w:ascii="Times New Roman" w:eastAsia="Times New Roman" w:hAnsi="Times New Roman" w:cs="Times New Roman"/>
                <w:b/>
                <w:color w:val="231F20"/>
                <w:spacing w:val="-5"/>
                <w:sz w:val="24"/>
                <w:szCs w:val="24"/>
                <w:lang w:eastAsia="ru-RU"/>
              </w:rPr>
              <w:t>5</w:t>
            </w:r>
            <w:r w:rsidRPr="0099403B">
              <w:rPr>
                <w:rFonts w:ascii="Times New Roman" w:eastAsia="Times New Roman" w:hAnsi="Times New Roman" w:cs="Times New Roman"/>
                <w:b/>
                <w:color w:val="231F20"/>
                <w:sz w:val="24"/>
                <w:szCs w:val="24"/>
                <w:lang w:eastAsia="ru-RU"/>
              </w:rPr>
              <w:t>.</w:t>
            </w:r>
            <w:r w:rsidRPr="0099403B">
              <w:rPr>
                <w:rFonts w:ascii="Times New Roman" w:eastAsia="Times New Roman" w:hAnsi="Times New Roman" w:cs="Times New Roman"/>
                <w:b/>
                <w:color w:val="231F20"/>
                <w:spacing w:val="-5"/>
                <w:sz w:val="24"/>
                <w:szCs w:val="24"/>
                <w:lang w:eastAsia="ru-RU"/>
              </w:rPr>
              <w:t xml:space="preserve">  </w:t>
            </w:r>
            <w:r w:rsidRPr="0099403B">
              <w:rPr>
                <w:rFonts w:ascii="Times New Roman" w:eastAsia="Times New Roman" w:hAnsi="Times New Roman" w:cs="Times New Roman"/>
                <w:b/>
                <w:sz w:val="24"/>
                <w:szCs w:val="24"/>
              </w:rPr>
              <w:t>Духовные</w:t>
            </w:r>
            <w:r w:rsidRPr="0099403B">
              <w:rPr>
                <w:rFonts w:ascii="Times New Roman" w:eastAsia="Times New Roman" w:hAnsi="Times New Roman" w:cs="Times New Roman"/>
                <w:b/>
                <w:spacing w:val="-6"/>
                <w:sz w:val="24"/>
                <w:szCs w:val="24"/>
              </w:rPr>
              <w:t xml:space="preserve"> </w:t>
            </w:r>
            <w:r w:rsidRPr="0099403B">
              <w:rPr>
                <w:rFonts w:ascii="Times New Roman" w:eastAsia="Times New Roman" w:hAnsi="Times New Roman" w:cs="Times New Roman"/>
                <w:b/>
                <w:sz w:val="24"/>
                <w:szCs w:val="24"/>
              </w:rPr>
              <w:t>ценности</w:t>
            </w:r>
            <w:r w:rsidRPr="0099403B">
              <w:rPr>
                <w:rFonts w:ascii="Times New Roman" w:eastAsia="Times New Roman" w:hAnsi="Times New Roman" w:cs="Times New Roman"/>
                <w:b/>
                <w:spacing w:val="-4"/>
                <w:sz w:val="24"/>
                <w:szCs w:val="24"/>
              </w:rPr>
              <w:t xml:space="preserve"> </w:t>
            </w:r>
            <w:r w:rsidRPr="0099403B">
              <w:rPr>
                <w:rFonts w:ascii="Times New Roman" w:eastAsia="Times New Roman" w:hAnsi="Times New Roman" w:cs="Times New Roman"/>
                <w:b/>
                <w:sz w:val="24"/>
                <w:szCs w:val="24"/>
              </w:rPr>
              <w:t>народов</w:t>
            </w:r>
            <w:r w:rsidRPr="0099403B">
              <w:rPr>
                <w:rFonts w:ascii="Times New Roman" w:eastAsia="Times New Roman" w:hAnsi="Times New Roman" w:cs="Times New Roman"/>
                <w:b/>
                <w:spacing w:val="-6"/>
                <w:sz w:val="24"/>
                <w:szCs w:val="24"/>
              </w:rPr>
              <w:t xml:space="preserve"> Татар</w:t>
            </w:r>
            <w:r w:rsidRPr="0099403B">
              <w:rPr>
                <w:rFonts w:ascii="Times New Roman" w:eastAsia="Times New Roman" w:hAnsi="Times New Roman" w:cs="Times New Roman"/>
                <w:b/>
                <w:sz w:val="24"/>
                <w:szCs w:val="24"/>
              </w:rPr>
              <w:t>стана</w:t>
            </w:r>
          </w:p>
        </w:tc>
        <w:tc>
          <w:tcPr>
            <w:tcW w:w="1823" w:type="dxa"/>
          </w:tcPr>
          <w:p w:rsidR="00AE42F6" w:rsidRPr="0099403B" w:rsidRDefault="00AE42F6" w:rsidP="00AE42F6">
            <w:pPr>
              <w:rPr>
                <w:rFonts w:ascii="Times New Roman" w:hAnsi="Times New Roman" w:cs="Times New Roman"/>
                <w:sz w:val="24"/>
                <w:szCs w:val="24"/>
              </w:rPr>
            </w:pPr>
          </w:p>
        </w:tc>
        <w:tc>
          <w:tcPr>
            <w:tcW w:w="1823" w:type="dxa"/>
            <w:gridSpan w:val="2"/>
          </w:tcPr>
          <w:p w:rsidR="00AE42F6" w:rsidRPr="0099403B" w:rsidRDefault="00AE42F6" w:rsidP="00AE42F6">
            <w:pPr>
              <w:rPr>
                <w:rFonts w:ascii="Times New Roman" w:hAnsi="Times New Roman" w:cs="Times New Roman"/>
                <w:sz w:val="24"/>
                <w:szCs w:val="24"/>
              </w:rPr>
            </w:pPr>
          </w:p>
        </w:tc>
        <w:tc>
          <w:tcPr>
            <w:tcW w:w="1823" w:type="dxa"/>
            <w:gridSpan w:val="2"/>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w:t>
            </w:r>
            <w:r w:rsidR="00717E0D">
              <w:rPr>
                <w:rFonts w:ascii="Times New Roman" w:eastAsia="Times New Roman" w:hAnsi="Times New Roman" w:cs="Times New Roman"/>
                <w:bCs/>
                <w:sz w:val="24"/>
                <w:szCs w:val="24"/>
                <w:lang w:eastAsia="ru-RU"/>
              </w:rPr>
              <w:t>5</w:t>
            </w:r>
            <w:r w:rsidRPr="0099403B">
              <w:rPr>
                <w:rFonts w:ascii="Times New Roman" w:eastAsia="Times New Roman" w:hAnsi="Times New Roman" w:cs="Times New Roman"/>
                <w:bCs/>
                <w:sz w:val="24"/>
                <w:szCs w:val="24"/>
                <w:lang w:eastAsia="ru-RU"/>
              </w:rPr>
              <w:t>.1.</w:t>
            </w:r>
            <w:r w:rsidRPr="0099403B">
              <w:rPr>
                <w:rFonts w:ascii="Times New Roman" w:eastAsia="Times New Roman" w:hAnsi="Times New Roman" w:cs="Times New Roman"/>
                <w:color w:val="231F20"/>
                <w:sz w:val="24"/>
                <w:szCs w:val="24"/>
                <w:lang w:eastAsia="ru-RU"/>
              </w:rPr>
              <w:t xml:space="preserve"> </w:t>
            </w:r>
            <w:r w:rsidRPr="0099403B">
              <w:rPr>
                <w:rFonts w:ascii="Times New Roman" w:eastAsia="Times New Roman" w:hAnsi="Times New Roman" w:cs="Times New Roman"/>
                <w:b/>
                <w:color w:val="231F20"/>
                <w:sz w:val="24"/>
                <w:szCs w:val="24"/>
                <w:lang w:eastAsia="ru-RU"/>
              </w:rPr>
              <w:t xml:space="preserve"> </w:t>
            </w:r>
            <w:r w:rsidRPr="0099403B">
              <w:rPr>
                <w:rFonts w:ascii="Times New Roman" w:eastAsia="Times New Roman" w:hAnsi="Times New Roman" w:cs="Times New Roman"/>
                <w:color w:val="231F20"/>
                <w:sz w:val="24"/>
                <w:szCs w:val="24"/>
                <w:lang w:eastAsia="ru-RU"/>
              </w:rPr>
              <w:t>Чувашская литература</w:t>
            </w:r>
            <w:r w:rsidRPr="0099403B">
              <w:rPr>
                <w:rFonts w:ascii="Times New Roman" w:eastAsia="Times New Roman" w:hAnsi="Times New Roman" w:cs="Times New Roman"/>
                <w:b/>
                <w:color w:val="231F20"/>
                <w:sz w:val="24"/>
                <w:szCs w:val="24"/>
                <w:lang w:eastAsia="ru-RU"/>
              </w:rPr>
              <w:t>.</w:t>
            </w:r>
            <w:r>
              <w:rPr>
                <w:rFonts w:ascii="Times New Roman" w:eastAsia="Times New Roman" w:hAnsi="Times New Roman" w:cs="Times New Roman"/>
                <w:b/>
                <w:color w:val="231F20"/>
                <w:sz w:val="24"/>
                <w:szCs w:val="24"/>
                <w:lang w:eastAsia="ru-RU"/>
              </w:rPr>
              <w:t xml:space="preserve"> </w:t>
            </w:r>
            <w:r w:rsidRPr="0099403B">
              <w:rPr>
                <w:rFonts w:ascii="Times New Roman" w:eastAsia="Times New Roman" w:hAnsi="Times New Roman" w:cs="Times New Roman"/>
                <w:color w:val="231F20"/>
                <w:sz w:val="24"/>
                <w:szCs w:val="24"/>
                <w:lang w:eastAsia="ru-RU"/>
              </w:rPr>
              <w:t>Развитие</w:t>
            </w:r>
            <w:r w:rsidRPr="0099403B">
              <w:rPr>
                <w:rFonts w:ascii="Times New Roman" w:eastAsia="Times New Roman" w:hAnsi="Times New Roman" w:cs="Times New Roman"/>
                <w:color w:val="231F20"/>
                <w:spacing w:val="-7"/>
                <w:sz w:val="24"/>
                <w:szCs w:val="24"/>
                <w:lang w:eastAsia="ru-RU"/>
              </w:rPr>
              <w:t xml:space="preserve"> </w:t>
            </w:r>
            <w:r w:rsidRPr="0099403B">
              <w:rPr>
                <w:rFonts w:ascii="Times New Roman" w:eastAsia="Times New Roman" w:hAnsi="Times New Roman" w:cs="Times New Roman"/>
                <w:color w:val="231F20"/>
                <w:sz w:val="24"/>
                <w:szCs w:val="24"/>
                <w:lang w:eastAsia="ru-RU"/>
              </w:rPr>
              <w:t>чувашской</w:t>
            </w:r>
            <w:r w:rsidRPr="0099403B">
              <w:rPr>
                <w:rFonts w:ascii="Times New Roman" w:eastAsia="Times New Roman" w:hAnsi="Times New Roman" w:cs="Times New Roman"/>
                <w:color w:val="231F20"/>
                <w:spacing w:val="-5"/>
                <w:sz w:val="24"/>
                <w:szCs w:val="24"/>
                <w:lang w:eastAsia="ru-RU"/>
              </w:rPr>
              <w:t xml:space="preserve"> </w:t>
            </w:r>
            <w:r w:rsidRPr="0099403B">
              <w:rPr>
                <w:rFonts w:ascii="Times New Roman" w:eastAsia="Times New Roman" w:hAnsi="Times New Roman" w:cs="Times New Roman"/>
                <w:color w:val="231F20"/>
                <w:sz w:val="24"/>
                <w:szCs w:val="24"/>
                <w:lang w:eastAsia="ru-RU"/>
              </w:rPr>
              <w:t>литературы. Жизнь и творчество Константина Иванова.</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widowControl w:val="0"/>
              <w:autoSpaceDE w:val="0"/>
              <w:autoSpaceDN w:val="0"/>
              <w:spacing w:after="0" w:line="268" w:lineRule="exact"/>
              <w:jc w:val="both"/>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 xml:space="preserve"> К.</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Иванов</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(1890</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1915)</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великий</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классик</w:t>
            </w:r>
            <w:r w:rsidRPr="0099403B">
              <w:rPr>
                <w:rFonts w:ascii="Times New Roman" w:eastAsia="Times New Roman" w:hAnsi="Times New Roman" w:cs="Times New Roman"/>
                <w:spacing w:val="-2"/>
                <w:sz w:val="24"/>
                <w:szCs w:val="24"/>
              </w:rPr>
              <w:t xml:space="preserve"> </w:t>
            </w:r>
            <w:r w:rsidRPr="0099403B">
              <w:rPr>
                <w:rFonts w:ascii="Times New Roman" w:eastAsia="Times New Roman" w:hAnsi="Times New Roman" w:cs="Times New Roman"/>
                <w:sz w:val="24"/>
                <w:szCs w:val="24"/>
              </w:rPr>
              <w:t>чувашской</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поэзии.</w:t>
            </w:r>
            <w:r w:rsidRPr="0099403B">
              <w:rPr>
                <w:rFonts w:ascii="Times New Roman" w:eastAsia="Times New Roman" w:hAnsi="Times New Roman" w:cs="Times New Roman"/>
                <w:spacing w:val="-3"/>
                <w:sz w:val="24"/>
                <w:szCs w:val="24"/>
              </w:rPr>
              <w:t xml:space="preserve"> </w:t>
            </w:r>
            <w:r w:rsidRPr="0099403B">
              <w:rPr>
                <w:rFonts w:ascii="Times New Roman" w:eastAsia="Times New Roman" w:hAnsi="Times New Roman" w:cs="Times New Roman"/>
                <w:sz w:val="24"/>
                <w:szCs w:val="24"/>
              </w:rPr>
              <w:t>Жизненный путь великого чувашского поэта. Годы ученичества и формирование просветительских</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убеждений</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поэта.</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К.Иванов</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переводчик</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произведений</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А.С.</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Пушкина,</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Н.В.</w:t>
            </w:r>
            <w:r w:rsidRPr="0099403B">
              <w:rPr>
                <w:rFonts w:ascii="Times New Roman" w:eastAsia="Times New Roman" w:hAnsi="Times New Roman" w:cs="Times New Roman"/>
                <w:spacing w:val="60"/>
                <w:sz w:val="24"/>
                <w:szCs w:val="24"/>
              </w:rPr>
              <w:t xml:space="preserve"> </w:t>
            </w:r>
            <w:r w:rsidRPr="0099403B">
              <w:rPr>
                <w:rFonts w:ascii="Times New Roman" w:eastAsia="Times New Roman" w:hAnsi="Times New Roman" w:cs="Times New Roman"/>
                <w:sz w:val="24"/>
                <w:szCs w:val="24"/>
              </w:rPr>
              <w:t>Гоголя,</w:t>
            </w:r>
            <w:r w:rsidRPr="0099403B">
              <w:rPr>
                <w:rFonts w:ascii="Times New Roman" w:eastAsia="Times New Roman" w:hAnsi="Times New Roman" w:cs="Times New Roman"/>
                <w:spacing w:val="-57"/>
                <w:sz w:val="24"/>
                <w:szCs w:val="24"/>
              </w:rPr>
              <w:t xml:space="preserve"> </w:t>
            </w:r>
            <w:r w:rsidRPr="0099403B">
              <w:rPr>
                <w:rFonts w:ascii="Times New Roman" w:eastAsia="Times New Roman" w:hAnsi="Times New Roman" w:cs="Times New Roman"/>
                <w:sz w:val="24"/>
                <w:szCs w:val="24"/>
              </w:rPr>
              <w:t>М.Ю.</w:t>
            </w:r>
            <w:r w:rsidRPr="0099403B">
              <w:rPr>
                <w:rFonts w:ascii="Times New Roman" w:eastAsia="Times New Roman" w:hAnsi="Times New Roman" w:cs="Times New Roman"/>
                <w:spacing w:val="-2"/>
                <w:sz w:val="24"/>
                <w:szCs w:val="24"/>
              </w:rPr>
              <w:t xml:space="preserve"> </w:t>
            </w:r>
            <w:r w:rsidRPr="0099403B">
              <w:rPr>
                <w:rFonts w:ascii="Times New Roman" w:eastAsia="Times New Roman" w:hAnsi="Times New Roman" w:cs="Times New Roman"/>
                <w:sz w:val="24"/>
                <w:szCs w:val="24"/>
              </w:rPr>
              <w:t>Лермонтова,</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А.В.</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Кольцова.</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Л.Н.</w:t>
            </w:r>
            <w:r w:rsidRPr="0099403B">
              <w:rPr>
                <w:rFonts w:ascii="Times New Roman" w:eastAsia="Times New Roman" w:hAnsi="Times New Roman" w:cs="Times New Roman"/>
                <w:spacing w:val="-2"/>
                <w:sz w:val="24"/>
                <w:szCs w:val="24"/>
              </w:rPr>
              <w:t xml:space="preserve"> </w:t>
            </w:r>
            <w:r w:rsidRPr="0099403B">
              <w:rPr>
                <w:rFonts w:ascii="Times New Roman" w:eastAsia="Times New Roman" w:hAnsi="Times New Roman" w:cs="Times New Roman"/>
                <w:sz w:val="24"/>
                <w:szCs w:val="24"/>
              </w:rPr>
              <w:t>Толстого,</w:t>
            </w:r>
            <w:r w:rsidRPr="0099403B">
              <w:rPr>
                <w:rFonts w:ascii="Times New Roman" w:eastAsia="Times New Roman" w:hAnsi="Times New Roman" w:cs="Times New Roman"/>
                <w:spacing w:val="-1"/>
                <w:sz w:val="24"/>
                <w:szCs w:val="24"/>
              </w:rPr>
              <w:t xml:space="preserve"> </w:t>
            </w:r>
            <w:r w:rsidRPr="0099403B">
              <w:rPr>
                <w:rFonts w:ascii="Times New Roman" w:eastAsia="Times New Roman" w:hAnsi="Times New Roman" w:cs="Times New Roman"/>
                <w:sz w:val="24"/>
                <w:szCs w:val="24"/>
              </w:rPr>
              <w:t>Гете,</w:t>
            </w:r>
            <w:r w:rsidRPr="0099403B">
              <w:rPr>
                <w:rFonts w:ascii="Times New Roman" w:eastAsia="Times New Roman" w:hAnsi="Times New Roman" w:cs="Times New Roman"/>
                <w:spacing w:val="-2"/>
                <w:sz w:val="24"/>
                <w:szCs w:val="24"/>
              </w:rPr>
              <w:t xml:space="preserve"> </w:t>
            </w:r>
            <w:r w:rsidRPr="0099403B">
              <w:rPr>
                <w:rFonts w:ascii="Times New Roman" w:eastAsia="Times New Roman" w:hAnsi="Times New Roman" w:cs="Times New Roman"/>
                <w:sz w:val="24"/>
                <w:szCs w:val="24"/>
              </w:rPr>
              <w:t>Шекспира.</w:t>
            </w:r>
          </w:p>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Литературное творчество поэта. Память о классике чувашской поэзии в Чувашии и в</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Башкортостане.</w:t>
            </w:r>
            <w:r w:rsidRPr="0099403B">
              <w:rPr>
                <w:rFonts w:ascii="Times New Roman" w:eastAsia="Times New Roman" w:hAnsi="Times New Roman" w:cs="Times New Roman"/>
                <w:spacing w:val="-2"/>
                <w:sz w:val="24"/>
                <w:szCs w:val="24"/>
                <w:lang w:eastAsia="ru-RU"/>
              </w:rPr>
              <w:t xml:space="preserve"> </w:t>
            </w:r>
            <w:r w:rsidRPr="0099403B">
              <w:rPr>
                <w:rFonts w:ascii="Times New Roman" w:eastAsia="Times New Roman" w:hAnsi="Times New Roman" w:cs="Times New Roman"/>
                <w:sz w:val="24"/>
                <w:szCs w:val="24"/>
                <w:lang w:eastAsia="ru-RU"/>
              </w:rPr>
              <w:t>Музеи,</w:t>
            </w:r>
            <w:r w:rsidRPr="0099403B">
              <w:rPr>
                <w:rFonts w:ascii="Times New Roman" w:eastAsia="Times New Roman" w:hAnsi="Times New Roman" w:cs="Times New Roman"/>
                <w:spacing w:val="2"/>
                <w:sz w:val="24"/>
                <w:szCs w:val="24"/>
                <w:lang w:eastAsia="ru-RU"/>
              </w:rPr>
              <w:t xml:space="preserve"> </w:t>
            </w:r>
            <w:r w:rsidRPr="0099403B">
              <w:rPr>
                <w:rFonts w:ascii="Times New Roman" w:eastAsia="Times New Roman" w:hAnsi="Times New Roman" w:cs="Times New Roman"/>
                <w:sz w:val="24"/>
                <w:szCs w:val="24"/>
                <w:lang w:eastAsia="ru-RU"/>
              </w:rPr>
              <w:t>издание</w:t>
            </w:r>
            <w:r w:rsidRPr="0099403B">
              <w:rPr>
                <w:rFonts w:ascii="Times New Roman" w:eastAsia="Times New Roman" w:hAnsi="Times New Roman" w:cs="Times New Roman"/>
                <w:spacing w:val="-2"/>
                <w:sz w:val="24"/>
                <w:szCs w:val="24"/>
                <w:lang w:eastAsia="ru-RU"/>
              </w:rPr>
              <w:t xml:space="preserve"> </w:t>
            </w:r>
            <w:r w:rsidRPr="0099403B">
              <w:rPr>
                <w:rFonts w:ascii="Times New Roman" w:eastAsia="Times New Roman" w:hAnsi="Times New Roman" w:cs="Times New Roman"/>
                <w:sz w:val="24"/>
                <w:szCs w:val="24"/>
                <w:lang w:eastAsia="ru-RU"/>
              </w:rPr>
              <w:t>книг,</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изучение</w:t>
            </w:r>
            <w:r w:rsidRPr="0099403B">
              <w:rPr>
                <w:rFonts w:ascii="Times New Roman" w:eastAsia="Times New Roman" w:hAnsi="Times New Roman" w:cs="Times New Roman"/>
                <w:spacing w:val="-1"/>
                <w:sz w:val="24"/>
                <w:szCs w:val="24"/>
                <w:lang w:eastAsia="ru-RU"/>
              </w:rPr>
              <w:t xml:space="preserve"> </w:t>
            </w:r>
            <w:r w:rsidRPr="0099403B">
              <w:rPr>
                <w:rFonts w:ascii="Times New Roman" w:eastAsia="Times New Roman" w:hAnsi="Times New Roman" w:cs="Times New Roman"/>
                <w:sz w:val="24"/>
                <w:szCs w:val="24"/>
                <w:lang w:eastAsia="ru-RU"/>
              </w:rPr>
              <w:t>творчества</w:t>
            </w:r>
            <w:r w:rsidRPr="0099403B">
              <w:rPr>
                <w:rFonts w:ascii="Times New Roman" w:eastAsia="Times New Roman" w:hAnsi="Times New Roman" w:cs="Times New Roman"/>
                <w:spacing w:val="-2"/>
                <w:sz w:val="24"/>
                <w:szCs w:val="24"/>
                <w:lang w:eastAsia="ru-RU"/>
              </w:rPr>
              <w:t xml:space="preserve"> </w:t>
            </w:r>
            <w:r w:rsidRPr="0099403B">
              <w:rPr>
                <w:rFonts w:ascii="Times New Roman" w:eastAsia="Times New Roman" w:hAnsi="Times New Roman" w:cs="Times New Roman"/>
                <w:sz w:val="24"/>
                <w:szCs w:val="24"/>
                <w:lang w:eastAsia="ru-RU"/>
              </w:rPr>
              <w:t>поэта.</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04</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05</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color w:val="231F20"/>
                <w:sz w:val="24"/>
                <w:szCs w:val="24"/>
                <w:lang w:eastAsia="ru-RU"/>
              </w:rPr>
              <w:t>Тема</w:t>
            </w:r>
            <w:r w:rsidR="00717E0D">
              <w:rPr>
                <w:rFonts w:ascii="Times New Roman" w:eastAsia="Times New Roman" w:hAnsi="Times New Roman" w:cs="Times New Roman"/>
                <w:color w:val="231F20"/>
                <w:sz w:val="24"/>
                <w:szCs w:val="24"/>
                <w:lang w:eastAsia="ru-RU"/>
              </w:rPr>
              <w:t xml:space="preserve"> 5</w:t>
            </w:r>
            <w:r w:rsidRPr="0099403B">
              <w:rPr>
                <w:rFonts w:ascii="Times New Roman" w:eastAsia="Times New Roman" w:hAnsi="Times New Roman" w:cs="Times New Roman"/>
                <w:color w:val="231F20"/>
                <w:sz w:val="24"/>
                <w:szCs w:val="24"/>
                <w:lang w:eastAsia="ru-RU"/>
              </w:rPr>
              <w:t>.2. Жизнь</w:t>
            </w:r>
            <w:r w:rsidRPr="0099403B">
              <w:rPr>
                <w:rFonts w:ascii="Times New Roman" w:eastAsia="Times New Roman" w:hAnsi="Times New Roman" w:cs="Times New Roman"/>
                <w:color w:val="231F20"/>
                <w:spacing w:val="-2"/>
                <w:sz w:val="24"/>
                <w:szCs w:val="24"/>
                <w:lang w:eastAsia="ru-RU"/>
              </w:rPr>
              <w:t xml:space="preserve"> </w:t>
            </w:r>
            <w:r w:rsidRPr="0099403B">
              <w:rPr>
                <w:rFonts w:ascii="Times New Roman" w:eastAsia="Times New Roman" w:hAnsi="Times New Roman" w:cs="Times New Roman"/>
                <w:color w:val="231F20"/>
                <w:sz w:val="24"/>
                <w:szCs w:val="24"/>
                <w:lang w:eastAsia="ru-RU"/>
              </w:rPr>
              <w:t>и</w:t>
            </w:r>
            <w:r w:rsidRPr="0099403B">
              <w:rPr>
                <w:rFonts w:ascii="Times New Roman" w:eastAsia="Times New Roman" w:hAnsi="Times New Roman" w:cs="Times New Roman"/>
                <w:color w:val="231F20"/>
                <w:spacing w:val="-3"/>
                <w:sz w:val="24"/>
                <w:szCs w:val="24"/>
                <w:lang w:eastAsia="ru-RU"/>
              </w:rPr>
              <w:t xml:space="preserve"> </w:t>
            </w:r>
            <w:r w:rsidRPr="0099403B">
              <w:rPr>
                <w:rFonts w:ascii="Times New Roman" w:eastAsia="Times New Roman" w:hAnsi="Times New Roman" w:cs="Times New Roman"/>
                <w:color w:val="231F20"/>
                <w:sz w:val="24"/>
                <w:szCs w:val="24"/>
                <w:lang w:eastAsia="ru-RU"/>
              </w:rPr>
              <w:t>творчество</w:t>
            </w:r>
            <w:r w:rsidRPr="0099403B">
              <w:rPr>
                <w:rFonts w:ascii="Times New Roman" w:eastAsia="Times New Roman" w:hAnsi="Times New Roman" w:cs="Times New Roman"/>
                <w:color w:val="231F20"/>
                <w:spacing w:val="-2"/>
                <w:sz w:val="24"/>
                <w:szCs w:val="24"/>
                <w:lang w:eastAsia="ru-RU"/>
              </w:rPr>
              <w:t xml:space="preserve"> П</w:t>
            </w:r>
            <w:r w:rsidRPr="0099403B">
              <w:rPr>
                <w:rFonts w:ascii="Times New Roman" w:eastAsia="Times New Roman" w:hAnsi="Times New Roman" w:cs="Times New Roman"/>
                <w:color w:val="231F20"/>
                <w:sz w:val="24"/>
                <w:szCs w:val="24"/>
                <w:lang w:eastAsia="ru-RU"/>
              </w:rPr>
              <w:t>етра</w:t>
            </w:r>
            <w:r w:rsidRPr="0099403B">
              <w:rPr>
                <w:rFonts w:ascii="Times New Roman" w:eastAsia="Times New Roman" w:hAnsi="Times New Roman" w:cs="Times New Roman"/>
                <w:color w:val="231F20"/>
                <w:spacing w:val="-3"/>
                <w:sz w:val="24"/>
                <w:szCs w:val="24"/>
                <w:lang w:eastAsia="ru-RU"/>
              </w:rPr>
              <w:t xml:space="preserve"> </w:t>
            </w:r>
            <w:r w:rsidRPr="0099403B">
              <w:rPr>
                <w:rFonts w:ascii="Times New Roman" w:eastAsia="Times New Roman" w:hAnsi="Times New Roman" w:cs="Times New Roman"/>
                <w:color w:val="231F20"/>
                <w:sz w:val="24"/>
                <w:szCs w:val="24"/>
                <w:lang w:eastAsia="ru-RU"/>
              </w:rPr>
              <w:t>Хузангая.</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F406BA" w:rsidP="00AE42F6">
            <w:pPr>
              <w:widowControl w:val="0"/>
              <w:autoSpaceDE w:val="0"/>
              <w:autoSpaceDN w:val="0"/>
              <w:spacing w:after="0" w:line="268" w:lineRule="exact"/>
              <w:jc w:val="both"/>
              <w:rPr>
                <w:rFonts w:ascii="Times New Roman" w:eastAsia="Times New Roman" w:hAnsi="Times New Roman" w:cs="Times New Roman"/>
                <w:sz w:val="24"/>
                <w:szCs w:val="24"/>
              </w:rPr>
            </w:pPr>
            <w:r w:rsidRPr="00F406BA">
              <w:rPr>
                <w:rFonts w:ascii="Times New Roman" w:eastAsia="Times New Roman" w:hAnsi="Times New Roman" w:cs="Times New Roman"/>
                <w:b/>
                <w:iCs/>
                <w:color w:val="231F20"/>
                <w:sz w:val="24"/>
                <w:szCs w:val="24"/>
                <w:lang w:val="be-BY"/>
              </w:rPr>
              <w:t>Практическое занятие №</w:t>
            </w:r>
            <w:r>
              <w:rPr>
                <w:rFonts w:ascii="Times New Roman" w:eastAsia="Times New Roman" w:hAnsi="Times New Roman" w:cs="Times New Roman"/>
                <w:b/>
                <w:iCs/>
                <w:color w:val="231F20"/>
                <w:sz w:val="24"/>
                <w:szCs w:val="24"/>
                <w:lang w:val="be-BY"/>
              </w:rPr>
              <w:t xml:space="preserve">16. </w:t>
            </w:r>
            <w:r w:rsidR="00AE42F6" w:rsidRPr="0099403B">
              <w:rPr>
                <w:rFonts w:ascii="Times New Roman" w:eastAsia="Times New Roman" w:hAnsi="Times New Roman" w:cs="Times New Roman"/>
                <w:color w:val="231F20"/>
                <w:sz w:val="24"/>
                <w:szCs w:val="24"/>
              </w:rPr>
              <w:t>Жизнь</w:t>
            </w:r>
            <w:r w:rsidR="00AE42F6" w:rsidRPr="0099403B">
              <w:rPr>
                <w:rFonts w:ascii="Times New Roman" w:eastAsia="Times New Roman" w:hAnsi="Times New Roman" w:cs="Times New Roman"/>
                <w:color w:val="231F20"/>
                <w:spacing w:val="-2"/>
                <w:sz w:val="24"/>
                <w:szCs w:val="24"/>
              </w:rPr>
              <w:t xml:space="preserve"> </w:t>
            </w:r>
            <w:r w:rsidR="00AE42F6" w:rsidRPr="0099403B">
              <w:rPr>
                <w:rFonts w:ascii="Times New Roman" w:eastAsia="Times New Roman" w:hAnsi="Times New Roman" w:cs="Times New Roman"/>
                <w:color w:val="231F20"/>
                <w:sz w:val="24"/>
                <w:szCs w:val="24"/>
              </w:rPr>
              <w:t>и</w:t>
            </w:r>
            <w:r w:rsidR="00AE42F6" w:rsidRPr="0099403B">
              <w:rPr>
                <w:rFonts w:ascii="Times New Roman" w:eastAsia="Times New Roman" w:hAnsi="Times New Roman" w:cs="Times New Roman"/>
                <w:color w:val="231F20"/>
                <w:spacing w:val="-3"/>
                <w:sz w:val="24"/>
                <w:szCs w:val="24"/>
              </w:rPr>
              <w:t xml:space="preserve"> </w:t>
            </w:r>
            <w:r w:rsidR="00AE42F6" w:rsidRPr="0099403B">
              <w:rPr>
                <w:rFonts w:ascii="Times New Roman" w:eastAsia="Times New Roman" w:hAnsi="Times New Roman" w:cs="Times New Roman"/>
                <w:color w:val="231F20"/>
                <w:sz w:val="24"/>
                <w:szCs w:val="24"/>
              </w:rPr>
              <w:t>творчество</w:t>
            </w:r>
            <w:r w:rsidR="00AE42F6" w:rsidRPr="0099403B">
              <w:rPr>
                <w:rFonts w:ascii="Times New Roman" w:eastAsia="Times New Roman" w:hAnsi="Times New Roman" w:cs="Times New Roman"/>
                <w:color w:val="231F20"/>
                <w:spacing w:val="-2"/>
                <w:sz w:val="24"/>
                <w:szCs w:val="24"/>
              </w:rPr>
              <w:t xml:space="preserve"> </w:t>
            </w:r>
            <w:r w:rsidR="00AE42F6" w:rsidRPr="0099403B">
              <w:rPr>
                <w:rFonts w:ascii="Times New Roman" w:eastAsia="Times New Roman" w:hAnsi="Times New Roman" w:cs="Times New Roman"/>
                <w:color w:val="231F20"/>
                <w:sz w:val="24"/>
                <w:szCs w:val="24"/>
              </w:rPr>
              <w:t>петра</w:t>
            </w:r>
            <w:r w:rsidR="00AE42F6" w:rsidRPr="0099403B">
              <w:rPr>
                <w:rFonts w:ascii="Times New Roman" w:eastAsia="Times New Roman" w:hAnsi="Times New Roman" w:cs="Times New Roman"/>
                <w:color w:val="231F20"/>
                <w:spacing w:val="-3"/>
                <w:sz w:val="24"/>
                <w:szCs w:val="24"/>
              </w:rPr>
              <w:t xml:space="preserve"> </w:t>
            </w:r>
            <w:r w:rsidR="00AE42F6" w:rsidRPr="0099403B">
              <w:rPr>
                <w:rFonts w:ascii="Times New Roman" w:eastAsia="Times New Roman" w:hAnsi="Times New Roman" w:cs="Times New Roman"/>
                <w:color w:val="231F20"/>
                <w:sz w:val="24"/>
                <w:szCs w:val="24"/>
              </w:rPr>
              <w:t>Хузангая</w:t>
            </w:r>
            <w:r w:rsidR="00AE42F6" w:rsidRPr="0099403B">
              <w:rPr>
                <w:rFonts w:ascii="Times New Roman" w:eastAsia="Times New Roman" w:hAnsi="Times New Roman" w:cs="Times New Roman"/>
                <w:color w:val="231F20"/>
                <w:spacing w:val="-3"/>
                <w:sz w:val="24"/>
                <w:szCs w:val="24"/>
              </w:rPr>
              <w:t xml:space="preserve"> </w:t>
            </w:r>
            <w:r w:rsidR="00AE42F6" w:rsidRPr="0099403B">
              <w:rPr>
                <w:rFonts w:ascii="Times New Roman" w:eastAsia="Times New Roman" w:hAnsi="Times New Roman" w:cs="Times New Roman"/>
                <w:color w:val="231F20"/>
                <w:sz w:val="24"/>
                <w:szCs w:val="24"/>
              </w:rPr>
              <w:t>(1907–1970)</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04</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05</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sidRPr="0099403B">
              <w:rPr>
                <w:rFonts w:ascii="Times New Roman" w:hAnsi="Times New Roman" w:cs="Times New Roman"/>
                <w:i/>
                <w:color w:val="000000" w:themeColor="text1"/>
                <w:sz w:val="24"/>
                <w:szCs w:val="24"/>
              </w:rPr>
              <w:t>ОК 09</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p>
        </w:tc>
      </w:tr>
      <w:tr w:rsidR="00AE42F6"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w:t>
            </w:r>
            <w:r w:rsidR="00717E0D">
              <w:rPr>
                <w:rFonts w:ascii="Times New Roman" w:eastAsia="Times New Roman" w:hAnsi="Times New Roman" w:cs="Times New Roman"/>
                <w:bCs/>
                <w:sz w:val="24"/>
                <w:szCs w:val="24"/>
                <w:lang w:eastAsia="ru-RU"/>
              </w:rPr>
              <w:t>5</w:t>
            </w:r>
            <w:r w:rsidRPr="009940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3</w:t>
            </w:r>
            <w:r w:rsidRPr="0099403B">
              <w:rPr>
                <w:rFonts w:ascii="Times New Roman" w:eastAsia="Times New Roman" w:hAnsi="Times New Roman" w:cs="Times New Roman"/>
                <w:bCs/>
                <w:sz w:val="24"/>
                <w:szCs w:val="24"/>
                <w:lang w:eastAsia="ru-RU"/>
              </w:rPr>
              <w:t>.</w:t>
            </w:r>
            <w:r w:rsidRPr="0099403B">
              <w:rPr>
                <w:rFonts w:ascii="Times New Roman" w:eastAsia="Times New Roman" w:hAnsi="Times New Roman" w:cs="Times New Roman"/>
                <w:color w:val="231F20"/>
                <w:sz w:val="24"/>
                <w:szCs w:val="24"/>
                <w:lang w:eastAsia="ru-RU"/>
              </w:rPr>
              <w:t xml:space="preserve"> Развитие</w:t>
            </w:r>
            <w:r w:rsidRPr="0099403B">
              <w:rPr>
                <w:rFonts w:ascii="Times New Roman" w:eastAsia="Times New Roman" w:hAnsi="Times New Roman" w:cs="Times New Roman"/>
                <w:color w:val="231F20"/>
                <w:spacing w:val="-7"/>
                <w:sz w:val="24"/>
                <w:szCs w:val="24"/>
                <w:lang w:eastAsia="ru-RU"/>
              </w:rPr>
              <w:t xml:space="preserve"> марий</w:t>
            </w:r>
            <w:r w:rsidRPr="0099403B">
              <w:rPr>
                <w:rFonts w:ascii="Times New Roman" w:eastAsia="Times New Roman" w:hAnsi="Times New Roman" w:cs="Times New Roman"/>
                <w:color w:val="231F20"/>
                <w:sz w:val="24"/>
                <w:szCs w:val="24"/>
                <w:lang w:eastAsia="ru-RU"/>
              </w:rPr>
              <w:t>ской</w:t>
            </w:r>
            <w:r w:rsidRPr="0099403B">
              <w:rPr>
                <w:rFonts w:ascii="Times New Roman" w:eastAsia="Times New Roman" w:hAnsi="Times New Roman" w:cs="Times New Roman"/>
                <w:color w:val="231F20"/>
                <w:spacing w:val="-5"/>
                <w:sz w:val="24"/>
                <w:szCs w:val="24"/>
                <w:lang w:eastAsia="ru-RU"/>
              </w:rPr>
              <w:t xml:space="preserve"> </w:t>
            </w:r>
            <w:r w:rsidRPr="0099403B">
              <w:rPr>
                <w:rFonts w:ascii="Times New Roman" w:eastAsia="Times New Roman" w:hAnsi="Times New Roman" w:cs="Times New Roman"/>
                <w:color w:val="231F20"/>
                <w:sz w:val="24"/>
                <w:szCs w:val="24"/>
                <w:lang w:eastAsia="ru-RU"/>
              </w:rPr>
              <w:t>литературы.</w:t>
            </w:r>
            <w:r>
              <w:rPr>
                <w:rFonts w:ascii="Times New Roman" w:eastAsia="Times New Roman" w:hAnsi="Times New Roman" w:cs="Times New Roman"/>
                <w:color w:val="231F20"/>
                <w:sz w:val="24"/>
                <w:szCs w:val="24"/>
                <w:lang w:eastAsia="ru-RU"/>
              </w:rPr>
              <w:t xml:space="preserve"> </w:t>
            </w:r>
            <w:r w:rsidRPr="0099403B">
              <w:rPr>
                <w:rFonts w:ascii="Times New Roman" w:eastAsia="Times New Roman" w:hAnsi="Times New Roman" w:cs="Times New Roman"/>
                <w:color w:val="231F20"/>
                <w:sz w:val="24"/>
                <w:szCs w:val="24"/>
                <w:lang w:eastAsia="ru-RU"/>
              </w:rPr>
              <w:t>Сергей</w:t>
            </w:r>
            <w:r w:rsidR="002F023B">
              <w:rPr>
                <w:rFonts w:ascii="Times New Roman" w:eastAsia="Times New Roman" w:hAnsi="Times New Roman" w:cs="Times New Roman"/>
                <w:color w:val="231F20"/>
                <w:sz w:val="24"/>
                <w:szCs w:val="24"/>
                <w:lang w:eastAsia="ru-RU"/>
              </w:rPr>
              <w:t xml:space="preserve"> </w:t>
            </w:r>
            <w:r w:rsidRPr="0099403B">
              <w:rPr>
                <w:rFonts w:ascii="Times New Roman" w:eastAsia="Times New Roman" w:hAnsi="Times New Roman" w:cs="Times New Roman"/>
                <w:color w:val="231F20"/>
                <w:sz w:val="24"/>
                <w:szCs w:val="24"/>
                <w:lang w:eastAsia="ru-RU"/>
              </w:rPr>
              <w:t>Чавайн.</w:t>
            </w:r>
          </w:p>
        </w:tc>
        <w:tc>
          <w:tcPr>
            <w:tcW w:w="7891"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Марийская литература – составная часть многонациональной литературы народов России</w:t>
            </w:r>
          </w:p>
        </w:tc>
        <w:tc>
          <w:tcPr>
            <w:tcW w:w="1037"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AE42F6" w:rsidRPr="0099403B" w:rsidRDefault="00AE42F6" w:rsidP="00AE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AE42F6" w:rsidRPr="0099403B" w:rsidRDefault="00AE42F6" w:rsidP="00AE42F6">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BB7888"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 xml:space="preserve">Тема </w:t>
            </w:r>
            <w:r w:rsidR="00717E0D">
              <w:rPr>
                <w:rFonts w:ascii="Times New Roman" w:eastAsia="Times New Roman" w:hAnsi="Times New Roman" w:cs="Times New Roman"/>
                <w:bCs/>
                <w:sz w:val="24"/>
                <w:szCs w:val="24"/>
                <w:lang w:eastAsia="ru-RU"/>
              </w:rPr>
              <w:t>5.4.</w:t>
            </w:r>
            <w:r w:rsidRPr="0099403B">
              <w:rPr>
                <w:rFonts w:ascii="Times New Roman" w:eastAsia="Times New Roman" w:hAnsi="Times New Roman" w:cs="Times New Roman"/>
                <w:bCs/>
                <w:sz w:val="24"/>
                <w:szCs w:val="24"/>
                <w:lang w:eastAsia="ru-RU"/>
              </w:rPr>
              <w:t xml:space="preserve"> Итоговая контрольная работа</w:t>
            </w:r>
          </w:p>
        </w:tc>
        <w:tc>
          <w:tcPr>
            <w:tcW w:w="7891"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b/>
                <w:bCs/>
                <w:sz w:val="24"/>
                <w:szCs w:val="24"/>
                <w:lang w:eastAsia="ru-RU"/>
              </w:rPr>
              <w:t>Контрольная работа.</w:t>
            </w:r>
          </w:p>
          <w:p w:rsidR="00BB7888" w:rsidRPr="0099403B" w:rsidRDefault="00BB7888" w:rsidP="00BB7888">
            <w:pPr>
              <w:spacing w:after="120" w:line="240" w:lineRule="auto"/>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sz w:val="24"/>
                <w:szCs w:val="24"/>
                <w:lang w:eastAsia="ru-RU"/>
              </w:rPr>
              <w:t>Проверка знаний, умений и навыков.</w:t>
            </w:r>
          </w:p>
        </w:tc>
        <w:tc>
          <w:tcPr>
            <w:tcW w:w="1037"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eastAsia="Times New Roman" w:hAnsi="Times New Roman" w:cs="Times New Roman"/>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p>
        </w:tc>
      </w:tr>
      <w:tr w:rsidR="00BB7888"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bCs/>
                <w:sz w:val="24"/>
                <w:szCs w:val="24"/>
                <w:lang w:eastAsia="ru-RU"/>
              </w:rPr>
            </w:pPr>
            <w:r w:rsidRPr="0099403B">
              <w:rPr>
                <w:rFonts w:ascii="Times New Roman" w:hAnsi="Times New Roman" w:cs="Times New Roman"/>
                <w:b/>
                <w:i/>
                <w:sz w:val="24"/>
                <w:szCs w:val="24"/>
                <w:lang w:val="tt-RU"/>
              </w:rPr>
              <w:t>Консультация</w:t>
            </w:r>
          </w:p>
        </w:tc>
        <w:tc>
          <w:tcPr>
            <w:tcW w:w="7891"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sz w:val="24"/>
                <w:szCs w:val="24"/>
                <w:lang w:eastAsia="ru-RU"/>
              </w:rPr>
            </w:pPr>
            <w:r w:rsidRPr="0099403B">
              <w:rPr>
                <w:rFonts w:ascii="Times New Roman" w:eastAsia="Times New Roman" w:hAnsi="Times New Roman" w:cs="Times New Roman"/>
                <w:sz w:val="24"/>
                <w:szCs w:val="24"/>
                <w:lang w:eastAsia="ru-RU"/>
              </w:rPr>
              <w:t>Мой любимый поэт, писатель, драматург.</w:t>
            </w:r>
          </w:p>
        </w:tc>
        <w:tc>
          <w:tcPr>
            <w:tcW w:w="1037"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02</w:t>
            </w:r>
          </w:p>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03</w:t>
            </w:r>
          </w:p>
          <w:p w:rsidR="00BB7888" w:rsidRPr="0099403B" w:rsidRDefault="00BB7888" w:rsidP="00B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4"/>
                <w:szCs w:val="24"/>
              </w:rPr>
            </w:pPr>
            <w:r w:rsidRPr="0099403B">
              <w:rPr>
                <w:rFonts w:ascii="Times New Roman" w:hAnsi="Times New Roman" w:cs="Times New Roman"/>
                <w:i/>
                <w:color w:val="000000" w:themeColor="text1"/>
                <w:sz w:val="24"/>
                <w:szCs w:val="24"/>
              </w:rPr>
              <w:t>ОК 06</w:t>
            </w:r>
          </w:p>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r w:rsidRPr="0099403B">
              <w:rPr>
                <w:rFonts w:ascii="Times New Roman" w:hAnsi="Times New Roman" w:cs="Times New Roman"/>
                <w:i/>
                <w:color w:val="000000" w:themeColor="text1"/>
                <w:sz w:val="24"/>
                <w:szCs w:val="24"/>
              </w:rPr>
              <w:t>ОК 09</w:t>
            </w:r>
            <w:r w:rsidRPr="0099403B">
              <w:rPr>
                <w:rFonts w:ascii="Times New Roman" w:eastAsia="Times New Roman" w:hAnsi="Times New Roman" w:cs="Times New Roman"/>
                <w:bCs/>
                <w:sz w:val="24"/>
                <w:szCs w:val="24"/>
                <w:lang w:eastAsia="ru-RU"/>
              </w:rPr>
              <w:t>3</w:t>
            </w:r>
          </w:p>
        </w:tc>
      </w:tr>
      <w:tr w:rsidR="00BB7888"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hAnsi="Times New Roman" w:cs="Times New Roman"/>
                <w:b/>
                <w:i/>
                <w:sz w:val="24"/>
                <w:szCs w:val="24"/>
                <w:lang w:val="tt-RU"/>
              </w:rPr>
            </w:pPr>
            <w:r w:rsidRPr="0099403B">
              <w:rPr>
                <w:rFonts w:ascii="Times New Roman" w:hAnsi="Times New Roman" w:cs="Times New Roman"/>
                <w:b/>
                <w:bCs/>
                <w:i/>
                <w:sz w:val="24"/>
                <w:szCs w:val="24"/>
              </w:rPr>
              <w:lastRenderedPageBreak/>
              <w:t>Дифференцированный зачёт</w:t>
            </w:r>
          </w:p>
        </w:tc>
        <w:tc>
          <w:tcPr>
            <w:tcW w:w="7891"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BB7888" w:rsidRPr="0099403B" w:rsidRDefault="00717E0D"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p>
        </w:tc>
      </w:tr>
      <w:tr w:rsidR="00BB7888"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bCs/>
                <w:sz w:val="24"/>
                <w:szCs w:val="24"/>
                <w:lang w:eastAsia="ru-RU"/>
              </w:rPr>
            </w:pPr>
          </w:p>
        </w:tc>
        <w:tc>
          <w:tcPr>
            <w:tcW w:w="7891"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sz w:val="24"/>
                <w:szCs w:val="24"/>
                <w:lang w:eastAsia="ru-RU"/>
              </w:rPr>
            </w:pPr>
            <w:r w:rsidRPr="0099403B">
              <w:rPr>
                <w:rFonts w:ascii="Times New Roman" w:hAnsi="Times New Roman" w:cs="Times New Roman"/>
                <w:b/>
                <w:sz w:val="24"/>
                <w:szCs w:val="24"/>
                <w:lang w:val="tt-RU"/>
              </w:rPr>
              <w:t>Всего во взаимодействие преподавателя</w:t>
            </w:r>
            <w:r w:rsidRPr="0099403B">
              <w:rPr>
                <w:rFonts w:ascii="Times New Roman" w:hAnsi="Times New Roman" w:cs="Times New Roman"/>
                <w:sz w:val="24"/>
                <w:szCs w:val="24"/>
              </w:rPr>
              <w:t xml:space="preserve"> теоретич.з</w:t>
            </w:r>
            <w:r w:rsidRPr="0099403B">
              <w:rPr>
                <w:rFonts w:ascii="Times New Roman" w:hAnsi="Times New Roman" w:cs="Times New Roman"/>
                <w:sz w:val="24"/>
                <w:szCs w:val="24"/>
                <w:lang w:val="tt-RU"/>
              </w:rPr>
              <w:t>анятия</w:t>
            </w:r>
            <w:r w:rsidRPr="0099403B">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58</w:t>
            </w:r>
          </w:p>
        </w:tc>
        <w:tc>
          <w:tcPr>
            <w:tcW w:w="1839"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p>
        </w:tc>
      </w:tr>
      <w:tr w:rsidR="00BB7888" w:rsidRPr="0099403B" w:rsidTr="008218C0">
        <w:trPr>
          <w:gridAfter w:val="6"/>
          <w:wAfter w:w="6266" w:type="dxa"/>
        </w:trPr>
        <w:tc>
          <w:tcPr>
            <w:tcW w:w="4934"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eastAsia="Times New Roman" w:hAnsi="Times New Roman" w:cs="Times New Roman"/>
                <w:bCs/>
                <w:sz w:val="24"/>
                <w:szCs w:val="24"/>
                <w:lang w:eastAsia="ru-RU"/>
              </w:rPr>
            </w:pPr>
          </w:p>
        </w:tc>
        <w:tc>
          <w:tcPr>
            <w:tcW w:w="7891"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spacing w:after="120" w:line="240" w:lineRule="auto"/>
              <w:rPr>
                <w:rFonts w:ascii="Times New Roman" w:hAnsi="Times New Roman" w:cs="Times New Roman"/>
                <w:b/>
                <w:sz w:val="24"/>
                <w:szCs w:val="24"/>
                <w:lang w:val="tt-RU"/>
              </w:rPr>
            </w:pPr>
            <w:r w:rsidRPr="0099403B">
              <w:rPr>
                <w:rFonts w:ascii="Times New Roman" w:hAnsi="Times New Roman" w:cs="Times New Roman"/>
                <w:b/>
                <w:sz w:val="24"/>
                <w:szCs w:val="24"/>
                <w:lang w:val="tt-RU"/>
              </w:rPr>
              <w:t>в том числе:</w:t>
            </w:r>
          </w:p>
          <w:p w:rsidR="00BB7888" w:rsidRDefault="00BB7888" w:rsidP="00BB7888">
            <w:pPr>
              <w:spacing w:after="120" w:line="240" w:lineRule="auto"/>
              <w:rPr>
                <w:rFonts w:ascii="Times New Roman" w:hAnsi="Times New Roman" w:cs="Times New Roman"/>
                <w:sz w:val="24"/>
                <w:szCs w:val="24"/>
                <w:lang w:val="tt-RU"/>
              </w:rPr>
            </w:pPr>
            <w:r w:rsidRPr="0099403B">
              <w:rPr>
                <w:rFonts w:ascii="Times New Roman" w:hAnsi="Times New Roman" w:cs="Times New Roman"/>
                <w:b/>
                <w:sz w:val="24"/>
                <w:szCs w:val="24"/>
                <w:lang w:val="tt-RU"/>
              </w:rPr>
              <w:t>из них теоретич. занятий</w:t>
            </w:r>
            <w:r w:rsidRPr="0099403B">
              <w:rPr>
                <w:rFonts w:ascii="Times New Roman" w:hAnsi="Times New Roman" w:cs="Times New Roman"/>
                <w:sz w:val="24"/>
                <w:szCs w:val="24"/>
                <w:lang w:val="tt-RU"/>
              </w:rPr>
              <w:t xml:space="preserve"> </w:t>
            </w:r>
          </w:p>
          <w:p w:rsidR="00BB7888" w:rsidRPr="00AE42F6" w:rsidRDefault="00BB7888" w:rsidP="00BB7888">
            <w:pPr>
              <w:spacing w:after="120" w:line="240" w:lineRule="auto"/>
              <w:rPr>
                <w:rFonts w:ascii="Times New Roman" w:eastAsia="Times New Roman" w:hAnsi="Times New Roman" w:cs="Times New Roman"/>
                <w:b/>
                <w:sz w:val="24"/>
                <w:szCs w:val="24"/>
                <w:lang w:eastAsia="ru-RU"/>
              </w:rPr>
            </w:pPr>
            <w:r w:rsidRPr="00AE42F6">
              <w:rPr>
                <w:rFonts w:ascii="Times New Roman" w:eastAsia="Times New Roman" w:hAnsi="Times New Roman" w:cs="Times New Roman"/>
                <w:b/>
                <w:sz w:val="24"/>
                <w:szCs w:val="24"/>
                <w:lang w:eastAsia="ru-RU"/>
              </w:rPr>
              <w:t>практические занятия</w:t>
            </w:r>
            <w:r w:rsidRPr="00AE42F6">
              <w:rPr>
                <w:rFonts w:ascii="Times New Roman" w:eastAsia="Times New Roman" w:hAnsi="Times New Roman" w:cs="Times New Roman"/>
                <w:b/>
                <w:sz w:val="24"/>
                <w:szCs w:val="24"/>
                <w:lang w:eastAsia="ru-RU"/>
              </w:rPr>
              <w:tab/>
            </w:r>
          </w:p>
        </w:tc>
        <w:tc>
          <w:tcPr>
            <w:tcW w:w="1037" w:type="dxa"/>
            <w:tcBorders>
              <w:top w:val="single" w:sz="4" w:space="0" w:color="auto"/>
              <w:left w:val="single" w:sz="4" w:space="0" w:color="auto"/>
              <w:bottom w:val="single" w:sz="4" w:space="0" w:color="auto"/>
              <w:right w:val="single" w:sz="4" w:space="0" w:color="auto"/>
            </w:tcBorders>
          </w:tcPr>
          <w:p w:rsidR="00BB7888" w:rsidRDefault="00BB7888"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p>
          <w:p w:rsidR="00BB7888" w:rsidRDefault="00BB7888"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w:t>
            </w:r>
          </w:p>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1839" w:type="dxa"/>
            <w:tcBorders>
              <w:top w:val="single" w:sz="4" w:space="0" w:color="auto"/>
              <w:left w:val="single" w:sz="4" w:space="0" w:color="auto"/>
              <w:bottom w:val="single" w:sz="4" w:space="0" w:color="auto"/>
              <w:right w:val="single" w:sz="4" w:space="0" w:color="auto"/>
            </w:tcBorders>
          </w:tcPr>
          <w:p w:rsidR="00BB7888" w:rsidRPr="0099403B" w:rsidRDefault="00BB7888" w:rsidP="00BB7888">
            <w:pPr>
              <w:tabs>
                <w:tab w:val="left" w:pos="605"/>
              </w:tabs>
              <w:spacing w:before="40" w:after="40" w:line="240" w:lineRule="auto"/>
              <w:ind w:right="44"/>
              <w:jc w:val="center"/>
              <w:rPr>
                <w:rFonts w:ascii="Times New Roman" w:eastAsia="Times New Roman" w:hAnsi="Times New Roman" w:cs="Times New Roman"/>
                <w:bCs/>
                <w:sz w:val="24"/>
                <w:szCs w:val="24"/>
                <w:lang w:eastAsia="ru-RU"/>
              </w:rPr>
            </w:pPr>
          </w:p>
        </w:tc>
      </w:tr>
    </w:tbl>
    <w:p w:rsidR="00E6596D" w:rsidRPr="0099403B" w:rsidRDefault="00E6596D" w:rsidP="006D112E">
      <w:pPr>
        <w:spacing w:after="0" w:line="360" w:lineRule="auto"/>
        <w:jc w:val="center"/>
        <w:rPr>
          <w:rFonts w:ascii="Times New Roman" w:hAnsi="Times New Roman" w:cs="Times New Roman"/>
          <w:b/>
          <w:sz w:val="24"/>
          <w:szCs w:val="24"/>
        </w:rPr>
      </w:pPr>
    </w:p>
    <w:p w:rsidR="00E6596D" w:rsidRPr="0099403B" w:rsidRDefault="00E6596D" w:rsidP="006D112E">
      <w:pPr>
        <w:spacing w:after="0" w:line="360" w:lineRule="auto"/>
        <w:jc w:val="center"/>
        <w:rPr>
          <w:rFonts w:ascii="Times New Roman" w:hAnsi="Times New Roman" w:cs="Times New Roman"/>
          <w:b/>
          <w:sz w:val="24"/>
          <w:szCs w:val="24"/>
        </w:rPr>
      </w:pPr>
    </w:p>
    <w:p w:rsidR="00E6596D" w:rsidRPr="0099403B" w:rsidRDefault="00E6596D" w:rsidP="006D112E">
      <w:pPr>
        <w:spacing w:after="0" w:line="360" w:lineRule="auto"/>
        <w:jc w:val="center"/>
        <w:rPr>
          <w:rFonts w:ascii="Times New Roman" w:hAnsi="Times New Roman" w:cs="Times New Roman"/>
          <w:b/>
          <w:sz w:val="24"/>
          <w:szCs w:val="24"/>
        </w:rPr>
      </w:pPr>
    </w:p>
    <w:p w:rsidR="009563FB" w:rsidRPr="0099403B" w:rsidRDefault="009563FB" w:rsidP="009F4E5F">
      <w:pPr>
        <w:rPr>
          <w:rFonts w:ascii="Times New Roman" w:hAnsi="Times New Roman" w:cs="Times New Roman"/>
          <w:sz w:val="24"/>
          <w:szCs w:val="24"/>
          <w:lang w:val="tt-RU"/>
        </w:rPr>
        <w:sectPr w:rsidR="009563FB" w:rsidRPr="0099403B" w:rsidSect="009F4E5F">
          <w:pgSz w:w="16838" w:h="11906" w:orient="landscape"/>
          <w:pgMar w:top="1134" w:right="567" w:bottom="567" w:left="567" w:header="709" w:footer="709" w:gutter="0"/>
          <w:cols w:space="708"/>
          <w:docGrid w:linePitch="360"/>
        </w:sectPr>
      </w:pPr>
    </w:p>
    <w:p w:rsidR="00C22570" w:rsidRPr="0099403B" w:rsidRDefault="00C22570" w:rsidP="00C22570">
      <w:pPr>
        <w:autoSpaceDE w:val="0"/>
        <w:autoSpaceDN w:val="0"/>
        <w:adjustRightInd w:val="0"/>
        <w:spacing w:after="0" w:line="240" w:lineRule="auto"/>
        <w:ind w:left="-142"/>
        <w:jc w:val="center"/>
        <w:rPr>
          <w:rFonts w:ascii="Times New Roman" w:hAnsi="Times New Roman" w:cs="Times New Roman"/>
          <w:b/>
          <w:sz w:val="24"/>
          <w:szCs w:val="24"/>
        </w:rPr>
      </w:pPr>
      <w:r w:rsidRPr="0099403B">
        <w:rPr>
          <w:rFonts w:ascii="Times New Roman" w:hAnsi="Times New Roman" w:cs="Times New Roman"/>
          <w:b/>
          <w:sz w:val="24"/>
          <w:szCs w:val="24"/>
        </w:rPr>
        <w:lastRenderedPageBreak/>
        <w:t>3. УСЛОВИЯ РЕАЛИЗАЦИИ ПРОГРАММЫ ДИСЦИПЛИНЫ</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b/>
          <w:bCs/>
          <w:color w:val="000000"/>
          <w:sz w:val="24"/>
          <w:szCs w:val="24"/>
        </w:rPr>
        <w:t xml:space="preserve">3.1. Требования к минимальному материально-техническому обеспечению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Реализация программы дисциплины требует наличия учебного кабинета </w:t>
      </w:r>
      <w:r w:rsidRPr="0099403B">
        <w:rPr>
          <w:rFonts w:ascii="Times New Roman" w:hAnsi="Times New Roman" w:cs="Times New Roman"/>
          <w:i/>
          <w:color w:val="000000"/>
          <w:sz w:val="24"/>
          <w:szCs w:val="24"/>
        </w:rPr>
        <w:t>«Родной литературы»</w:t>
      </w:r>
      <w:r w:rsidRPr="0099403B">
        <w:rPr>
          <w:rFonts w:ascii="Times New Roman" w:hAnsi="Times New Roman" w:cs="Times New Roman"/>
          <w:color w:val="000000"/>
          <w:sz w:val="24"/>
          <w:szCs w:val="24"/>
        </w:rPr>
        <w:t>.</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Оборудование кабинета: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посадочные места по количеству студентов;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рабочее место преподавателя;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автоматизированные рабочие места студентов;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автоматизированное рабочее место преподавателя;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комплект учебно-наглядных пособий по «Родной литературе».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Технические средства обучения: </w:t>
      </w:r>
    </w:p>
    <w:p w:rsidR="00C22570" w:rsidRPr="0099403B" w:rsidRDefault="00C22570" w:rsidP="00C22570">
      <w:pPr>
        <w:autoSpaceDE w:val="0"/>
        <w:autoSpaceDN w:val="0"/>
        <w:adjustRightInd w:val="0"/>
        <w:spacing w:after="0" w:line="24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 компьютеры с лицензионным программным обеспечением общего и профессионального назначения, мультимедиапроектор, принтер.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9403B">
        <w:rPr>
          <w:rFonts w:ascii="Times New Roman" w:hAnsi="Times New Roman" w:cs="Times New Roman"/>
          <w:b/>
          <w:bCs/>
          <w:color w:val="000000"/>
          <w:sz w:val="24"/>
          <w:szCs w:val="24"/>
        </w:rPr>
        <w:t xml:space="preserve">1) для слепых: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b/>
          <w:bCs/>
          <w:sz w:val="24"/>
          <w:szCs w:val="24"/>
        </w:rPr>
        <w:t xml:space="preserve">2) для слабовидящих: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обеспечивается индивидуальное равномерное освещение (настольные лампы);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задания для выполнения, а также методические указания для выполнения аттестации оформляются увеличенным шрифтом;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физкультминутки при необходимости выполняются в связке с наводящим (ассистентом).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b/>
          <w:bCs/>
          <w:sz w:val="24"/>
          <w:szCs w:val="24"/>
        </w:rPr>
        <w:t xml:space="preserve">3) для глухих и слабослышащих: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b/>
          <w:bCs/>
          <w:sz w:val="24"/>
          <w:szCs w:val="24"/>
        </w:rPr>
        <w:t xml:space="preserve">- </w:t>
      </w:r>
      <w:r w:rsidRPr="0099403B">
        <w:rPr>
          <w:rFonts w:ascii="Times New Roman" w:hAnsi="Times New Roman" w:cs="Times New Roman"/>
          <w:sz w:val="24"/>
          <w:szCs w:val="24"/>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b/>
          <w:bCs/>
          <w:sz w:val="24"/>
          <w:szCs w:val="24"/>
        </w:rPr>
        <w:t xml:space="preserve">4) для слепоглухих: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предоставляются услуги тифлосурдопереводчика (помимо требований, выполняемых соответственно для слепых и глухих).</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w:t>
      </w:r>
      <w:r w:rsidRPr="0099403B">
        <w:rPr>
          <w:rFonts w:ascii="Times New Roman" w:hAnsi="Times New Roman" w:cs="Times New Roman"/>
          <w:b/>
          <w:bCs/>
          <w:sz w:val="24"/>
          <w:szCs w:val="24"/>
        </w:rPr>
        <w:t xml:space="preserve">5) для лиц с тяжелыми нарушениями речи, глухих, слабослышащих </w:t>
      </w:r>
      <w:r w:rsidRPr="0099403B">
        <w:rPr>
          <w:rFonts w:ascii="Times New Roman" w:hAnsi="Times New Roman" w:cs="Times New Roman"/>
          <w:sz w:val="24"/>
          <w:szCs w:val="24"/>
        </w:rPr>
        <w:t xml:space="preserve">занятия проводятся в письменной форме.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w:t>
      </w:r>
      <w:r w:rsidRPr="0099403B">
        <w:rPr>
          <w:rFonts w:ascii="Times New Roman" w:hAnsi="Times New Roman" w:cs="Times New Roman"/>
          <w:b/>
          <w:bCs/>
          <w:sz w:val="24"/>
          <w:szCs w:val="24"/>
        </w:rPr>
        <w:t xml:space="preserve">6) для лиц с нарушениями двигательных функций верхних конечностей или отсутствием верхних конечностей: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письменные задания выполняются на компьютере или надиктовываются ассистенту.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На теоретических занятиях при изучении данной дисциплины используется компьютерная и мультимедийная техника,</w:t>
      </w:r>
      <w:r w:rsidRPr="0099403B">
        <w:rPr>
          <w:rFonts w:ascii="Times New Roman" w:hAnsi="Times New Roman" w:cs="Times New Roman"/>
          <w:color w:val="000000"/>
          <w:sz w:val="24"/>
          <w:szCs w:val="24"/>
        </w:rPr>
        <w:t xml:space="preserve"> специализированное программное обеспечение</w:t>
      </w:r>
      <w:r w:rsidRPr="0099403B">
        <w:rPr>
          <w:rFonts w:ascii="Times New Roman" w:hAnsi="Times New Roman" w:cs="Times New Roman"/>
          <w:sz w:val="24"/>
          <w:szCs w:val="24"/>
        </w:rPr>
        <w:t>.</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 Д</w:t>
      </w:r>
      <w:r w:rsidRPr="0099403B">
        <w:rPr>
          <w:rFonts w:ascii="Times New Roman" w:hAnsi="Times New Roman" w:cs="Times New Roman"/>
          <w:i/>
          <w:iCs/>
          <w:sz w:val="24"/>
          <w:szCs w:val="24"/>
        </w:rPr>
        <w:t xml:space="preserve">ля студентов с нарушениями слуха.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Наличие звукоусиливающей аппаратуры, мультимедийных средств.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Д</w:t>
      </w:r>
      <w:r w:rsidRPr="0099403B">
        <w:rPr>
          <w:rFonts w:ascii="Times New Roman" w:hAnsi="Times New Roman" w:cs="Times New Roman"/>
          <w:i/>
          <w:iCs/>
          <w:sz w:val="24"/>
          <w:szCs w:val="24"/>
        </w:rPr>
        <w:t>ля студентов с нарушениями зрения</w:t>
      </w:r>
      <w:r w:rsidRPr="0099403B">
        <w:rPr>
          <w:rFonts w:ascii="Times New Roman" w:hAnsi="Times New Roman" w:cs="Times New Roman"/>
          <w:sz w:val="24"/>
          <w:szCs w:val="24"/>
        </w:rPr>
        <w:t xml:space="preserve">.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Наличие программ невизуального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lastRenderedPageBreak/>
        <w:t xml:space="preserve">Тифлотехнические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Д</w:t>
      </w:r>
      <w:r w:rsidRPr="0099403B">
        <w:rPr>
          <w:rFonts w:ascii="Times New Roman" w:hAnsi="Times New Roman" w:cs="Times New Roman"/>
          <w:i/>
          <w:iCs/>
          <w:sz w:val="24"/>
          <w:szCs w:val="24"/>
        </w:rPr>
        <w:t xml:space="preserve">ля студентов с нарушениями опорно-двигательного аппарата.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Наличие компьютерной техники, адаптированной для инвалидов со специальным программным обеспечением. </w:t>
      </w:r>
    </w:p>
    <w:p w:rsidR="00C22570" w:rsidRPr="0099403B" w:rsidRDefault="00C22570" w:rsidP="00C22570">
      <w:pPr>
        <w:autoSpaceDE w:val="0"/>
        <w:autoSpaceDN w:val="0"/>
        <w:adjustRightInd w:val="0"/>
        <w:spacing w:after="0" w:line="240" w:lineRule="auto"/>
        <w:ind w:firstLine="709"/>
        <w:jc w:val="both"/>
        <w:rPr>
          <w:rFonts w:ascii="Times New Roman" w:hAnsi="Times New Roman" w:cs="Times New Roman"/>
          <w:sz w:val="24"/>
          <w:szCs w:val="24"/>
        </w:rPr>
      </w:pPr>
      <w:r w:rsidRPr="0099403B">
        <w:rPr>
          <w:rFonts w:ascii="Times New Roman" w:hAnsi="Times New Roman" w:cs="Times New Roman"/>
          <w:sz w:val="24"/>
          <w:szCs w:val="24"/>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 </w:t>
      </w:r>
    </w:p>
    <w:p w:rsidR="00C22570" w:rsidRPr="0099403B" w:rsidRDefault="00C22570" w:rsidP="00C22570">
      <w:pPr>
        <w:spacing w:after="0"/>
        <w:ind w:firstLine="709"/>
        <w:jc w:val="both"/>
        <w:rPr>
          <w:rFonts w:ascii="Times New Roman" w:hAnsi="Times New Roman" w:cs="Times New Roman"/>
          <w:sz w:val="24"/>
          <w:szCs w:val="24"/>
        </w:rPr>
      </w:pPr>
      <w:r w:rsidRPr="0099403B">
        <w:rPr>
          <w:rFonts w:ascii="Times New Roman" w:hAnsi="Times New Roman" w:cs="Times New Roman"/>
          <w:color w:val="000000"/>
          <w:sz w:val="24"/>
          <w:szCs w:val="24"/>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C22570" w:rsidRPr="0099403B" w:rsidRDefault="00C22570" w:rsidP="00C22570">
      <w:pPr>
        <w:spacing w:after="0"/>
        <w:ind w:firstLine="544"/>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для лиц с нарушениями слуха:</w:t>
      </w:r>
    </w:p>
    <w:p w:rsidR="00C22570" w:rsidRPr="0099403B" w:rsidRDefault="00C22570" w:rsidP="00C22570">
      <w:pPr>
        <w:spacing w:after="0"/>
        <w:ind w:firstLine="544"/>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в печатной форме;</w:t>
      </w:r>
    </w:p>
    <w:p w:rsidR="00C22570" w:rsidRPr="0099403B" w:rsidRDefault="00C22570" w:rsidP="00C22570">
      <w:pPr>
        <w:spacing w:after="0"/>
        <w:ind w:firstLine="544"/>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в форме электронного документа;</w:t>
      </w:r>
    </w:p>
    <w:p w:rsidR="00C22570" w:rsidRPr="0099403B" w:rsidRDefault="00C22570" w:rsidP="00C225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hAnsi="Times New Roman" w:cs="Times New Roman"/>
          <w:b/>
          <w:sz w:val="24"/>
          <w:szCs w:val="24"/>
        </w:rPr>
      </w:pPr>
      <w:r w:rsidRPr="0099403B">
        <w:rPr>
          <w:rFonts w:ascii="Times New Roman" w:hAnsi="Times New Roman" w:cs="Times New Roman"/>
          <w:b/>
          <w:sz w:val="24"/>
          <w:szCs w:val="24"/>
        </w:rPr>
        <w:t>3.2. Информационное обеспечение обучения</w:t>
      </w:r>
    </w:p>
    <w:p w:rsidR="00C22570" w:rsidRPr="0099403B" w:rsidRDefault="00C22570" w:rsidP="00C22570">
      <w:pPr>
        <w:widowControl w:val="0"/>
        <w:autoSpaceDE w:val="0"/>
        <w:autoSpaceDN w:val="0"/>
        <w:spacing w:before="42" w:after="0" w:line="278" w:lineRule="auto"/>
        <w:ind w:right="326"/>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w:t>
      </w:r>
      <w:r w:rsidRPr="0099403B">
        <w:rPr>
          <w:rFonts w:ascii="Times New Roman" w:eastAsia="Times New Roman" w:hAnsi="Times New Roman" w:cs="Times New Roman"/>
          <w:spacing w:val="-6"/>
          <w:sz w:val="24"/>
          <w:szCs w:val="24"/>
        </w:rPr>
        <w:t xml:space="preserve"> </w:t>
      </w:r>
      <w:r w:rsidRPr="0099403B">
        <w:rPr>
          <w:rFonts w:ascii="Times New Roman" w:eastAsia="Times New Roman" w:hAnsi="Times New Roman" w:cs="Times New Roman"/>
          <w:sz w:val="24"/>
          <w:szCs w:val="24"/>
        </w:rPr>
        <w:t>процессе.</w:t>
      </w:r>
    </w:p>
    <w:p w:rsidR="00C22570" w:rsidRPr="0099403B" w:rsidRDefault="00C22570" w:rsidP="00C22570">
      <w:pPr>
        <w:widowControl w:val="0"/>
        <w:tabs>
          <w:tab w:val="left" w:pos="1584"/>
        </w:tabs>
        <w:autoSpaceDE w:val="0"/>
        <w:autoSpaceDN w:val="0"/>
        <w:spacing w:after="0" w:line="240" w:lineRule="auto"/>
        <w:ind w:left="279" w:hanging="10"/>
        <w:jc w:val="both"/>
        <w:outlineLvl w:val="1"/>
        <w:rPr>
          <w:rFonts w:ascii="Times New Roman" w:eastAsia="Times New Roman" w:hAnsi="Times New Roman" w:cs="Times New Roman"/>
          <w:b/>
          <w:bCs/>
          <w:i/>
          <w:iCs/>
          <w:color w:val="181717"/>
          <w:sz w:val="24"/>
          <w:szCs w:val="24"/>
          <w:lang w:eastAsia="ru-RU"/>
        </w:rPr>
      </w:pPr>
      <w:r w:rsidRPr="0099403B">
        <w:rPr>
          <w:rFonts w:ascii="Times New Roman" w:eastAsia="Times New Roman" w:hAnsi="Times New Roman" w:cs="Times New Roman"/>
          <w:b/>
          <w:bCs/>
          <w:i/>
          <w:iCs/>
          <w:color w:val="181717"/>
          <w:sz w:val="24"/>
          <w:szCs w:val="24"/>
          <w:lang w:eastAsia="ru-RU"/>
        </w:rPr>
        <w:t>Основные</w:t>
      </w:r>
      <w:r w:rsidRPr="0099403B">
        <w:rPr>
          <w:rFonts w:ascii="Times New Roman" w:eastAsia="Times New Roman" w:hAnsi="Times New Roman" w:cs="Times New Roman"/>
          <w:b/>
          <w:bCs/>
          <w:i/>
          <w:iCs/>
          <w:color w:val="181717"/>
          <w:spacing w:val="-5"/>
          <w:sz w:val="24"/>
          <w:szCs w:val="24"/>
          <w:lang w:eastAsia="ru-RU"/>
        </w:rPr>
        <w:t xml:space="preserve"> </w:t>
      </w:r>
      <w:r w:rsidRPr="0099403B">
        <w:rPr>
          <w:rFonts w:ascii="Times New Roman" w:eastAsia="Times New Roman" w:hAnsi="Times New Roman" w:cs="Times New Roman"/>
          <w:b/>
          <w:bCs/>
          <w:i/>
          <w:iCs/>
          <w:color w:val="181717"/>
          <w:sz w:val="24"/>
          <w:szCs w:val="24"/>
          <w:lang w:eastAsia="ru-RU"/>
        </w:rPr>
        <w:t>источники</w:t>
      </w:r>
    </w:p>
    <w:p w:rsidR="00C22570" w:rsidRPr="0099403B" w:rsidRDefault="00C22570" w:rsidP="00C22570">
      <w:pPr>
        <w:widowControl w:val="0"/>
        <w:tabs>
          <w:tab w:val="left" w:pos="1231"/>
        </w:tabs>
        <w:autoSpaceDE w:val="0"/>
        <w:autoSpaceDN w:val="0"/>
        <w:spacing w:before="80" w:after="0" w:line="240" w:lineRule="auto"/>
        <w:jc w:val="both"/>
        <w:rPr>
          <w:rFonts w:ascii="Times New Roman" w:hAnsi="Times New Roman" w:cs="Times New Roman"/>
          <w:sz w:val="24"/>
          <w:szCs w:val="24"/>
        </w:rPr>
      </w:pPr>
      <w:r w:rsidRPr="0099403B">
        <w:rPr>
          <w:rFonts w:ascii="Times New Roman" w:hAnsi="Times New Roman" w:cs="Times New Roman"/>
          <w:sz w:val="24"/>
          <w:szCs w:val="24"/>
        </w:rPr>
        <w:t>1. Татарская</w:t>
      </w:r>
      <w:r w:rsidRPr="0099403B">
        <w:rPr>
          <w:rFonts w:ascii="Times New Roman" w:hAnsi="Times New Roman" w:cs="Times New Roman"/>
          <w:spacing w:val="16"/>
          <w:sz w:val="24"/>
          <w:szCs w:val="24"/>
        </w:rPr>
        <w:t xml:space="preserve"> </w:t>
      </w:r>
      <w:r w:rsidRPr="0099403B">
        <w:rPr>
          <w:rFonts w:ascii="Times New Roman" w:hAnsi="Times New Roman" w:cs="Times New Roman"/>
          <w:sz w:val="24"/>
          <w:szCs w:val="24"/>
        </w:rPr>
        <w:t>литература:</w:t>
      </w:r>
      <w:r w:rsidRPr="0099403B">
        <w:rPr>
          <w:rFonts w:ascii="Times New Roman" w:hAnsi="Times New Roman" w:cs="Times New Roman"/>
          <w:spacing w:val="19"/>
          <w:sz w:val="24"/>
          <w:szCs w:val="24"/>
        </w:rPr>
        <w:t xml:space="preserve"> </w:t>
      </w:r>
      <w:r w:rsidRPr="0099403B">
        <w:rPr>
          <w:rFonts w:ascii="Times New Roman" w:hAnsi="Times New Roman" w:cs="Times New Roman"/>
          <w:sz w:val="24"/>
          <w:szCs w:val="24"/>
        </w:rPr>
        <w:t>учебник-хрестоматия</w:t>
      </w:r>
      <w:r w:rsidRPr="0099403B">
        <w:rPr>
          <w:rFonts w:ascii="Times New Roman" w:hAnsi="Times New Roman" w:cs="Times New Roman"/>
          <w:spacing w:val="17"/>
          <w:sz w:val="24"/>
          <w:szCs w:val="24"/>
        </w:rPr>
        <w:t xml:space="preserve"> </w:t>
      </w:r>
      <w:r w:rsidRPr="0099403B">
        <w:rPr>
          <w:rFonts w:ascii="Times New Roman" w:hAnsi="Times New Roman" w:cs="Times New Roman"/>
          <w:sz w:val="24"/>
          <w:szCs w:val="24"/>
        </w:rPr>
        <w:t>/</w:t>
      </w:r>
      <w:r w:rsidRPr="0099403B">
        <w:rPr>
          <w:rFonts w:ascii="Times New Roman" w:hAnsi="Times New Roman" w:cs="Times New Roman"/>
          <w:spacing w:val="16"/>
          <w:sz w:val="24"/>
          <w:szCs w:val="24"/>
        </w:rPr>
        <w:t xml:space="preserve"> </w:t>
      </w:r>
      <w:r w:rsidRPr="0099403B">
        <w:rPr>
          <w:rFonts w:ascii="Times New Roman" w:hAnsi="Times New Roman" w:cs="Times New Roman"/>
          <w:sz w:val="24"/>
          <w:szCs w:val="24"/>
        </w:rPr>
        <w:t>авт.-сост.</w:t>
      </w:r>
      <w:r w:rsidRPr="0099403B">
        <w:rPr>
          <w:rFonts w:ascii="Times New Roman" w:hAnsi="Times New Roman" w:cs="Times New Roman"/>
          <w:spacing w:val="17"/>
          <w:sz w:val="24"/>
          <w:szCs w:val="24"/>
        </w:rPr>
        <w:t xml:space="preserve"> </w:t>
      </w:r>
      <w:r w:rsidRPr="0099403B">
        <w:rPr>
          <w:rFonts w:ascii="Times New Roman" w:hAnsi="Times New Roman" w:cs="Times New Roman"/>
          <w:sz w:val="24"/>
          <w:szCs w:val="24"/>
        </w:rPr>
        <w:t>А.Г.</w:t>
      </w:r>
      <w:r w:rsidRPr="0099403B">
        <w:rPr>
          <w:rFonts w:ascii="Times New Roman" w:hAnsi="Times New Roman" w:cs="Times New Roman"/>
          <w:spacing w:val="17"/>
          <w:sz w:val="24"/>
          <w:szCs w:val="24"/>
        </w:rPr>
        <w:t xml:space="preserve"> </w:t>
      </w:r>
      <w:r w:rsidRPr="0099403B">
        <w:rPr>
          <w:rFonts w:ascii="Times New Roman" w:hAnsi="Times New Roman" w:cs="Times New Roman"/>
          <w:sz w:val="24"/>
          <w:szCs w:val="24"/>
        </w:rPr>
        <w:t>Махмудов,</w:t>
      </w:r>
      <w:r w:rsidRPr="0099403B">
        <w:rPr>
          <w:rFonts w:ascii="Times New Roman" w:hAnsi="Times New Roman" w:cs="Times New Roman"/>
          <w:spacing w:val="16"/>
          <w:sz w:val="24"/>
          <w:szCs w:val="24"/>
        </w:rPr>
        <w:t xml:space="preserve"> </w:t>
      </w:r>
      <w:r w:rsidRPr="0099403B">
        <w:rPr>
          <w:rFonts w:ascii="Times New Roman" w:hAnsi="Times New Roman" w:cs="Times New Roman"/>
          <w:sz w:val="24"/>
          <w:szCs w:val="24"/>
        </w:rPr>
        <w:t>Н.Г.</w:t>
      </w:r>
      <w:r w:rsidRPr="0099403B">
        <w:rPr>
          <w:rFonts w:ascii="Times New Roman" w:hAnsi="Times New Roman" w:cs="Times New Roman"/>
          <w:spacing w:val="16"/>
          <w:sz w:val="24"/>
          <w:szCs w:val="24"/>
        </w:rPr>
        <w:t xml:space="preserve"> </w:t>
      </w:r>
      <w:r w:rsidRPr="0099403B">
        <w:rPr>
          <w:rFonts w:ascii="Times New Roman" w:hAnsi="Times New Roman" w:cs="Times New Roman"/>
          <w:sz w:val="24"/>
          <w:szCs w:val="24"/>
        </w:rPr>
        <w:t>Гараева,</w:t>
      </w:r>
      <w:r w:rsidRPr="0099403B">
        <w:rPr>
          <w:rFonts w:ascii="Times New Roman" w:hAnsi="Times New Roman" w:cs="Times New Roman"/>
          <w:spacing w:val="-57"/>
          <w:sz w:val="24"/>
          <w:szCs w:val="24"/>
        </w:rPr>
        <w:t xml:space="preserve"> </w:t>
      </w:r>
      <w:r w:rsidRPr="0099403B">
        <w:rPr>
          <w:rFonts w:ascii="Times New Roman" w:hAnsi="Times New Roman" w:cs="Times New Roman"/>
          <w:sz w:val="24"/>
          <w:szCs w:val="24"/>
        </w:rPr>
        <w:t>Л.Ю.</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Мухаметзянов. -</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Казань: Магариф, 20</w:t>
      </w:r>
      <w:r w:rsidR="00502A9E" w:rsidRPr="0099403B">
        <w:rPr>
          <w:rFonts w:ascii="Times New Roman" w:hAnsi="Times New Roman" w:cs="Times New Roman"/>
          <w:sz w:val="24"/>
          <w:szCs w:val="24"/>
        </w:rPr>
        <w:t>19</w:t>
      </w:r>
      <w:r w:rsidRPr="0099403B">
        <w:rPr>
          <w:rFonts w:ascii="Times New Roman" w:hAnsi="Times New Roman" w:cs="Times New Roman"/>
          <w:sz w:val="24"/>
          <w:szCs w:val="24"/>
        </w:rPr>
        <w:t>.</w:t>
      </w:r>
      <w:r w:rsidRPr="0099403B">
        <w:rPr>
          <w:rFonts w:ascii="Times New Roman" w:hAnsi="Times New Roman" w:cs="Times New Roman"/>
          <w:spacing w:val="-2"/>
          <w:sz w:val="24"/>
          <w:szCs w:val="24"/>
        </w:rPr>
        <w:t xml:space="preserve"> </w:t>
      </w:r>
      <w:r w:rsidRPr="0099403B">
        <w:rPr>
          <w:rFonts w:ascii="Times New Roman" w:hAnsi="Times New Roman" w:cs="Times New Roman"/>
          <w:sz w:val="24"/>
          <w:szCs w:val="24"/>
        </w:rPr>
        <w:t>-</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631 с. -</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СПО).</w:t>
      </w:r>
    </w:p>
    <w:p w:rsidR="00C22570" w:rsidRPr="0099403B" w:rsidRDefault="00C22570" w:rsidP="00C22570">
      <w:pPr>
        <w:shd w:val="clear" w:color="auto" w:fill="FFFFFF"/>
        <w:spacing w:before="24" w:after="24"/>
        <w:outlineLvl w:val="2"/>
        <w:rPr>
          <w:rFonts w:ascii="Times New Roman" w:eastAsia="Times New Roman" w:hAnsi="Times New Roman" w:cs="Times New Roman"/>
          <w:bCs/>
          <w:sz w:val="24"/>
          <w:szCs w:val="24"/>
          <w:lang w:eastAsia="ru-RU"/>
        </w:rPr>
      </w:pPr>
      <w:r w:rsidRPr="0099403B">
        <w:rPr>
          <w:rFonts w:ascii="Times New Roman" w:hAnsi="Times New Roman" w:cs="Times New Roman"/>
          <w:sz w:val="24"/>
          <w:szCs w:val="24"/>
        </w:rPr>
        <w:t xml:space="preserve">2. </w:t>
      </w:r>
      <w:hyperlink r:id="rId9" w:history="1">
        <w:r w:rsidRPr="0099403B">
          <w:rPr>
            <w:rFonts w:ascii="Times New Roman" w:eastAsia="Times New Roman" w:hAnsi="Times New Roman" w:cs="Times New Roman"/>
            <w:bCs/>
            <w:sz w:val="24"/>
            <w:szCs w:val="24"/>
            <w:lang w:eastAsia="ru-RU"/>
          </w:rPr>
          <w:t>Сафиуллина, Ф.С.</w:t>
        </w:r>
      </w:hyperlink>
      <w:r w:rsidRPr="0099403B">
        <w:rPr>
          <w:rFonts w:ascii="Times New Roman" w:eastAsia="Times New Roman" w:hAnsi="Times New Roman" w:cs="Times New Roman"/>
          <w:bCs/>
          <w:sz w:val="24"/>
          <w:szCs w:val="24"/>
          <w:lang w:eastAsia="ru-RU"/>
        </w:rPr>
        <w:t>; </w:t>
      </w:r>
      <w:hyperlink r:id="rId10" w:history="1">
        <w:r w:rsidRPr="0099403B">
          <w:rPr>
            <w:rFonts w:ascii="Times New Roman" w:eastAsia="Times New Roman" w:hAnsi="Times New Roman" w:cs="Times New Roman"/>
            <w:bCs/>
            <w:sz w:val="24"/>
            <w:szCs w:val="24"/>
            <w:lang w:eastAsia="ru-RU"/>
          </w:rPr>
          <w:t>Фатхуллова, К.С.</w:t>
        </w:r>
      </w:hyperlink>
      <w:r w:rsidRPr="0099403B">
        <w:rPr>
          <w:rFonts w:ascii="Times New Roman" w:eastAsia="Times New Roman" w:hAnsi="Times New Roman" w:cs="Times New Roman"/>
          <w:bCs/>
          <w:sz w:val="24"/>
          <w:szCs w:val="24"/>
          <w:lang w:eastAsia="ru-RU"/>
        </w:rPr>
        <w:t xml:space="preserve"> </w:t>
      </w:r>
      <w:r w:rsidRPr="0099403B">
        <w:rPr>
          <w:rFonts w:ascii="Times New Roman" w:eastAsia="Times New Roman" w:hAnsi="Times New Roman" w:cs="Times New Roman"/>
          <w:bCs/>
          <w:kern w:val="36"/>
          <w:sz w:val="24"/>
          <w:szCs w:val="24"/>
          <w:lang w:eastAsia="ru-RU"/>
        </w:rPr>
        <w:t>Татарский язык. 10 класс 20</w:t>
      </w:r>
      <w:r w:rsidR="00502A9E" w:rsidRPr="0099403B">
        <w:rPr>
          <w:rFonts w:ascii="Times New Roman" w:eastAsia="Times New Roman" w:hAnsi="Times New Roman" w:cs="Times New Roman"/>
          <w:bCs/>
          <w:kern w:val="36"/>
          <w:sz w:val="24"/>
          <w:szCs w:val="24"/>
          <w:lang w:eastAsia="ru-RU"/>
        </w:rPr>
        <w:t>20</w:t>
      </w:r>
    </w:p>
    <w:p w:rsidR="00C22570" w:rsidRPr="0099403B" w:rsidRDefault="00C22570" w:rsidP="00C22570">
      <w:pPr>
        <w:shd w:val="clear" w:color="auto" w:fill="FFFFFF"/>
        <w:spacing w:before="24" w:after="24"/>
        <w:outlineLvl w:val="2"/>
        <w:rPr>
          <w:rFonts w:ascii="Times New Roman" w:eastAsia="Times New Roman" w:hAnsi="Times New Roman" w:cs="Times New Roman"/>
          <w:bCs/>
          <w:sz w:val="24"/>
          <w:szCs w:val="24"/>
          <w:lang w:eastAsia="ru-RU"/>
        </w:rPr>
      </w:pPr>
      <w:r w:rsidRPr="0099403B">
        <w:rPr>
          <w:rFonts w:ascii="Times New Roman" w:hAnsi="Times New Roman" w:cs="Times New Roman"/>
          <w:sz w:val="24"/>
          <w:szCs w:val="24"/>
        </w:rPr>
        <w:t xml:space="preserve">3. </w:t>
      </w:r>
      <w:hyperlink r:id="rId11" w:history="1">
        <w:r w:rsidRPr="0099403B">
          <w:rPr>
            <w:rFonts w:ascii="Times New Roman" w:eastAsia="Times New Roman" w:hAnsi="Times New Roman" w:cs="Times New Roman"/>
            <w:bCs/>
            <w:sz w:val="24"/>
            <w:szCs w:val="24"/>
            <w:lang w:eastAsia="ru-RU"/>
          </w:rPr>
          <w:t>Сафиуллина, Ф.С.</w:t>
        </w:r>
      </w:hyperlink>
      <w:r w:rsidRPr="0099403B">
        <w:rPr>
          <w:rFonts w:ascii="Times New Roman" w:eastAsia="Times New Roman" w:hAnsi="Times New Roman" w:cs="Times New Roman"/>
          <w:bCs/>
          <w:sz w:val="24"/>
          <w:szCs w:val="24"/>
          <w:lang w:eastAsia="ru-RU"/>
        </w:rPr>
        <w:t>; </w:t>
      </w:r>
      <w:hyperlink r:id="rId12" w:history="1">
        <w:r w:rsidRPr="0099403B">
          <w:rPr>
            <w:rFonts w:ascii="Times New Roman" w:eastAsia="Times New Roman" w:hAnsi="Times New Roman" w:cs="Times New Roman"/>
            <w:bCs/>
            <w:sz w:val="24"/>
            <w:szCs w:val="24"/>
            <w:lang w:eastAsia="ru-RU"/>
          </w:rPr>
          <w:t>Фатхуллова, К.С.</w:t>
        </w:r>
      </w:hyperlink>
    </w:p>
    <w:p w:rsidR="00C22570" w:rsidRPr="0099403B" w:rsidRDefault="00C22570" w:rsidP="00C22570">
      <w:pPr>
        <w:shd w:val="clear" w:color="auto" w:fill="FFFFFF"/>
        <w:spacing w:before="24" w:after="24"/>
        <w:outlineLvl w:val="0"/>
        <w:rPr>
          <w:rFonts w:ascii="Times New Roman" w:eastAsia="Times New Roman" w:hAnsi="Times New Roman" w:cs="Times New Roman"/>
          <w:bCs/>
          <w:kern w:val="36"/>
          <w:sz w:val="24"/>
          <w:szCs w:val="24"/>
          <w:lang w:eastAsia="ru-RU"/>
        </w:rPr>
      </w:pPr>
      <w:r w:rsidRPr="0099403B">
        <w:rPr>
          <w:rFonts w:ascii="Times New Roman" w:eastAsia="Times New Roman" w:hAnsi="Times New Roman" w:cs="Times New Roman"/>
          <w:bCs/>
          <w:kern w:val="36"/>
          <w:sz w:val="24"/>
          <w:szCs w:val="24"/>
          <w:lang w:eastAsia="ru-RU"/>
        </w:rPr>
        <w:t>Татарский язык. 11 класс 20</w:t>
      </w:r>
      <w:r w:rsidR="00502A9E" w:rsidRPr="0099403B">
        <w:rPr>
          <w:rFonts w:ascii="Times New Roman" w:eastAsia="Times New Roman" w:hAnsi="Times New Roman" w:cs="Times New Roman"/>
          <w:bCs/>
          <w:kern w:val="36"/>
          <w:sz w:val="24"/>
          <w:szCs w:val="24"/>
          <w:lang w:eastAsia="ru-RU"/>
        </w:rPr>
        <w:t>20</w:t>
      </w:r>
    </w:p>
    <w:p w:rsidR="00C22570" w:rsidRPr="0099403B" w:rsidRDefault="00C22570" w:rsidP="00C22570">
      <w:pPr>
        <w:keepNext/>
        <w:keepLines/>
        <w:shd w:val="clear" w:color="auto" w:fill="FFFFFF"/>
        <w:spacing w:after="0"/>
        <w:outlineLvl w:val="0"/>
        <w:rPr>
          <w:rFonts w:ascii="Times New Roman" w:eastAsia="Times New Roman" w:hAnsi="Times New Roman" w:cs="Times New Roman"/>
          <w:kern w:val="36"/>
          <w:sz w:val="24"/>
          <w:szCs w:val="24"/>
          <w:lang w:eastAsia="ru-RU"/>
        </w:rPr>
      </w:pPr>
      <w:r w:rsidRPr="0099403B">
        <w:rPr>
          <w:rFonts w:ascii="Times New Roman" w:eastAsia="Times New Roman" w:hAnsi="Times New Roman" w:cs="Times New Roman"/>
          <w:bCs/>
          <w:kern w:val="36"/>
          <w:sz w:val="24"/>
          <w:szCs w:val="24"/>
          <w:lang w:eastAsia="ru-RU"/>
        </w:rPr>
        <w:t>4.</w:t>
      </w:r>
      <w:r w:rsidRPr="0099403B">
        <w:rPr>
          <w:rFonts w:ascii="Times New Roman" w:eastAsia="Times New Roman" w:hAnsi="Times New Roman" w:cs="Times New Roman"/>
          <w:kern w:val="36"/>
          <w:sz w:val="24"/>
          <w:szCs w:val="24"/>
          <w:lang w:eastAsia="ru-RU"/>
        </w:rPr>
        <w:t xml:space="preserve">Татарский язык (самоучитель) </w:t>
      </w:r>
      <w:hyperlink r:id="rId13" w:tooltip="Найти все книги автора" w:history="1">
        <w:r w:rsidRPr="0099403B">
          <w:rPr>
            <w:rFonts w:ascii="Times New Roman" w:eastAsia="Times New Roman" w:hAnsi="Times New Roman" w:cs="Times New Roman"/>
            <w:sz w:val="24"/>
            <w:szCs w:val="24"/>
            <w:shd w:val="clear" w:color="auto" w:fill="FFFFFF"/>
            <w:lang w:eastAsia="ru-RU"/>
          </w:rPr>
          <w:t>Сафиуллина Ф.С.</w:t>
        </w:r>
      </w:hyperlink>
      <w:r w:rsidRPr="0099403B">
        <w:rPr>
          <w:rFonts w:ascii="Times New Roman" w:eastAsia="Times New Roman" w:hAnsi="Times New Roman" w:cs="Times New Roman"/>
          <w:bCs/>
          <w:kern w:val="36"/>
          <w:sz w:val="24"/>
          <w:szCs w:val="24"/>
          <w:lang w:eastAsia="ru-RU"/>
        </w:rPr>
        <w:t>.</w:t>
      </w:r>
    </w:p>
    <w:p w:rsidR="00C22570" w:rsidRPr="0099403B" w:rsidRDefault="00C22570" w:rsidP="00C22570">
      <w:pPr>
        <w:widowControl w:val="0"/>
        <w:tabs>
          <w:tab w:val="left" w:pos="1584"/>
        </w:tabs>
        <w:autoSpaceDE w:val="0"/>
        <w:autoSpaceDN w:val="0"/>
        <w:spacing w:after="0" w:line="240" w:lineRule="auto"/>
        <w:ind w:left="279" w:hanging="10"/>
        <w:jc w:val="both"/>
        <w:outlineLvl w:val="1"/>
        <w:rPr>
          <w:rFonts w:ascii="Times New Roman" w:eastAsia="Times New Roman" w:hAnsi="Times New Roman" w:cs="Times New Roman"/>
          <w:b/>
          <w:bCs/>
          <w:i/>
          <w:iCs/>
          <w:color w:val="181717"/>
          <w:sz w:val="24"/>
          <w:szCs w:val="24"/>
          <w:lang w:eastAsia="ru-RU"/>
        </w:rPr>
      </w:pPr>
      <w:r w:rsidRPr="0099403B">
        <w:rPr>
          <w:rFonts w:ascii="Times New Roman" w:eastAsia="Times New Roman" w:hAnsi="Times New Roman" w:cs="Times New Roman"/>
          <w:b/>
          <w:bCs/>
          <w:i/>
          <w:iCs/>
          <w:color w:val="181717"/>
          <w:sz w:val="24"/>
          <w:szCs w:val="24"/>
          <w:lang w:eastAsia="ru-RU"/>
        </w:rPr>
        <w:t>Электронные</w:t>
      </w:r>
      <w:r w:rsidRPr="0099403B">
        <w:rPr>
          <w:rFonts w:ascii="Times New Roman" w:eastAsia="Times New Roman" w:hAnsi="Times New Roman" w:cs="Times New Roman"/>
          <w:b/>
          <w:bCs/>
          <w:i/>
          <w:iCs/>
          <w:color w:val="181717"/>
          <w:spacing w:val="-7"/>
          <w:sz w:val="24"/>
          <w:szCs w:val="24"/>
          <w:lang w:eastAsia="ru-RU"/>
        </w:rPr>
        <w:t xml:space="preserve"> </w:t>
      </w:r>
      <w:r w:rsidRPr="0099403B">
        <w:rPr>
          <w:rFonts w:ascii="Times New Roman" w:eastAsia="Times New Roman" w:hAnsi="Times New Roman" w:cs="Times New Roman"/>
          <w:b/>
          <w:bCs/>
          <w:i/>
          <w:iCs/>
          <w:color w:val="181717"/>
          <w:sz w:val="24"/>
          <w:szCs w:val="24"/>
          <w:lang w:eastAsia="ru-RU"/>
        </w:rPr>
        <w:t>ресурсы:</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http://belem.ru </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http://suzlek.ru </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http://kitap.net.ru </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http://gabdullatukay.ru/ </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 xml:space="preserve">http://www.tugan-tel.com/ </w:t>
      </w:r>
    </w:p>
    <w:p w:rsidR="00C22570" w:rsidRPr="0099403B" w:rsidRDefault="00C22570" w:rsidP="00C22570">
      <w:pPr>
        <w:autoSpaceDE w:val="0"/>
        <w:autoSpaceDN w:val="0"/>
        <w:adjustRightInd w:val="0"/>
        <w:spacing w:after="0" w:line="360" w:lineRule="auto"/>
        <w:jc w:val="both"/>
        <w:rPr>
          <w:rFonts w:ascii="Times New Roman" w:hAnsi="Times New Roman" w:cs="Times New Roman"/>
          <w:color w:val="000000"/>
          <w:sz w:val="24"/>
          <w:szCs w:val="24"/>
        </w:rPr>
      </w:pPr>
      <w:r w:rsidRPr="0099403B">
        <w:rPr>
          <w:rFonts w:ascii="Times New Roman" w:hAnsi="Times New Roman" w:cs="Times New Roman"/>
          <w:color w:val="000000"/>
          <w:sz w:val="24"/>
          <w:szCs w:val="24"/>
        </w:rPr>
        <w:t>http://www.tatknigafund.ru/</w:t>
      </w:r>
    </w:p>
    <w:p w:rsidR="00C22570" w:rsidRPr="0099403B" w:rsidRDefault="00C22570" w:rsidP="00C22570">
      <w:pPr>
        <w:autoSpaceDE w:val="0"/>
        <w:autoSpaceDN w:val="0"/>
        <w:adjustRightInd w:val="0"/>
        <w:spacing w:after="0" w:line="240" w:lineRule="auto"/>
        <w:rPr>
          <w:rFonts w:ascii="Times New Roman" w:hAnsi="Times New Roman" w:cs="Times New Roman"/>
          <w:b/>
          <w:sz w:val="24"/>
          <w:szCs w:val="24"/>
        </w:rPr>
      </w:pPr>
      <w:r w:rsidRPr="0099403B">
        <w:rPr>
          <w:rFonts w:ascii="Times New Roman" w:hAnsi="Times New Roman" w:cs="Times New Roman"/>
          <w:b/>
          <w:sz w:val="24"/>
          <w:szCs w:val="24"/>
        </w:rPr>
        <w:t xml:space="preserve">4. КОНТРОЛЬ И ОЦЕНКА РЕЗУЛЬТАТОВ ОСВОЕНИЯ ДИСЦИПЛИНЫ </w:t>
      </w:r>
    </w:p>
    <w:p w:rsidR="00C22570" w:rsidRPr="0099403B" w:rsidRDefault="00C22570" w:rsidP="00C225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r w:rsidRPr="0099403B">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4376"/>
        <w:gridCol w:w="2233"/>
      </w:tblGrid>
      <w:tr w:rsidR="00C22570" w:rsidRPr="0099403B" w:rsidTr="00AB1DD0">
        <w:tc>
          <w:tcPr>
            <w:tcW w:w="2962" w:type="dxa"/>
            <w:tcBorders>
              <w:top w:val="single" w:sz="12" w:space="0" w:color="auto"/>
              <w:left w:val="single" w:sz="12" w:space="0" w:color="auto"/>
              <w:bottom w:val="single" w:sz="12" w:space="0" w:color="auto"/>
              <w:right w:val="single" w:sz="4" w:space="0" w:color="auto"/>
            </w:tcBorders>
            <w:shd w:val="clear" w:color="auto" w:fill="auto"/>
            <w:vAlign w:val="center"/>
          </w:tcPr>
          <w:p w:rsidR="00C22570" w:rsidRPr="0099403B" w:rsidRDefault="00C22570" w:rsidP="00C22570">
            <w:pPr>
              <w:jc w:val="center"/>
              <w:rPr>
                <w:rFonts w:ascii="Times New Roman" w:hAnsi="Times New Roman" w:cs="Times New Roman"/>
                <w:b/>
                <w:bCs/>
                <w:sz w:val="24"/>
                <w:szCs w:val="24"/>
              </w:rPr>
            </w:pPr>
            <w:r w:rsidRPr="0099403B">
              <w:rPr>
                <w:rFonts w:ascii="Times New Roman" w:hAnsi="Times New Roman" w:cs="Times New Roman"/>
                <w:b/>
                <w:bCs/>
                <w:sz w:val="24"/>
                <w:szCs w:val="24"/>
              </w:rPr>
              <w:t xml:space="preserve">Результаты </w:t>
            </w:r>
          </w:p>
          <w:p w:rsidR="00C22570" w:rsidRPr="0099403B" w:rsidRDefault="00C22570" w:rsidP="00C22570">
            <w:pPr>
              <w:jc w:val="center"/>
              <w:rPr>
                <w:rFonts w:ascii="Times New Roman" w:hAnsi="Times New Roman" w:cs="Times New Roman"/>
                <w:b/>
                <w:bCs/>
                <w:sz w:val="24"/>
                <w:szCs w:val="24"/>
              </w:rPr>
            </w:pPr>
            <w:r w:rsidRPr="0099403B">
              <w:rPr>
                <w:rFonts w:ascii="Times New Roman" w:hAnsi="Times New Roman" w:cs="Times New Roman"/>
                <w:b/>
                <w:bCs/>
                <w:sz w:val="24"/>
                <w:szCs w:val="24"/>
              </w:rPr>
              <w:t>(освоенные общие компетенции)</w:t>
            </w:r>
          </w:p>
        </w:tc>
        <w:tc>
          <w:tcPr>
            <w:tcW w:w="4376" w:type="dxa"/>
            <w:tcBorders>
              <w:top w:val="single" w:sz="12" w:space="0" w:color="auto"/>
              <w:left w:val="single" w:sz="4" w:space="0" w:color="auto"/>
              <w:bottom w:val="single" w:sz="12" w:space="0" w:color="auto"/>
              <w:right w:val="single" w:sz="4" w:space="0" w:color="auto"/>
            </w:tcBorders>
            <w:shd w:val="clear" w:color="auto" w:fill="auto"/>
            <w:vAlign w:val="center"/>
          </w:tcPr>
          <w:p w:rsidR="00C22570" w:rsidRPr="0099403B" w:rsidRDefault="00C22570" w:rsidP="00C22570">
            <w:pPr>
              <w:jc w:val="center"/>
              <w:rPr>
                <w:rFonts w:ascii="Times New Roman" w:hAnsi="Times New Roman" w:cs="Times New Roman"/>
                <w:bCs/>
                <w:sz w:val="24"/>
                <w:szCs w:val="24"/>
              </w:rPr>
            </w:pPr>
            <w:r w:rsidRPr="0099403B">
              <w:rPr>
                <w:rFonts w:ascii="Times New Roman" w:hAnsi="Times New Roman" w:cs="Times New Roman"/>
                <w:b/>
                <w:sz w:val="24"/>
                <w:szCs w:val="24"/>
              </w:rPr>
              <w:t>Основные показатели оценки результата</w:t>
            </w:r>
          </w:p>
        </w:tc>
        <w:tc>
          <w:tcPr>
            <w:tcW w:w="2233" w:type="dxa"/>
            <w:tcBorders>
              <w:top w:val="single" w:sz="12" w:space="0" w:color="auto"/>
              <w:left w:val="single" w:sz="4" w:space="0" w:color="auto"/>
              <w:bottom w:val="single" w:sz="12" w:space="0" w:color="auto"/>
              <w:right w:val="single" w:sz="12" w:space="0" w:color="auto"/>
            </w:tcBorders>
            <w:shd w:val="clear" w:color="auto" w:fill="auto"/>
            <w:vAlign w:val="center"/>
          </w:tcPr>
          <w:p w:rsidR="00C22570" w:rsidRPr="0099403B" w:rsidRDefault="00C22570" w:rsidP="00C22570">
            <w:pPr>
              <w:jc w:val="center"/>
              <w:rPr>
                <w:rFonts w:ascii="Times New Roman" w:hAnsi="Times New Roman" w:cs="Times New Roman"/>
                <w:b/>
                <w:bCs/>
                <w:sz w:val="24"/>
                <w:szCs w:val="24"/>
              </w:rPr>
            </w:pPr>
            <w:r w:rsidRPr="0099403B">
              <w:rPr>
                <w:rFonts w:ascii="Times New Roman" w:hAnsi="Times New Roman" w:cs="Times New Roman"/>
                <w:b/>
                <w:sz w:val="24"/>
                <w:szCs w:val="24"/>
              </w:rPr>
              <w:t xml:space="preserve">Формы и методы контроля и оценки </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 xml:space="preserve">ОК 1. Выбирать способы решения задач профессиональной </w:t>
            </w:r>
            <w:r w:rsidRPr="0099403B">
              <w:rPr>
                <w:rFonts w:ascii="Times New Roman" w:hAnsi="Times New Roman" w:cs="Times New Roman"/>
                <w:sz w:val="24"/>
                <w:szCs w:val="24"/>
              </w:rPr>
              <w:lastRenderedPageBreak/>
              <w:t>деятельности применительно к различным контекстам</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lastRenderedPageBreak/>
              <w:t>Грамотная аргументация важности защиты финансовых интересов предприятия и государства.</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lastRenderedPageBreak/>
              <w:t>Демонстрация устойчивого интереса к будущей профессии. Проявление инициативы в аудиторной и самостоятельной работе, во время прохождения практики.</w:t>
            </w:r>
          </w:p>
          <w:p w:rsidR="00C22570" w:rsidRPr="0099403B" w:rsidRDefault="00C22570" w:rsidP="00C22570">
            <w:pPr>
              <w:rPr>
                <w:rFonts w:ascii="Times New Roman" w:hAnsi="Times New Roman" w:cs="Times New Roman"/>
                <w:bCs/>
                <w:sz w:val="24"/>
                <w:szCs w:val="24"/>
              </w:rPr>
            </w:pP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lastRenderedPageBreak/>
              <w:t xml:space="preserve">Экспертное наблюдение и оценка </w:t>
            </w:r>
            <w:r w:rsidRPr="0099403B">
              <w:rPr>
                <w:rFonts w:ascii="Times New Roman" w:hAnsi="Times New Roman" w:cs="Times New Roman"/>
                <w:bCs/>
                <w:i/>
                <w:sz w:val="24"/>
                <w:szCs w:val="24"/>
              </w:rPr>
              <w:lastRenderedPageBreak/>
              <w:t>деятельности обучающегося в процессе освоения профессионального модуля, при выполнении работ по учебной и производственной практике.</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Экспертная оценка в процессе защиты практических работ, решения ситуационных задач.</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Положительные отзывы руководителей практики со стороны предприятия.</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lastRenderedPageBreak/>
              <w:t>ОК 2. Осуществлять поиск, анализ и интерпретацию информации, необходимой для выполнения задач профессиональной деятельности</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Систематическое планирование собственной учебной деятельности и действие в соответствии с планом.</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Структурирование объема работы и выделение приоритетов.</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Грамотное определение методов и способов выполнения учебных задач.</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Осуществление самоконтроля в процессе выполнения работы и ее результатов.</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Анализ результативности использованных методов и способов выполнения учебных задач.</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Адекватная реакция на внешнюю оценку выполненной работы.</w:t>
            </w:r>
          </w:p>
          <w:p w:rsidR="00C22570" w:rsidRPr="0099403B" w:rsidRDefault="00C22570" w:rsidP="00C22570">
            <w:pPr>
              <w:rPr>
                <w:rFonts w:ascii="Times New Roman" w:hAnsi="Times New Roman" w:cs="Times New Roman"/>
                <w:bCs/>
                <w:sz w:val="24"/>
                <w:szCs w:val="24"/>
              </w:rPr>
            </w:pP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освоения профессионального модуля, при выполнении работ по учебной и производственной практике.</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Экспертная оценка в процессе защиты практических работ, решения ситуационных задач.</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 xml:space="preserve">Интерпретация результатов наблюдения за деятельностью обучающихся в </w:t>
            </w:r>
            <w:r w:rsidRPr="0099403B">
              <w:rPr>
                <w:rFonts w:ascii="Times New Roman" w:hAnsi="Times New Roman" w:cs="Times New Roman"/>
                <w:bCs/>
                <w:i/>
                <w:sz w:val="24"/>
                <w:szCs w:val="24"/>
              </w:rPr>
              <w:lastRenderedPageBreak/>
              <w:t>процессе деловой игры.</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lastRenderedPageBreak/>
              <w:t>ОК 3. Планировать и реализовывать собственное профессиональное и личностное развитие</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Признание наличия проблемы и адекватная реакция на нее.</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Выстраивание вариантов альтернативных действий в случае возникновения нестандартных ситуаций.</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Грамотная оценка ресурсов, необходимых для выполнения заданий.</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Расчет возможных рисков и определение методов и способов их снижения при выполнении профессиональных задач.</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Интерпретация результатов наблюдений за деятельностью обучающихся в процессе деловых и имитационных игр.</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освоения профессионального модуля, при выполнении работ по учебной и производственной практике.</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ОК 4. Работать в коллективе и команде, эффективно взаимодействовать с коллегами, руководством, клиентами</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Нахождение и использование разнообразных источников информации. </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Грамотное определение типа и формы необходимой информации. </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Получение нужной информации и сохранение ее в удобном для работы формате.</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Определение степени достоверности и актуальности информации.</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Извлечение ключевых фрагментов и основного содержание из всего массива информации. </w:t>
            </w:r>
          </w:p>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Упрощение подачи информации для ясности понимания и представления.</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самостоятельной работы. Экспертная оценка выполненной домашней работы.</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Грамотное применение специализированного программного обеспечения для сбора, хранения и обработки бухгалтерской информации.</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Правильная интерпретация интерфейса специализированного программного обеспечения и нахождение контекстной помощи.</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lastRenderedPageBreak/>
              <w:t>Правильное использование автоматизированных систем делопроизводства.</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Эффективное применение методов и средств защиты бухгалтерской информации.</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lastRenderedPageBreak/>
              <w:t xml:space="preserve">Экспертное наблюдение и оценка деятельности обучающегося в процессе освоения профессионального модуля, при выполнении работ по учебной и </w:t>
            </w:r>
            <w:r w:rsidRPr="0099403B">
              <w:rPr>
                <w:rFonts w:ascii="Times New Roman" w:hAnsi="Times New Roman" w:cs="Times New Roman"/>
                <w:bCs/>
                <w:i/>
                <w:sz w:val="24"/>
                <w:szCs w:val="24"/>
              </w:rPr>
              <w:lastRenderedPageBreak/>
              <w:t>производственной практик.</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Экспертная оценка в процессе защиты практических работ, решения ситуационных задач</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lastRenderedPageBreak/>
              <w:t>ОК  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Положительная оценка вклада членов команды в общекомандную работу.</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Передача информации, идей и опыта членам команды.</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Использование знания сильных сторон, интересов и качеств, которые необходимо развивать у членов команды, для определения персональных задач в общекомандной работе. </w:t>
            </w:r>
          </w:p>
          <w:p w:rsidR="00C22570" w:rsidRPr="0099403B" w:rsidRDefault="00C22570" w:rsidP="00C22570">
            <w:pPr>
              <w:jc w:val="both"/>
              <w:rPr>
                <w:rFonts w:ascii="Times New Roman" w:hAnsi="Times New Roman" w:cs="Times New Roman"/>
                <w:sz w:val="24"/>
                <w:szCs w:val="24"/>
              </w:rPr>
            </w:pPr>
            <w:r w:rsidRPr="0099403B">
              <w:rPr>
                <w:rFonts w:ascii="Times New Roman" w:hAnsi="Times New Roman" w:cs="Times New Roman"/>
                <w:sz w:val="24"/>
                <w:szCs w:val="24"/>
              </w:rPr>
              <w:t>Формирование понимания членами команды личной и коллективной ответственности.</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Регулярное представление обратной связь членам команды. </w:t>
            </w:r>
          </w:p>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Демонстрация навыков эффективного общения.</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Интерпретация результатов наблюдений за деятельностью обучающихся в процессе деловых и имитационных игр, групповой работы при выполнении практических работ.</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ОК 7. Содействовать сохранению окружающей среды, ресурсосбережению, эффективно действовать в чрезвычайных ситуациях</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Грамотная постановка целей.</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 xml:space="preserve">Точное установление критериев успеха и оценки деятельности. </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Гибкая адаптация целей к изменяющимся условиям.</w:t>
            </w:r>
          </w:p>
          <w:p w:rsidR="00C22570" w:rsidRPr="0099403B" w:rsidRDefault="00C22570" w:rsidP="00C22570">
            <w:pPr>
              <w:spacing w:before="60" w:after="60"/>
              <w:contextualSpacing/>
              <w:rPr>
                <w:rFonts w:ascii="Times New Roman" w:hAnsi="Times New Roman" w:cs="Times New Roman"/>
                <w:sz w:val="24"/>
                <w:szCs w:val="24"/>
              </w:rPr>
            </w:pPr>
            <w:r w:rsidRPr="0099403B">
              <w:rPr>
                <w:rFonts w:ascii="Times New Roman" w:hAnsi="Times New Roman" w:cs="Times New Roman"/>
                <w:sz w:val="24"/>
                <w:szCs w:val="24"/>
              </w:rPr>
              <w:t>Обеспечение выполнения поставленных задач.</w:t>
            </w:r>
          </w:p>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Демонстрация способности контролировать и корректировать работу коллектива.</w:t>
            </w:r>
          </w:p>
          <w:p w:rsidR="00C22570" w:rsidRPr="0099403B" w:rsidRDefault="00C22570" w:rsidP="00C22570">
            <w:pPr>
              <w:rPr>
                <w:rFonts w:ascii="Times New Roman" w:hAnsi="Times New Roman" w:cs="Times New Roman"/>
                <w:sz w:val="24"/>
                <w:szCs w:val="24"/>
              </w:rPr>
            </w:pPr>
          </w:p>
          <w:p w:rsidR="00C22570" w:rsidRPr="0099403B" w:rsidRDefault="00C22570" w:rsidP="00C22570">
            <w:pPr>
              <w:rPr>
                <w:rFonts w:ascii="Times New Roman" w:hAnsi="Times New Roman" w:cs="Times New Roman"/>
                <w:bCs/>
                <w:sz w:val="24"/>
                <w:szCs w:val="24"/>
              </w:rPr>
            </w:pP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Интерпретация результатов наблюдений за деятельностью обучающихся в процессе деловых и имитационных игр, групповой работы при выполнении практических работ.</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w:t>
            </w:r>
            <w:r w:rsidRPr="0099403B">
              <w:rPr>
                <w:rFonts w:ascii="Times New Roman" w:hAnsi="Times New Roman" w:cs="Times New Roman"/>
                <w:sz w:val="24"/>
                <w:szCs w:val="24"/>
              </w:rPr>
              <w:lastRenderedPageBreak/>
              <w:t>необходимого уровня физической подготовленности</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widowControl w:val="0"/>
              <w:rPr>
                <w:rFonts w:ascii="Times New Roman" w:hAnsi="Times New Roman" w:cs="Times New Roman"/>
                <w:bCs/>
                <w:sz w:val="24"/>
                <w:szCs w:val="24"/>
              </w:rPr>
            </w:pPr>
            <w:r w:rsidRPr="0099403B">
              <w:rPr>
                <w:rFonts w:ascii="Times New Roman" w:hAnsi="Times New Roman" w:cs="Times New Roman"/>
                <w:bCs/>
                <w:sz w:val="24"/>
                <w:szCs w:val="24"/>
              </w:rPr>
              <w:lastRenderedPageBreak/>
              <w:t>Способность к организации и планированию самостоятельных занятий и домашней работы при изучении профессионального модуля.</w:t>
            </w:r>
          </w:p>
          <w:p w:rsidR="00C22570" w:rsidRPr="0099403B" w:rsidRDefault="00C22570" w:rsidP="00C22570">
            <w:pPr>
              <w:widowControl w:val="0"/>
              <w:rPr>
                <w:rFonts w:ascii="Times New Roman" w:hAnsi="Times New Roman" w:cs="Times New Roman"/>
                <w:sz w:val="24"/>
                <w:szCs w:val="24"/>
              </w:rPr>
            </w:pPr>
            <w:r w:rsidRPr="0099403B">
              <w:rPr>
                <w:rFonts w:ascii="Times New Roman" w:hAnsi="Times New Roman" w:cs="Times New Roman"/>
                <w:sz w:val="24"/>
                <w:szCs w:val="24"/>
              </w:rPr>
              <w:t>Эффективный поиск возможностей развития профессиональных навыков при освоении модуля.</w:t>
            </w:r>
          </w:p>
          <w:p w:rsidR="00C22570" w:rsidRPr="0099403B" w:rsidRDefault="00C22570" w:rsidP="00C22570">
            <w:pPr>
              <w:widowControl w:val="0"/>
              <w:rPr>
                <w:rFonts w:ascii="Times New Roman" w:hAnsi="Times New Roman" w:cs="Times New Roman"/>
                <w:bCs/>
                <w:sz w:val="24"/>
                <w:szCs w:val="24"/>
              </w:rPr>
            </w:pPr>
            <w:r w:rsidRPr="0099403B">
              <w:rPr>
                <w:rFonts w:ascii="Times New Roman" w:hAnsi="Times New Roman" w:cs="Times New Roman"/>
                <w:sz w:val="24"/>
                <w:szCs w:val="24"/>
              </w:rPr>
              <w:lastRenderedPageBreak/>
              <w:t>Разработка, регулярный анализ и совершенствование плана личностного развития и повышения квалификации.</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lastRenderedPageBreak/>
              <w:t xml:space="preserve">Экспертное наблюдение и оценка деятельности обучающегося в процессе самостоятельной работы. </w:t>
            </w:r>
            <w:r w:rsidRPr="0099403B">
              <w:rPr>
                <w:rFonts w:ascii="Times New Roman" w:hAnsi="Times New Roman" w:cs="Times New Roman"/>
                <w:bCs/>
                <w:i/>
                <w:sz w:val="24"/>
                <w:szCs w:val="24"/>
              </w:rPr>
              <w:lastRenderedPageBreak/>
              <w:t>Экспертная оценка выполненной домашней работы.</w:t>
            </w:r>
          </w:p>
        </w:tc>
      </w:tr>
      <w:tr w:rsidR="00C22570" w:rsidRPr="0099403B" w:rsidTr="00AB1DD0">
        <w:trPr>
          <w:trHeight w:val="2534"/>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lastRenderedPageBreak/>
              <w:t>ОК 9. Использовать информационные технологии в профессиональной деятельности</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Демонстрация легкости освоения новых программных средств, обеспечивающих учет, составление и передачу бухгалтерской отчетности.</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Отслеживание и использование изменений законодательной и нормативно-справочной базы, регламентирующей бухгалтерский учет.</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Проявление готовности к освоению новых технологий в профессиональной деятельности.</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освоения профессионального модуля, при выполнении работ по учебной и производственной практик.</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самостоятельной работы.</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ОК 10. Пользоваться профессиональной документацией на государственном и иностранном языках</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sz w:val="24"/>
                <w:szCs w:val="24"/>
              </w:rPr>
              <w:t>Демонстрация ответственности за принятие решений на себя, если необходимо продвинуть дело вперед.</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освоения профессионального модуля, при выполнении работ по учебной и производственной практик.</w:t>
            </w:r>
          </w:p>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t>Экспертное наблюдение и оценка деятельности обучающегося в процессе самостоятельной работы.</w:t>
            </w:r>
          </w:p>
        </w:tc>
      </w:tr>
      <w:tr w:rsidR="00C22570" w:rsidRPr="0099403B" w:rsidTr="00AB1DD0">
        <w:trPr>
          <w:trHeight w:val="637"/>
        </w:trPr>
        <w:tc>
          <w:tcPr>
            <w:tcW w:w="2962" w:type="dxa"/>
            <w:tcBorders>
              <w:top w:val="single" w:sz="12" w:space="0" w:color="auto"/>
              <w:left w:val="single" w:sz="12"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sz w:val="24"/>
                <w:szCs w:val="24"/>
              </w:rPr>
            </w:pPr>
            <w:r w:rsidRPr="0099403B">
              <w:rPr>
                <w:rFonts w:ascii="Times New Roman" w:hAnsi="Times New Roman" w:cs="Times New Roman"/>
                <w:sz w:val="24"/>
                <w:szCs w:val="24"/>
              </w:rPr>
              <w:t xml:space="preserve">ОК 11. Использовать знания по финансовой грамотности, планировать </w:t>
            </w:r>
            <w:r w:rsidRPr="0099403B">
              <w:rPr>
                <w:rFonts w:ascii="Times New Roman" w:hAnsi="Times New Roman" w:cs="Times New Roman"/>
                <w:sz w:val="24"/>
                <w:szCs w:val="24"/>
              </w:rPr>
              <w:lastRenderedPageBreak/>
              <w:t>предпринимательскую деятельность в профессиональной сфере</w:t>
            </w:r>
          </w:p>
        </w:tc>
        <w:tc>
          <w:tcPr>
            <w:tcW w:w="4376" w:type="dxa"/>
            <w:tcBorders>
              <w:top w:val="single" w:sz="12" w:space="0" w:color="auto"/>
              <w:left w:val="single" w:sz="4" w:space="0" w:color="auto"/>
              <w:bottom w:val="single" w:sz="12" w:space="0" w:color="auto"/>
              <w:right w:val="single" w:sz="4" w:space="0" w:color="auto"/>
            </w:tcBorders>
            <w:shd w:val="clear" w:color="auto" w:fill="auto"/>
          </w:tcPr>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lastRenderedPageBreak/>
              <w:t xml:space="preserve">Отслеживание и использование изменений законодательной и </w:t>
            </w:r>
            <w:r w:rsidRPr="0099403B">
              <w:rPr>
                <w:rFonts w:ascii="Times New Roman" w:hAnsi="Times New Roman" w:cs="Times New Roman"/>
                <w:bCs/>
                <w:sz w:val="24"/>
                <w:szCs w:val="24"/>
              </w:rPr>
              <w:lastRenderedPageBreak/>
              <w:t>нормативно-справочной базы, регламентирующей бухгалтерский учет.</w:t>
            </w:r>
          </w:p>
          <w:p w:rsidR="00C22570" w:rsidRPr="0099403B" w:rsidRDefault="00C22570" w:rsidP="00C22570">
            <w:pPr>
              <w:rPr>
                <w:rFonts w:ascii="Times New Roman" w:hAnsi="Times New Roman" w:cs="Times New Roman"/>
                <w:bCs/>
                <w:sz w:val="24"/>
                <w:szCs w:val="24"/>
              </w:rPr>
            </w:pPr>
            <w:r w:rsidRPr="0099403B">
              <w:rPr>
                <w:rFonts w:ascii="Times New Roman" w:hAnsi="Times New Roman" w:cs="Times New Roman"/>
                <w:bCs/>
                <w:sz w:val="24"/>
                <w:szCs w:val="24"/>
              </w:rPr>
              <w:t>Проявление готовности к освоению новых технологий в профессиональной деятельности используя знания по финансовой грамотности.</w:t>
            </w:r>
          </w:p>
        </w:tc>
        <w:tc>
          <w:tcPr>
            <w:tcW w:w="2233" w:type="dxa"/>
            <w:tcBorders>
              <w:top w:val="single" w:sz="12" w:space="0" w:color="auto"/>
              <w:left w:val="single" w:sz="4"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Cs/>
                <w:i/>
                <w:sz w:val="24"/>
                <w:szCs w:val="24"/>
              </w:rPr>
              <w:lastRenderedPageBreak/>
              <w:t xml:space="preserve">Экспертное наблюдение и оценка </w:t>
            </w:r>
            <w:r w:rsidRPr="0099403B">
              <w:rPr>
                <w:rFonts w:ascii="Times New Roman" w:hAnsi="Times New Roman" w:cs="Times New Roman"/>
                <w:bCs/>
                <w:i/>
                <w:sz w:val="24"/>
                <w:szCs w:val="24"/>
              </w:rPr>
              <w:lastRenderedPageBreak/>
              <w:t>деятельности обучающегося в процессе освоения профессионального модуля, при выполнении работ по учебной и производственной практик.</w:t>
            </w:r>
          </w:p>
          <w:p w:rsidR="00C22570" w:rsidRPr="0099403B" w:rsidRDefault="00C22570" w:rsidP="00C22570">
            <w:pPr>
              <w:rPr>
                <w:rFonts w:ascii="Times New Roman" w:hAnsi="Times New Roman" w:cs="Times New Roman"/>
                <w:bCs/>
                <w:i/>
                <w:sz w:val="24"/>
                <w:szCs w:val="24"/>
              </w:rPr>
            </w:pPr>
          </w:p>
        </w:tc>
      </w:tr>
      <w:tr w:rsidR="00C22570" w:rsidRPr="0099403B" w:rsidTr="00AB1DD0">
        <w:trPr>
          <w:trHeight w:val="637"/>
        </w:trPr>
        <w:tc>
          <w:tcPr>
            <w:tcW w:w="9571" w:type="dxa"/>
            <w:gridSpan w:val="3"/>
            <w:tcBorders>
              <w:top w:val="single" w:sz="12" w:space="0" w:color="auto"/>
              <w:left w:val="single" w:sz="12" w:space="0" w:color="auto"/>
              <w:bottom w:val="single" w:sz="12" w:space="0" w:color="auto"/>
              <w:right w:val="single" w:sz="12" w:space="0" w:color="auto"/>
            </w:tcBorders>
            <w:shd w:val="clear" w:color="auto" w:fill="auto"/>
          </w:tcPr>
          <w:p w:rsidR="00C22570" w:rsidRPr="0099403B" w:rsidRDefault="00C22570" w:rsidP="00C22570">
            <w:pPr>
              <w:rPr>
                <w:rFonts w:ascii="Times New Roman" w:hAnsi="Times New Roman" w:cs="Times New Roman"/>
                <w:bCs/>
                <w:i/>
                <w:sz w:val="24"/>
                <w:szCs w:val="24"/>
              </w:rPr>
            </w:pPr>
            <w:r w:rsidRPr="0099403B">
              <w:rPr>
                <w:rFonts w:ascii="Times New Roman" w:hAnsi="Times New Roman" w:cs="Times New Roman"/>
                <w:b/>
                <w:bCs/>
                <w:i/>
                <w:sz w:val="24"/>
                <w:szCs w:val="24"/>
              </w:rPr>
              <w:lastRenderedPageBreak/>
              <w:t>По окончании изучения  учебной дисциплины Родная литература  итоговая аттестация проводится в форме Дифференцированного зачета</w:t>
            </w:r>
          </w:p>
        </w:tc>
      </w:tr>
    </w:tbl>
    <w:p w:rsidR="00C22570" w:rsidRPr="0099403B" w:rsidRDefault="00C22570" w:rsidP="00C22570">
      <w:pPr>
        <w:rPr>
          <w:rFonts w:ascii="Times New Roman" w:hAnsi="Times New Roman" w:cs="Times New Roman"/>
          <w:sz w:val="24"/>
          <w:szCs w:val="24"/>
        </w:rPr>
      </w:pPr>
    </w:p>
    <w:p w:rsidR="00C22570" w:rsidRPr="0099403B" w:rsidRDefault="00C22570"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602791" w:rsidRPr="0099403B" w:rsidRDefault="00602791"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C22570" w:rsidRPr="0099403B" w:rsidRDefault="00C22570"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17305A" w:rsidRDefault="0017305A"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p w:rsidR="00C22570" w:rsidRPr="0099403B" w:rsidRDefault="00C22570"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r w:rsidRPr="0099403B">
        <w:rPr>
          <w:rFonts w:ascii="Times New Roman" w:eastAsia="Times New Roman" w:hAnsi="Times New Roman" w:cs="Times New Roman"/>
          <w:b/>
          <w:sz w:val="24"/>
          <w:szCs w:val="24"/>
        </w:rPr>
        <w:lastRenderedPageBreak/>
        <w:t xml:space="preserve">КОНТРОЛЬ </w:t>
      </w:r>
      <w:r w:rsidRPr="0099403B">
        <w:rPr>
          <w:rFonts w:ascii="Times New Roman" w:eastAsia="Times New Roman" w:hAnsi="Times New Roman" w:cs="Times New Roman"/>
          <w:b/>
          <w:sz w:val="24"/>
          <w:szCs w:val="24"/>
        </w:rPr>
        <w:tab/>
        <w:t>И</w:t>
      </w:r>
      <w:r w:rsidRPr="0099403B">
        <w:rPr>
          <w:rFonts w:ascii="Times New Roman" w:eastAsia="Times New Roman" w:hAnsi="Times New Roman" w:cs="Times New Roman"/>
          <w:b/>
          <w:sz w:val="24"/>
          <w:szCs w:val="24"/>
        </w:rPr>
        <w:tab/>
        <w:t>ОЦЕНКА</w:t>
      </w:r>
      <w:r w:rsidRPr="0099403B">
        <w:rPr>
          <w:rFonts w:ascii="Times New Roman" w:eastAsia="Times New Roman" w:hAnsi="Times New Roman" w:cs="Times New Roman"/>
          <w:b/>
          <w:sz w:val="24"/>
          <w:szCs w:val="24"/>
        </w:rPr>
        <w:tab/>
        <w:t>РЕЗУЛЬТАТОВ ВОСПИТАНИЯ, ФОРМИРУЕМЫХ  В  РАМКАХ  УЧЕБНОЙ  ДИСЦИПЛИНЫ</w:t>
      </w:r>
    </w:p>
    <w:p w:rsidR="00C22570" w:rsidRPr="0099403B" w:rsidRDefault="00C22570" w:rsidP="00C22570">
      <w:pPr>
        <w:widowControl w:val="0"/>
        <w:autoSpaceDE w:val="0"/>
        <w:autoSpaceDN w:val="0"/>
        <w:spacing w:after="0" w:line="240" w:lineRule="auto"/>
        <w:ind w:firstLine="720"/>
        <w:jc w:val="center"/>
        <w:rPr>
          <w:rFonts w:ascii="Times New Roman" w:eastAsia="Times New Roman" w:hAnsi="Times New Roman" w:cs="Times New Roman"/>
          <w:b/>
          <w:sz w:val="24"/>
          <w:szCs w:val="24"/>
        </w:rPr>
      </w:pPr>
    </w:p>
    <w:tbl>
      <w:tblPr>
        <w:tblpPr w:leftFromText="180" w:rightFromText="180" w:vertAnchor="text" w:tblpY="1"/>
        <w:tblOverlap w:val="neve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2835"/>
        <w:gridCol w:w="2353"/>
      </w:tblGrid>
      <w:tr w:rsidR="00C22570" w:rsidRPr="0099403B" w:rsidTr="00AB1DD0">
        <w:trPr>
          <w:trHeight w:val="835"/>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jc w:val="center"/>
              <w:rPr>
                <w:rFonts w:ascii="Times New Roman" w:hAnsi="Times New Roman" w:cs="Times New Roman"/>
                <w:b/>
                <w:sz w:val="24"/>
                <w:szCs w:val="24"/>
              </w:rPr>
            </w:pPr>
            <w:r w:rsidRPr="0099403B">
              <w:rPr>
                <w:rFonts w:ascii="Times New Roman" w:hAnsi="Times New Roman" w:cs="Times New Roman"/>
                <w:b/>
                <w:sz w:val="24"/>
                <w:szCs w:val="24"/>
              </w:rPr>
              <w:t>Результаты воспитания, формируемых в рамках модуля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jc w:val="center"/>
              <w:rPr>
                <w:rFonts w:ascii="Times New Roman" w:hAnsi="Times New Roman" w:cs="Times New Roman"/>
                <w:b/>
                <w:sz w:val="24"/>
                <w:szCs w:val="24"/>
              </w:rPr>
            </w:pPr>
          </w:p>
          <w:p w:rsidR="00C22570" w:rsidRPr="0099403B" w:rsidRDefault="00C22570" w:rsidP="00C22570">
            <w:pPr>
              <w:widowControl w:val="0"/>
              <w:autoSpaceDE w:val="0"/>
              <w:autoSpaceDN w:val="0"/>
              <w:jc w:val="center"/>
              <w:rPr>
                <w:rFonts w:ascii="Times New Roman" w:hAnsi="Times New Roman" w:cs="Times New Roman"/>
                <w:b/>
                <w:sz w:val="24"/>
                <w:szCs w:val="24"/>
              </w:rPr>
            </w:pPr>
            <w:r w:rsidRPr="0099403B">
              <w:rPr>
                <w:rFonts w:ascii="Times New Roman" w:hAnsi="Times New Roman" w:cs="Times New Roman"/>
                <w:b/>
                <w:sz w:val="24"/>
                <w:szCs w:val="24"/>
              </w:rPr>
              <w:t>Критерии оценки</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jc w:val="center"/>
              <w:rPr>
                <w:rFonts w:ascii="Times New Roman" w:hAnsi="Times New Roman" w:cs="Times New Roman"/>
                <w:b/>
                <w:sz w:val="24"/>
                <w:szCs w:val="24"/>
              </w:rPr>
            </w:pPr>
          </w:p>
          <w:p w:rsidR="00C22570" w:rsidRPr="0099403B" w:rsidRDefault="00C22570" w:rsidP="00C22570">
            <w:pPr>
              <w:widowControl w:val="0"/>
              <w:autoSpaceDE w:val="0"/>
              <w:autoSpaceDN w:val="0"/>
              <w:jc w:val="center"/>
              <w:rPr>
                <w:rFonts w:ascii="Times New Roman" w:hAnsi="Times New Roman" w:cs="Times New Roman"/>
                <w:b/>
                <w:sz w:val="24"/>
                <w:szCs w:val="24"/>
              </w:rPr>
            </w:pPr>
            <w:r w:rsidRPr="0099403B">
              <w:rPr>
                <w:rFonts w:ascii="Times New Roman" w:hAnsi="Times New Roman" w:cs="Times New Roman"/>
                <w:b/>
                <w:sz w:val="24"/>
                <w:szCs w:val="24"/>
              </w:rPr>
              <w:t>Методы оценки</w:t>
            </w:r>
          </w:p>
        </w:tc>
      </w:tr>
      <w:tr w:rsidR="00C22570" w:rsidRPr="0099403B" w:rsidTr="00AB1DD0">
        <w:trPr>
          <w:trHeight w:val="835"/>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1 -  Осознающий себя гражданином и защитником великой страны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Проявление мировоззренческих установок на готовность молодых людей к работе на благо Отечества.</w:t>
            </w:r>
          </w:p>
          <w:p w:rsidR="00C22570" w:rsidRPr="0099403B" w:rsidRDefault="00C22570" w:rsidP="00C22570">
            <w:pPr>
              <w:widowControl w:val="0"/>
              <w:autoSpaceDE w:val="0"/>
              <w:autoSpaceDN w:val="0"/>
              <w:rPr>
                <w:rFonts w:ascii="Times New Roman" w:hAnsi="Times New Roman" w:cs="Times New Roman"/>
                <w:sz w:val="24"/>
                <w:szCs w:val="24"/>
              </w:rPr>
            </w:pP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Наблюдение</w:t>
            </w:r>
          </w:p>
        </w:tc>
      </w:tr>
      <w:tr w:rsidR="00C22570" w:rsidRPr="0099403B" w:rsidTr="00AB1DD0">
        <w:trPr>
          <w:trHeight w:val="1415"/>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2 -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Проявление мировоззренческих установок на готовность молодых людей к работе на благо Отечества.</w:t>
            </w:r>
          </w:p>
          <w:p w:rsidR="00C22570" w:rsidRPr="0099403B" w:rsidRDefault="00C22570" w:rsidP="00C22570">
            <w:pPr>
              <w:widowControl w:val="0"/>
              <w:autoSpaceDE w:val="0"/>
              <w:autoSpaceDN w:val="0"/>
              <w:rPr>
                <w:rFonts w:ascii="Times New Roman" w:hAnsi="Times New Roman" w:cs="Times New Roman"/>
                <w:sz w:val="24"/>
                <w:szCs w:val="24"/>
              </w:rPr>
            </w:pP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Наблюдение</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3 -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социально-опасное поведение окружающих.</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Оценка собственного продвижения, личностного развития</w:t>
            </w:r>
          </w:p>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Демонстрация навыков межличностного делового общения, социального имиджа</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spacing w:after="0" w:line="240" w:lineRule="auto"/>
              <w:ind w:left="106"/>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 xml:space="preserve">Оценка эффективности и качества, портфолио </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4 -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Конструктивное</w:t>
            </w:r>
            <w:r w:rsidRPr="0099403B">
              <w:rPr>
                <w:rFonts w:ascii="Times New Roman" w:hAnsi="Times New Roman" w:cs="Times New Roman"/>
                <w:spacing w:val="-6"/>
                <w:sz w:val="24"/>
                <w:szCs w:val="24"/>
              </w:rPr>
              <w:t xml:space="preserve"> </w:t>
            </w:r>
            <w:r w:rsidRPr="0099403B">
              <w:rPr>
                <w:rFonts w:ascii="Times New Roman" w:hAnsi="Times New Roman" w:cs="Times New Roman"/>
                <w:sz w:val="24"/>
                <w:szCs w:val="24"/>
              </w:rPr>
              <w:t>взаимодействие</w:t>
            </w:r>
            <w:r w:rsidRPr="0099403B">
              <w:rPr>
                <w:rFonts w:ascii="Times New Roman" w:hAnsi="Times New Roman" w:cs="Times New Roman"/>
                <w:spacing w:val="-5"/>
                <w:sz w:val="24"/>
                <w:szCs w:val="24"/>
              </w:rPr>
              <w:t xml:space="preserve"> </w:t>
            </w:r>
            <w:r w:rsidRPr="0099403B">
              <w:rPr>
                <w:rFonts w:ascii="Times New Roman" w:hAnsi="Times New Roman" w:cs="Times New Roman"/>
                <w:sz w:val="24"/>
                <w:szCs w:val="24"/>
              </w:rPr>
              <w:t>в</w:t>
            </w:r>
            <w:r w:rsidRPr="0099403B">
              <w:rPr>
                <w:rFonts w:ascii="Times New Roman" w:hAnsi="Times New Roman" w:cs="Times New Roman"/>
                <w:spacing w:val="-4"/>
                <w:sz w:val="24"/>
                <w:szCs w:val="24"/>
              </w:rPr>
              <w:t xml:space="preserve"> </w:t>
            </w:r>
            <w:r w:rsidRPr="0099403B">
              <w:rPr>
                <w:rFonts w:ascii="Times New Roman" w:hAnsi="Times New Roman" w:cs="Times New Roman"/>
                <w:sz w:val="24"/>
                <w:szCs w:val="24"/>
              </w:rPr>
              <w:t>учебном</w:t>
            </w:r>
            <w:r w:rsidRPr="0099403B">
              <w:rPr>
                <w:rFonts w:ascii="Times New Roman" w:hAnsi="Times New Roman" w:cs="Times New Roman"/>
                <w:spacing w:val="-4"/>
                <w:sz w:val="24"/>
                <w:szCs w:val="24"/>
              </w:rPr>
              <w:t xml:space="preserve"> </w:t>
            </w:r>
            <w:r w:rsidRPr="0099403B">
              <w:rPr>
                <w:rFonts w:ascii="Times New Roman" w:hAnsi="Times New Roman" w:cs="Times New Roman"/>
                <w:sz w:val="24"/>
                <w:szCs w:val="24"/>
              </w:rPr>
              <w:t>коллективе/бригаде</w:t>
            </w:r>
          </w:p>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Отсутствие</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социальных</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конфликтов</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среди</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обучающихся,</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основанных</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на</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межнациональной,</w:t>
            </w:r>
            <w:r w:rsidRPr="0099403B">
              <w:rPr>
                <w:rFonts w:ascii="Times New Roman" w:hAnsi="Times New Roman" w:cs="Times New Roman"/>
                <w:spacing w:val="-3"/>
                <w:sz w:val="24"/>
                <w:szCs w:val="24"/>
              </w:rPr>
              <w:t xml:space="preserve"> </w:t>
            </w:r>
            <w:r w:rsidRPr="0099403B">
              <w:rPr>
                <w:rFonts w:ascii="Times New Roman" w:hAnsi="Times New Roman" w:cs="Times New Roman"/>
                <w:sz w:val="24"/>
                <w:szCs w:val="24"/>
              </w:rPr>
              <w:t>межрелигиозной</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почве</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spacing w:before="12" w:after="0" w:line="240" w:lineRule="auto"/>
              <w:ind w:left="106"/>
              <w:rPr>
                <w:rFonts w:ascii="Times New Roman" w:eastAsia="Times New Roman" w:hAnsi="Times New Roman" w:cs="Times New Roman"/>
                <w:sz w:val="24"/>
                <w:szCs w:val="24"/>
              </w:rPr>
            </w:pPr>
            <w:r w:rsidRPr="0099403B">
              <w:rPr>
                <w:rFonts w:ascii="Times New Roman" w:eastAsia="Times New Roman" w:hAnsi="Times New Roman" w:cs="Times New Roman"/>
                <w:sz w:val="24"/>
                <w:szCs w:val="24"/>
              </w:rPr>
              <w:t>Анализ участия в семинарах, дискуссиях, презентации исследовательских работ</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ЛР 5 -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w:t>
            </w:r>
            <w:r w:rsidRPr="0099403B">
              <w:rPr>
                <w:rFonts w:ascii="Times New Roman" w:hAnsi="Times New Roman" w:cs="Times New Roman"/>
                <w:sz w:val="24"/>
                <w:szCs w:val="24"/>
              </w:rPr>
              <w:lastRenderedPageBreak/>
              <w:t>России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lastRenderedPageBreak/>
              <w:t xml:space="preserve">Демонстрация интереса к будущей профессии Ответственность за результат учебной деятельности и подготовки к профессиональной </w:t>
            </w:r>
            <w:r w:rsidRPr="0099403B">
              <w:rPr>
                <w:rFonts w:ascii="Times New Roman" w:hAnsi="Times New Roman" w:cs="Times New Roman"/>
                <w:sz w:val="24"/>
                <w:szCs w:val="24"/>
              </w:rPr>
              <w:lastRenderedPageBreak/>
              <w:t>деятельности</w:t>
            </w:r>
          </w:p>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Оценка собственного продвижения, личностного развития</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lastRenderedPageBreak/>
              <w:t xml:space="preserve">Анализ экскурсий </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lastRenderedPageBreak/>
              <w:t>ЛР 6 - Проявляющий уважение к людям старшего поколения и готовность к участию в социальной поддержке и волонтерских движениях</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Презентации исследовательских работ  </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7 - Осознающий приоритетную ценность личности человека; уважающий собственную и чужую уникальность в различных ситуациях, во всех фор- ЛР 7 мах и видах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Добровольческие</w:t>
            </w:r>
            <w:r w:rsidRPr="0099403B">
              <w:rPr>
                <w:rFonts w:ascii="Times New Roman" w:hAnsi="Times New Roman" w:cs="Times New Roman"/>
                <w:spacing w:val="-4"/>
                <w:sz w:val="24"/>
                <w:szCs w:val="24"/>
              </w:rPr>
              <w:t xml:space="preserve"> </w:t>
            </w:r>
            <w:r w:rsidRPr="0099403B">
              <w:rPr>
                <w:rFonts w:ascii="Times New Roman" w:hAnsi="Times New Roman" w:cs="Times New Roman"/>
                <w:sz w:val="24"/>
                <w:szCs w:val="24"/>
              </w:rPr>
              <w:t>инициативы</w:t>
            </w:r>
            <w:r w:rsidRPr="0099403B">
              <w:rPr>
                <w:rFonts w:ascii="Times New Roman" w:hAnsi="Times New Roman" w:cs="Times New Roman"/>
                <w:spacing w:val="-2"/>
                <w:sz w:val="24"/>
                <w:szCs w:val="24"/>
              </w:rPr>
              <w:t xml:space="preserve"> </w:t>
            </w:r>
            <w:r w:rsidRPr="0099403B">
              <w:rPr>
                <w:rFonts w:ascii="Times New Roman" w:hAnsi="Times New Roman" w:cs="Times New Roman"/>
                <w:sz w:val="24"/>
                <w:szCs w:val="24"/>
              </w:rPr>
              <w:t>по</w:t>
            </w:r>
            <w:r w:rsidRPr="0099403B">
              <w:rPr>
                <w:rFonts w:ascii="Times New Roman" w:hAnsi="Times New Roman" w:cs="Times New Roman"/>
                <w:spacing w:val="-3"/>
                <w:sz w:val="24"/>
                <w:szCs w:val="24"/>
              </w:rPr>
              <w:t xml:space="preserve"> </w:t>
            </w:r>
            <w:r w:rsidRPr="0099403B">
              <w:rPr>
                <w:rFonts w:ascii="Times New Roman" w:hAnsi="Times New Roman" w:cs="Times New Roman"/>
                <w:sz w:val="24"/>
                <w:szCs w:val="24"/>
              </w:rPr>
              <w:t>поддержки</w:t>
            </w:r>
            <w:r w:rsidRPr="0099403B">
              <w:rPr>
                <w:rFonts w:ascii="Times New Roman" w:hAnsi="Times New Roman" w:cs="Times New Roman"/>
                <w:spacing w:val="-2"/>
                <w:sz w:val="24"/>
                <w:szCs w:val="24"/>
              </w:rPr>
              <w:t xml:space="preserve"> </w:t>
            </w:r>
            <w:r w:rsidRPr="0099403B">
              <w:rPr>
                <w:rFonts w:ascii="Times New Roman" w:hAnsi="Times New Roman" w:cs="Times New Roman"/>
                <w:sz w:val="24"/>
                <w:szCs w:val="24"/>
              </w:rPr>
              <w:t>инвалидов</w:t>
            </w:r>
            <w:r w:rsidRPr="0099403B">
              <w:rPr>
                <w:rFonts w:ascii="Times New Roman" w:hAnsi="Times New Roman" w:cs="Times New Roman"/>
                <w:spacing w:val="-3"/>
                <w:sz w:val="24"/>
                <w:szCs w:val="24"/>
              </w:rPr>
              <w:t xml:space="preserve"> </w:t>
            </w:r>
            <w:r w:rsidRPr="0099403B">
              <w:rPr>
                <w:rFonts w:ascii="Times New Roman" w:hAnsi="Times New Roman" w:cs="Times New Roman"/>
                <w:sz w:val="24"/>
                <w:szCs w:val="24"/>
              </w:rPr>
              <w:t>и</w:t>
            </w:r>
            <w:r w:rsidRPr="0099403B">
              <w:rPr>
                <w:rFonts w:ascii="Times New Roman" w:hAnsi="Times New Roman" w:cs="Times New Roman"/>
                <w:spacing w:val="-2"/>
                <w:sz w:val="24"/>
                <w:szCs w:val="24"/>
              </w:rPr>
              <w:t xml:space="preserve"> </w:t>
            </w:r>
            <w:r w:rsidRPr="0099403B">
              <w:rPr>
                <w:rFonts w:ascii="Times New Roman" w:hAnsi="Times New Roman" w:cs="Times New Roman"/>
                <w:sz w:val="24"/>
                <w:szCs w:val="24"/>
              </w:rPr>
              <w:t>престарелых</w:t>
            </w:r>
            <w:r w:rsidRPr="0099403B">
              <w:rPr>
                <w:rFonts w:ascii="Times New Roman" w:hAnsi="Times New Roman" w:cs="Times New Roman"/>
                <w:spacing w:val="-2"/>
                <w:sz w:val="24"/>
                <w:szCs w:val="24"/>
              </w:rPr>
              <w:t xml:space="preserve"> </w:t>
            </w:r>
            <w:r w:rsidRPr="0099403B">
              <w:rPr>
                <w:rFonts w:ascii="Times New Roman" w:hAnsi="Times New Roman" w:cs="Times New Roman"/>
                <w:sz w:val="24"/>
                <w:szCs w:val="24"/>
              </w:rPr>
              <w:t>граждан</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Наблюдение</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8 -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Участие в конкурсах профессионального мастерства, олимпиадах по профессии, викторинах, в предметных неделях</w:t>
            </w:r>
          </w:p>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Проявление высокопрофессиональной трудовой активности</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Портфолио </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9 -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Соблюдение  правил здорового и безопасного образа жизни, спорта.  Сохранение психологической устойчивости в разных жизненных ситуациях </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Тестирование </w:t>
            </w:r>
          </w:p>
          <w:p w:rsidR="00C22570" w:rsidRPr="0099403B" w:rsidRDefault="00C22570" w:rsidP="00C22570">
            <w:pPr>
              <w:shd w:val="clear" w:color="auto" w:fill="FFFFFF"/>
              <w:autoSpaceDN w:val="0"/>
              <w:rPr>
                <w:rFonts w:ascii="Times New Roman" w:hAnsi="Times New Roman" w:cs="Times New Roman"/>
                <w:color w:val="000000"/>
                <w:sz w:val="24"/>
                <w:szCs w:val="24"/>
              </w:rPr>
            </w:pPr>
            <w:r w:rsidRPr="0099403B">
              <w:rPr>
                <w:rFonts w:ascii="Times New Roman" w:hAnsi="Times New Roman" w:cs="Times New Roman"/>
                <w:color w:val="000000"/>
                <w:sz w:val="24"/>
                <w:szCs w:val="24"/>
              </w:rPr>
              <w:t>Анализ  продуктов деятельности (проектов, практических, творческих</w:t>
            </w:r>
          </w:p>
          <w:p w:rsidR="00C22570" w:rsidRPr="0099403B" w:rsidRDefault="00C22570" w:rsidP="00C22570">
            <w:pPr>
              <w:shd w:val="clear" w:color="auto" w:fill="FFFFFF"/>
              <w:autoSpaceDN w:val="0"/>
              <w:rPr>
                <w:rFonts w:ascii="Times New Roman" w:hAnsi="Times New Roman" w:cs="Times New Roman"/>
                <w:color w:val="000000"/>
                <w:sz w:val="24"/>
                <w:szCs w:val="24"/>
              </w:rPr>
            </w:pPr>
            <w:r w:rsidRPr="0099403B">
              <w:rPr>
                <w:rFonts w:ascii="Times New Roman" w:hAnsi="Times New Roman" w:cs="Times New Roman"/>
                <w:color w:val="000000"/>
                <w:sz w:val="24"/>
                <w:szCs w:val="24"/>
              </w:rPr>
              <w:t>работ).</w:t>
            </w:r>
          </w:p>
          <w:p w:rsidR="00C22570" w:rsidRPr="0099403B" w:rsidRDefault="00C22570" w:rsidP="00C22570">
            <w:pPr>
              <w:widowControl w:val="0"/>
              <w:autoSpaceDE w:val="0"/>
              <w:autoSpaceDN w:val="0"/>
              <w:rPr>
                <w:rFonts w:ascii="Times New Roman" w:hAnsi="Times New Roman" w:cs="Times New Roman"/>
                <w:sz w:val="24"/>
                <w:szCs w:val="24"/>
              </w:rPr>
            </w:pP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10 - Заботящийся о защите окружающей среды, собственной и чужой безопасности, в том числе цифровой</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Демонстрация навыков  защиты окружающей среды, собственной и чужой безопасности</w:t>
            </w:r>
          </w:p>
        </w:tc>
        <w:tc>
          <w:tcPr>
            <w:tcW w:w="2353" w:type="dxa"/>
            <w:tcBorders>
              <w:top w:val="single" w:sz="4" w:space="0" w:color="000000"/>
              <w:left w:val="single" w:sz="4" w:space="0" w:color="000000"/>
              <w:bottom w:val="single" w:sz="4" w:space="0" w:color="000000"/>
              <w:right w:val="single" w:sz="4" w:space="0" w:color="000000"/>
            </w:tcBorders>
            <w:shd w:val="clear" w:color="auto" w:fill="auto"/>
            <w:hideMark/>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 xml:space="preserve"> тесты </w:t>
            </w:r>
          </w:p>
        </w:tc>
      </w:tr>
      <w:tr w:rsidR="00C22570" w:rsidRPr="0099403B" w:rsidTr="00AB1DD0">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ЛР 11 -  Проявляющий уважение к эстетическим ценностям, обладающий основами эстетической культуры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Проявление</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культурной активности</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и</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навыков</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правомерного</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поведения,</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уважения</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к</w:t>
            </w:r>
            <w:r w:rsidRPr="0099403B">
              <w:rPr>
                <w:rFonts w:ascii="Times New Roman" w:hAnsi="Times New Roman" w:cs="Times New Roman"/>
                <w:spacing w:val="1"/>
                <w:sz w:val="24"/>
                <w:szCs w:val="24"/>
              </w:rPr>
              <w:t xml:space="preserve"> </w:t>
            </w:r>
            <w:r w:rsidRPr="0099403B">
              <w:rPr>
                <w:rFonts w:ascii="Times New Roman" w:hAnsi="Times New Roman" w:cs="Times New Roman"/>
                <w:sz w:val="24"/>
                <w:szCs w:val="24"/>
              </w:rPr>
              <w:t>Закону</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C22570" w:rsidRPr="0099403B" w:rsidRDefault="00C22570" w:rsidP="00C22570">
            <w:pPr>
              <w:widowControl w:val="0"/>
              <w:autoSpaceDE w:val="0"/>
              <w:autoSpaceDN w:val="0"/>
              <w:rPr>
                <w:rFonts w:ascii="Times New Roman" w:hAnsi="Times New Roman" w:cs="Times New Roman"/>
                <w:sz w:val="24"/>
                <w:szCs w:val="24"/>
              </w:rPr>
            </w:pPr>
          </w:p>
        </w:tc>
      </w:tr>
      <w:tr w:rsidR="00BE5C15" w:rsidRPr="0099403B" w:rsidTr="009D7FAF">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BE5C15" w:rsidRPr="0099403B" w:rsidRDefault="00BE5C15"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lastRenderedPageBreak/>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35" w:type="dxa"/>
            <w:vMerge w:val="restart"/>
            <w:tcBorders>
              <w:top w:val="single" w:sz="4" w:space="0" w:color="000000"/>
              <w:left w:val="single" w:sz="4" w:space="0" w:color="000000"/>
              <w:right w:val="single" w:sz="4" w:space="0" w:color="000000"/>
            </w:tcBorders>
            <w:shd w:val="clear" w:color="auto" w:fill="auto"/>
            <w:hideMark/>
          </w:tcPr>
          <w:p w:rsidR="00BE5C15" w:rsidRPr="0099403B" w:rsidRDefault="00BE5C15"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Готовность к общению и взаимодействию с людьми самого разного статуса и в многообразных обстоятельствах</w:t>
            </w:r>
          </w:p>
        </w:tc>
        <w:tc>
          <w:tcPr>
            <w:tcW w:w="2353" w:type="dxa"/>
            <w:vMerge w:val="restart"/>
            <w:tcBorders>
              <w:top w:val="single" w:sz="4" w:space="0" w:color="000000"/>
              <w:left w:val="single" w:sz="4" w:space="0" w:color="000000"/>
              <w:right w:val="single" w:sz="4" w:space="0" w:color="000000"/>
            </w:tcBorders>
            <w:shd w:val="clear" w:color="auto" w:fill="auto"/>
          </w:tcPr>
          <w:p w:rsidR="00BE5C15" w:rsidRPr="0099403B" w:rsidRDefault="00BE5C15" w:rsidP="00C22570">
            <w:pPr>
              <w:widowControl w:val="0"/>
              <w:autoSpaceDE w:val="0"/>
              <w:autoSpaceDN w:val="0"/>
              <w:rPr>
                <w:rFonts w:ascii="Times New Roman" w:hAnsi="Times New Roman" w:cs="Times New Roman"/>
                <w:sz w:val="24"/>
                <w:szCs w:val="24"/>
              </w:rPr>
            </w:pPr>
            <w:r w:rsidRPr="0099403B">
              <w:rPr>
                <w:rFonts w:ascii="Times New Roman" w:hAnsi="Times New Roman" w:cs="Times New Roman"/>
                <w:sz w:val="24"/>
                <w:szCs w:val="24"/>
              </w:rPr>
              <w:t>Наблюдение</w:t>
            </w:r>
          </w:p>
        </w:tc>
      </w:tr>
      <w:tr w:rsidR="00BE5C15" w:rsidRPr="0099403B" w:rsidTr="009D7FAF">
        <w:trPr>
          <w:trHeight w:val="541"/>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rsidR="00BE5C15" w:rsidRPr="0099403B" w:rsidRDefault="00BE5C15" w:rsidP="00C66A94">
            <w:pPr>
              <w:pStyle w:val="1"/>
              <w:numPr>
                <w:ilvl w:val="0"/>
                <w:numId w:val="0"/>
              </w:numPr>
              <w:rPr>
                <w:b/>
                <w:color w:val="auto"/>
                <w:sz w:val="24"/>
                <w:szCs w:val="24"/>
              </w:rPr>
            </w:pPr>
            <w:r w:rsidRPr="0099403B">
              <w:rPr>
                <w:sz w:val="24"/>
                <w:szCs w:val="24"/>
              </w:rPr>
              <w:t>ЛР17 -Проявляющий ценностное отношение к культуре и искусству, к культуре речи и культуре поведения, к красоте и гармонии.</w:t>
            </w:r>
          </w:p>
          <w:p w:rsidR="00BE5C15" w:rsidRPr="0099403B" w:rsidRDefault="00BE5C15" w:rsidP="00AB11DD">
            <w:pPr>
              <w:spacing w:line="240" w:lineRule="auto"/>
              <w:jc w:val="both"/>
              <w:rPr>
                <w:rFonts w:ascii="Times New Roman" w:hAnsi="Times New Roman" w:cs="Times New Roman"/>
                <w:sz w:val="24"/>
                <w:szCs w:val="24"/>
              </w:rPr>
            </w:pPr>
          </w:p>
        </w:tc>
        <w:tc>
          <w:tcPr>
            <w:tcW w:w="2835" w:type="dxa"/>
            <w:vMerge/>
            <w:tcBorders>
              <w:left w:val="single" w:sz="4" w:space="0" w:color="000000"/>
              <w:bottom w:val="single" w:sz="4" w:space="0" w:color="000000"/>
              <w:right w:val="single" w:sz="4" w:space="0" w:color="000000"/>
            </w:tcBorders>
            <w:shd w:val="clear" w:color="auto" w:fill="auto"/>
          </w:tcPr>
          <w:p w:rsidR="00BE5C15" w:rsidRPr="0099403B" w:rsidRDefault="00BE5C15" w:rsidP="00C22570">
            <w:pPr>
              <w:widowControl w:val="0"/>
              <w:autoSpaceDE w:val="0"/>
              <w:autoSpaceDN w:val="0"/>
              <w:rPr>
                <w:rFonts w:ascii="Times New Roman" w:hAnsi="Times New Roman" w:cs="Times New Roman"/>
                <w:sz w:val="24"/>
                <w:szCs w:val="24"/>
              </w:rPr>
            </w:pPr>
          </w:p>
        </w:tc>
        <w:tc>
          <w:tcPr>
            <w:tcW w:w="2353" w:type="dxa"/>
            <w:vMerge/>
            <w:tcBorders>
              <w:left w:val="single" w:sz="4" w:space="0" w:color="000000"/>
              <w:bottom w:val="single" w:sz="4" w:space="0" w:color="000000"/>
              <w:right w:val="single" w:sz="4" w:space="0" w:color="000000"/>
            </w:tcBorders>
            <w:shd w:val="clear" w:color="auto" w:fill="auto"/>
          </w:tcPr>
          <w:p w:rsidR="00BE5C15" w:rsidRPr="0099403B" w:rsidRDefault="00BE5C15" w:rsidP="00C22570">
            <w:pPr>
              <w:widowControl w:val="0"/>
              <w:autoSpaceDE w:val="0"/>
              <w:autoSpaceDN w:val="0"/>
              <w:rPr>
                <w:rFonts w:ascii="Times New Roman" w:hAnsi="Times New Roman" w:cs="Times New Roman"/>
                <w:sz w:val="24"/>
                <w:szCs w:val="24"/>
              </w:rPr>
            </w:pPr>
          </w:p>
        </w:tc>
      </w:tr>
    </w:tbl>
    <w:p w:rsidR="00AB09BB" w:rsidRPr="0099403B" w:rsidRDefault="00AB09BB" w:rsidP="00AB09BB">
      <w:pPr>
        <w:pStyle w:val="Default"/>
        <w:spacing w:line="360" w:lineRule="auto"/>
        <w:jc w:val="both"/>
        <w:rPr>
          <w:color w:val="auto"/>
        </w:rPr>
      </w:pPr>
    </w:p>
    <w:p w:rsidR="00C22570" w:rsidRPr="0099403B" w:rsidRDefault="00C22570" w:rsidP="00AB09BB">
      <w:pPr>
        <w:pStyle w:val="Default"/>
        <w:spacing w:line="360" w:lineRule="auto"/>
        <w:jc w:val="both"/>
      </w:pPr>
    </w:p>
    <w:p w:rsidR="00C22570" w:rsidRPr="0099403B" w:rsidRDefault="00C22570" w:rsidP="00AB09BB">
      <w:pPr>
        <w:pStyle w:val="Default"/>
        <w:spacing w:line="360" w:lineRule="auto"/>
        <w:jc w:val="both"/>
      </w:pPr>
    </w:p>
    <w:p w:rsidR="00C22570" w:rsidRPr="0099403B" w:rsidRDefault="00C22570" w:rsidP="00AB09BB">
      <w:pPr>
        <w:pStyle w:val="Default"/>
        <w:spacing w:line="360" w:lineRule="auto"/>
        <w:jc w:val="both"/>
      </w:pPr>
    </w:p>
    <w:p w:rsidR="00C22570" w:rsidRPr="0099403B" w:rsidRDefault="00C22570" w:rsidP="00AB09BB">
      <w:pPr>
        <w:pStyle w:val="Default"/>
        <w:spacing w:line="360" w:lineRule="auto"/>
        <w:jc w:val="both"/>
      </w:pPr>
    </w:p>
    <w:p w:rsidR="00C22570" w:rsidRPr="00AF7EEB" w:rsidRDefault="00C22570" w:rsidP="00AB09BB">
      <w:pPr>
        <w:pStyle w:val="Default"/>
        <w:spacing w:line="360" w:lineRule="auto"/>
        <w:jc w:val="both"/>
        <w:rPr>
          <w:sz w:val="26"/>
          <w:szCs w:val="26"/>
        </w:rPr>
      </w:pPr>
    </w:p>
    <w:p w:rsidR="00C22570" w:rsidRPr="00AF7EEB" w:rsidRDefault="00C22570" w:rsidP="00AB09BB">
      <w:pPr>
        <w:pStyle w:val="Default"/>
        <w:spacing w:line="360" w:lineRule="auto"/>
        <w:jc w:val="both"/>
        <w:rPr>
          <w:sz w:val="26"/>
          <w:szCs w:val="26"/>
        </w:rPr>
      </w:pPr>
    </w:p>
    <w:p w:rsidR="00C22570" w:rsidRPr="00AF7EEB" w:rsidRDefault="00C22570" w:rsidP="00AB09BB">
      <w:pPr>
        <w:pStyle w:val="Default"/>
        <w:spacing w:line="360" w:lineRule="auto"/>
        <w:jc w:val="both"/>
        <w:rPr>
          <w:sz w:val="26"/>
          <w:szCs w:val="26"/>
        </w:rPr>
      </w:pPr>
    </w:p>
    <w:p w:rsidR="00C22570" w:rsidRPr="00AF7EEB" w:rsidRDefault="00C22570" w:rsidP="00AB09BB">
      <w:pPr>
        <w:pStyle w:val="Default"/>
        <w:spacing w:line="360" w:lineRule="auto"/>
        <w:jc w:val="both"/>
        <w:rPr>
          <w:sz w:val="26"/>
          <w:szCs w:val="26"/>
        </w:rPr>
      </w:pPr>
    </w:p>
    <w:p w:rsidR="00C22570" w:rsidRPr="00AF7EEB" w:rsidRDefault="00C22570" w:rsidP="00AB09BB">
      <w:pPr>
        <w:pStyle w:val="Default"/>
        <w:spacing w:line="360" w:lineRule="auto"/>
        <w:jc w:val="both"/>
        <w:rPr>
          <w:sz w:val="26"/>
          <w:szCs w:val="26"/>
        </w:rPr>
      </w:pPr>
    </w:p>
    <w:sectPr w:rsidR="00C22570" w:rsidRPr="00AF7EEB" w:rsidSect="0064179C">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570" w:rsidRDefault="00306570" w:rsidP="00F65AA0">
      <w:pPr>
        <w:spacing w:after="0" w:line="240" w:lineRule="auto"/>
      </w:pPr>
      <w:r>
        <w:separator/>
      </w:r>
    </w:p>
  </w:endnote>
  <w:endnote w:type="continuationSeparator" w:id="0">
    <w:p w:rsidR="00306570" w:rsidRDefault="00306570" w:rsidP="00F6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641892"/>
      <w:docPartObj>
        <w:docPartGallery w:val="Page Numbers (Bottom of Page)"/>
        <w:docPartUnique/>
      </w:docPartObj>
    </w:sdtPr>
    <w:sdtEndPr/>
    <w:sdtContent>
      <w:p w:rsidR="002700D4" w:rsidRDefault="002700D4">
        <w:pPr>
          <w:pStyle w:val="af5"/>
          <w:jc w:val="right"/>
        </w:pPr>
        <w:r>
          <w:fldChar w:fldCharType="begin"/>
        </w:r>
        <w:r>
          <w:instrText>PAGE   \* MERGEFORMAT</w:instrText>
        </w:r>
        <w:r>
          <w:fldChar w:fldCharType="separate"/>
        </w:r>
        <w:r w:rsidR="00920FF9">
          <w:rPr>
            <w:noProof/>
          </w:rPr>
          <w:t>18</w:t>
        </w:r>
        <w:r>
          <w:fldChar w:fldCharType="end"/>
        </w:r>
      </w:p>
    </w:sdtContent>
  </w:sdt>
  <w:p w:rsidR="002700D4" w:rsidRDefault="002700D4">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570" w:rsidRDefault="00306570" w:rsidP="00F65AA0">
      <w:pPr>
        <w:spacing w:after="0" w:line="240" w:lineRule="auto"/>
      </w:pPr>
      <w:r>
        <w:separator/>
      </w:r>
    </w:p>
  </w:footnote>
  <w:footnote w:type="continuationSeparator" w:id="0">
    <w:p w:rsidR="00306570" w:rsidRDefault="00306570" w:rsidP="00F65AA0">
      <w:pPr>
        <w:spacing w:after="0" w:line="240" w:lineRule="auto"/>
      </w:pPr>
      <w:r>
        <w:continuationSeparator/>
      </w:r>
    </w:p>
  </w:footnote>
  <w:footnote w:id="1">
    <w:p w:rsidR="002700D4" w:rsidRDefault="002700D4" w:rsidP="00475001">
      <w:pPr>
        <w:pStyle w:val="ab"/>
      </w:pPr>
    </w:p>
  </w:footnote>
  <w:footnote w:id="2">
    <w:p w:rsidR="002700D4" w:rsidRPr="00AD2265" w:rsidRDefault="002700D4" w:rsidP="00475001">
      <w:pPr>
        <w:pStyle w:val="ab"/>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4B5B4E"/>
    <w:multiLevelType w:val="hybridMultilevel"/>
    <w:tmpl w:val="A3D9EFD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F4547"/>
    <w:multiLevelType w:val="multilevel"/>
    <w:tmpl w:val="017E7D84"/>
    <w:lvl w:ilvl="0">
      <w:start w:val="1"/>
      <w:numFmt w:val="decimal"/>
      <w:lvlText w:val="%1"/>
      <w:lvlJc w:val="left"/>
      <w:pPr>
        <w:ind w:left="842" w:hanging="500"/>
      </w:pPr>
      <w:rPr>
        <w:rFonts w:hint="default"/>
        <w:lang w:val="ru-RU" w:eastAsia="en-US" w:bidi="ar-SA"/>
      </w:rPr>
    </w:lvl>
    <w:lvl w:ilvl="1">
      <w:start w:val="1"/>
      <w:numFmt w:val="decimal"/>
      <w:lvlText w:val="%1.%2."/>
      <w:lvlJc w:val="left"/>
      <w:pPr>
        <w:ind w:left="842" w:hanging="500"/>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821" w:hanging="500"/>
      </w:pPr>
      <w:rPr>
        <w:rFonts w:hint="default"/>
        <w:lang w:val="ru-RU" w:eastAsia="en-US" w:bidi="ar-SA"/>
      </w:rPr>
    </w:lvl>
    <w:lvl w:ilvl="3">
      <w:numFmt w:val="bullet"/>
      <w:lvlText w:val="•"/>
      <w:lvlJc w:val="left"/>
      <w:pPr>
        <w:ind w:left="3811" w:hanging="500"/>
      </w:pPr>
      <w:rPr>
        <w:rFonts w:hint="default"/>
        <w:lang w:val="ru-RU" w:eastAsia="en-US" w:bidi="ar-SA"/>
      </w:rPr>
    </w:lvl>
    <w:lvl w:ilvl="4">
      <w:numFmt w:val="bullet"/>
      <w:lvlText w:val="•"/>
      <w:lvlJc w:val="left"/>
      <w:pPr>
        <w:ind w:left="4802" w:hanging="500"/>
      </w:pPr>
      <w:rPr>
        <w:rFonts w:hint="default"/>
        <w:lang w:val="ru-RU" w:eastAsia="en-US" w:bidi="ar-SA"/>
      </w:rPr>
    </w:lvl>
    <w:lvl w:ilvl="5">
      <w:numFmt w:val="bullet"/>
      <w:lvlText w:val="•"/>
      <w:lvlJc w:val="left"/>
      <w:pPr>
        <w:ind w:left="5793" w:hanging="500"/>
      </w:pPr>
      <w:rPr>
        <w:rFonts w:hint="default"/>
        <w:lang w:val="ru-RU" w:eastAsia="en-US" w:bidi="ar-SA"/>
      </w:rPr>
    </w:lvl>
    <w:lvl w:ilvl="6">
      <w:numFmt w:val="bullet"/>
      <w:lvlText w:val="•"/>
      <w:lvlJc w:val="left"/>
      <w:pPr>
        <w:ind w:left="6783" w:hanging="500"/>
      </w:pPr>
      <w:rPr>
        <w:rFonts w:hint="default"/>
        <w:lang w:val="ru-RU" w:eastAsia="en-US" w:bidi="ar-SA"/>
      </w:rPr>
    </w:lvl>
    <w:lvl w:ilvl="7">
      <w:numFmt w:val="bullet"/>
      <w:lvlText w:val="•"/>
      <w:lvlJc w:val="left"/>
      <w:pPr>
        <w:ind w:left="7774" w:hanging="500"/>
      </w:pPr>
      <w:rPr>
        <w:rFonts w:hint="default"/>
        <w:lang w:val="ru-RU" w:eastAsia="en-US" w:bidi="ar-SA"/>
      </w:rPr>
    </w:lvl>
    <w:lvl w:ilvl="8">
      <w:numFmt w:val="bullet"/>
      <w:lvlText w:val="•"/>
      <w:lvlJc w:val="left"/>
      <w:pPr>
        <w:ind w:left="8765" w:hanging="500"/>
      </w:pPr>
      <w:rPr>
        <w:rFonts w:hint="default"/>
        <w:lang w:val="ru-RU" w:eastAsia="en-US" w:bidi="ar-SA"/>
      </w:rPr>
    </w:lvl>
  </w:abstractNum>
  <w:abstractNum w:abstractNumId="2" w15:restartNumberingAfterBreak="0">
    <w:nsid w:val="05387461"/>
    <w:multiLevelType w:val="hybridMultilevel"/>
    <w:tmpl w:val="DBE0D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39135B"/>
    <w:multiLevelType w:val="hybridMultilevel"/>
    <w:tmpl w:val="AE8CD800"/>
    <w:lvl w:ilvl="0" w:tplc="674E915A">
      <w:start w:val="1"/>
      <w:numFmt w:val="bullet"/>
      <w:lvlText w:val="-"/>
      <w:lvlJc w:val="left"/>
      <w:pPr>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58B564B"/>
    <w:multiLevelType w:val="hybridMultilevel"/>
    <w:tmpl w:val="44468194"/>
    <w:lvl w:ilvl="0" w:tplc="454CDF8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063F4248"/>
    <w:multiLevelType w:val="hybridMultilevel"/>
    <w:tmpl w:val="EBE42C98"/>
    <w:lvl w:ilvl="0" w:tplc="10641D54">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15:restartNumberingAfterBreak="0">
    <w:nsid w:val="250E46E6"/>
    <w:multiLevelType w:val="hybridMultilevel"/>
    <w:tmpl w:val="7E4C9418"/>
    <w:lvl w:ilvl="0" w:tplc="0419000F">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7C1578E"/>
    <w:multiLevelType w:val="hybridMultilevel"/>
    <w:tmpl w:val="C478BCB6"/>
    <w:lvl w:ilvl="0" w:tplc="0D5605E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1A66B1D"/>
    <w:multiLevelType w:val="multilevel"/>
    <w:tmpl w:val="F3102C2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38901F91"/>
    <w:multiLevelType w:val="hybridMultilevel"/>
    <w:tmpl w:val="B4EA2B54"/>
    <w:lvl w:ilvl="0" w:tplc="04190001">
      <w:start w:val="1"/>
      <w:numFmt w:val="bullet"/>
      <w:lvlText w:val=""/>
      <w:lvlJc w:val="left"/>
      <w:pPr>
        <w:ind w:left="501" w:hanging="360"/>
      </w:pPr>
      <w:rPr>
        <w:rFonts w:ascii="Symbol" w:hAnsi="Symbol" w:hint="default"/>
      </w:rPr>
    </w:lvl>
    <w:lvl w:ilvl="1" w:tplc="04190003">
      <w:start w:val="1"/>
      <w:numFmt w:val="bullet"/>
      <w:lvlText w:val="o"/>
      <w:lvlJc w:val="left"/>
      <w:pPr>
        <w:ind w:left="1221" w:hanging="360"/>
      </w:pPr>
      <w:rPr>
        <w:rFonts w:ascii="Courier New" w:hAnsi="Courier New" w:cs="Courier New" w:hint="default"/>
      </w:rPr>
    </w:lvl>
    <w:lvl w:ilvl="2" w:tplc="04190005">
      <w:start w:val="1"/>
      <w:numFmt w:val="bullet"/>
      <w:lvlText w:val=""/>
      <w:lvlJc w:val="left"/>
      <w:pPr>
        <w:ind w:left="1941" w:hanging="360"/>
      </w:pPr>
      <w:rPr>
        <w:rFonts w:ascii="Wingdings" w:hAnsi="Wingdings" w:hint="default"/>
      </w:rPr>
    </w:lvl>
    <w:lvl w:ilvl="3" w:tplc="04190001">
      <w:start w:val="1"/>
      <w:numFmt w:val="bullet"/>
      <w:lvlText w:val=""/>
      <w:lvlJc w:val="left"/>
      <w:pPr>
        <w:ind w:left="2661" w:hanging="360"/>
      </w:pPr>
      <w:rPr>
        <w:rFonts w:ascii="Symbol" w:hAnsi="Symbol" w:hint="default"/>
      </w:rPr>
    </w:lvl>
    <w:lvl w:ilvl="4" w:tplc="04190003">
      <w:start w:val="1"/>
      <w:numFmt w:val="bullet"/>
      <w:lvlText w:val="o"/>
      <w:lvlJc w:val="left"/>
      <w:pPr>
        <w:ind w:left="3381" w:hanging="360"/>
      </w:pPr>
      <w:rPr>
        <w:rFonts w:ascii="Courier New" w:hAnsi="Courier New" w:cs="Courier New" w:hint="default"/>
      </w:rPr>
    </w:lvl>
    <w:lvl w:ilvl="5" w:tplc="04190005">
      <w:start w:val="1"/>
      <w:numFmt w:val="bullet"/>
      <w:lvlText w:val=""/>
      <w:lvlJc w:val="left"/>
      <w:pPr>
        <w:ind w:left="4101" w:hanging="360"/>
      </w:pPr>
      <w:rPr>
        <w:rFonts w:ascii="Wingdings" w:hAnsi="Wingdings" w:hint="default"/>
      </w:rPr>
    </w:lvl>
    <w:lvl w:ilvl="6" w:tplc="04190001">
      <w:start w:val="1"/>
      <w:numFmt w:val="bullet"/>
      <w:lvlText w:val=""/>
      <w:lvlJc w:val="left"/>
      <w:pPr>
        <w:ind w:left="4821" w:hanging="360"/>
      </w:pPr>
      <w:rPr>
        <w:rFonts w:ascii="Symbol" w:hAnsi="Symbol" w:hint="default"/>
      </w:rPr>
    </w:lvl>
    <w:lvl w:ilvl="7" w:tplc="04190003">
      <w:start w:val="1"/>
      <w:numFmt w:val="bullet"/>
      <w:lvlText w:val="o"/>
      <w:lvlJc w:val="left"/>
      <w:pPr>
        <w:ind w:left="5541" w:hanging="360"/>
      </w:pPr>
      <w:rPr>
        <w:rFonts w:ascii="Courier New" w:hAnsi="Courier New" w:cs="Courier New" w:hint="default"/>
      </w:rPr>
    </w:lvl>
    <w:lvl w:ilvl="8" w:tplc="04190005">
      <w:start w:val="1"/>
      <w:numFmt w:val="bullet"/>
      <w:lvlText w:val=""/>
      <w:lvlJc w:val="left"/>
      <w:pPr>
        <w:ind w:left="6261" w:hanging="360"/>
      </w:pPr>
      <w:rPr>
        <w:rFonts w:ascii="Wingdings" w:hAnsi="Wingdings" w:hint="default"/>
      </w:rPr>
    </w:lvl>
  </w:abstractNum>
  <w:abstractNum w:abstractNumId="11" w15:restartNumberingAfterBreak="0">
    <w:nsid w:val="3A9C4575"/>
    <w:multiLevelType w:val="multilevel"/>
    <w:tmpl w:val="CA862656"/>
    <w:lvl w:ilvl="0">
      <w:start w:val="2"/>
      <w:numFmt w:val="decimal"/>
      <w:lvlText w:val="%1"/>
      <w:lvlJc w:val="left"/>
      <w:pPr>
        <w:ind w:left="1759" w:hanging="493"/>
      </w:pPr>
      <w:rPr>
        <w:rFonts w:hint="default"/>
        <w:lang w:val="ru-RU" w:eastAsia="en-US" w:bidi="ar-SA"/>
      </w:rPr>
    </w:lvl>
    <w:lvl w:ilvl="1">
      <w:start w:val="1"/>
      <w:numFmt w:val="decimal"/>
      <w:lvlText w:val="%1.%2."/>
      <w:lvlJc w:val="left"/>
      <w:pPr>
        <w:ind w:left="1759"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557" w:hanging="493"/>
      </w:pPr>
      <w:rPr>
        <w:rFonts w:hint="default"/>
        <w:lang w:val="ru-RU" w:eastAsia="en-US" w:bidi="ar-SA"/>
      </w:rPr>
    </w:lvl>
    <w:lvl w:ilvl="3">
      <w:numFmt w:val="bullet"/>
      <w:lvlText w:val="•"/>
      <w:lvlJc w:val="left"/>
      <w:pPr>
        <w:ind w:left="4455" w:hanging="493"/>
      </w:pPr>
      <w:rPr>
        <w:rFonts w:hint="default"/>
        <w:lang w:val="ru-RU" w:eastAsia="en-US" w:bidi="ar-SA"/>
      </w:rPr>
    </w:lvl>
    <w:lvl w:ilvl="4">
      <w:numFmt w:val="bullet"/>
      <w:lvlText w:val="•"/>
      <w:lvlJc w:val="left"/>
      <w:pPr>
        <w:ind w:left="5354" w:hanging="493"/>
      </w:pPr>
      <w:rPr>
        <w:rFonts w:hint="default"/>
        <w:lang w:val="ru-RU" w:eastAsia="en-US" w:bidi="ar-SA"/>
      </w:rPr>
    </w:lvl>
    <w:lvl w:ilvl="5">
      <w:numFmt w:val="bullet"/>
      <w:lvlText w:val="•"/>
      <w:lvlJc w:val="left"/>
      <w:pPr>
        <w:ind w:left="6253" w:hanging="493"/>
      </w:pPr>
      <w:rPr>
        <w:rFonts w:hint="default"/>
        <w:lang w:val="ru-RU" w:eastAsia="en-US" w:bidi="ar-SA"/>
      </w:rPr>
    </w:lvl>
    <w:lvl w:ilvl="6">
      <w:numFmt w:val="bullet"/>
      <w:lvlText w:val="•"/>
      <w:lvlJc w:val="left"/>
      <w:pPr>
        <w:ind w:left="7151" w:hanging="493"/>
      </w:pPr>
      <w:rPr>
        <w:rFonts w:hint="default"/>
        <w:lang w:val="ru-RU" w:eastAsia="en-US" w:bidi="ar-SA"/>
      </w:rPr>
    </w:lvl>
    <w:lvl w:ilvl="7">
      <w:numFmt w:val="bullet"/>
      <w:lvlText w:val="•"/>
      <w:lvlJc w:val="left"/>
      <w:pPr>
        <w:ind w:left="8050" w:hanging="493"/>
      </w:pPr>
      <w:rPr>
        <w:rFonts w:hint="default"/>
        <w:lang w:val="ru-RU" w:eastAsia="en-US" w:bidi="ar-SA"/>
      </w:rPr>
    </w:lvl>
    <w:lvl w:ilvl="8">
      <w:numFmt w:val="bullet"/>
      <w:lvlText w:val="•"/>
      <w:lvlJc w:val="left"/>
      <w:pPr>
        <w:ind w:left="8949" w:hanging="493"/>
      </w:pPr>
      <w:rPr>
        <w:rFonts w:hint="default"/>
        <w:lang w:val="ru-RU" w:eastAsia="en-US" w:bidi="ar-SA"/>
      </w:rPr>
    </w:lvl>
  </w:abstractNum>
  <w:abstractNum w:abstractNumId="12" w15:restartNumberingAfterBreak="0">
    <w:nsid w:val="3DAD598C"/>
    <w:multiLevelType w:val="hybridMultilevel"/>
    <w:tmpl w:val="1A50C4A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40AD7766"/>
    <w:multiLevelType w:val="hybridMultilevel"/>
    <w:tmpl w:val="C6CCFE1A"/>
    <w:lvl w:ilvl="0" w:tplc="D812C742">
      <w:numFmt w:val="bullet"/>
      <w:lvlText w:val="-"/>
      <w:lvlJc w:val="left"/>
      <w:pPr>
        <w:ind w:left="212" w:hanging="212"/>
      </w:pPr>
      <w:rPr>
        <w:rFonts w:ascii="Times New Roman" w:eastAsia="Times New Roman" w:hAnsi="Times New Roman" w:cs="Times New Roman" w:hint="default"/>
        <w:w w:val="99"/>
        <w:sz w:val="24"/>
        <w:szCs w:val="24"/>
        <w:lang w:val="ru-RU" w:eastAsia="en-US" w:bidi="ar-SA"/>
      </w:rPr>
    </w:lvl>
    <w:lvl w:ilvl="1" w:tplc="A6AC7F72">
      <w:numFmt w:val="bullet"/>
      <w:lvlText w:val="-"/>
      <w:lvlJc w:val="left"/>
      <w:pPr>
        <w:ind w:left="842" w:hanging="140"/>
      </w:pPr>
      <w:rPr>
        <w:rFonts w:ascii="Times New Roman" w:eastAsia="Times New Roman" w:hAnsi="Times New Roman" w:cs="Times New Roman" w:hint="default"/>
        <w:w w:val="99"/>
        <w:sz w:val="24"/>
        <w:szCs w:val="24"/>
        <w:lang w:val="ru-RU" w:eastAsia="en-US" w:bidi="ar-SA"/>
      </w:rPr>
    </w:lvl>
    <w:lvl w:ilvl="2" w:tplc="B8B22CAC">
      <w:numFmt w:val="bullet"/>
      <w:lvlText w:val="•"/>
      <w:lvlJc w:val="left"/>
      <w:pPr>
        <w:ind w:left="1772" w:hanging="140"/>
      </w:pPr>
      <w:rPr>
        <w:rFonts w:hint="default"/>
        <w:lang w:val="ru-RU" w:eastAsia="en-US" w:bidi="ar-SA"/>
      </w:rPr>
    </w:lvl>
    <w:lvl w:ilvl="3" w:tplc="1D06B148">
      <w:numFmt w:val="bullet"/>
      <w:lvlText w:val="•"/>
      <w:lvlJc w:val="left"/>
      <w:pPr>
        <w:ind w:left="2705" w:hanging="140"/>
      </w:pPr>
      <w:rPr>
        <w:rFonts w:hint="default"/>
        <w:lang w:val="ru-RU" w:eastAsia="en-US" w:bidi="ar-SA"/>
      </w:rPr>
    </w:lvl>
    <w:lvl w:ilvl="4" w:tplc="8AAEC976">
      <w:numFmt w:val="bullet"/>
      <w:lvlText w:val="•"/>
      <w:lvlJc w:val="left"/>
      <w:pPr>
        <w:ind w:left="3637" w:hanging="140"/>
      </w:pPr>
      <w:rPr>
        <w:rFonts w:hint="default"/>
        <w:lang w:val="ru-RU" w:eastAsia="en-US" w:bidi="ar-SA"/>
      </w:rPr>
    </w:lvl>
    <w:lvl w:ilvl="5" w:tplc="345C2456">
      <w:numFmt w:val="bullet"/>
      <w:lvlText w:val="•"/>
      <w:lvlJc w:val="left"/>
      <w:pPr>
        <w:ind w:left="4570" w:hanging="140"/>
      </w:pPr>
      <w:rPr>
        <w:rFonts w:hint="default"/>
        <w:lang w:val="ru-RU" w:eastAsia="en-US" w:bidi="ar-SA"/>
      </w:rPr>
    </w:lvl>
    <w:lvl w:ilvl="6" w:tplc="3ECA4D4C">
      <w:numFmt w:val="bullet"/>
      <w:lvlText w:val="•"/>
      <w:lvlJc w:val="left"/>
      <w:pPr>
        <w:ind w:left="5503" w:hanging="140"/>
      </w:pPr>
      <w:rPr>
        <w:rFonts w:hint="default"/>
        <w:lang w:val="ru-RU" w:eastAsia="en-US" w:bidi="ar-SA"/>
      </w:rPr>
    </w:lvl>
    <w:lvl w:ilvl="7" w:tplc="B9D233E6">
      <w:numFmt w:val="bullet"/>
      <w:lvlText w:val="•"/>
      <w:lvlJc w:val="left"/>
      <w:pPr>
        <w:ind w:left="6435" w:hanging="140"/>
      </w:pPr>
      <w:rPr>
        <w:rFonts w:hint="default"/>
        <w:lang w:val="ru-RU" w:eastAsia="en-US" w:bidi="ar-SA"/>
      </w:rPr>
    </w:lvl>
    <w:lvl w:ilvl="8" w:tplc="7F02DA42">
      <w:numFmt w:val="bullet"/>
      <w:lvlText w:val="•"/>
      <w:lvlJc w:val="left"/>
      <w:pPr>
        <w:ind w:left="7368" w:hanging="140"/>
      </w:pPr>
      <w:rPr>
        <w:rFonts w:hint="default"/>
        <w:lang w:val="ru-RU" w:eastAsia="en-US" w:bidi="ar-SA"/>
      </w:rPr>
    </w:lvl>
  </w:abstractNum>
  <w:abstractNum w:abstractNumId="14" w15:restartNumberingAfterBreak="0">
    <w:nsid w:val="420E5808"/>
    <w:multiLevelType w:val="hybridMultilevel"/>
    <w:tmpl w:val="05645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3372B1"/>
    <w:multiLevelType w:val="hybridMultilevel"/>
    <w:tmpl w:val="5D224D4A"/>
    <w:lvl w:ilvl="0" w:tplc="7A1E3584">
      <w:numFmt w:val="bullet"/>
      <w:lvlText w:val="-"/>
      <w:lvlJc w:val="left"/>
      <w:pPr>
        <w:ind w:left="842" w:hanging="243"/>
      </w:pPr>
      <w:rPr>
        <w:rFonts w:ascii="Times New Roman" w:eastAsia="Times New Roman" w:hAnsi="Times New Roman" w:cs="Times New Roman" w:hint="default"/>
        <w:w w:val="99"/>
        <w:sz w:val="24"/>
        <w:szCs w:val="24"/>
        <w:lang w:val="ru-RU" w:eastAsia="en-US" w:bidi="ar-SA"/>
      </w:rPr>
    </w:lvl>
    <w:lvl w:ilvl="1" w:tplc="6EFAD948">
      <w:numFmt w:val="bullet"/>
      <w:lvlText w:val="•"/>
      <w:lvlJc w:val="left"/>
      <w:pPr>
        <w:ind w:left="1830" w:hanging="243"/>
      </w:pPr>
      <w:rPr>
        <w:rFonts w:hint="default"/>
        <w:lang w:val="ru-RU" w:eastAsia="en-US" w:bidi="ar-SA"/>
      </w:rPr>
    </w:lvl>
    <w:lvl w:ilvl="2" w:tplc="4912BCD2">
      <w:numFmt w:val="bullet"/>
      <w:lvlText w:val="•"/>
      <w:lvlJc w:val="left"/>
      <w:pPr>
        <w:ind w:left="2821" w:hanging="243"/>
      </w:pPr>
      <w:rPr>
        <w:rFonts w:hint="default"/>
        <w:lang w:val="ru-RU" w:eastAsia="en-US" w:bidi="ar-SA"/>
      </w:rPr>
    </w:lvl>
    <w:lvl w:ilvl="3" w:tplc="37F86F88">
      <w:numFmt w:val="bullet"/>
      <w:lvlText w:val="•"/>
      <w:lvlJc w:val="left"/>
      <w:pPr>
        <w:ind w:left="3811" w:hanging="243"/>
      </w:pPr>
      <w:rPr>
        <w:rFonts w:hint="default"/>
        <w:lang w:val="ru-RU" w:eastAsia="en-US" w:bidi="ar-SA"/>
      </w:rPr>
    </w:lvl>
    <w:lvl w:ilvl="4" w:tplc="0FBC0FAC">
      <w:numFmt w:val="bullet"/>
      <w:lvlText w:val="•"/>
      <w:lvlJc w:val="left"/>
      <w:pPr>
        <w:ind w:left="4802" w:hanging="243"/>
      </w:pPr>
      <w:rPr>
        <w:rFonts w:hint="default"/>
        <w:lang w:val="ru-RU" w:eastAsia="en-US" w:bidi="ar-SA"/>
      </w:rPr>
    </w:lvl>
    <w:lvl w:ilvl="5" w:tplc="874E5B50">
      <w:numFmt w:val="bullet"/>
      <w:lvlText w:val="•"/>
      <w:lvlJc w:val="left"/>
      <w:pPr>
        <w:ind w:left="5793" w:hanging="243"/>
      </w:pPr>
      <w:rPr>
        <w:rFonts w:hint="default"/>
        <w:lang w:val="ru-RU" w:eastAsia="en-US" w:bidi="ar-SA"/>
      </w:rPr>
    </w:lvl>
    <w:lvl w:ilvl="6" w:tplc="A0DA5168">
      <w:numFmt w:val="bullet"/>
      <w:lvlText w:val="•"/>
      <w:lvlJc w:val="left"/>
      <w:pPr>
        <w:ind w:left="6783" w:hanging="243"/>
      </w:pPr>
      <w:rPr>
        <w:rFonts w:hint="default"/>
        <w:lang w:val="ru-RU" w:eastAsia="en-US" w:bidi="ar-SA"/>
      </w:rPr>
    </w:lvl>
    <w:lvl w:ilvl="7" w:tplc="68A29FAE">
      <w:numFmt w:val="bullet"/>
      <w:lvlText w:val="•"/>
      <w:lvlJc w:val="left"/>
      <w:pPr>
        <w:ind w:left="7774" w:hanging="243"/>
      </w:pPr>
      <w:rPr>
        <w:rFonts w:hint="default"/>
        <w:lang w:val="ru-RU" w:eastAsia="en-US" w:bidi="ar-SA"/>
      </w:rPr>
    </w:lvl>
    <w:lvl w:ilvl="8" w:tplc="52643A04">
      <w:numFmt w:val="bullet"/>
      <w:lvlText w:val="•"/>
      <w:lvlJc w:val="left"/>
      <w:pPr>
        <w:ind w:left="8765" w:hanging="243"/>
      </w:pPr>
      <w:rPr>
        <w:rFonts w:hint="default"/>
        <w:lang w:val="ru-RU" w:eastAsia="en-US" w:bidi="ar-SA"/>
      </w:rPr>
    </w:lvl>
  </w:abstractNum>
  <w:abstractNum w:abstractNumId="16" w15:restartNumberingAfterBreak="0">
    <w:nsid w:val="5F5B0162"/>
    <w:multiLevelType w:val="hybridMultilevel"/>
    <w:tmpl w:val="38A22994"/>
    <w:lvl w:ilvl="0" w:tplc="CEE262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B85E0E"/>
    <w:multiLevelType w:val="hybridMultilevel"/>
    <w:tmpl w:val="31BA30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4C63BD6"/>
    <w:multiLevelType w:val="multilevel"/>
    <w:tmpl w:val="1B98054C"/>
    <w:lvl w:ilvl="0">
      <w:start w:val="1"/>
      <w:numFmt w:val="decimal"/>
      <w:lvlText w:val="%1."/>
      <w:lvlJc w:val="left"/>
      <w:pPr>
        <w:ind w:left="720" w:hanging="360"/>
      </w:pPr>
    </w:lvl>
    <w:lvl w:ilvl="1">
      <w:start w:val="1"/>
      <w:numFmt w:val="decimal"/>
      <w:isLgl/>
      <w:lvlText w:val="%1.%2."/>
      <w:lvlJc w:val="left"/>
      <w:pPr>
        <w:ind w:left="1429"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9" w15:restartNumberingAfterBreak="0">
    <w:nsid w:val="657B72A1"/>
    <w:multiLevelType w:val="hybridMultilevel"/>
    <w:tmpl w:val="BF629D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68C17634"/>
    <w:multiLevelType w:val="hybridMultilevel"/>
    <w:tmpl w:val="E098D1EC"/>
    <w:lvl w:ilvl="0" w:tplc="D93A05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EA1FEA"/>
    <w:multiLevelType w:val="hybridMultilevel"/>
    <w:tmpl w:val="FAC28CDE"/>
    <w:lvl w:ilvl="0" w:tplc="469E6898">
      <w:numFmt w:val="bullet"/>
      <w:pStyle w:val="1"/>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852288"/>
    <w:multiLevelType w:val="hybridMultilevel"/>
    <w:tmpl w:val="F5F424F8"/>
    <w:lvl w:ilvl="0" w:tplc="ECB0E3DC">
      <w:start w:val="2011"/>
      <w:numFmt w:val="bullet"/>
      <w:lvlText w:val="-"/>
      <w:lvlJc w:val="left"/>
      <w:pPr>
        <w:ind w:left="55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89834D0"/>
    <w:multiLevelType w:val="hybridMultilevel"/>
    <w:tmpl w:val="221E5BEA"/>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24" w15:restartNumberingAfterBreak="0">
    <w:nsid w:val="7DF564A7"/>
    <w:multiLevelType w:val="hybridMultilevel"/>
    <w:tmpl w:val="FCC6FB96"/>
    <w:lvl w:ilvl="0" w:tplc="04190001">
      <w:start w:val="1"/>
      <w:numFmt w:val="bullet"/>
      <w:lvlText w:val=""/>
      <w:lvlJc w:val="left"/>
      <w:pPr>
        <w:ind w:left="2464" w:hanging="360"/>
      </w:pPr>
      <w:rPr>
        <w:rFonts w:ascii="Symbol" w:hAnsi="Symbol" w:hint="default"/>
      </w:rPr>
    </w:lvl>
    <w:lvl w:ilvl="1" w:tplc="04190003">
      <w:start w:val="1"/>
      <w:numFmt w:val="bullet"/>
      <w:lvlText w:val="o"/>
      <w:lvlJc w:val="left"/>
      <w:pPr>
        <w:ind w:left="3184" w:hanging="360"/>
      </w:pPr>
      <w:rPr>
        <w:rFonts w:ascii="Courier New" w:hAnsi="Courier New" w:cs="Courier New" w:hint="default"/>
      </w:rPr>
    </w:lvl>
    <w:lvl w:ilvl="2" w:tplc="04190005">
      <w:start w:val="1"/>
      <w:numFmt w:val="bullet"/>
      <w:lvlText w:val=""/>
      <w:lvlJc w:val="left"/>
      <w:pPr>
        <w:ind w:left="3904" w:hanging="360"/>
      </w:pPr>
      <w:rPr>
        <w:rFonts w:ascii="Wingdings" w:hAnsi="Wingdings" w:hint="default"/>
      </w:rPr>
    </w:lvl>
    <w:lvl w:ilvl="3" w:tplc="04190001">
      <w:start w:val="1"/>
      <w:numFmt w:val="bullet"/>
      <w:lvlText w:val=""/>
      <w:lvlJc w:val="left"/>
      <w:pPr>
        <w:ind w:left="4624" w:hanging="360"/>
      </w:pPr>
      <w:rPr>
        <w:rFonts w:ascii="Symbol" w:hAnsi="Symbol" w:hint="default"/>
      </w:rPr>
    </w:lvl>
    <w:lvl w:ilvl="4" w:tplc="04190003">
      <w:start w:val="1"/>
      <w:numFmt w:val="bullet"/>
      <w:lvlText w:val="o"/>
      <w:lvlJc w:val="left"/>
      <w:pPr>
        <w:ind w:left="5344" w:hanging="360"/>
      </w:pPr>
      <w:rPr>
        <w:rFonts w:ascii="Courier New" w:hAnsi="Courier New" w:cs="Courier New" w:hint="default"/>
      </w:rPr>
    </w:lvl>
    <w:lvl w:ilvl="5" w:tplc="04190005">
      <w:start w:val="1"/>
      <w:numFmt w:val="bullet"/>
      <w:lvlText w:val=""/>
      <w:lvlJc w:val="left"/>
      <w:pPr>
        <w:ind w:left="6064" w:hanging="360"/>
      </w:pPr>
      <w:rPr>
        <w:rFonts w:ascii="Wingdings" w:hAnsi="Wingdings" w:hint="default"/>
      </w:rPr>
    </w:lvl>
    <w:lvl w:ilvl="6" w:tplc="04190001">
      <w:start w:val="1"/>
      <w:numFmt w:val="bullet"/>
      <w:lvlText w:val=""/>
      <w:lvlJc w:val="left"/>
      <w:pPr>
        <w:ind w:left="6784" w:hanging="360"/>
      </w:pPr>
      <w:rPr>
        <w:rFonts w:ascii="Symbol" w:hAnsi="Symbol" w:hint="default"/>
      </w:rPr>
    </w:lvl>
    <w:lvl w:ilvl="7" w:tplc="04190003">
      <w:start w:val="1"/>
      <w:numFmt w:val="bullet"/>
      <w:lvlText w:val="o"/>
      <w:lvlJc w:val="left"/>
      <w:pPr>
        <w:ind w:left="7504" w:hanging="360"/>
      </w:pPr>
      <w:rPr>
        <w:rFonts w:ascii="Courier New" w:hAnsi="Courier New" w:cs="Courier New" w:hint="default"/>
      </w:rPr>
    </w:lvl>
    <w:lvl w:ilvl="8" w:tplc="04190005">
      <w:start w:val="1"/>
      <w:numFmt w:val="bullet"/>
      <w:lvlText w:val=""/>
      <w:lvlJc w:val="left"/>
      <w:pPr>
        <w:ind w:left="8224" w:hanging="360"/>
      </w:pPr>
      <w:rPr>
        <w:rFonts w:ascii="Wingdings" w:hAnsi="Wingdings" w:hint="default"/>
      </w:rPr>
    </w:lvl>
  </w:abstractNum>
  <w:num w:numId="1">
    <w:abstractNumId w:val="1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19"/>
  </w:num>
  <w:num w:numId="15">
    <w:abstractNumId w:val="24"/>
  </w:num>
  <w:num w:numId="16">
    <w:abstractNumId w:val="16"/>
  </w:num>
  <w:num w:numId="17">
    <w:abstractNumId w:val="5"/>
  </w:num>
  <w:num w:numId="18">
    <w:abstractNumId w:val="8"/>
  </w:num>
  <w:num w:numId="19">
    <w:abstractNumId w:val="11"/>
  </w:num>
  <w:num w:numId="20">
    <w:abstractNumId w:val="13"/>
  </w:num>
  <w:num w:numId="21">
    <w:abstractNumId w:val="15"/>
  </w:num>
  <w:num w:numId="22">
    <w:abstractNumId w:val="1"/>
  </w:num>
  <w:num w:numId="23">
    <w:abstractNumId w:val="0"/>
  </w:num>
  <w:num w:numId="24">
    <w:abstractNumId w:val="7"/>
  </w:num>
  <w:num w:numId="25">
    <w:abstractNumId w:val="21"/>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FE"/>
    <w:rsid w:val="000171D2"/>
    <w:rsid w:val="00026E0B"/>
    <w:rsid w:val="00031A87"/>
    <w:rsid w:val="0003401E"/>
    <w:rsid w:val="0004601C"/>
    <w:rsid w:val="000516D7"/>
    <w:rsid w:val="0005247B"/>
    <w:rsid w:val="0006087C"/>
    <w:rsid w:val="00065BE7"/>
    <w:rsid w:val="00066399"/>
    <w:rsid w:val="00077A86"/>
    <w:rsid w:val="00084D2D"/>
    <w:rsid w:val="00090F3D"/>
    <w:rsid w:val="0009625A"/>
    <w:rsid w:val="000964D3"/>
    <w:rsid w:val="00097D58"/>
    <w:rsid w:val="000A26F9"/>
    <w:rsid w:val="000B1188"/>
    <w:rsid w:val="000B463E"/>
    <w:rsid w:val="000C1B2C"/>
    <w:rsid w:val="000C5530"/>
    <w:rsid w:val="000C6288"/>
    <w:rsid w:val="000C762B"/>
    <w:rsid w:val="000D60D9"/>
    <w:rsid w:val="000D744D"/>
    <w:rsid w:val="000F309B"/>
    <w:rsid w:val="000F4C88"/>
    <w:rsid w:val="00100256"/>
    <w:rsid w:val="001016F8"/>
    <w:rsid w:val="001068FB"/>
    <w:rsid w:val="001069CD"/>
    <w:rsid w:val="00110431"/>
    <w:rsid w:val="00110C52"/>
    <w:rsid w:val="00111DFB"/>
    <w:rsid w:val="00117A2E"/>
    <w:rsid w:val="00121DA4"/>
    <w:rsid w:val="00125D39"/>
    <w:rsid w:val="001306CB"/>
    <w:rsid w:val="00132B2C"/>
    <w:rsid w:val="0013397B"/>
    <w:rsid w:val="00134312"/>
    <w:rsid w:val="00151E99"/>
    <w:rsid w:val="0016228F"/>
    <w:rsid w:val="0016453C"/>
    <w:rsid w:val="00164FE4"/>
    <w:rsid w:val="001672C5"/>
    <w:rsid w:val="0017305A"/>
    <w:rsid w:val="00173BCD"/>
    <w:rsid w:val="00176174"/>
    <w:rsid w:val="001773A2"/>
    <w:rsid w:val="001868BE"/>
    <w:rsid w:val="00190C66"/>
    <w:rsid w:val="001941E8"/>
    <w:rsid w:val="001A4BD5"/>
    <w:rsid w:val="001B07E7"/>
    <w:rsid w:val="001C6E0B"/>
    <w:rsid w:val="001C77D2"/>
    <w:rsid w:val="001D08E9"/>
    <w:rsid w:val="001E2317"/>
    <w:rsid w:val="001E34AE"/>
    <w:rsid w:val="001F00CA"/>
    <w:rsid w:val="001F3BE0"/>
    <w:rsid w:val="001F74B9"/>
    <w:rsid w:val="00202D01"/>
    <w:rsid w:val="00223346"/>
    <w:rsid w:val="0023194C"/>
    <w:rsid w:val="0023233A"/>
    <w:rsid w:val="0024109D"/>
    <w:rsid w:val="00241DFE"/>
    <w:rsid w:val="00251D65"/>
    <w:rsid w:val="002613D1"/>
    <w:rsid w:val="00263EB3"/>
    <w:rsid w:val="00266176"/>
    <w:rsid w:val="0026626C"/>
    <w:rsid w:val="002700D4"/>
    <w:rsid w:val="002707D1"/>
    <w:rsid w:val="00270A48"/>
    <w:rsid w:val="002737F4"/>
    <w:rsid w:val="00273A50"/>
    <w:rsid w:val="00281887"/>
    <w:rsid w:val="002862AA"/>
    <w:rsid w:val="00287155"/>
    <w:rsid w:val="00293AD9"/>
    <w:rsid w:val="002A6F0E"/>
    <w:rsid w:val="002A7BE7"/>
    <w:rsid w:val="002B2404"/>
    <w:rsid w:val="002B5C56"/>
    <w:rsid w:val="002C5F0E"/>
    <w:rsid w:val="002D3C61"/>
    <w:rsid w:val="002D50ED"/>
    <w:rsid w:val="002E14AE"/>
    <w:rsid w:val="002E1E9C"/>
    <w:rsid w:val="002E3967"/>
    <w:rsid w:val="002E7B1C"/>
    <w:rsid w:val="002F023B"/>
    <w:rsid w:val="002F64F0"/>
    <w:rsid w:val="002F7C8C"/>
    <w:rsid w:val="00304929"/>
    <w:rsid w:val="00306570"/>
    <w:rsid w:val="003248E0"/>
    <w:rsid w:val="0033028D"/>
    <w:rsid w:val="00331A32"/>
    <w:rsid w:val="003341F3"/>
    <w:rsid w:val="00342E51"/>
    <w:rsid w:val="003433A1"/>
    <w:rsid w:val="00347137"/>
    <w:rsid w:val="00356A37"/>
    <w:rsid w:val="003677DB"/>
    <w:rsid w:val="00370229"/>
    <w:rsid w:val="00371C0A"/>
    <w:rsid w:val="00372095"/>
    <w:rsid w:val="0037216A"/>
    <w:rsid w:val="00372759"/>
    <w:rsid w:val="003731E6"/>
    <w:rsid w:val="00373BE4"/>
    <w:rsid w:val="00376C01"/>
    <w:rsid w:val="00381026"/>
    <w:rsid w:val="00383869"/>
    <w:rsid w:val="00383B1E"/>
    <w:rsid w:val="0038417F"/>
    <w:rsid w:val="0038477B"/>
    <w:rsid w:val="00387116"/>
    <w:rsid w:val="0039183A"/>
    <w:rsid w:val="00391CCE"/>
    <w:rsid w:val="003939A5"/>
    <w:rsid w:val="00396E4E"/>
    <w:rsid w:val="00397976"/>
    <w:rsid w:val="003B3B53"/>
    <w:rsid w:val="003B45DD"/>
    <w:rsid w:val="003B4BCC"/>
    <w:rsid w:val="003B7D27"/>
    <w:rsid w:val="003C3F82"/>
    <w:rsid w:val="003D06C5"/>
    <w:rsid w:val="003D3744"/>
    <w:rsid w:val="003D6CBE"/>
    <w:rsid w:val="003E4A04"/>
    <w:rsid w:val="003E5722"/>
    <w:rsid w:val="003E5BA2"/>
    <w:rsid w:val="003F0681"/>
    <w:rsid w:val="003F46FB"/>
    <w:rsid w:val="003F6158"/>
    <w:rsid w:val="004157CB"/>
    <w:rsid w:val="00420D78"/>
    <w:rsid w:val="00422F67"/>
    <w:rsid w:val="004257A4"/>
    <w:rsid w:val="004329F6"/>
    <w:rsid w:val="004361A8"/>
    <w:rsid w:val="0044725D"/>
    <w:rsid w:val="00450D53"/>
    <w:rsid w:val="00455117"/>
    <w:rsid w:val="00460625"/>
    <w:rsid w:val="00461969"/>
    <w:rsid w:val="00462205"/>
    <w:rsid w:val="00472D11"/>
    <w:rsid w:val="00475001"/>
    <w:rsid w:val="00476258"/>
    <w:rsid w:val="0048060A"/>
    <w:rsid w:val="004807E2"/>
    <w:rsid w:val="004824B0"/>
    <w:rsid w:val="004925D0"/>
    <w:rsid w:val="00492F0C"/>
    <w:rsid w:val="00496056"/>
    <w:rsid w:val="004A5475"/>
    <w:rsid w:val="004A5AE0"/>
    <w:rsid w:val="004B414D"/>
    <w:rsid w:val="004B6DA3"/>
    <w:rsid w:val="004C3550"/>
    <w:rsid w:val="004C54B2"/>
    <w:rsid w:val="004D1923"/>
    <w:rsid w:val="004E4921"/>
    <w:rsid w:val="004E6579"/>
    <w:rsid w:val="004F63A3"/>
    <w:rsid w:val="004F6F8D"/>
    <w:rsid w:val="00502A9E"/>
    <w:rsid w:val="0050733C"/>
    <w:rsid w:val="005118B4"/>
    <w:rsid w:val="00516EF7"/>
    <w:rsid w:val="005201C5"/>
    <w:rsid w:val="005257CD"/>
    <w:rsid w:val="00535944"/>
    <w:rsid w:val="00536886"/>
    <w:rsid w:val="00537820"/>
    <w:rsid w:val="00541C52"/>
    <w:rsid w:val="005427CF"/>
    <w:rsid w:val="005436B4"/>
    <w:rsid w:val="00557B48"/>
    <w:rsid w:val="00562531"/>
    <w:rsid w:val="00571D70"/>
    <w:rsid w:val="0057235E"/>
    <w:rsid w:val="00575AFA"/>
    <w:rsid w:val="00576758"/>
    <w:rsid w:val="005778D1"/>
    <w:rsid w:val="00581E64"/>
    <w:rsid w:val="00593A7B"/>
    <w:rsid w:val="00596627"/>
    <w:rsid w:val="005A0631"/>
    <w:rsid w:val="005C3E47"/>
    <w:rsid w:val="005C4A57"/>
    <w:rsid w:val="005D0CB0"/>
    <w:rsid w:val="005D0EE0"/>
    <w:rsid w:val="005D289C"/>
    <w:rsid w:val="005D34A8"/>
    <w:rsid w:val="005D5845"/>
    <w:rsid w:val="005D71D9"/>
    <w:rsid w:val="005F6D06"/>
    <w:rsid w:val="00600042"/>
    <w:rsid w:val="00602791"/>
    <w:rsid w:val="00605B64"/>
    <w:rsid w:val="0061319F"/>
    <w:rsid w:val="00616E65"/>
    <w:rsid w:val="00637E8A"/>
    <w:rsid w:val="0064179C"/>
    <w:rsid w:val="006557D8"/>
    <w:rsid w:val="006601A2"/>
    <w:rsid w:val="00667061"/>
    <w:rsid w:val="00675792"/>
    <w:rsid w:val="00680D98"/>
    <w:rsid w:val="0068327C"/>
    <w:rsid w:val="00690BAA"/>
    <w:rsid w:val="006941CC"/>
    <w:rsid w:val="006A2342"/>
    <w:rsid w:val="006A53F0"/>
    <w:rsid w:val="006A578C"/>
    <w:rsid w:val="006A5B25"/>
    <w:rsid w:val="006B7BF9"/>
    <w:rsid w:val="006C0BEE"/>
    <w:rsid w:val="006D112E"/>
    <w:rsid w:val="006D56B9"/>
    <w:rsid w:val="006E2C1E"/>
    <w:rsid w:val="006E4C89"/>
    <w:rsid w:val="006F259E"/>
    <w:rsid w:val="0071355B"/>
    <w:rsid w:val="00717D46"/>
    <w:rsid w:val="00717E0D"/>
    <w:rsid w:val="00725419"/>
    <w:rsid w:val="00725AD7"/>
    <w:rsid w:val="00736B22"/>
    <w:rsid w:val="00737AF2"/>
    <w:rsid w:val="00741036"/>
    <w:rsid w:val="007421DC"/>
    <w:rsid w:val="00742BB3"/>
    <w:rsid w:val="00743358"/>
    <w:rsid w:val="0074657B"/>
    <w:rsid w:val="007500C3"/>
    <w:rsid w:val="007555A8"/>
    <w:rsid w:val="00760169"/>
    <w:rsid w:val="00763CA2"/>
    <w:rsid w:val="00766AF8"/>
    <w:rsid w:val="0077203D"/>
    <w:rsid w:val="00784F36"/>
    <w:rsid w:val="00792DF1"/>
    <w:rsid w:val="00795A8C"/>
    <w:rsid w:val="007A0876"/>
    <w:rsid w:val="007A7E46"/>
    <w:rsid w:val="007B0B26"/>
    <w:rsid w:val="007B4044"/>
    <w:rsid w:val="007B7F6C"/>
    <w:rsid w:val="007C1CE1"/>
    <w:rsid w:val="007D03ED"/>
    <w:rsid w:val="007D3318"/>
    <w:rsid w:val="007D3482"/>
    <w:rsid w:val="007D34FD"/>
    <w:rsid w:val="007D6D40"/>
    <w:rsid w:val="007E085C"/>
    <w:rsid w:val="007E521C"/>
    <w:rsid w:val="0080054F"/>
    <w:rsid w:val="008217D6"/>
    <w:rsid w:val="008218C0"/>
    <w:rsid w:val="00827C42"/>
    <w:rsid w:val="00837DEB"/>
    <w:rsid w:val="00840AED"/>
    <w:rsid w:val="008506F9"/>
    <w:rsid w:val="00856A8A"/>
    <w:rsid w:val="00862D2D"/>
    <w:rsid w:val="008631B7"/>
    <w:rsid w:val="00882398"/>
    <w:rsid w:val="00883C24"/>
    <w:rsid w:val="008A5B2B"/>
    <w:rsid w:val="008B42F0"/>
    <w:rsid w:val="008D7B40"/>
    <w:rsid w:val="008E2044"/>
    <w:rsid w:val="008E6A8F"/>
    <w:rsid w:val="008E6ABE"/>
    <w:rsid w:val="008E6DA0"/>
    <w:rsid w:val="008F09FF"/>
    <w:rsid w:val="00904A30"/>
    <w:rsid w:val="00907E22"/>
    <w:rsid w:val="0091584B"/>
    <w:rsid w:val="00920FF9"/>
    <w:rsid w:val="00925B4B"/>
    <w:rsid w:val="009277C2"/>
    <w:rsid w:val="00927937"/>
    <w:rsid w:val="009332D5"/>
    <w:rsid w:val="00934175"/>
    <w:rsid w:val="00936B70"/>
    <w:rsid w:val="00937061"/>
    <w:rsid w:val="00937FDB"/>
    <w:rsid w:val="0094043C"/>
    <w:rsid w:val="00944D41"/>
    <w:rsid w:val="0095455E"/>
    <w:rsid w:val="009563FB"/>
    <w:rsid w:val="009616A8"/>
    <w:rsid w:val="00963638"/>
    <w:rsid w:val="00971B85"/>
    <w:rsid w:val="00980B20"/>
    <w:rsid w:val="009932DE"/>
    <w:rsid w:val="0099403B"/>
    <w:rsid w:val="00994B10"/>
    <w:rsid w:val="009972C5"/>
    <w:rsid w:val="009A03CC"/>
    <w:rsid w:val="009A0BEB"/>
    <w:rsid w:val="009B1C3A"/>
    <w:rsid w:val="009B5D9D"/>
    <w:rsid w:val="009B7D77"/>
    <w:rsid w:val="009C6B55"/>
    <w:rsid w:val="009D1849"/>
    <w:rsid w:val="009D2EA6"/>
    <w:rsid w:val="009D497C"/>
    <w:rsid w:val="009D5D9C"/>
    <w:rsid w:val="009D66BB"/>
    <w:rsid w:val="009D6C5B"/>
    <w:rsid w:val="009D7FAF"/>
    <w:rsid w:val="009F2386"/>
    <w:rsid w:val="009F3EA0"/>
    <w:rsid w:val="009F4975"/>
    <w:rsid w:val="009F4E5F"/>
    <w:rsid w:val="009F5555"/>
    <w:rsid w:val="00A031BD"/>
    <w:rsid w:val="00A04D65"/>
    <w:rsid w:val="00A12BF8"/>
    <w:rsid w:val="00A135B2"/>
    <w:rsid w:val="00A13A37"/>
    <w:rsid w:val="00A277A4"/>
    <w:rsid w:val="00A33CFE"/>
    <w:rsid w:val="00A408EB"/>
    <w:rsid w:val="00A423DE"/>
    <w:rsid w:val="00A42E25"/>
    <w:rsid w:val="00A511AD"/>
    <w:rsid w:val="00A52D9F"/>
    <w:rsid w:val="00A6133E"/>
    <w:rsid w:val="00A65C38"/>
    <w:rsid w:val="00A71A10"/>
    <w:rsid w:val="00A73005"/>
    <w:rsid w:val="00A73C71"/>
    <w:rsid w:val="00A76349"/>
    <w:rsid w:val="00A76F7D"/>
    <w:rsid w:val="00A8370A"/>
    <w:rsid w:val="00A93D87"/>
    <w:rsid w:val="00A9455E"/>
    <w:rsid w:val="00A95F05"/>
    <w:rsid w:val="00AA12F8"/>
    <w:rsid w:val="00AA3EC8"/>
    <w:rsid w:val="00AB09BB"/>
    <w:rsid w:val="00AB11DD"/>
    <w:rsid w:val="00AB1DD0"/>
    <w:rsid w:val="00AB65D2"/>
    <w:rsid w:val="00AB66BC"/>
    <w:rsid w:val="00AB7706"/>
    <w:rsid w:val="00AC2EA6"/>
    <w:rsid w:val="00AC40D6"/>
    <w:rsid w:val="00AD22BB"/>
    <w:rsid w:val="00AE42F6"/>
    <w:rsid w:val="00AE6D02"/>
    <w:rsid w:val="00AF7EEB"/>
    <w:rsid w:val="00B004F7"/>
    <w:rsid w:val="00B01186"/>
    <w:rsid w:val="00B05DA5"/>
    <w:rsid w:val="00B103AA"/>
    <w:rsid w:val="00B1417F"/>
    <w:rsid w:val="00B25C72"/>
    <w:rsid w:val="00B37E67"/>
    <w:rsid w:val="00B40709"/>
    <w:rsid w:val="00B413C0"/>
    <w:rsid w:val="00B41E72"/>
    <w:rsid w:val="00B41FB6"/>
    <w:rsid w:val="00B52603"/>
    <w:rsid w:val="00B644BC"/>
    <w:rsid w:val="00B72773"/>
    <w:rsid w:val="00B92838"/>
    <w:rsid w:val="00B9482D"/>
    <w:rsid w:val="00B95109"/>
    <w:rsid w:val="00BA3439"/>
    <w:rsid w:val="00BA4B03"/>
    <w:rsid w:val="00BA4E7A"/>
    <w:rsid w:val="00BB203B"/>
    <w:rsid w:val="00BB2F79"/>
    <w:rsid w:val="00BB3A82"/>
    <w:rsid w:val="00BB49A4"/>
    <w:rsid w:val="00BB59F9"/>
    <w:rsid w:val="00BB7888"/>
    <w:rsid w:val="00BC0551"/>
    <w:rsid w:val="00BC0A9E"/>
    <w:rsid w:val="00BC331D"/>
    <w:rsid w:val="00BC7420"/>
    <w:rsid w:val="00BD2E2F"/>
    <w:rsid w:val="00BD4668"/>
    <w:rsid w:val="00BD5FFE"/>
    <w:rsid w:val="00BE5C15"/>
    <w:rsid w:val="00BF4E23"/>
    <w:rsid w:val="00BF77B2"/>
    <w:rsid w:val="00C00F21"/>
    <w:rsid w:val="00C0767B"/>
    <w:rsid w:val="00C11F6B"/>
    <w:rsid w:val="00C12AB5"/>
    <w:rsid w:val="00C12E04"/>
    <w:rsid w:val="00C15F35"/>
    <w:rsid w:val="00C223E9"/>
    <w:rsid w:val="00C22570"/>
    <w:rsid w:val="00C25AB5"/>
    <w:rsid w:val="00C314A3"/>
    <w:rsid w:val="00C3230D"/>
    <w:rsid w:val="00C410FF"/>
    <w:rsid w:val="00C4293B"/>
    <w:rsid w:val="00C5323A"/>
    <w:rsid w:val="00C562D3"/>
    <w:rsid w:val="00C65ADB"/>
    <w:rsid w:val="00C66A0A"/>
    <w:rsid w:val="00C66A94"/>
    <w:rsid w:val="00C66D8B"/>
    <w:rsid w:val="00C6794C"/>
    <w:rsid w:val="00C72052"/>
    <w:rsid w:val="00C74303"/>
    <w:rsid w:val="00C853F4"/>
    <w:rsid w:val="00C86774"/>
    <w:rsid w:val="00C87410"/>
    <w:rsid w:val="00C8771E"/>
    <w:rsid w:val="00C939AC"/>
    <w:rsid w:val="00C953B7"/>
    <w:rsid w:val="00C95BC7"/>
    <w:rsid w:val="00CA112C"/>
    <w:rsid w:val="00CA7635"/>
    <w:rsid w:val="00CA7745"/>
    <w:rsid w:val="00CB4714"/>
    <w:rsid w:val="00CB4929"/>
    <w:rsid w:val="00CC4645"/>
    <w:rsid w:val="00CC4E87"/>
    <w:rsid w:val="00CD08FE"/>
    <w:rsid w:val="00CD0A8E"/>
    <w:rsid w:val="00CD24FB"/>
    <w:rsid w:val="00CD46BE"/>
    <w:rsid w:val="00CD59BC"/>
    <w:rsid w:val="00CD671A"/>
    <w:rsid w:val="00CD7E9E"/>
    <w:rsid w:val="00CF0A9E"/>
    <w:rsid w:val="00CF4322"/>
    <w:rsid w:val="00CF5325"/>
    <w:rsid w:val="00D04F15"/>
    <w:rsid w:val="00D14060"/>
    <w:rsid w:val="00D158AF"/>
    <w:rsid w:val="00D17279"/>
    <w:rsid w:val="00D260F1"/>
    <w:rsid w:val="00D261DC"/>
    <w:rsid w:val="00D36514"/>
    <w:rsid w:val="00D37846"/>
    <w:rsid w:val="00D466F4"/>
    <w:rsid w:val="00D52C05"/>
    <w:rsid w:val="00D5485F"/>
    <w:rsid w:val="00D55AF9"/>
    <w:rsid w:val="00D6407A"/>
    <w:rsid w:val="00D641D6"/>
    <w:rsid w:val="00D65696"/>
    <w:rsid w:val="00D73FCA"/>
    <w:rsid w:val="00D81306"/>
    <w:rsid w:val="00D84651"/>
    <w:rsid w:val="00D856C5"/>
    <w:rsid w:val="00D879FC"/>
    <w:rsid w:val="00D94250"/>
    <w:rsid w:val="00DB1E4F"/>
    <w:rsid w:val="00DB2465"/>
    <w:rsid w:val="00DB4084"/>
    <w:rsid w:val="00DB7CBB"/>
    <w:rsid w:val="00DC1513"/>
    <w:rsid w:val="00DC2AA1"/>
    <w:rsid w:val="00DD28FF"/>
    <w:rsid w:val="00DD2CF6"/>
    <w:rsid w:val="00DE0951"/>
    <w:rsid w:val="00DE41AD"/>
    <w:rsid w:val="00DF7B3A"/>
    <w:rsid w:val="00E074DB"/>
    <w:rsid w:val="00E07D2B"/>
    <w:rsid w:val="00E146A6"/>
    <w:rsid w:val="00E15868"/>
    <w:rsid w:val="00E15A35"/>
    <w:rsid w:val="00E15BA8"/>
    <w:rsid w:val="00E234E7"/>
    <w:rsid w:val="00E24F39"/>
    <w:rsid w:val="00E260AB"/>
    <w:rsid w:val="00E27203"/>
    <w:rsid w:val="00E33AC0"/>
    <w:rsid w:val="00E36893"/>
    <w:rsid w:val="00E472DD"/>
    <w:rsid w:val="00E62C69"/>
    <w:rsid w:val="00E6596D"/>
    <w:rsid w:val="00E673E6"/>
    <w:rsid w:val="00E76C88"/>
    <w:rsid w:val="00E77340"/>
    <w:rsid w:val="00E8252A"/>
    <w:rsid w:val="00E8349A"/>
    <w:rsid w:val="00E859E6"/>
    <w:rsid w:val="00E875AA"/>
    <w:rsid w:val="00E906D1"/>
    <w:rsid w:val="00E9135A"/>
    <w:rsid w:val="00E9624A"/>
    <w:rsid w:val="00EB6CBB"/>
    <w:rsid w:val="00EB78D4"/>
    <w:rsid w:val="00EC2D2D"/>
    <w:rsid w:val="00EC5A67"/>
    <w:rsid w:val="00EC7C4B"/>
    <w:rsid w:val="00ED5125"/>
    <w:rsid w:val="00EE2F11"/>
    <w:rsid w:val="00EE4202"/>
    <w:rsid w:val="00EF0460"/>
    <w:rsid w:val="00EF4184"/>
    <w:rsid w:val="00F03B69"/>
    <w:rsid w:val="00F10ACD"/>
    <w:rsid w:val="00F13C2B"/>
    <w:rsid w:val="00F146FC"/>
    <w:rsid w:val="00F15C4F"/>
    <w:rsid w:val="00F24706"/>
    <w:rsid w:val="00F34084"/>
    <w:rsid w:val="00F406BA"/>
    <w:rsid w:val="00F42DC2"/>
    <w:rsid w:val="00F51F62"/>
    <w:rsid w:val="00F56429"/>
    <w:rsid w:val="00F57C27"/>
    <w:rsid w:val="00F62436"/>
    <w:rsid w:val="00F62DCF"/>
    <w:rsid w:val="00F65AA0"/>
    <w:rsid w:val="00F66F91"/>
    <w:rsid w:val="00F67188"/>
    <w:rsid w:val="00F76994"/>
    <w:rsid w:val="00F82EDA"/>
    <w:rsid w:val="00F85F05"/>
    <w:rsid w:val="00F862B9"/>
    <w:rsid w:val="00F866FD"/>
    <w:rsid w:val="00F90C01"/>
    <w:rsid w:val="00F91A9B"/>
    <w:rsid w:val="00FA2E67"/>
    <w:rsid w:val="00FA5676"/>
    <w:rsid w:val="00FB1BD0"/>
    <w:rsid w:val="00FB53EB"/>
    <w:rsid w:val="00FD1339"/>
    <w:rsid w:val="00FD5CE5"/>
    <w:rsid w:val="00FD74BE"/>
    <w:rsid w:val="00FE0324"/>
    <w:rsid w:val="00FE2455"/>
    <w:rsid w:val="00FE2AA9"/>
    <w:rsid w:val="00FF1CB5"/>
    <w:rsid w:val="00FF3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607A8-29B5-4FBB-915E-7B0B760E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645"/>
  </w:style>
  <w:style w:type="paragraph" w:styleId="10">
    <w:name w:val="heading 1"/>
    <w:basedOn w:val="a"/>
    <w:next w:val="a"/>
    <w:link w:val="11"/>
    <w:uiPriority w:val="9"/>
    <w:qFormat/>
    <w:rsid w:val="003918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33CFE"/>
    <w:pPr>
      <w:keepNext/>
      <w:spacing w:before="240" w:after="60" w:line="228" w:lineRule="auto"/>
      <w:ind w:left="279" w:hanging="10"/>
      <w:jc w:val="both"/>
      <w:outlineLvl w:val="1"/>
    </w:pPr>
    <w:rPr>
      <w:rFonts w:ascii="Cambria" w:eastAsia="Times New Roman" w:hAnsi="Cambria" w:cs="Times New Roman"/>
      <w:b/>
      <w:bCs/>
      <w:i/>
      <w:iCs/>
      <w:color w:val="181717"/>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33CFE"/>
    <w:rPr>
      <w:rFonts w:ascii="Cambria" w:eastAsia="Times New Roman" w:hAnsi="Cambria" w:cs="Times New Roman"/>
      <w:b/>
      <w:bCs/>
      <w:i/>
      <w:iCs/>
      <w:color w:val="181717"/>
      <w:sz w:val="28"/>
      <w:szCs w:val="28"/>
      <w:lang w:eastAsia="ru-RU"/>
    </w:rPr>
  </w:style>
  <w:style w:type="paragraph" w:styleId="a3">
    <w:name w:val="Balloon Text"/>
    <w:basedOn w:val="a"/>
    <w:link w:val="a4"/>
    <w:uiPriority w:val="99"/>
    <w:semiHidden/>
    <w:unhideWhenUsed/>
    <w:rsid w:val="005118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18B4"/>
    <w:rPr>
      <w:rFonts w:ascii="Tahoma" w:hAnsi="Tahoma" w:cs="Tahoma"/>
      <w:sz w:val="16"/>
      <w:szCs w:val="16"/>
    </w:rPr>
  </w:style>
  <w:style w:type="table" w:styleId="a5">
    <w:name w:val="Table Grid"/>
    <w:basedOn w:val="a1"/>
    <w:uiPriority w:val="59"/>
    <w:rsid w:val="0051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118B4"/>
    <w:pPr>
      <w:spacing w:after="200" w:line="276" w:lineRule="auto"/>
      <w:ind w:left="720"/>
      <w:contextualSpacing/>
    </w:pPr>
    <w:rPr>
      <w:rFonts w:ascii="Calibri" w:eastAsia="Times New Roman" w:hAnsi="Calibri" w:cs="Times New Roman"/>
      <w:lang w:eastAsia="ru-RU"/>
    </w:rPr>
  </w:style>
  <w:style w:type="character" w:styleId="a7">
    <w:name w:val="Hyperlink"/>
    <w:basedOn w:val="a0"/>
    <w:uiPriority w:val="99"/>
    <w:unhideWhenUsed/>
    <w:rsid w:val="005118B4"/>
    <w:rPr>
      <w:color w:val="0000FF"/>
      <w:u w:val="single"/>
    </w:rPr>
  </w:style>
  <w:style w:type="table" w:customStyle="1" w:styleId="12">
    <w:name w:val="Сетка таблицы1"/>
    <w:basedOn w:val="a1"/>
    <w:next w:val="a5"/>
    <w:uiPriority w:val="59"/>
    <w:rsid w:val="0051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Новый"/>
    <w:basedOn w:val="a"/>
    <w:uiPriority w:val="99"/>
    <w:rsid w:val="005118B4"/>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13">
    <w:name w:val="Текст1"/>
    <w:basedOn w:val="a"/>
    <w:rsid w:val="005118B4"/>
    <w:pPr>
      <w:suppressAutoHyphens/>
      <w:spacing w:after="0" w:line="240" w:lineRule="auto"/>
    </w:pPr>
    <w:rPr>
      <w:rFonts w:ascii="Courier New" w:eastAsia="Times New Roman" w:hAnsi="Courier New" w:cs="Times New Roman"/>
      <w:sz w:val="20"/>
      <w:szCs w:val="20"/>
      <w:lang w:eastAsia="ru-RU"/>
    </w:rPr>
  </w:style>
  <w:style w:type="paragraph" w:customStyle="1" w:styleId="Default">
    <w:name w:val="Default"/>
    <w:rsid w:val="009616A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
    <w:name w:val="Сетка таблицы2"/>
    <w:basedOn w:val="a1"/>
    <w:next w:val="a5"/>
    <w:uiPriority w:val="59"/>
    <w:rsid w:val="001C6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277A4"/>
    <w:rPr>
      <w:color w:val="605E5C"/>
      <w:shd w:val="clear" w:color="auto" w:fill="E1DFDD"/>
    </w:rPr>
  </w:style>
  <w:style w:type="table" w:customStyle="1" w:styleId="TableNormal">
    <w:name w:val="Table Normal"/>
    <w:uiPriority w:val="2"/>
    <w:semiHidden/>
    <w:unhideWhenUsed/>
    <w:qFormat/>
    <w:rsid w:val="00F866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4">
    <w:name w:val="Перечисление1 Знак"/>
    <w:basedOn w:val="a0"/>
    <w:link w:val="1"/>
    <w:rsid w:val="002A7BE7"/>
    <w:rPr>
      <w:rFonts w:ascii="Times New Roman" w:eastAsia="Times New Roman" w:hAnsi="Times New Roman" w:cs="Times New Roman"/>
      <w:color w:val="231F20"/>
      <w:w w:val="120"/>
      <w:sz w:val="26"/>
      <w:szCs w:val="20"/>
      <w:shd w:val="clear" w:color="auto" w:fill="FFFFFF"/>
    </w:rPr>
  </w:style>
  <w:style w:type="paragraph" w:customStyle="1" w:styleId="1">
    <w:name w:val="Перечисление1"/>
    <w:basedOn w:val="a9"/>
    <w:link w:val="14"/>
    <w:qFormat/>
    <w:rsid w:val="002A7BE7"/>
    <w:pPr>
      <w:widowControl w:val="0"/>
      <w:numPr>
        <w:numId w:val="25"/>
      </w:numPr>
      <w:shd w:val="clear" w:color="auto" w:fill="FFFFFF"/>
      <w:spacing w:before="100" w:beforeAutospacing="1" w:line="240" w:lineRule="auto"/>
      <w:ind w:left="0" w:firstLine="567"/>
      <w:jc w:val="both"/>
    </w:pPr>
    <w:rPr>
      <w:rFonts w:ascii="Times New Roman" w:eastAsia="Times New Roman" w:hAnsi="Times New Roman" w:cs="Times New Roman"/>
      <w:color w:val="231F20"/>
      <w:w w:val="120"/>
      <w:sz w:val="26"/>
      <w:szCs w:val="20"/>
    </w:rPr>
  </w:style>
  <w:style w:type="paragraph" w:styleId="a9">
    <w:name w:val="Body Text"/>
    <w:basedOn w:val="a"/>
    <w:link w:val="aa"/>
    <w:uiPriority w:val="99"/>
    <w:semiHidden/>
    <w:unhideWhenUsed/>
    <w:rsid w:val="002A7BE7"/>
    <w:pPr>
      <w:spacing w:after="120"/>
    </w:pPr>
  </w:style>
  <w:style w:type="character" w:customStyle="1" w:styleId="aa">
    <w:name w:val="Основной текст Знак"/>
    <w:basedOn w:val="a0"/>
    <w:link w:val="a9"/>
    <w:uiPriority w:val="99"/>
    <w:semiHidden/>
    <w:rsid w:val="002A7BE7"/>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qFormat/>
    <w:rsid w:val="00F65AA0"/>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F65AA0"/>
    <w:rPr>
      <w:rFonts w:ascii="Times New Roman" w:eastAsia="Times New Roman" w:hAnsi="Times New Roman" w:cs="Times New Roman"/>
      <w:sz w:val="20"/>
      <w:szCs w:val="20"/>
      <w:lang w:eastAsia="ru-RU"/>
    </w:rPr>
  </w:style>
  <w:style w:type="character" w:styleId="ad">
    <w:name w:val="footnote reference"/>
    <w:uiPriority w:val="99"/>
    <w:rsid w:val="00F65AA0"/>
    <w:rPr>
      <w:vertAlign w:val="superscript"/>
    </w:rPr>
  </w:style>
  <w:style w:type="character" w:customStyle="1" w:styleId="11">
    <w:name w:val="Заголовок 1 Знак"/>
    <w:basedOn w:val="a0"/>
    <w:link w:val="10"/>
    <w:uiPriority w:val="9"/>
    <w:rsid w:val="0039183A"/>
    <w:rPr>
      <w:rFonts w:asciiTheme="majorHAnsi" w:eastAsiaTheme="majorEastAsia" w:hAnsiTheme="majorHAnsi" w:cstheme="majorBidi"/>
      <w:color w:val="2E74B5" w:themeColor="accent1" w:themeShade="BF"/>
      <w:sz w:val="32"/>
      <w:szCs w:val="32"/>
    </w:rPr>
  </w:style>
  <w:style w:type="paragraph" w:customStyle="1" w:styleId="c0">
    <w:name w:val="c0"/>
    <w:basedOn w:val="a"/>
    <w:rsid w:val="00381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aliases w:val="текст,Основной текст 1"/>
    <w:basedOn w:val="a"/>
    <w:link w:val="af"/>
    <w:rsid w:val="009F3EA0"/>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текст Знак,Основной текст 1 Знак"/>
    <w:basedOn w:val="a0"/>
    <w:link w:val="ae"/>
    <w:rsid w:val="009F3EA0"/>
    <w:rPr>
      <w:rFonts w:ascii="Times New Roman" w:eastAsia="Times New Roman" w:hAnsi="Times New Roman" w:cs="Times New Roman"/>
      <w:sz w:val="24"/>
      <w:szCs w:val="24"/>
      <w:lang w:eastAsia="ru-RU"/>
    </w:rPr>
  </w:style>
  <w:style w:type="paragraph" w:customStyle="1" w:styleId="af0">
    <w:basedOn w:val="a"/>
    <w:next w:val="af1"/>
    <w:link w:val="af2"/>
    <w:qFormat/>
    <w:rsid w:val="00CD0A8E"/>
    <w:pPr>
      <w:spacing w:after="0" w:line="240" w:lineRule="auto"/>
      <w:jc w:val="center"/>
    </w:pPr>
    <w:rPr>
      <w:rFonts w:ascii="Times New Roman" w:eastAsia="Times New Roman" w:hAnsi="Times New Roman" w:cs="Times New Roman"/>
      <w:sz w:val="32"/>
      <w:szCs w:val="20"/>
      <w:lang w:eastAsia="ru-RU"/>
    </w:rPr>
  </w:style>
  <w:style w:type="character" w:customStyle="1" w:styleId="af2">
    <w:name w:val="Название Знак"/>
    <w:link w:val="af0"/>
    <w:rsid w:val="009F3EA0"/>
    <w:rPr>
      <w:rFonts w:ascii="Times New Roman" w:eastAsia="Times New Roman" w:hAnsi="Times New Roman" w:cs="Times New Roman"/>
      <w:sz w:val="32"/>
      <w:szCs w:val="20"/>
      <w:lang w:eastAsia="ru-RU"/>
    </w:rPr>
  </w:style>
  <w:style w:type="paragraph" w:styleId="af1">
    <w:name w:val="Title"/>
    <w:basedOn w:val="a"/>
    <w:next w:val="a"/>
    <w:link w:val="af3"/>
    <w:uiPriority w:val="10"/>
    <w:qFormat/>
    <w:rsid w:val="009F3E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1"/>
    <w:uiPriority w:val="10"/>
    <w:rsid w:val="009F3EA0"/>
    <w:rPr>
      <w:rFonts w:asciiTheme="majorHAnsi" w:eastAsiaTheme="majorEastAsia" w:hAnsiTheme="majorHAnsi" w:cstheme="majorBidi"/>
      <w:spacing w:val="-10"/>
      <w:kern w:val="28"/>
      <w:sz w:val="56"/>
      <w:szCs w:val="56"/>
    </w:rPr>
  </w:style>
  <w:style w:type="character" w:customStyle="1" w:styleId="c6">
    <w:name w:val="c6"/>
    <w:rsid w:val="00CD0A8E"/>
  </w:style>
  <w:style w:type="character" w:customStyle="1" w:styleId="c2">
    <w:name w:val="c2"/>
    <w:rsid w:val="00CD0A8E"/>
  </w:style>
  <w:style w:type="character" w:customStyle="1" w:styleId="c24">
    <w:name w:val="c24"/>
    <w:rsid w:val="00CD0A8E"/>
  </w:style>
  <w:style w:type="paragraph" w:customStyle="1" w:styleId="TableParagraph">
    <w:name w:val="Table Paragraph"/>
    <w:basedOn w:val="a"/>
    <w:uiPriority w:val="1"/>
    <w:qFormat/>
    <w:rsid w:val="003D6CBE"/>
    <w:pPr>
      <w:widowControl w:val="0"/>
      <w:autoSpaceDE w:val="0"/>
      <w:autoSpaceDN w:val="0"/>
      <w:spacing w:after="0" w:line="240" w:lineRule="auto"/>
    </w:pPr>
    <w:rPr>
      <w:rFonts w:ascii="Times New Roman" w:eastAsia="Times New Roman" w:hAnsi="Times New Roman" w:cs="Times New Roman"/>
    </w:rPr>
  </w:style>
  <w:style w:type="character" w:styleId="af4">
    <w:name w:val="Strong"/>
    <w:basedOn w:val="a0"/>
    <w:uiPriority w:val="22"/>
    <w:qFormat/>
    <w:rsid w:val="00202D01"/>
    <w:rPr>
      <w:b/>
      <w:bCs/>
    </w:rPr>
  </w:style>
  <w:style w:type="paragraph" w:styleId="af5">
    <w:name w:val="footer"/>
    <w:basedOn w:val="a"/>
    <w:link w:val="af6"/>
    <w:uiPriority w:val="99"/>
    <w:unhideWhenUsed/>
    <w:rsid w:val="00475001"/>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75001"/>
  </w:style>
  <w:style w:type="character" w:customStyle="1" w:styleId="dt-m">
    <w:name w:val="dt-m"/>
    <w:basedOn w:val="a0"/>
    <w:rsid w:val="00475001"/>
  </w:style>
  <w:style w:type="paragraph" w:styleId="af7">
    <w:name w:val="Normal (Web)"/>
    <w:basedOn w:val="a"/>
    <w:uiPriority w:val="99"/>
    <w:semiHidden/>
    <w:unhideWhenUsed/>
    <w:rsid w:val="00BC05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2877">
      <w:bodyDiv w:val="1"/>
      <w:marLeft w:val="0"/>
      <w:marRight w:val="0"/>
      <w:marTop w:val="0"/>
      <w:marBottom w:val="0"/>
      <w:divBdr>
        <w:top w:val="none" w:sz="0" w:space="0" w:color="auto"/>
        <w:left w:val="none" w:sz="0" w:space="0" w:color="auto"/>
        <w:bottom w:val="none" w:sz="0" w:space="0" w:color="auto"/>
        <w:right w:val="none" w:sz="0" w:space="0" w:color="auto"/>
      </w:divBdr>
    </w:div>
    <w:div w:id="609970150">
      <w:bodyDiv w:val="1"/>
      <w:marLeft w:val="0"/>
      <w:marRight w:val="0"/>
      <w:marTop w:val="0"/>
      <w:marBottom w:val="0"/>
      <w:divBdr>
        <w:top w:val="none" w:sz="0" w:space="0" w:color="auto"/>
        <w:left w:val="none" w:sz="0" w:space="0" w:color="auto"/>
        <w:bottom w:val="none" w:sz="0" w:space="0" w:color="auto"/>
        <w:right w:val="none" w:sz="0" w:space="0" w:color="auto"/>
      </w:divBdr>
    </w:div>
    <w:div w:id="212962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see.org/g/%D0%A1%D0%B0%D1%84%D0%B8%D1%83%D0%BB%D0%BB%D0%B8%D0%BD%D0%B0%20%D0%A4.%D0%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bex.ru/?cat_author=%D4%E0%F2%F5%F3%EB%EB%EE%E2%E0,%20%CA.%D1.&amp;author_key=2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ex.ru/?cat_author=%D1%E0%F4%E8%F3%EB%EB%E8%ED%E0,%20%D4.%D1.&amp;author_key=2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bex.ru/?cat_author=%D4%E0%F2%F5%F3%EB%EB%EE%E2%E0,%20%CA.%D1.&amp;author_key=212" TargetMode="External"/><Relationship Id="rId4" Type="http://schemas.openxmlformats.org/officeDocument/2006/relationships/settings" Target="settings.xml"/><Relationship Id="rId9" Type="http://schemas.openxmlformats.org/officeDocument/2006/relationships/hyperlink" Target="https://www.libex.ru/?cat_author=%D1%E0%F4%E8%F3%EB%EB%E8%ED%E0,%20%D4.%D1.&amp;author_key=2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2819E-26EE-48FD-8668-4AFD6497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7697</Words>
  <Characters>43876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51471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PC</cp:lastModifiedBy>
  <cp:revision>2</cp:revision>
  <cp:lastPrinted>2025-04-18T14:47:00Z</cp:lastPrinted>
  <dcterms:created xsi:type="dcterms:W3CDTF">2025-04-21T09:48:00Z</dcterms:created>
  <dcterms:modified xsi:type="dcterms:W3CDTF">2025-04-21T09:48:00Z</dcterms:modified>
</cp:coreProperties>
</file>