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246" w:rsidRPr="009002EE" w:rsidRDefault="00AC3246" w:rsidP="00AC3246">
      <w:pPr>
        <w:spacing w:after="0" w:line="240" w:lineRule="auto"/>
        <w:jc w:val="center"/>
        <w:rPr>
          <w:rFonts w:ascii="Times New Roman" w:hAnsi="Times New Roman" w:cs="Times New Roman"/>
          <w:sz w:val="28"/>
          <w:szCs w:val="28"/>
        </w:rPr>
      </w:pPr>
      <w:bookmarkStart w:id="0" w:name="_GoBack"/>
      <w:bookmarkEnd w:id="0"/>
      <w:r w:rsidRPr="009002EE">
        <w:rPr>
          <w:rFonts w:ascii="Times New Roman" w:hAnsi="Times New Roman" w:cs="Times New Roman"/>
          <w:sz w:val="28"/>
          <w:szCs w:val="28"/>
        </w:rPr>
        <w:t xml:space="preserve">Министерство образования и науки Республики Татарстан </w:t>
      </w:r>
    </w:p>
    <w:p w:rsidR="00AC3246" w:rsidRPr="009002EE" w:rsidRDefault="00AC3246" w:rsidP="00AC3246">
      <w:pPr>
        <w:spacing w:after="0" w:line="240" w:lineRule="auto"/>
        <w:jc w:val="center"/>
        <w:rPr>
          <w:rFonts w:ascii="Times New Roman" w:hAnsi="Times New Roman" w:cs="Times New Roman"/>
          <w:sz w:val="28"/>
          <w:szCs w:val="28"/>
        </w:rPr>
      </w:pPr>
      <w:r w:rsidRPr="009002EE">
        <w:rPr>
          <w:rFonts w:ascii="Times New Roman" w:hAnsi="Times New Roman" w:cs="Times New Roman"/>
          <w:sz w:val="28"/>
          <w:szCs w:val="28"/>
        </w:rPr>
        <w:t xml:space="preserve">Государственное автономное профессиональное </w:t>
      </w:r>
    </w:p>
    <w:p w:rsidR="00AC3246" w:rsidRPr="009002EE" w:rsidRDefault="00AC3246" w:rsidP="00AC3246">
      <w:pPr>
        <w:spacing w:after="0" w:line="240" w:lineRule="auto"/>
        <w:jc w:val="center"/>
        <w:rPr>
          <w:rFonts w:ascii="Times New Roman" w:hAnsi="Times New Roman" w:cs="Times New Roman"/>
          <w:sz w:val="28"/>
          <w:szCs w:val="28"/>
        </w:rPr>
      </w:pPr>
      <w:r w:rsidRPr="009002EE">
        <w:rPr>
          <w:rFonts w:ascii="Times New Roman" w:hAnsi="Times New Roman" w:cs="Times New Roman"/>
          <w:sz w:val="28"/>
          <w:szCs w:val="28"/>
        </w:rPr>
        <w:t xml:space="preserve">образовательное учреждение </w:t>
      </w:r>
    </w:p>
    <w:p w:rsidR="00AC3246" w:rsidRPr="009002EE" w:rsidRDefault="00AC3246" w:rsidP="00AC3246">
      <w:pPr>
        <w:spacing w:after="0" w:line="240" w:lineRule="auto"/>
        <w:jc w:val="center"/>
        <w:rPr>
          <w:rFonts w:ascii="Times New Roman" w:hAnsi="Times New Roman" w:cs="Times New Roman"/>
          <w:sz w:val="28"/>
          <w:szCs w:val="28"/>
        </w:rPr>
      </w:pPr>
      <w:r w:rsidRPr="009002EE">
        <w:rPr>
          <w:rFonts w:ascii="Times New Roman" w:hAnsi="Times New Roman" w:cs="Times New Roman"/>
          <w:sz w:val="28"/>
          <w:szCs w:val="28"/>
        </w:rPr>
        <w:t>«Бугульминский аграрный колледж»</w:t>
      </w:r>
    </w:p>
    <w:p w:rsidR="00AC3246" w:rsidRPr="009002EE" w:rsidRDefault="00AC3246" w:rsidP="00AC3246">
      <w:pPr>
        <w:spacing w:after="0"/>
        <w:jc w:val="center"/>
        <w:rPr>
          <w:rFonts w:ascii="Times New Roman" w:hAnsi="Times New Roman" w:cs="Times New Roman"/>
          <w:sz w:val="28"/>
          <w:szCs w:val="28"/>
        </w:rPr>
      </w:pPr>
    </w:p>
    <w:p w:rsidR="00AC3246" w:rsidRPr="009002EE" w:rsidRDefault="00AC3246" w:rsidP="00AC3246">
      <w:pPr>
        <w:spacing w:after="0"/>
        <w:jc w:val="center"/>
        <w:rPr>
          <w:rFonts w:ascii="Times New Roman" w:hAnsi="Times New Roman" w:cs="Times New Roman"/>
          <w:sz w:val="28"/>
          <w:szCs w:val="28"/>
        </w:rPr>
      </w:pPr>
    </w:p>
    <w:tbl>
      <w:tblPr>
        <w:tblStyle w:val="a3"/>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84"/>
        <w:gridCol w:w="3402"/>
      </w:tblGrid>
      <w:tr w:rsidR="00AC3246" w:rsidRPr="009002EE" w:rsidTr="009C1A5F">
        <w:tc>
          <w:tcPr>
            <w:tcW w:w="6096" w:type="dxa"/>
          </w:tcPr>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Одобрена ПЦК дисциплин по профилям Экономика и бухгалтерский учёт (по отраслям), Технология продукции общественного питания</w:t>
            </w:r>
          </w:p>
          <w:p w:rsidR="00AC3246" w:rsidRPr="009002EE" w:rsidRDefault="008963D3" w:rsidP="00AC3246">
            <w:pPr>
              <w:spacing w:after="0"/>
              <w:rPr>
                <w:rFonts w:ascii="Times New Roman" w:hAnsi="Times New Roman" w:cs="Times New Roman"/>
                <w:sz w:val="28"/>
                <w:szCs w:val="28"/>
              </w:rPr>
            </w:pPr>
            <w:r>
              <w:rPr>
                <w:rFonts w:ascii="Times New Roman" w:hAnsi="Times New Roman" w:cs="Times New Roman"/>
                <w:sz w:val="28"/>
                <w:szCs w:val="28"/>
              </w:rPr>
              <w:t>Протокол № 1 от «29» августа</w:t>
            </w:r>
            <w:r w:rsidR="00AC3246" w:rsidRPr="009002EE">
              <w:rPr>
                <w:rFonts w:ascii="Times New Roman" w:hAnsi="Times New Roman" w:cs="Times New Roman"/>
                <w:sz w:val="28"/>
                <w:szCs w:val="28"/>
              </w:rPr>
              <w:t xml:space="preserve"> 2024 г.</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Председатель ПЦК __________/Шипилова Е.С./</w:t>
            </w:r>
          </w:p>
        </w:tc>
        <w:tc>
          <w:tcPr>
            <w:tcW w:w="284" w:type="dxa"/>
          </w:tcPr>
          <w:p w:rsidR="00AC3246" w:rsidRPr="009002EE" w:rsidRDefault="00AC3246" w:rsidP="00AC3246">
            <w:pPr>
              <w:spacing w:after="0"/>
              <w:jc w:val="center"/>
              <w:rPr>
                <w:rFonts w:ascii="Times New Roman" w:hAnsi="Times New Roman" w:cs="Times New Roman"/>
                <w:sz w:val="28"/>
                <w:szCs w:val="28"/>
              </w:rPr>
            </w:pPr>
          </w:p>
        </w:tc>
        <w:tc>
          <w:tcPr>
            <w:tcW w:w="3402" w:type="dxa"/>
          </w:tcPr>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Утверждаю</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Зам. директора по УР</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________/Барашкова Т.Н./</w:t>
            </w:r>
          </w:p>
          <w:p w:rsidR="00AC3246" w:rsidRPr="009002EE" w:rsidRDefault="008963D3" w:rsidP="00AC3246">
            <w:pPr>
              <w:spacing w:after="0"/>
              <w:rPr>
                <w:rFonts w:ascii="Times New Roman" w:hAnsi="Times New Roman" w:cs="Times New Roman"/>
                <w:sz w:val="28"/>
                <w:szCs w:val="28"/>
              </w:rPr>
            </w:pPr>
            <w:r>
              <w:rPr>
                <w:rFonts w:ascii="Times New Roman" w:hAnsi="Times New Roman" w:cs="Times New Roman"/>
                <w:sz w:val="28"/>
                <w:szCs w:val="28"/>
              </w:rPr>
              <w:t>«29» августа</w:t>
            </w:r>
            <w:r w:rsidRPr="009002EE">
              <w:rPr>
                <w:rFonts w:ascii="Times New Roman" w:hAnsi="Times New Roman" w:cs="Times New Roman"/>
                <w:sz w:val="28"/>
                <w:szCs w:val="28"/>
              </w:rPr>
              <w:t xml:space="preserve"> 2024 г.</w:t>
            </w:r>
          </w:p>
        </w:tc>
      </w:tr>
    </w:tbl>
    <w:p w:rsidR="00BD7755" w:rsidRPr="009002EE" w:rsidRDefault="00BD7755" w:rsidP="00AC3246">
      <w:pPr>
        <w:rPr>
          <w:rFonts w:ascii="Times New Roman" w:hAnsi="Times New Roman" w:cs="Times New Roman"/>
        </w:rPr>
      </w:pPr>
    </w:p>
    <w:p w:rsidR="00AC3246" w:rsidRPr="009002EE" w:rsidRDefault="00AC3246" w:rsidP="00AC3246">
      <w:pPr>
        <w:rPr>
          <w:rFonts w:ascii="Times New Roman" w:hAnsi="Times New Roman" w:cs="Times New Roman"/>
        </w:rPr>
      </w:pPr>
    </w:p>
    <w:p w:rsidR="00AC3246" w:rsidRPr="00A6199D" w:rsidRDefault="00AC3246" w:rsidP="00AC3246">
      <w:pPr>
        <w:pStyle w:val="Default"/>
        <w:spacing w:line="360" w:lineRule="auto"/>
        <w:jc w:val="center"/>
        <w:rPr>
          <w:b/>
          <w:bCs/>
          <w:sz w:val="28"/>
          <w:szCs w:val="28"/>
        </w:rPr>
      </w:pPr>
      <w:r w:rsidRPr="00A6199D">
        <w:rPr>
          <w:b/>
          <w:bCs/>
          <w:sz w:val="28"/>
          <w:szCs w:val="28"/>
        </w:rPr>
        <w:t>МЕТОДИЧЕСКИЕ УКАЗАНИЯ</w:t>
      </w:r>
    </w:p>
    <w:p w:rsidR="00AC3246" w:rsidRPr="00A6199D" w:rsidRDefault="00AC3246" w:rsidP="00AC3246">
      <w:pPr>
        <w:pStyle w:val="Default"/>
        <w:spacing w:line="360" w:lineRule="auto"/>
        <w:jc w:val="center"/>
        <w:rPr>
          <w:b/>
          <w:sz w:val="28"/>
          <w:szCs w:val="28"/>
        </w:rPr>
      </w:pPr>
      <w:r w:rsidRPr="00A6199D">
        <w:rPr>
          <w:b/>
          <w:bCs/>
          <w:sz w:val="28"/>
          <w:szCs w:val="28"/>
        </w:rPr>
        <w:t xml:space="preserve"> ЛАБОРАТОРНО - ПРАКТИЧЕСКИХ ЗАНЯТИЙ</w:t>
      </w:r>
    </w:p>
    <w:p w:rsidR="00AC3246" w:rsidRPr="009002EE" w:rsidRDefault="00AC3246" w:rsidP="00AC3246">
      <w:pPr>
        <w:spacing w:after="0" w:line="360" w:lineRule="auto"/>
        <w:jc w:val="center"/>
        <w:rPr>
          <w:rFonts w:ascii="Times New Roman" w:hAnsi="Times New Roman" w:cs="Times New Roman"/>
          <w:caps/>
          <w:sz w:val="28"/>
          <w:szCs w:val="28"/>
        </w:rPr>
      </w:pPr>
      <w:r w:rsidRPr="009002EE">
        <w:rPr>
          <w:rFonts w:ascii="Times New Roman" w:hAnsi="Times New Roman" w:cs="Times New Roman"/>
          <w:sz w:val="28"/>
          <w:szCs w:val="28"/>
        </w:rPr>
        <w:t>ПРОФЕСИОНАЛЬНОГО МОДУЛЯ</w:t>
      </w:r>
    </w:p>
    <w:p w:rsidR="00AC3246" w:rsidRPr="009002EE" w:rsidRDefault="00AC3246" w:rsidP="00AC3246">
      <w:pPr>
        <w:spacing w:after="0"/>
        <w:jc w:val="center"/>
        <w:rPr>
          <w:rFonts w:ascii="Times New Roman" w:hAnsi="Times New Roman" w:cs="Times New Roman"/>
          <w:sz w:val="28"/>
          <w:szCs w:val="28"/>
        </w:rPr>
      </w:pPr>
      <w:r w:rsidRPr="009002EE">
        <w:rPr>
          <w:rFonts w:ascii="Times New Roman" w:hAnsi="Times New Roman" w:cs="Times New Roman"/>
          <w:sz w:val="28"/>
          <w:szCs w:val="28"/>
        </w:rPr>
        <w:t>ПМ 01 ПРИГОТОВЛЕНИЕ И ПОДГОТОВКА К РЕАЛИЗАЦИИ ПОЛУФАБРИКАТОВ ДЛЯ БЛЮД, КУЛИНАРНЫХ ИЗДЕЛИЙ РАЗНООБРАЗНОГО АССОРТИМЕНТА</w:t>
      </w:r>
    </w:p>
    <w:p w:rsidR="00AC3246" w:rsidRPr="00A6199D" w:rsidRDefault="00AC3246" w:rsidP="00AC3246">
      <w:pPr>
        <w:spacing w:after="0" w:line="360" w:lineRule="auto"/>
        <w:jc w:val="center"/>
        <w:rPr>
          <w:rFonts w:ascii="Times New Roman" w:hAnsi="Times New Roman" w:cs="Times New Roman"/>
          <w:b/>
          <w:sz w:val="28"/>
          <w:szCs w:val="28"/>
          <w:u w:val="single"/>
        </w:rPr>
      </w:pPr>
      <w:r w:rsidRPr="00A6199D">
        <w:rPr>
          <w:rFonts w:ascii="Times New Roman" w:hAnsi="Times New Roman" w:cs="Times New Roman"/>
          <w:b/>
          <w:sz w:val="28"/>
          <w:szCs w:val="28"/>
        </w:rPr>
        <w:t xml:space="preserve">ПРОФЕССИЯ </w:t>
      </w:r>
      <w:r w:rsidRPr="00A6199D">
        <w:rPr>
          <w:rFonts w:ascii="Times New Roman" w:hAnsi="Times New Roman" w:cs="Times New Roman"/>
          <w:b/>
          <w:sz w:val="28"/>
          <w:szCs w:val="28"/>
          <w:u w:val="single"/>
        </w:rPr>
        <w:t>43.01.09</w:t>
      </w:r>
      <w:r w:rsidR="005B3C94" w:rsidRPr="00A6199D">
        <w:rPr>
          <w:rFonts w:ascii="Times New Roman" w:hAnsi="Times New Roman" w:cs="Times New Roman"/>
          <w:b/>
          <w:sz w:val="28"/>
          <w:szCs w:val="28"/>
          <w:u w:val="single"/>
        </w:rPr>
        <w:t xml:space="preserve"> </w:t>
      </w:r>
      <w:r w:rsidRPr="00A6199D">
        <w:rPr>
          <w:rFonts w:ascii="Times New Roman" w:hAnsi="Times New Roman" w:cs="Times New Roman"/>
          <w:b/>
          <w:sz w:val="28"/>
          <w:szCs w:val="28"/>
          <w:u w:val="single"/>
        </w:rPr>
        <w:t>ПОВАР, КОНДИТЕР</w:t>
      </w:r>
    </w:p>
    <w:p w:rsidR="00AC3246" w:rsidRPr="00A6199D" w:rsidRDefault="00AC3246" w:rsidP="00AC3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b/>
          <w:caps/>
          <w:sz w:val="28"/>
          <w:szCs w:val="28"/>
          <w:lang w:eastAsia="ja-JP"/>
        </w:rPr>
      </w:pPr>
      <w:r w:rsidRPr="00A6199D">
        <w:rPr>
          <w:rFonts w:ascii="Times New Roman" w:eastAsia="MS Mincho" w:hAnsi="Times New Roman" w:cs="Times New Roman"/>
          <w:b/>
          <w:sz w:val="28"/>
          <w:szCs w:val="28"/>
          <w:lang w:eastAsia="ja-JP"/>
        </w:rPr>
        <w:t>Для группы ПК-109</w:t>
      </w:r>
      <w:r w:rsidR="00792DF5">
        <w:rPr>
          <w:rFonts w:ascii="Times New Roman" w:eastAsia="MS Mincho" w:hAnsi="Times New Roman" w:cs="Times New Roman"/>
          <w:b/>
          <w:sz w:val="28"/>
          <w:szCs w:val="28"/>
          <w:lang w:eastAsia="ja-JP"/>
        </w:rPr>
        <w:t>, 209</w:t>
      </w:r>
    </w:p>
    <w:p w:rsidR="00AC3246" w:rsidRPr="009002EE" w:rsidRDefault="00AC3246" w:rsidP="00AC3246">
      <w:pPr>
        <w:rPr>
          <w:rFonts w:ascii="Times New Roman" w:hAnsi="Times New Roman" w:cs="Times New Roman"/>
        </w:rPr>
      </w:pPr>
    </w:p>
    <w:p w:rsidR="00AC3246" w:rsidRPr="009002EE" w:rsidRDefault="00AC3246" w:rsidP="00AC3246">
      <w:pPr>
        <w:rPr>
          <w:rFonts w:ascii="Times New Roman" w:hAnsi="Times New Roman" w:cs="Times New Roman"/>
        </w:rPr>
      </w:pPr>
    </w:p>
    <w:p w:rsidR="00AC3246" w:rsidRPr="009002EE" w:rsidRDefault="00AC3246" w:rsidP="00AC3246">
      <w:pPr>
        <w:rPr>
          <w:rFonts w:ascii="Times New Roman" w:hAnsi="Times New Roman" w:cs="Times New Roman"/>
        </w:rPr>
      </w:pPr>
    </w:p>
    <w:p w:rsidR="00AC3246" w:rsidRPr="009002EE" w:rsidRDefault="00AC3246" w:rsidP="00AC3246">
      <w:pPr>
        <w:rPr>
          <w:rFonts w:ascii="Times New Roman" w:hAnsi="Times New Roman" w:cs="Times New Roman"/>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2"/>
      </w:tblGrid>
      <w:tr w:rsidR="00AC3246" w:rsidRPr="009002EE" w:rsidTr="00AC3246">
        <w:trPr>
          <w:trHeight w:val="2468"/>
        </w:trPr>
        <w:tc>
          <w:tcPr>
            <w:tcW w:w="4672" w:type="dxa"/>
          </w:tcPr>
          <w:p w:rsidR="00AC3246" w:rsidRPr="009002EE" w:rsidRDefault="00AC3246" w:rsidP="00AC3246">
            <w:pPr>
              <w:spacing w:after="0"/>
              <w:rPr>
                <w:rFonts w:ascii="Times New Roman" w:hAnsi="Times New Roman" w:cs="Times New Roman"/>
              </w:rPr>
            </w:pPr>
          </w:p>
        </w:tc>
        <w:tc>
          <w:tcPr>
            <w:tcW w:w="4962" w:type="dxa"/>
          </w:tcPr>
          <w:p w:rsidR="00AC3246" w:rsidRPr="009002EE" w:rsidRDefault="00AC3246" w:rsidP="00AC3246">
            <w:pPr>
              <w:spacing w:after="0"/>
              <w:rPr>
                <w:rFonts w:ascii="Times New Roman" w:hAnsi="Times New Roman" w:cs="Times New Roman"/>
                <w:b/>
                <w:sz w:val="28"/>
                <w:szCs w:val="28"/>
              </w:rPr>
            </w:pPr>
            <w:r w:rsidRPr="009002EE">
              <w:rPr>
                <w:rFonts w:ascii="Times New Roman" w:hAnsi="Times New Roman" w:cs="Times New Roman"/>
                <w:b/>
                <w:sz w:val="28"/>
                <w:szCs w:val="28"/>
              </w:rPr>
              <w:t>Квалификация выпускника:</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Повар 3 разряда, Кондитер 3 разряда</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 xml:space="preserve">Форма обучения – очная </w:t>
            </w:r>
          </w:p>
          <w:p w:rsidR="00AC3246" w:rsidRPr="009002EE" w:rsidRDefault="00AC3246" w:rsidP="00AC3246">
            <w:pPr>
              <w:spacing w:after="0"/>
              <w:rPr>
                <w:rFonts w:ascii="Times New Roman" w:hAnsi="Times New Roman" w:cs="Times New Roman"/>
                <w:sz w:val="28"/>
                <w:szCs w:val="28"/>
              </w:rPr>
            </w:pPr>
            <w:r w:rsidRPr="009002EE">
              <w:rPr>
                <w:rFonts w:ascii="Times New Roman" w:hAnsi="Times New Roman" w:cs="Times New Roman"/>
                <w:sz w:val="28"/>
                <w:szCs w:val="28"/>
              </w:rPr>
              <w:t xml:space="preserve">Срок обучения – на базе </w:t>
            </w:r>
            <w:r w:rsidR="008963D3">
              <w:rPr>
                <w:rFonts w:ascii="Times New Roman" w:hAnsi="Times New Roman" w:cs="Times New Roman"/>
                <w:sz w:val="28"/>
                <w:szCs w:val="28"/>
              </w:rPr>
              <w:t>основного общего образования – 2</w:t>
            </w:r>
            <w:r w:rsidRPr="009002EE">
              <w:rPr>
                <w:rFonts w:ascii="Times New Roman" w:hAnsi="Times New Roman" w:cs="Times New Roman"/>
                <w:sz w:val="28"/>
                <w:szCs w:val="28"/>
              </w:rPr>
              <w:t xml:space="preserve"> года и 10 мес.</w:t>
            </w:r>
          </w:p>
          <w:p w:rsidR="00AC3246" w:rsidRPr="009002EE" w:rsidRDefault="00AC3246" w:rsidP="00AC3246">
            <w:pPr>
              <w:spacing w:after="0"/>
              <w:rPr>
                <w:rFonts w:ascii="Times New Roman" w:hAnsi="Times New Roman" w:cs="Times New Roman"/>
              </w:rPr>
            </w:pPr>
            <w:r w:rsidRPr="009002EE">
              <w:rPr>
                <w:rFonts w:ascii="Times New Roman" w:hAnsi="Times New Roman" w:cs="Times New Roman"/>
                <w:sz w:val="28"/>
                <w:szCs w:val="28"/>
              </w:rPr>
              <w:t>Профиль получаемого профессионального образования - профессиональный</w:t>
            </w:r>
          </w:p>
        </w:tc>
      </w:tr>
    </w:tbl>
    <w:p w:rsidR="00AC3246" w:rsidRPr="009002EE" w:rsidRDefault="00AC3246" w:rsidP="00AC3246">
      <w:pPr>
        <w:rPr>
          <w:rFonts w:ascii="Times New Roman" w:hAnsi="Times New Roman" w:cs="Times New Roman"/>
        </w:rPr>
      </w:pPr>
    </w:p>
    <w:p w:rsidR="00AC3246" w:rsidRPr="009002EE" w:rsidRDefault="00AC3246" w:rsidP="00AC3246">
      <w:pPr>
        <w:spacing w:after="0"/>
        <w:jc w:val="center"/>
        <w:rPr>
          <w:rFonts w:ascii="Times New Roman" w:hAnsi="Times New Roman" w:cs="Times New Roman"/>
          <w:sz w:val="28"/>
          <w:szCs w:val="28"/>
        </w:rPr>
      </w:pPr>
      <w:r w:rsidRPr="009002EE">
        <w:rPr>
          <w:rFonts w:ascii="Times New Roman" w:hAnsi="Times New Roman" w:cs="Times New Roman"/>
          <w:sz w:val="28"/>
          <w:szCs w:val="28"/>
        </w:rPr>
        <w:t>2024 г.</w:t>
      </w:r>
    </w:p>
    <w:p w:rsidR="00AC3246" w:rsidRPr="009002EE" w:rsidRDefault="00AC3246" w:rsidP="00AC3246">
      <w:pPr>
        <w:jc w:val="center"/>
        <w:rPr>
          <w:rFonts w:ascii="Times New Roman" w:hAnsi="Times New Roman" w:cs="Times New Roman"/>
        </w:rPr>
      </w:pPr>
    </w:p>
    <w:p w:rsidR="00081405" w:rsidRPr="005747C2" w:rsidRDefault="00AC3246" w:rsidP="00081405">
      <w:pPr>
        <w:spacing w:after="0" w:line="360" w:lineRule="auto"/>
        <w:ind w:firstLine="708"/>
        <w:jc w:val="both"/>
        <w:rPr>
          <w:rFonts w:ascii="Times New Roman" w:eastAsia="Times New Roman" w:hAnsi="Times New Roman" w:cs="Times New Roman"/>
          <w:bCs/>
          <w:sz w:val="28"/>
          <w:szCs w:val="28"/>
        </w:rPr>
      </w:pPr>
      <w:r w:rsidRPr="009002EE">
        <w:rPr>
          <w:rFonts w:ascii="Times New Roman" w:hAnsi="Times New Roman" w:cs="Times New Roman"/>
          <w:sz w:val="28"/>
          <w:szCs w:val="28"/>
        </w:rPr>
        <w:lastRenderedPageBreak/>
        <w:t>Методические указания для лабораторно-практических занятий по</w:t>
      </w:r>
      <w:r w:rsidRPr="009002EE">
        <w:rPr>
          <w:rFonts w:ascii="Times New Roman" w:eastAsia="Times New Roman" w:hAnsi="Times New Roman" w:cs="Times New Roman"/>
          <w:sz w:val="28"/>
          <w:szCs w:val="28"/>
        </w:rPr>
        <w:t xml:space="preserve"> профессион</w:t>
      </w:r>
      <w:r w:rsidR="00081405">
        <w:rPr>
          <w:rFonts w:ascii="Times New Roman" w:eastAsia="Times New Roman" w:hAnsi="Times New Roman" w:cs="Times New Roman"/>
          <w:sz w:val="28"/>
          <w:szCs w:val="28"/>
        </w:rPr>
        <w:t xml:space="preserve">альному модулю </w:t>
      </w:r>
      <w:r w:rsidR="00081405">
        <w:rPr>
          <w:rFonts w:ascii="Times New Roman" w:eastAsia="Times New Roman" w:hAnsi="Times New Roman" w:cs="Times New Roman"/>
          <w:bCs/>
          <w:sz w:val="28"/>
          <w:szCs w:val="28"/>
        </w:rPr>
        <w:t>ПМ.01</w:t>
      </w:r>
      <w:r w:rsidR="00081405" w:rsidRPr="00956664">
        <w:rPr>
          <w:rFonts w:ascii="Times New Roman" w:eastAsia="Times New Roman" w:hAnsi="Times New Roman" w:cs="Times New Roman"/>
          <w:bCs/>
          <w:sz w:val="28"/>
          <w:szCs w:val="28"/>
        </w:rPr>
        <w:t xml:space="preserve"> </w:t>
      </w:r>
      <w:r w:rsidR="00081405" w:rsidRPr="005747C2">
        <w:rPr>
          <w:rFonts w:ascii="Times New Roman" w:eastAsia="Times New Roman" w:hAnsi="Times New Roman" w:cs="Times New Roman"/>
          <w:bCs/>
          <w:sz w:val="28"/>
          <w:szCs w:val="28"/>
        </w:rPr>
        <w:t xml:space="preserve"> Приготовление и подготовка к реализации полуфабрикатов для блюд, кулинарных изделий разнообразного ассортимента</w:t>
      </w:r>
      <w:r w:rsidR="00081405">
        <w:rPr>
          <w:rFonts w:ascii="Times New Roman" w:eastAsia="Times New Roman" w:hAnsi="Times New Roman" w:cs="Times New Roman"/>
          <w:bCs/>
          <w:sz w:val="28"/>
          <w:szCs w:val="28"/>
        </w:rPr>
        <w:t xml:space="preserve"> разработаны </w:t>
      </w:r>
      <w:r w:rsidR="00081405" w:rsidRPr="00956664">
        <w:rPr>
          <w:rFonts w:ascii="Times New Roman" w:eastAsia="Times New Roman" w:hAnsi="Times New Roman" w:cs="Times New Roman"/>
          <w:bCs/>
          <w:sz w:val="28"/>
          <w:szCs w:val="28"/>
        </w:rPr>
        <w:t>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w:t>
      </w:r>
      <w:r w:rsidR="00081405">
        <w:rPr>
          <w:rFonts w:ascii="Times New Roman" w:eastAsia="Times New Roman" w:hAnsi="Times New Roman" w:cs="Times New Roman"/>
          <w:bCs/>
          <w:sz w:val="28"/>
          <w:szCs w:val="28"/>
        </w:rPr>
        <w:t>ссии 43.01.09 Повар, кондитер»</w:t>
      </w:r>
      <w:r w:rsidR="00081405" w:rsidRPr="00956664">
        <w:rPr>
          <w:rFonts w:ascii="Times New Roman" w:eastAsia="Times New Roman" w:hAnsi="Times New Roman" w:cs="Times New Roman"/>
          <w:bCs/>
          <w:sz w:val="28"/>
          <w:szCs w:val="28"/>
        </w:rPr>
        <w:t xml:space="preserve">, </w:t>
      </w:r>
      <w:r w:rsidR="00081405" w:rsidRPr="00956664">
        <w:rPr>
          <w:rFonts w:ascii="Times New Roman" w:eastAsia="Calibri" w:hAnsi="Times New Roman" w:cs="Times New Roman"/>
          <w:bCs/>
          <w:sz w:val="28"/>
          <w:szCs w:val="28"/>
        </w:rPr>
        <w:t>входящей в укрупненную группу</w:t>
      </w:r>
      <w:r w:rsidR="00081405" w:rsidRPr="00956664">
        <w:rPr>
          <w:rFonts w:ascii="Times New Roman" w:eastAsia="Times New Roman" w:hAnsi="Times New Roman" w:cs="Times New Roman"/>
          <w:bCs/>
          <w:sz w:val="28"/>
          <w:szCs w:val="28"/>
          <w:shd w:val="clear" w:color="auto" w:fill="FFFFFF"/>
        </w:rPr>
        <w:t>43.00.00 Сервис и туризм</w:t>
      </w:r>
      <w:r w:rsidR="00081405" w:rsidRPr="00956664">
        <w:rPr>
          <w:rFonts w:ascii="Times New Roman" w:eastAsia="Calibri" w:hAnsi="Times New Roman" w:cs="Times New Roman"/>
          <w:bCs/>
          <w:sz w:val="28"/>
          <w:szCs w:val="28"/>
        </w:rPr>
        <w:t xml:space="preserve">, на </w:t>
      </w:r>
      <w:hyperlink r:id="rId8" w:history="1">
        <w:r w:rsidR="00081405" w:rsidRPr="00956664">
          <w:rPr>
            <w:rFonts w:ascii="Times New Roman" w:eastAsia="Times New Roman" w:hAnsi="Times New Roman" w:cs="Times New Roman"/>
            <w:bCs/>
            <w:sz w:val="28"/>
            <w:szCs w:val="28"/>
            <w:shd w:val="clear" w:color="auto" w:fill="FFFFFF"/>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081405" w:rsidRPr="00956664">
        <w:rPr>
          <w:rFonts w:ascii="Times New Roman" w:eastAsia="Times New Roman" w:hAnsi="Times New Roman" w:cs="Times New Roman"/>
          <w:bCs/>
          <w:sz w:val="28"/>
          <w:szCs w:val="28"/>
        </w:rPr>
        <w:t xml:space="preserve">, </w:t>
      </w:r>
      <w:r w:rsidR="00081405" w:rsidRPr="00956664">
        <w:rPr>
          <w:rFonts w:ascii="Times New Roman" w:eastAsia="Times New Roman" w:hAnsi="Times New Roman" w:cs="Times New Roman"/>
          <w:bCs/>
          <w:kern w:val="36"/>
          <w:sz w:val="28"/>
          <w:szCs w:val="28"/>
        </w:rPr>
        <w:t>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w:t>
      </w:r>
      <w:r w:rsidR="00792DF5">
        <w:rPr>
          <w:rFonts w:ascii="Times New Roman" w:eastAsia="Times New Roman" w:hAnsi="Times New Roman" w:cs="Times New Roman"/>
          <w:bCs/>
          <w:kern w:val="36"/>
          <w:sz w:val="28"/>
          <w:szCs w:val="28"/>
        </w:rPr>
        <w:t xml:space="preserve"> </w:t>
      </w:r>
      <w:r w:rsidR="00792DF5">
        <w:rPr>
          <w:rFonts w:ascii="Times New Roman" w:hAnsi="Times New Roman" w:cs="Times New Roman"/>
          <w:bCs/>
          <w:kern w:val="36"/>
          <w:sz w:val="28"/>
          <w:szCs w:val="28"/>
        </w:rPr>
        <w:t>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081405" w:rsidRPr="00956664" w:rsidRDefault="00081405" w:rsidP="00081405">
      <w:pPr>
        <w:spacing w:after="0" w:line="360" w:lineRule="auto"/>
        <w:ind w:firstLine="851"/>
        <w:rPr>
          <w:rFonts w:ascii="Calibri" w:eastAsia="Times New Roman" w:hAnsi="Calibri" w:cs="Times New Roman"/>
        </w:rPr>
      </w:pPr>
    </w:p>
    <w:p w:rsidR="00081405" w:rsidRPr="00956664" w:rsidRDefault="00081405" w:rsidP="0008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956664">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081405" w:rsidRPr="00956664" w:rsidRDefault="00081405" w:rsidP="0008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956664">
        <w:rPr>
          <w:rFonts w:ascii="Times New Roman" w:eastAsia="Times New Roman" w:hAnsi="Times New Roman" w:cs="Times New Roman"/>
          <w:sz w:val="28"/>
          <w:szCs w:val="28"/>
        </w:rPr>
        <w:t xml:space="preserve">Разработчик: </w:t>
      </w:r>
      <w:r>
        <w:rPr>
          <w:rFonts w:ascii="Times New Roman" w:eastAsia="Times New Roman" w:hAnsi="Times New Roman" w:cs="Times New Roman"/>
          <w:sz w:val="28"/>
          <w:szCs w:val="28"/>
        </w:rPr>
        <w:t>Панфилов С.А</w:t>
      </w:r>
      <w:r w:rsidRPr="00956664">
        <w:rPr>
          <w:rFonts w:ascii="Times New Roman" w:eastAsia="Times New Roman" w:hAnsi="Times New Roman" w:cs="Times New Roman"/>
          <w:sz w:val="28"/>
          <w:szCs w:val="28"/>
        </w:rPr>
        <w:t>., преподаватель ГАПОУ «Бугульминский аграрный колледж»</w:t>
      </w:r>
    </w:p>
    <w:p w:rsidR="00081405" w:rsidRPr="00956664" w:rsidRDefault="00081405" w:rsidP="0008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956664">
        <w:rPr>
          <w:rFonts w:ascii="Times New Roman" w:eastAsia="Times New Roman" w:hAnsi="Times New Roman" w:cs="Times New Roman"/>
          <w:sz w:val="28"/>
          <w:szCs w:val="28"/>
        </w:rPr>
        <w:t>Рецензент: Титова Н.В., методист ГАПОУ «Бугульминский аграрный колледж»</w:t>
      </w:r>
    </w:p>
    <w:p w:rsidR="00081405" w:rsidRDefault="00081405" w:rsidP="000814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956664">
        <w:rPr>
          <w:rFonts w:ascii="Times New Roman" w:eastAsia="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AC3246" w:rsidRPr="009002EE" w:rsidRDefault="00AC3246" w:rsidP="00081405">
      <w:pPr>
        <w:spacing w:after="0" w:line="360" w:lineRule="auto"/>
        <w:jc w:val="both"/>
        <w:rPr>
          <w:rFonts w:ascii="Times New Roman" w:hAnsi="Times New Roman" w:cs="Times New Roman"/>
        </w:rPr>
      </w:pPr>
    </w:p>
    <w:p w:rsidR="00AC3246" w:rsidRPr="009002EE" w:rsidRDefault="00AC3246" w:rsidP="00AC3246">
      <w:pPr>
        <w:jc w:val="center"/>
        <w:rPr>
          <w:rFonts w:ascii="Times New Roman" w:hAnsi="Times New Roman" w:cs="Times New Roman"/>
          <w:b/>
          <w:sz w:val="24"/>
          <w:szCs w:val="28"/>
        </w:rPr>
      </w:pPr>
      <w:r w:rsidRPr="009002EE">
        <w:rPr>
          <w:rFonts w:ascii="Times New Roman" w:hAnsi="Times New Roman" w:cs="Times New Roman"/>
          <w:b/>
          <w:sz w:val="24"/>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
        <w:gridCol w:w="8197"/>
        <w:gridCol w:w="792"/>
      </w:tblGrid>
      <w:tr w:rsidR="005B3C94" w:rsidRPr="009002EE" w:rsidTr="004A5577">
        <w:tc>
          <w:tcPr>
            <w:tcW w:w="356"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1</w:t>
            </w:r>
          </w:p>
        </w:tc>
        <w:tc>
          <w:tcPr>
            <w:tcW w:w="8197"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Пояснительная записка</w:t>
            </w:r>
            <w:r w:rsidR="004A5577">
              <w:rPr>
                <w:rFonts w:ascii="Times New Roman" w:hAnsi="Times New Roman" w:cs="Times New Roman"/>
                <w:b/>
                <w:color w:val="000000" w:themeColor="text1"/>
                <w:sz w:val="28"/>
                <w:szCs w:val="28"/>
              </w:rPr>
              <w:t>……………………………………………..</w:t>
            </w:r>
          </w:p>
        </w:tc>
        <w:tc>
          <w:tcPr>
            <w:tcW w:w="792" w:type="dxa"/>
            <w:vAlign w:val="center"/>
          </w:tcPr>
          <w:p w:rsidR="00AC3246" w:rsidRPr="004A5577" w:rsidRDefault="004A5577" w:rsidP="004A5577">
            <w:p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p>
        </w:tc>
      </w:tr>
      <w:tr w:rsidR="005B3C94" w:rsidRPr="009002EE" w:rsidTr="004A5577">
        <w:tc>
          <w:tcPr>
            <w:tcW w:w="356"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2</w:t>
            </w:r>
          </w:p>
        </w:tc>
        <w:tc>
          <w:tcPr>
            <w:tcW w:w="8197"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Общие требования к выполнению практических знаний</w:t>
            </w:r>
            <w:r w:rsidR="004A5577">
              <w:rPr>
                <w:rFonts w:ascii="Times New Roman" w:hAnsi="Times New Roman" w:cs="Times New Roman"/>
                <w:b/>
                <w:color w:val="000000" w:themeColor="text1"/>
                <w:sz w:val="28"/>
                <w:szCs w:val="28"/>
              </w:rPr>
              <w:t>……...</w:t>
            </w:r>
          </w:p>
        </w:tc>
        <w:tc>
          <w:tcPr>
            <w:tcW w:w="792" w:type="dxa"/>
            <w:vAlign w:val="center"/>
          </w:tcPr>
          <w:p w:rsidR="00AC3246" w:rsidRPr="004A5577" w:rsidRDefault="004A5577" w:rsidP="004A5577">
            <w:p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10</w:t>
            </w:r>
          </w:p>
        </w:tc>
      </w:tr>
      <w:tr w:rsidR="005B3C94" w:rsidRPr="009002EE" w:rsidTr="004A5577">
        <w:tc>
          <w:tcPr>
            <w:tcW w:w="356"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3</w:t>
            </w:r>
          </w:p>
        </w:tc>
        <w:tc>
          <w:tcPr>
            <w:tcW w:w="8197"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Планирование лабораторно-практических работ</w:t>
            </w:r>
            <w:r w:rsidR="004A5577">
              <w:rPr>
                <w:rFonts w:ascii="Times New Roman" w:hAnsi="Times New Roman" w:cs="Times New Roman"/>
                <w:b/>
                <w:color w:val="000000" w:themeColor="text1"/>
                <w:sz w:val="28"/>
                <w:szCs w:val="28"/>
              </w:rPr>
              <w:t>……………….</w:t>
            </w:r>
          </w:p>
        </w:tc>
        <w:tc>
          <w:tcPr>
            <w:tcW w:w="792" w:type="dxa"/>
            <w:vAlign w:val="center"/>
          </w:tcPr>
          <w:p w:rsidR="00AC3246" w:rsidRPr="004A5577" w:rsidRDefault="00C30FAB" w:rsidP="004A5577">
            <w:p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11</w:t>
            </w:r>
          </w:p>
        </w:tc>
      </w:tr>
      <w:tr w:rsidR="005B3C94" w:rsidRPr="009002EE" w:rsidTr="004A5577">
        <w:tc>
          <w:tcPr>
            <w:tcW w:w="356"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5</w:t>
            </w:r>
          </w:p>
        </w:tc>
        <w:tc>
          <w:tcPr>
            <w:tcW w:w="8197"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Выполнение лабораторных работ</w:t>
            </w:r>
            <w:r w:rsidR="004A5577">
              <w:rPr>
                <w:rFonts w:ascii="Times New Roman" w:hAnsi="Times New Roman" w:cs="Times New Roman"/>
                <w:b/>
                <w:color w:val="000000" w:themeColor="text1"/>
                <w:sz w:val="28"/>
                <w:szCs w:val="28"/>
              </w:rPr>
              <w:t>…………………………………</w:t>
            </w:r>
          </w:p>
        </w:tc>
        <w:tc>
          <w:tcPr>
            <w:tcW w:w="792" w:type="dxa"/>
            <w:vAlign w:val="center"/>
          </w:tcPr>
          <w:p w:rsidR="00AC3246" w:rsidRPr="004A5577" w:rsidRDefault="00C30FAB" w:rsidP="004A5577">
            <w:p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5B3C94" w:rsidRPr="009002EE" w:rsidTr="004A5577">
        <w:trPr>
          <w:trHeight w:val="389"/>
        </w:trPr>
        <w:tc>
          <w:tcPr>
            <w:tcW w:w="356"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6</w:t>
            </w:r>
          </w:p>
        </w:tc>
        <w:tc>
          <w:tcPr>
            <w:tcW w:w="8197" w:type="dxa"/>
            <w:vAlign w:val="center"/>
          </w:tcPr>
          <w:p w:rsidR="00AC3246" w:rsidRPr="004A5577" w:rsidRDefault="00AC3246" w:rsidP="004A5577">
            <w:pPr>
              <w:spacing w:after="0" w:line="360" w:lineRule="auto"/>
              <w:rPr>
                <w:rFonts w:ascii="Times New Roman" w:hAnsi="Times New Roman" w:cs="Times New Roman"/>
                <w:b/>
                <w:color w:val="000000" w:themeColor="text1"/>
                <w:sz w:val="28"/>
                <w:szCs w:val="28"/>
              </w:rPr>
            </w:pPr>
            <w:r w:rsidRPr="004A5577">
              <w:rPr>
                <w:rFonts w:ascii="Times New Roman" w:hAnsi="Times New Roman" w:cs="Times New Roman"/>
                <w:b/>
                <w:color w:val="000000" w:themeColor="text1"/>
                <w:sz w:val="28"/>
                <w:szCs w:val="28"/>
              </w:rPr>
              <w:t>Список используемой литературы</w:t>
            </w:r>
            <w:r w:rsidR="004A5577">
              <w:rPr>
                <w:rFonts w:ascii="Times New Roman" w:hAnsi="Times New Roman" w:cs="Times New Roman"/>
                <w:b/>
                <w:color w:val="000000" w:themeColor="text1"/>
                <w:sz w:val="28"/>
                <w:szCs w:val="28"/>
              </w:rPr>
              <w:t>………………………………...</w:t>
            </w:r>
          </w:p>
        </w:tc>
        <w:tc>
          <w:tcPr>
            <w:tcW w:w="792" w:type="dxa"/>
            <w:vAlign w:val="center"/>
          </w:tcPr>
          <w:p w:rsidR="00AC3246" w:rsidRPr="004A5577" w:rsidRDefault="00C30FAB" w:rsidP="004A5577">
            <w:p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85</w:t>
            </w:r>
          </w:p>
        </w:tc>
      </w:tr>
    </w:tbl>
    <w:p w:rsidR="00AC3246" w:rsidRPr="009002EE" w:rsidRDefault="00AC3246" w:rsidP="00AC3246">
      <w:pPr>
        <w:jc w:val="center"/>
        <w:rPr>
          <w:rFonts w:ascii="Times New Roman" w:hAnsi="Times New Roman" w:cs="Times New Roman"/>
        </w:rPr>
      </w:pPr>
    </w:p>
    <w:p w:rsidR="00AC3246" w:rsidRPr="009002EE" w:rsidRDefault="00AC3246">
      <w:pPr>
        <w:spacing w:after="160" w:line="259" w:lineRule="auto"/>
        <w:rPr>
          <w:rFonts w:ascii="Times New Roman" w:hAnsi="Times New Roman" w:cs="Times New Roman"/>
        </w:rPr>
      </w:pPr>
      <w:r w:rsidRPr="009002EE">
        <w:rPr>
          <w:rFonts w:ascii="Times New Roman" w:hAnsi="Times New Roman" w:cs="Times New Roman"/>
        </w:rPr>
        <w:br w:type="page"/>
      </w:r>
    </w:p>
    <w:p w:rsidR="00AC3246" w:rsidRPr="009002EE" w:rsidRDefault="00AC3246" w:rsidP="00AC3246">
      <w:pPr>
        <w:tabs>
          <w:tab w:val="left" w:pos="2642"/>
        </w:tabs>
        <w:jc w:val="center"/>
        <w:rPr>
          <w:rFonts w:ascii="Times New Roman" w:hAnsi="Times New Roman" w:cs="Times New Roman"/>
          <w:b/>
          <w:sz w:val="24"/>
        </w:rPr>
      </w:pPr>
      <w:r w:rsidRPr="009002EE">
        <w:rPr>
          <w:rFonts w:ascii="Times New Roman" w:hAnsi="Times New Roman" w:cs="Times New Roman"/>
          <w:b/>
          <w:sz w:val="24"/>
        </w:rPr>
        <w:lastRenderedPageBreak/>
        <w:t>ПОЯСНИТЕЛЬНАЯ ЗАПИСКА</w:t>
      </w:r>
    </w:p>
    <w:p w:rsidR="00AC3246" w:rsidRPr="009002EE" w:rsidRDefault="00AC3246" w:rsidP="00AC3246">
      <w:pPr>
        <w:tabs>
          <w:tab w:val="left" w:pos="2642"/>
        </w:tabs>
        <w:spacing w:after="0"/>
        <w:ind w:firstLine="709"/>
        <w:jc w:val="both"/>
        <w:rPr>
          <w:rFonts w:ascii="Times New Roman" w:hAnsi="Times New Roman" w:cs="Times New Roman"/>
          <w:sz w:val="24"/>
        </w:rPr>
      </w:pPr>
      <w:r w:rsidRPr="009002EE">
        <w:rPr>
          <w:rFonts w:ascii="Times New Roman" w:eastAsia="Times New Roman" w:hAnsi="Times New Roman" w:cs="Times New Roman"/>
          <w:sz w:val="24"/>
          <w:szCs w:val="24"/>
        </w:rPr>
        <w:t xml:space="preserve">Методические указания </w:t>
      </w:r>
      <w:r w:rsidRPr="009002EE">
        <w:rPr>
          <w:rFonts w:ascii="Times New Roman" w:eastAsia="Times New Roman" w:hAnsi="Times New Roman" w:cs="Times New Roman"/>
          <w:sz w:val="24"/>
          <w:szCs w:val="28"/>
        </w:rPr>
        <w:t>разработаны для выполнения лабораторно практических заданий по профессиональному модулю ПМ 01 приготовление и подготовка к реализации полуфабрикатов для блюд, кулинарных изделий разнообразного ассортимента по профессии 43.01.09 Повар, Кондитер.</w:t>
      </w:r>
    </w:p>
    <w:p w:rsidR="00AC3246" w:rsidRPr="009002EE" w:rsidRDefault="00AC3246" w:rsidP="00AC3246">
      <w:pPr>
        <w:tabs>
          <w:tab w:val="left" w:pos="2642"/>
        </w:tabs>
        <w:spacing w:after="0"/>
        <w:ind w:firstLine="709"/>
        <w:jc w:val="both"/>
        <w:rPr>
          <w:rFonts w:ascii="Times New Roman" w:eastAsia="Times New Roman" w:hAnsi="Times New Roman" w:cs="Times New Roman"/>
          <w:sz w:val="24"/>
          <w:szCs w:val="28"/>
        </w:rPr>
      </w:pPr>
      <w:r w:rsidRPr="009002EE">
        <w:rPr>
          <w:rFonts w:ascii="Times New Roman" w:hAnsi="Times New Roman" w:cs="Times New Roman"/>
          <w:sz w:val="24"/>
        </w:rPr>
        <w:t>Данные рекомендации разработаны на основании рабочей программы</w:t>
      </w:r>
      <w:r w:rsidR="00081405">
        <w:rPr>
          <w:rFonts w:ascii="Times New Roman" w:hAnsi="Times New Roman" w:cs="Times New Roman"/>
          <w:sz w:val="24"/>
        </w:rPr>
        <w:t xml:space="preserve"> </w:t>
      </w:r>
      <w:r w:rsidR="00081405" w:rsidRPr="009002EE">
        <w:rPr>
          <w:rFonts w:ascii="Times New Roman" w:eastAsia="Times New Roman" w:hAnsi="Times New Roman" w:cs="Times New Roman"/>
          <w:sz w:val="24"/>
          <w:szCs w:val="28"/>
        </w:rPr>
        <w:t>ПМ 01 приготовление и подготовка к реализации полуфабрикатов для блюд, кулинарных изделий разнообразного ассортимента</w:t>
      </w:r>
      <w:r w:rsidR="00081405">
        <w:rPr>
          <w:rFonts w:ascii="Times New Roman" w:eastAsia="Times New Roman" w:hAnsi="Times New Roman" w:cs="Times New Roman"/>
          <w:sz w:val="24"/>
          <w:szCs w:val="28"/>
        </w:rPr>
        <w:t>,</w:t>
      </w:r>
      <w:r w:rsidR="00081405" w:rsidRPr="009002EE">
        <w:rPr>
          <w:rFonts w:ascii="Times New Roman" w:eastAsia="Times New Roman" w:hAnsi="Times New Roman" w:cs="Times New Roman"/>
          <w:sz w:val="24"/>
          <w:szCs w:val="28"/>
        </w:rPr>
        <w:t xml:space="preserve"> </w:t>
      </w:r>
      <w:r w:rsidRPr="009002EE">
        <w:rPr>
          <w:rFonts w:ascii="Times New Roman" w:eastAsia="Times New Roman" w:hAnsi="Times New Roman" w:cs="Times New Roman"/>
          <w:sz w:val="24"/>
          <w:szCs w:val="28"/>
        </w:rPr>
        <w:t>предназначены для реализации государственных требований к минимуму содержания и уровню подготовки выпускников по профессиям среднего профессионального образования.</w:t>
      </w:r>
    </w:p>
    <w:p w:rsidR="00AC3246" w:rsidRPr="009002EE" w:rsidRDefault="00AC3246" w:rsidP="00AC3246">
      <w:pPr>
        <w:tabs>
          <w:tab w:val="left" w:pos="2642"/>
        </w:tabs>
        <w:spacing w:after="0"/>
        <w:ind w:firstLine="709"/>
        <w:jc w:val="both"/>
        <w:rPr>
          <w:rFonts w:ascii="Times New Roman" w:hAnsi="Times New Roman" w:cs="Times New Roman"/>
          <w:sz w:val="24"/>
        </w:rPr>
      </w:pPr>
      <w:r w:rsidRPr="009002EE">
        <w:rPr>
          <w:rFonts w:ascii="Times New Roman" w:eastAsia="Times New Roman" w:hAnsi="Times New Roman" w:cs="Times New Roman"/>
          <w:sz w:val="24"/>
          <w:szCs w:val="28"/>
        </w:rPr>
        <w:t>Исходя из поставленных целей, пособие способствует решению методических задач, реализуемых в ходе обучения.</w:t>
      </w:r>
    </w:p>
    <w:p w:rsidR="00AC3246" w:rsidRPr="009002EE" w:rsidRDefault="00AC3246" w:rsidP="00AC3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9002EE">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tbl>
      <w:tblPr>
        <w:tblW w:w="93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7618"/>
      </w:tblGrid>
      <w:tr w:rsidR="00AC3246" w:rsidRPr="009002EE" w:rsidTr="009C1A5F">
        <w:tc>
          <w:tcPr>
            <w:tcW w:w="1766" w:type="dxa"/>
            <w:vAlign w:val="center"/>
          </w:tcPr>
          <w:p w:rsidR="00AC3246" w:rsidRPr="009002EE" w:rsidRDefault="00AC3246" w:rsidP="009C1A5F">
            <w:pPr>
              <w:spacing w:after="0" w:line="240" w:lineRule="auto"/>
              <w:jc w:val="center"/>
              <w:rPr>
                <w:rFonts w:ascii="Times New Roman" w:hAnsi="Times New Roman" w:cs="Times New Roman"/>
                <w:b/>
                <w:sz w:val="20"/>
                <w:szCs w:val="20"/>
              </w:rPr>
            </w:pPr>
            <w:r w:rsidRPr="009002EE">
              <w:rPr>
                <w:rFonts w:ascii="Times New Roman" w:hAnsi="Times New Roman" w:cs="Times New Roman"/>
                <w:b/>
                <w:sz w:val="20"/>
                <w:szCs w:val="20"/>
              </w:rPr>
              <w:t>Иметь практический опыт</w:t>
            </w:r>
          </w:p>
        </w:tc>
        <w:tc>
          <w:tcPr>
            <w:tcW w:w="7618" w:type="dxa"/>
          </w:tcPr>
          <w:p w:rsidR="00AC3246" w:rsidRPr="009002EE" w:rsidRDefault="00AC3246" w:rsidP="009C1A5F">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rsidR="00AC3246" w:rsidRPr="009002EE" w:rsidRDefault="00AC3246" w:rsidP="009C1A5F">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выбора, оценки качества, безопасности продуктов, полуфабрикатов, приготовления, творческого оформления, эстетичной подачи супов, соусов, горячих блюд, кулинарных изделий, закусок разнообразного ассортимента, в том числе региональных;</w:t>
            </w:r>
          </w:p>
          <w:p w:rsidR="00AC3246" w:rsidRPr="009002EE" w:rsidRDefault="00AC3246" w:rsidP="009C1A5F">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упаковки, складирования неиспользованных продуктов;</w:t>
            </w:r>
          </w:p>
          <w:p w:rsidR="00AC3246" w:rsidRPr="009002EE" w:rsidRDefault="00AC3246" w:rsidP="009C1A5F">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оценки качества, порционирования (комплектования), упаковки на вынос, хранения с учетом требований к безопасности готовой продукции;</w:t>
            </w:r>
          </w:p>
          <w:p w:rsidR="00AC3246" w:rsidRPr="009002EE" w:rsidRDefault="00AC3246" w:rsidP="009C1A5F">
            <w:pPr>
              <w:spacing w:after="0" w:line="240" w:lineRule="auto"/>
              <w:ind w:firstLine="567"/>
              <w:rPr>
                <w:rFonts w:ascii="Times New Roman" w:hAnsi="Times New Roman" w:cs="Times New Roman"/>
                <w:sz w:val="20"/>
                <w:szCs w:val="20"/>
              </w:rPr>
            </w:pPr>
            <w:r w:rsidRPr="009002EE">
              <w:rPr>
                <w:rFonts w:ascii="Times New Roman" w:hAnsi="Times New Roman" w:cs="Times New Roman"/>
                <w:sz w:val="20"/>
                <w:szCs w:val="20"/>
              </w:rPr>
              <w:t xml:space="preserve"> ведения расчетов с потребителями.</w:t>
            </w:r>
          </w:p>
        </w:tc>
      </w:tr>
      <w:tr w:rsidR="00AC3246" w:rsidRPr="009002EE" w:rsidTr="009C1A5F">
        <w:tc>
          <w:tcPr>
            <w:tcW w:w="1766" w:type="dxa"/>
            <w:vAlign w:val="center"/>
          </w:tcPr>
          <w:p w:rsidR="00AC3246" w:rsidRPr="009002EE" w:rsidRDefault="00AC3246" w:rsidP="009C1A5F">
            <w:pPr>
              <w:spacing w:after="0" w:line="240" w:lineRule="auto"/>
              <w:jc w:val="center"/>
              <w:rPr>
                <w:rFonts w:ascii="Times New Roman" w:hAnsi="Times New Roman" w:cs="Times New Roman"/>
                <w:b/>
                <w:sz w:val="20"/>
                <w:szCs w:val="20"/>
              </w:rPr>
            </w:pPr>
            <w:r w:rsidRPr="009002EE">
              <w:rPr>
                <w:rFonts w:ascii="Times New Roman" w:hAnsi="Times New Roman" w:cs="Times New Roman"/>
                <w:b/>
                <w:sz w:val="20"/>
                <w:szCs w:val="20"/>
              </w:rPr>
              <w:t>Уметь</w:t>
            </w:r>
          </w:p>
        </w:tc>
        <w:tc>
          <w:tcPr>
            <w:tcW w:w="7618" w:type="dxa"/>
          </w:tcPr>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соблюдать правила сочетаемости, взаимозаменяемости, рационального использования сырья и продуктов, подготовки и применения пряностей и приправ;</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выбирать, применять, комбинировать методы обработки сырья, приготовления полуфабрикатов, обеспечивать условия, соблюдать сроки их хранения.</w:t>
            </w:r>
          </w:p>
          <w:p w:rsidR="00AC3246" w:rsidRPr="009002EE" w:rsidRDefault="00AC3246" w:rsidP="009C1A5F">
            <w:pPr>
              <w:spacing w:after="0" w:line="240" w:lineRule="auto"/>
              <w:ind w:firstLine="567"/>
              <w:jc w:val="both"/>
              <w:rPr>
                <w:rFonts w:ascii="Times New Roman" w:hAnsi="Times New Roman" w:cs="Times New Roman"/>
                <w:sz w:val="20"/>
                <w:szCs w:val="20"/>
              </w:rPr>
            </w:pPr>
          </w:p>
        </w:tc>
      </w:tr>
      <w:tr w:rsidR="00AC3246" w:rsidRPr="009002EE" w:rsidTr="009C1A5F">
        <w:tc>
          <w:tcPr>
            <w:tcW w:w="1766" w:type="dxa"/>
            <w:vAlign w:val="center"/>
          </w:tcPr>
          <w:p w:rsidR="00AC3246" w:rsidRPr="009002EE" w:rsidRDefault="00AC3246" w:rsidP="009C1A5F">
            <w:pPr>
              <w:spacing w:after="0" w:line="240" w:lineRule="auto"/>
              <w:jc w:val="center"/>
              <w:rPr>
                <w:rFonts w:ascii="Times New Roman" w:hAnsi="Times New Roman" w:cs="Times New Roman"/>
                <w:b/>
                <w:sz w:val="20"/>
                <w:szCs w:val="20"/>
              </w:rPr>
            </w:pPr>
            <w:r w:rsidRPr="009002EE">
              <w:rPr>
                <w:rFonts w:ascii="Times New Roman" w:hAnsi="Times New Roman" w:cs="Times New Roman"/>
                <w:b/>
                <w:sz w:val="20"/>
                <w:szCs w:val="20"/>
              </w:rPr>
              <w:t>Знать</w:t>
            </w:r>
          </w:p>
        </w:tc>
        <w:tc>
          <w:tcPr>
            <w:tcW w:w="7618" w:type="dxa"/>
          </w:tcPr>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требования охраны труда, пожарной безопасности, производственной санитарии и личной гигиены в организациях питания;</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виды, назначение, правила безопасной эксплуатации технологического оборудования и правила ухода за ним;</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требования к качеству, условиям и срокам хранения овощей, грибов, рыбы, нерыбного водного сырья, птицы, дичи, полуфабрикатов из них;</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рецептуры, методы обработки сырья, приготовления полуфабрикатов;</w:t>
            </w:r>
          </w:p>
          <w:p w:rsidR="00AC3246" w:rsidRPr="009002EE" w:rsidRDefault="00AC3246" w:rsidP="00AC3246">
            <w:pPr>
              <w:spacing w:after="0" w:line="240" w:lineRule="auto"/>
              <w:ind w:firstLine="567"/>
              <w:jc w:val="both"/>
              <w:rPr>
                <w:rFonts w:ascii="Times New Roman" w:hAnsi="Times New Roman" w:cs="Times New Roman"/>
                <w:sz w:val="20"/>
                <w:szCs w:val="20"/>
              </w:rPr>
            </w:pPr>
            <w:r w:rsidRPr="009002EE">
              <w:rPr>
                <w:rFonts w:ascii="Times New Roman" w:hAnsi="Times New Roman" w:cs="Times New Roman"/>
                <w:sz w:val="20"/>
                <w:szCs w:val="20"/>
              </w:rPr>
              <w:t>способы сокращения потерь при обработке сырья и приготовлении полуфабрикатов.</w:t>
            </w:r>
          </w:p>
          <w:p w:rsidR="00AC3246" w:rsidRPr="009002EE" w:rsidRDefault="00AC3246" w:rsidP="009C1A5F">
            <w:pPr>
              <w:spacing w:after="0" w:line="240" w:lineRule="auto"/>
              <w:ind w:firstLine="567"/>
              <w:jc w:val="both"/>
              <w:rPr>
                <w:rFonts w:ascii="Times New Roman" w:hAnsi="Times New Roman" w:cs="Times New Roman"/>
                <w:sz w:val="20"/>
                <w:szCs w:val="20"/>
              </w:rPr>
            </w:pPr>
          </w:p>
        </w:tc>
      </w:tr>
    </w:tbl>
    <w:p w:rsidR="00AC3246" w:rsidRPr="009002EE" w:rsidRDefault="00AC3246" w:rsidP="00AC3246">
      <w:pPr>
        <w:spacing w:after="0" w:line="240" w:lineRule="auto"/>
        <w:ind w:firstLine="709"/>
        <w:jc w:val="both"/>
        <w:rPr>
          <w:rFonts w:ascii="Times New Roman" w:hAnsi="Times New Roman" w:cs="Times New Roman"/>
          <w:sz w:val="24"/>
          <w:szCs w:val="24"/>
        </w:rPr>
      </w:pPr>
      <w:r w:rsidRPr="009002EE">
        <w:rPr>
          <w:rFonts w:ascii="Times New Roman" w:hAnsi="Times New Roman" w:cs="Times New Roman"/>
          <w:sz w:val="24"/>
          <w:szCs w:val="24"/>
        </w:rPr>
        <w:t>Результатом освоения профессионального модуля является овладение обучающимися видом профессиональной деятельности Приготовление, оформление и подготовка к реализации горячих блюд, кулинарных изделий, закусок разнообразного ассортимента и соответствующие ему общие и профессиональные компетенции:</w:t>
      </w:r>
    </w:p>
    <w:p w:rsidR="00AC3246" w:rsidRPr="009002EE" w:rsidRDefault="00AC3246" w:rsidP="00AC3246">
      <w:pPr>
        <w:jc w:val="center"/>
        <w:rPr>
          <w:rFonts w:ascii="Times New Roman" w:hAnsi="Times New Roman" w:cs="Times New Roman"/>
        </w:rPr>
        <w:sectPr w:rsidR="00AC3246" w:rsidRPr="009002EE" w:rsidSect="004A5577">
          <w:footerReference w:type="default" r:id="rId9"/>
          <w:pgSz w:w="11906" w:h="16838"/>
          <w:pgMar w:top="1134" w:right="850" w:bottom="1134" w:left="1701" w:header="708" w:footer="708" w:gutter="0"/>
          <w:cols w:space="708"/>
          <w:titlePg/>
          <w:docGrid w:linePitch="360"/>
        </w:sectPr>
      </w:pPr>
    </w:p>
    <w:tbl>
      <w:tblPr>
        <w:tblStyle w:val="a3"/>
        <w:tblW w:w="0" w:type="auto"/>
        <w:tblLook w:val="04A0" w:firstRow="1" w:lastRow="0" w:firstColumn="1" w:lastColumn="0" w:noHBand="0" w:noVBand="1"/>
      </w:tblPr>
      <w:tblGrid>
        <w:gridCol w:w="5164"/>
        <w:gridCol w:w="2976"/>
        <w:gridCol w:w="2977"/>
        <w:gridCol w:w="3083"/>
      </w:tblGrid>
      <w:tr w:rsidR="00AC3246" w:rsidRPr="009002EE" w:rsidTr="009C1A5F">
        <w:tc>
          <w:tcPr>
            <w:tcW w:w="5164" w:type="dxa"/>
            <w:vMerge w:val="restart"/>
          </w:tcPr>
          <w:p w:rsidR="00AC3246" w:rsidRPr="009002EE" w:rsidRDefault="00AC3246" w:rsidP="009C1A5F">
            <w:pPr>
              <w:jc w:val="center"/>
              <w:rPr>
                <w:rFonts w:ascii="Times New Roman" w:hAnsi="Times New Roman" w:cs="Times New Roman"/>
                <w:b/>
                <w:sz w:val="24"/>
                <w:szCs w:val="24"/>
              </w:rPr>
            </w:pPr>
            <w:r w:rsidRPr="009002EE">
              <w:rPr>
                <w:rFonts w:ascii="Times New Roman" w:hAnsi="Times New Roman" w:cs="Times New Roman"/>
                <w:b/>
                <w:sz w:val="24"/>
                <w:szCs w:val="24"/>
              </w:rPr>
              <w:lastRenderedPageBreak/>
              <w:t>Код и наименование формируемых компетенций</w:t>
            </w:r>
          </w:p>
        </w:tc>
        <w:tc>
          <w:tcPr>
            <w:tcW w:w="9036" w:type="dxa"/>
            <w:gridSpan w:val="3"/>
          </w:tcPr>
          <w:p w:rsidR="00AC3246" w:rsidRPr="009002EE" w:rsidRDefault="00AC3246" w:rsidP="009C1A5F">
            <w:pPr>
              <w:jc w:val="center"/>
              <w:rPr>
                <w:rFonts w:ascii="Times New Roman" w:hAnsi="Times New Roman" w:cs="Times New Roman"/>
                <w:b/>
                <w:sz w:val="24"/>
                <w:szCs w:val="24"/>
              </w:rPr>
            </w:pPr>
            <w:r w:rsidRPr="009002EE">
              <w:rPr>
                <w:rFonts w:ascii="Times New Roman" w:hAnsi="Times New Roman" w:cs="Times New Roman"/>
                <w:b/>
                <w:sz w:val="24"/>
                <w:szCs w:val="24"/>
              </w:rPr>
              <w:t>Планируемые результаты освоения модуля</w:t>
            </w:r>
          </w:p>
        </w:tc>
      </w:tr>
      <w:tr w:rsidR="00AC3246" w:rsidRPr="009002EE" w:rsidTr="009C1A5F">
        <w:tc>
          <w:tcPr>
            <w:tcW w:w="5164" w:type="dxa"/>
            <w:vMerge/>
          </w:tcPr>
          <w:p w:rsidR="00AC3246" w:rsidRPr="009002EE" w:rsidRDefault="00AC3246" w:rsidP="009C1A5F">
            <w:pPr>
              <w:rPr>
                <w:rFonts w:ascii="Times New Roman" w:hAnsi="Times New Roman" w:cs="Times New Roman"/>
                <w:b/>
                <w:sz w:val="28"/>
                <w:szCs w:val="28"/>
              </w:rPr>
            </w:pPr>
          </w:p>
        </w:tc>
        <w:tc>
          <w:tcPr>
            <w:tcW w:w="2976" w:type="dxa"/>
          </w:tcPr>
          <w:p w:rsidR="00AC3246" w:rsidRPr="009002EE" w:rsidRDefault="00AC3246" w:rsidP="009C1A5F">
            <w:pPr>
              <w:jc w:val="center"/>
              <w:rPr>
                <w:rFonts w:ascii="Times New Roman" w:hAnsi="Times New Roman" w:cs="Times New Roman"/>
                <w:b/>
                <w:sz w:val="24"/>
                <w:szCs w:val="24"/>
              </w:rPr>
            </w:pPr>
            <w:r w:rsidRPr="009002EE">
              <w:rPr>
                <w:rFonts w:ascii="Times New Roman" w:hAnsi="Times New Roman" w:cs="Times New Roman"/>
                <w:b/>
                <w:sz w:val="24"/>
                <w:szCs w:val="24"/>
              </w:rPr>
              <w:t>знать</w:t>
            </w:r>
          </w:p>
        </w:tc>
        <w:tc>
          <w:tcPr>
            <w:tcW w:w="2977" w:type="dxa"/>
          </w:tcPr>
          <w:p w:rsidR="00AC3246" w:rsidRPr="009002EE" w:rsidRDefault="00AC3246" w:rsidP="009C1A5F">
            <w:pPr>
              <w:jc w:val="center"/>
              <w:rPr>
                <w:rFonts w:ascii="Times New Roman" w:hAnsi="Times New Roman" w:cs="Times New Roman"/>
                <w:b/>
                <w:sz w:val="24"/>
                <w:szCs w:val="24"/>
              </w:rPr>
            </w:pPr>
            <w:r w:rsidRPr="009002EE">
              <w:rPr>
                <w:rFonts w:ascii="Times New Roman" w:hAnsi="Times New Roman" w:cs="Times New Roman"/>
                <w:b/>
                <w:sz w:val="24"/>
                <w:szCs w:val="24"/>
              </w:rPr>
              <w:t>уметь</w:t>
            </w:r>
          </w:p>
        </w:tc>
        <w:tc>
          <w:tcPr>
            <w:tcW w:w="3083" w:type="dxa"/>
          </w:tcPr>
          <w:p w:rsidR="00AC3246" w:rsidRPr="009002EE" w:rsidRDefault="00AC3246" w:rsidP="009C1A5F">
            <w:pPr>
              <w:jc w:val="center"/>
              <w:rPr>
                <w:rFonts w:ascii="Times New Roman" w:hAnsi="Times New Roman" w:cs="Times New Roman"/>
                <w:b/>
                <w:sz w:val="24"/>
                <w:szCs w:val="24"/>
              </w:rPr>
            </w:pPr>
            <w:r w:rsidRPr="009002EE">
              <w:rPr>
                <w:rFonts w:ascii="Times New Roman" w:hAnsi="Times New Roman" w:cs="Times New Roman"/>
                <w:b/>
                <w:sz w:val="24"/>
                <w:szCs w:val="24"/>
              </w:rPr>
              <w:t>Иметь практический опыт</w:t>
            </w:r>
          </w:p>
        </w:tc>
      </w:tr>
      <w:tr w:rsidR="00AC3246" w:rsidRPr="009002EE" w:rsidTr="009C1A5F">
        <w:trPr>
          <w:trHeight w:val="992"/>
        </w:trPr>
        <w:tc>
          <w:tcPr>
            <w:tcW w:w="5164" w:type="dxa"/>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ПК 1.1 Подготавливать рабочее место, оборудование, сырьё, исходные материалы для обработки сырья, приготовления полуфабрикатов в соответствии с инструкциями и регламентами.</w:t>
            </w:r>
          </w:p>
        </w:tc>
        <w:tc>
          <w:tcPr>
            <w:tcW w:w="2976" w:type="dxa"/>
            <w:vMerge w:val="restart"/>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требования охраны труда, пожарной безопасности, производственной санитарии и личной гигиены в организациях питания;</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виды, назначение, правила безопасной эксплуатации технологического оборудования и правила ухода за ним;</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требования к качеству, условиями срокам хранения овощей, грибов, рыбы, нерыбного водного сырья, птицы, дичи, полуфабрикатов из них;</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lastRenderedPageBreak/>
              <w:t>- рецептуры, методы обработки сырья, приготовления полуфабрикатов;</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способы сокращения потерь при обработке сырья и приготовлении полуфабрикатов.</w:t>
            </w:r>
          </w:p>
        </w:tc>
        <w:tc>
          <w:tcPr>
            <w:tcW w:w="2977" w:type="dxa"/>
            <w:vMerge w:val="restart"/>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lastRenderedPageBreak/>
              <w:t>- 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соблюдать правила</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сочетаемости, взаимозаменяемости, рационального использования сырья и продуктов, подготовки и применения пряностей и приправ;</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lastRenderedPageBreak/>
              <w:t>- выбирать, применять, комбинировать методы обработки сырья, приготовления полуфабрикатов, обеспечивать условия, соблюдать сроки их хранения.</w:t>
            </w:r>
          </w:p>
        </w:tc>
        <w:tc>
          <w:tcPr>
            <w:tcW w:w="3083" w:type="dxa"/>
            <w:vMerge w:val="restart"/>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lastRenderedPageBreak/>
              <w:t xml:space="preserve">- подготовки, уборке рабочего места; </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обработки традиционных видов овощей, грибов, рыбы, нерыбного водного сырья, птицы, дичи;</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xml:space="preserve">- приготовления, порционирования (комплектовании), упаковки на вынос, хранения полуфабрикатов </w:t>
            </w:r>
            <w:r w:rsidRPr="009002EE">
              <w:rPr>
                <w:rFonts w:ascii="Times New Roman" w:hAnsi="Times New Roman" w:cs="Times New Roman"/>
                <w:sz w:val="24"/>
                <w:szCs w:val="24"/>
              </w:rPr>
              <w:lastRenderedPageBreak/>
              <w:t>разнообразного ассортимента;</w:t>
            </w:r>
          </w:p>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 ведения расчетов с потребителями.</w:t>
            </w:r>
          </w:p>
        </w:tc>
      </w:tr>
      <w:tr w:rsidR="00AC3246" w:rsidRPr="009002EE" w:rsidTr="009C1A5F">
        <w:trPr>
          <w:trHeight w:val="992"/>
        </w:trPr>
        <w:tc>
          <w:tcPr>
            <w:tcW w:w="5164" w:type="dxa"/>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ПК 1.2. Осуществлять обработку, подготовку овощей, грибов, рыбы, нерыбного водного сырья, мяса, домашней птицы, дичи, кролика.</w:t>
            </w:r>
          </w:p>
        </w:tc>
        <w:tc>
          <w:tcPr>
            <w:tcW w:w="2976" w:type="dxa"/>
            <w:vMerge/>
          </w:tcPr>
          <w:p w:rsidR="00AC3246" w:rsidRPr="009002EE" w:rsidRDefault="00AC3246" w:rsidP="009C1A5F">
            <w:pPr>
              <w:rPr>
                <w:rFonts w:ascii="Times New Roman" w:hAnsi="Times New Roman" w:cs="Times New Roman"/>
                <w:sz w:val="28"/>
                <w:szCs w:val="28"/>
              </w:rPr>
            </w:pPr>
          </w:p>
        </w:tc>
        <w:tc>
          <w:tcPr>
            <w:tcW w:w="2977" w:type="dxa"/>
            <w:vMerge/>
          </w:tcPr>
          <w:p w:rsidR="00AC3246" w:rsidRPr="009002EE" w:rsidRDefault="00AC3246" w:rsidP="009C1A5F">
            <w:pPr>
              <w:rPr>
                <w:rFonts w:ascii="Times New Roman" w:hAnsi="Times New Roman" w:cs="Times New Roman"/>
                <w:sz w:val="28"/>
                <w:szCs w:val="28"/>
              </w:rPr>
            </w:pPr>
          </w:p>
        </w:tc>
        <w:tc>
          <w:tcPr>
            <w:tcW w:w="3083" w:type="dxa"/>
            <w:vMerge/>
          </w:tcPr>
          <w:p w:rsidR="00AC3246" w:rsidRPr="009002EE" w:rsidRDefault="00AC3246" w:rsidP="009C1A5F">
            <w:pPr>
              <w:rPr>
                <w:rFonts w:ascii="Times New Roman" w:hAnsi="Times New Roman" w:cs="Times New Roman"/>
                <w:sz w:val="28"/>
                <w:szCs w:val="28"/>
              </w:rPr>
            </w:pPr>
          </w:p>
        </w:tc>
      </w:tr>
      <w:tr w:rsidR="00AC3246" w:rsidRPr="009002EE" w:rsidTr="009C1A5F">
        <w:trPr>
          <w:trHeight w:val="992"/>
        </w:trPr>
        <w:tc>
          <w:tcPr>
            <w:tcW w:w="5164" w:type="dxa"/>
          </w:tcPr>
          <w:p w:rsidR="00AC3246" w:rsidRPr="009002EE" w:rsidRDefault="00AC3246" w:rsidP="009C1A5F">
            <w:pPr>
              <w:jc w:val="both"/>
              <w:rPr>
                <w:rFonts w:ascii="Times New Roman" w:hAnsi="Times New Roman" w:cs="Times New Roman"/>
                <w:sz w:val="24"/>
                <w:szCs w:val="24"/>
              </w:rPr>
            </w:pPr>
            <w:r w:rsidRPr="009002EE">
              <w:rPr>
                <w:rFonts w:ascii="Times New Roman" w:hAnsi="Times New Roman" w:cs="Times New Roman"/>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976" w:type="dxa"/>
            <w:vMerge/>
          </w:tcPr>
          <w:p w:rsidR="00AC3246" w:rsidRPr="009002EE" w:rsidRDefault="00AC3246" w:rsidP="009C1A5F">
            <w:pPr>
              <w:rPr>
                <w:rFonts w:ascii="Times New Roman" w:hAnsi="Times New Roman" w:cs="Times New Roman"/>
                <w:sz w:val="28"/>
                <w:szCs w:val="28"/>
              </w:rPr>
            </w:pPr>
          </w:p>
        </w:tc>
        <w:tc>
          <w:tcPr>
            <w:tcW w:w="2977" w:type="dxa"/>
            <w:vMerge/>
          </w:tcPr>
          <w:p w:rsidR="00AC3246" w:rsidRPr="009002EE" w:rsidRDefault="00AC3246" w:rsidP="009C1A5F">
            <w:pPr>
              <w:rPr>
                <w:rFonts w:ascii="Times New Roman" w:hAnsi="Times New Roman" w:cs="Times New Roman"/>
                <w:sz w:val="28"/>
                <w:szCs w:val="28"/>
              </w:rPr>
            </w:pPr>
          </w:p>
        </w:tc>
        <w:tc>
          <w:tcPr>
            <w:tcW w:w="3083" w:type="dxa"/>
            <w:vMerge/>
          </w:tcPr>
          <w:p w:rsidR="00AC3246" w:rsidRPr="009002EE" w:rsidRDefault="00AC3246" w:rsidP="009C1A5F">
            <w:pPr>
              <w:rPr>
                <w:rFonts w:ascii="Times New Roman" w:hAnsi="Times New Roman" w:cs="Times New Roman"/>
                <w:sz w:val="28"/>
                <w:szCs w:val="28"/>
              </w:rPr>
            </w:pPr>
          </w:p>
        </w:tc>
      </w:tr>
      <w:tr w:rsidR="00AC3246" w:rsidRPr="009002EE" w:rsidTr="009C1A5F">
        <w:trPr>
          <w:trHeight w:val="992"/>
        </w:trPr>
        <w:tc>
          <w:tcPr>
            <w:tcW w:w="5164" w:type="dxa"/>
          </w:tcPr>
          <w:p w:rsidR="00AC3246" w:rsidRPr="00081405" w:rsidRDefault="00AC3246" w:rsidP="009C1A5F">
            <w:pPr>
              <w:jc w:val="both"/>
              <w:rPr>
                <w:rFonts w:ascii="Times New Roman" w:hAnsi="Times New Roman" w:cs="Times New Roman"/>
                <w:sz w:val="24"/>
                <w:szCs w:val="24"/>
              </w:rPr>
            </w:pPr>
            <w:r w:rsidRPr="00081405">
              <w:rPr>
                <w:rFonts w:ascii="Times New Roman" w:hAnsi="Times New Roman" w:cs="Times New Roman"/>
                <w:sz w:val="24"/>
                <w:szCs w:val="24"/>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976" w:type="dxa"/>
            <w:vMerge/>
          </w:tcPr>
          <w:p w:rsidR="00AC3246" w:rsidRPr="009002EE" w:rsidRDefault="00AC3246" w:rsidP="009C1A5F">
            <w:pPr>
              <w:rPr>
                <w:rFonts w:ascii="Times New Roman" w:hAnsi="Times New Roman" w:cs="Times New Roman"/>
                <w:sz w:val="28"/>
                <w:szCs w:val="28"/>
              </w:rPr>
            </w:pPr>
          </w:p>
        </w:tc>
        <w:tc>
          <w:tcPr>
            <w:tcW w:w="2977" w:type="dxa"/>
            <w:vMerge/>
          </w:tcPr>
          <w:p w:rsidR="00AC3246" w:rsidRPr="009002EE" w:rsidRDefault="00AC3246" w:rsidP="009C1A5F">
            <w:pPr>
              <w:rPr>
                <w:rFonts w:ascii="Times New Roman" w:hAnsi="Times New Roman" w:cs="Times New Roman"/>
                <w:sz w:val="28"/>
                <w:szCs w:val="28"/>
              </w:rPr>
            </w:pPr>
          </w:p>
        </w:tc>
        <w:tc>
          <w:tcPr>
            <w:tcW w:w="3083" w:type="dxa"/>
            <w:vMerge/>
          </w:tcPr>
          <w:p w:rsidR="00AC3246" w:rsidRPr="009002EE" w:rsidRDefault="00AC3246" w:rsidP="009C1A5F">
            <w:pPr>
              <w:rPr>
                <w:rFonts w:ascii="Times New Roman" w:hAnsi="Times New Roman" w:cs="Times New Roman"/>
                <w:sz w:val="28"/>
                <w:szCs w:val="28"/>
              </w:rPr>
            </w:pPr>
          </w:p>
        </w:tc>
      </w:tr>
      <w:tr w:rsidR="00081405" w:rsidRPr="009002EE" w:rsidTr="009C1A5F">
        <w:trPr>
          <w:trHeight w:val="992"/>
        </w:trPr>
        <w:tc>
          <w:tcPr>
            <w:tcW w:w="5164" w:type="dxa"/>
          </w:tcPr>
          <w:p w:rsidR="00081405" w:rsidRPr="00081405" w:rsidRDefault="00081405" w:rsidP="00081405">
            <w:pPr>
              <w:jc w:val="both"/>
              <w:rPr>
                <w:rFonts w:ascii="Times New Roman" w:hAnsi="Times New Roman" w:cs="Times New Roman"/>
                <w:i/>
                <w:sz w:val="24"/>
                <w:szCs w:val="24"/>
              </w:rPr>
            </w:pPr>
            <w:r w:rsidRPr="00081405">
              <w:rPr>
                <w:rFonts w:ascii="Times New Roman" w:hAnsi="Times New Roman" w:cs="Times New Roman"/>
                <w:i/>
                <w:sz w:val="24"/>
                <w:szCs w:val="24"/>
              </w:rPr>
              <w:t xml:space="preserve">ОК 1. </w:t>
            </w:r>
            <w:r w:rsidRPr="00081405">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2976" w:type="dxa"/>
            <w:vMerge/>
          </w:tcPr>
          <w:p w:rsidR="00081405" w:rsidRPr="009002EE" w:rsidRDefault="00081405" w:rsidP="00081405">
            <w:pPr>
              <w:rPr>
                <w:rFonts w:ascii="Times New Roman" w:hAnsi="Times New Roman" w:cs="Times New Roman"/>
                <w:sz w:val="28"/>
                <w:szCs w:val="28"/>
              </w:rPr>
            </w:pPr>
          </w:p>
        </w:tc>
        <w:tc>
          <w:tcPr>
            <w:tcW w:w="2977" w:type="dxa"/>
            <w:vMerge/>
          </w:tcPr>
          <w:p w:rsidR="00081405" w:rsidRPr="009002EE" w:rsidRDefault="00081405" w:rsidP="00081405">
            <w:pPr>
              <w:rPr>
                <w:rFonts w:ascii="Times New Roman" w:hAnsi="Times New Roman" w:cs="Times New Roman"/>
                <w:sz w:val="28"/>
                <w:szCs w:val="28"/>
              </w:rPr>
            </w:pPr>
          </w:p>
        </w:tc>
        <w:tc>
          <w:tcPr>
            <w:tcW w:w="3083" w:type="dxa"/>
            <w:vMerge/>
          </w:tcPr>
          <w:p w:rsidR="00081405" w:rsidRPr="009002EE" w:rsidRDefault="00081405" w:rsidP="00081405">
            <w:pPr>
              <w:rPr>
                <w:rFonts w:ascii="Times New Roman" w:hAnsi="Times New Roman" w:cs="Times New Roman"/>
                <w:sz w:val="28"/>
                <w:szCs w:val="28"/>
              </w:rPr>
            </w:pPr>
          </w:p>
        </w:tc>
      </w:tr>
      <w:tr w:rsidR="00081405" w:rsidRPr="009002EE" w:rsidTr="009C1A5F">
        <w:trPr>
          <w:trHeight w:val="992"/>
        </w:trPr>
        <w:tc>
          <w:tcPr>
            <w:tcW w:w="5164" w:type="dxa"/>
          </w:tcPr>
          <w:p w:rsidR="00081405" w:rsidRPr="00081405" w:rsidRDefault="00081405" w:rsidP="00081405">
            <w:pPr>
              <w:jc w:val="both"/>
              <w:rPr>
                <w:rFonts w:ascii="Times New Roman" w:hAnsi="Times New Roman" w:cs="Times New Roman"/>
                <w:sz w:val="24"/>
                <w:szCs w:val="24"/>
              </w:rPr>
            </w:pPr>
            <w:r w:rsidRPr="00081405">
              <w:rPr>
                <w:rFonts w:ascii="Times New Roman" w:hAnsi="Times New Roman" w:cs="Times New Roman"/>
                <w:i/>
                <w:sz w:val="24"/>
                <w:szCs w:val="24"/>
              </w:rPr>
              <w:lastRenderedPageBreak/>
              <w:t>ОК 2</w:t>
            </w:r>
            <w:r w:rsidRPr="00081405">
              <w:rPr>
                <w:rFonts w:ascii="Times New Roman" w:hAnsi="Times New Roman" w:cs="Times New Roman"/>
                <w:sz w:val="24"/>
                <w:szCs w:val="24"/>
              </w:rPr>
              <w:t>. Использовать современные средства</w:t>
            </w:r>
            <w:r w:rsidRPr="00081405">
              <w:rPr>
                <w:rFonts w:ascii="Times New Roman" w:hAnsi="Times New Roman" w:cs="Times New Roman"/>
                <w:sz w:val="20"/>
                <w:szCs w:val="20"/>
              </w:rPr>
              <w:t xml:space="preserve"> </w:t>
            </w:r>
            <w:r w:rsidRPr="00081405">
              <w:rPr>
                <w:rFonts w:ascii="Times New Roman" w:hAnsi="Times New Roman" w:cs="Times New Roman"/>
                <w:sz w:val="24"/>
                <w:szCs w:val="24"/>
              </w:rPr>
              <w:t>поиска, анализа и интерпретации информации, и информационные технологии для выполнения задач профессиональной деятельности;</w:t>
            </w:r>
          </w:p>
        </w:tc>
        <w:tc>
          <w:tcPr>
            <w:tcW w:w="2976" w:type="dxa"/>
            <w:vMerge/>
          </w:tcPr>
          <w:p w:rsidR="00081405" w:rsidRPr="009002EE" w:rsidRDefault="00081405" w:rsidP="00081405">
            <w:pPr>
              <w:rPr>
                <w:rFonts w:ascii="Times New Roman" w:hAnsi="Times New Roman" w:cs="Times New Roman"/>
                <w:sz w:val="28"/>
                <w:szCs w:val="28"/>
              </w:rPr>
            </w:pPr>
          </w:p>
        </w:tc>
        <w:tc>
          <w:tcPr>
            <w:tcW w:w="2977" w:type="dxa"/>
            <w:vMerge/>
          </w:tcPr>
          <w:p w:rsidR="00081405" w:rsidRPr="009002EE" w:rsidRDefault="00081405" w:rsidP="00081405">
            <w:pPr>
              <w:rPr>
                <w:rFonts w:ascii="Times New Roman" w:hAnsi="Times New Roman" w:cs="Times New Roman"/>
                <w:sz w:val="28"/>
                <w:szCs w:val="28"/>
              </w:rPr>
            </w:pPr>
          </w:p>
        </w:tc>
        <w:tc>
          <w:tcPr>
            <w:tcW w:w="3083" w:type="dxa"/>
            <w:vMerge/>
          </w:tcPr>
          <w:p w:rsidR="00081405" w:rsidRPr="009002EE" w:rsidRDefault="00081405" w:rsidP="00081405">
            <w:pPr>
              <w:rPr>
                <w:rFonts w:ascii="Times New Roman" w:hAnsi="Times New Roman" w:cs="Times New Roman"/>
                <w:sz w:val="28"/>
                <w:szCs w:val="28"/>
              </w:rPr>
            </w:pPr>
          </w:p>
        </w:tc>
      </w:tr>
      <w:tr w:rsidR="00081405" w:rsidRPr="009002EE" w:rsidTr="009C1A5F">
        <w:trPr>
          <w:trHeight w:val="992"/>
        </w:trPr>
        <w:tc>
          <w:tcPr>
            <w:tcW w:w="5164" w:type="dxa"/>
          </w:tcPr>
          <w:p w:rsidR="00081405" w:rsidRPr="00081405" w:rsidRDefault="00081405" w:rsidP="00081405">
            <w:pPr>
              <w:jc w:val="both"/>
              <w:rPr>
                <w:rFonts w:ascii="Times New Roman" w:hAnsi="Times New Roman" w:cs="Times New Roman"/>
                <w:i/>
                <w:sz w:val="24"/>
                <w:szCs w:val="24"/>
              </w:rPr>
            </w:pPr>
            <w:r w:rsidRPr="00081405">
              <w:rPr>
                <w:rFonts w:ascii="Times New Roman" w:hAnsi="Times New Roman" w:cs="Times New Roman"/>
                <w:i/>
                <w:sz w:val="24"/>
                <w:szCs w:val="24"/>
              </w:rPr>
              <w:lastRenderedPageBreak/>
              <w:t xml:space="preserve">ОК 3. </w:t>
            </w:r>
            <w:r w:rsidRPr="00081405">
              <w:rPr>
                <w:rFonts w:ascii="Times New Roman" w:hAnsi="Times New Roman" w:cs="Times New Roman"/>
                <w:sz w:val="24"/>
                <w:szCs w:val="24"/>
              </w:rPr>
              <w:t>Планировать и реализовывать собственное профессиональное и личностное развитие,</w:t>
            </w:r>
            <w:r>
              <w:rPr>
                <w:rFonts w:ascii="Times New Roman" w:hAnsi="Times New Roman" w:cs="Times New Roman"/>
                <w:i/>
                <w:sz w:val="24"/>
                <w:szCs w:val="24"/>
              </w:rPr>
              <w:t xml:space="preserve"> </w:t>
            </w:r>
            <w:r w:rsidRPr="00081405">
              <w:rPr>
                <w:rFonts w:ascii="Times New Roman" w:hAnsi="Times New Roman" w:cs="Times New Roman"/>
                <w:sz w:val="24"/>
                <w:szCs w:val="24"/>
              </w:rPr>
              <w:t>предпринимательскую деятельность в профессиональной сфере, использовать знания по правовой и</w:t>
            </w:r>
            <w:r>
              <w:rPr>
                <w:rFonts w:ascii="Times New Roman" w:hAnsi="Times New Roman" w:cs="Times New Roman"/>
                <w:i/>
                <w:sz w:val="24"/>
                <w:szCs w:val="24"/>
              </w:rPr>
              <w:t xml:space="preserve"> </w:t>
            </w:r>
            <w:r w:rsidRPr="00081405">
              <w:rPr>
                <w:rFonts w:ascii="Times New Roman" w:hAnsi="Times New Roman" w:cs="Times New Roman"/>
                <w:sz w:val="24"/>
                <w:szCs w:val="24"/>
              </w:rPr>
              <w:t>финансовой грамотности в различных жизненных ситуациях;</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992"/>
        </w:trPr>
        <w:tc>
          <w:tcPr>
            <w:tcW w:w="5164" w:type="dxa"/>
          </w:tcPr>
          <w:p w:rsidR="00081405" w:rsidRPr="00081405" w:rsidRDefault="00081405" w:rsidP="00081405">
            <w:pPr>
              <w:jc w:val="both"/>
              <w:rPr>
                <w:rFonts w:ascii="Times New Roman" w:hAnsi="Times New Roman" w:cs="Times New Roman"/>
                <w:i/>
                <w:sz w:val="24"/>
                <w:szCs w:val="24"/>
              </w:rPr>
            </w:pPr>
            <w:r w:rsidRPr="00081405">
              <w:rPr>
                <w:rFonts w:ascii="Times New Roman" w:hAnsi="Times New Roman" w:cs="Times New Roman"/>
                <w:i/>
                <w:sz w:val="24"/>
                <w:szCs w:val="24"/>
              </w:rPr>
              <w:t xml:space="preserve">ОК 4. </w:t>
            </w:r>
            <w:r w:rsidRPr="00081405">
              <w:rPr>
                <w:rFonts w:ascii="Times New Roman" w:hAnsi="Times New Roman" w:cs="Times New Roman"/>
                <w:sz w:val="24"/>
                <w:szCs w:val="24"/>
              </w:rPr>
              <w:t>Эффективно взаимодействовать и работать в коллективе и команде;</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992"/>
        </w:trPr>
        <w:tc>
          <w:tcPr>
            <w:tcW w:w="5164" w:type="dxa"/>
          </w:tcPr>
          <w:p w:rsidR="00081405" w:rsidRPr="00081405" w:rsidRDefault="00081405" w:rsidP="00081405">
            <w:pPr>
              <w:shd w:val="clear" w:color="auto" w:fill="FFFFFF"/>
              <w:spacing w:after="0"/>
              <w:jc w:val="both"/>
              <w:rPr>
                <w:rFonts w:ascii="Times New Roman" w:eastAsiaTheme="minorHAnsi" w:hAnsi="Times New Roman" w:cs="Times New Roman"/>
                <w:i/>
                <w:lang w:eastAsia="en-US"/>
              </w:rPr>
            </w:pPr>
            <w:r w:rsidRPr="00081405">
              <w:rPr>
                <w:rFonts w:ascii="Times New Roman" w:eastAsiaTheme="minorHAnsi" w:hAnsi="Times New Roman" w:cs="Times New Roman"/>
                <w:i/>
                <w:lang w:eastAsia="en-US"/>
              </w:rPr>
              <w:t>ОК 5.</w:t>
            </w:r>
            <w:r w:rsidRPr="00081405">
              <w:rPr>
                <w:rFonts w:ascii="Times New Roman" w:hAnsi="Times New Roman" w:cs="Times New Roman"/>
              </w:rPr>
              <w:t xml:space="preserve"> Осуществлять устную и письменную коммуникацию на государственном языке Российской</w:t>
            </w:r>
            <w:r>
              <w:rPr>
                <w:rFonts w:ascii="Times New Roman" w:eastAsiaTheme="minorHAnsi" w:hAnsi="Times New Roman" w:cs="Times New Roman"/>
                <w:i/>
                <w:lang w:eastAsia="en-US"/>
              </w:rPr>
              <w:t xml:space="preserve"> </w:t>
            </w:r>
            <w:r w:rsidRPr="00081405">
              <w:rPr>
                <w:rFonts w:ascii="Times New Roman" w:hAnsi="Times New Roman" w:cs="Times New Roman"/>
                <w:sz w:val="24"/>
                <w:szCs w:val="24"/>
              </w:rPr>
              <w:t>Федерации с учетом особенностей социального и культурного контекста;</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992"/>
        </w:trPr>
        <w:tc>
          <w:tcPr>
            <w:tcW w:w="5164" w:type="dxa"/>
          </w:tcPr>
          <w:p w:rsidR="00081405" w:rsidRPr="00081405" w:rsidRDefault="00081405" w:rsidP="00081405">
            <w:pPr>
              <w:autoSpaceDE w:val="0"/>
              <w:autoSpaceDN w:val="0"/>
              <w:adjustRightInd w:val="0"/>
              <w:jc w:val="both"/>
              <w:rPr>
                <w:rFonts w:ascii="Times New Roman" w:hAnsi="Times New Roman" w:cs="Times New Roman"/>
                <w:i/>
                <w:sz w:val="24"/>
                <w:szCs w:val="24"/>
              </w:rPr>
            </w:pPr>
            <w:r w:rsidRPr="00081405">
              <w:rPr>
                <w:rFonts w:ascii="Times New Roman" w:hAnsi="Times New Roman" w:cs="Times New Roman"/>
                <w:i/>
                <w:sz w:val="24"/>
                <w:szCs w:val="24"/>
              </w:rPr>
              <w:t xml:space="preserve">ОК 6. </w:t>
            </w:r>
            <w:r w:rsidRPr="00081405">
              <w:rPr>
                <w:rFonts w:ascii="Times New Roman" w:hAnsi="Times New Roman" w:cs="Times New Roman"/>
                <w:sz w:val="24"/>
                <w:szCs w:val="24"/>
              </w:rPr>
              <w:t>Проявлять гражданско-патриотическую позицию, демонстрировать осознанное поведение на</w:t>
            </w:r>
            <w:r>
              <w:rPr>
                <w:rFonts w:ascii="Times New Roman" w:hAnsi="Times New Roman" w:cs="Times New Roman"/>
                <w:i/>
                <w:sz w:val="24"/>
                <w:szCs w:val="24"/>
              </w:rPr>
              <w:t xml:space="preserve"> </w:t>
            </w:r>
            <w:r w:rsidRPr="00081405">
              <w:rPr>
                <w:rFonts w:ascii="Times New Roman" w:hAnsi="Times New Roman" w:cs="Times New Roman"/>
                <w:sz w:val="24"/>
                <w:szCs w:val="24"/>
              </w:rPr>
              <w:t>основе традиционных российских духовно-нравственных ценностей, в том числе с учетом гармонизации</w:t>
            </w:r>
            <w:r>
              <w:rPr>
                <w:rFonts w:ascii="Times New Roman" w:hAnsi="Times New Roman" w:cs="Times New Roman"/>
                <w:i/>
                <w:sz w:val="24"/>
                <w:szCs w:val="24"/>
              </w:rPr>
              <w:t xml:space="preserve"> </w:t>
            </w:r>
            <w:r w:rsidRPr="00081405">
              <w:rPr>
                <w:rFonts w:ascii="Times New Roman" w:hAnsi="Times New Roman" w:cs="Times New Roman"/>
                <w:sz w:val="24"/>
                <w:szCs w:val="24"/>
              </w:rPr>
              <w:t>межнациональных и межрелигиозных отношений, применять стандарты антикоррупционного поведения;</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992"/>
        </w:trPr>
        <w:tc>
          <w:tcPr>
            <w:tcW w:w="5164" w:type="dxa"/>
          </w:tcPr>
          <w:p w:rsidR="00081405" w:rsidRPr="00081405" w:rsidRDefault="00081405" w:rsidP="00081405">
            <w:pPr>
              <w:shd w:val="clear" w:color="auto" w:fill="FFFFFF"/>
              <w:spacing w:after="0"/>
              <w:jc w:val="both"/>
              <w:rPr>
                <w:rFonts w:ascii="Times New Roman" w:eastAsiaTheme="minorHAnsi" w:hAnsi="Times New Roman" w:cs="Times New Roman"/>
                <w:i/>
                <w:lang w:eastAsia="en-US"/>
              </w:rPr>
            </w:pPr>
            <w:r w:rsidRPr="00081405">
              <w:rPr>
                <w:rFonts w:ascii="Times New Roman" w:eastAsiaTheme="minorHAnsi" w:hAnsi="Times New Roman" w:cs="Times New Roman"/>
                <w:i/>
                <w:lang w:eastAsia="en-US"/>
              </w:rPr>
              <w:t xml:space="preserve">ОК 7. </w:t>
            </w:r>
            <w:r w:rsidRPr="00081405">
              <w:rPr>
                <w:rFonts w:ascii="Times New Roman" w:hAnsi="Times New Roman" w:cs="Times New Roman"/>
              </w:rPr>
              <w:t>Содействовать сохранению окружающей среды, ресурсосбережению, применять знания об</w:t>
            </w:r>
          </w:p>
          <w:p w:rsidR="00081405" w:rsidRPr="00081405" w:rsidRDefault="00081405" w:rsidP="00081405">
            <w:pPr>
              <w:autoSpaceDE w:val="0"/>
              <w:autoSpaceDN w:val="0"/>
              <w:adjustRightInd w:val="0"/>
              <w:jc w:val="both"/>
              <w:rPr>
                <w:rFonts w:ascii="Times New Roman" w:hAnsi="Times New Roman" w:cs="Times New Roman"/>
                <w:sz w:val="24"/>
                <w:szCs w:val="24"/>
              </w:rPr>
            </w:pPr>
            <w:r w:rsidRPr="00081405">
              <w:rPr>
                <w:rFonts w:ascii="Times New Roman" w:hAnsi="Times New Roman" w:cs="Times New Roman"/>
                <w:sz w:val="24"/>
                <w:szCs w:val="24"/>
              </w:rPr>
              <w:lastRenderedPageBreak/>
              <w:t>изменении климата, принципы бережливого производства, эффективно действовать в чрезвычайных</w:t>
            </w:r>
            <w:r>
              <w:rPr>
                <w:rFonts w:ascii="Times New Roman" w:hAnsi="Times New Roman" w:cs="Times New Roman"/>
                <w:sz w:val="24"/>
                <w:szCs w:val="24"/>
              </w:rPr>
              <w:t xml:space="preserve"> </w:t>
            </w:r>
            <w:r w:rsidRPr="00081405">
              <w:rPr>
                <w:rFonts w:ascii="Times New Roman" w:hAnsi="Times New Roman" w:cs="Times New Roman"/>
              </w:rPr>
              <w:t>ситуациях;</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992"/>
        </w:trPr>
        <w:tc>
          <w:tcPr>
            <w:tcW w:w="5164" w:type="dxa"/>
          </w:tcPr>
          <w:p w:rsidR="00081405" w:rsidRPr="00081405" w:rsidRDefault="00081405" w:rsidP="00081405">
            <w:pPr>
              <w:shd w:val="clear" w:color="auto" w:fill="FFFFFF"/>
              <w:spacing w:after="0"/>
              <w:jc w:val="both"/>
              <w:rPr>
                <w:rFonts w:ascii="Times New Roman" w:eastAsiaTheme="minorHAnsi" w:hAnsi="Times New Roman" w:cs="Times New Roman"/>
                <w:i/>
                <w:lang w:eastAsia="en-US"/>
              </w:rPr>
            </w:pPr>
            <w:r w:rsidRPr="00081405">
              <w:rPr>
                <w:rFonts w:ascii="Times New Roman" w:eastAsiaTheme="minorHAnsi" w:hAnsi="Times New Roman" w:cs="Times New Roman"/>
                <w:i/>
                <w:lang w:eastAsia="en-US"/>
              </w:rPr>
              <w:lastRenderedPageBreak/>
              <w:t xml:space="preserve">ОК 8. </w:t>
            </w:r>
            <w:r w:rsidRPr="00081405">
              <w:rPr>
                <w:rFonts w:ascii="Times New Roman" w:hAnsi="Times New Roman" w:cs="Times New Roman"/>
              </w:rPr>
              <w:t>Использовать средства физической культуры для сохранения и укрепления здоровья в</w:t>
            </w:r>
          </w:p>
          <w:p w:rsidR="00081405" w:rsidRPr="00081405" w:rsidRDefault="00081405" w:rsidP="00081405">
            <w:pPr>
              <w:autoSpaceDE w:val="0"/>
              <w:autoSpaceDN w:val="0"/>
              <w:adjustRightInd w:val="0"/>
              <w:jc w:val="both"/>
              <w:rPr>
                <w:rFonts w:ascii="Times New Roman" w:hAnsi="Times New Roman" w:cs="Times New Roman"/>
                <w:sz w:val="24"/>
                <w:szCs w:val="24"/>
              </w:rPr>
            </w:pPr>
            <w:r w:rsidRPr="00081405">
              <w:rPr>
                <w:rFonts w:ascii="Times New Roman" w:hAnsi="Times New Roman" w:cs="Times New Roman"/>
                <w:sz w:val="24"/>
                <w:szCs w:val="24"/>
              </w:rPr>
              <w:t>процессе профессиональной деятельности и поддержания необходимого уровня физической</w:t>
            </w:r>
            <w:r>
              <w:rPr>
                <w:rFonts w:ascii="Times New Roman" w:hAnsi="Times New Roman" w:cs="Times New Roman"/>
                <w:sz w:val="24"/>
                <w:szCs w:val="24"/>
              </w:rPr>
              <w:t xml:space="preserve"> </w:t>
            </w:r>
            <w:r w:rsidRPr="00081405">
              <w:rPr>
                <w:rFonts w:ascii="Times New Roman" w:hAnsi="Times New Roman" w:cs="Times New Roman"/>
                <w:sz w:val="24"/>
                <w:szCs w:val="24"/>
              </w:rPr>
              <w:t>подготовленности;</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r w:rsidR="00081405" w:rsidRPr="009002EE" w:rsidTr="009C1A5F">
        <w:trPr>
          <w:trHeight w:val="596"/>
        </w:trPr>
        <w:tc>
          <w:tcPr>
            <w:tcW w:w="5164" w:type="dxa"/>
          </w:tcPr>
          <w:p w:rsidR="00081405" w:rsidRPr="00081405" w:rsidRDefault="00081405" w:rsidP="00081405">
            <w:pPr>
              <w:shd w:val="clear" w:color="auto" w:fill="FFFFFF"/>
              <w:spacing w:after="0"/>
              <w:jc w:val="both"/>
              <w:rPr>
                <w:rFonts w:ascii="Times New Roman" w:eastAsiaTheme="minorHAnsi" w:hAnsi="Times New Roman" w:cs="Times New Roman"/>
                <w:i/>
                <w:lang w:eastAsia="en-US"/>
              </w:rPr>
            </w:pPr>
            <w:r w:rsidRPr="00081405">
              <w:rPr>
                <w:rFonts w:ascii="Times New Roman" w:eastAsiaTheme="minorHAnsi" w:hAnsi="Times New Roman" w:cs="Times New Roman"/>
                <w:i/>
                <w:lang w:eastAsia="en-US"/>
              </w:rPr>
              <w:t xml:space="preserve">ОК 9. </w:t>
            </w:r>
            <w:r w:rsidRPr="00081405">
              <w:rPr>
                <w:rFonts w:ascii="Times New Roman" w:hAnsi="Times New Roman" w:cs="Times New Roman"/>
              </w:rPr>
              <w:t>Пользоваться профессиональной документацией на государственном и иностранном языках.</w:t>
            </w:r>
          </w:p>
          <w:p w:rsidR="00081405" w:rsidRPr="00081405" w:rsidRDefault="00081405" w:rsidP="00081405">
            <w:pPr>
              <w:jc w:val="both"/>
              <w:rPr>
                <w:rFonts w:ascii="Times New Roman" w:hAnsi="Times New Roman" w:cs="Times New Roman"/>
                <w:sz w:val="24"/>
                <w:szCs w:val="24"/>
              </w:rPr>
            </w:pPr>
            <w:r w:rsidRPr="00081405">
              <w:rPr>
                <w:rFonts w:ascii="Times New Roman" w:hAnsi="Times New Roman" w:cs="Times New Roman"/>
                <w:sz w:val="24"/>
                <w:szCs w:val="24"/>
              </w:rPr>
              <w:t>(п. 3.2 в ред. Приказа Минпросвещения России от 03.07.2024 N 464)</w:t>
            </w:r>
          </w:p>
        </w:tc>
        <w:tc>
          <w:tcPr>
            <w:tcW w:w="2976" w:type="dxa"/>
            <w:vMerge/>
          </w:tcPr>
          <w:p w:rsidR="00081405" w:rsidRPr="009002EE" w:rsidRDefault="00081405" w:rsidP="00081405">
            <w:pPr>
              <w:rPr>
                <w:rFonts w:ascii="Times New Roman" w:hAnsi="Times New Roman" w:cs="Times New Roman"/>
                <w:b/>
                <w:sz w:val="28"/>
                <w:szCs w:val="28"/>
              </w:rPr>
            </w:pPr>
          </w:p>
        </w:tc>
        <w:tc>
          <w:tcPr>
            <w:tcW w:w="2977" w:type="dxa"/>
            <w:vMerge/>
          </w:tcPr>
          <w:p w:rsidR="00081405" w:rsidRPr="009002EE" w:rsidRDefault="00081405" w:rsidP="00081405">
            <w:pPr>
              <w:rPr>
                <w:rFonts w:ascii="Times New Roman" w:hAnsi="Times New Roman" w:cs="Times New Roman"/>
                <w:b/>
                <w:sz w:val="28"/>
                <w:szCs w:val="28"/>
              </w:rPr>
            </w:pPr>
          </w:p>
        </w:tc>
        <w:tc>
          <w:tcPr>
            <w:tcW w:w="3083" w:type="dxa"/>
            <w:vMerge/>
          </w:tcPr>
          <w:p w:rsidR="00081405" w:rsidRPr="009002EE" w:rsidRDefault="00081405" w:rsidP="00081405">
            <w:pPr>
              <w:rPr>
                <w:rFonts w:ascii="Times New Roman" w:hAnsi="Times New Roman" w:cs="Times New Roman"/>
                <w:b/>
                <w:sz w:val="28"/>
                <w:szCs w:val="28"/>
              </w:rPr>
            </w:pPr>
          </w:p>
        </w:tc>
      </w:tr>
    </w:tbl>
    <w:p w:rsidR="00AC3246" w:rsidRPr="009002EE" w:rsidRDefault="00AC3246" w:rsidP="00AC3246">
      <w:pPr>
        <w:jc w:val="center"/>
        <w:rPr>
          <w:rFonts w:ascii="Times New Roman" w:hAnsi="Times New Roman" w:cs="Times New Roman"/>
        </w:rPr>
        <w:sectPr w:rsidR="00AC3246" w:rsidRPr="009002EE" w:rsidSect="00AC3246">
          <w:pgSz w:w="16838" w:h="11906" w:orient="landscape"/>
          <w:pgMar w:top="851" w:right="1134" w:bottom="1701" w:left="1134" w:header="709" w:footer="709" w:gutter="0"/>
          <w:cols w:space="708"/>
          <w:docGrid w:linePitch="360"/>
        </w:sectPr>
      </w:pPr>
    </w:p>
    <w:p w:rsidR="00AC3246" w:rsidRPr="009002EE" w:rsidRDefault="00AC3246" w:rsidP="00AC3246">
      <w:pPr>
        <w:spacing w:after="0"/>
        <w:ind w:left="360"/>
        <w:jc w:val="center"/>
        <w:rPr>
          <w:rFonts w:ascii="Times New Roman" w:hAnsi="Times New Roman" w:cs="Times New Roman"/>
          <w:b/>
          <w:sz w:val="28"/>
          <w:szCs w:val="28"/>
        </w:rPr>
      </w:pPr>
      <w:r w:rsidRPr="009002EE">
        <w:rPr>
          <w:rFonts w:ascii="Times New Roman" w:hAnsi="Times New Roman" w:cs="Times New Roman"/>
          <w:b/>
          <w:sz w:val="28"/>
          <w:szCs w:val="28"/>
        </w:rPr>
        <w:lastRenderedPageBreak/>
        <w:t>Критерии оценки личностных результатов обучающихся, согласно рабочей программы воспитания (Протокол №28 от 31.08.2021 г.):</w:t>
      </w:r>
    </w:p>
    <w:p w:rsidR="00AC3246" w:rsidRPr="009002EE" w:rsidRDefault="00AC3246" w:rsidP="00AC3246">
      <w:pPr>
        <w:spacing w:after="0"/>
        <w:ind w:left="360"/>
        <w:jc w:val="center"/>
        <w:rPr>
          <w:rFonts w:ascii="Times New Roman" w:hAnsi="Times New Roman" w:cs="Times New Roman"/>
          <w:b/>
          <w:sz w:val="24"/>
          <w:szCs w:val="24"/>
        </w:rPr>
      </w:pPr>
      <w:r w:rsidRPr="009002EE">
        <w:rPr>
          <w:rFonts w:ascii="Times New Roman" w:hAnsi="Times New Roman" w:cs="Times New Roman"/>
          <w:b/>
          <w:sz w:val="28"/>
          <w:szCs w:val="28"/>
        </w:rPr>
        <w:t>Личностные результаты реализации программы воспитания, определённые в Российской Федерации</w:t>
      </w:r>
    </w:p>
    <w:tbl>
      <w:tblPr>
        <w:tblStyle w:val="a3"/>
        <w:tblW w:w="10065" w:type="dxa"/>
        <w:tblInd w:w="-572" w:type="dxa"/>
        <w:tblLook w:val="04A0" w:firstRow="1" w:lastRow="0" w:firstColumn="1" w:lastColumn="0" w:noHBand="0" w:noVBand="1"/>
      </w:tblPr>
      <w:tblGrid>
        <w:gridCol w:w="7655"/>
        <w:gridCol w:w="2410"/>
      </w:tblGrid>
      <w:tr w:rsidR="00EE528E" w:rsidRPr="00F719B3" w:rsidTr="00081405">
        <w:tc>
          <w:tcPr>
            <w:tcW w:w="7655" w:type="dxa"/>
          </w:tcPr>
          <w:p w:rsidR="00EE528E" w:rsidRPr="00F719B3" w:rsidRDefault="00EE528E" w:rsidP="00081405">
            <w:pPr>
              <w:jc w:val="center"/>
              <w:rPr>
                <w:rFonts w:ascii="Times New Roman" w:hAnsi="Times New Roman" w:cs="Times New Roman"/>
                <w:b/>
                <w:sz w:val="26"/>
                <w:szCs w:val="26"/>
              </w:rPr>
            </w:pPr>
            <w:r w:rsidRPr="00F719B3">
              <w:rPr>
                <w:rFonts w:ascii="Times New Roman" w:hAnsi="Times New Roman" w:cs="Times New Roman"/>
                <w:b/>
                <w:sz w:val="26"/>
                <w:szCs w:val="26"/>
              </w:rPr>
              <w:t xml:space="preserve">Личностные результаты </w:t>
            </w:r>
          </w:p>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b/>
                <w:sz w:val="26"/>
                <w:szCs w:val="26"/>
              </w:rPr>
              <w:t>реализации программы воспитания</w:t>
            </w:r>
            <w:r w:rsidRPr="00F719B3">
              <w:rPr>
                <w:rFonts w:ascii="Times New Roman" w:hAnsi="Times New Roman" w:cs="Times New Roman"/>
                <w:sz w:val="26"/>
                <w:szCs w:val="26"/>
              </w:rPr>
              <w:t xml:space="preserve"> </w:t>
            </w:r>
          </w:p>
          <w:p w:rsidR="00EE528E" w:rsidRPr="00F719B3" w:rsidRDefault="00EE528E" w:rsidP="00081405">
            <w:pPr>
              <w:jc w:val="center"/>
              <w:rPr>
                <w:rFonts w:ascii="Times New Roman" w:hAnsi="Times New Roman" w:cs="Times New Roman"/>
                <w:b/>
                <w:i/>
                <w:sz w:val="26"/>
                <w:szCs w:val="26"/>
              </w:rPr>
            </w:pPr>
            <w:r w:rsidRPr="00F719B3">
              <w:rPr>
                <w:rFonts w:ascii="Times New Roman" w:hAnsi="Times New Roman" w:cs="Times New Roman"/>
                <w:i/>
                <w:sz w:val="26"/>
                <w:szCs w:val="26"/>
              </w:rPr>
              <w:t>(дескрипторы)</w:t>
            </w:r>
          </w:p>
        </w:tc>
        <w:tc>
          <w:tcPr>
            <w:tcW w:w="2410" w:type="dxa"/>
          </w:tcPr>
          <w:p w:rsidR="00EE528E" w:rsidRPr="00F719B3" w:rsidRDefault="00EE528E" w:rsidP="00081405">
            <w:pPr>
              <w:jc w:val="center"/>
              <w:rPr>
                <w:rFonts w:ascii="Times New Roman" w:hAnsi="Times New Roman" w:cs="Times New Roman"/>
                <w:b/>
                <w:sz w:val="26"/>
                <w:szCs w:val="26"/>
              </w:rPr>
            </w:pPr>
            <w:r w:rsidRPr="00F719B3">
              <w:rPr>
                <w:rFonts w:ascii="Times New Roman" w:hAnsi="Times New Roman" w:cs="Times New Roman"/>
                <w:b/>
                <w:sz w:val="26"/>
                <w:szCs w:val="26"/>
              </w:rPr>
              <w:t>Код личностных результатов реализации программы воспитания</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активную гражданскую позицию, демонстрирующий приверженность открытости, принципам честности, порядочности, экономически активный И участвующий B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2</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OT групп C деструктивным и девиантным поведением. Демонстрирующий неприятие и предупреждающий социально опасное поведение окружающих.</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3</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4</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5</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8</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 xml:space="preserve">Соблюдающий и пропагандирующий правила здорового и безопасного образа жизни, спорта; предупреждающий либо преодолевающий зависимости OT алкоголя, табака, </w:t>
            </w:r>
            <w:r w:rsidRPr="00F719B3">
              <w:rPr>
                <w:rFonts w:ascii="Times New Roman" w:hAnsi="Times New Roman" w:cs="Times New Roman"/>
                <w:sz w:val="26"/>
                <w:szCs w:val="26"/>
              </w:rPr>
              <w:lastRenderedPageBreak/>
              <w:t>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lastRenderedPageBreak/>
              <w:t>ЛР 9</w:t>
            </w:r>
          </w:p>
        </w:tc>
      </w:tr>
      <w:tr w:rsidR="00EE528E" w:rsidRPr="00F719B3" w:rsidTr="00081405">
        <w:tc>
          <w:tcPr>
            <w:tcW w:w="7655" w:type="dxa"/>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lastRenderedPageBreak/>
              <w:t>Проявляющий уважение к эстетическим ценностям, обладающий основами эстетической культуры.</w:t>
            </w:r>
          </w:p>
        </w:tc>
        <w:tc>
          <w:tcPr>
            <w:tcW w:w="2410" w:type="dxa"/>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11</w:t>
            </w:r>
          </w:p>
        </w:tc>
      </w:tr>
      <w:tr w:rsidR="00EE528E" w:rsidRPr="00F719B3" w:rsidTr="00081405">
        <w:tc>
          <w:tcPr>
            <w:tcW w:w="10065" w:type="dxa"/>
            <w:gridSpan w:val="2"/>
            <w:tcBorders>
              <w:top w:val="single" w:sz="4" w:space="0" w:color="auto"/>
              <w:left w:val="nil"/>
              <w:bottom w:val="single" w:sz="4" w:space="0" w:color="auto"/>
              <w:right w:val="nil"/>
            </w:tcBorders>
          </w:tcPr>
          <w:p w:rsidR="00EE528E" w:rsidRPr="00F719B3" w:rsidRDefault="00EE528E" w:rsidP="00081405">
            <w:pPr>
              <w:jc w:val="both"/>
              <w:rPr>
                <w:rFonts w:ascii="Times New Roman" w:hAnsi="Times New Roman" w:cs="Times New Roman"/>
                <w:b/>
                <w:sz w:val="26"/>
                <w:szCs w:val="26"/>
              </w:rPr>
            </w:pPr>
            <w:r w:rsidRPr="00F719B3">
              <w:rPr>
                <w:rFonts w:ascii="Times New Roman" w:hAnsi="Times New Roman" w:cs="Times New Roman"/>
                <w:b/>
                <w:sz w:val="26"/>
                <w:szCs w:val="26"/>
              </w:rPr>
              <w:t>Личностные результаты реализации программы воспитания, определённые отраслевыми требованиями к деловым качествам личности</w:t>
            </w:r>
          </w:p>
        </w:tc>
      </w:tr>
      <w:tr w:rsidR="00EE528E" w:rsidRPr="00F719B3" w:rsidTr="00081405">
        <w:tc>
          <w:tcPr>
            <w:tcW w:w="7655" w:type="dxa"/>
            <w:tcBorders>
              <w:top w:val="single" w:sz="4" w:space="0" w:color="auto"/>
            </w:tcBorders>
          </w:tcPr>
          <w:p w:rsidR="00EE528E" w:rsidRPr="00F719B3" w:rsidRDefault="00EE528E" w:rsidP="00081405">
            <w:pPr>
              <w:jc w:val="both"/>
              <w:rPr>
                <w:rFonts w:ascii="Times New Roman" w:hAnsi="Times New Roman" w:cs="Times New Roman"/>
                <w:sz w:val="26"/>
                <w:szCs w:val="26"/>
              </w:rPr>
            </w:pPr>
            <w:r w:rsidRPr="00F719B3">
              <w:rPr>
                <w:rFonts w:ascii="Times New Roman" w:hAnsi="Times New Roman" w:cs="Times New Roman"/>
                <w:sz w:val="26"/>
                <w:szCs w:val="26"/>
              </w:rPr>
              <w:t>Выполняющий профессиональные навыки в сфере сервиса домашнего и коммунального хозяйства/гостиничного дела.</w:t>
            </w:r>
          </w:p>
        </w:tc>
        <w:tc>
          <w:tcPr>
            <w:tcW w:w="2410" w:type="dxa"/>
            <w:tcBorders>
              <w:top w:val="single" w:sz="4" w:space="0" w:color="auto"/>
            </w:tcBorders>
            <w:vAlign w:val="center"/>
          </w:tcPr>
          <w:p w:rsidR="00EE528E" w:rsidRPr="00F719B3" w:rsidRDefault="00EE528E" w:rsidP="00081405">
            <w:pPr>
              <w:jc w:val="center"/>
              <w:rPr>
                <w:rFonts w:ascii="Times New Roman" w:hAnsi="Times New Roman" w:cs="Times New Roman"/>
                <w:sz w:val="26"/>
                <w:szCs w:val="26"/>
              </w:rPr>
            </w:pPr>
            <w:r w:rsidRPr="00F719B3">
              <w:rPr>
                <w:rFonts w:ascii="Times New Roman" w:hAnsi="Times New Roman" w:cs="Times New Roman"/>
                <w:sz w:val="26"/>
                <w:szCs w:val="26"/>
              </w:rPr>
              <w:t>ЛР 13</w:t>
            </w:r>
          </w:p>
        </w:tc>
      </w:tr>
    </w:tbl>
    <w:p w:rsidR="00EE528E" w:rsidRDefault="00EE528E" w:rsidP="00AC3246">
      <w:pPr>
        <w:tabs>
          <w:tab w:val="left" w:pos="284"/>
        </w:tabs>
        <w:jc w:val="center"/>
        <w:rPr>
          <w:rFonts w:ascii="Times New Roman" w:hAnsi="Times New Roman" w:cs="Times New Roman"/>
          <w:b/>
          <w:sz w:val="24"/>
        </w:rPr>
      </w:pPr>
    </w:p>
    <w:p w:rsidR="00EE528E" w:rsidRDefault="00EE528E" w:rsidP="00EE528E">
      <w:pPr>
        <w:spacing w:after="160" w:line="259" w:lineRule="auto"/>
        <w:rPr>
          <w:rFonts w:ascii="Times New Roman" w:hAnsi="Times New Roman" w:cs="Times New Roman"/>
          <w:b/>
          <w:sz w:val="24"/>
        </w:rPr>
      </w:pPr>
      <w:r>
        <w:rPr>
          <w:rFonts w:ascii="Times New Roman" w:hAnsi="Times New Roman" w:cs="Times New Roman"/>
          <w:b/>
          <w:sz w:val="24"/>
        </w:rPr>
        <w:br w:type="page"/>
      </w:r>
    </w:p>
    <w:p w:rsidR="00AC3246" w:rsidRPr="009002EE" w:rsidRDefault="00AC3246" w:rsidP="00AC3246">
      <w:pPr>
        <w:tabs>
          <w:tab w:val="left" w:pos="284"/>
        </w:tabs>
        <w:jc w:val="center"/>
        <w:rPr>
          <w:rFonts w:ascii="Times New Roman" w:hAnsi="Times New Roman" w:cs="Times New Roman"/>
          <w:b/>
          <w:sz w:val="24"/>
        </w:rPr>
      </w:pPr>
      <w:r w:rsidRPr="009002EE">
        <w:rPr>
          <w:rFonts w:ascii="Times New Roman" w:hAnsi="Times New Roman" w:cs="Times New Roman"/>
          <w:b/>
          <w:sz w:val="24"/>
        </w:rPr>
        <w:lastRenderedPageBreak/>
        <w:t>ОБЩИЕ ТРЕБОВАНИЯ К ВЫПОЛНЕНИЮ ПРАКТИЧЕСКИХ ЗНАНИЙ</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Соблюдать правила техники безопасности при выполнении практических и лабораторных работ. При выполнении практических работ четко следовать методическим указаниям.</w:t>
      </w:r>
    </w:p>
    <w:p w:rsidR="00AC3246" w:rsidRPr="009002EE" w:rsidRDefault="00AC3246" w:rsidP="00AC3246">
      <w:pPr>
        <w:tabs>
          <w:tab w:val="left" w:pos="284"/>
        </w:tabs>
        <w:spacing w:after="0"/>
        <w:jc w:val="both"/>
        <w:rPr>
          <w:rFonts w:ascii="Times New Roman" w:hAnsi="Times New Roman" w:cs="Times New Roman"/>
          <w:b/>
          <w:sz w:val="24"/>
        </w:rPr>
      </w:pPr>
      <w:r w:rsidRPr="009002EE">
        <w:rPr>
          <w:rFonts w:ascii="Times New Roman" w:hAnsi="Times New Roman" w:cs="Times New Roman"/>
          <w:b/>
          <w:sz w:val="24"/>
        </w:rPr>
        <w:t>Основные этапами практического занятия являются:</w:t>
      </w:r>
    </w:p>
    <w:p w:rsidR="00AC3246" w:rsidRPr="009002EE" w:rsidRDefault="00AC3246" w:rsidP="007F68D9">
      <w:pPr>
        <w:pStyle w:val="a4"/>
        <w:numPr>
          <w:ilvl w:val="0"/>
          <w:numId w:val="1"/>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проверка знаний обучающихся, их теоретической подготовленности к занятию;</w:t>
      </w:r>
    </w:p>
    <w:p w:rsidR="00AC3246" w:rsidRPr="009002EE" w:rsidRDefault="00AC3246" w:rsidP="007F68D9">
      <w:pPr>
        <w:pStyle w:val="a4"/>
        <w:numPr>
          <w:ilvl w:val="0"/>
          <w:numId w:val="1"/>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инструктаж, проводимый преподавателем;</w:t>
      </w:r>
    </w:p>
    <w:p w:rsidR="00AC3246" w:rsidRPr="009002EE" w:rsidRDefault="00AC3246" w:rsidP="007F68D9">
      <w:pPr>
        <w:pStyle w:val="a4"/>
        <w:numPr>
          <w:ilvl w:val="0"/>
          <w:numId w:val="1"/>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выполнение заданий, работ, упражнений, решение задач;</w:t>
      </w:r>
    </w:p>
    <w:p w:rsidR="00AC3246" w:rsidRPr="009002EE" w:rsidRDefault="00AC3246" w:rsidP="007F68D9">
      <w:pPr>
        <w:pStyle w:val="a4"/>
        <w:numPr>
          <w:ilvl w:val="0"/>
          <w:numId w:val="1"/>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последующий анализ и оценка выполненных работ и степени овладения обучающимися запланированными умениями.</w:t>
      </w:r>
    </w:p>
    <w:p w:rsidR="00AC3246" w:rsidRPr="009002EE" w:rsidRDefault="00AC3246" w:rsidP="00AC3246">
      <w:pPr>
        <w:tabs>
          <w:tab w:val="left" w:pos="284"/>
        </w:tabs>
        <w:spacing w:after="0"/>
        <w:jc w:val="both"/>
        <w:rPr>
          <w:rFonts w:ascii="Times New Roman" w:hAnsi="Times New Roman" w:cs="Times New Roman"/>
          <w:b/>
          <w:sz w:val="24"/>
        </w:rPr>
      </w:pPr>
      <w:r w:rsidRPr="009002EE">
        <w:rPr>
          <w:rFonts w:ascii="Times New Roman" w:hAnsi="Times New Roman" w:cs="Times New Roman"/>
          <w:b/>
          <w:sz w:val="24"/>
        </w:rPr>
        <w:t>Правила выполнения практических работ</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Практические работы проводятся в соответствии с рабочим учебным планом.</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 xml:space="preserve">             Процесс выполнения практических работ включает в себя следующие этапы:</w:t>
      </w:r>
    </w:p>
    <w:p w:rsidR="00AC3246" w:rsidRPr="009002EE" w:rsidRDefault="00AC3246" w:rsidP="007F68D9">
      <w:pPr>
        <w:pStyle w:val="a4"/>
        <w:numPr>
          <w:ilvl w:val="0"/>
          <w:numId w:val="2"/>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подготовка к работе;</w:t>
      </w:r>
    </w:p>
    <w:p w:rsidR="00AC3246" w:rsidRPr="009002EE" w:rsidRDefault="00AC3246" w:rsidP="007F68D9">
      <w:pPr>
        <w:pStyle w:val="a4"/>
        <w:numPr>
          <w:ilvl w:val="0"/>
          <w:numId w:val="2"/>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выполнение работы;</w:t>
      </w:r>
    </w:p>
    <w:p w:rsidR="00AC3246" w:rsidRPr="009002EE" w:rsidRDefault="00AC3246" w:rsidP="007F68D9">
      <w:pPr>
        <w:pStyle w:val="a4"/>
        <w:numPr>
          <w:ilvl w:val="0"/>
          <w:numId w:val="2"/>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оформление отчёта.</w:t>
      </w:r>
    </w:p>
    <w:p w:rsidR="00AC3246" w:rsidRPr="009002EE" w:rsidRDefault="00AC3246" w:rsidP="00AC3246">
      <w:pPr>
        <w:pStyle w:val="a4"/>
        <w:tabs>
          <w:tab w:val="left" w:pos="284"/>
        </w:tabs>
        <w:spacing w:after="0"/>
        <w:ind w:left="0" w:firstLine="851"/>
        <w:jc w:val="both"/>
        <w:rPr>
          <w:rFonts w:ascii="Times New Roman" w:hAnsi="Times New Roman" w:cs="Times New Roman"/>
          <w:b/>
          <w:sz w:val="24"/>
        </w:rPr>
      </w:pPr>
      <w:r w:rsidRPr="009002EE">
        <w:rPr>
          <w:rFonts w:ascii="Times New Roman" w:hAnsi="Times New Roman" w:cs="Times New Roman"/>
          <w:b/>
          <w:sz w:val="24"/>
        </w:rPr>
        <w:t>1. Подготовка к работе.</w:t>
      </w:r>
    </w:p>
    <w:p w:rsidR="00AC3246" w:rsidRPr="009002EE" w:rsidRDefault="00AC3246" w:rsidP="00AC3246">
      <w:pPr>
        <w:pStyle w:val="a4"/>
        <w:tabs>
          <w:tab w:val="left" w:pos="284"/>
        </w:tabs>
        <w:spacing w:after="0"/>
        <w:ind w:left="0" w:firstLine="851"/>
        <w:jc w:val="both"/>
        <w:rPr>
          <w:rFonts w:ascii="Times New Roman" w:hAnsi="Times New Roman" w:cs="Times New Roman"/>
          <w:sz w:val="24"/>
        </w:rPr>
      </w:pPr>
      <w:r w:rsidRPr="009002EE">
        <w:rPr>
          <w:rFonts w:ascii="Times New Roman" w:hAnsi="Times New Roman" w:cs="Times New Roman"/>
          <w:sz w:val="24"/>
        </w:rPr>
        <w:t>Для успешного выполнения практической работы, необходима тщательная предварительная подготовка, в ходе которой обучающийся должен:</w:t>
      </w:r>
    </w:p>
    <w:p w:rsidR="00AC3246" w:rsidRPr="009002EE" w:rsidRDefault="00AC3246" w:rsidP="007F68D9">
      <w:pPr>
        <w:pStyle w:val="a4"/>
        <w:numPr>
          <w:ilvl w:val="0"/>
          <w:numId w:val="3"/>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повторить теоретический материал по данной теме;</w:t>
      </w:r>
    </w:p>
    <w:p w:rsidR="00AC3246" w:rsidRPr="009002EE" w:rsidRDefault="00AC3246" w:rsidP="007F68D9">
      <w:pPr>
        <w:pStyle w:val="a4"/>
        <w:numPr>
          <w:ilvl w:val="0"/>
          <w:numId w:val="3"/>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 xml:space="preserve">повторить правила техники безопасности; </w:t>
      </w:r>
    </w:p>
    <w:p w:rsidR="00AC3246" w:rsidRPr="009002EE" w:rsidRDefault="00AC3246" w:rsidP="007F68D9">
      <w:pPr>
        <w:pStyle w:val="a4"/>
        <w:numPr>
          <w:ilvl w:val="0"/>
          <w:numId w:val="3"/>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ознакомиться с описанием практической работы и содержанием задания;</w:t>
      </w:r>
    </w:p>
    <w:p w:rsidR="00AC3246" w:rsidRPr="009002EE" w:rsidRDefault="00AC3246" w:rsidP="007F68D9">
      <w:pPr>
        <w:pStyle w:val="a4"/>
        <w:numPr>
          <w:ilvl w:val="0"/>
          <w:numId w:val="3"/>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выяснив цель задания, чётко, представить себе поставленную задачу и способы её достижения;</w:t>
      </w:r>
    </w:p>
    <w:p w:rsidR="00AC3246" w:rsidRPr="009002EE" w:rsidRDefault="00AC3246" w:rsidP="007F68D9">
      <w:pPr>
        <w:pStyle w:val="a4"/>
        <w:numPr>
          <w:ilvl w:val="0"/>
          <w:numId w:val="3"/>
        </w:numPr>
        <w:tabs>
          <w:tab w:val="left" w:pos="284"/>
        </w:tabs>
        <w:spacing w:after="0"/>
        <w:ind w:left="0" w:firstLine="0"/>
        <w:jc w:val="both"/>
        <w:rPr>
          <w:rFonts w:ascii="Times New Roman" w:hAnsi="Times New Roman" w:cs="Times New Roman"/>
          <w:sz w:val="24"/>
        </w:rPr>
      </w:pPr>
      <w:r w:rsidRPr="009002EE">
        <w:rPr>
          <w:rFonts w:ascii="Times New Roman" w:hAnsi="Times New Roman" w:cs="Times New Roman"/>
          <w:sz w:val="24"/>
        </w:rPr>
        <w:t>продумать ожидаемые результаты работы.</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 xml:space="preserve">       Обучающиеся должны строго выполнять весь объём подготовительного этапа, так как перед каждой работой преподавателем проводится проверка степени подготовки и даётся разрешение на выполнение работы.</w:t>
      </w:r>
    </w:p>
    <w:p w:rsidR="00AC3246" w:rsidRPr="009002EE" w:rsidRDefault="00AC3246" w:rsidP="00AC3246">
      <w:pPr>
        <w:tabs>
          <w:tab w:val="left" w:pos="284"/>
        </w:tabs>
        <w:spacing w:after="0"/>
        <w:ind w:firstLine="709"/>
        <w:jc w:val="both"/>
        <w:rPr>
          <w:rFonts w:ascii="Times New Roman" w:hAnsi="Times New Roman" w:cs="Times New Roman"/>
          <w:b/>
          <w:sz w:val="24"/>
        </w:rPr>
      </w:pPr>
      <w:r w:rsidRPr="009002EE">
        <w:rPr>
          <w:rFonts w:ascii="Times New Roman" w:hAnsi="Times New Roman" w:cs="Times New Roman"/>
          <w:b/>
          <w:sz w:val="24"/>
        </w:rPr>
        <w:t>2. Выполнение работы.</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Для успешного проведения практической работы обучающийся должны:</w:t>
      </w:r>
    </w:p>
    <w:p w:rsidR="00AC3246" w:rsidRPr="009002EE" w:rsidRDefault="00AC3246" w:rsidP="007F68D9">
      <w:pPr>
        <w:pStyle w:val="a4"/>
        <w:numPr>
          <w:ilvl w:val="0"/>
          <w:numId w:val="4"/>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строго соблюдать правила техники безопасности и настоящие правила выполнение работы;</w:t>
      </w:r>
    </w:p>
    <w:p w:rsidR="00AC3246" w:rsidRPr="009002EE" w:rsidRDefault="00AC3246" w:rsidP="007F68D9">
      <w:pPr>
        <w:pStyle w:val="a4"/>
        <w:numPr>
          <w:ilvl w:val="0"/>
          <w:numId w:val="4"/>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 xml:space="preserve"> при проведении практической работы руководствоваться методическими указаниями и рекомендациями;</w:t>
      </w:r>
    </w:p>
    <w:p w:rsidR="00AC3246" w:rsidRPr="009002EE" w:rsidRDefault="00AC3246" w:rsidP="007F68D9">
      <w:pPr>
        <w:pStyle w:val="a4"/>
        <w:numPr>
          <w:ilvl w:val="0"/>
          <w:numId w:val="4"/>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стараться не допускать случайных ошибок;</w:t>
      </w:r>
    </w:p>
    <w:p w:rsidR="00AC3246" w:rsidRPr="009002EE" w:rsidRDefault="00AC3246" w:rsidP="007F68D9">
      <w:pPr>
        <w:pStyle w:val="a4"/>
        <w:numPr>
          <w:ilvl w:val="0"/>
          <w:numId w:val="4"/>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после окончания работы рабочее место приводится в порядок.</w:t>
      </w:r>
    </w:p>
    <w:p w:rsidR="00AC3246" w:rsidRPr="009002EE" w:rsidRDefault="00AC3246" w:rsidP="00AC3246">
      <w:pPr>
        <w:tabs>
          <w:tab w:val="left" w:pos="284"/>
        </w:tabs>
        <w:spacing w:after="0"/>
        <w:ind w:firstLine="709"/>
        <w:jc w:val="both"/>
        <w:rPr>
          <w:rFonts w:ascii="Times New Roman" w:hAnsi="Times New Roman" w:cs="Times New Roman"/>
          <w:b/>
          <w:sz w:val="24"/>
        </w:rPr>
      </w:pPr>
      <w:r w:rsidRPr="009002EE">
        <w:rPr>
          <w:rFonts w:ascii="Times New Roman" w:hAnsi="Times New Roman" w:cs="Times New Roman"/>
          <w:b/>
          <w:sz w:val="24"/>
        </w:rPr>
        <w:t>3. Оформление отчёта.</w:t>
      </w:r>
    </w:p>
    <w:p w:rsidR="00AC3246" w:rsidRPr="009002EE" w:rsidRDefault="00AC3246" w:rsidP="00AC3246">
      <w:pPr>
        <w:tabs>
          <w:tab w:val="left" w:pos="284"/>
        </w:tabs>
        <w:spacing w:after="0"/>
        <w:jc w:val="both"/>
        <w:rPr>
          <w:rFonts w:ascii="Times New Roman" w:hAnsi="Times New Roman" w:cs="Times New Roman"/>
          <w:sz w:val="24"/>
        </w:rPr>
      </w:pPr>
      <w:r w:rsidRPr="009002EE">
        <w:rPr>
          <w:rFonts w:ascii="Times New Roman" w:hAnsi="Times New Roman" w:cs="Times New Roman"/>
          <w:sz w:val="24"/>
        </w:rPr>
        <w:t>Составление отчёта является индивидуальной работой каждого обучающегося. Отчёт должен содержать:</w:t>
      </w:r>
    </w:p>
    <w:p w:rsidR="00AC3246" w:rsidRPr="009002EE" w:rsidRDefault="00AC3246" w:rsidP="007F68D9">
      <w:pPr>
        <w:pStyle w:val="a4"/>
        <w:numPr>
          <w:ilvl w:val="0"/>
          <w:numId w:val="5"/>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название и номер работы;</w:t>
      </w:r>
    </w:p>
    <w:p w:rsidR="00AC3246" w:rsidRPr="009002EE" w:rsidRDefault="00AC3246" w:rsidP="007F68D9">
      <w:pPr>
        <w:pStyle w:val="a4"/>
        <w:numPr>
          <w:ilvl w:val="0"/>
          <w:numId w:val="5"/>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цель работы;</w:t>
      </w:r>
    </w:p>
    <w:p w:rsidR="00AC3246" w:rsidRPr="009002EE" w:rsidRDefault="00AC3246" w:rsidP="007F68D9">
      <w:pPr>
        <w:pStyle w:val="a4"/>
        <w:numPr>
          <w:ilvl w:val="0"/>
          <w:numId w:val="5"/>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оборудование и инвентарь;</w:t>
      </w:r>
    </w:p>
    <w:p w:rsidR="00AC3246" w:rsidRPr="009002EE" w:rsidRDefault="00AC3246" w:rsidP="007F68D9">
      <w:pPr>
        <w:pStyle w:val="a4"/>
        <w:numPr>
          <w:ilvl w:val="0"/>
          <w:numId w:val="5"/>
        </w:numPr>
        <w:tabs>
          <w:tab w:val="left" w:pos="284"/>
        </w:tabs>
        <w:spacing w:after="0"/>
        <w:jc w:val="both"/>
        <w:rPr>
          <w:rFonts w:ascii="Times New Roman" w:hAnsi="Times New Roman" w:cs="Times New Roman"/>
          <w:sz w:val="24"/>
        </w:rPr>
      </w:pPr>
      <w:r w:rsidRPr="009002EE">
        <w:rPr>
          <w:rFonts w:ascii="Times New Roman" w:hAnsi="Times New Roman" w:cs="Times New Roman"/>
          <w:sz w:val="24"/>
        </w:rPr>
        <w:t>вывод о проделанной работе.</w:t>
      </w:r>
    </w:p>
    <w:p w:rsidR="00AC3246" w:rsidRPr="009002EE" w:rsidRDefault="00AC3246" w:rsidP="00AC3246">
      <w:pPr>
        <w:pStyle w:val="a4"/>
        <w:tabs>
          <w:tab w:val="left" w:pos="284"/>
        </w:tabs>
        <w:spacing w:after="0"/>
        <w:ind w:left="0" w:firstLine="709"/>
        <w:jc w:val="both"/>
        <w:rPr>
          <w:rFonts w:ascii="Times New Roman" w:hAnsi="Times New Roman" w:cs="Times New Roman"/>
          <w:sz w:val="24"/>
        </w:rPr>
      </w:pPr>
      <w:r w:rsidRPr="009002EE">
        <w:rPr>
          <w:rFonts w:ascii="Times New Roman" w:hAnsi="Times New Roman" w:cs="Times New Roman"/>
          <w:sz w:val="24"/>
        </w:rPr>
        <w:lastRenderedPageBreak/>
        <w:t>В выводе по работе следует сделать заключение о выполнении поставленной задачи, проанализировать полученные результаты. В заключение производится оценка работы в виде самоконтроля. Окончательная оценка ставится преподавателем при сдаче практической работы.</w:t>
      </w:r>
    </w:p>
    <w:p w:rsidR="00AC3246" w:rsidRPr="009002EE" w:rsidRDefault="00AC3246" w:rsidP="00AC3246">
      <w:pPr>
        <w:spacing w:after="0"/>
        <w:contextualSpacing/>
        <w:jc w:val="both"/>
        <w:rPr>
          <w:rFonts w:ascii="Times New Roman" w:hAnsi="Times New Roman" w:cs="Times New Roman"/>
          <w:b/>
          <w:spacing w:val="-1"/>
          <w:sz w:val="24"/>
          <w:szCs w:val="23"/>
          <w:lang w:eastAsia="en-US"/>
        </w:rPr>
      </w:pPr>
      <w:r w:rsidRPr="009002EE">
        <w:rPr>
          <w:rFonts w:ascii="Times New Roman" w:hAnsi="Times New Roman" w:cs="Times New Roman"/>
          <w:b/>
          <w:spacing w:val="-1"/>
          <w:sz w:val="24"/>
          <w:szCs w:val="23"/>
          <w:lang w:eastAsia="en-US"/>
        </w:rPr>
        <w:t>Критерии оценивания работы обучающихся на практическом занятии:</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b/>
          <w:i/>
          <w:sz w:val="24"/>
          <w:szCs w:val="23"/>
          <w:lang w:eastAsia="en-US"/>
        </w:rPr>
        <w:t xml:space="preserve">Оценка «отлично» </w:t>
      </w:r>
      <w:r w:rsidRPr="009002EE">
        <w:rPr>
          <w:rFonts w:ascii="Times New Roman" w:hAnsi="Times New Roman" w:cs="Times New Roman"/>
          <w:sz w:val="24"/>
          <w:szCs w:val="23"/>
          <w:lang w:eastAsia="en-US"/>
        </w:rPr>
        <w:t>ставится, если обучающийся: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самостоятельно и правильно выполнил все задания;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правильно, с обоснованием сделал выводы по выполненной работе;</w:t>
      </w:r>
    </w:p>
    <w:p w:rsidR="00AC3246" w:rsidRPr="009002EE" w:rsidRDefault="00AC3246" w:rsidP="00AC3246">
      <w:pPr>
        <w:spacing w:after="0"/>
        <w:contextualSpacing/>
        <w:jc w:val="both"/>
        <w:rPr>
          <w:rFonts w:ascii="Times New Roman" w:hAnsi="Times New Roman" w:cs="Times New Roman"/>
          <w:b/>
          <w:i/>
          <w:sz w:val="24"/>
          <w:szCs w:val="23"/>
          <w:lang w:eastAsia="en-US"/>
        </w:rPr>
      </w:pPr>
      <w:r w:rsidRPr="009002EE">
        <w:rPr>
          <w:rFonts w:ascii="Times New Roman" w:hAnsi="Times New Roman" w:cs="Times New Roman"/>
          <w:sz w:val="24"/>
          <w:szCs w:val="23"/>
          <w:lang w:eastAsia="en-US"/>
        </w:rPr>
        <w:t>- правильно и доказательно ответил на все контрольные вопросы.</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b/>
          <w:i/>
          <w:sz w:val="24"/>
          <w:szCs w:val="23"/>
          <w:lang w:eastAsia="en-US"/>
        </w:rPr>
        <w:t>Оценка «хорошо»</w:t>
      </w:r>
      <w:r w:rsidRPr="009002EE">
        <w:rPr>
          <w:rFonts w:ascii="Times New Roman" w:hAnsi="Times New Roman" w:cs="Times New Roman"/>
          <w:sz w:val="24"/>
          <w:szCs w:val="23"/>
          <w:lang w:eastAsia="en-US"/>
        </w:rPr>
        <w:t xml:space="preserve"> ставится в том случае, если:</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правильно выполнил все задания;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сделал выводы по выполненной работе;</w:t>
      </w:r>
    </w:p>
    <w:p w:rsidR="00AC3246" w:rsidRPr="009002EE" w:rsidRDefault="00AC3246" w:rsidP="00AC3246">
      <w:pPr>
        <w:spacing w:after="0"/>
        <w:contextualSpacing/>
        <w:jc w:val="both"/>
        <w:rPr>
          <w:rFonts w:ascii="Times New Roman" w:hAnsi="Times New Roman" w:cs="Times New Roman"/>
          <w:b/>
          <w:i/>
          <w:sz w:val="24"/>
          <w:szCs w:val="23"/>
          <w:lang w:eastAsia="en-US"/>
        </w:rPr>
      </w:pPr>
      <w:r w:rsidRPr="009002EE">
        <w:rPr>
          <w:rFonts w:ascii="Times New Roman" w:hAnsi="Times New Roman" w:cs="Times New Roman"/>
          <w:sz w:val="24"/>
          <w:szCs w:val="23"/>
          <w:lang w:eastAsia="en-US"/>
        </w:rPr>
        <w:t>- правильно ответил на все контрольные вопросы.</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b/>
          <w:i/>
          <w:sz w:val="24"/>
          <w:szCs w:val="23"/>
          <w:lang w:eastAsia="en-US"/>
        </w:rPr>
        <w:t>Оценка «удовлетворительно»</w:t>
      </w:r>
      <w:r w:rsidRPr="009002EE">
        <w:rPr>
          <w:rFonts w:ascii="Times New Roman" w:hAnsi="Times New Roman" w:cs="Times New Roman"/>
          <w:sz w:val="24"/>
          <w:szCs w:val="23"/>
          <w:lang w:eastAsia="en-US"/>
        </w:rPr>
        <w:t xml:space="preserve"> ставится, если обучающийся: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правильно выполнил задание, возможно кроме одного;</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сделал поверхностные выводы по выполненной работе;</w:t>
      </w:r>
    </w:p>
    <w:p w:rsidR="00AC3246" w:rsidRPr="009002EE" w:rsidRDefault="00AC3246" w:rsidP="00AC3246">
      <w:pPr>
        <w:spacing w:after="0"/>
        <w:contextualSpacing/>
        <w:jc w:val="both"/>
        <w:rPr>
          <w:rFonts w:ascii="Times New Roman" w:hAnsi="Times New Roman" w:cs="Times New Roman"/>
          <w:b/>
          <w:i/>
          <w:sz w:val="24"/>
          <w:szCs w:val="23"/>
          <w:lang w:eastAsia="en-US"/>
        </w:rPr>
      </w:pPr>
      <w:r w:rsidRPr="009002EE">
        <w:rPr>
          <w:rFonts w:ascii="Times New Roman" w:hAnsi="Times New Roman" w:cs="Times New Roman"/>
          <w:sz w:val="24"/>
          <w:szCs w:val="23"/>
          <w:lang w:eastAsia="en-US"/>
        </w:rPr>
        <w:t>- ответил не на все контрольные вопросы.</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b/>
          <w:i/>
          <w:sz w:val="24"/>
          <w:szCs w:val="23"/>
          <w:lang w:eastAsia="en-US"/>
        </w:rPr>
        <w:t>Оценка «неудовлетворительно»</w:t>
      </w:r>
      <w:r w:rsidRPr="009002EE">
        <w:rPr>
          <w:rFonts w:ascii="Times New Roman" w:hAnsi="Times New Roman" w:cs="Times New Roman"/>
          <w:sz w:val="24"/>
          <w:szCs w:val="23"/>
          <w:lang w:eastAsia="en-US"/>
        </w:rPr>
        <w:t xml:space="preserve"> ставится, если обучающийся: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неправильно выполнил задания;</w:t>
      </w:r>
    </w:p>
    <w:p w:rsidR="00AC3246" w:rsidRPr="009002EE" w:rsidRDefault="00AC3246" w:rsidP="00AC3246">
      <w:pPr>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не сделал или сделал неправильные выводы по работе;</w:t>
      </w:r>
    </w:p>
    <w:p w:rsidR="00AC3246" w:rsidRPr="009002EE" w:rsidRDefault="00AC3246" w:rsidP="00AC3246">
      <w:pPr>
        <w:shd w:val="clear" w:color="auto" w:fill="FFFFFF"/>
        <w:tabs>
          <w:tab w:val="left" w:pos="851"/>
        </w:tabs>
        <w:spacing w:after="0"/>
        <w:contextualSpacing/>
        <w:jc w:val="both"/>
        <w:rPr>
          <w:rFonts w:ascii="Times New Roman" w:hAnsi="Times New Roman" w:cs="Times New Roman"/>
          <w:sz w:val="24"/>
          <w:szCs w:val="23"/>
          <w:lang w:eastAsia="en-US"/>
        </w:rPr>
      </w:pPr>
      <w:r w:rsidRPr="009002EE">
        <w:rPr>
          <w:rFonts w:ascii="Times New Roman" w:hAnsi="Times New Roman" w:cs="Times New Roman"/>
          <w:sz w:val="24"/>
          <w:szCs w:val="23"/>
          <w:lang w:eastAsia="en-US"/>
        </w:rPr>
        <w:t>- не ответил на контрольные вопросы.</w:t>
      </w:r>
    </w:p>
    <w:p w:rsidR="00AC3246" w:rsidRPr="009002EE" w:rsidRDefault="00AC3246" w:rsidP="00AC3246">
      <w:pPr>
        <w:shd w:val="clear" w:color="auto" w:fill="FFFFFF"/>
        <w:tabs>
          <w:tab w:val="left" w:pos="851"/>
        </w:tabs>
        <w:spacing w:after="0"/>
        <w:contextualSpacing/>
        <w:jc w:val="both"/>
        <w:rPr>
          <w:rFonts w:ascii="Times New Roman" w:hAnsi="Times New Roman" w:cs="Times New Roman"/>
          <w:sz w:val="24"/>
          <w:szCs w:val="23"/>
          <w:lang w:eastAsia="en-US"/>
        </w:rPr>
      </w:pPr>
    </w:p>
    <w:p w:rsidR="00AC3246" w:rsidRPr="009002EE" w:rsidRDefault="00AC3246" w:rsidP="00AC3246">
      <w:pPr>
        <w:tabs>
          <w:tab w:val="left" w:pos="284"/>
        </w:tabs>
        <w:spacing w:after="0"/>
        <w:jc w:val="center"/>
        <w:rPr>
          <w:rFonts w:ascii="Times New Roman" w:hAnsi="Times New Roman" w:cs="Times New Roman"/>
          <w:b/>
          <w:sz w:val="24"/>
        </w:rPr>
      </w:pPr>
      <w:r w:rsidRPr="009002EE">
        <w:rPr>
          <w:rFonts w:ascii="Times New Roman" w:hAnsi="Times New Roman" w:cs="Times New Roman"/>
          <w:b/>
          <w:sz w:val="24"/>
        </w:rPr>
        <w:t>ПЛАНИРОВАНИЕ ЛАБОРАТОРНО-ПРАКТИЧЕСКИХ РАБОТ</w:t>
      </w:r>
    </w:p>
    <w:tbl>
      <w:tblPr>
        <w:tblStyle w:val="a3"/>
        <w:tblW w:w="0" w:type="auto"/>
        <w:tblLook w:val="04A0" w:firstRow="1" w:lastRow="0" w:firstColumn="1" w:lastColumn="0" w:noHBand="0" w:noVBand="1"/>
      </w:tblPr>
      <w:tblGrid>
        <w:gridCol w:w="2484"/>
        <w:gridCol w:w="401"/>
        <w:gridCol w:w="5079"/>
        <w:gridCol w:w="1380"/>
      </w:tblGrid>
      <w:tr w:rsidR="00AC3246" w:rsidRPr="009002EE" w:rsidTr="001B58D7">
        <w:tc>
          <w:tcPr>
            <w:tcW w:w="2484" w:type="dxa"/>
          </w:tcPr>
          <w:p w:rsidR="00AC3246" w:rsidRPr="009002EE" w:rsidRDefault="00AC3246" w:rsidP="009C1A5F">
            <w:pPr>
              <w:tabs>
                <w:tab w:val="left" w:pos="284"/>
              </w:tabs>
              <w:jc w:val="center"/>
              <w:rPr>
                <w:rFonts w:ascii="Times New Roman" w:hAnsi="Times New Roman" w:cs="Times New Roman"/>
              </w:rPr>
            </w:pPr>
            <w:r w:rsidRPr="009002EE">
              <w:rPr>
                <w:rFonts w:ascii="Times New Roman" w:hAnsi="Times New Roman" w:cs="Times New Roman"/>
              </w:rPr>
              <w:t>Наименование раздела, темы</w:t>
            </w:r>
          </w:p>
        </w:tc>
        <w:tc>
          <w:tcPr>
            <w:tcW w:w="5480" w:type="dxa"/>
            <w:gridSpan w:val="2"/>
          </w:tcPr>
          <w:p w:rsidR="00AC3246" w:rsidRPr="009002EE" w:rsidRDefault="00AC3246" w:rsidP="009C1A5F">
            <w:pPr>
              <w:tabs>
                <w:tab w:val="left" w:pos="284"/>
              </w:tabs>
              <w:jc w:val="center"/>
              <w:rPr>
                <w:rFonts w:ascii="Times New Roman" w:hAnsi="Times New Roman" w:cs="Times New Roman"/>
              </w:rPr>
            </w:pPr>
            <w:r w:rsidRPr="009002EE">
              <w:rPr>
                <w:rFonts w:ascii="Times New Roman" w:hAnsi="Times New Roman" w:cs="Times New Roman"/>
              </w:rPr>
              <w:t>Номер, название практической работы</w:t>
            </w:r>
          </w:p>
        </w:tc>
        <w:tc>
          <w:tcPr>
            <w:tcW w:w="1380" w:type="dxa"/>
          </w:tcPr>
          <w:p w:rsidR="00AC3246" w:rsidRPr="009002EE" w:rsidRDefault="00AC3246" w:rsidP="009C1A5F">
            <w:pPr>
              <w:tabs>
                <w:tab w:val="left" w:pos="284"/>
              </w:tabs>
              <w:jc w:val="center"/>
              <w:rPr>
                <w:rFonts w:ascii="Times New Roman" w:hAnsi="Times New Roman" w:cs="Times New Roman"/>
              </w:rPr>
            </w:pPr>
            <w:r w:rsidRPr="009002EE">
              <w:rPr>
                <w:rFonts w:ascii="Times New Roman" w:hAnsi="Times New Roman" w:cs="Times New Roman"/>
              </w:rPr>
              <w:t>Количество часов, отведенных на работу</w:t>
            </w:r>
          </w:p>
        </w:tc>
      </w:tr>
      <w:tr w:rsidR="00AC3246" w:rsidRPr="009002EE" w:rsidTr="001B58D7">
        <w:tc>
          <w:tcPr>
            <w:tcW w:w="9344" w:type="dxa"/>
            <w:gridSpan w:val="4"/>
          </w:tcPr>
          <w:p w:rsidR="00AC3246" w:rsidRPr="009002EE" w:rsidRDefault="00AC3246" w:rsidP="009C1A5F">
            <w:pPr>
              <w:jc w:val="both"/>
              <w:rPr>
                <w:rFonts w:ascii="Times New Roman" w:eastAsia="Times New Roman" w:hAnsi="Times New Roman" w:cs="Times New Roman"/>
                <w:b/>
                <w:sz w:val="24"/>
                <w:szCs w:val="24"/>
              </w:rPr>
            </w:pPr>
            <w:r w:rsidRPr="009002EE">
              <w:rPr>
                <w:rFonts w:ascii="Times New Roman" w:hAnsi="Times New Roman" w:cs="Times New Roman"/>
                <w:b/>
                <w:color w:val="000000" w:themeColor="text1"/>
                <w:sz w:val="24"/>
                <w:szCs w:val="24"/>
              </w:rPr>
              <w:t>МДК 01.01 Организация приготовления, подготовки к реализации и хранение кулинарных полуфабрикатов</w:t>
            </w:r>
          </w:p>
        </w:tc>
      </w:tr>
      <w:tr w:rsidR="00AC3246" w:rsidRPr="009002EE" w:rsidTr="001B58D7">
        <w:tc>
          <w:tcPr>
            <w:tcW w:w="9344" w:type="dxa"/>
            <w:gridSpan w:val="4"/>
          </w:tcPr>
          <w:p w:rsidR="00AC3246" w:rsidRPr="009002EE" w:rsidRDefault="001B58D7" w:rsidP="009C1A5F">
            <w:pPr>
              <w:jc w:val="both"/>
              <w:rPr>
                <w:rFonts w:ascii="Times New Roman" w:eastAsia="Times New Roman" w:hAnsi="Times New Roman" w:cs="Times New Roman"/>
                <w:sz w:val="24"/>
                <w:szCs w:val="24"/>
              </w:rPr>
            </w:pPr>
            <w:r w:rsidRPr="009002EE">
              <w:rPr>
                <w:rFonts w:ascii="Times New Roman" w:hAnsi="Times New Roman" w:cs="Times New Roman"/>
                <w:b/>
                <w:color w:val="000000" w:themeColor="text1"/>
                <w:sz w:val="24"/>
                <w:szCs w:val="24"/>
              </w:rPr>
              <w:t>Раздел 2 Организация и техническое оснащение работ по обработке овощей и грибов</w:t>
            </w:r>
          </w:p>
        </w:tc>
      </w:tr>
      <w:tr w:rsidR="00081405" w:rsidRPr="009002EE" w:rsidTr="00081405">
        <w:trPr>
          <w:trHeight w:val="2104"/>
        </w:trPr>
        <w:tc>
          <w:tcPr>
            <w:tcW w:w="2885" w:type="dxa"/>
            <w:gridSpan w:val="2"/>
            <w:vMerge w:val="restart"/>
          </w:tcPr>
          <w:p w:rsidR="00081405" w:rsidRPr="009002EE" w:rsidRDefault="00081405" w:rsidP="001B58D7">
            <w:pPr>
              <w:tabs>
                <w:tab w:val="left" w:pos="284"/>
              </w:tabs>
              <w:rPr>
                <w:rFonts w:ascii="Times New Roman" w:hAnsi="Times New Roman" w:cs="Times New Roman"/>
                <w:sz w:val="24"/>
              </w:rPr>
            </w:pPr>
            <w:r w:rsidRPr="009002EE">
              <w:rPr>
                <w:rFonts w:ascii="Times New Roman" w:hAnsi="Times New Roman" w:cs="Times New Roman"/>
                <w:b/>
                <w:i/>
                <w:color w:val="000000" w:themeColor="text1"/>
                <w:sz w:val="24"/>
                <w:szCs w:val="24"/>
              </w:rPr>
              <w:t>Тема 2.1</w:t>
            </w:r>
            <w:r w:rsidRPr="009002EE">
              <w:rPr>
                <w:rFonts w:ascii="Times New Roman" w:hAnsi="Times New Roman" w:cs="Times New Roman"/>
                <w:i/>
                <w:color w:val="000000" w:themeColor="text1"/>
                <w:sz w:val="24"/>
                <w:szCs w:val="24"/>
              </w:rPr>
              <w:t xml:space="preserve"> Характеристика овощного цеха. МКО овощей и грибов.</w:t>
            </w:r>
          </w:p>
        </w:tc>
        <w:tc>
          <w:tcPr>
            <w:tcW w:w="5079" w:type="dxa"/>
          </w:tcPr>
          <w:p w:rsidR="00081405" w:rsidRPr="009002EE" w:rsidRDefault="00081405"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 xml:space="preserve">Практическое занятие №1. </w:t>
            </w:r>
            <w:r w:rsidRPr="009002EE">
              <w:rPr>
                <w:rFonts w:ascii="Times New Roman" w:hAnsi="Times New Roman" w:cs="Times New Roman"/>
                <w:color w:val="000000" w:themeColor="text1"/>
                <w:sz w:val="24"/>
                <w:szCs w:val="24"/>
              </w:rPr>
              <w:t>Организация рабочего места повара по обработке, нарезке овощей и грибов</w:t>
            </w:r>
            <w:r>
              <w:rPr>
                <w:rFonts w:ascii="Times New Roman" w:hAnsi="Times New Roman" w:cs="Times New Roman"/>
                <w:color w:val="000000" w:themeColor="text1"/>
                <w:sz w:val="24"/>
                <w:szCs w:val="24"/>
              </w:rPr>
              <w:t xml:space="preserve">. </w:t>
            </w:r>
            <w:r w:rsidRPr="009002EE">
              <w:rPr>
                <w:rFonts w:ascii="Times New Roman" w:hAnsi="Times New Roman" w:cs="Times New Roman"/>
                <w:color w:val="000000" w:themeColor="text1"/>
                <w:sz w:val="24"/>
                <w:szCs w:val="24"/>
              </w:rPr>
              <w:t>Отработка безопасных приёмов эксплуатации механического оборудования в процессе обработки, нарезки овощей и грибов</w:t>
            </w:r>
          </w:p>
        </w:tc>
        <w:tc>
          <w:tcPr>
            <w:tcW w:w="1380" w:type="dxa"/>
            <w:vAlign w:val="center"/>
          </w:tcPr>
          <w:p w:rsidR="00081405" w:rsidRPr="00081405" w:rsidRDefault="00081405"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081405" w:rsidRPr="009002EE" w:rsidTr="00081405">
        <w:trPr>
          <w:trHeight w:val="1787"/>
        </w:trPr>
        <w:tc>
          <w:tcPr>
            <w:tcW w:w="2885" w:type="dxa"/>
            <w:gridSpan w:val="2"/>
            <w:vMerge/>
          </w:tcPr>
          <w:p w:rsidR="00081405" w:rsidRPr="009002EE" w:rsidRDefault="00081405" w:rsidP="001B58D7">
            <w:pPr>
              <w:jc w:val="both"/>
              <w:rPr>
                <w:rFonts w:ascii="Times New Roman" w:eastAsia="Calibri" w:hAnsi="Times New Roman" w:cs="Times New Roman"/>
                <w:sz w:val="24"/>
                <w:szCs w:val="24"/>
              </w:rPr>
            </w:pPr>
          </w:p>
        </w:tc>
        <w:tc>
          <w:tcPr>
            <w:tcW w:w="5079" w:type="dxa"/>
          </w:tcPr>
          <w:p w:rsidR="00081405" w:rsidRPr="009002EE" w:rsidRDefault="00081405" w:rsidP="001B58D7">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Практическое занятие №2</w:t>
            </w:r>
            <w:r w:rsidRPr="009002EE">
              <w:rPr>
                <w:rFonts w:ascii="Times New Roman" w:hAnsi="Times New Roman" w:cs="Times New Roman"/>
                <w:b/>
                <w:color w:val="000000" w:themeColor="text1"/>
                <w:sz w:val="24"/>
                <w:szCs w:val="24"/>
              </w:rPr>
              <w:t xml:space="preserve">. </w:t>
            </w:r>
            <w:r w:rsidRPr="009002EE">
              <w:rPr>
                <w:rFonts w:ascii="Times New Roman" w:hAnsi="Times New Roman" w:cs="Times New Roman"/>
                <w:color w:val="000000" w:themeColor="text1"/>
                <w:sz w:val="24"/>
                <w:szCs w:val="24"/>
              </w:rPr>
              <w:t>Виды, назначение, правила безопасной эксплуатации технологического оборудования, инвентаря, инструментов, используемых для обработки и нарезки овощей и грибов.</w:t>
            </w:r>
          </w:p>
        </w:tc>
        <w:tc>
          <w:tcPr>
            <w:tcW w:w="1380" w:type="dxa"/>
            <w:vAlign w:val="center"/>
          </w:tcPr>
          <w:p w:rsidR="00081405" w:rsidRPr="00081405" w:rsidRDefault="00081405"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1B58D7" w:rsidRPr="009002EE" w:rsidTr="001B58D7">
        <w:trPr>
          <w:trHeight w:val="453"/>
        </w:trPr>
        <w:tc>
          <w:tcPr>
            <w:tcW w:w="9344" w:type="dxa"/>
            <w:gridSpan w:val="4"/>
          </w:tcPr>
          <w:p w:rsidR="007E028F" w:rsidRPr="007E028F" w:rsidRDefault="001B58D7" w:rsidP="001B58D7">
            <w:pPr>
              <w:tabs>
                <w:tab w:val="left" w:pos="284"/>
              </w:tabs>
              <w:jc w:val="both"/>
              <w:rPr>
                <w:rFonts w:ascii="Times New Roman" w:hAnsi="Times New Roman" w:cs="Times New Roman"/>
                <w:b/>
                <w:color w:val="000000" w:themeColor="text1"/>
                <w:sz w:val="24"/>
                <w:szCs w:val="24"/>
              </w:rPr>
            </w:pPr>
            <w:r w:rsidRPr="009002EE">
              <w:rPr>
                <w:rFonts w:ascii="Times New Roman" w:hAnsi="Times New Roman" w:cs="Times New Roman"/>
                <w:b/>
                <w:color w:val="000000" w:themeColor="text1"/>
                <w:sz w:val="24"/>
                <w:szCs w:val="24"/>
              </w:rPr>
              <w:lastRenderedPageBreak/>
              <w:t>Раздел 3. Организация и техническое оснащение работ по обработке рыбы и нерыбного водного сырья, приготовлению полуфабрикатов из них.</w:t>
            </w:r>
          </w:p>
        </w:tc>
      </w:tr>
      <w:tr w:rsidR="00C30FAB" w:rsidRPr="009002EE" w:rsidTr="002548D5">
        <w:trPr>
          <w:trHeight w:val="3374"/>
        </w:trPr>
        <w:tc>
          <w:tcPr>
            <w:tcW w:w="2885" w:type="dxa"/>
            <w:gridSpan w:val="2"/>
          </w:tcPr>
          <w:p w:rsidR="00C30FAB" w:rsidRPr="009002EE" w:rsidRDefault="00C30FAB" w:rsidP="001B58D7">
            <w:pPr>
              <w:jc w:val="both"/>
              <w:rPr>
                <w:rFonts w:ascii="Times New Roman" w:hAnsi="Times New Roman" w:cs="Times New Roman"/>
                <w:sz w:val="24"/>
              </w:rPr>
            </w:pPr>
            <w:r w:rsidRPr="009002EE">
              <w:rPr>
                <w:rFonts w:ascii="Times New Roman" w:hAnsi="Times New Roman" w:cs="Times New Roman"/>
                <w:i/>
                <w:color w:val="000000" w:themeColor="text1"/>
                <w:sz w:val="24"/>
                <w:szCs w:val="24"/>
              </w:rPr>
              <w:t>Тема 3.1 МКО рыбы и нерыбного водного сырья. Охрана труда в условиях рыбного цеха</w:t>
            </w:r>
          </w:p>
        </w:tc>
        <w:tc>
          <w:tcPr>
            <w:tcW w:w="5079" w:type="dxa"/>
          </w:tcPr>
          <w:p w:rsidR="00C30FAB" w:rsidRPr="009002EE" w:rsidRDefault="00C30FAB" w:rsidP="001B58D7">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Практическое занятие №3</w:t>
            </w:r>
            <w:r w:rsidRPr="009002EE">
              <w:rPr>
                <w:rFonts w:ascii="Times New Roman" w:hAnsi="Times New Roman" w:cs="Times New Roman"/>
                <w:b/>
                <w:color w:val="000000" w:themeColor="text1"/>
                <w:sz w:val="24"/>
                <w:szCs w:val="24"/>
              </w:rPr>
              <w:t xml:space="preserve">. </w:t>
            </w:r>
            <w:r w:rsidRPr="009002EE">
              <w:rPr>
                <w:rFonts w:ascii="Times New Roman" w:hAnsi="Times New Roman" w:cs="Times New Roman"/>
                <w:color w:val="000000" w:themeColor="text1"/>
                <w:sz w:val="24"/>
                <w:szCs w:val="24"/>
              </w:rPr>
              <w:t>Подбор и размещение оборудования, инвентаря, посуды для процессов обработки и приготовления полуфабрикатов из рыбы. Освоение правил безопасной эксплуатации рыбоочистительной машины РО-1, мясорубки.</w:t>
            </w:r>
            <w:r>
              <w:rPr>
                <w:rFonts w:ascii="Times New Roman" w:hAnsi="Times New Roman" w:cs="Times New Roman"/>
                <w:color w:val="000000" w:themeColor="text1"/>
                <w:sz w:val="24"/>
                <w:szCs w:val="24"/>
              </w:rPr>
              <w:t xml:space="preserve"> </w:t>
            </w:r>
            <w:r w:rsidRPr="009002EE">
              <w:rPr>
                <w:rFonts w:ascii="Times New Roman" w:hAnsi="Times New Roman" w:cs="Times New Roman"/>
                <w:color w:val="000000" w:themeColor="text1"/>
                <w:sz w:val="24"/>
                <w:szCs w:val="24"/>
              </w:rPr>
              <w:t>Отработка санитарно-гигиенических требований к содержанию рабочих мест, оборудования, инвентаря, инструментов, посуды, правила ухода за ними в рыбном цехе.</w:t>
            </w:r>
          </w:p>
        </w:tc>
        <w:tc>
          <w:tcPr>
            <w:tcW w:w="1380" w:type="dxa"/>
            <w:vAlign w:val="center"/>
          </w:tcPr>
          <w:p w:rsidR="00C30FAB" w:rsidRPr="00C30FAB" w:rsidRDefault="00C30FAB"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1B58D7" w:rsidRPr="009002EE" w:rsidTr="001B58D7">
        <w:trPr>
          <w:trHeight w:val="620"/>
        </w:trPr>
        <w:tc>
          <w:tcPr>
            <w:tcW w:w="9344" w:type="dxa"/>
            <w:gridSpan w:val="4"/>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Раздел 4. Организация и техническое оснащение работ по обработке мясных продуктов, домашней птицы, дичи, кролика, приготовление полуфабрикатов из них.</w:t>
            </w:r>
          </w:p>
        </w:tc>
      </w:tr>
      <w:tr w:rsidR="00081405" w:rsidRPr="009002EE" w:rsidTr="00081405">
        <w:trPr>
          <w:trHeight w:val="1575"/>
        </w:trPr>
        <w:tc>
          <w:tcPr>
            <w:tcW w:w="2885" w:type="dxa"/>
            <w:gridSpan w:val="2"/>
            <w:vMerge w:val="restart"/>
          </w:tcPr>
          <w:p w:rsidR="00081405" w:rsidRPr="009002EE" w:rsidRDefault="00081405" w:rsidP="001B58D7">
            <w:pPr>
              <w:tabs>
                <w:tab w:val="left" w:pos="284"/>
              </w:tabs>
              <w:jc w:val="both"/>
              <w:rPr>
                <w:rFonts w:ascii="Times New Roman" w:hAnsi="Times New Roman" w:cs="Times New Roman"/>
                <w:sz w:val="24"/>
              </w:rPr>
            </w:pPr>
            <w:r w:rsidRPr="009002EE">
              <w:rPr>
                <w:rFonts w:ascii="Times New Roman" w:hAnsi="Times New Roman" w:cs="Times New Roman"/>
                <w:i/>
                <w:color w:val="000000" w:themeColor="text1"/>
                <w:sz w:val="24"/>
                <w:szCs w:val="24"/>
              </w:rPr>
              <w:t>Тема 4.1 МКО мясных продуктов, с/х птицы, дичи, кролика. Охрана труда и техника безопасности во время обработки мясных продуктов, с/х птицы, дичи, кролика.</w:t>
            </w:r>
          </w:p>
          <w:p w:rsidR="00081405" w:rsidRPr="009002EE" w:rsidRDefault="00081405" w:rsidP="001B58D7">
            <w:pPr>
              <w:tabs>
                <w:tab w:val="left" w:pos="284"/>
              </w:tabs>
              <w:jc w:val="both"/>
              <w:rPr>
                <w:rFonts w:ascii="Times New Roman" w:hAnsi="Times New Roman" w:cs="Times New Roman"/>
                <w:sz w:val="24"/>
              </w:rPr>
            </w:pPr>
            <w:r w:rsidRPr="009002EE">
              <w:rPr>
                <w:rFonts w:ascii="Times New Roman" w:hAnsi="Times New Roman" w:cs="Times New Roman"/>
                <w:i/>
                <w:color w:val="000000" w:themeColor="text1"/>
                <w:sz w:val="24"/>
                <w:szCs w:val="24"/>
              </w:rPr>
              <w:t>Тема 4.2 Организация хранения П/Ф из мясных продуктов, домашней птицы, дичи, кролика.</w:t>
            </w:r>
          </w:p>
        </w:tc>
        <w:tc>
          <w:tcPr>
            <w:tcW w:w="5079" w:type="dxa"/>
          </w:tcPr>
          <w:p w:rsidR="00081405" w:rsidRPr="009002EE" w:rsidRDefault="00081405" w:rsidP="001B58D7">
            <w:pPr>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Практическое занятие №4</w:t>
            </w:r>
            <w:r w:rsidRPr="009002EE">
              <w:rPr>
                <w:rFonts w:ascii="Times New Roman" w:hAnsi="Times New Roman" w:cs="Times New Roman"/>
                <w:b/>
                <w:color w:val="000000" w:themeColor="text1"/>
                <w:sz w:val="26"/>
                <w:szCs w:val="26"/>
              </w:rPr>
              <w:t>.</w:t>
            </w:r>
            <w:r w:rsidRPr="009002EE">
              <w:rPr>
                <w:rFonts w:ascii="Times New Roman" w:hAnsi="Times New Roman" w:cs="Times New Roman"/>
                <w:color w:val="000000" w:themeColor="text1"/>
                <w:sz w:val="26"/>
                <w:szCs w:val="26"/>
              </w:rPr>
              <w:t xml:space="preserve"> Организация рабочих мест по обработке мясных продуктов, домашней птицы, дичи, кролика</w:t>
            </w:r>
          </w:p>
        </w:tc>
        <w:tc>
          <w:tcPr>
            <w:tcW w:w="1380" w:type="dxa"/>
            <w:vAlign w:val="center"/>
          </w:tcPr>
          <w:p w:rsidR="00081405" w:rsidRPr="00081405" w:rsidRDefault="00081405"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081405" w:rsidRPr="009002EE" w:rsidTr="00081405">
        <w:trPr>
          <w:trHeight w:val="1231"/>
        </w:trPr>
        <w:tc>
          <w:tcPr>
            <w:tcW w:w="2885" w:type="dxa"/>
            <w:gridSpan w:val="2"/>
            <w:vMerge/>
          </w:tcPr>
          <w:p w:rsidR="00081405" w:rsidRPr="009002EE" w:rsidRDefault="00081405" w:rsidP="001B58D7">
            <w:pPr>
              <w:tabs>
                <w:tab w:val="left" w:pos="284"/>
              </w:tabs>
              <w:jc w:val="both"/>
              <w:rPr>
                <w:rFonts w:ascii="Times New Roman" w:eastAsia="Calibri" w:hAnsi="Times New Roman" w:cs="Times New Roman"/>
                <w:sz w:val="24"/>
                <w:szCs w:val="24"/>
              </w:rPr>
            </w:pPr>
          </w:p>
        </w:tc>
        <w:tc>
          <w:tcPr>
            <w:tcW w:w="5079" w:type="dxa"/>
          </w:tcPr>
          <w:p w:rsidR="00081405" w:rsidRPr="009002EE" w:rsidRDefault="00081405" w:rsidP="001B58D7">
            <w:pPr>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Практическое занятие №5</w:t>
            </w:r>
            <w:r w:rsidRPr="009002EE">
              <w:rPr>
                <w:rFonts w:ascii="Times New Roman" w:hAnsi="Times New Roman" w:cs="Times New Roman"/>
                <w:b/>
                <w:color w:val="000000" w:themeColor="text1"/>
                <w:sz w:val="26"/>
                <w:szCs w:val="26"/>
              </w:rPr>
              <w:t xml:space="preserve">. </w:t>
            </w:r>
            <w:r w:rsidRPr="009002EE">
              <w:rPr>
                <w:rFonts w:ascii="Times New Roman" w:hAnsi="Times New Roman" w:cs="Times New Roman"/>
                <w:color w:val="000000" w:themeColor="text1"/>
                <w:sz w:val="26"/>
                <w:szCs w:val="26"/>
              </w:rPr>
              <w:t>Организация рабочих мест по приготовлению полуфабрикатов из котлетной массы</w:t>
            </w:r>
            <w:r>
              <w:rPr>
                <w:rFonts w:ascii="Times New Roman" w:hAnsi="Times New Roman" w:cs="Times New Roman"/>
                <w:color w:val="000000" w:themeColor="text1"/>
                <w:sz w:val="26"/>
                <w:szCs w:val="26"/>
              </w:rPr>
              <w:t xml:space="preserve">. </w:t>
            </w:r>
            <w:r w:rsidRPr="009002EE">
              <w:rPr>
                <w:rFonts w:ascii="Times New Roman" w:hAnsi="Times New Roman" w:cs="Times New Roman"/>
                <w:color w:val="000000" w:themeColor="text1"/>
                <w:sz w:val="26"/>
                <w:szCs w:val="26"/>
              </w:rPr>
              <w:t>Отработка практических приёмов безопасной эксплуатации электромясорубки, куттера</w:t>
            </w:r>
          </w:p>
        </w:tc>
        <w:tc>
          <w:tcPr>
            <w:tcW w:w="1380" w:type="dxa"/>
            <w:vAlign w:val="center"/>
          </w:tcPr>
          <w:p w:rsidR="00081405" w:rsidRPr="00081405" w:rsidRDefault="00081405"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081405" w:rsidRPr="009002EE" w:rsidTr="00081405">
        <w:trPr>
          <w:trHeight w:val="1919"/>
        </w:trPr>
        <w:tc>
          <w:tcPr>
            <w:tcW w:w="2885" w:type="dxa"/>
            <w:gridSpan w:val="2"/>
            <w:vMerge/>
          </w:tcPr>
          <w:p w:rsidR="00081405" w:rsidRPr="009002EE" w:rsidRDefault="00081405" w:rsidP="001B58D7">
            <w:pPr>
              <w:tabs>
                <w:tab w:val="left" w:pos="284"/>
              </w:tabs>
              <w:jc w:val="both"/>
              <w:rPr>
                <w:rFonts w:ascii="Times New Roman" w:eastAsia="Calibri" w:hAnsi="Times New Roman" w:cs="Times New Roman"/>
                <w:sz w:val="24"/>
                <w:szCs w:val="24"/>
              </w:rPr>
            </w:pPr>
          </w:p>
        </w:tc>
        <w:tc>
          <w:tcPr>
            <w:tcW w:w="5079" w:type="dxa"/>
          </w:tcPr>
          <w:p w:rsidR="00081405" w:rsidRPr="009002EE" w:rsidRDefault="00081405" w:rsidP="001B58D7">
            <w:pP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Практическое занятие №6</w:t>
            </w:r>
            <w:r w:rsidRPr="009002EE">
              <w:rPr>
                <w:rFonts w:ascii="Times New Roman" w:hAnsi="Times New Roman" w:cs="Times New Roman"/>
                <w:b/>
                <w:color w:val="000000" w:themeColor="text1"/>
                <w:sz w:val="26"/>
                <w:szCs w:val="26"/>
              </w:rPr>
              <w:t xml:space="preserve">. </w:t>
            </w:r>
            <w:r w:rsidRPr="009002EE">
              <w:rPr>
                <w:rFonts w:ascii="Times New Roman" w:hAnsi="Times New Roman" w:cs="Times New Roman"/>
                <w:color w:val="000000" w:themeColor="text1"/>
                <w:sz w:val="26"/>
                <w:szCs w:val="26"/>
              </w:rPr>
              <w:t>Отработка санитарно-гигиенических требований к содержанию рабочих мест, оборудования, инвентаря, инструментов, посуды, правила ухода за ними в мясном цехе</w:t>
            </w:r>
          </w:p>
        </w:tc>
        <w:tc>
          <w:tcPr>
            <w:tcW w:w="1380" w:type="dxa"/>
            <w:vAlign w:val="center"/>
          </w:tcPr>
          <w:p w:rsidR="00081405" w:rsidRPr="00081405" w:rsidRDefault="00081405"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AC3246" w:rsidRPr="009002EE" w:rsidTr="001B58D7">
        <w:tc>
          <w:tcPr>
            <w:tcW w:w="9344" w:type="dxa"/>
            <w:gridSpan w:val="4"/>
          </w:tcPr>
          <w:p w:rsidR="00AC3246" w:rsidRPr="009002EE" w:rsidRDefault="001B58D7" w:rsidP="009C1A5F">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МДК 01.02 Процессы приготовления, подготовки к реализации кулинарных полуфабрикатов</w:t>
            </w:r>
          </w:p>
        </w:tc>
      </w:tr>
      <w:tr w:rsidR="00AC3246" w:rsidRPr="009002EE" w:rsidTr="001B58D7">
        <w:tc>
          <w:tcPr>
            <w:tcW w:w="9344" w:type="dxa"/>
            <w:gridSpan w:val="4"/>
          </w:tcPr>
          <w:p w:rsidR="00AC3246" w:rsidRPr="009002EE" w:rsidRDefault="001B58D7" w:rsidP="009C1A5F">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Раздел 1. Обработка, нарезка и формовка овощей и грибов.</w:t>
            </w:r>
          </w:p>
        </w:tc>
      </w:tr>
      <w:tr w:rsidR="001B58D7" w:rsidRPr="009002EE" w:rsidTr="007E028F">
        <w:trPr>
          <w:trHeight w:val="1335"/>
        </w:trPr>
        <w:tc>
          <w:tcPr>
            <w:tcW w:w="2885" w:type="dxa"/>
            <w:gridSpan w:val="2"/>
            <w:vMerge w:val="restart"/>
          </w:tcPr>
          <w:p w:rsidR="001B58D7" w:rsidRPr="009002EE" w:rsidRDefault="001B58D7" w:rsidP="001B58D7">
            <w:pPr>
              <w:jc w:val="both"/>
              <w:rPr>
                <w:rFonts w:ascii="Times New Roman" w:hAnsi="Times New Roman" w:cs="Times New Roman"/>
                <w:sz w:val="24"/>
              </w:rPr>
            </w:pPr>
            <w:r w:rsidRPr="009002EE">
              <w:rPr>
                <w:rFonts w:ascii="Times New Roman" w:hAnsi="Times New Roman" w:cs="Times New Roman"/>
                <w:i/>
                <w:color w:val="000000" w:themeColor="text1"/>
                <w:sz w:val="24"/>
                <w:szCs w:val="24"/>
              </w:rPr>
              <w:t xml:space="preserve">Тема 1.1 МКО клубнеплодов, корнеплодов, капустных, луковых, плодовых, салатно- шпинатных </w:t>
            </w:r>
            <w:r w:rsidRPr="009002EE">
              <w:rPr>
                <w:rFonts w:ascii="Times New Roman" w:hAnsi="Times New Roman" w:cs="Times New Roman"/>
                <w:i/>
                <w:color w:val="000000" w:themeColor="text1"/>
                <w:sz w:val="24"/>
                <w:szCs w:val="24"/>
              </w:rPr>
              <w:lastRenderedPageBreak/>
              <w:t>овощей, зелени, грибов. Формы нарезки, кулинарное назначение.</w:t>
            </w:r>
          </w:p>
        </w:tc>
        <w:tc>
          <w:tcPr>
            <w:tcW w:w="5079" w:type="dxa"/>
          </w:tcPr>
          <w:p w:rsidR="001B58D7" w:rsidRPr="009002EE" w:rsidRDefault="001B58D7" w:rsidP="001B58D7">
            <w:pPr>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lastRenderedPageBreak/>
              <w:t xml:space="preserve">Лабораторная работа №1 </w:t>
            </w:r>
            <w:r w:rsidRPr="009002EE">
              <w:rPr>
                <w:rFonts w:ascii="Times New Roman" w:hAnsi="Times New Roman" w:cs="Times New Roman"/>
                <w:color w:val="000000" w:themeColor="text1"/>
                <w:sz w:val="24"/>
                <w:szCs w:val="24"/>
              </w:rPr>
              <w:t xml:space="preserve">Обработка и нарезка картофеля. Защита от потемнения обработанного картофеля. </w:t>
            </w:r>
          </w:p>
          <w:p w:rsidR="001B58D7" w:rsidRPr="009002EE" w:rsidRDefault="001B58D7" w:rsidP="001B58D7">
            <w:pPr>
              <w:rPr>
                <w:rFonts w:ascii="Times New Roman" w:hAnsi="Times New Roman" w:cs="Times New Roman"/>
                <w:color w:val="000000" w:themeColor="text1"/>
                <w:sz w:val="24"/>
                <w:szCs w:val="24"/>
              </w:rPr>
            </w:pPr>
            <w:r w:rsidRPr="009002EE">
              <w:rPr>
                <w:rFonts w:ascii="Times New Roman" w:hAnsi="Times New Roman" w:cs="Times New Roman"/>
                <w:color w:val="000000" w:themeColor="text1"/>
                <w:sz w:val="24"/>
                <w:szCs w:val="24"/>
              </w:rPr>
              <w:t>Обработка, нарезка корнеплодов.</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7E028F">
        <w:trPr>
          <w:trHeight w:val="1395"/>
        </w:trPr>
        <w:tc>
          <w:tcPr>
            <w:tcW w:w="2885" w:type="dxa"/>
            <w:gridSpan w:val="2"/>
            <w:vMerge/>
          </w:tcPr>
          <w:p w:rsidR="001B58D7" w:rsidRPr="009002EE" w:rsidRDefault="001B58D7" w:rsidP="001B58D7">
            <w:pPr>
              <w:jc w:val="both"/>
              <w:rPr>
                <w:rFonts w:ascii="Times New Roman" w:hAnsi="Times New Roman" w:cs="Times New Roman"/>
                <w:i/>
                <w:color w:val="000000" w:themeColor="text1"/>
                <w:sz w:val="24"/>
                <w:szCs w:val="24"/>
              </w:rPr>
            </w:pPr>
          </w:p>
        </w:tc>
        <w:tc>
          <w:tcPr>
            <w:tcW w:w="5079" w:type="dxa"/>
          </w:tcPr>
          <w:p w:rsidR="001B58D7" w:rsidRPr="009002EE" w:rsidRDefault="001B58D7" w:rsidP="001B58D7">
            <w:pPr>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№2 </w:t>
            </w:r>
            <w:r w:rsidRPr="009002EE">
              <w:rPr>
                <w:rFonts w:ascii="Times New Roman" w:hAnsi="Times New Roman" w:cs="Times New Roman"/>
                <w:color w:val="000000" w:themeColor="text1"/>
                <w:sz w:val="24"/>
                <w:szCs w:val="24"/>
              </w:rPr>
              <w:t>Обработка капустных, луковых, салатно-шпинатных овощей и зелени. Подготовка белокочанный капусты к фаршированию и для приготовления голубцов и шницеля капустного, капустных шариков.</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AC3246" w:rsidRPr="009002EE" w:rsidTr="007E028F">
        <w:tc>
          <w:tcPr>
            <w:tcW w:w="2885" w:type="dxa"/>
            <w:gridSpan w:val="2"/>
          </w:tcPr>
          <w:p w:rsidR="00AC3246" w:rsidRPr="009002EE" w:rsidRDefault="001B58D7" w:rsidP="009C1A5F">
            <w:pPr>
              <w:tabs>
                <w:tab w:val="left" w:pos="284"/>
              </w:tabs>
              <w:jc w:val="both"/>
              <w:rPr>
                <w:rFonts w:ascii="Times New Roman" w:hAnsi="Times New Roman" w:cs="Times New Roman"/>
                <w:sz w:val="24"/>
              </w:rPr>
            </w:pPr>
            <w:r w:rsidRPr="009002EE">
              <w:rPr>
                <w:rFonts w:ascii="Times New Roman" w:hAnsi="Times New Roman" w:cs="Times New Roman"/>
                <w:i/>
                <w:color w:val="000000" w:themeColor="text1"/>
                <w:sz w:val="24"/>
                <w:szCs w:val="24"/>
              </w:rPr>
              <w:lastRenderedPageBreak/>
              <w:t>Тема 1.2 Организация хранения сырья, санитарно-гигиенические требования к производственному процессу. Требования к хранению П/Ф различного типа.</w:t>
            </w:r>
          </w:p>
        </w:tc>
        <w:tc>
          <w:tcPr>
            <w:tcW w:w="5079" w:type="dxa"/>
          </w:tcPr>
          <w:p w:rsidR="00AC3246" w:rsidRPr="009002EE" w:rsidRDefault="001B58D7" w:rsidP="009C1A5F">
            <w:pPr>
              <w:tabs>
                <w:tab w:val="left" w:pos="284"/>
              </w:tabs>
              <w:jc w:val="both"/>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№3 </w:t>
            </w:r>
            <w:r w:rsidRPr="009002EE">
              <w:rPr>
                <w:rFonts w:ascii="Times New Roman" w:hAnsi="Times New Roman" w:cs="Times New Roman"/>
                <w:color w:val="000000" w:themeColor="text1"/>
                <w:sz w:val="24"/>
                <w:szCs w:val="24"/>
              </w:rPr>
              <w:t>Химические и биологические процессы, возникающие в процессе обработки овощей и грибов.</w:t>
            </w:r>
          </w:p>
          <w:p w:rsidR="001B58D7" w:rsidRPr="009002EE" w:rsidRDefault="001B58D7" w:rsidP="009C1A5F">
            <w:pPr>
              <w:tabs>
                <w:tab w:val="left" w:pos="284"/>
              </w:tabs>
              <w:jc w:val="both"/>
              <w:rPr>
                <w:rFonts w:ascii="Times New Roman" w:hAnsi="Times New Roman" w:cs="Times New Roman"/>
                <w:color w:val="000000" w:themeColor="text1"/>
                <w:sz w:val="24"/>
                <w:szCs w:val="24"/>
              </w:rPr>
            </w:pPr>
          </w:p>
          <w:p w:rsidR="001B58D7" w:rsidRPr="009002EE" w:rsidRDefault="001B58D7" w:rsidP="009C1A5F">
            <w:pPr>
              <w:tabs>
                <w:tab w:val="left" w:pos="284"/>
              </w:tabs>
              <w:jc w:val="both"/>
              <w:rPr>
                <w:rFonts w:ascii="Times New Roman" w:hAnsi="Times New Roman" w:cs="Times New Roman"/>
                <w:color w:val="000000" w:themeColor="text1"/>
                <w:sz w:val="24"/>
                <w:szCs w:val="24"/>
              </w:rPr>
            </w:pPr>
          </w:p>
          <w:p w:rsidR="001B58D7" w:rsidRPr="009002EE" w:rsidRDefault="001B58D7" w:rsidP="009C1A5F">
            <w:pPr>
              <w:tabs>
                <w:tab w:val="left" w:pos="284"/>
              </w:tabs>
              <w:jc w:val="both"/>
              <w:rPr>
                <w:rFonts w:ascii="Times New Roman" w:hAnsi="Times New Roman" w:cs="Times New Roman"/>
                <w:color w:val="000000" w:themeColor="text1"/>
                <w:sz w:val="24"/>
                <w:szCs w:val="24"/>
              </w:rPr>
            </w:pPr>
          </w:p>
          <w:p w:rsidR="001B58D7" w:rsidRPr="009002EE" w:rsidRDefault="001B58D7" w:rsidP="009C1A5F">
            <w:pPr>
              <w:tabs>
                <w:tab w:val="left" w:pos="284"/>
              </w:tabs>
              <w:jc w:val="both"/>
              <w:rPr>
                <w:rFonts w:ascii="Times New Roman" w:hAnsi="Times New Roman" w:cs="Times New Roman"/>
                <w:color w:val="000000" w:themeColor="text1"/>
                <w:sz w:val="24"/>
                <w:szCs w:val="24"/>
              </w:rPr>
            </w:pPr>
          </w:p>
          <w:p w:rsidR="001B58D7" w:rsidRPr="009002EE" w:rsidRDefault="001B58D7" w:rsidP="009C1A5F">
            <w:pPr>
              <w:tabs>
                <w:tab w:val="left" w:pos="284"/>
              </w:tabs>
              <w:jc w:val="both"/>
              <w:rPr>
                <w:rFonts w:ascii="Times New Roman" w:hAnsi="Times New Roman" w:cs="Times New Roman"/>
                <w:color w:val="000000" w:themeColor="text1"/>
                <w:sz w:val="24"/>
                <w:szCs w:val="24"/>
              </w:rPr>
            </w:pPr>
          </w:p>
          <w:p w:rsidR="001B58D7" w:rsidRPr="009002EE" w:rsidRDefault="001B58D7" w:rsidP="009C1A5F">
            <w:pPr>
              <w:tabs>
                <w:tab w:val="left" w:pos="284"/>
              </w:tabs>
              <w:jc w:val="both"/>
              <w:rPr>
                <w:rFonts w:ascii="Times New Roman" w:hAnsi="Times New Roman" w:cs="Times New Roman"/>
                <w:sz w:val="24"/>
              </w:rPr>
            </w:pPr>
          </w:p>
        </w:tc>
        <w:tc>
          <w:tcPr>
            <w:tcW w:w="1380" w:type="dxa"/>
            <w:vAlign w:val="center"/>
          </w:tcPr>
          <w:p w:rsidR="00AC3246" w:rsidRPr="009002EE" w:rsidRDefault="00AC3246"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9C1A5F">
        <w:tc>
          <w:tcPr>
            <w:tcW w:w="9344" w:type="dxa"/>
            <w:gridSpan w:val="4"/>
          </w:tcPr>
          <w:p w:rsidR="001B58D7" w:rsidRPr="009002EE" w:rsidRDefault="001B58D7" w:rsidP="001B58D7">
            <w:pPr>
              <w:rPr>
                <w:rFonts w:ascii="Times New Roman" w:hAnsi="Times New Roman" w:cs="Times New Roman"/>
                <w:b/>
                <w:color w:val="000000" w:themeColor="text1"/>
                <w:sz w:val="24"/>
                <w:szCs w:val="24"/>
              </w:rPr>
            </w:pPr>
            <w:r w:rsidRPr="009002EE">
              <w:rPr>
                <w:rFonts w:ascii="Times New Roman" w:hAnsi="Times New Roman" w:cs="Times New Roman"/>
                <w:b/>
                <w:color w:val="000000" w:themeColor="text1"/>
                <w:sz w:val="24"/>
                <w:szCs w:val="24"/>
              </w:rPr>
              <w:t>Раздел 3. Приготовление полуфабрикатов из рыбы.</w:t>
            </w:r>
          </w:p>
        </w:tc>
      </w:tr>
      <w:tr w:rsidR="001B58D7" w:rsidRPr="009002EE" w:rsidTr="007E028F">
        <w:trPr>
          <w:trHeight w:val="1067"/>
        </w:trPr>
        <w:tc>
          <w:tcPr>
            <w:tcW w:w="2885" w:type="dxa"/>
            <w:gridSpan w:val="2"/>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i/>
                <w:color w:val="000000" w:themeColor="text1"/>
                <w:sz w:val="24"/>
                <w:szCs w:val="24"/>
              </w:rPr>
              <w:t>Тема 3.1 Классификация, ассортимент П/Ф из рыбы, нерыбного водного сырья.</w:t>
            </w:r>
          </w:p>
        </w:tc>
        <w:tc>
          <w:tcPr>
            <w:tcW w:w="5079" w:type="dxa"/>
          </w:tcPr>
          <w:p w:rsidR="001B58D7" w:rsidRPr="009002EE" w:rsidRDefault="001B58D7" w:rsidP="001B58D7">
            <w:pPr>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№4 </w:t>
            </w:r>
            <w:r w:rsidRPr="009002EE">
              <w:rPr>
                <w:rFonts w:ascii="Times New Roman" w:hAnsi="Times New Roman" w:cs="Times New Roman"/>
                <w:color w:val="000000" w:themeColor="text1"/>
                <w:sz w:val="24"/>
                <w:szCs w:val="24"/>
              </w:rPr>
              <w:t>Обработка рыбы с костным скелетом. Приготовление порционных полуфабрикатов из рыбы.</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7E028F">
        <w:trPr>
          <w:trHeight w:val="1305"/>
        </w:trPr>
        <w:tc>
          <w:tcPr>
            <w:tcW w:w="2885" w:type="dxa"/>
            <w:gridSpan w:val="2"/>
            <w:vMerge w:val="restart"/>
          </w:tcPr>
          <w:p w:rsidR="001B58D7" w:rsidRPr="009002EE" w:rsidRDefault="001B58D7" w:rsidP="001B58D7">
            <w:pPr>
              <w:rPr>
                <w:rFonts w:ascii="Times New Roman" w:eastAsia="MS Mincho" w:hAnsi="Times New Roman" w:cs="Times New Roman"/>
                <w:b/>
                <w:bCs/>
                <w:iCs/>
                <w:sz w:val="24"/>
                <w:szCs w:val="24"/>
              </w:rPr>
            </w:pPr>
            <w:r w:rsidRPr="009002EE">
              <w:rPr>
                <w:rFonts w:ascii="Times New Roman" w:hAnsi="Times New Roman" w:cs="Times New Roman"/>
                <w:i/>
                <w:color w:val="000000" w:themeColor="text1"/>
                <w:sz w:val="24"/>
                <w:szCs w:val="24"/>
              </w:rPr>
              <w:t>Тема 3.2 Приготовление разнообразных П/Ф из рыбы. Способы маринования, панирования, формования полуфабрикатов из рыбы.</w:t>
            </w:r>
          </w:p>
        </w:tc>
        <w:tc>
          <w:tcPr>
            <w:tcW w:w="5079" w:type="dxa"/>
          </w:tcPr>
          <w:p w:rsidR="001B58D7" w:rsidRPr="009002EE" w:rsidRDefault="001B58D7" w:rsidP="001B58D7">
            <w:pPr>
              <w:jc w:val="both"/>
              <w:rPr>
                <w:rFonts w:ascii="Times New Roman" w:eastAsia="Times New Roman" w:hAnsi="Times New Roman" w:cs="Times New Roman"/>
                <w:color w:val="000000"/>
                <w:sz w:val="24"/>
                <w:szCs w:val="24"/>
              </w:rPr>
            </w:pPr>
            <w:r w:rsidRPr="009002EE">
              <w:rPr>
                <w:rFonts w:ascii="Times New Roman" w:hAnsi="Times New Roman" w:cs="Times New Roman"/>
                <w:b/>
                <w:color w:val="000000" w:themeColor="text1"/>
                <w:sz w:val="24"/>
                <w:szCs w:val="24"/>
              </w:rPr>
              <w:t xml:space="preserve">Лабораторная работа №5 </w:t>
            </w:r>
            <w:r w:rsidRPr="009002EE">
              <w:rPr>
                <w:rFonts w:ascii="Times New Roman" w:hAnsi="Times New Roman" w:cs="Times New Roman"/>
                <w:color w:val="000000" w:themeColor="text1"/>
                <w:sz w:val="24"/>
                <w:szCs w:val="24"/>
              </w:rPr>
              <w:t>Приготовление полуфабрикатов из рыбной котлетной массы полуфабрикатов из неё</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7E028F">
        <w:trPr>
          <w:trHeight w:val="1425"/>
        </w:trPr>
        <w:tc>
          <w:tcPr>
            <w:tcW w:w="2885" w:type="dxa"/>
            <w:gridSpan w:val="2"/>
            <w:vMerge/>
          </w:tcPr>
          <w:p w:rsidR="001B58D7" w:rsidRPr="009002EE" w:rsidRDefault="001B58D7" w:rsidP="001B58D7">
            <w:pPr>
              <w:rPr>
                <w:rFonts w:ascii="Times New Roman" w:hAnsi="Times New Roman" w:cs="Times New Roman"/>
                <w:i/>
                <w:color w:val="000000" w:themeColor="text1"/>
                <w:sz w:val="24"/>
                <w:szCs w:val="24"/>
              </w:rPr>
            </w:pPr>
          </w:p>
        </w:tc>
        <w:tc>
          <w:tcPr>
            <w:tcW w:w="5079" w:type="dxa"/>
          </w:tcPr>
          <w:p w:rsidR="001B58D7" w:rsidRPr="009002EE" w:rsidRDefault="001B58D7" w:rsidP="001B58D7">
            <w:pPr>
              <w:jc w:val="both"/>
              <w:rPr>
                <w:rFonts w:ascii="Times New Roman" w:eastAsia="Times New Roman" w:hAnsi="Times New Roman" w:cs="Times New Roman"/>
                <w:color w:val="000000"/>
                <w:sz w:val="24"/>
                <w:szCs w:val="24"/>
              </w:rPr>
            </w:pPr>
            <w:r w:rsidRPr="009002EE">
              <w:rPr>
                <w:rFonts w:ascii="Times New Roman" w:hAnsi="Times New Roman" w:cs="Times New Roman"/>
                <w:b/>
                <w:color w:val="000000" w:themeColor="text1"/>
                <w:sz w:val="24"/>
                <w:szCs w:val="24"/>
              </w:rPr>
              <w:t xml:space="preserve">Лабораторная работа №6 </w:t>
            </w:r>
            <w:r w:rsidRPr="009002EE">
              <w:rPr>
                <w:rFonts w:ascii="Times New Roman" w:hAnsi="Times New Roman" w:cs="Times New Roman"/>
                <w:color w:val="000000" w:themeColor="text1"/>
                <w:sz w:val="24"/>
                <w:szCs w:val="24"/>
              </w:rPr>
              <w:t>Обработка нерыбного водного сырья</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1B58D7">
        <w:trPr>
          <w:trHeight w:val="92"/>
        </w:trPr>
        <w:tc>
          <w:tcPr>
            <w:tcW w:w="9344" w:type="dxa"/>
            <w:gridSpan w:val="4"/>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Раздел 4. Обработка мяса, мясных продуктов.</w:t>
            </w:r>
          </w:p>
        </w:tc>
      </w:tr>
      <w:tr w:rsidR="001B58D7" w:rsidRPr="009002EE" w:rsidTr="007E028F">
        <w:tc>
          <w:tcPr>
            <w:tcW w:w="2885" w:type="dxa"/>
            <w:gridSpan w:val="2"/>
          </w:tcPr>
          <w:p w:rsidR="001B58D7" w:rsidRPr="009002EE" w:rsidRDefault="001B58D7" w:rsidP="001B58D7">
            <w:pPr>
              <w:rPr>
                <w:rFonts w:ascii="Times New Roman" w:hAnsi="Times New Roman" w:cs="Times New Roman"/>
                <w:i/>
                <w:color w:val="000000" w:themeColor="text1"/>
                <w:sz w:val="24"/>
                <w:szCs w:val="24"/>
              </w:rPr>
            </w:pPr>
            <w:r w:rsidRPr="009002EE">
              <w:rPr>
                <w:rFonts w:ascii="Times New Roman" w:hAnsi="Times New Roman" w:cs="Times New Roman"/>
                <w:i/>
                <w:color w:val="000000" w:themeColor="text1"/>
                <w:sz w:val="24"/>
                <w:szCs w:val="24"/>
              </w:rPr>
              <w:t>Тема 4.2 Виды обработки мяса, хранение, кулинарное назначение мясных продуктов</w:t>
            </w:r>
          </w:p>
        </w:tc>
        <w:tc>
          <w:tcPr>
            <w:tcW w:w="5079" w:type="dxa"/>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 xml:space="preserve">Лабораторная работа №7 </w:t>
            </w:r>
            <w:r w:rsidRPr="009002EE">
              <w:rPr>
                <w:rFonts w:ascii="Times New Roman" w:hAnsi="Times New Roman" w:cs="Times New Roman"/>
                <w:color w:val="000000" w:themeColor="text1"/>
                <w:sz w:val="24"/>
                <w:szCs w:val="24"/>
              </w:rPr>
              <w:t>Минимизации отходов, хранение частей говядины, баранины, свинины, телятины</w:t>
            </w:r>
          </w:p>
        </w:tc>
        <w:tc>
          <w:tcPr>
            <w:tcW w:w="1380" w:type="dxa"/>
            <w:vAlign w:val="center"/>
          </w:tcPr>
          <w:p w:rsidR="001B58D7" w:rsidRPr="009002EE" w:rsidRDefault="001B58D7"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1B58D7" w:rsidRPr="009002EE" w:rsidTr="001B58D7">
        <w:tc>
          <w:tcPr>
            <w:tcW w:w="9344" w:type="dxa"/>
            <w:gridSpan w:val="4"/>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Раздел 5. Приготовление полуфабрикатов из мяса, мясных продуктов.</w:t>
            </w:r>
          </w:p>
        </w:tc>
      </w:tr>
      <w:tr w:rsidR="00D862C0" w:rsidRPr="009002EE" w:rsidTr="007E028F">
        <w:trPr>
          <w:trHeight w:val="313"/>
        </w:trPr>
        <w:tc>
          <w:tcPr>
            <w:tcW w:w="2885" w:type="dxa"/>
            <w:gridSpan w:val="2"/>
            <w:vMerge w:val="restart"/>
          </w:tcPr>
          <w:p w:rsidR="00D862C0" w:rsidRPr="009002EE" w:rsidRDefault="00D862C0" w:rsidP="00D862C0">
            <w:pPr>
              <w:tabs>
                <w:tab w:val="left" w:pos="284"/>
              </w:tabs>
              <w:jc w:val="both"/>
              <w:rPr>
                <w:rFonts w:ascii="Times New Roman" w:hAnsi="Times New Roman" w:cs="Times New Roman"/>
                <w:sz w:val="24"/>
              </w:rPr>
            </w:pPr>
            <w:r w:rsidRPr="009002EE">
              <w:rPr>
                <w:rFonts w:ascii="Times New Roman" w:hAnsi="Times New Roman" w:cs="Times New Roman"/>
                <w:i/>
                <w:color w:val="000000" w:themeColor="text1"/>
                <w:sz w:val="24"/>
                <w:szCs w:val="24"/>
              </w:rPr>
              <w:lastRenderedPageBreak/>
              <w:t>Тема 5.2 Обработка субпродуктов, костей. Техника порционирования П/Ф</w:t>
            </w:r>
          </w:p>
        </w:tc>
        <w:tc>
          <w:tcPr>
            <w:tcW w:w="5079" w:type="dxa"/>
          </w:tcPr>
          <w:p w:rsidR="00D862C0" w:rsidRPr="009002EE" w:rsidRDefault="00D862C0" w:rsidP="00D862C0">
            <w:pPr>
              <w:jc w:val="both"/>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№8 </w:t>
            </w:r>
            <w:r w:rsidRPr="009002EE">
              <w:rPr>
                <w:rFonts w:ascii="Times New Roman" w:hAnsi="Times New Roman" w:cs="Times New Roman"/>
                <w:color w:val="000000" w:themeColor="text1"/>
                <w:sz w:val="24"/>
                <w:szCs w:val="24"/>
              </w:rPr>
              <w:t>Приготовление крупнокусковых, порционных, мелкокусковых полуфабрикатов из мяса.</w:t>
            </w:r>
          </w:p>
        </w:tc>
        <w:tc>
          <w:tcPr>
            <w:tcW w:w="1380" w:type="dxa"/>
            <w:vAlign w:val="center"/>
          </w:tcPr>
          <w:p w:rsidR="00D862C0" w:rsidRPr="009002EE" w:rsidRDefault="00D862C0" w:rsidP="007E028F">
            <w:pPr>
              <w:jc w:val="center"/>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4</w:t>
            </w:r>
          </w:p>
        </w:tc>
      </w:tr>
      <w:tr w:rsidR="00D862C0" w:rsidRPr="009002EE" w:rsidTr="007E028F">
        <w:trPr>
          <w:trHeight w:val="400"/>
        </w:trPr>
        <w:tc>
          <w:tcPr>
            <w:tcW w:w="2885" w:type="dxa"/>
            <w:gridSpan w:val="2"/>
            <w:vMerge/>
          </w:tcPr>
          <w:p w:rsidR="00D862C0" w:rsidRPr="009002EE" w:rsidRDefault="00D862C0" w:rsidP="00D862C0">
            <w:pPr>
              <w:jc w:val="both"/>
              <w:rPr>
                <w:rFonts w:ascii="Times New Roman" w:eastAsia="MS Mincho" w:hAnsi="Times New Roman" w:cs="Times New Roman"/>
                <w:b/>
                <w:iCs/>
                <w:sz w:val="24"/>
                <w:szCs w:val="24"/>
              </w:rPr>
            </w:pPr>
          </w:p>
        </w:tc>
        <w:tc>
          <w:tcPr>
            <w:tcW w:w="5079" w:type="dxa"/>
          </w:tcPr>
          <w:p w:rsidR="00D862C0" w:rsidRPr="009002EE" w:rsidRDefault="00D862C0" w:rsidP="00D862C0">
            <w:pPr>
              <w:jc w:val="both"/>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№9 </w:t>
            </w:r>
            <w:r w:rsidRPr="009002EE">
              <w:rPr>
                <w:rFonts w:ascii="Times New Roman" w:hAnsi="Times New Roman" w:cs="Times New Roman"/>
                <w:color w:val="000000" w:themeColor="text1"/>
                <w:sz w:val="24"/>
                <w:szCs w:val="24"/>
              </w:rPr>
              <w:t>Приготовление котлетной и рубленой массы и полуфабрикатов из неё</w:t>
            </w:r>
          </w:p>
        </w:tc>
        <w:tc>
          <w:tcPr>
            <w:tcW w:w="1380" w:type="dxa"/>
            <w:vAlign w:val="center"/>
          </w:tcPr>
          <w:p w:rsidR="00D862C0" w:rsidRPr="009002EE" w:rsidRDefault="00D862C0" w:rsidP="007E028F">
            <w:pPr>
              <w:jc w:val="center"/>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4</w:t>
            </w:r>
          </w:p>
        </w:tc>
      </w:tr>
      <w:tr w:rsidR="00D862C0" w:rsidRPr="009002EE" w:rsidTr="007E028F">
        <w:trPr>
          <w:trHeight w:val="290"/>
        </w:trPr>
        <w:tc>
          <w:tcPr>
            <w:tcW w:w="2885" w:type="dxa"/>
            <w:gridSpan w:val="2"/>
            <w:vMerge/>
          </w:tcPr>
          <w:p w:rsidR="00D862C0" w:rsidRPr="009002EE" w:rsidRDefault="00D862C0" w:rsidP="00D862C0">
            <w:pPr>
              <w:jc w:val="both"/>
              <w:rPr>
                <w:rFonts w:ascii="Times New Roman" w:eastAsia="MS Mincho" w:hAnsi="Times New Roman" w:cs="Times New Roman"/>
                <w:b/>
                <w:iCs/>
                <w:sz w:val="24"/>
                <w:szCs w:val="24"/>
              </w:rPr>
            </w:pPr>
          </w:p>
        </w:tc>
        <w:tc>
          <w:tcPr>
            <w:tcW w:w="5079" w:type="dxa"/>
          </w:tcPr>
          <w:p w:rsidR="00D862C0" w:rsidRPr="009002EE" w:rsidRDefault="00D862C0" w:rsidP="00D862C0">
            <w:pPr>
              <w:jc w:val="both"/>
              <w:rPr>
                <w:rFonts w:ascii="Times New Roman" w:hAnsi="Times New Roman" w:cs="Times New Roman"/>
                <w:b/>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№10 </w:t>
            </w:r>
            <w:r w:rsidRPr="009002EE">
              <w:rPr>
                <w:rFonts w:ascii="Times New Roman" w:hAnsi="Times New Roman" w:cs="Times New Roman"/>
                <w:color w:val="000000" w:themeColor="text1"/>
                <w:sz w:val="24"/>
                <w:szCs w:val="24"/>
              </w:rPr>
              <w:t>Приготовление полуфабрикатов из субпродуктов</w:t>
            </w:r>
          </w:p>
        </w:tc>
        <w:tc>
          <w:tcPr>
            <w:tcW w:w="1380" w:type="dxa"/>
            <w:vAlign w:val="center"/>
          </w:tcPr>
          <w:p w:rsidR="00D862C0" w:rsidRPr="009002EE" w:rsidRDefault="00D862C0" w:rsidP="007E028F">
            <w:pPr>
              <w:jc w:val="center"/>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4</w:t>
            </w:r>
          </w:p>
        </w:tc>
      </w:tr>
      <w:tr w:rsidR="001B58D7" w:rsidRPr="009002EE" w:rsidTr="001B58D7">
        <w:tc>
          <w:tcPr>
            <w:tcW w:w="9344" w:type="dxa"/>
            <w:gridSpan w:val="4"/>
          </w:tcPr>
          <w:p w:rsidR="001B58D7" w:rsidRPr="009002EE" w:rsidRDefault="00D862C0" w:rsidP="001B58D7">
            <w:pPr>
              <w:tabs>
                <w:tab w:val="left" w:pos="284"/>
              </w:tabs>
              <w:jc w:val="both"/>
              <w:rPr>
                <w:rFonts w:ascii="Times New Roman" w:hAnsi="Times New Roman" w:cs="Times New Roman"/>
                <w:sz w:val="24"/>
              </w:rPr>
            </w:pPr>
            <w:r w:rsidRPr="009002EE">
              <w:rPr>
                <w:rFonts w:ascii="Times New Roman" w:hAnsi="Times New Roman" w:cs="Times New Roman"/>
                <w:b/>
                <w:color w:val="000000" w:themeColor="text1"/>
                <w:sz w:val="24"/>
                <w:szCs w:val="24"/>
              </w:rPr>
              <w:t>Раздел 7. Приготовление полуфабрикатов из домашней птицы, дичи, кролика.</w:t>
            </w:r>
          </w:p>
        </w:tc>
      </w:tr>
      <w:tr w:rsidR="00D862C0" w:rsidRPr="009002EE" w:rsidTr="007E028F">
        <w:trPr>
          <w:trHeight w:val="765"/>
        </w:trPr>
        <w:tc>
          <w:tcPr>
            <w:tcW w:w="2885" w:type="dxa"/>
            <w:gridSpan w:val="2"/>
            <w:vMerge w:val="restart"/>
          </w:tcPr>
          <w:p w:rsidR="00D862C0" w:rsidRPr="009002EE" w:rsidRDefault="00D862C0" w:rsidP="00D862C0">
            <w:pPr>
              <w:rPr>
                <w:rFonts w:ascii="Times New Roman" w:hAnsi="Times New Roman" w:cs="Times New Roman"/>
                <w:i/>
                <w:color w:val="000000" w:themeColor="text1"/>
                <w:sz w:val="24"/>
                <w:szCs w:val="24"/>
              </w:rPr>
            </w:pPr>
            <w:r w:rsidRPr="009002EE">
              <w:rPr>
                <w:rFonts w:ascii="Times New Roman" w:hAnsi="Times New Roman" w:cs="Times New Roman"/>
                <w:i/>
                <w:color w:val="000000" w:themeColor="text1"/>
                <w:sz w:val="24"/>
                <w:szCs w:val="24"/>
              </w:rPr>
              <w:t>Тема 7.1 Технологический процесс приготовления П/Ф из домашней птицы, дичи, кролика</w:t>
            </w:r>
          </w:p>
        </w:tc>
        <w:tc>
          <w:tcPr>
            <w:tcW w:w="5079" w:type="dxa"/>
          </w:tcPr>
          <w:p w:rsidR="00D862C0" w:rsidRPr="009002EE" w:rsidRDefault="00D862C0" w:rsidP="00D862C0">
            <w:pPr>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№11 </w:t>
            </w:r>
            <w:r w:rsidRPr="009002EE">
              <w:rPr>
                <w:rFonts w:ascii="Times New Roman" w:hAnsi="Times New Roman" w:cs="Times New Roman"/>
                <w:color w:val="000000" w:themeColor="text1"/>
                <w:sz w:val="24"/>
                <w:szCs w:val="24"/>
              </w:rPr>
              <w:t>Обработка домашней птицы, приготовление порционных и мелкокусковых полуфабрикатов, полуфабрикатов из филе птицы.</w:t>
            </w:r>
          </w:p>
        </w:tc>
        <w:tc>
          <w:tcPr>
            <w:tcW w:w="1380" w:type="dxa"/>
            <w:vAlign w:val="center"/>
          </w:tcPr>
          <w:p w:rsidR="00D862C0" w:rsidRPr="009002EE" w:rsidRDefault="00D862C0"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D862C0" w:rsidRPr="009002EE" w:rsidTr="007E028F">
        <w:trPr>
          <w:trHeight w:val="690"/>
        </w:trPr>
        <w:tc>
          <w:tcPr>
            <w:tcW w:w="2885" w:type="dxa"/>
            <w:gridSpan w:val="2"/>
            <w:vMerge/>
          </w:tcPr>
          <w:p w:rsidR="00D862C0" w:rsidRPr="009002EE" w:rsidRDefault="00D862C0" w:rsidP="00D862C0">
            <w:pPr>
              <w:rPr>
                <w:rFonts w:ascii="Times New Roman" w:hAnsi="Times New Roman" w:cs="Times New Roman"/>
                <w:i/>
                <w:color w:val="000000" w:themeColor="text1"/>
                <w:sz w:val="24"/>
                <w:szCs w:val="24"/>
              </w:rPr>
            </w:pPr>
          </w:p>
        </w:tc>
        <w:tc>
          <w:tcPr>
            <w:tcW w:w="5079" w:type="dxa"/>
          </w:tcPr>
          <w:p w:rsidR="00D862C0" w:rsidRPr="009002EE" w:rsidRDefault="00D862C0" w:rsidP="00D862C0">
            <w:pPr>
              <w:rPr>
                <w:rFonts w:ascii="Times New Roman" w:hAnsi="Times New Roman" w:cs="Times New Roman"/>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№12 </w:t>
            </w:r>
            <w:r w:rsidRPr="009002EE">
              <w:rPr>
                <w:rFonts w:ascii="Times New Roman" w:hAnsi="Times New Roman" w:cs="Times New Roman"/>
                <w:color w:val="000000" w:themeColor="text1"/>
                <w:sz w:val="24"/>
                <w:szCs w:val="24"/>
              </w:rPr>
              <w:t>Обработка домашней птицы, дичи, заправка тушек. Приготовление котлетной массы из птицы и полуфабрикатов из неё</w:t>
            </w:r>
          </w:p>
        </w:tc>
        <w:tc>
          <w:tcPr>
            <w:tcW w:w="1380" w:type="dxa"/>
            <w:vAlign w:val="center"/>
          </w:tcPr>
          <w:p w:rsidR="00D862C0" w:rsidRPr="009002EE" w:rsidRDefault="00D862C0" w:rsidP="007E028F">
            <w:pPr>
              <w:tabs>
                <w:tab w:val="left" w:pos="284"/>
              </w:tabs>
              <w:jc w:val="center"/>
              <w:rPr>
                <w:rFonts w:ascii="Times New Roman" w:hAnsi="Times New Roman" w:cs="Times New Roman"/>
                <w:sz w:val="24"/>
              </w:rPr>
            </w:pPr>
            <w:r w:rsidRPr="009002EE">
              <w:rPr>
                <w:rFonts w:ascii="Times New Roman" w:hAnsi="Times New Roman" w:cs="Times New Roman"/>
                <w:sz w:val="24"/>
              </w:rPr>
              <w:t>4</w:t>
            </w:r>
          </w:p>
        </w:tc>
      </w:tr>
      <w:tr w:rsidR="00D862C0" w:rsidRPr="009002EE" w:rsidTr="007E028F">
        <w:tc>
          <w:tcPr>
            <w:tcW w:w="2885" w:type="dxa"/>
            <w:gridSpan w:val="2"/>
          </w:tcPr>
          <w:p w:rsidR="00D862C0" w:rsidRPr="009002EE" w:rsidRDefault="00D862C0" w:rsidP="00D862C0">
            <w:pPr>
              <w:rPr>
                <w:rFonts w:ascii="Times New Roman" w:hAnsi="Times New Roman" w:cs="Times New Roman"/>
                <w:i/>
                <w:color w:val="000000" w:themeColor="text1"/>
                <w:sz w:val="24"/>
                <w:szCs w:val="24"/>
              </w:rPr>
            </w:pPr>
            <w:r w:rsidRPr="009002EE">
              <w:rPr>
                <w:rFonts w:ascii="Times New Roman" w:hAnsi="Times New Roman" w:cs="Times New Roman"/>
                <w:i/>
                <w:color w:val="000000" w:themeColor="text1"/>
                <w:sz w:val="24"/>
                <w:szCs w:val="24"/>
              </w:rPr>
              <w:t>Тема 7.2 Приготовление котлетной массы из птицы и полуфабрикатов из неё.</w:t>
            </w:r>
          </w:p>
        </w:tc>
        <w:tc>
          <w:tcPr>
            <w:tcW w:w="5079" w:type="dxa"/>
          </w:tcPr>
          <w:p w:rsidR="00D862C0" w:rsidRPr="009002EE" w:rsidRDefault="00D862C0" w:rsidP="00D862C0">
            <w:pPr>
              <w:rPr>
                <w:rFonts w:ascii="Times New Roman" w:hAnsi="Times New Roman" w:cs="Times New Roman"/>
                <w:b/>
                <w:color w:val="000000" w:themeColor="text1"/>
                <w:sz w:val="24"/>
                <w:szCs w:val="24"/>
              </w:rPr>
            </w:pPr>
            <w:r w:rsidRPr="009002EE">
              <w:rPr>
                <w:rFonts w:ascii="Times New Roman" w:hAnsi="Times New Roman" w:cs="Times New Roman"/>
                <w:b/>
                <w:color w:val="000000" w:themeColor="text1"/>
                <w:sz w:val="24"/>
                <w:szCs w:val="24"/>
              </w:rPr>
              <w:t xml:space="preserve">Лабораторная работа №13 </w:t>
            </w:r>
            <w:r w:rsidRPr="009002EE">
              <w:rPr>
                <w:rFonts w:ascii="Times New Roman" w:hAnsi="Times New Roman" w:cs="Times New Roman"/>
                <w:color w:val="000000" w:themeColor="text1"/>
                <w:sz w:val="24"/>
                <w:szCs w:val="24"/>
              </w:rPr>
              <w:t>Обработка домашней птицы, приготовление порционных и мелкокусковых полуфабрикатов из куриных бедер, голеней.</w:t>
            </w:r>
          </w:p>
        </w:tc>
        <w:tc>
          <w:tcPr>
            <w:tcW w:w="1380" w:type="dxa"/>
            <w:vAlign w:val="center"/>
          </w:tcPr>
          <w:p w:rsidR="00D862C0" w:rsidRPr="009002EE" w:rsidRDefault="00C30FAB" w:rsidP="007E028F">
            <w:pPr>
              <w:tabs>
                <w:tab w:val="left" w:pos="284"/>
              </w:tabs>
              <w:jc w:val="center"/>
              <w:rPr>
                <w:rFonts w:ascii="Times New Roman" w:hAnsi="Times New Roman" w:cs="Times New Roman"/>
                <w:sz w:val="24"/>
              </w:rPr>
            </w:pPr>
            <w:r>
              <w:rPr>
                <w:rFonts w:ascii="Times New Roman" w:hAnsi="Times New Roman" w:cs="Times New Roman"/>
                <w:sz w:val="24"/>
              </w:rPr>
              <w:t>4</w:t>
            </w:r>
          </w:p>
        </w:tc>
      </w:tr>
      <w:tr w:rsidR="001B58D7" w:rsidRPr="009002EE" w:rsidTr="001B58D7">
        <w:tc>
          <w:tcPr>
            <w:tcW w:w="2885" w:type="dxa"/>
            <w:gridSpan w:val="2"/>
          </w:tcPr>
          <w:p w:rsidR="001B58D7" w:rsidRPr="009002EE" w:rsidRDefault="001B58D7" w:rsidP="001B58D7">
            <w:pPr>
              <w:tabs>
                <w:tab w:val="left" w:pos="284"/>
              </w:tabs>
              <w:jc w:val="both"/>
              <w:rPr>
                <w:rFonts w:ascii="Times New Roman" w:hAnsi="Times New Roman" w:cs="Times New Roman"/>
                <w:sz w:val="24"/>
              </w:rPr>
            </w:pPr>
          </w:p>
        </w:tc>
        <w:tc>
          <w:tcPr>
            <w:tcW w:w="5079" w:type="dxa"/>
          </w:tcPr>
          <w:p w:rsidR="001B58D7" w:rsidRPr="009002EE" w:rsidRDefault="001B58D7" w:rsidP="001B58D7">
            <w:pPr>
              <w:tabs>
                <w:tab w:val="left" w:pos="284"/>
              </w:tabs>
              <w:jc w:val="both"/>
              <w:rPr>
                <w:rFonts w:ascii="Times New Roman" w:hAnsi="Times New Roman" w:cs="Times New Roman"/>
                <w:sz w:val="24"/>
              </w:rPr>
            </w:pPr>
            <w:r w:rsidRPr="009002EE">
              <w:rPr>
                <w:rFonts w:ascii="Times New Roman" w:hAnsi="Times New Roman" w:cs="Times New Roman"/>
                <w:sz w:val="24"/>
              </w:rPr>
              <w:t>ИТОГО</w:t>
            </w:r>
          </w:p>
        </w:tc>
        <w:tc>
          <w:tcPr>
            <w:tcW w:w="1380" w:type="dxa"/>
          </w:tcPr>
          <w:p w:rsidR="001B58D7" w:rsidRPr="009002EE" w:rsidRDefault="00D862C0" w:rsidP="001B58D7">
            <w:pPr>
              <w:tabs>
                <w:tab w:val="left" w:pos="284"/>
              </w:tabs>
              <w:jc w:val="both"/>
              <w:rPr>
                <w:rFonts w:ascii="Times New Roman" w:hAnsi="Times New Roman" w:cs="Times New Roman"/>
                <w:sz w:val="24"/>
              </w:rPr>
            </w:pPr>
            <w:r w:rsidRPr="009002EE">
              <w:rPr>
                <w:rFonts w:ascii="Times New Roman" w:hAnsi="Times New Roman" w:cs="Times New Roman"/>
                <w:sz w:val="24"/>
              </w:rPr>
              <w:t>90</w:t>
            </w:r>
          </w:p>
        </w:tc>
      </w:tr>
    </w:tbl>
    <w:p w:rsidR="00AC3246" w:rsidRPr="009002EE" w:rsidRDefault="00AC3246" w:rsidP="00AC3246">
      <w:pPr>
        <w:shd w:val="clear" w:color="auto" w:fill="FFFFFF"/>
        <w:tabs>
          <w:tab w:val="left" w:pos="851"/>
        </w:tabs>
        <w:spacing w:after="0"/>
        <w:contextualSpacing/>
        <w:jc w:val="both"/>
        <w:rPr>
          <w:rFonts w:ascii="Times New Roman" w:hAnsi="Times New Roman" w:cs="Times New Roman"/>
          <w:sz w:val="24"/>
          <w:szCs w:val="23"/>
          <w:lang w:eastAsia="en-US"/>
        </w:rPr>
      </w:pPr>
    </w:p>
    <w:p w:rsidR="00D862C0" w:rsidRPr="009002EE" w:rsidRDefault="00D862C0">
      <w:pPr>
        <w:spacing w:after="160" w:line="259" w:lineRule="auto"/>
        <w:rPr>
          <w:rFonts w:ascii="Times New Roman" w:hAnsi="Times New Roman" w:cs="Times New Roman"/>
        </w:rPr>
      </w:pPr>
      <w:r w:rsidRPr="009002EE">
        <w:rPr>
          <w:rFonts w:ascii="Times New Roman" w:hAnsi="Times New Roman" w:cs="Times New Roman"/>
        </w:rPr>
        <w:br w:type="page"/>
      </w:r>
    </w:p>
    <w:p w:rsidR="00D862C0" w:rsidRPr="009002EE" w:rsidRDefault="00D862C0" w:rsidP="00D862C0">
      <w:pPr>
        <w:tabs>
          <w:tab w:val="left" w:pos="284"/>
        </w:tabs>
        <w:spacing w:after="0"/>
        <w:jc w:val="center"/>
        <w:rPr>
          <w:rFonts w:ascii="Times New Roman" w:hAnsi="Times New Roman" w:cs="Times New Roman"/>
          <w:b/>
          <w:sz w:val="28"/>
        </w:rPr>
      </w:pPr>
      <w:r w:rsidRPr="009002EE">
        <w:rPr>
          <w:rFonts w:ascii="Times New Roman" w:hAnsi="Times New Roman" w:cs="Times New Roman"/>
          <w:b/>
          <w:sz w:val="28"/>
        </w:rPr>
        <w:lastRenderedPageBreak/>
        <w:t>ВЫПОЛНЕНИЕ ПРАКТИЧЕСКИХ РАБОТ</w:t>
      </w:r>
    </w:p>
    <w:p w:rsidR="00D862C0" w:rsidRPr="009002EE" w:rsidRDefault="00D862C0" w:rsidP="00D862C0">
      <w:pPr>
        <w:spacing w:after="0" w:line="24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t xml:space="preserve">ПРАКТИЧЕСКАЯ РАБОТА </w:t>
      </w:r>
      <w:r w:rsidRPr="00C30FAB">
        <w:rPr>
          <w:rFonts w:ascii="Times New Roman" w:eastAsia="Calibri" w:hAnsi="Times New Roman" w:cs="Times New Roman"/>
          <w:b/>
          <w:sz w:val="28"/>
          <w:szCs w:val="28"/>
          <w:u w:val="single"/>
        </w:rPr>
        <w:t>№1</w:t>
      </w:r>
    </w:p>
    <w:p w:rsidR="00D862C0" w:rsidRPr="009002EE" w:rsidRDefault="00D862C0" w:rsidP="00D862C0">
      <w:pPr>
        <w:spacing w:after="0" w:line="24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t xml:space="preserve">ТЕМА: ОРГАНИЗАЦИЯ РАБОЧЕГО МЕСТА ПОВАРА </w:t>
      </w:r>
    </w:p>
    <w:p w:rsidR="00D862C0" w:rsidRPr="009002EE" w:rsidRDefault="00D862C0" w:rsidP="00D862C0">
      <w:pPr>
        <w:spacing w:after="0" w:line="240" w:lineRule="auto"/>
        <w:jc w:val="center"/>
        <w:rPr>
          <w:rFonts w:ascii="Times New Roman" w:eastAsia="Calibri" w:hAnsi="Times New Roman" w:cs="Times New Roman"/>
          <w:sz w:val="28"/>
          <w:szCs w:val="28"/>
        </w:rPr>
      </w:pPr>
      <w:r w:rsidRPr="009002EE">
        <w:rPr>
          <w:rFonts w:ascii="Times New Roman" w:eastAsia="Calibri" w:hAnsi="Times New Roman" w:cs="Times New Roman"/>
          <w:b/>
          <w:sz w:val="28"/>
          <w:szCs w:val="28"/>
        </w:rPr>
        <w:t xml:space="preserve">ПО ОБРАБОТКЕ, НАРЕЗКЕ ОВОЩЕЙ И ГРИБОВ </w:t>
      </w:r>
    </w:p>
    <w:p w:rsidR="00D862C0" w:rsidRPr="009002EE" w:rsidRDefault="00D862C0" w:rsidP="00D862C0">
      <w:pPr>
        <w:shd w:val="clear" w:color="auto" w:fill="FFFFFF"/>
        <w:spacing w:after="0" w:line="240" w:lineRule="auto"/>
        <w:jc w:val="right"/>
        <w:rPr>
          <w:rFonts w:ascii="Times New Roman" w:eastAsia="Times New Roman" w:hAnsi="Times New Roman" w:cs="Times New Roman"/>
          <w:i/>
          <w:iCs/>
          <w:color w:val="000000"/>
          <w:sz w:val="28"/>
          <w:szCs w:val="28"/>
        </w:rPr>
      </w:pPr>
    </w:p>
    <w:p w:rsidR="00D862C0" w:rsidRPr="009002EE" w:rsidRDefault="00D862C0" w:rsidP="00D862C0">
      <w:pPr>
        <w:shd w:val="clear" w:color="auto" w:fill="FFFFFF"/>
        <w:spacing w:after="0" w:line="240" w:lineRule="auto"/>
        <w:jc w:val="center"/>
        <w:rPr>
          <w:rFonts w:ascii="Times New Roman" w:eastAsia="Times New Roman" w:hAnsi="Times New Roman" w:cs="Times New Roman"/>
          <w:b/>
          <w:i/>
          <w:iCs/>
          <w:color w:val="000000"/>
          <w:sz w:val="28"/>
          <w:szCs w:val="28"/>
        </w:rPr>
      </w:pPr>
    </w:p>
    <w:p w:rsidR="00D862C0" w:rsidRPr="009002EE" w:rsidRDefault="00D862C0" w:rsidP="00D862C0">
      <w:pPr>
        <w:widowControl w:val="0"/>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b/>
          <w:color w:val="000000"/>
          <w:sz w:val="28"/>
          <w:szCs w:val="28"/>
          <w:lang w:bidi="ru-RU"/>
        </w:rPr>
        <w:t>Цель работы</w:t>
      </w:r>
      <w:r w:rsidRPr="009002EE">
        <w:rPr>
          <w:rFonts w:ascii="Times New Roman" w:eastAsia="Times New Roman" w:hAnsi="Times New Roman" w:cs="Times New Roman"/>
          <w:color w:val="000000"/>
          <w:sz w:val="28"/>
          <w:szCs w:val="28"/>
          <w:lang w:bidi="ru-RU"/>
        </w:rPr>
        <w:t>: научиться осуществлять подбор технологического оборудования и инвентаря, организовывать рабочее место</w:t>
      </w:r>
    </w:p>
    <w:p w:rsidR="00D862C0" w:rsidRPr="009002EE" w:rsidRDefault="00D862C0" w:rsidP="00D862C0">
      <w:pPr>
        <w:widowControl w:val="0"/>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Материальное оснащение: индивидуальные задания</w:t>
      </w:r>
    </w:p>
    <w:p w:rsidR="00D862C0" w:rsidRPr="009002EE" w:rsidRDefault="00D862C0" w:rsidP="00D862C0">
      <w:pPr>
        <w:widowControl w:val="0"/>
        <w:spacing w:after="0" w:line="240" w:lineRule="auto"/>
        <w:ind w:firstLine="426"/>
        <w:jc w:val="both"/>
        <w:rPr>
          <w:rFonts w:ascii="Times New Roman" w:eastAsia="Times New Roman" w:hAnsi="Times New Roman" w:cs="Times New Roman"/>
          <w:b/>
          <w:bCs/>
          <w:color w:val="000000"/>
          <w:sz w:val="28"/>
          <w:szCs w:val="28"/>
          <w:shd w:val="clear" w:color="auto" w:fill="FFFFFF"/>
          <w:lang w:bidi="ru-RU"/>
        </w:rPr>
      </w:pPr>
      <w:r w:rsidRPr="009002EE">
        <w:rPr>
          <w:rFonts w:ascii="Times New Roman" w:eastAsia="Times New Roman" w:hAnsi="Times New Roman" w:cs="Times New Roman"/>
          <w:b/>
          <w:bCs/>
          <w:color w:val="000000"/>
          <w:sz w:val="28"/>
          <w:szCs w:val="28"/>
          <w:shd w:val="clear" w:color="auto" w:fill="FFFFFF"/>
          <w:lang w:bidi="ru-RU"/>
        </w:rPr>
        <w:t xml:space="preserve">Задание: </w:t>
      </w:r>
    </w:p>
    <w:p w:rsidR="00D862C0" w:rsidRPr="009002EE" w:rsidRDefault="00D862C0" w:rsidP="00D862C0">
      <w:pPr>
        <w:widowControl w:val="0"/>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В соответствии с производственным заданием овощного цеха повар должен изготовить полуфабрикат «Картофель очищенный».</w:t>
      </w:r>
    </w:p>
    <w:p w:rsidR="00D862C0" w:rsidRPr="009002EE" w:rsidRDefault="00D862C0" w:rsidP="007F68D9">
      <w:pPr>
        <w:widowControl w:val="0"/>
        <w:numPr>
          <w:ilvl w:val="0"/>
          <w:numId w:val="7"/>
        </w:numPr>
        <w:tabs>
          <w:tab w:val="left" w:pos="349"/>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Составьте схему технологического процесса изготовления полуфабриката «Картофель очищенный»</w:t>
      </w:r>
    </w:p>
    <w:p w:rsidR="00D862C0" w:rsidRPr="009002EE" w:rsidRDefault="00D862C0" w:rsidP="007F68D9">
      <w:pPr>
        <w:widowControl w:val="0"/>
        <w:numPr>
          <w:ilvl w:val="0"/>
          <w:numId w:val="7"/>
        </w:numPr>
        <w:tabs>
          <w:tab w:val="left" w:pos="358"/>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Известно, что в процессе изготовления полуфабрикатов из картофеля будет задействовано следующее оборудование: подтоварники, моечные ванны, картофелеочистительная машина, стол производственный.</w:t>
      </w:r>
    </w:p>
    <w:p w:rsidR="00D862C0" w:rsidRPr="009002EE" w:rsidRDefault="00D862C0" w:rsidP="00D862C0">
      <w:pPr>
        <w:widowControl w:val="0"/>
        <w:tabs>
          <w:tab w:val="left" w:pos="358"/>
        </w:tabs>
        <w:spacing w:after="0" w:line="240" w:lineRule="auto"/>
        <w:ind w:firstLine="426"/>
        <w:jc w:val="center"/>
        <w:rPr>
          <w:rFonts w:ascii="Times New Roman" w:eastAsia="Times New Roman" w:hAnsi="Times New Roman" w:cs="Times New Roman"/>
          <w:b/>
          <w:sz w:val="28"/>
          <w:szCs w:val="28"/>
        </w:rPr>
      </w:pPr>
      <w:r w:rsidRPr="009002EE">
        <w:rPr>
          <w:rFonts w:ascii="Times New Roman" w:eastAsia="Times New Roman" w:hAnsi="Times New Roman" w:cs="Times New Roman"/>
          <w:b/>
          <w:color w:val="000000"/>
          <w:sz w:val="28"/>
          <w:szCs w:val="28"/>
          <w:lang w:bidi="ru-RU"/>
        </w:rPr>
        <w:t>Ход работы:</w:t>
      </w:r>
    </w:p>
    <w:p w:rsidR="00D862C0" w:rsidRPr="009002EE" w:rsidRDefault="00D862C0" w:rsidP="007F68D9">
      <w:pPr>
        <w:widowControl w:val="0"/>
        <w:numPr>
          <w:ilvl w:val="0"/>
          <w:numId w:val="6"/>
        </w:numPr>
        <w:tabs>
          <w:tab w:val="left" w:pos="354"/>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Начертите схему расположения оборудования и обозначьте его.</w:t>
      </w:r>
    </w:p>
    <w:p w:rsidR="00D862C0" w:rsidRPr="009002EE" w:rsidRDefault="00D862C0" w:rsidP="007F68D9">
      <w:pPr>
        <w:widowControl w:val="0"/>
        <w:numPr>
          <w:ilvl w:val="0"/>
          <w:numId w:val="6"/>
        </w:numPr>
        <w:tabs>
          <w:tab w:val="left" w:pos="349"/>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Перечислите виды инвентаря, которые будут использованы в процессе изготовления полуфабриката.</w:t>
      </w:r>
    </w:p>
    <w:p w:rsidR="00D862C0" w:rsidRPr="009002EE" w:rsidRDefault="00D862C0" w:rsidP="007F68D9">
      <w:pPr>
        <w:widowControl w:val="0"/>
        <w:numPr>
          <w:ilvl w:val="0"/>
          <w:numId w:val="6"/>
        </w:numPr>
        <w:tabs>
          <w:tab w:val="left" w:pos="354"/>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 xml:space="preserve">Составьте маркировочный ярлык для полуфабриката «Картофель очищенный» </w:t>
      </w:r>
    </w:p>
    <w:p w:rsidR="00D862C0" w:rsidRPr="009002EE" w:rsidRDefault="00D862C0" w:rsidP="007F68D9">
      <w:pPr>
        <w:widowControl w:val="0"/>
        <w:numPr>
          <w:ilvl w:val="0"/>
          <w:numId w:val="6"/>
        </w:numPr>
        <w:tabs>
          <w:tab w:val="left" w:pos="354"/>
        </w:tabs>
        <w:spacing w:after="0" w:line="240" w:lineRule="auto"/>
        <w:ind w:firstLine="426"/>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Заполните таблицу использования оборудования и инвентаря для обработки разных овощей.</w:t>
      </w:r>
    </w:p>
    <w:p w:rsidR="00D862C0" w:rsidRPr="009002EE" w:rsidRDefault="00D862C0" w:rsidP="00D862C0">
      <w:pPr>
        <w:widowControl w:val="0"/>
        <w:tabs>
          <w:tab w:val="left" w:pos="354"/>
        </w:tabs>
        <w:spacing w:after="0" w:line="240" w:lineRule="auto"/>
        <w:jc w:val="both"/>
        <w:rPr>
          <w:rFonts w:ascii="Times New Roman" w:eastAsia="Times New Roman" w:hAnsi="Times New Roman" w:cs="Times New Roman"/>
          <w:sz w:val="28"/>
          <w:szCs w:val="28"/>
        </w:rPr>
      </w:pPr>
    </w:p>
    <w:tbl>
      <w:tblPr>
        <w:tblStyle w:val="1"/>
        <w:tblW w:w="0" w:type="auto"/>
        <w:tblLook w:val="04A0" w:firstRow="1" w:lastRow="0" w:firstColumn="1" w:lastColumn="0" w:noHBand="0" w:noVBand="1"/>
      </w:tblPr>
      <w:tblGrid>
        <w:gridCol w:w="3198"/>
        <w:gridCol w:w="3725"/>
        <w:gridCol w:w="2421"/>
      </w:tblGrid>
      <w:tr w:rsidR="00D862C0" w:rsidRPr="009002EE" w:rsidTr="00D862C0">
        <w:trPr>
          <w:trHeight w:val="456"/>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b/>
                <w:sz w:val="24"/>
                <w:szCs w:val="28"/>
              </w:rPr>
            </w:pPr>
            <w:r w:rsidRPr="009002EE">
              <w:rPr>
                <w:rFonts w:ascii="Times New Roman" w:eastAsia="Times New Roman" w:hAnsi="Times New Roman" w:cs="Times New Roman"/>
                <w:b/>
                <w:sz w:val="24"/>
                <w:szCs w:val="28"/>
              </w:rPr>
              <w:t xml:space="preserve">Вид овощей </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b/>
                <w:sz w:val="24"/>
                <w:szCs w:val="28"/>
              </w:rPr>
            </w:pPr>
            <w:r w:rsidRPr="009002EE">
              <w:rPr>
                <w:rFonts w:ascii="Times New Roman" w:eastAsia="Times New Roman" w:hAnsi="Times New Roman" w:cs="Times New Roman"/>
                <w:b/>
                <w:sz w:val="24"/>
                <w:szCs w:val="28"/>
              </w:rPr>
              <w:t>Оборудование</w:t>
            </w: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b/>
                <w:sz w:val="24"/>
                <w:szCs w:val="28"/>
              </w:rPr>
            </w:pPr>
            <w:r w:rsidRPr="009002EE">
              <w:rPr>
                <w:rFonts w:ascii="Times New Roman" w:eastAsia="Times New Roman" w:hAnsi="Times New Roman" w:cs="Times New Roman"/>
                <w:b/>
                <w:sz w:val="24"/>
                <w:szCs w:val="28"/>
              </w:rPr>
              <w:t xml:space="preserve">Инвентарь </w:t>
            </w:r>
          </w:p>
        </w:tc>
      </w:tr>
      <w:tr w:rsidR="00D862C0" w:rsidRPr="009002EE" w:rsidTr="00D862C0">
        <w:trPr>
          <w:trHeight w:val="283"/>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r w:rsidRPr="009002EE">
              <w:rPr>
                <w:rFonts w:ascii="Times New Roman" w:eastAsia="Times New Roman" w:hAnsi="Times New Roman" w:cs="Times New Roman"/>
                <w:sz w:val="24"/>
                <w:szCs w:val="28"/>
              </w:rPr>
              <w:t>корнеплоды</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r>
      <w:tr w:rsidR="00D862C0" w:rsidRPr="009002EE" w:rsidTr="00D862C0">
        <w:trPr>
          <w:trHeight w:val="273"/>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r w:rsidRPr="009002EE">
              <w:rPr>
                <w:rFonts w:ascii="Times New Roman" w:eastAsia="Times New Roman" w:hAnsi="Times New Roman" w:cs="Times New Roman"/>
                <w:sz w:val="24"/>
                <w:szCs w:val="28"/>
              </w:rPr>
              <w:t xml:space="preserve">капуста </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r>
      <w:tr w:rsidR="00D862C0" w:rsidRPr="009002EE" w:rsidTr="00D862C0">
        <w:trPr>
          <w:trHeight w:val="278"/>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r w:rsidRPr="009002EE">
              <w:rPr>
                <w:rFonts w:ascii="Times New Roman" w:eastAsia="Times New Roman" w:hAnsi="Times New Roman" w:cs="Times New Roman"/>
                <w:sz w:val="24"/>
                <w:szCs w:val="28"/>
              </w:rPr>
              <w:t>лук репчатый</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r>
      <w:tr w:rsidR="00D862C0" w:rsidRPr="009002EE" w:rsidTr="00D862C0">
        <w:trPr>
          <w:trHeight w:val="253"/>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r w:rsidRPr="009002EE">
              <w:rPr>
                <w:rFonts w:ascii="Times New Roman" w:eastAsia="Times New Roman" w:hAnsi="Times New Roman" w:cs="Times New Roman"/>
                <w:sz w:val="24"/>
                <w:szCs w:val="28"/>
              </w:rPr>
              <w:t>помидоры, перец, баклажаны</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r>
      <w:tr w:rsidR="00D862C0" w:rsidRPr="009002EE" w:rsidTr="00D862C0">
        <w:trPr>
          <w:trHeight w:val="258"/>
        </w:trPr>
        <w:tc>
          <w:tcPr>
            <w:tcW w:w="3198"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r w:rsidRPr="009002EE">
              <w:rPr>
                <w:rFonts w:ascii="Times New Roman" w:eastAsia="Times New Roman" w:hAnsi="Times New Roman" w:cs="Times New Roman"/>
                <w:sz w:val="24"/>
                <w:szCs w:val="28"/>
              </w:rPr>
              <w:t>огурцы свежие, кабачки</w:t>
            </w:r>
          </w:p>
        </w:tc>
        <w:tc>
          <w:tcPr>
            <w:tcW w:w="3725"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c>
          <w:tcPr>
            <w:tcW w:w="2421" w:type="dxa"/>
          </w:tcPr>
          <w:p w:rsidR="00D862C0" w:rsidRPr="009002EE" w:rsidRDefault="00D862C0" w:rsidP="00D862C0">
            <w:pPr>
              <w:widowControl w:val="0"/>
              <w:tabs>
                <w:tab w:val="left" w:pos="354"/>
              </w:tabs>
              <w:spacing w:after="0"/>
              <w:rPr>
                <w:rFonts w:ascii="Times New Roman" w:eastAsia="Times New Roman" w:hAnsi="Times New Roman" w:cs="Times New Roman"/>
                <w:sz w:val="24"/>
                <w:szCs w:val="28"/>
              </w:rPr>
            </w:pPr>
          </w:p>
        </w:tc>
      </w:tr>
    </w:tbl>
    <w:p w:rsidR="00D862C0" w:rsidRPr="009002EE" w:rsidRDefault="00D862C0" w:rsidP="00D862C0">
      <w:pPr>
        <w:widowControl w:val="0"/>
        <w:tabs>
          <w:tab w:val="left" w:pos="354"/>
        </w:tabs>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b/>
          <w:bCs/>
          <w:color w:val="000000"/>
          <w:sz w:val="28"/>
          <w:szCs w:val="28"/>
          <w:shd w:val="clear" w:color="auto" w:fill="FFFFFF"/>
          <w:lang w:bidi="ru-RU"/>
        </w:rPr>
        <w:t>Контрольные вопросы</w:t>
      </w:r>
    </w:p>
    <w:p w:rsidR="00D862C0" w:rsidRPr="009002EE" w:rsidRDefault="00D862C0" w:rsidP="007F68D9">
      <w:pPr>
        <w:widowControl w:val="0"/>
        <w:numPr>
          <w:ilvl w:val="0"/>
          <w:numId w:val="8"/>
        </w:numPr>
        <w:tabs>
          <w:tab w:val="left" w:pos="330"/>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Что означает обозначение «ОС» на инвентаре?</w:t>
      </w:r>
    </w:p>
    <w:p w:rsidR="00D862C0" w:rsidRPr="009002EE" w:rsidRDefault="00D862C0" w:rsidP="007F68D9">
      <w:pPr>
        <w:widowControl w:val="0"/>
        <w:numPr>
          <w:ilvl w:val="0"/>
          <w:numId w:val="8"/>
        </w:numPr>
        <w:tabs>
          <w:tab w:val="left" w:pos="354"/>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Как подготовить картофель к загрузке в картофелеочистительную машину?</w:t>
      </w:r>
    </w:p>
    <w:p w:rsidR="00D862C0" w:rsidRPr="009002EE" w:rsidRDefault="00D862C0" w:rsidP="007F68D9">
      <w:pPr>
        <w:widowControl w:val="0"/>
        <w:numPr>
          <w:ilvl w:val="0"/>
          <w:numId w:val="8"/>
        </w:numPr>
        <w:tabs>
          <w:tab w:val="left" w:pos="354"/>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Расшифруйте МОК-125</w:t>
      </w:r>
    </w:p>
    <w:p w:rsidR="00D862C0" w:rsidRPr="009002EE" w:rsidRDefault="00D862C0" w:rsidP="007F68D9">
      <w:pPr>
        <w:widowControl w:val="0"/>
        <w:numPr>
          <w:ilvl w:val="0"/>
          <w:numId w:val="8"/>
        </w:numPr>
        <w:tabs>
          <w:tab w:val="left" w:pos="354"/>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Какие машины и механизмы применяются для нарезки овощей?</w:t>
      </w:r>
    </w:p>
    <w:p w:rsidR="00D862C0" w:rsidRPr="009002EE" w:rsidRDefault="00D862C0" w:rsidP="007F68D9">
      <w:pPr>
        <w:widowControl w:val="0"/>
        <w:numPr>
          <w:ilvl w:val="0"/>
          <w:numId w:val="8"/>
        </w:numPr>
        <w:tabs>
          <w:tab w:val="left" w:pos="354"/>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color w:val="000000"/>
          <w:sz w:val="28"/>
          <w:szCs w:val="28"/>
          <w:lang w:bidi="ru-RU"/>
        </w:rPr>
        <w:t>Какую квалификацию имеет повар, приготовляющий овощные полуфабрикаты?</w:t>
      </w:r>
    </w:p>
    <w:p w:rsidR="00D862C0" w:rsidRPr="009002EE" w:rsidRDefault="00D862C0" w:rsidP="007F68D9">
      <w:pPr>
        <w:widowControl w:val="0"/>
        <w:numPr>
          <w:ilvl w:val="0"/>
          <w:numId w:val="8"/>
        </w:numPr>
        <w:tabs>
          <w:tab w:val="left" w:pos="354"/>
        </w:tabs>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Схема расположения оборудования овощного цеха.</w:t>
      </w:r>
    </w:p>
    <w:p w:rsidR="00AC3246" w:rsidRPr="009002EE" w:rsidRDefault="00AC3246" w:rsidP="00AC3246">
      <w:pPr>
        <w:jc w:val="center"/>
        <w:rPr>
          <w:rFonts w:ascii="Times New Roman" w:hAnsi="Times New Roman" w:cs="Times New Roman"/>
        </w:rPr>
      </w:pPr>
    </w:p>
    <w:p w:rsidR="00D862C0" w:rsidRPr="009002EE" w:rsidRDefault="00D862C0" w:rsidP="00AC3246">
      <w:pPr>
        <w:jc w:val="center"/>
        <w:rPr>
          <w:rFonts w:ascii="Times New Roman" w:hAnsi="Times New Roman" w:cs="Times New Roman"/>
        </w:rPr>
      </w:pPr>
    </w:p>
    <w:p w:rsidR="00D862C0" w:rsidRPr="009002EE" w:rsidRDefault="00D862C0" w:rsidP="00AC3246">
      <w:pPr>
        <w:jc w:val="center"/>
        <w:rPr>
          <w:rFonts w:ascii="Times New Roman" w:hAnsi="Times New Roman" w:cs="Times New Roman"/>
        </w:rPr>
      </w:pPr>
    </w:p>
    <w:p w:rsidR="00D862C0" w:rsidRPr="009002EE" w:rsidRDefault="00D862C0" w:rsidP="00AC3246">
      <w:pPr>
        <w:jc w:val="center"/>
        <w:rPr>
          <w:rFonts w:ascii="Times New Roman" w:hAnsi="Times New Roman" w:cs="Times New Roman"/>
        </w:rPr>
      </w:pPr>
      <w:r w:rsidRPr="009002EE">
        <w:rPr>
          <w:rFonts w:ascii="Times New Roman" w:hAnsi="Times New Roman" w:cs="Times New Roman"/>
          <w:noProof/>
        </w:rPr>
        <w:drawing>
          <wp:inline distT="0" distB="0" distL="0" distR="0">
            <wp:extent cx="4152900" cy="2963632"/>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9307" cy="2968204"/>
                    </a:xfrm>
                    <a:prstGeom prst="rect">
                      <a:avLst/>
                    </a:prstGeom>
                    <a:noFill/>
                    <a:ln w="9525">
                      <a:noFill/>
                      <a:miter lim="800000"/>
                      <a:headEnd/>
                      <a:tailEnd/>
                    </a:ln>
                  </pic:spPr>
                </pic:pic>
              </a:graphicData>
            </a:graphic>
          </wp:inline>
        </w:drawing>
      </w:r>
      <w:r w:rsidRPr="009002EE">
        <w:rPr>
          <w:rFonts w:ascii="Times New Roman" w:hAnsi="Times New Roman" w:cs="Times New Roman"/>
          <w:noProof/>
        </w:rPr>
        <w:drawing>
          <wp:inline distT="0" distB="0" distL="0" distR="0">
            <wp:extent cx="2702930" cy="4485640"/>
            <wp:effectExtent l="381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708032" cy="4494107"/>
                    </a:xfrm>
                    <a:prstGeom prst="rect">
                      <a:avLst/>
                    </a:prstGeom>
                    <a:noFill/>
                  </pic:spPr>
                </pic:pic>
              </a:graphicData>
            </a:graphic>
          </wp:inline>
        </w:drawing>
      </w:r>
      <w:r w:rsidRPr="009002EE">
        <w:rPr>
          <w:rFonts w:ascii="Times New Roman" w:hAnsi="Times New Roman" w:cs="Times New Roman"/>
          <w:noProof/>
        </w:rPr>
        <w:drawing>
          <wp:inline distT="0" distB="0" distL="0" distR="0">
            <wp:extent cx="4438650" cy="2785694"/>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7045" cy="2797238"/>
                    </a:xfrm>
                    <a:prstGeom prst="rect">
                      <a:avLst/>
                    </a:prstGeom>
                    <a:noFill/>
                    <a:ln w="9525">
                      <a:noFill/>
                      <a:miter lim="800000"/>
                      <a:headEnd/>
                      <a:tailEnd/>
                    </a:ln>
                  </pic:spPr>
                </pic:pic>
              </a:graphicData>
            </a:graphic>
          </wp:inline>
        </w:drawing>
      </w:r>
    </w:p>
    <w:p w:rsidR="00D862C0" w:rsidRPr="009002EE" w:rsidRDefault="00D862C0" w:rsidP="00AC3246">
      <w:pPr>
        <w:jc w:val="center"/>
        <w:rPr>
          <w:rFonts w:ascii="Times New Roman" w:hAnsi="Times New Roman" w:cs="Times New Roman"/>
        </w:rPr>
      </w:pPr>
    </w:p>
    <w:p w:rsidR="00D444C9" w:rsidRPr="009002EE" w:rsidRDefault="00D444C9" w:rsidP="00D444C9">
      <w:pPr>
        <w:spacing w:after="0" w:line="240" w:lineRule="auto"/>
        <w:rPr>
          <w:rFonts w:ascii="Times New Roman" w:eastAsia="Times New Roman" w:hAnsi="Times New Roman" w:cs="Times New Roman"/>
          <w:b/>
          <w:bCs/>
          <w:sz w:val="28"/>
          <w:szCs w:val="28"/>
        </w:rPr>
      </w:pPr>
      <w:r w:rsidRPr="009002EE">
        <w:rPr>
          <w:rFonts w:ascii="Times New Roman" w:eastAsia="Times New Roman" w:hAnsi="Times New Roman" w:cs="Times New Roman"/>
          <w:b/>
          <w:bCs/>
          <w:sz w:val="28"/>
          <w:szCs w:val="28"/>
        </w:rPr>
        <w:lastRenderedPageBreak/>
        <w:t>Задания:</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7F68D9">
      <w:pPr>
        <w:pStyle w:val="a4"/>
        <w:numPr>
          <w:ilvl w:val="0"/>
          <w:numId w:val="10"/>
        </w:num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Подобрать механическое, немеханическое и холодильное оборудование, используемое в овощном цехе</w:t>
      </w: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Подбор механического оборудования:</w:t>
      </w: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____________________________________________</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Подбор немеханического оборудования:</w:t>
      </w: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____________________________________________</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Подбор холодильного оборудования:</w:t>
      </w:r>
    </w:p>
    <w:p w:rsidR="00D444C9" w:rsidRPr="009002EE" w:rsidRDefault="00D444C9" w:rsidP="00D444C9">
      <w:pPr>
        <w:spacing w:after="0" w:line="240" w:lineRule="auto"/>
        <w:jc w:val="center"/>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____________________________________________</w:t>
      </w:r>
    </w:p>
    <w:p w:rsidR="00D444C9" w:rsidRPr="009002EE" w:rsidRDefault="00D444C9" w:rsidP="007F68D9">
      <w:pPr>
        <w:pStyle w:val="a4"/>
        <w:numPr>
          <w:ilvl w:val="0"/>
          <w:numId w:val="10"/>
        </w:num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Указать возможные неисправности картофелеочистительной машины, их причины и способы устранения</w:t>
      </w:r>
    </w:p>
    <w:p w:rsidR="00D444C9" w:rsidRPr="009002EE" w:rsidRDefault="00D444C9" w:rsidP="00D444C9">
      <w:pPr>
        <w:spacing w:after="0" w:line="240" w:lineRule="auto"/>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3130"/>
        <w:gridCol w:w="3108"/>
        <w:gridCol w:w="3106"/>
      </w:tblGrid>
      <w:tr w:rsidR="00D444C9" w:rsidRPr="009002EE" w:rsidTr="00D444C9">
        <w:trPr>
          <w:trHeight w:val="226"/>
        </w:trPr>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Неисправности</w:t>
            </w: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Возможные причины</w:t>
            </w: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Способы устранения</w:t>
            </w:r>
          </w:p>
        </w:tc>
      </w:tr>
      <w:tr w:rsidR="00D444C9" w:rsidRPr="009002EE" w:rsidTr="00D444C9">
        <w:trPr>
          <w:trHeight w:val="120"/>
        </w:trPr>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bl>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7F68D9">
      <w:pPr>
        <w:pStyle w:val="a4"/>
        <w:numPr>
          <w:ilvl w:val="0"/>
          <w:numId w:val="10"/>
        </w:num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Указать возможные неисправности овощерезки, их причины и способы устранения</w:t>
      </w:r>
    </w:p>
    <w:p w:rsidR="00D444C9" w:rsidRPr="009002EE" w:rsidRDefault="00D444C9" w:rsidP="00D444C9">
      <w:pPr>
        <w:spacing w:after="0" w:line="240" w:lineRule="auto"/>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3130"/>
        <w:gridCol w:w="3108"/>
        <w:gridCol w:w="3106"/>
      </w:tblGrid>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Неисправности</w:t>
            </w:r>
          </w:p>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Возможные причины</w:t>
            </w:r>
          </w:p>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Способы устранения</w:t>
            </w:r>
          </w:p>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r w:rsidR="00D444C9" w:rsidRPr="009002EE" w:rsidTr="009C1A5F">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0" w:type="dxa"/>
          </w:tcPr>
          <w:p w:rsidR="00D444C9" w:rsidRPr="009002EE" w:rsidRDefault="00D444C9" w:rsidP="00D444C9">
            <w:pPr>
              <w:spacing w:line="240" w:lineRule="auto"/>
              <w:rPr>
                <w:rFonts w:ascii="Times New Roman" w:eastAsia="Times New Roman" w:hAnsi="Times New Roman" w:cs="Times New Roman"/>
                <w:sz w:val="28"/>
                <w:szCs w:val="28"/>
              </w:rPr>
            </w:pPr>
          </w:p>
        </w:tc>
        <w:tc>
          <w:tcPr>
            <w:tcW w:w="3191" w:type="dxa"/>
          </w:tcPr>
          <w:p w:rsidR="00D444C9" w:rsidRPr="009002EE" w:rsidRDefault="00D444C9" w:rsidP="00D444C9">
            <w:pPr>
              <w:spacing w:line="240" w:lineRule="auto"/>
              <w:rPr>
                <w:rFonts w:ascii="Times New Roman" w:eastAsia="Times New Roman" w:hAnsi="Times New Roman" w:cs="Times New Roman"/>
                <w:sz w:val="28"/>
                <w:szCs w:val="28"/>
              </w:rPr>
            </w:pPr>
          </w:p>
        </w:tc>
      </w:tr>
    </w:tbl>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4. Укажите правила безопасной эксплуатации овощерезки:</w:t>
      </w: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1.</w:t>
      </w: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2.</w:t>
      </w: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3.</w:t>
      </w: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4.</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7F68D9">
      <w:pPr>
        <w:pStyle w:val="a4"/>
        <w:numPr>
          <w:ilvl w:val="0"/>
          <w:numId w:val="10"/>
        </w:num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Укажите операции технологического процесса обработки, нарезки овощей и грибов.</w:t>
      </w: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Этапы технологического процесса:</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Технологическое оборудование: __________________________</w:t>
      </w:r>
    </w:p>
    <w:p w:rsidR="00D444C9" w:rsidRPr="009002EE" w:rsidRDefault="00D444C9" w:rsidP="00D444C9">
      <w:pPr>
        <w:shd w:val="clear" w:color="auto" w:fill="FFFFFF"/>
        <w:spacing w:after="0" w:line="240" w:lineRule="auto"/>
        <w:rPr>
          <w:rFonts w:ascii="Times New Roman" w:eastAsia="Times New Roman" w:hAnsi="Times New Roman" w:cs="Times New Roman"/>
          <w:sz w:val="28"/>
          <w:szCs w:val="28"/>
        </w:rPr>
      </w:pPr>
    </w:p>
    <w:p w:rsidR="00D444C9" w:rsidRPr="009002EE" w:rsidRDefault="00D444C9" w:rsidP="00D444C9">
      <w:pPr>
        <w:shd w:val="clear" w:color="auto" w:fill="FFFFFF"/>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Инвентарь, инструменты: ________________________________</w:t>
      </w:r>
    </w:p>
    <w:p w:rsidR="00D444C9" w:rsidRPr="009002EE" w:rsidRDefault="00D444C9" w:rsidP="00D444C9">
      <w:pPr>
        <w:shd w:val="clear" w:color="auto" w:fill="FFFFFF"/>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Посуда: _______________________________________________</w:t>
      </w: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p>
    <w:p w:rsidR="00D444C9" w:rsidRPr="009002EE" w:rsidRDefault="00D444C9" w:rsidP="00D444C9">
      <w:pPr>
        <w:spacing w:after="0"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Каждый студент в рабочей тетради оформляет отчет о проделанной работе.</w:t>
      </w:r>
    </w:p>
    <w:p w:rsidR="00D444C9" w:rsidRPr="009002EE" w:rsidRDefault="00D444C9" w:rsidP="00D444C9">
      <w:pPr>
        <w:spacing w:line="240" w:lineRule="auto"/>
        <w:rPr>
          <w:rFonts w:ascii="Times New Roman" w:hAnsi="Times New Roman" w:cs="Times New Roman"/>
          <w:sz w:val="28"/>
          <w:szCs w:val="28"/>
        </w:rPr>
      </w:pPr>
    </w:p>
    <w:p w:rsidR="00D444C9" w:rsidRPr="009002EE" w:rsidRDefault="00D444C9">
      <w:pPr>
        <w:spacing w:after="160" w:line="259" w:lineRule="auto"/>
        <w:rPr>
          <w:rFonts w:ascii="Times New Roman" w:hAnsi="Times New Roman" w:cs="Times New Roman"/>
        </w:rPr>
      </w:pPr>
      <w:r w:rsidRPr="009002EE">
        <w:rPr>
          <w:rFonts w:ascii="Times New Roman" w:hAnsi="Times New Roman" w:cs="Times New Roman"/>
        </w:rPr>
        <w:br w:type="page"/>
      </w:r>
    </w:p>
    <w:p w:rsidR="0030448D" w:rsidRPr="009002EE" w:rsidRDefault="00081405" w:rsidP="00AC3246">
      <w:pPr>
        <w:jc w:val="center"/>
        <w:rPr>
          <w:rFonts w:ascii="Times New Roman" w:hAnsi="Times New Roman" w:cs="Times New Roman"/>
          <w:color w:val="000000" w:themeColor="text1"/>
          <w:sz w:val="24"/>
          <w:szCs w:val="24"/>
        </w:rPr>
      </w:pPr>
      <w:r>
        <w:rPr>
          <w:rFonts w:ascii="Times New Roman" w:eastAsia="Calibri" w:hAnsi="Times New Roman" w:cs="Times New Roman"/>
          <w:b/>
          <w:sz w:val="28"/>
          <w:szCs w:val="28"/>
        </w:rPr>
        <w:lastRenderedPageBreak/>
        <w:t xml:space="preserve">ПРАКТИЧЕСКАЯ РАБОТА </w:t>
      </w:r>
      <w:r w:rsidRPr="00C30FAB">
        <w:rPr>
          <w:rFonts w:ascii="Times New Roman" w:eastAsia="Calibri" w:hAnsi="Times New Roman" w:cs="Times New Roman"/>
          <w:b/>
          <w:sz w:val="28"/>
          <w:szCs w:val="28"/>
          <w:u w:val="single"/>
        </w:rPr>
        <w:t>№2</w:t>
      </w:r>
    </w:p>
    <w:p w:rsidR="00D862C0" w:rsidRPr="009002EE" w:rsidRDefault="0030448D" w:rsidP="00AC3246">
      <w:pPr>
        <w:jc w:val="center"/>
        <w:rPr>
          <w:rFonts w:ascii="Times New Roman" w:eastAsia="Times New Roman" w:hAnsi="Times New Roman" w:cs="Times New Roman"/>
          <w:b/>
          <w:sz w:val="28"/>
          <w:szCs w:val="28"/>
          <w:shd w:val="clear" w:color="auto" w:fill="FFFFFF"/>
        </w:rPr>
      </w:pPr>
      <w:r w:rsidRPr="009002EE">
        <w:rPr>
          <w:rFonts w:ascii="Times New Roman" w:eastAsia="Times New Roman" w:hAnsi="Times New Roman" w:cs="Times New Roman"/>
          <w:b/>
          <w:sz w:val="28"/>
          <w:szCs w:val="28"/>
          <w:shd w:val="clear" w:color="auto" w:fill="FFFFFF"/>
        </w:rPr>
        <w:t>ТЕМА: Виды, назначение, правила безопасной эксплуатации технологического оборудования, инвентаря, инструментов, используемых для обработки и нарезки овощей и грибов.</w:t>
      </w:r>
    </w:p>
    <w:p w:rsidR="0030448D" w:rsidRPr="009002EE" w:rsidRDefault="0030448D" w:rsidP="009C1A5F">
      <w:pPr>
        <w:spacing w:line="240" w:lineRule="auto"/>
        <w:ind w:firstLine="708"/>
        <w:rPr>
          <w:rFonts w:ascii="Times New Roman" w:hAnsi="Times New Roman" w:cs="Times New Roman"/>
          <w:color w:val="000000" w:themeColor="text1"/>
          <w:sz w:val="28"/>
          <w:szCs w:val="28"/>
          <w:shd w:val="clear" w:color="auto" w:fill="FFFFFF"/>
        </w:rPr>
      </w:pPr>
      <w:r w:rsidRPr="009002EE">
        <w:rPr>
          <w:rFonts w:ascii="Times New Roman" w:eastAsia="Times New Roman" w:hAnsi="Times New Roman" w:cs="Times New Roman"/>
          <w:b/>
          <w:color w:val="000000"/>
          <w:sz w:val="28"/>
          <w:szCs w:val="28"/>
          <w:lang w:bidi="ru-RU"/>
        </w:rPr>
        <w:t>Цель работы</w:t>
      </w:r>
      <w:r w:rsidRPr="009002EE">
        <w:rPr>
          <w:rFonts w:ascii="Times New Roman" w:eastAsia="Times New Roman" w:hAnsi="Times New Roman" w:cs="Times New Roman"/>
          <w:color w:val="000000"/>
          <w:sz w:val="28"/>
          <w:szCs w:val="28"/>
          <w:lang w:bidi="ru-RU"/>
        </w:rPr>
        <w:t xml:space="preserve">: </w:t>
      </w:r>
      <w:r w:rsidRPr="009002EE">
        <w:rPr>
          <w:rFonts w:ascii="Times New Roman" w:hAnsi="Times New Roman" w:cs="Times New Roman"/>
          <w:color w:val="000000" w:themeColor="text1"/>
          <w:sz w:val="28"/>
          <w:szCs w:val="28"/>
          <w:shd w:val="clear" w:color="auto" w:fill="FFFFFF"/>
        </w:rPr>
        <w:t>Сформировать у студентов практические навыки безопасных приемов эксплуатации механического оборудования в процессе обработки, нарезки овощей и грибов (картофелеочистительной машины, овощерезки)</w:t>
      </w:r>
    </w:p>
    <w:p w:rsidR="009C1A5F" w:rsidRPr="009002EE" w:rsidRDefault="0030448D" w:rsidP="009C1A5F">
      <w:pPr>
        <w:spacing w:line="240" w:lineRule="auto"/>
        <w:ind w:firstLine="708"/>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b/>
          <w:color w:val="000000" w:themeColor="text1"/>
          <w:sz w:val="28"/>
          <w:szCs w:val="28"/>
          <w:shd w:val="clear" w:color="auto" w:fill="FFFFFF"/>
        </w:rPr>
        <w:t>Задание:</w:t>
      </w:r>
      <w:r w:rsidR="009C1A5F" w:rsidRPr="009002EE">
        <w:rPr>
          <w:rFonts w:ascii="Times New Roman" w:hAnsi="Times New Roman" w:cs="Times New Roman"/>
          <w:b/>
          <w:color w:val="000000" w:themeColor="text1"/>
          <w:sz w:val="28"/>
          <w:szCs w:val="28"/>
          <w:shd w:val="clear" w:color="auto" w:fill="FFFFFF"/>
        </w:rPr>
        <w:t xml:space="preserve"> </w:t>
      </w:r>
      <w:r w:rsidR="009C1A5F" w:rsidRPr="009002EE">
        <w:rPr>
          <w:rFonts w:ascii="Times New Roman" w:hAnsi="Times New Roman" w:cs="Times New Roman"/>
          <w:color w:val="000000" w:themeColor="text1"/>
          <w:sz w:val="28"/>
          <w:szCs w:val="28"/>
          <w:shd w:val="clear" w:color="auto" w:fill="FFFFFF"/>
        </w:rPr>
        <w:t>Изучить о</w:t>
      </w:r>
      <w:r w:rsidRPr="009002EE">
        <w:rPr>
          <w:rFonts w:ascii="Times New Roman" w:hAnsi="Times New Roman" w:cs="Times New Roman"/>
          <w:color w:val="000000" w:themeColor="text1"/>
          <w:sz w:val="28"/>
          <w:szCs w:val="28"/>
          <w:shd w:val="clear" w:color="auto" w:fill="FFFFFF"/>
        </w:rPr>
        <w:t xml:space="preserve">сновные правила техники безопасности перед началом, </w:t>
      </w:r>
      <w:r w:rsidR="009C1A5F" w:rsidRPr="009002EE">
        <w:rPr>
          <w:rFonts w:ascii="Times New Roman" w:hAnsi="Times New Roman" w:cs="Times New Roman"/>
          <w:color w:val="000000" w:themeColor="text1"/>
          <w:sz w:val="28"/>
          <w:szCs w:val="28"/>
          <w:shd w:val="clear" w:color="auto" w:fill="FFFFFF"/>
        </w:rPr>
        <w:t>вовремя</w:t>
      </w:r>
      <w:r w:rsidRPr="009002EE">
        <w:rPr>
          <w:rFonts w:ascii="Times New Roman" w:hAnsi="Times New Roman" w:cs="Times New Roman"/>
          <w:color w:val="000000" w:themeColor="text1"/>
          <w:sz w:val="28"/>
          <w:szCs w:val="28"/>
          <w:shd w:val="clear" w:color="auto" w:fill="FFFFFF"/>
        </w:rPr>
        <w:t xml:space="preserve"> и после работы. Техника безопасности при эксплуатации машины для нарезки сырых овощей мс28-100 </w:t>
      </w:r>
    </w:p>
    <w:p w:rsidR="009C1A5F" w:rsidRPr="009002EE" w:rsidRDefault="0030448D" w:rsidP="009C1A5F">
      <w:pPr>
        <w:spacing w:line="240" w:lineRule="auto"/>
        <w:ind w:firstLine="708"/>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При появлении возможных неисправностей, работник, обслуживающий данное оборудование, обязан немедленно остановить машину, отключить ее от напряжения сети и пригласить мастера по обслуживанию данного оборудования. </w:t>
      </w:r>
    </w:p>
    <w:p w:rsidR="009C1A5F" w:rsidRPr="009002EE" w:rsidRDefault="0030448D" w:rsidP="009C1A5F">
      <w:pPr>
        <w:spacing w:line="240" w:lineRule="auto"/>
        <w:ind w:firstLine="708"/>
        <w:rPr>
          <w:rFonts w:ascii="Times New Roman" w:hAnsi="Times New Roman" w:cs="Times New Roman"/>
          <w:b/>
          <w:color w:val="000000" w:themeColor="text1"/>
          <w:sz w:val="28"/>
          <w:szCs w:val="28"/>
          <w:shd w:val="clear" w:color="auto" w:fill="FFFFFF"/>
        </w:rPr>
      </w:pPr>
      <w:r w:rsidRPr="009002EE">
        <w:rPr>
          <w:rFonts w:ascii="Times New Roman" w:hAnsi="Times New Roman" w:cs="Times New Roman"/>
          <w:b/>
          <w:color w:val="000000" w:themeColor="text1"/>
          <w:sz w:val="28"/>
          <w:szCs w:val="28"/>
          <w:shd w:val="clear" w:color="auto" w:fill="FFFFFF"/>
        </w:rPr>
        <w:t xml:space="preserve">Перед началом работы необходимо произвести: </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внешний осмотр; проверку комплектности и </w:t>
      </w:r>
      <w:r w:rsidR="009C1A5F" w:rsidRPr="009002EE">
        <w:rPr>
          <w:rFonts w:ascii="Times New Roman" w:hAnsi="Times New Roman" w:cs="Times New Roman"/>
          <w:color w:val="000000" w:themeColor="text1"/>
          <w:sz w:val="28"/>
          <w:szCs w:val="28"/>
          <w:shd w:val="clear" w:color="auto" w:fill="FFFFFF"/>
        </w:rPr>
        <w:t>надежность крепления всех деталей,</w:t>
      </w:r>
      <w:r w:rsidRPr="009002EE">
        <w:rPr>
          <w:rFonts w:ascii="Times New Roman" w:hAnsi="Times New Roman" w:cs="Times New Roman"/>
          <w:color w:val="000000" w:themeColor="text1"/>
          <w:sz w:val="28"/>
          <w:szCs w:val="28"/>
          <w:shd w:val="clear" w:color="auto" w:fill="FFFFFF"/>
        </w:rPr>
        <w:t xml:space="preserve"> и прочность затяжки всех в</w:t>
      </w:r>
      <w:r w:rsidR="009C1A5F" w:rsidRPr="009002EE">
        <w:rPr>
          <w:rFonts w:ascii="Times New Roman" w:hAnsi="Times New Roman" w:cs="Times New Roman"/>
          <w:color w:val="000000" w:themeColor="text1"/>
          <w:sz w:val="28"/>
          <w:szCs w:val="28"/>
          <w:shd w:val="clear" w:color="auto" w:fill="FFFFFF"/>
        </w:rPr>
        <w:t>интов, крепящих узлы и детали;</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проверки исправности кабеля, его защитной трубки, штепсельной вилки или штепсельного соединения; </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проверки целостности изоляционных деталей корпуса машины; </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проверку соответствия напряжения и частоты тока в электрической сети напряжению и частоте тока электродвигателя ручно</w:t>
      </w:r>
      <w:r w:rsidR="009C1A5F" w:rsidRPr="009002EE">
        <w:rPr>
          <w:rFonts w:ascii="Times New Roman" w:hAnsi="Times New Roman" w:cs="Times New Roman"/>
          <w:color w:val="000000" w:themeColor="text1"/>
          <w:sz w:val="28"/>
          <w:szCs w:val="28"/>
          <w:shd w:val="clear" w:color="auto" w:fill="FFFFFF"/>
        </w:rPr>
        <w:t>й машины, указанных на табличке;</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проверку четкости работы выключателя; </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проверку работы машины на холостом ходу; </w:t>
      </w:r>
    </w:p>
    <w:p w:rsidR="009C1A5F" w:rsidRPr="009002EE" w:rsidRDefault="0030448D" w:rsidP="007F68D9">
      <w:pPr>
        <w:pStyle w:val="a4"/>
        <w:numPr>
          <w:ilvl w:val="0"/>
          <w:numId w:val="14"/>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проверку надежности закрепления в машине рабочего исполнительного инструмента - ножей, ключей насадок, пил и т.д. </w:t>
      </w:r>
    </w:p>
    <w:p w:rsidR="009C1A5F" w:rsidRPr="009002EE" w:rsidRDefault="0030448D" w:rsidP="009C1A5F">
      <w:pPr>
        <w:spacing w:line="240" w:lineRule="auto"/>
        <w:ind w:firstLine="708"/>
        <w:rPr>
          <w:rFonts w:ascii="Times New Roman" w:hAnsi="Times New Roman" w:cs="Times New Roman"/>
          <w:b/>
          <w:color w:val="000000" w:themeColor="text1"/>
          <w:sz w:val="28"/>
          <w:szCs w:val="28"/>
          <w:shd w:val="clear" w:color="auto" w:fill="FFFFFF"/>
        </w:rPr>
      </w:pPr>
      <w:r w:rsidRPr="009002EE">
        <w:rPr>
          <w:rFonts w:ascii="Times New Roman" w:hAnsi="Times New Roman" w:cs="Times New Roman"/>
          <w:b/>
          <w:color w:val="000000" w:themeColor="text1"/>
          <w:sz w:val="28"/>
          <w:szCs w:val="28"/>
          <w:shd w:val="clear" w:color="auto" w:fill="FFFFFF"/>
        </w:rPr>
        <w:t xml:space="preserve">В процессе эксплуатации необходимо: </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бережно обращаться с машиной, не подвергать ее ударам, перегрузкам;</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следить за исправностью изоляции токоведущего кабеля: не допускать перекручивания кабеля, а также прокладывания кабеля через проходы и в местах складирования материалов; </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не допускать натяжение кабеля; </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включать и выключать оборудование сухими руками и только при помощи кнопок "пуск" и "стоп"; </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не прикасаться к открытым и неогражденным токоведущим частям оборудования, оголенным и с поврежденной изоляцией проводам; </w:t>
      </w:r>
    </w:p>
    <w:p w:rsidR="009C1A5F" w:rsidRPr="009002EE" w:rsidRDefault="0030448D" w:rsidP="007F68D9">
      <w:pPr>
        <w:pStyle w:val="a4"/>
        <w:numPr>
          <w:ilvl w:val="0"/>
          <w:numId w:val="15"/>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lastRenderedPageBreak/>
        <w:t xml:space="preserve">снимать и устанавливать сменные части оборудования осторожно, без больших усилий и рывков; </w:t>
      </w:r>
    </w:p>
    <w:p w:rsidR="009C1A5F" w:rsidRPr="009002EE" w:rsidRDefault="0030448D" w:rsidP="009C1A5F">
      <w:pPr>
        <w:spacing w:line="240" w:lineRule="auto"/>
        <w:ind w:firstLine="708"/>
        <w:rPr>
          <w:rFonts w:ascii="Times New Roman" w:hAnsi="Times New Roman" w:cs="Times New Roman"/>
          <w:b/>
          <w:color w:val="000000" w:themeColor="text1"/>
          <w:sz w:val="28"/>
          <w:szCs w:val="28"/>
          <w:shd w:val="clear" w:color="auto" w:fill="FFFFFF"/>
        </w:rPr>
      </w:pPr>
      <w:r w:rsidRPr="009002EE">
        <w:rPr>
          <w:rFonts w:ascii="Times New Roman" w:hAnsi="Times New Roman" w:cs="Times New Roman"/>
          <w:b/>
          <w:color w:val="000000" w:themeColor="text1"/>
          <w:sz w:val="28"/>
          <w:szCs w:val="28"/>
          <w:shd w:val="clear" w:color="auto" w:fill="FFFFFF"/>
        </w:rPr>
        <w:t xml:space="preserve">Запрещается: </w:t>
      </w:r>
    </w:p>
    <w:p w:rsidR="0030448D" w:rsidRPr="009002EE" w:rsidRDefault="0030448D" w:rsidP="007F68D9">
      <w:pPr>
        <w:pStyle w:val="a4"/>
        <w:numPr>
          <w:ilvl w:val="0"/>
          <w:numId w:val="16"/>
        </w:num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разбирать машину и производить самостоятельно какой-либо ремонт машины, приводов, штепсельных соединений и т.п</w:t>
      </w:r>
      <w:r w:rsidR="009C1A5F" w:rsidRPr="009002EE">
        <w:rPr>
          <w:rFonts w:ascii="Times New Roman" w:hAnsi="Times New Roman" w:cs="Times New Roman"/>
          <w:color w:val="000000" w:themeColor="text1"/>
          <w:sz w:val="28"/>
          <w:szCs w:val="28"/>
          <w:shd w:val="clear" w:color="auto" w:fill="FFFFFF"/>
        </w:rPr>
        <w:t>.</w:t>
      </w:r>
      <w:r w:rsidRPr="009002EE">
        <w:rPr>
          <w:rFonts w:ascii="Times New Roman" w:hAnsi="Times New Roman" w:cs="Times New Roman"/>
          <w:color w:val="000000" w:themeColor="text1"/>
          <w:sz w:val="28"/>
          <w:szCs w:val="28"/>
          <w:shd w:val="clear" w:color="auto" w:fill="FFFFFF"/>
        </w:rPr>
        <w:t xml:space="preserve"> </w:t>
      </w:r>
    </w:p>
    <w:p w:rsidR="0030448D" w:rsidRPr="009002EE" w:rsidRDefault="0030448D" w:rsidP="009C1A5F">
      <w:pPr>
        <w:spacing w:line="240" w:lineRule="auto"/>
        <w:jc w:val="center"/>
        <w:rPr>
          <w:rFonts w:ascii="Times New Roman" w:hAnsi="Times New Roman" w:cs="Times New Roman"/>
          <w:b/>
          <w:i/>
          <w:color w:val="000000" w:themeColor="text1"/>
          <w:sz w:val="28"/>
          <w:szCs w:val="28"/>
          <w:shd w:val="clear" w:color="auto" w:fill="FFFFFF"/>
        </w:rPr>
      </w:pPr>
      <w:r w:rsidRPr="009002EE">
        <w:rPr>
          <w:rFonts w:ascii="Times New Roman" w:hAnsi="Times New Roman" w:cs="Times New Roman"/>
          <w:b/>
          <w:i/>
          <w:color w:val="000000" w:themeColor="text1"/>
          <w:sz w:val="28"/>
          <w:szCs w:val="28"/>
          <w:shd w:val="clear" w:color="auto" w:fill="FFFFFF"/>
        </w:rPr>
        <w:t>1. Общие требования безопасности</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1.1. К самостоятельной ра</w:t>
      </w:r>
      <w:r w:rsidR="009C1A5F" w:rsidRPr="009002EE">
        <w:rPr>
          <w:rFonts w:ascii="Times New Roman" w:hAnsi="Times New Roman" w:cs="Times New Roman"/>
          <w:color w:val="000000" w:themeColor="text1"/>
          <w:sz w:val="28"/>
          <w:szCs w:val="28"/>
          <w:shd w:val="clear" w:color="auto" w:fill="FFFFFF"/>
        </w:rPr>
        <w:t>боте с машиной для резки</w:t>
      </w:r>
      <w:r w:rsidRPr="009002EE">
        <w:rPr>
          <w:rFonts w:ascii="Times New Roman" w:hAnsi="Times New Roman" w:cs="Times New Roman"/>
          <w:color w:val="000000" w:themeColor="text1"/>
          <w:sz w:val="28"/>
          <w:szCs w:val="28"/>
          <w:shd w:val="clear" w:color="auto" w:fill="FFFFFF"/>
        </w:rPr>
        <w:t xml:space="preserve"> овощей допускаются лица не мо</w:t>
      </w:r>
      <w:r w:rsidRPr="009002EE">
        <w:rPr>
          <w:rFonts w:ascii="Times New Roman" w:hAnsi="Times New Roman" w:cs="Times New Roman"/>
          <w:color w:val="000000" w:themeColor="text1"/>
          <w:sz w:val="28"/>
          <w:szCs w:val="28"/>
          <w:shd w:val="clear" w:color="auto" w:fill="FFFFFF"/>
        </w:rPr>
        <w:softHyphen/>
        <w:t>ложе 18 лет, прошедшие медицинский осмотр, получившие вводный и первичный инструктажи на ра</w:t>
      </w:r>
      <w:r w:rsidRPr="009002EE">
        <w:rPr>
          <w:rFonts w:ascii="Times New Roman" w:hAnsi="Times New Roman" w:cs="Times New Roman"/>
          <w:color w:val="000000" w:themeColor="text1"/>
          <w:sz w:val="28"/>
          <w:szCs w:val="28"/>
          <w:shd w:val="clear" w:color="auto" w:fill="FFFFFF"/>
        </w:rPr>
        <w:softHyphen/>
        <w:t xml:space="preserve">бочем месте, имеющие I группу по электробезопасности и прошедшие стажировку не менее 2 рабочих дней. </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1.2 Работник должен знать, что опасными производственными факторами, которые могут действовать на него в процессе выполнения работы, являются: - подвижные части оборудования; - повышенное значение напряжения в электрической цепи; - острые кромки рабочих органов оборудования. Возможные последствия: - травмирование рук при соприкосновении с вращающимися частями оборудования и порезы пальцев рук острыми кромками инструмента; - поражение электрическим током. </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1.3. Работник должен соблюдать Правила внутреннего трудового распорядка Государственного учреждения образования. Запрещается употребление алкогольных, наркотических и токсических средств перед работой и в процессе работы. </w:t>
      </w:r>
    </w:p>
    <w:p w:rsidR="0030448D" w:rsidRPr="009002EE" w:rsidRDefault="009C1A5F"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1.4. Р</w:t>
      </w:r>
      <w:r w:rsidR="0030448D" w:rsidRPr="009002EE">
        <w:rPr>
          <w:rFonts w:ascii="Times New Roman" w:hAnsi="Times New Roman" w:cs="Times New Roman"/>
          <w:color w:val="000000" w:themeColor="text1"/>
          <w:sz w:val="28"/>
          <w:szCs w:val="28"/>
          <w:shd w:val="clear" w:color="auto" w:fill="FFFFFF"/>
        </w:rPr>
        <w:t xml:space="preserve">аботник должен соблюдать правила личной гигиены и работать в предусмотренной санитарно-гигиенической одежде. </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1.5. Работник обязан соблюдать правила пожарной безопасности. Не допускается загромождение, захламление помещений, проходов. Курить разрешается в специально отведенных местах.</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 1.6. Работник должен уметь оказывать доврачебную помощь пострадавшему. О каждом несчастном случае работник должен немедленно сообщить руководителю, а пострадавшему оказать доврачебную помощь, вызвать врача.</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1.7 Если несчастный случай произошел с самим работником, он должен по возможности, сообщить о случившемся повару или администрации дошкольного учреждения или попросить сделать это кого-либо из окружающих.</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 1.8. За нарушение требований данной инструкции работник несет ответственность согласно Правилам внутреннего распорядка учреждения образования, действующему законодательству. </w:t>
      </w:r>
    </w:p>
    <w:p w:rsidR="0030448D" w:rsidRPr="009002EE" w:rsidRDefault="0030448D" w:rsidP="009C1A5F">
      <w:pPr>
        <w:spacing w:line="360" w:lineRule="auto"/>
        <w:jc w:val="center"/>
        <w:rPr>
          <w:rFonts w:ascii="Times New Roman" w:hAnsi="Times New Roman" w:cs="Times New Roman"/>
          <w:b/>
          <w:i/>
          <w:color w:val="000000" w:themeColor="text1"/>
          <w:sz w:val="28"/>
          <w:szCs w:val="28"/>
          <w:shd w:val="clear" w:color="auto" w:fill="FFFFFF"/>
        </w:rPr>
      </w:pPr>
      <w:r w:rsidRPr="009002EE">
        <w:rPr>
          <w:rFonts w:ascii="Times New Roman" w:hAnsi="Times New Roman" w:cs="Times New Roman"/>
          <w:b/>
          <w:i/>
          <w:color w:val="000000" w:themeColor="text1"/>
          <w:sz w:val="28"/>
          <w:szCs w:val="28"/>
          <w:shd w:val="clear" w:color="auto" w:fill="FFFFFF"/>
        </w:rPr>
        <w:lastRenderedPageBreak/>
        <w:t>2. Требования безопасности перед началом работ</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 2.1. Перед началом работы работник должен надеть санспецодежду, застегнуть манжеты рукавов, убрать волосы под головной убор.</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2.2. Осмотреть и подготовить рабочее место, убрать все лишние предметы. </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2.3. Проверить: визуально состояние подводящих электропроводов; устойчивость машины; надежность закрепления крышки, при этом штифты тарелки должны войти в пазы крышки, а крышку повернуть до упора; наличие диэлектрического резинового ковра в зоне обслуживания машины.</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2.4. Зазоры между ножом и бункером не должны превышать 0,5 мм. </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2.5. Проверить состояние пола на рабочем месте. Пол должен быть сухим и чистым. Если noл мокрый или скользкий, потребовать, чтобы его вытерли, или сделать это самому.</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 xml:space="preserve">2.6. При обнаружении неисправностей работник обязан немедленно сообщить повару или администрации учреждения и к работе не приступать до их устранения. </w:t>
      </w:r>
    </w:p>
    <w:p w:rsidR="0030448D" w:rsidRPr="009002EE" w:rsidRDefault="0030448D" w:rsidP="009C1A5F">
      <w:pPr>
        <w:spacing w:line="360" w:lineRule="auto"/>
        <w:jc w:val="center"/>
        <w:rPr>
          <w:rFonts w:ascii="Times New Roman" w:hAnsi="Times New Roman" w:cs="Times New Roman"/>
          <w:b/>
          <w:i/>
          <w:color w:val="000000" w:themeColor="text1"/>
          <w:sz w:val="28"/>
          <w:szCs w:val="28"/>
          <w:shd w:val="clear" w:color="auto" w:fill="FFFFFF"/>
        </w:rPr>
      </w:pPr>
      <w:r w:rsidRPr="009002EE">
        <w:rPr>
          <w:rFonts w:ascii="Times New Roman" w:hAnsi="Times New Roman" w:cs="Times New Roman"/>
          <w:b/>
          <w:i/>
          <w:color w:val="000000" w:themeColor="text1"/>
          <w:sz w:val="28"/>
          <w:szCs w:val="28"/>
          <w:shd w:val="clear" w:color="auto" w:fill="FFFFFF"/>
        </w:rPr>
        <w:t>3. Требования безопасности при выполнении работы.</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3.1. Запрещается во время работы машины подавать овощи в бункер руками.</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3.2. Подавать в зону резания только толкачом.</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3.3. Смену ножевых решеток производить при выключенной машине.</w:t>
      </w:r>
    </w:p>
    <w:p w:rsidR="0030448D" w:rsidRPr="009002EE" w:rsidRDefault="0030448D" w:rsidP="009C1A5F">
      <w:pPr>
        <w:spacing w:line="360" w:lineRule="auto"/>
        <w:jc w:val="center"/>
        <w:rPr>
          <w:rFonts w:ascii="Times New Roman" w:hAnsi="Times New Roman" w:cs="Times New Roman"/>
          <w:b/>
          <w:i/>
          <w:color w:val="000000" w:themeColor="text1"/>
          <w:sz w:val="28"/>
          <w:szCs w:val="28"/>
          <w:shd w:val="clear" w:color="auto" w:fill="FFFFFF"/>
        </w:rPr>
      </w:pPr>
      <w:r w:rsidRPr="009002EE">
        <w:rPr>
          <w:rFonts w:ascii="Times New Roman" w:hAnsi="Times New Roman" w:cs="Times New Roman"/>
          <w:b/>
          <w:i/>
          <w:color w:val="000000" w:themeColor="text1"/>
          <w:sz w:val="28"/>
          <w:szCs w:val="28"/>
          <w:shd w:val="clear" w:color="auto" w:fill="FFFFFF"/>
        </w:rPr>
        <w:t>4. Требования безопасности в аварийных ситуациях.</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4.1. Машина должна быть отключена при: - появлении постороннего шума; - появлении запаха гари; - прекращении подачи электроэнергии; - внезапном появлении на корпусе машины ощутимого электрического тока.</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4.2. В случае возникновения пожара немедленно сообщить в повару или администрации учреждения и приступить к тушению пожара имеющимися первичными средствами пожаротушения согласно имеющейся инструкции.</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4.3. В случае выявления нарушений, создающих реальную угрозу жизни и здоровью самого работника, отключить оборудование, прекратить работу и сообщить об этом повару или администрации.</w:t>
      </w:r>
    </w:p>
    <w:p w:rsidR="0030448D" w:rsidRPr="009002EE" w:rsidRDefault="0030448D" w:rsidP="009C1A5F">
      <w:pPr>
        <w:spacing w:line="360" w:lineRule="auto"/>
        <w:jc w:val="center"/>
        <w:rPr>
          <w:rFonts w:ascii="Times New Roman" w:hAnsi="Times New Roman" w:cs="Times New Roman"/>
          <w:b/>
          <w:i/>
          <w:color w:val="000000" w:themeColor="text1"/>
          <w:sz w:val="28"/>
          <w:szCs w:val="28"/>
          <w:shd w:val="clear" w:color="auto" w:fill="FFFFFF"/>
        </w:rPr>
      </w:pPr>
      <w:r w:rsidRPr="009002EE">
        <w:rPr>
          <w:rFonts w:ascii="Times New Roman" w:hAnsi="Times New Roman" w:cs="Times New Roman"/>
          <w:b/>
          <w:i/>
          <w:color w:val="000000" w:themeColor="text1"/>
          <w:sz w:val="28"/>
          <w:szCs w:val="28"/>
          <w:shd w:val="clear" w:color="auto" w:fill="FFFFFF"/>
        </w:rPr>
        <w:t>5. Требования безопасности по окончании работы</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5.1. Выключить машину.</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lastRenderedPageBreak/>
        <w:t xml:space="preserve"> 5.2. Произвести чистку и санитарную обработку всех частей машины, соприкасавшихся с продуктами, и вымыть их горячей водой</w:t>
      </w:r>
      <w:r w:rsidR="009C1A5F" w:rsidRPr="009002EE">
        <w:rPr>
          <w:rFonts w:ascii="Times New Roman" w:hAnsi="Times New Roman" w:cs="Times New Roman"/>
          <w:color w:val="000000" w:themeColor="text1"/>
          <w:sz w:val="28"/>
          <w:szCs w:val="28"/>
          <w:shd w:val="clear" w:color="auto" w:fill="FFFFFF"/>
        </w:rPr>
        <w:t>.</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5.3. Привести в порядок рабочее место.</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5.4. Снять санспецодежду и убрать ее в предназначенное для хранения место.</w:t>
      </w:r>
    </w:p>
    <w:p w:rsidR="0030448D" w:rsidRPr="009002EE" w:rsidRDefault="0030448D" w:rsidP="009C1A5F">
      <w:pPr>
        <w:spacing w:line="240"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t>5.5. Обо всех недостатках, выявленных во время работы, работник обязан сообщить повару.</w:t>
      </w:r>
    </w:p>
    <w:p w:rsidR="009C1A5F" w:rsidRPr="009002EE" w:rsidRDefault="009C1A5F" w:rsidP="009C1A5F">
      <w:pPr>
        <w:spacing w:after="160" w:line="259" w:lineRule="auto"/>
        <w:ind w:firstLine="708"/>
        <w:jc w:val="both"/>
        <w:rPr>
          <w:rFonts w:ascii="Times New Roman" w:hAnsi="Times New Roman" w:cs="Times New Roman"/>
          <w:b/>
          <w:color w:val="000000" w:themeColor="text1"/>
          <w:sz w:val="28"/>
          <w:szCs w:val="28"/>
          <w:shd w:val="clear" w:color="auto" w:fill="FFFFFF"/>
        </w:rPr>
      </w:pPr>
      <w:r w:rsidRPr="009002EE">
        <w:rPr>
          <w:rFonts w:ascii="Times New Roman" w:hAnsi="Times New Roman" w:cs="Times New Roman"/>
          <w:b/>
          <w:color w:val="000000" w:themeColor="text1"/>
          <w:sz w:val="28"/>
          <w:szCs w:val="28"/>
          <w:shd w:val="clear" w:color="auto" w:fill="FFFFFF"/>
        </w:rPr>
        <w:t>Вывод</w:t>
      </w:r>
      <w:r w:rsidRPr="009002EE">
        <w:rPr>
          <w:rFonts w:ascii="Times New Roman" w:hAnsi="Times New Roman" w:cs="Times New Roman"/>
          <w:sz w:val="28"/>
          <w:szCs w:val="28"/>
        </w:rPr>
        <w:t>: в ходе практической работы были изучены основные правила техники безопасности перед началом, вовремя и после работы с машиной для нарезки сырых овощей МС28-100.</w:t>
      </w:r>
    </w:p>
    <w:p w:rsidR="009C1A5F" w:rsidRPr="009002EE" w:rsidRDefault="009C1A5F">
      <w:pPr>
        <w:spacing w:after="160" w:line="259" w:lineRule="auto"/>
        <w:rPr>
          <w:rFonts w:ascii="Times New Roman" w:hAnsi="Times New Roman" w:cs="Times New Roman"/>
          <w:color w:val="000000" w:themeColor="text1"/>
          <w:sz w:val="28"/>
          <w:szCs w:val="28"/>
          <w:shd w:val="clear" w:color="auto" w:fill="FFFFFF"/>
        </w:rPr>
      </w:pPr>
      <w:r w:rsidRPr="009002EE">
        <w:rPr>
          <w:rFonts w:ascii="Times New Roman" w:hAnsi="Times New Roman" w:cs="Times New Roman"/>
          <w:color w:val="000000" w:themeColor="text1"/>
          <w:sz w:val="28"/>
          <w:szCs w:val="28"/>
          <w:shd w:val="clear" w:color="auto" w:fill="FFFFFF"/>
        </w:rPr>
        <w:br w:type="page"/>
      </w:r>
    </w:p>
    <w:p w:rsidR="0030448D" w:rsidRPr="009002EE" w:rsidRDefault="00081405" w:rsidP="0030448D">
      <w:pPr>
        <w:jc w:val="center"/>
        <w:rPr>
          <w:rFonts w:ascii="Times New Roman" w:hAnsi="Times New Roman" w:cs="Times New Roman"/>
          <w:color w:val="000000" w:themeColor="text1"/>
          <w:sz w:val="24"/>
          <w:szCs w:val="24"/>
        </w:rPr>
      </w:pPr>
      <w:r>
        <w:rPr>
          <w:rFonts w:ascii="Times New Roman" w:eastAsia="Calibri" w:hAnsi="Times New Roman" w:cs="Times New Roman"/>
          <w:b/>
          <w:sz w:val="28"/>
          <w:szCs w:val="28"/>
        </w:rPr>
        <w:lastRenderedPageBreak/>
        <w:t xml:space="preserve">ПРАКТИЧЕСКАЯ РАБОТА </w:t>
      </w:r>
      <w:r w:rsidRPr="00C30FAB">
        <w:rPr>
          <w:rFonts w:ascii="Times New Roman" w:eastAsia="Calibri" w:hAnsi="Times New Roman" w:cs="Times New Roman"/>
          <w:b/>
          <w:sz w:val="28"/>
          <w:szCs w:val="28"/>
          <w:u w:val="single"/>
        </w:rPr>
        <w:t>№3</w:t>
      </w:r>
    </w:p>
    <w:p w:rsidR="0030448D" w:rsidRPr="009002EE" w:rsidRDefault="0030448D" w:rsidP="0030448D">
      <w:pPr>
        <w:jc w:val="center"/>
        <w:rPr>
          <w:rFonts w:ascii="Times New Roman" w:eastAsia="Times New Roman" w:hAnsi="Times New Roman" w:cs="Times New Roman"/>
          <w:b/>
          <w:sz w:val="28"/>
          <w:szCs w:val="28"/>
          <w:shd w:val="clear" w:color="auto" w:fill="FFFFFF"/>
        </w:rPr>
      </w:pPr>
      <w:r w:rsidRPr="009002EE">
        <w:rPr>
          <w:rFonts w:ascii="Times New Roman" w:eastAsia="Times New Roman" w:hAnsi="Times New Roman" w:cs="Times New Roman"/>
          <w:b/>
          <w:sz w:val="28"/>
          <w:szCs w:val="28"/>
          <w:shd w:val="clear" w:color="auto" w:fill="FFFFFF"/>
        </w:rPr>
        <w:t>ТЕМА: Подбор и размещение оборудования, инвентаря, посуды для процессов обработки и приготовления полуфабрикатов из рыбы. Освоение правил безопасной эксплуатации рыбоочистительной машины РО-1, мясорубки.</w:t>
      </w:r>
    </w:p>
    <w:p w:rsidR="0030448D" w:rsidRPr="009002EE" w:rsidRDefault="0030448D" w:rsidP="0030448D">
      <w:pPr>
        <w:spacing w:line="360" w:lineRule="auto"/>
        <w:rPr>
          <w:rFonts w:ascii="Times New Roman" w:hAnsi="Times New Roman" w:cs="Times New Roman"/>
          <w:color w:val="000000" w:themeColor="text1"/>
          <w:sz w:val="28"/>
          <w:szCs w:val="28"/>
          <w:shd w:val="clear" w:color="auto" w:fill="FFFFFF"/>
        </w:rPr>
      </w:pPr>
      <w:r w:rsidRPr="009002EE">
        <w:rPr>
          <w:rFonts w:ascii="Times New Roman" w:eastAsia="Times New Roman" w:hAnsi="Times New Roman" w:cs="Times New Roman"/>
          <w:b/>
          <w:color w:val="000000"/>
          <w:sz w:val="28"/>
          <w:szCs w:val="28"/>
          <w:lang w:bidi="ru-RU"/>
        </w:rPr>
        <w:t>Цель работы</w:t>
      </w:r>
      <w:r w:rsidRPr="009002EE">
        <w:rPr>
          <w:rFonts w:ascii="Times New Roman" w:eastAsia="Times New Roman" w:hAnsi="Times New Roman" w:cs="Times New Roman"/>
          <w:color w:val="000000"/>
          <w:sz w:val="28"/>
          <w:szCs w:val="28"/>
          <w:lang w:bidi="ru-RU"/>
        </w:rPr>
        <w:t xml:space="preserve">: </w:t>
      </w:r>
      <w:r w:rsidRPr="009002EE">
        <w:rPr>
          <w:rFonts w:ascii="Times New Roman" w:hAnsi="Times New Roman" w:cs="Times New Roman"/>
          <w:color w:val="000000" w:themeColor="text1"/>
          <w:sz w:val="28"/>
          <w:szCs w:val="28"/>
          <w:shd w:val="clear" w:color="auto" w:fill="FFFFFF"/>
        </w:rPr>
        <w:t>Изучить правила размещения оборудования, инвентаря, посуды для процессов обработки и приготовления п/ф из рыбы</w:t>
      </w:r>
    </w:p>
    <w:p w:rsidR="00E24974" w:rsidRPr="009002EE" w:rsidRDefault="00E24974" w:rsidP="00955089">
      <w:pPr>
        <w:pStyle w:val="31"/>
        <w:spacing w:line="240" w:lineRule="auto"/>
        <w:rPr>
          <w:color w:val="000000" w:themeColor="text1"/>
          <w:sz w:val="28"/>
          <w:szCs w:val="28"/>
        </w:rPr>
      </w:pPr>
      <w:r w:rsidRPr="009002EE">
        <w:rPr>
          <w:color w:val="000000" w:themeColor="text1"/>
          <w:spacing w:val="-2"/>
          <w:sz w:val="28"/>
          <w:szCs w:val="28"/>
        </w:rPr>
        <w:t>Задания:</w:t>
      </w:r>
    </w:p>
    <w:p w:rsidR="00E24974" w:rsidRPr="009002EE" w:rsidRDefault="00E24974" w:rsidP="007F68D9">
      <w:pPr>
        <w:pStyle w:val="a4"/>
        <w:widowControl w:val="0"/>
        <w:numPr>
          <w:ilvl w:val="1"/>
          <w:numId w:val="11"/>
        </w:numPr>
        <w:tabs>
          <w:tab w:val="left" w:pos="953"/>
        </w:tabs>
        <w:autoSpaceDE w:val="0"/>
        <w:autoSpaceDN w:val="0"/>
        <w:spacing w:after="0" w:line="24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Записать в тетрадь организацию рабочего места в рыбном цехе.</w:t>
      </w:r>
    </w:p>
    <w:p w:rsidR="00E24974" w:rsidRPr="009002EE" w:rsidRDefault="00E24974" w:rsidP="007F68D9">
      <w:pPr>
        <w:pStyle w:val="a4"/>
        <w:widowControl w:val="0"/>
        <w:numPr>
          <w:ilvl w:val="1"/>
          <w:numId w:val="11"/>
        </w:numPr>
        <w:tabs>
          <w:tab w:val="left" w:pos="953"/>
        </w:tabs>
        <w:autoSpaceDE w:val="0"/>
        <w:autoSpaceDN w:val="0"/>
        <w:spacing w:before="43" w:after="0" w:line="24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Ознакомиться</w:t>
      </w:r>
      <w:r w:rsidRPr="009002EE">
        <w:rPr>
          <w:rFonts w:ascii="Times New Roman" w:hAnsi="Times New Roman" w:cs="Times New Roman"/>
          <w:color w:val="000000" w:themeColor="text1"/>
          <w:spacing w:val="-5"/>
          <w:sz w:val="28"/>
          <w:szCs w:val="28"/>
        </w:rPr>
        <w:t xml:space="preserve"> </w:t>
      </w:r>
      <w:r w:rsidRPr="009002EE">
        <w:rPr>
          <w:rFonts w:ascii="Times New Roman" w:hAnsi="Times New Roman" w:cs="Times New Roman"/>
          <w:color w:val="000000" w:themeColor="text1"/>
          <w:sz w:val="28"/>
          <w:szCs w:val="28"/>
        </w:rPr>
        <w:t>с</w:t>
      </w:r>
      <w:r w:rsidRPr="009002EE">
        <w:rPr>
          <w:rFonts w:ascii="Times New Roman" w:hAnsi="Times New Roman" w:cs="Times New Roman"/>
          <w:color w:val="000000" w:themeColor="text1"/>
          <w:spacing w:val="-1"/>
          <w:sz w:val="28"/>
          <w:szCs w:val="28"/>
        </w:rPr>
        <w:t xml:space="preserve"> </w:t>
      </w:r>
      <w:r w:rsidRPr="009002EE">
        <w:rPr>
          <w:rFonts w:ascii="Times New Roman" w:hAnsi="Times New Roman" w:cs="Times New Roman"/>
          <w:color w:val="000000" w:themeColor="text1"/>
          <w:sz w:val="28"/>
          <w:szCs w:val="28"/>
        </w:rPr>
        <w:t>устройством</w:t>
      </w:r>
      <w:r w:rsidRPr="009002EE">
        <w:rPr>
          <w:rFonts w:ascii="Times New Roman" w:hAnsi="Times New Roman" w:cs="Times New Roman"/>
          <w:color w:val="000000" w:themeColor="text1"/>
          <w:spacing w:val="-4"/>
          <w:sz w:val="28"/>
          <w:szCs w:val="28"/>
        </w:rPr>
        <w:t xml:space="preserve"> </w:t>
      </w:r>
      <w:r w:rsidRPr="009002EE">
        <w:rPr>
          <w:rFonts w:ascii="Times New Roman" w:hAnsi="Times New Roman" w:cs="Times New Roman"/>
          <w:color w:val="000000" w:themeColor="text1"/>
          <w:sz w:val="28"/>
          <w:szCs w:val="28"/>
        </w:rPr>
        <w:t>машин</w:t>
      </w:r>
      <w:r w:rsidRPr="009002EE">
        <w:rPr>
          <w:rFonts w:ascii="Times New Roman" w:hAnsi="Times New Roman" w:cs="Times New Roman"/>
          <w:color w:val="000000" w:themeColor="text1"/>
          <w:spacing w:val="-3"/>
          <w:sz w:val="28"/>
          <w:szCs w:val="28"/>
        </w:rPr>
        <w:t xml:space="preserve"> </w:t>
      </w:r>
      <w:r w:rsidRPr="009002EE">
        <w:rPr>
          <w:rFonts w:ascii="Times New Roman" w:hAnsi="Times New Roman" w:cs="Times New Roman"/>
          <w:color w:val="000000" w:themeColor="text1"/>
          <w:sz w:val="28"/>
          <w:szCs w:val="28"/>
        </w:rPr>
        <w:t>и</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механизмов для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обработки</w:t>
      </w:r>
      <w:r w:rsidRPr="009002EE">
        <w:rPr>
          <w:rFonts w:ascii="Times New Roman" w:hAnsi="Times New Roman" w:cs="Times New Roman"/>
          <w:color w:val="000000" w:themeColor="text1"/>
          <w:spacing w:val="56"/>
          <w:sz w:val="28"/>
          <w:szCs w:val="28"/>
        </w:rPr>
        <w:t xml:space="preserve"> </w:t>
      </w:r>
      <w:r w:rsidRPr="009002EE">
        <w:rPr>
          <w:rFonts w:ascii="Times New Roman" w:hAnsi="Times New Roman" w:cs="Times New Roman"/>
          <w:color w:val="000000" w:themeColor="text1"/>
          <w:spacing w:val="-2"/>
          <w:sz w:val="28"/>
          <w:szCs w:val="28"/>
        </w:rPr>
        <w:t>рыбы.</w:t>
      </w:r>
    </w:p>
    <w:p w:rsidR="00E24974" w:rsidRPr="009002EE" w:rsidRDefault="00E24974" w:rsidP="007F68D9">
      <w:pPr>
        <w:pStyle w:val="a4"/>
        <w:widowControl w:val="0"/>
        <w:numPr>
          <w:ilvl w:val="1"/>
          <w:numId w:val="11"/>
        </w:numPr>
        <w:tabs>
          <w:tab w:val="left" w:pos="953"/>
        </w:tabs>
        <w:autoSpaceDE w:val="0"/>
        <w:autoSpaceDN w:val="0"/>
        <w:spacing w:before="43" w:after="0" w:line="24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Ответить на контрольные вопросы.</w:t>
      </w:r>
    </w:p>
    <w:p w:rsidR="00E24974" w:rsidRPr="009002EE" w:rsidRDefault="00E24974" w:rsidP="00E24974">
      <w:pPr>
        <w:pStyle w:val="31"/>
        <w:spacing w:line="360" w:lineRule="auto"/>
        <w:ind w:left="232" w:right="3508"/>
        <w:rPr>
          <w:color w:val="000000" w:themeColor="text1"/>
          <w:sz w:val="28"/>
          <w:szCs w:val="28"/>
        </w:rPr>
      </w:pPr>
      <w:r w:rsidRPr="009002EE">
        <w:rPr>
          <w:color w:val="000000" w:themeColor="text1"/>
          <w:sz w:val="28"/>
          <w:szCs w:val="28"/>
        </w:rPr>
        <w:t>Ознакомьтесь</w:t>
      </w:r>
      <w:r w:rsidRPr="009002EE">
        <w:rPr>
          <w:color w:val="000000" w:themeColor="text1"/>
          <w:spacing w:val="-5"/>
          <w:sz w:val="28"/>
          <w:szCs w:val="28"/>
        </w:rPr>
        <w:t xml:space="preserve"> </w:t>
      </w:r>
      <w:r w:rsidRPr="009002EE">
        <w:rPr>
          <w:color w:val="000000" w:themeColor="text1"/>
          <w:sz w:val="28"/>
          <w:szCs w:val="28"/>
        </w:rPr>
        <w:t>с</w:t>
      </w:r>
      <w:r w:rsidRPr="009002EE">
        <w:rPr>
          <w:color w:val="000000" w:themeColor="text1"/>
          <w:spacing w:val="-6"/>
          <w:sz w:val="28"/>
          <w:szCs w:val="28"/>
        </w:rPr>
        <w:t xml:space="preserve"> </w:t>
      </w:r>
      <w:r w:rsidRPr="009002EE">
        <w:rPr>
          <w:color w:val="000000" w:themeColor="text1"/>
          <w:sz w:val="28"/>
          <w:szCs w:val="28"/>
        </w:rPr>
        <w:t>организацией</w:t>
      </w:r>
      <w:r w:rsidRPr="009002EE">
        <w:rPr>
          <w:color w:val="000000" w:themeColor="text1"/>
          <w:spacing w:val="40"/>
          <w:sz w:val="28"/>
          <w:szCs w:val="28"/>
        </w:rPr>
        <w:t xml:space="preserve"> </w:t>
      </w:r>
      <w:r w:rsidRPr="009002EE">
        <w:rPr>
          <w:color w:val="000000" w:themeColor="text1"/>
          <w:sz w:val="28"/>
          <w:szCs w:val="28"/>
        </w:rPr>
        <w:t>рабочего</w:t>
      </w:r>
      <w:r w:rsidRPr="009002EE">
        <w:rPr>
          <w:color w:val="000000" w:themeColor="text1"/>
          <w:spacing w:val="-5"/>
          <w:sz w:val="28"/>
          <w:szCs w:val="28"/>
        </w:rPr>
        <w:t xml:space="preserve"> </w:t>
      </w:r>
      <w:r w:rsidRPr="009002EE">
        <w:rPr>
          <w:color w:val="000000" w:themeColor="text1"/>
          <w:sz w:val="28"/>
          <w:szCs w:val="28"/>
        </w:rPr>
        <w:t>места</w:t>
      </w:r>
      <w:r w:rsidRPr="009002EE">
        <w:rPr>
          <w:color w:val="000000" w:themeColor="text1"/>
          <w:spacing w:val="-5"/>
          <w:sz w:val="28"/>
          <w:szCs w:val="28"/>
        </w:rPr>
        <w:t xml:space="preserve"> </w:t>
      </w:r>
      <w:r w:rsidRPr="009002EE">
        <w:rPr>
          <w:color w:val="000000" w:themeColor="text1"/>
          <w:sz w:val="28"/>
          <w:szCs w:val="28"/>
        </w:rPr>
        <w:t>в</w:t>
      </w:r>
      <w:r w:rsidRPr="009002EE">
        <w:rPr>
          <w:color w:val="000000" w:themeColor="text1"/>
          <w:spacing w:val="-6"/>
          <w:sz w:val="28"/>
          <w:szCs w:val="28"/>
        </w:rPr>
        <w:t xml:space="preserve"> </w:t>
      </w:r>
      <w:r w:rsidRPr="009002EE">
        <w:rPr>
          <w:color w:val="000000" w:themeColor="text1"/>
          <w:sz w:val="28"/>
          <w:szCs w:val="28"/>
        </w:rPr>
        <w:t>рыбном</w:t>
      </w:r>
      <w:r w:rsidRPr="009002EE">
        <w:rPr>
          <w:color w:val="000000" w:themeColor="text1"/>
          <w:spacing w:val="-5"/>
          <w:sz w:val="28"/>
          <w:szCs w:val="28"/>
        </w:rPr>
        <w:t xml:space="preserve"> </w:t>
      </w:r>
      <w:r w:rsidRPr="009002EE">
        <w:rPr>
          <w:color w:val="000000" w:themeColor="text1"/>
          <w:sz w:val="28"/>
          <w:szCs w:val="28"/>
        </w:rPr>
        <w:t>цехе</w:t>
      </w:r>
    </w:p>
    <w:p w:rsidR="00E24974" w:rsidRPr="009002EE" w:rsidRDefault="00E24974" w:rsidP="00955089">
      <w:pPr>
        <w:pStyle w:val="ac"/>
        <w:spacing w:line="360" w:lineRule="auto"/>
        <w:ind w:firstLine="476"/>
        <w:jc w:val="both"/>
        <w:rPr>
          <w:color w:val="000000" w:themeColor="text1"/>
          <w:sz w:val="28"/>
          <w:szCs w:val="28"/>
        </w:rPr>
      </w:pPr>
      <w:r w:rsidRPr="009002EE">
        <w:rPr>
          <w:color w:val="000000" w:themeColor="text1"/>
          <w:sz w:val="28"/>
          <w:szCs w:val="28"/>
        </w:rPr>
        <w:t>Рыбу</w:t>
      </w:r>
      <w:r w:rsidRPr="009002EE">
        <w:rPr>
          <w:color w:val="000000" w:themeColor="text1"/>
          <w:spacing w:val="40"/>
          <w:sz w:val="28"/>
          <w:szCs w:val="28"/>
        </w:rPr>
        <w:t xml:space="preserve"> </w:t>
      </w:r>
      <w:r w:rsidRPr="009002EE">
        <w:rPr>
          <w:color w:val="000000" w:themeColor="text1"/>
          <w:sz w:val="28"/>
          <w:szCs w:val="28"/>
        </w:rPr>
        <w:t>обрабатывают</w:t>
      </w:r>
      <w:r w:rsidRPr="009002EE">
        <w:rPr>
          <w:color w:val="000000" w:themeColor="text1"/>
          <w:spacing w:val="-3"/>
          <w:sz w:val="28"/>
          <w:szCs w:val="28"/>
        </w:rPr>
        <w:t xml:space="preserve"> </w:t>
      </w:r>
      <w:r w:rsidRPr="009002EE">
        <w:rPr>
          <w:color w:val="000000" w:themeColor="text1"/>
          <w:sz w:val="28"/>
          <w:szCs w:val="28"/>
        </w:rPr>
        <w:t>в</w:t>
      </w:r>
      <w:r w:rsidRPr="009002EE">
        <w:rPr>
          <w:color w:val="000000" w:themeColor="text1"/>
          <w:spacing w:val="-2"/>
          <w:sz w:val="28"/>
          <w:szCs w:val="28"/>
        </w:rPr>
        <w:t xml:space="preserve"> </w:t>
      </w:r>
      <w:r w:rsidRPr="009002EE">
        <w:rPr>
          <w:color w:val="000000" w:themeColor="text1"/>
          <w:sz w:val="28"/>
          <w:szCs w:val="28"/>
        </w:rPr>
        <w:t>рыбном</w:t>
      </w:r>
      <w:r w:rsidRPr="009002EE">
        <w:rPr>
          <w:color w:val="000000" w:themeColor="text1"/>
          <w:spacing w:val="-4"/>
          <w:sz w:val="28"/>
          <w:szCs w:val="28"/>
        </w:rPr>
        <w:t xml:space="preserve"> </w:t>
      </w:r>
      <w:r w:rsidRPr="009002EE">
        <w:rPr>
          <w:color w:val="000000" w:themeColor="text1"/>
          <w:sz w:val="28"/>
          <w:szCs w:val="28"/>
        </w:rPr>
        <w:t>или</w:t>
      </w:r>
      <w:r w:rsidRPr="009002EE">
        <w:rPr>
          <w:color w:val="000000" w:themeColor="text1"/>
          <w:spacing w:val="-2"/>
          <w:sz w:val="28"/>
          <w:szCs w:val="28"/>
        </w:rPr>
        <w:t xml:space="preserve"> </w:t>
      </w:r>
      <w:r w:rsidRPr="009002EE">
        <w:rPr>
          <w:color w:val="000000" w:themeColor="text1"/>
          <w:sz w:val="28"/>
          <w:szCs w:val="28"/>
        </w:rPr>
        <w:t>мясорыбном</w:t>
      </w:r>
      <w:r w:rsidRPr="009002EE">
        <w:rPr>
          <w:color w:val="000000" w:themeColor="text1"/>
          <w:spacing w:val="-4"/>
          <w:sz w:val="28"/>
          <w:szCs w:val="28"/>
        </w:rPr>
        <w:t xml:space="preserve"> </w:t>
      </w:r>
      <w:r w:rsidRPr="009002EE">
        <w:rPr>
          <w:color w:val="000000" w:themeColor="text1"/>
          <w:sz w:val="28"/>
          <w:szCs w:val="28"/>
        </w:rPr>
        <w:t>(заготовочном)</w:t>
      </w:r>
      <w:r w:rsidRPr="009002EE">
        <w:rPr>
          <w:color w:val="000000" w:themeColor="text1"/>
          <w:spacing w:val="-3"/>
          <w:sz w:val="28"/>
          <w:szCs w:val="28"/>
        </w:rPr>
        <w:t xml:space="preserve"> </w:t>
      </w:r>
      <w:r w:rsidRPr="009002EE">
        <w:rPr>
          <w:color w:val="000000" w:themeColor="text1"/>
          <w:sz w:val="28"/>
          <w:szCs w:val="28"/>
        </w:rPr>
        <w:t>цехе,</w:t>
      </w:r>
      <w:r w:rsidRPr="009002EE">
        <w:rPr>
          <w:color w:val="000000" w:themeColor="text1"/>
          <w:spacing w:val="-3"/>
          <w:sz w:val="28"/>
          <w:szCs w:val="28"/>
        </w:rPr>
        <w:t xml:space="preserve"> </w:t>
      </w:r>
      <w:r w:rsidRPr="009002EE">
        <w:rPr>
          <w:color w:val="000000" w:themeColor="text1"/>
          <w:sz w:val="28"/>
          <w:szCs w:val="28"/>
        </w:rPr>
        <w:t>который</w:t>
      </w:r>
      <w:r w:rsidRPr="009002EE">
        <w:rPr>
          <w:color w:val="000000" w:themeColor="text1"/>
          <w:spacing w:val="-3"/>
          <w:sz w:val="28"/>
          <w:szCs w:val="28"/>
        </w:rPr>
        <w:t xml:space="preserve"> </w:t>
      </w:r>
      <w:r w:rsidRPr="009002EE">
        <w:rPr>
          <w:color w:val="000000" w:themeColor="text1"/>
          <w:sz w:val="28"/>
          <w:szCs w:val="28"/>
        </w:rPr>
        <w:t>должен</w:t>
      </w:r>
      <w:r w:rsidRPr="009002EE">
        <w:rPr>
          <w:color w:val="000000" w:themeColor="text1"/>
          <w:spacing w:val="-3"/>
          <w:sz w:val="28"/>
          <w:szCs w:val="28"/>
        </w:rPr>
        <w:t xml:space="preserve"> </w:t>
      </w:r>
      <w:r w:rsidRPr="009002EE">
        <w:rPr>
          <w:color w:val="000000" w:themeColor="text1"/>
          <w:sz w:val="28"/>
          <w:szCs w:val="28"/>
        </w:rPr>
        <w:t>быть расположен рядом с камерами хранения.</w:t>
      </w:r>
    </w:p>
    <w:p w:rsidR="00E24974" w:rsidRPr="009002EE" w:rsidRDefault="00E24974" w:rsidP="00955089">
      <w:pPr>
        <w:pStyle w:val="ac"/>
        <w:spacing w:line="360" w:lineRule="auto"/>
        <w:ind w:firstLine="476"/>
        <w:jc w:val="both"/>
        <w:rPr>
          <w:color w:val="000000" w:themeColor="text1"/>
          <w:sz w:val="28"/>
          <w:szCs w:val="28"/>
        </w:rPr>
      </w:pPr>
      <w:r w:rsidRPr="009002EE">
        <w:rPr>
          <w:color w:val="000000" w:themeColor="text1"/>
          <w:sz w:val="28"/>
          <w:szCs w:val="28"/>
        </w:rPr>
        <w:t>На</w:t>
      </w:r>
      <w:r w:rsidRPr="009002EE">
        <w:rPr>
          <w:color w:val="000000" w:themeColor="text1"/>
          <w:spacing w:val="-1"/>
          <w:sz w:val="28"/>
          <w:szCs w:val="28"/>
        </w:rPr>
        <w:t xml:space="preserve"> </w:t>
      </w:r>
      <w:r w:rsidRPr="009002EE">
        <w:rPr>
          <w:color w:val="000000" w:themeColor="text1"/>
          <w:sz w:val="28"/>
          <w:szCs w:val="28"/>
        </w:rPr>
        <w:t>участке</w:t>
      </w:r>
      <w:r w:rsidRPr="009002EE">
        <w:rPr>
          <w:color w:val="000000" w:themeColor="text1"/>
          <w:spacing w:val="-5"/>
          <w:sz w:val="28"/>
          <w:szCs w:val="28"/>
        </w:rPr>
        <w:t xml:space="preserve"> </w:t>
      </w:r>
      <w:r w:rsidRPr="009002EE">
        <w:rPr>
          <w:color w:val="000000" w:themeColor="text1"/>
          <w:sz w:val="28"/>
          <w:szCs w:val="28"/>
        </w:rPr>
        <w:t>обработки</w:t>
      </w:r>
      <w:r w:rsidRPr="009002EE">
        <w:rPr>
          <w:color w:val="000000" w:themeColor="text1"/>
          <w:spacing w:val="-6"/>
          <w:sz w:val="28"/>
          <w:szCs w:val="28"/>
        </w:rPr>
        <w:t xml:space="preserve"> </w:t>
      </w:r>
      <w:r w:rsidRPr="009002EE">
        <w:rPr>
          <w:color w:val="000000" w:themeColor="text1"/>
          <w:sz w:val="28"/>
          <w:szCs w:val="28"/>
        </w:rPr>
        <w:t>рыбы</w:t>
      </w:r>
      <w:r w:rsidRPr="009002EE">
        <w:rPr>
          <w:color w:val="000000" w:themeColor="text1"/>
          <w:spacing w:val="-2"/>
          <w:sz w:val="28"/>
          <w:szCs w:val="28"/>
        </w:rPr>
        <w:t xml:space="preserve"> </w:t>
      </w:r>
      <w:r w:rsidRPr="009002EE">
        <w:rPr>
          <w:color w:val="000000" w:themeColor="text1"/>
          <w:sz w:val="28"/>
          <w:szCs w:val="28"/>
        </w:rPr>
        <w:t>размещают</w:t>
      </w:r>
      <w:r w:rsidRPr="009002EE">
        <w:rPr>
          <w:color w:val="000000" w:themeColor="text1"/>
          <w:spacing w:val="-4"/>
          <w:sz w:val="28"/>
          <w:szCs w:val="28"/>
        </w:rPr>
        <w:t xml:space="preserve"> </w:t>
      </w:r>
      <w:r w:rsidRPr="009002EE">
        <w:rPr>
          <w:color w:val="000000" w:themeColor="text1"/>
          <w:sz w:val="28"/>
          <w:szCs w:val="28"/>
        </w:rPr>
        <w:t>ванну</w:t>
      </w:r>
      <w:r w:rsidRPr="009002EE">
        <w:rPr>
          <w:color w:val="000000" w:themeColor="text1"/>
          <w:spacing w:val="-7"/>
          <w:sz w:val="28"/>
          <w:szCs w:val="28"/>
        </w:rPr>
        <w:t xml:space="preserve"> </w:t>
      </w:r>
      <w:r w:rsidRPr="009002EE">
        <w:rPr>
          <w:color w:val="000000" w:themeColor="text1"/>
          <w:sz w:val="28"/>
          <w:szCs w:val="28"/>
        </w:rPr>
        <w:t>для</w:t>
      </w:r>
      <w:r w:rsidRPr="009002EE">
        <w:rPr>
          <w:color w:val="000000" w:themeColor="text1"/>
          <w:spacing w:val="-4"/>
          <w:sz w:val="28"/>
          <w:szCs w:val="28"/>
        </w:rPr>
        <w:t xml:space="preserve"> </w:t>
      </w:r>
      <w:r w:rsidRPr="009002EE">
        <w:rPr>
          <w:color w:val="000000" w:themeColor="text1"/>
          <w:sz w:val="28"/>
          <w:szCs w:val="28"/>
        </w:rPr>
        <w:t>дефростации</w:t>
      </w:r>
      <w:r w:rsidRPr="009002EE">
        <w:rPr>
          <w:color w:val="000000" w:themeColor="text1"/>
          <w:spacing w:val="-4"/>
          <w:sz w:val="28"/>
          <w:szCs w:val="28"/>
        </w:rPr>
        <w:t xml:space="preserve"> </w:t>
      </w:r>
      <w:r w:rsidRPr="009002EE">
        <w:rPr>
          <w:color w:val="000000" w:themeColor="text1"/>
          <w:sz w:val="28"/>
          <w:szCs w:val="28"/>
        </w:rPr>
        <w:t>мороженой</w:t>
      </w:r>
      <w:r w:rsidRPr="009002EE">
        <w:rPr>
          <w:color w:val="000000" w:themeColor="text1"/>
          <w:spacing w:val="-4"/>
          <w:sz w:val="28"/>
          <w:szCs w:val="28"/>
        </w:rPr>
        <w:t xml:space="preserve"> </w:t>
      </w:r>
      <w:r w:rsidRPr="009002EE">
        <w:rPr>
          <w:color w:val="000000" w:themeColor="text1"/>
          <w:sz w:val="28"/>
          <w:szCs w:val="28"/>
        </w:rPr>
        <w:t>рыбы,</w:t>
      </w:r>
      <w:r w:rsidRPr="009002EE">
        <w:rPr>
          <w:color w:val="000000" w:themeColor="text1"/>
          <w:spacing w:val="-4"/>
          <w:sz w:val="28"/>
          <w:szCs w:val="28"/>
        </w:rPr>
        <w:t xml:space="preserve"> </w:t>
      </w:r>
      <w:r w:rsidRPr="009002EE">
        <w:rPr>
          <w:color w:val="000000" w:themeColor="text1"/>
          <w:sz w:val="28"/>
          <w:szCs w:val="28"/>
        </w:rPr>
        <w:t>Процесс дефростации заключается в том, что охлажденную или мороженую рыбу, поступающую в</w:t>
      </w:r>
    </w:p>
    <w:p w:rsidR="00E24974" w:rsidRPr="009002EE" w:rsidRDefault="00E24974" w:rsidP="00955089">
      <w:pPr>
        <w:pStyle w:val="ac"/>
        <w:spacing w:line="360" w:lineRule="auto"/>
        <w:ind w:right="331"/>
        <w:jc w:val="both"/>
        <w:rPr>
          <w:color w:val="000000" w:themeColor="text1"/>
          <w:sz w:val="28"/>
          <w:szCs w:val="28"/>
        </w:rPr>
      </w:pPr>
      <w:r w:rsidRPr="009002EE">
        <w:rPr>
          <w:color w:val="000000" w:themeColor="text1"/>
          <w:sz w:val="28"/>
          <w:szCs w:val="28"/>
        </w:rPr>
        <w:t>неразделанном</w:t>
      </w:r>
      <w:r w:rsidRPr="009002EE">
        <w:rPr>
          <w:color w:val="000000" w:themeColor="text1"/>
          <w:spacing w:val="-4"/>
          <w:sz w:val="28"/>
          <w:szCs w:val="28"/>
        </w:rPr>
        <w:t xml:space="preserve"> </w:t>
      </w:r>
      <w:r w:rsidRPr="009002EE">
        <w:rPr>
          <w:color w:val="000000" w:themeColor="text1"/>
          <w:sz w:val="28"/>
          <w:szCs w:val="28"/>
        </w:rPr>
        <w:t>виде</w:t>
      </w:r>
      <w:r w:rsidRPr="009002EE">
        <w:rPr>
          <w:color w:val="000000" w:themeColor="text1"/>
          <w:spacing w:val="-4"/>
          <w:sz w:val="28"/>
          <w:szCs w:val="28"/>
        </w:rPr>
        <w:t xml:space="preserve"> </w:t>
      </w:r>
      <w:r w:rsidRPr="009002EE">
        <w:rPr>
          <w:color w:val="000000" w:themeColor="text1"/>
          <w:sz w:val="28"/>
          <w:szCs w:val="28"/>
        </w:rPr>
        <w:t>(непотрошенной),</w:t>
      </w:r>
      <w:r w:rsidRPr="009002EE">
        <w:rPr>
          <w:color w:val="000000" w:themeColor="text1"/>
          <w:spacing w:val="-3"/>
          <w:sz w:val="28"/>
          <w:szCs w:val="28"/>
        </w:rPr>
        <w:t xml:space="preserve"> </w:t>
      </w:r>
      <w:r w:rsidRPr="009002EE">
        <w:rPr>
          <w:color w:val="000000" w:themeColor="text1"/>
          <w:sz w:val="28"/>
          <w:szCs w:val="28"/>
        </w:rPr>
        <w:t>а</w:t>
      </w:r>
      <w:r w:rsidRPr="009002EE">
        <w:rPr>
          <w:color w:val="000000" w:themeColor="text1"/>
          <w:spacing w:val="-5"/>
          <w:sz w:val="28"/>
          <w:szCs w:val="28"/>
        </w:rPr>
        <w:t xml:space="preserve"> </w:t>
      </w:r>
      <w:r w:rsidRPr="009002EE">
        <w:rPr>
          <w:color w:val="000000" w:themeColor="text1"/>
          <w:sz w:val="28"/>
          <w:szCs w:val="28"/>
        </w:rPr>
        <w:t>также</w:t>
      </w:r>
      <w:r w:rsidRPr="009002EE">
        <w:rPr>
          <w:color w:val="000000" w:themeColor="text1"/>
          <w:spacing w:val="-3"/>
          <w:sz w:val="28"/>
          <w:szCs w:val="28"/>
        </w:rPr>
        <w:t xml:space="preserve"> </w:t>
      </w:r>
      <w:r w:rsidRPr="009002EE">
        <w:rPr>
          <w:color w:val="000000" w:themeColor="text1"/>
          <w:sz w:val="28"/>
          <w:szCs w:val="28"/>
        </w:rPr>
        <w:t>потрошенной</w:t>
      </w:r>
      <w:r w:rsidRPr="009002EE">
        <w:rPr>
          <w:color w:val="000000" w:themeColor="text1"/>
          <w:spacing w:val="-3"/>
          <w:sz w:val="28"/>
          <w:szCs w:val="28"/>
        </w:rPr>
        <w:t xml:space="preserve"> </w:t>
      </w:r>
      <w:r w:rsidRPr="009002EE">
        <w:rPr>
          <w:color w:val="000000" w:themeColor="text1"/>
          <w:sz w:val="28"/>
          <w:szCs w:val="28"/>
        </w:rPr>
        <w:t>с</w:t>
      </w:r>
      <w:r w:rsidRPr="009002EE">
        <w:rPr>
          <w:color w:val="000000" w:themeColor="text1"/>
          <w:spacing w:val="-4"/>
          <w:sz w:val="28"/>
          <w:szCs w:val="28"/>
        </w:rPr>
        <w:t xml:space="preserve"> </w:t>
      </w:r>
      <w:r w:rsidRPr="009002EE">
        <w:rPr>
          <w:color w:val="000000" w:themeColor="text1"/>
          <w:sz w:val="28"/>
          <w:szCs w:val="28"/>
        </w:rPr>
        <w:t>головой</w:t>
      </w:r>
      <w:r w:rsidRPr="009002EE">
        <w:rPr>
          <w:color w:val="000000" w:themeColor="text1"/>
          <w:spacing w:val="-5"/>
          <w:sz w:val="28"/>
          <w:szCs w:val="28"/>
        </w:rPr>
        <w:t xml:space="preserve"> </w:t>
      </w:r>
      <w:r w:rsidRPr="009002EE">
        <w:rPr>
          <w:color w:val="000000" w:themeColor="text1"/>
          <w:sz w:val="28"/>
          <w:szCs w:val="28"/>
        </w:rPr>
        <w:t>или</w:t>
      </w:r>
      <w:r w:rsidRPr="009002EE">
        <w:rPr>
          <w:color w:val="000000" w:themeColor="text1"/>
          <w:spacing w:val="-2"/>
          <w:sz w:val="28"/>
          <w:szCs w:val="28"/>
        </w:rPr>
        <w:t xml:space="preserve"> </w:t>
      </w:r>
      <w:r w:rsidRPr="009002EE">
        <w:rPr>
          <w:color w:val="000000" w:themeColor="text1"/>
          <w:sz w:val="28"/>
          <w:szCs w:val="28"/>
        </w:rPr>
        <w:t>без</w:t>
      </w:r>
      <w:r w:rsidRPr="009002EE">
        <w:rPr>
          <w:color w:val="000000" w:themeColor="text1"/>
          <w:spacing w:val="-3"/>
          <w:sz w:val="28"/>
          <w:szCs w:val="28"/>
        </w:rPr>
        <w:t xml:space="preserve"> </w:t>
      </w:r>
      <w:r w:rsidRPr="009002EE">
        <w:rPr>
          <w:color w:val="000000" w:themeColor="text1"/>
          <w:sz w:val="28"/>
          <w:szCs w:val="28"/>
        </w:rPr>
        <w:t>головы,</w:t>
      </w:r>
      <w:r w:rsidRPr="009002EE">
        <w:rPr>
          <w:color w:val="000000" w:themeColor="text1"/>
          <w:spacing w:val="-3"/>
          <w:sz w:val="28"/>
          <w:szCs w:val="28"/>
        </w:rPr>
        <w:t xml:space="preserve"> </w:t>
      </w:r>
      <w:r w:rsidRPr="009002EE">
        <w:rPr>
          <w:color w:val="000000" w:themeColor="text1"/>
          <w:sz w:val="28"/>
          <w:szCs w:val="28"/>
        </w:rPr>
        <w:t>оттаивают в холодной воде (2 л воды на 1 кг рыбы) с добавлением поваренной соли (7—20 г соли на 1 л воды),</w:t>
      </w:r>
      <w:r w:rsidRPr="009002EE">
        <w:rPr>
          <w:color w:val="000000" w:themeColor="text1"/>
          <w:spacing w:val="40"/>
          <w:sz w:val="28"/>
          <w:szCs w:val="28"/>
        </w:rPr>
        <w:t xml:space="preserve"> </w:t>
      </w:r>
      <w:r w:rsidRPr="009002EE">
        <w:rPr>
          <w:color w:val="000000" w:themeColor="text1"/>
          <w:sz w:val="28"/>
          <w:szCs w:val="28"/>
        </w:rPr>
        <w:t>столы для очистки и потрошения рыбы. Потрошат рыбу на производственном столе при помощи малого ножа поварской тройки. Не пищевые отходы собирают в специальный бак.</w:t>
      </w:r>
    </w:p>
    <w:p w:rsidR="00E24974" w:rsidRPr="009002EE" w:rsidRDefault="00E24974" w:rsidP="00955089">
      <w:pPr>
        <w:pStyle w:val="ac"/>
        <w:spacing w:line="360" w:lineRule="auto"/>
        <w:ind w:right="488" w:firstLine="476"/>
        <w:jc w:val="both"/>
        <w:rPr>
          <w:color w:val="000000" w:themeColor="text1"/>
          <w:sz w:val="28"/>
          <w:szCs w:val="28"/>
        </w:rPr>
      </w:pPr>
      <w:r w:rsidRPr="009002EE">
        <w:rPr>
          <w:color w:val="000000" w:themeColor="text1"/>
          <w:sz w:val="28"/>
          <w:szCs w:val="28"/>
        </w:rPr>
        <w:t>Для приготовления порционных полуфабрикатов организуют отдельное рабочее место, которое оснащается производственным столом с разделочной доской, лотками и настольными весами. Для</w:t>
      </w:r>
      <w:r w:rsidRPr="009002EE">
        <w:rPr>
          <w:color w:val="000000" w:themeColor="text1"/>
          <w:spacing w:val="-6"/>
          <w:sz w:val="28"/>
          <w:szCs w:val="28"/>
        </w:rPr>
        <w:t xml:space="preserve"> </w:t>
      </w:r>
      <w:r w:rsidRPr="009002EE">
        <w:rPr>
          <w:color w:val="000000" w:themeColor="text1"/>
          <w:sz w:val="28"/>
          <w:szCs w:val="28"/>
        </w:rPr>
        <w:t>приготовления</w:t>
      </w:r>
      <w:r w:rsidRPr="009002EE">
        <w:rPr>
          <w:color w:val="000000" w:themeColor="text1"/>
          <w:spacing w:val="-5"/>
          <w:sz w:val="28"/>
          <w:szCs w:val="28"/>
        </w:rPr>
        <w:t xml:space="preserve"> </w:t>
      </w:r>
      <w:r w:rsidRPr="009002EE">
        <w:rPr>
          <w:color w:val="000000" w:themeColor="text1"/>
          <w:sz w:val="28"/>
          <w:szCs w:val="28"/>
        </w:rPr>
        <w:t>рыбного</w:t>
      </w:r>
      <w:r w:rsidRPr="009002EE">
        <w:rPr>
          <w:color w:val="000000" w:themeColor="text1"/>
          <w:spacing w:val="-5"/>
          <w:sz w:val="28"/>
          <w:szCs w:val="28"/>
        </w:rPr>
        <w:t xml:space="preserve"> </w:t>
      </w:r>
      <w:r w:rsidRPr="009002EE">
        <w:rPr>
          <w:color w:val="000000" w:themeColor="text1"/>
          <w:sz w:val="28"/>
          <w:szCs w:val="28"/>
        </w:rPr>
        <w:t>фарша</w:t>
      </w:r>
      <w:r w:rsidRPr="009002EE">
        <w:rPr>
          <w:color w:val="000000" w:themeColor="text1"/>
          <w:spacing w:val="-7"/>
          <w:sz w:val="28"/>
          <w:szCs w:val="28"/>
        </w:rPr>
        <w:t xml:space="preserve"> </w:t>
      </w:r>
      <w:r w:rsidRPr="009002EE">
        <w:rPr>
          <w:color w:val="000000" w:themeColor="text1"/>
          <w:sz w:val="28"/>
          <w:szCs w:val="28"/>
        </w:rPr>
        <w:t>применяется</w:t>
      </w:r>
      <w:r w:rsidRPr="009002EE">
        <w:rPr>
          <w:color w:val="000000" w:themeColor="text1"/>
          <w:spacing w:val="-3"/>
          <w:sz w:val="28"/>
          <w:szCs w:val="28"/>
        </w:rPr>
        <w:t xml:space="preserve"> </w:t>
      </w:r>
      <w:r w:rsidRPr="009002EE">
        <w:rPr>
          <w:color w:val="000000" w:themeColor="text1"/>
          <w:sz w:val="28"/>
          <w:szCs w:val="28"/>
        </w:rPr>
        <w:t>универсальный</w:t>
      </w:r>
      <w:r w:rsidRPr="009002EE">
        <w:rPr>
          <w:color w:val="000000" w:themeColor="text1"/>
          <w:spacing w:val="-5"/>
          <w:sz w:val="28"/>
          <w:szCs w:val="28"/>
        </w:rPr>
        <w:t xml:space="preserve"> </w:t>
      </w:r>
      <w:r w:rsidRPr="009002EE">
        <w:rPr>
          <w:color w:val="000000" w:themeColor="text1"/>
          <w:sz w:val="28"/>
          <w:szCs w:val="28"/>
        </w:rPr>
        <w:t>привод</w:t>
      </w:r>
      <w:r w:rsidRPr="009002EE">
        <w:rPr>
          <w:color w:val="000000" w:themeColor="text1"/>
          <w:spacing w:val="-5"/>
          <w:sz w:val="28"/>
          <w:szCs w:val="28"/>
        </w:rPr>
        <w:t xml:space="preserve"> </w:t>
      </w:r>
      <w:r w:rsidRPr="009002EE">
        <w:rPr>
          <w:color w:val="000000" w:themeColor="text1"/>
          <w:sz w:val="28"/>
          <w:szCs w:val="28"/>
        </w:rPr>
        <w:t>или</w:t>
      </w:r>
      <w:r w:rsidRPr="009002EE">
        <w:rPr>
          <w:color w:val="000000" w:themeColor="text1"/>
          <w:spacing w:val="-4"/>
          <w:sz w:val="28"/>
          <w:szCs w:val="28"/>
        </w:rPr>
        <w:t xml:space="preserve"> </w:t>
      </w:r>
      <w:r w:rsidRPr="009002EE">
        <w:rPr>
          <w:color w:val="000000" w:themeColor="text1"/>
          <w:sz w:val="28"/>
          <w:szCs w:val="28"/>
        </w:rPr>
        <w:t>мясорубка,</w:t>
      </w:r>
      <w:r w:rsidRPr="009002EE">
        <w:rPr>
          <w:color w:val="000000" w:themeColor="text1"/>
          <w:spacing w:val="-5"/>
          <w:sz w:val="28"/>
          <w:szCs w:val="28"/>
        </w:rPr>
        <w:t xml:space="preserve"> </w:t>
      </w:r>
      <w:r w:rsidRPr="009002EE">
        <w:rPr>
          <w:color w:val="000000" w:themeColor="text1"/>
          <w:sz w:val="28"/>
          <w:szCs w:val="28"/>
        </w:rPr>
        <w:t>которая не используется для приготовления фарша из мяса.</w:t>
      </w:r>
    </w:p>
    <w:p w:rsidR="00E24974" w:rsidRPr="009002EE" w:rsidRDefault="00E24974" w:rsidP="00955089">
      <w:pPr>
        <w:pStyle w:val="ac"/>
        <w:spacing w:line="360" w:lineRule="auto"/>
        <w:jc w:val="both"/>
        <w:rPr>
          <w:color w:val="000000" w:themeColor="text1"/>
          <w:sz w:val="28"/>
          <w:szCs w:val="28"/>
        </w:rPr>
      </w:pPr>
      <w:r w:rsidRPr="009002EE">
        <w:rPr>
          <w:color w:val="000000" w:themeColor="text1"/>
          <w:sz w:val="28"/>
          <w:szCs w:val="28"/>
        </w:rPr>
        <w:t>Обработка</w:t>
      </w:r>
      <w:r w:rsidRPr="009002EE">
        <w:rPr>
          <w:color w:val="000000" w:themeColor="text1"/>
          <w:spacing w:val="-4"/>
          <w:sz w:val="28"/>
          <w:szCs w:val="28"/>
        </w:rPr>
        <w:t xml:space="preserve"> </w:t>
      </w:r>
      <w:r w:rsidRPr="009002EE">
        <w:rPr>
          <w:color w:val="000000" w:themeColor="text1"/>
          <w:sz w:val="28"/>
          <w:szCs w:val="28"/>
        </w:rPr>
        <w:t>рыбы</w:t>
      </w:r>
      <w:r w:rsidRPr="009002EE">
        <w:rPr>
          <w:color w:val="000000" w:themeColor="text1"/>
          <w:spacing w:val="-4"/>
          <w:sz w:val="28"/>
          <w:szCs w:val="28"/>
        </w:rPr>
        <w:t xml:space="preserve"> </w:t>
      </w:r>
      <w:r w:rsidRPr="009002EE">
        <w:rPr>
          <w:color w:val="000000" w:themeColor="text1"/>
          <w:sz w:val="28"/>
          <w:szCs w:val="28"/>
        </w:rPr>
        <w:t>осетровых</w:t>
      </w:r>
      <w:r w:rsidRPr="009002EE">
        <w:rPr>
          <w:color w:val="000000" w:themeColor="text1"/>
          <w:spacing w:val="-1"/>
          <w:sz w:val="28"/>
          <w:szCs w:val="28"/>
        </w:rPr>
        <w:t xml:space="preserve"> </w:t>
      </w:r>
      <w:r w:rsidRPr="009002EE">
        <w:rPr>
          <w:color w:val="000000" w:themeColor="text1"/>
          <w:sz w:val="28"/>
          <w:szCs w:val="28"/>
        </w:rPr>
        <w:t>пород</w:t>
      </w:r>
      <w:r w:rsidRPr="009002EE">
        <w:rPr>
          <w:color w:val="000000" w:themeColor="text1"/>
          <w:spacing w:val="-3"/>
          <w:sz w:val="28"/>
          <w:szCs w:val="28"/>
        </w:rPr>
        <w:t xml:space="preserve"> </w:t>
      </w:r>
      <w:r w:rsidRPr="009002EE">
        <w:rPr>
          <w:color w:val="000000" w:themeColor="text1"/>
          <w:sz w:val="28"/>
          <w:szCs w:val="28"/>
        </w:rPr>
        <w:t>осуществляется</w:t>
      </w:r>
      <w:r w:rsidRPr="009002EE">
        <w:rPr>
          <w:color w:val="000000" w:themeColor="text1"/>
          <w:spacing w:val="-3"/>
          <w:sz w:val="28"/>
          <w:szCs w:val="28"/>
        </w:rPr>
        <w:t xml:space="preserve"> </w:t>
      </w:r>
      <w:r w:rsidRPr="009002EE">
        <w:rPr>
          <w:color w:val="000000" w:themeColor="text1"/>
          <w:sz w:val="28"/>
          <w:szCs w:val="28"/>
        </w:rPr>
        <w:t>на</w:t>
      </w:r>
      <w:r w:rsidRPr="009002EE">
        <w:rPr>
          <w:color w:val="000000" w:themeColor="text1"/>
          <w:spacing w:val="-4"/>
          <w:sz w:val="28"/>
          <w:szCs w:val="28"/>
        </w:rPr>
        <w:t xml:space="preserve"> </w:t>
      </w:r>
      <w:r w:rsidRPr="009002EE">
        <w:rPr>
          <w:color w:val="000000" w:themeColor="text1"/>
          <w:sz w:val="28"/>
          <w:szCs w:val="28"/>
        </w:rPr>
        <w:t>тех</w:t>
      </w:r>
      <w:r w:rsidRPr="009002EE">
        <w:rPr>
          <w:color w:val="000000" w:themeColor="text1"/>
          <w:spacing w:val="-2"/>
          <w:sz w:val="28"/>
          <w:szCs w:val="28"/>
        </w:rPr>
        <w:t xml:space="preserve"> </w:t>
      </w:r>
      <w:r w:rsidRPr="009002EE">
        <w:rPr>
          <w:color w:val="000000" w:themeColor="text1"/>
          <w:sz w:val="28"/>
          <w:szCs w:val="28"/>
        </w:rPr>
        <w:t>же</w:t>
      </w:r>
      <w:r w:rsidRPr="009002EE">
        <w:rPr>
          <w:color w:val="000000" w:themeColor="text1"/>
          <w:spacing w:val="-5"/>
          <w:sz w:val="28"/>
          <w:szCs w:val="28"/>
        </w:rPr>
        <w:t xml:space="preserve"> </w:t>
      </w:r>
      <w:r w:rsidRPr="009002EE">
        <w:rPr>
          <w:color w:val="000000" w:themeColor="text1"/>
          <w:sz w:val="28"/>
          <w:szCs w:val="28"/>
        </w:rPr>
        <w:t>рабочих</w:t>
      </w:r>
      <w:r w:rsidRPr="009002EE">
        <w:rPr>
          <w:color w:val="000000" w:themeColor="text1"/>
          <w:spacing w:val="-1"/>
          <w:sz w:val="28"/>
          <w:szCs w:val="28"/>
        </w:rPr>
        <w:t xml:space="preserve"> </w:t>
      </w:r>
      <w:r w:rsidRPr="009002EE">
        <w:rPr>
          <w:color w:val="000000" w:themeColor="text1"/>
          <w:sz w:val="28"/>
          <w:szCs w:val="28"/>
        </w:rPr>
        <w:t>местах,</w:t>
      </w:r>
      <w:r w:rsidRPr="009002EE">
        <w:rPr>
          <w:color w:val="000000" w:themeColor="text1"/>
          <w:spacing w:val="-3"/>
          <w:sz w:val="28"/>
          <w:szCs w:val="28"/>
        </w:rPr>
        <w:t xml:space="preserve"> </w:t>
      </w:r>
      <w:r w:rsidRPr="009002EE">
        <w:rPr>
          <w:color w:val="000000" w:themeColor="text1"/>
          <w:sz w:val="28"/>
          <w:szCs w:val="28"/>
        </w:rPr>
        <w:lastRenderedPageBreak/>
        <w:t>что</w:t>
      </w:r>
      <w:r w:rsidRPr="009002EE">
        <w:rPr>
          <w:color w:val="000000" w:themeColor="text1"/>
          <w:spacing w:val="-3"/>
          <w:sz w:val="28"/>
          <w:szCs w:val="28"/>
        </w:rPr>
        <w:t xml:space="preserve"> </w:t>
      </w:r>
      <w:r w:rsidRPr="009002EE">
        <w:rPr>
          <w:color w:val="000000" w:themeColor="text1"/>
          <w:sz w:val="28"/>
          <w:szCs w:val="28"/>
        </w:rPr>
        <w:t>и</w:t>
      </w:r>
      <w:r w:rsidRPr="009002EE">
        <w:rPr>
          <w:color w:val="000000" w:themeColor="text1"/>
          <w:spacing w:val="-3"/>
          <w:sz w:val="28"/>
          <w:szCs w:val="28"/>
        </w:rPr>
        <w:t xml:space="preserve"> </w:t>
      </w:r>
      <w:r w:rsidRPr="009002EE">
        <w:rPr>
          <w:color w:val="000000" w:themeColor="text1"/>
          <w:sz w:val="28"/>
          <w:szCs w:val="28"/>
        </w:rPr>
        <w:t>обработка</w:t>
      </w:r>
      <w:r w:rsidRPr="009002EE">
        <w:rPr>
          <w:color w:val="000000" w:themeColor="text1"/>
          <w:spacing w:val="-7"/>
          <w:sz w:val="28"/>
          <w:szCs w:val="28"/>
        </w:rPr>
        <w:t xml:space="preserve"> </w:t>
      </w:r>
      <w:r w:rsidRPr="009002EE">
        <w:rPr>
          <w:color w:val="000000" w:themeColor="text1"/>
          <w:sz w:val="28"/>
          <w:szCs w:val="28"/>
        </w:rPr>
        <w:t>рыб частиковых пород.</w:t>
      </w:r>
    </w:p>
    <w:p w:rsidR="00E24974" w:rsidRPr="009002EE" w:rsidRDefault="00E24974" w:rsidP="00955089">
      <w:pPr>
        <w:pStyle w:val="ac"/>
        <w:spacing w:line="360" w:lineRule="auto"/>
        <w:ind w:right="331" w:firstLine="476"/>
        <w:jc w:val="both"/>
        <w:rPr>
          <w:color w:val="000000" w:themeColor="text1"/>
          <w:sz w:val="28"/>
          <w:szCs w:val="28"/>
        </w:rPr>
      </w:pPr>
      <w:r w:rsidRPr="009002EE">
        <w:rPr>
          <w:color w:val="000000" w:themeColor="text1"/>
          <w:sz w:val="28"/>
          <w:szCs w:val="28"/>
        </w:rPr>
        <w:t>Тушки</w:t>
      </w:r>
      <w:r w:rsidRPr="009002EE">
        <w:rPr>
          <w:color w:val="000000" w:themeColor="text1"/>
          <w:spacing w:val="-3"/>
          <w:sz w:val="28"/>
          <w:szCs w:val="28"/>
        </w:rPr>
        <w:t xml:space="preserve"> </w:t>
      </w:r>
      <w:r w:rsidRPr="009002EE">
        <w:rPr>
          <w:color w:val="000000" w:themeColor="text1"/>
          <w:sz w:val="28"/>
          <w:szCs w:val="28"/>
        </w:rPr>
        <w:t>и</w:t>
      </w:r>
      <w:r w:rsidRPr="009002EE">
        <w:rPr>
          <w:color w:val="000000" w:themeColor="text1"/>
          <w:spacing w:val="-3"/>
          <w:sz w:val="28"/>
          <w:szCs w:val="28"/>
        </w:rPr>
        <w:t xml:space="preserve"> </w:t>
      </w:r>
      <w:r w:rsidRPr="009002EE">
        <w:rPr>
          <w:color w:val="000000" w:themeColor="text1"/>
          <w:sz w:val="28"/>
          <w:szCs w:val="28"/>
        </w:rPr>
        <w:t>филе</w:t>
      </w:r>
      <w:r w:rsidRPr="009002EE">
        <w:rPr>
          <w:color w:val="000000" w:themeColor="text1"/>
          <w:spacing w:val="-4"/>
          <w:sz w:val="28"/>
          <w:szCs w:val="28"/>
        </w:rPr>
        <w:t xml:space="preserve"> </w:t>
      </w:r>
      <w:r w:rsidRPr="009002EE">
        <w:rPr>
          <w:color w:val="000000" w:themeColor="text1"/>
          <w:sz w:val="28"/>
          <w:szCs w:val="28"/>
        </w:rPr>
        <w:t>рыбы</w:t>
      </w:r>
      <w:r w:rsidRPr="009002EE">
        <w:rPr>
          <w:color w:val="000000" w:themeColor="text1"/>
          <w:spacing w:val="-4"/>
          <w:sz w:val="28"/>
          <w:szCs w:val="28"/>
        </w:rPr>
        <w:t xml:space="preserve"> </w:t>
      </w:r>
      <w:r w:rsidRPr="009002EE">
        <w:rPr>
          <w:color w:val="000000" w:themeColor="text1"/>
          <w:sz w:val="28"/>
          <w:szCs w:val="28"/>
        </w:rPr>
        <w:t>перед</w:t>
      </w:r>
      <w:r w:rsidRPr="009002EE">
        <w:rPr>
          <w:color w:val="000000" w:themeColor="text1"/>
          <w:spacing w:val="-3"/>
          <w:sz w:val="28"/>
          <w:szCs w:val="28"/>
        </w:rPr>
        <w:t xml:space="preserve"> </w:t>
      </w:r>
      <w:r w:rsidRPr="009002EE">
        <w:rPr>
          <w:color w:val="000000" w:themeColor="text1"/>
          <w:sz w:val="28"/>
          <w:szCs w:val="28"/>
        </w:rPr>
        <w:t>тепловой</w:t>
      </w:r>
      <w:r w:rsidRPr="009002EE">
        <w:rPr>
          <w:color w:val="000000" w:themeColor="text1"/>
          <w:spacing w:val="-3"/>
          <w:sz w:val="28"/>
          <w:szCs w:val="28"/>
        </w:rPr>
        <w:t xml:space="preserve"> </w:t>
      </w:r>
      <w:r w:rsidRPr="009002EE">
        <w:rPr>
          <w:color w:val="000000" w:themeColor="text1"/>
          <w:sz w:val="28"/>
          <w:szCs w:val="28"/>
        </w:rPr>
        <w:t>обработкой</w:t>
      </w:r>
      <w:r w:rsidRPr="009002EE">
        <w:rPr>
          <w:color w:val="000000" w:themeColor="text1"/>
          <w:spacing w:val="-3"/>
          <w:sz w:val="28"/>
          <w:szCs w:val="28"/>
        </w:rPr>
        <w:t xml:space="preserve"> </w:t>
      </w:r>
      <w:r w:rsidRPr="009002EE">
        <w:rPr>
          <w:color w:val="000000" w:themeColor="text1"/>
          <w:sz w:val="28"/>
          <w:szCs w:val="28"/>
        </w:rPr>
        <w:t>порционируют</w:t>
      </w:r>
      <w:r w:rsidRPr="009002EE">
        <w:rPr>
          <w:color w:val="000000" w:themeColor="text1"/>
          <w:spacing w:val="-3"/>
          <w:sz w:val="28"/>
          <w:szCs w:val="28"/>
        </w:rPr>
        <w:t xml:space="preserve"> </w:t>
      </w:r>
      <w:r w:rsidRPr="009002EE">
        <w:rPr>
          <w:color w:val="000000" w:themeColor="text1"/>
          <w:sz w:val="28"/>
          <w:szCs w:val="28"/>
        </w:rPr>
        <w:t>на</w:t>
      </w:r>
      <w:r w:rsidRPr="009002EE">
        <w:rPr>
          <w:color w:val="000000" w:themeColor="text1"/>
          <w:spacing w:val="-4"/>
          <w:sz w:val="28"/>
          <w:szCs w:val="28"/>
        </w:rPr>
        <w:t xml:space="preserve"> </w:t>
      </w:r>
      <w:r w:rsidRPr="009002EE">
        <w:rPr>
          <w:color w:val="000000" w:themeColor="text1"/>
          <w:sz w:val="28"/>
          <w:szCs w:val="28"/>
        </w:rPr>
        <w:t>специальном</w:t>
      </w:r>
      <w:r w:rsidRPr="009002EE">
        <w:rPr>
          <w:color w:val="000000" w:themeColor="text1"/>
          <w:spacing w:val="-4"/>
          <w:sz w:val="28"/>
          <w:szCs w:val="28"/>
        </w:rPr>
        <w:t xml:space="preserve"> </w:t>
      </w:r>
      <w:r w:rsidRPr="009002EE">
        <w:rPr>
          <w:color w:val="000000" w:themeColor="text1"/>
          <w:sz w:val="28"/>
          <w:szCs w:val="28"/>
        </w:rPr>
        <w:t>столе,</w:t>
      </w:r>
      <w:r w:rsidRPr="009002EE">
        <w:rPr>
          <w:color w:val="000000" w:themeColor="text1"/>
          <w:spacing w:val="-3"/>
          <w:sz w:val="28"/>
          <w:szCs w:val="28"/>
        </w:rPr>
        <w:t xml:space="preserve"> </w:t>
      </w:r>
      <w:r w:rsidRPr="009002EE">
        <w:rPr>
          <w:color w:val="000000" w:themeColor="text1"/>
          <w:sz w:val="28"/>
          <w:szCs w:val="28"/>
        </w:rPr>
        <w:t>на</w:t>
      </w:r>
      <w:r w:rsidRPr="009002EE">
        <w:rPr>
          <w:color w:val="000000" w:themeColor="text1"/>
          <w:spacing w:val="-4"/>
          <w:sz w:val="28"/>
          <w:szCs w:val="28"/>
        </w:rPr>
        <w:t xml:space="preserve"> </w:t>
      </w:r>
      <w:r w:rsidRPr="009002EE">
        <w:rPr>
          <w:color w:val="000000" w:themeColor="text1"/>
          <w:sz w:val="28"/>
          <w:szCs w:val="28"/>
        </w:rPr>
        <w:t>котором должны находиться комплект ножей поварской тройки, разделочные доски, набор специй и приправ (в специальном ящике), настольные весы. Для хранения полуфабрикатов используют противни, которые ставят на стеллаж в холодильные шкафы.</w:t>
      </w:r>
    </w:p>
    <w:p w:rsidR="00E24974" w:rsidRPr="009002EE" w:rsidRDefault="00E24974" w:rsidP="00955089">
      <w:pPr>
        <w:pStyle w:val="ac"/>
        <w:spacing w:before="65" w:line="360" w:lineRule="auto"/>
        <w:ind w:right="278" w:firstLine="476"/>
        <w:jc w:val="both"/>
        <w:rPr>
          <w:color w:val="000000" w:themeColor="text1"/>
          <w:sz w:val="28"/>
          <w:szCs w:val="28"/>
        </w:rPr>
      </w:pPr>
      <w:r w:rsidRPr="009002EE">
        <w:rPr>
          <w:color w:val="000000" w:themeColor="text1"/>
          <w:sz w:val="28"/>
          <w:szCs w:val="28"/>
        </w:rPr>
        <w:t>Рыбный фарш и изделия из него готовят на рабочем месте, оборудованном весами, мясорубкой, разделочными</w:t>
      </w:r>
      <w:r w:rsidRPr="009002EE">
        <w:rPr>
          <w:color w:val="000000" w:themeColor="text1"/>
          <w:spacing w:val="-4"/>
          <w:sz w:val="28"/>
          <w:szCs w:val="28"/>
        </w:rPr>
        <w:t xml:space="preserve"> </w:t>
      </w:r>
      <w:r w:rsidRPr="009002EE">
        <w:rPr>
          <w:color w:val="000000" w:themeColor="text1"/>
          <w:sz w:val="28"/>
          <w:szCs w:val="28"/>
        </w:rPr>
        <w:t>досками,</w:t>
      </w:r>
      <w:r w:rsidRPr="009002EE">
        <w:rPr>
          <w:color w:val="000000" w:themeColor="text1"/>
          <w:spacing w:val="-4"/>
          <w:sz w:val="28"/>
          <w:szCs w:val="28"/>
        </w:rPr>
        <w:t xml:space="preserve"> </w:t>
      </w:r>
      <w:r w:rsidRPr="009002EE">
        <w:rPr>
          <w:color w:val="000000" w:themeColor="text1"/>
          <w:sz w:val="28"/>
          <w:szCs w:val="28"/>
        </w:rPr>
        <w:t>ящиками</w:t>
      </w:r>
      <w:r w:rsidRPr="009002EE">
        <w:rPr>
          <w:color w:val="000000" w:themeColor="text1"/>
          <w:spacing w:val="-4"/>
          <w:sz w:val="28"/>
          <w:szCs w:val="28"/>
        </w:rPr>
        <w:t xml:space="preserve"> </w:t>
      </w:r>
      <w:r w:rsidRPr="009002EE">
        <w:rPr>
          <w:color w:val="000000" w:themeColor="text1"/>
          <w:sz w:val="28"/>
          <w:szCs w:val="28"/>
        </w:rPr>
        <w:t>для</w:t>
      </w:r>
      <w:r w:rsidRPr="009002EE">
        <w:rPr>
          <w:color w:val="000000" w:themeColor="text1"/>
          <w:spacing w:val="-4"/>
          <w:sz w:val="28"/>
          <w:szCs w:val="28"/>
        </w:rPr>
        <w:t xml:space="preserve"> </w:t>
      </w:r>
      <w:r w:rsidRPr="009002EE">
        <w:rPr>
          <w:color w:val="000000" w:themeColor="text1"/>
          <w:sz w:val="28"/>
          <w:szCs w:val="28"/>
        </w:rPr>
        <w:t>специй</w:t>
      </w:r>
      <w:r w:rsidRPr="009002EE">
        <w:rPr>
          <w:color w:val="000000" w:themeColor="text1"/>
          <w:spacing w:val="-6"/>
          <w:sz w:val="28"/>
          <w:szCs w:val="28"/>
        </w:rPr>
        <w:t xml:space="preserve"> </w:t>
      </w:r>
      <w:r w:rsidRPr="009002EE">
        <w:rPr>
          <w:color w:val="000000" w:themeColor="text1"/>
          <w:sz w:val="28"/>
          <w:szCs w:val="28"/>
        </w:rPr>
        <w:t>и</w:t>
      </w:r>
      <w:r w:rsidRPr="009002EE">
        <w:rPr>
          <w:color w:val="000000" w:themeColor="text1"/>
          <w:spacing w:val="-6"/>
          <w:sz w:val="28"/>
          <w:szCs w:val="28"/>
        </w:rPr>
        <w:t xml:space="preserve"> </w:t>
      </w:r>
      <w:r w:rsidRPr="009002EE">
        <w:rPr>
          <w:color w:val="000000" w:themeColor="text1"/>
          <w:sz w:val="28"/>
          <w:szCs w:val="28"/>
        </w:rPr>
        <w:t>панировочных</w:t>
      </w:r>
      <w:r w:rsidRPr="009002EE">
        <w:rPr>
          <w:color w:val="000000" w:themeColor="text1"/>
          <w:spacing w:val="-2"/>
          <w:sz w:val="28"/>
          <w:szCs w:val="28"/>
        </w:rPr>
        <w:t xml:space="preserve"> </w:t>
      </w:r>
      <w:r w:rsidRPr="009002EE">
        <w:rPr>
          <w:color w:val="000000" w:themeColor="text1"/>
          <w:sz w:val="28"/>
          <w:szCs w:val="28"/>
        </w:rPr>
        <w:t>сухарей,</w:t>
      </w:r>
      <w:r w:rsidRPr="009002EE">
        <w:rPr>
          <w:color w:val="000000" w:themeColor="text1"/>
          <w:spacing w:val="-2"/>
          <w:sz w:val="28"/>
          <w:szCs w:val="28"/>
        </w:rPr>
        <w:t xml:space="preserve"> </w:t>
      </w:r>
      <w:r w:rsidRPr="009002EE">
        <w:rPr>
          <w:color w:val="000000" w:themeColor="text1"/>
          <w:sz w:val="28"/>
          <w:szCs w:val="28"/>
        </w:rPr>
        <w:t>ножами</w:t>
      </w:r>
      <w:r w:rsidRPr="009002EE">
        <w:rPr>
          <w:color w:val="000000" w:themeColor="text1"/>
          <w:spacing w:val="-4"/>
          <w:sz w:val="28"/>
          <w:szCs w:val="28"/>
        </w:rPr>
        <w:t xml:space="preserve"> </w:t>
      </w:r>
      <w:r w:rsidRPr="009002EE">
        <w:rPr>
          <w:color w:val="000000" w:themeColor="text1"/>
          <w:sz w:val="28"/>
          <w:szCs w:val="28"/>
        </w:rPr>
        <w:t>поварской</w:t>
      </w:r>
      <w:r w:rsidRPr="009002EE">
        <w:rPr>
          <w:color w:val="000000" w:themeColor="text1"/>
          <w:spacing w:val="40"/>
          <w:sz w:val="28"/>
          <w:szCs w:val="28"/>
        </w:rPr>
        <w:t xml:space="preserve"> </w:t>
      </w:r>
      <w:r w:rsidRPr="009002EE">
        <w:rPr>
          <w:color w:val="000000" w:themeColor="text1"/>
          <w:sz w:val="28"/>
          <w:szCs w:val="28"/>
        </w:rPr>
        <w:t>тройки. При обработке осетровых рыб используют ванну с подогревом воды (для ошпаривания звеньев), моечную ванну, специальные столы, а также передвижные стеллажи, на которых оттаивают рыбу. Оттаявшую тушку укладывают в сетку-вкладыш, которую помещают затем в ванну, где температура воды должна быть не ниже 90 °С.</w:t>
      </w:r>
      <w:r w:rsidRPr="009002EE">
        <w:rPr>
          <w:color w:val="000000" w:themeColor="text1"/>
          <w:spacing w:val="-1"/>
          <w:sz w:val="28"/>
          <w:szCs w:val="28"/>
        </w:rPr>
        <w:t xml:space="preserve"> </w:t>
      </w:r>
      <w:r w:rsidRPr="009002EE">
        <w:rPr>
          <w:color w:val="000000" w:themeColor="text1"/>
          <w:sz w:val="28"/>
          <w:szCs w:val="28"/>
        </w:rPr>
        <w:t>Затем ошпаренную таким образом тушку</w:t>
      </w:r>
      <w:r w:rsidRPr="009002EE">
        <w:rPr>
          <w:color w:val="000000" w:themeColor="text1"/>
          <w:spacing w:val="-3"/>
          <w:sz w:val="28"/>
          <w:szCs w:val="28"/>
        </w:rPr>
        <w:t xml:space="preserve"> </w:t>
      </w:r>
      <w:r w:rsidRPr="009002EE">
        <w:rPr>
          <w:color w:val="000000" w:themeColor="text1"/>
          <w:sz w:val="28"/>
          <w:szCs w:val="28"/>
        </w:rPr>
        <w:t>кладут на производственный стол и с помощью ножа-рубака удаляют голову. Спинные жучки срезают ножом поварской тройки, после чего вытягивают визигу и пластуют рыбу на звенья.</w:t>
      </w:r>
    </w:p>
    <w:p w:rsidR="00E24974" w:rsidRPr="009002EE" w:rsidRDefault="00E24974" w:rsidP="00955089">
      <w:pPr>
        <w:pStyle w:val="ac"/>
        <w:spacing w:before="1" w:line="360" w:lineRule="auto"/>
        <w:ind w:right="331" w:firstLine="476"/>
        <w:jc w:val="both"/>
        <w:rPr>
          <w:color w:val="000000" w:themeColor="text1"/>
          <w:sz w:val="28"/>
          <w:szCs w:val="28"/>
        </w:rPr>
      </w:pPr>
      <w:r w:rsidRPr="009002EE">
        <w:rPr>
          <w:color w:val="000000" w:themeColor="text1"/>
          <w:sz w:val="28"/>
          <w:szCs w:val="28"/>
        </w:rPr>
        <w:t>Следующая операция — зачистка поверхностей звеньев рыбы и удаление боковых жучков. Ее осуществляют на разделочной доске с помощью среднего ножа поварской тройки. Далее звенья промывают</w:t>
      </w:r>
      <w:r w:rsidRPr="009002EE">
        <w:rPr>
          <w:color w:val="000000" w:themeColor="text1"/>
          <w:spacing w:val="-3"/>
          <w:sz w:val="28"/>
          <w:szCs w:val="28"/>
        </w:rPr>
        <w:t xml:space="preserve"> </w:t>
      </w:r>
      <w:r w:rsidRPr="009002EE">
        <w:rPr>
          <w:color w:val="000000" w:themeColor="text1"/>
          <w:sz w:val="28"/>
          <w:szCs w:val="28"/>
        </w:rPr>
        <w:t>в</w:t>
      </w:r>
      <w:r w:rsidRPr="009002EE">
        <w:rPr>
          <w:color w:val="000000" w:themeColor="text1"/>
          <w:spacing w:val="-4"/>
          <w:sz w:val="28"/>
          <w:szCs w:val="28"/>
        </w:rPr>
        <w:t xml:space="preserve"> </w:t>
      </w:r>
      <w:r w:rsidRPr="009002EE">
        <w:rPr>
          <w:color w:val="000000" w:themeColor="text1"/>
          <w:sz w:val="28"/>
          <w:szCs w:val="28"/>
        </w:rPr>
        <w:t>ванне</w:t>
      </w:r>
      <w:r w:rsidRPr="009002EE">
        <w:rPr>
          <w:color w:val="000000" w:themeColor="text1"/>
          <w:spacing w:val="-4"/>
          <w:sz w:val="28"/>
          <w:szCs w:val="28"/>
        </w:rPr>
        <w:t xml:space="preserve"> </w:t>
      </w:r>
      <w:r w:rsidRPr="009002EE">
        <w:rPr>
          <w:color w:val="000000" w:themeColor="text1"/>
          <w:sz w:val="28"/>
          <w:szCs w:val="28"/>
        </w:rPr>
        <w:t>и</w:t>
      </w:r>
      <w:r w:rsidRPr="009002EE">
        <w:rPr>
          <w:color w:val="000000" w:themeColor="text1"/>
          <w:spacing w:val="-3"/>
          <w:sz w:val="28"/>
          <w:szCs w:val="28"/>
        </w:rPr>
        <w:t xml:space="preserve"> </w:t>
      </w:r>
      <w:r w:rsidRPr="009002EE">
        <w:rPr>
          <w:color w:val="000000" w:themeColor="text1"/>
          <w:sz w:val="28"/>
          <w:szCs w:val="28"/>
        </w:rPr>
        <w:t>обсушивают.</w:t>
      </w:r>
      <w:r w:rsidRPr="009002EE">
        <w:rPr>
          <w:color w:val="000000" w:themeColor="text1"/>
          <w:spacing w:val="-3"/>
          <w:sz w:val="28"/>
          <w:szCs w:val="28"/>
        </w:rPr>
        <w:t xml:space="preserve"> </w:t>
      </w:r>
      <w:r w:rsidRPr="009002EE">
        <w:rPr>
          <w:color w:val="000000" w:themeColor="text1"/>
          <w:sz w:val="28"/>
          <w:szCs w:val="28"/>
        </w:rPr>
        <w:t>Нарезку</w:t>
      </w:r>
      <w:r w:rsidRPr="009002EE">
        <w:rPr>
          <w:color w:val="000000" w:themeColor="text1"/>
          <w:spacing w:val="-8"/>
          <w:sz w:val="28"/>
          <w:szCs w:val="28"/>
        </w:rPr>
        <w:t xml:space="preserve"> </w:t>
      </w:r>
      <w:r w:rsidRPr="009002EE">
        <w:rPr>
          <w:color w:val="000000" w:themeColor="text1"/>
          <w:sz w:val="28"/>
          <w:szCs w:val="28"/>
        </w:rPr>
        <w:t>полуфабрикатов</w:t>
      </w:r>
      <w:r w:rsidRPr="009002EE">
        <w:rPr>
          <w:color w:val="000000" w:themeColor="text1"/>
          <w:spacing w:val="-3"/>
          <w:sz w:val="28"/>
          <w:szCs w:val="28"/>
        </w:rPr>
        <w:t xml:space="preserve"> </w:t>
      </w:r>
      <w:r w:rsidRPr="009002EE">
        <w:rPr>
          <w:color w:val="000000" w:themeColor="text1"/>
          <w:sz w:val="28"/>
          <w:szCs w:val="28"/>
        </w:rPr>
        <w:t>из</w:t>
      </w:r>
      <w:r w:rsidRPr="009002EE">
        <w:rPr>
          <w:color w:val="000000" w:themeColor="text1"/>
          <w:spacing w:val="-3"/>
          <w:sz w:val="28"/>
          <w:szCs w:val="28"/>
        </w:rPr>
        <w:t xml:space="preserve"> </w:t>
      </w:r>
      <w:r w:rsidRPr="009002EE">
        <w:rPr>
          <w:color w:val="000000" w:themeColor="text1"/>
          <w:sz w:val="28"/>
          <w:szCs w:val="28"/>
        </w:rPr>
        <w:t>осетровых</w:t>
      </w:r>
      <w:r w:rsidRPr="009002EE">
        <w:rPr>
          <w:color w:val="000000" w:themeColor="text1"/>
          <w:spacing w:val="-1"/>
          <w:sz w:val="28"/>
          <w:szCs w:val="28"/>
        </w:rPr>
        <w:t xml:space="preserve"> </w:t>
      </w:r>
      <w:r w:rsidRPr="009002EE">
        <w:rPr>
          <w:color w:val="000000" w:themeColor="text1"/>
          <w:sz w:val="28"/>
          <w:szCs w:val="28"/>
        </w:rPr>
        <w:t>рыб</w:t>
      </w:r>
      <w:r w:rsidRPr="009002EE">
        <w:rPr>
          <w:color w:val="000000" w:themeColor="text1"/>
          <w:spacing w:val="-3"/>
          <w:sz w:val="28"/>
          <w:szCs w:val="28"/>
        </w:rPr>
        <w:t xml:space="preserve"> </w:t>
      </w:r>
      <w:r w:rsidRPr="009002EE">
        <w:rPr>
          <w:color w:val="000000" w:themeColor="text1"/>
          <w:sz w:val="28"/>
          <w:szCs w:val="28"/>
        </w:rPr>
        <w:t>производят</w:t>
      </w:r>
      <w:r w:rsidRPr="009002EE">
        <w:rPr>
          <w:color w:val="000000" w:themeColor="text1"/>
          <w:spacing w:val="-5"/>
          <w:sz w:val="28"/>
          <w:szCs w:val="28"/>
        </w:rPr>
        <w:t xml:space="preserve"> </w:t>
      </w:r>
      <w:r w:rsidRPr="009002EE">
        <w:rPr>
          <w:color w:val="000000" w:themeColor="text1"/>
          <w:sz w:val="28"/>
          <w:szCs w:val="28"/>
        </w:rPr>
        <w:t>на</w:t>
      </w:r>
      <w:r w:rsidRPr="009002EE">
        <w:rPr>
          <w:color w:val="000000" w:themeColor="text1"/>
          <w:spacing w:val="-4"/>
          <w:sz w:val="28"/>
          <w:szCs w:val="28"/>
        </w:rPr>
        <w:t xml:space="preserve"> </w:t>
      </w:r>
      <w:r w:rsidRPr="009002EE">
        <w:rPr>
          <w:color w:val="000000" w:themeColor="text1"/>
          <w:sz w:val="28"/>
          <w:szCs w:val="28"/>
        </w:rPr>
        <w:t>тех же столах, что и обработку рыб частиковых пород.</w:t>
      </w:r>
    </w:p>
    <w:p w:rsidR="00E24974" w:rsidRPr="009002EE" w:rsidRDefault="00E24974" w:rsidP="00955089">
      <w:pPr>
        <w:pStyle w:val="ac"/>
        <w:spacing w:line="360" w:lineRule="auto"/>
        <w:ind w:firstLine="300"/>
        <w:jc w:val="both"/>
        <w:rPr>
          <w:color w:val="000000" w:themeColor="text1"/>
          <w:sz w:val="28"/>
          <w:szCs w:val="28"/>
        </w:rPr>
      </w:pPr>
      <w:r w:rsidRPr="009002EE">
        <w:rPr>
          <w:color w:val="000000" w:themeColor="text1"/>
          <w:sz w:val="28"/>
          <w:szCs w:val="28"/>
        </w:rPr>
        <w:t>Хранят нарезанные рыбные полуфабрикаты уложенными в лотки в холодильных камерах при температуре</w:t>
      </w:r>
      <w:r w:rsidRPr="009002EE">
        <w:rPr>
          <w:color w:val="000000" w:themeColor="text1"/>
          <w:spacing w:val="-4"/>
          <w:sz w:val="28"/>
          <w:szCs w:val="28"/>
        </w:rPr>
        <w:t xml:space="preserve"> </w:t>
      </w:r>
      <w:r w:rsidRPr="009002EE">
        <w:rPr>
          <w:color w:val="000000" w:themeColor="text1"/>
          <w:sz w:val="28"/>
          <w:szCs w:val="28"/>
        </w:rPr>
        <w:t>не</w:t>
      </w:r>
      <w:r w:rsidRPr="009002EE">
        <w:rPr>
          <w:color w:val="000000" w:themeColor="text1"/>
          <w:spacing w:val="-4"/>
          <w:sz w:val="28"/>
          <w:szCs w:val="28"/>
        </w:rPr>
        <w:t xml:space="preserve"> </w:t>
      </w:r>
      <w:r w:rsidRPr="009002EE">
        <w:rPr>
          <w:color w:val="000000" w:themeColor="text1"/>
          <w:sz w:val="28"/>
          <w:szCs w:val="28"/>
        </w:rPr>
        <w:t>выше</w:t>
      </w:r>
      <w:r w:rsidRPr="009002EE">
        <w:rPr>
          <w:color w:val="000000" w:themeColor="text1"/>
          <w:spacing w:val="-4"/>
          <w:sz w:val="28"/>
          <w:szCs w:val="28"/>
        </w:rPr>
        <w:t xml:space="preserve"> </w:t>
      </w:r>
      <w:r w:rsidRPr="009002EE">
        <w:rPr>
          <w:color w:val="000000" w:themeColor="text1"/>
          <w:sz w:val="28"/>
          <w:szCs w:val="28"/>
        </w:rPr>
        <w:t>5</w:t>
      </w:r>
      <w:r w:rsidRPr="009002EE">
        <w:rPr>
          <w:color w:val="000000" w:themeColor="text1"/>
          <w:spacing w:val="-1"/>
          <w:sz w:val="28"/>
          <w:szCs w:val="28"/>
        </w:rPr>
        <w:t xml:space="preserve"> </w:t>
      </w:r>
      <w:r w:rsidRPr="009002EE">
        <w:rPr>
          <w:color w:val="000000" w:themeColor="text1"/>
          <w:sz w:val="28"/>
          <w:szCs w:val="28"/>
        </w:rPr>
        <w:t>"С.</w:t>
      </w:r>
      <w:r w:rsidRPr="009002EE">
        <w:rPr>
          <w:color w:val="000000" w:themeColor="text1"/>
          <w:spacing w:val="-3"/>
          <w:sz w:val="28"/>
          <w:szCs w:val="28"/>
        </w:rPr>
        <w:t xml:space="preserve"> </w:t>
      </w:r>
      <w:r w:rsidRPr="009002EE">
        <w:rPr>
          <w:color w:val="000000" w:themeColor="text1"/>
          <w:sz w:val="28"/>
          <w:szCs w:val="28"/>
        </w:rPr>
        <w:t>Срок</w:t>
      </w:r>
      <w:r w:rsidRPr="009002EE">
        <w:rPr>
          <w:color w:val="000000" w:themeColor="text1"/>
          <w:spacing w:val="-3"/>
          <w:sz w:val="28"/>
          <w:szCs w:val="28"/>
        </w:rPr>
        <w:t xml:space="preserve"> </w:t>
      </w:r>
      <w:r w:rsidRPr="009002EE">
        <w:rPr>
          <w:color w:val="000000" w:themeColor="text1"/>
          <w:sz w:val="28"/>
          <w:szCs w:val="28"/>
        </w:rPr>
        <w:t>хранения —</w:t>
      </w:r>
      <w:r w:rsidRPr="009002EE">
        <w:rPr>
          <w:color w:val="000000" w:themeColor="text1"/>
          <w:spacing w:val="-3"/>
          <w:sz w:val="28"/>
          <w:szCs w:val="28"/>
        </w:rPr>
        <w:t xml:space="preserve"> </w:t>
      </w:r>
      <w:r w:rsidRPr="009002EE">
        <w:rPr>
          <w:color w:val="000000" w:themeColor="text1"/>
          <w:sz w:val="28"/>
          <w:szCs w:val="28"/>
        </w:rPr>
        <w:t>до</w:t>
      </w:r>
      <w:r w:rsidRPr="009002EE">
        <w:rPr>
          <w:color w:val="000000" w:themeColor="text1"/>
          <w:spacing w:val="-3"/>
          <w:sz w:val="28"/>
          <w:szCs w:val="28"/>
        </w:rPr>
        <w:t xml:space="preserve"> </w:t>
      </w:r>
      <w:r w:rsidRPr="009002EE">
        <w:rPr>
          <w:color w:val="000000" w:themeColor="text1"/>
          <w:sz w:val="28"/>
          <w:szCs w:val="28"/>
        </w:rPr>
        <w:t>12</w:t>
      </w:r>
      <w:r w:rsidRPr="009002EE">
        <w:rPr>
          <w:color w:val="000000" w:themeColor="text1"/>
          <w:spacing w:val="-3"/>
          <w:sz w:val="28"/>
          <w:szCs w:val="28"/>
        </w:rPr>
        <w:t xml:space="preserve"> </w:t>
      </w:r>
      <w:r w:rsidRPr="009002EE">
        <w:rPr>
          <w:color w:val="000000" w:themeColor="text1"/>
          <w:sz w:val="28"/>
          <w:szCs w:val="28"/>
        </w:rPr>
        <w:t>ч,</w:t>
      </w:r>
      <w:r w:rsidRPr="009002EE">
        <w:rPr>
          <w:color w:val="000000" w:themeColor="text1"/>
          <w:spacing w:val="-3"/>
          <w:sz w:val="28"/>
          <w:szCs w:val="28"/>
        </w:rPr>
        <w:t xml:space="preserve"> </w:t>
      </w:r>
      <w:r w:rsidRPr="009002EE">
        <w:rPr>
          <w:color w:val="000000" w:themeColor="text1"/>
          <w:sz w:val="28"/>
          <w:szCs w:val="28"/>
        </w:rPr>
        <w:t>а</w:t>
      </w:r>
      <w:r w:rsidRPr="009002EE">
        <w:rPr>
          <w:color w:val="000000" w:themeColor="text1"/>
          <w:spacing w:val="-4"/>
          <w:sz w:val="28"/>
          <w:szCs w:val="28"/>
        </w:rPr>
        <w:t xml:space="preserve"> </w:t>
      </w:r>
      <w:r w:rsidRPr="009002EE">
        <w:rPr>
          <w:color w:val="000000" w:themeColor="text1"/>
          <w:sz w:val="28"/>
          <w:szCs w:val="28"/>
        </w:rPr>
        <w:t>охлажденных</w:t>
      </w:r>
      <w:r w:rsidRPr="009002EE">
        <w:rPr>
          <w:color w:val="000000" w:themeColor="text1"/>
          <w:spacing w:val="-4"/>
          <w:sz w:val="28"/>
          <w:szCs w:val="28"/>
        </w:rPr>
        <w:t xml:space="preserve"> </w:t>
      </w:r>
      <w:r w:rsidRPr="009002EE">
        <w:rPr>
          <w:color w:val="000000" w:themeColor="text1"/>
          <w:sz w:val="28"/>
          <w:szCs w:val="28"/>
        </w:rPr>
        <w:t>рубленых</w:t>
      </w:r>
      <w:r w:rsidRPr="009002EE">
        <w:rPr>
          <w:color w:val="000000" w:themeColor="text1"/>
          <w:spacing w:val="-2"/>
          <w:sz w:val="28"/>
          <w:szCs w:val="28"/>
        </w:rPr>
        <w:t xml:space="preserve"> </w:t>
      </w:r>
      <w:r w:rsidRPr="009002EE">
        <w:rPr>
          <w:color w:val="000000" w:themeColor="text1"/>
          <w:sz w:val="28"/>
          <w:szCs w:val="28"/>
        </w:rPr>
        <w:t>полуфабрикатов</w:t>
      </w:r>
    </w:p>
    <w:p w:rsidR="00E24974" w:rsidRPr="009002EE" w:rsidRDefault="00E24974" w:rsidP="007F68D9">
      <w:pPr>
        <w:pStyle w:val="a4"/>
        <w:widowControl w:val="0"/>
        <w:numPr>
          <w:ilvl w:val="0"/>
          <w:numId w:val="12"/>
        </w:numPr>
        <w:tabs>
          <w:tab w:val="left" w:pos="532"/>
        </w:tabs>
        <w:autoSpaceDE w:val="0"/>
        <w:autoSpaceDN w:val="0"/>
        <w:spacing w:after="0" w:line="360" w:lineRule="auto"/>
        <w:ind w:left="532"/>
        <w:contextualSpacing w:val="0"/>
        <w:jc w:val="both"/>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не</w:t>
      </w:r>
      <w:r w:rsidRPr="009002EE">
        <w:rPr>
          <w:rFonts w:ascii="Times New Roman" w:hAnsi="Times New Roman" w:cs="Times New Roman"/>
          <w:color w:val="000000" w:themeColor="text1"/>
          <w:spacing w:val="-3"/>
          <w:sz w:val="28"/>
          <w:szCs w:val="28"/>
        </w:rPr>
        <w:t xml:space="preserve"> </w:t>
      </w:r>
      <w:r w:rsidRPr="009002EE">
        <w:rPr>
          <w:rFonts w:ascii="Times New Roman" w:hAnsi="Times New Roman" w:cs="Times New Roman"/>
          <w:color w:val="000000" w:themeColor="text1"/>
          <w:sz w:val="28"/>
          <w:szCs w:val="28"/>
        </w:rPr>
        <w:t>более</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 xml:space="preserve">6 </w:t>
      </w:r>
      <w:r w:rsidRPr="009002EE">
        <w:rPr>
          <w:rFonts w:ascii="Times New Roman" w:hAnsi="Times New Roman" w:cs="Times New Roman"/>
          <w:color w:val="000000" w:themeColor="text1"/>
          <w:spacing w:val="-7"/>
          <w:sz w:val="28"/>
          <w:szCs w:val="28"/>
        </w:rPr>
        <w:t>ч.</w:t>
      </w:r>
    </w:p>
    <w:p w:rsidR="00E24974" w:rsidRPr="009002EE" w:rsidRDefault="00E24974" w:rsidP="00E24974">
      <w:pPr>
        <w:widowControl w:val="0"/>
        <w:tabs>
          <w:tab w:val="left" w:pos="953"/>
        </w:tabs>
        <w:autoSpaceDE w:val="0"/>
        <w:autoSpaceDN w:val="0"/>
        <w:spacing w:before="43" w:after="0" w:line="240" w:lineRule="auto"/>
        <w:rPr>
          <w:rFonts w:ascii="Times New Roman" w:hAnsi="Times New Roman" w:cs="Times New Roman"/>
          <w:color w:val="000000" w:themeColor="text1"/>
          <w:sz w:val="28"/>
          <w:szCs w:val="28"/>
        </w:rPr>
      </w:pPr>
    </w:p>
    <w:p w:rsidR="00E24974" w:rsidRPr="009002EE" w:rsidRDefault="00E24974" w:rsidP="0030448D">
      <w:pPr>
        <w:spacing w:line="360" w:lineRule="auto"/>
        <w:rPr>
          <w:rFonts w:ascii="Times New Roman" w:hAnsi="Times New Roman" w:cs="Times New Roman"/>
          <w:color w:val="000000" w:themeColor="text1"/>
          <w:sz w:val="28"/>
          <w:szCs w:val="28"/>
          <w:shd w:val="clear" w:color="auto" w:fill="FFFFFF"/>
        </w:rPr>
      </w:pPr>
    </w:p>
    <w:p w:rsidR="0030448D" w:rsidRPr="009002EE" w:rsidRDefault="0030448D" w:rsidP="0030448D">
      <w:pPr>
        <w:spacing w:line="360" w:lineRule="auto"/>
        <w:rPr>
          <w:rFonts w:ascii="Times New Roman" w:hAnsi="Times New Roman" w:cs="Times New Roman"/>
          <w:color w:val="000000" w:themeColor="text1"/>
          <w:sz w:val="28"/>
          <w:szCs w:val="28"/>
          <w:shd w:val="clear" w:color="auto" w:fill="FFFFFF"/>
        </w:rPr>
      </w:pPr>
    </w:p>
    <w:p w:rsidR="0030448D" w:rsidRPr="009002EE" w:rsidRDefault="00E24974" w:rsidP="00AC3246">
      <w:pPr>
        <w:jc w:val="center"/>
        <w:rPr>
          <w:rFonts w:ascii="Times New Roman" w:hAnsi="Times New Roman" w:cs="Times New Roman"/>
          <w:b/>
          <w:color w:val="000000" w:themeColor="text1"/>
          <w:spacing w:val="-4"/>
          <w:sz w:val="28"/>
          <w:szCs w:val="28"/>
        </w:rPr>
      </w:pPr>
      <w:r w:rsidRPr="009002EE">
        <w:rPr>
          <w:rFonts w:ascii="Times New Roman" w:hAnsi="Times New Roman" w:cs="Times New Roman"/>
          <w:b/>
          <w:color w:val="000000" w:themeColor="text1"/>
          <w:sz w:val="28"/>
          <w:szCs w:val="28"/>
        </w:rPr>
        <w:lastRenderedPageBreak/>
        <w:t>зарисуйте</w:t>
      </w:r>
      <w:r w:rsidRPr="009002EE">
        <w:rPr>
          <w:rFonts w:ascii="Times New Roman" w:hAnsi="Times New Roman" w:cs="Times New Roman"/>
          <w:b/>
          <w:color w:val="000000" w:themeColor="text1"/>
          <w:spacing w:val="-4"/>
          <w:sz w:val="28"/>
          <w:szCs w:val="28"/>
        </w:rPr>
        <w:t xml:space="preserve"> схему</w:t>
      </w:r>
    </w:p>
    <w:p w:rsidR="00E24974" w:rsidRPr="009002EE" w:rsidRDefault="00E24974" w:rsidP="00AC3246">
      <w:pPr>
        <w:jc w:val="center"/>
        <w:rPr>
          <w:rFonts w:ascii="Times New Roman" w:hAnsi="Times New Roman" w:cs="Times New Roman"/>
        </w:rPr>
      </w:pPr>
      <w:r w:rsidRPr="009002EE">
        <w:rPr>
          <w:rFonts w:ascii="Times New Roman" w:hAnsi="Times New Roman" w:cs="Times New Roman"/>
          <w:noProof/>
          <w:color w:val="000000" w:themeColor="text1"/>
          <w:sz w:val="28"/>
          <w:szCs w:val="28"/>
        </w:rPr>
        <w:drawing>
          <wp:inline distT="0" distB="0" distL="0" distR="0">
            <wp:extent cx="5797550" cy="5194300"/>
            <wp:effectExtent l="0" t="0" r="0" b="6350"/>
            <wp:docPr id="4" name="image1.jpeg" descr="Организация рабочих мест на линии обработки рыбы с костным скел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7550" cy="5194300"/>
                    </a:xfrm>
                    <a:prstGeom prst="rect">
                      <a:avLst/>
                    </a:prstGeom>
                  </pic:spPr>
                </pic:pic>
              </a:graphicData>
            </a:graphic>
          </wp:inline>
        </w:drawing>
      </w:r>
    </w:p>
    <w:p w:rsidR="00E24974" w:rsidRPr="009002EE" w:rsidRDefault="00E24974" w:rsidP="00E24974">
      <w:pPr>
        <w:pStyle w:val="ac"/>
        <w:spacing w:before="29" w:line="360" w:lineRule="auto"/>
        <w:ind w:left="0" w:right="39"/>
        <w:jc w:val="center"/>
        <w:rPr>
          <w:i/>
          <w:color w:val="000000" w:themeColor="text1"/>
          <w:sz w:val="22"/>
          <w:szCs w:val="28"/>
        </w:rPr>
      </w:pPr>
      <w:r w:rsidRPr="009002EE">
        <w:rPr>
          <w:i/>
          <w:color w:val="000000" w:themeColor="text1"/>
          <w:sz w:val="22"/>
          <w:szCs w:val="28"/>
        </w:rPr>
        <w:t>Схема</w:t>
      </w:r>
      <w:r w:rsidRPr="009002EE">
        <w:rPr>
          <w:i/>
          <w:color w:val="000000" w:themeColor="text1"/>
          <w:spacing w:val="-6"/>
          <w:sz w:val="22"/>
          <w:szCs w:val="28"/>
        </w:rPr>
        <w:t xml:space="preserve"> </w:t>
      </w:r>
      <w:r w:rsidRPr="009002EE">
        <w:rPr>
          <w:i/>
          <w:color w:val="000000" w:themeColor="text1"/>
          <w:sz w:val="22"/>
          <w:szCs w:val="28"/>
        </w:rPr>
        <w:t>1.</w:t>
      </w:r>
      <w:r w:rsidRPr="009002EE">
        <w:rPr>
          <w:i/>
          <w:color w:val="000000" w:themeColor="text1"/>
          <w:spacing w:val="-2"/>
          <w:sz w:val="22"/>
          <w:szCs w:val="28"/>
        </w:rPr>
        <w:t xml:space="preserve"> </w:t>
      </w:r>
      <w:r w:rsidRPr="009002EE">
        <w:rPr>
          <w:i/>
          <w:color w:val="000000" w:themeColor="text1"/>
          <w:sz w:val="22"/>
          <w:szCs w:val="28"/>
        </w:rPr>
        <w:t>Организация</w:t>
      </w:r>
      <w:r w:rsidRPr="009002EE">
        <w:rPr>
          <w:i/>
          <w:color w:val="000000" w:themeColor="text1"/>
          <w:spacing w:val="-1"/>
          <w:sz w:val="22"/>
          <w:szCs w:val="28"/>
        </w:rPr>
        <w:t xml:space="preserve"> </w:t>
      </w:r>
      <w:r w:rsidRPr="009002EE">
        <w:rPr>
          <w:i/>
          <w:color w:val="000000" w:themeColor="text1"/>
          <w:sz w:val="22"/>
          <w:szCs w:val="28"/>
        </w:rPr>
        <w:t>рабочих</w:t>
      </w:r>
      <w:r w:rsidRPr="009002EE">
        <w:rPr>
          <w:i/>
          <w:color w:val="000000" w:themeColor="text1"/>
          <w:spacing w:val="1"/>
          <w:sz w:val="22"/>
          <w:szCs w:val="28"/>
        </w:rPr>
        <w:t xml:space="preserve"> </w:t>
      </w:r>
      <w:r w:rsidRPr="009002EE">
        <w:rPr>
          <w:i/>
          <w:color w:val="000000" w:themeColor="text1"/>
          <w:sz w:val="22"/>
          <w:szCs w:val="28"/>
        </w:rPr>
        <w:t>мест</w:t>
      </w:r>
      <w:r w:rsidRPr="009002EE">
        <w:rPr>
          <w:i/>
          <w:color w:val="000000" w:themeColor="text1"/>
          <w:spacing w:val="-2"/>
          <w:sz w:val="22"/>
          <w:szCs w:val="28"/>
        </w:rPr>
        <w:t xml:space="preserve"> </w:t>
      </w:r>
      <w:r w:rsidRPr="009002EE">
        <w:rPr>
          <w:i/>
          <w:color w:val="000000" w:themeColor="text1"/>
          <w:sz w:val="22"/>
          <w:szCs w:val="28"/>
        </w:rPr>
        <w:t>на</w:t>
      </w:r>
      <w:r w:rsidRPr="009002EE">
        <w:rPr>
          <w:i/>
          <w:color w:val="000000" w:themeColor="text1"/>
          <w:spacing w:val="-4"/>
          <w:sz w:val="22"/>
          <w:szCs w:val="28"/>
        </w:rPr>
        <w:t xml:space="preserve"> </w:t>
      </w:r>
      <w:r w:rsidRPr="009002EE">
        <w:rPr>
          <w:i/>
          <w:color w:val="000000" w:themeColor="text1"/>
          <w:sz w:val="22"/>
          <w:szCs w:val="28"/>
        </w:rPr>
        <w:t>линии обработки</w:t>
      </w:r>
      <w:r w:rsidRPr="009002EE">
        <w:rPr>
          <w:i/>
          <w:color w:val="000000" w:themeColor="text1"/>
          <w:spacing w:val="-1"/>
          <w:sz w:val="22"/>
          <w:szCs w:val="28"/>
        </w:rPr>
        <w:t xml:space="preserve"> </w:t>
      </w:r>
      <w:r w:rsidRPr="009002EE">
        <w:rPr>
          <w:i/>
          <w:color w:val="000000" w:themeColor="text1"/>
          <w:sz w:val="22"/>
          <w:szCs w:val="28"/>
        </w:rPr>
        <w:t>рыбы</w:t>
      </w:r>
      <w:r w:rsidRPr="009002EE">
        <w:rPr>
          <w:i/>
          <w:color w:val="000000" w:themeColor="text1"/>
          <w:spacing w:val="-3"/>
          <w:sz w:val="22"/>
          <w:szCs w:val="28"/>
        </w:rPr>
        <w:t xml:space="preserve"> </w:t>
      </w:r>
      <w:r w:rsidRPr="009002EE">
        <w:rPr>
          <w:i/>
          <w:color w:val="000000" w:themeColor="text1"/>
          <w:sz w:val="22"/>
          <w:szCs w:val="28"/>
        </w:rPr>
        <w:t>с</w:t>
      </w:r>
      <w:r w:rsidRPr="009002EE">
        <w:rPr>
          <w:i/>
          <w:color w:val="000000" w:themeColor="text1"/>
          <w:spacing w:val="-3"/>
          <w:sz w:val="22"/>
          <w:szCs w:val="28"/>
        </w:rPr>
        <w:t xml:space="preserve"> </w:t>
      </w:r>
      <w:r w:rsidRPr="009002EE">
        <w:rPr>
          <w:i/>
          <w:color w:val="000000" w:themeColor="text1"/>
          <w:sz w:val="22"/>
          <w:szCs w:val="28"/>
        </w:rPr>
        <w:t>костным</w:t>
      </w:r>
      <w:r w:rsidRPr="009002EE">
        <w:rPr>
          <w:i/>
          <w:color w:val="000000" w:themeColor="text1"/>
          <w:spacing w:val="-4"/>
          <w:sz w:val="22"/>
          <w:szCs w:val="28"/>
        </w:rPr>
        <w:t xml:space="preserve"> </w:t>
      </w:r>
      <w:r w:rsidRPr="009002EE">
        <w:rPr>
          <w:i/>
          <w:color w:val="000000" w:themeColor="text1"/>
          <w:spacing w:val="-2"/>
          <w:sz w:val="22"/>
          <w:szCs w:val="28"/>
        </w:rPr>
        <w:t>скелетом</w:t>
      </w:r>
    </w:p>
    <w:p w:rsidR="00E24974" w:rsidRPr="009002EE" w:rsidRDefault="00E24974" w:rsidP="00AC3246">
      <w:pPr>
        <w:jc w:val="center"/>
        <w:rPr>
          <w:rFonts w:ascii="Times New Roman" w:hAnsi="Times New Roman" w:cs="Times New Roman"/>
          <w:sz w:val="28"/>
        </w:rPr>
      </w:pPr>
      <w:r w:rsidRPr="009002EE">
        <w:rPr>
          <w:rFonts w:ascii="Times New Roman" w:hAnsi="Times New Roman" w:cs="Times New Roman"/>
          <w:noProof/>
          <w:color w:val="000000" w:themeColor="text1"/>
          <w:sz w:val="28"/>
          <w:szCs w:val="28"/>
        </w:rPr>
        <w:drawing>
          <wp:inline distT="0" distB="0" distL="0" distR="0" wp14:anchorId="5AF5BF5B" wp14:editId="20BADFE6">
            <wp:extent cx="4426490" cy="1869386"/>
            <wp:effectExtent l="19050" t="0" r="0" b="0"/>
            <wp:docPr id="5" name="image2.jpeg" descr="Планировка рыбного цеха заготовочного пред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4434710" cy="1872858"/>
                    </a:xfrm>
                    <a:prstGeom prst="rect">
                      <a:avLst/>
                    </a:prstGeom>
                  </pic:spPr>
                </pic:pic>
              </a:graphicData>
            </a:graphic>
          </wp:inline>
        </w:drawing>
      </w:r>
    </w:p>
    <w:p w:rsidR="00E24974" w:rsidRPr="009002EE" w:rsidRDefault="00E24974" w:rsidP="00E24974">
      <w:pPr>
        <w:pStyle w:val="ac"/>
        <w:spacing w:before="25" w:line="360" w:lineRule="auto"/>
        <w:ind w:left="0" w:right="98"/>
        <w:jc w:val="center"/>
        <w:rPr>
          <w:i/>
          <w:color w:val="000000" w:themeColor="text1"/>
          <w:sz w:val="22"/>
          <w:szCs w:val="28"/>
        </w:rPr>
      </w:pPr>
      <w:r w:rsidRPr="009002EE">
        <w:rPr>
          <w:i/>
          <w:color w:val="000000" w:themeColor="text1"/>
          <w:sz w:val="22"/>
          <w:szCs w:val="28"/>
        </w:rPr>
        <w:t>Схема2. Планировка рыбного цеха заготовочного предприятия</w:t>
      </w:r>
    </w:p>
    <w:p w:rsidR="00955089" w:rsidRPr="009002EE" w:rsidRDefault="00955089" w:rsidP="00E24974">
      <w:pPr>
        <w:pStyle w:val="ac"/>
        <w:spacing w:before="25" w:line="360" w:lineRule="auto"/>
        <w:ind w:left="0" w:right="98"/>
        <w:jc w:val="center"/>
        <w:rPr>
          <w:i/>
          <w:color w:val="000000" w:themeColor="text1"/>
          <w:sz w:val="22"/>
          <w:szCs w:val="28"/>
        </w:rPr>
      </w:pPr>
    </w:p>
    <w:p w:rsidR="00955089" w:rsidRPr="009002EE" w:rsidRDefault="00955089" w:rsidP="00E24974">
      <w:pPr>
        <w:pStyle w:val="ac"/>
        <w:spacing w:before="25" w:line="360" w:lineRule="auto"/>
        <w:ind w:left="0" w:right="98"/>
        <w:jc w:val="center"/>
        <w:rPr>
          <w:i/>
          <w:color w:val="000000" w:themeColor="text1"/>
          <w:sz w:val="22"/>
          <w:szCs w:val="28"/>
        </w:rPr>
      </w:pPr>
    </w:p>
    <w:p w:rsidR="00E24974" w:rsidRPr="009002EE" w:rsidRDefault="00E24974" w:rsidP="00955089">
      <w:pPr>
        <w:spacing w:line="360" w:lineRule="auto"/>
        <w:ind w:left="293" w:right="328"/>
        <w:jc w:val="both"/>
        <w:rPr>
          <w:rFonts w:ascii="Times New Roman" w:hAnsi="Times New Roman" w:cs="Times New Roman"/>
          <w:i/>
          <w:color w:val="000000" w:themeColor="text1"/>
          <w:sz w:val="28"/>
          <w:szCs w:val="28"/>
        </w:rPr>
      </w:pPr>
      <w:r w:rsidRPr="009002EE">
        <w:rPr>
          <w:rFonts w:ascii="Times New Roman" w:hAnsi="Times New Roman" w:cs="Times New Roman"/>
          <w:i/>
          <w:color w:val="000000" w:themeColor="text1"/>
          <w:sz w:val="28"/>
          <w:szCs w:val="28"/>
        </w:rPr>
        <w:lastRenderedPageBreak/>
        <w:t>А</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линия</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обработки</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чешуйчатой</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рыбы;</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Б</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линия</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обработки</w:t>
      </w:r>
      <w:r w:rsidRPr="009002EE">
        <w:rPr>
          <w:rFonts w:ascii="Times New Roman" w:hAnsi="Times New Roman" w:cs="Times New Roman"/>
          <w:i/>
          <w:color w:val="000000" w:themeColor="text1"/>
          <w:spacing w:val="-2"/>
          <w:sz w:val="28"/>
          <w:szCs w:val="28"/>
        </w:rPr>
        <w:t xml:space="preserve"> </w:t>
      </w:r>
      <w:r w:rsidR="00955089" w:rsidRPr="009002EE">
        <w:rPr>
          <w:rFonts w:ascii="Times New Roman" w:hAnsi="Times New Roman" w:cs="Times New Roman"/>
          <w:i/>
          <w:color w:val="000000" w:themeColor="text1"/>
          <w:sz w:val="28"/>
          <w:szCs w:val="28"/>
        </w:rPr>
        <w:t>осетровых</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рыб;</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1</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чан</w:t>
      </w:r>
      <w:r w:rsidRPr="009002EE">
        <w:rPr>
          <w:rFonts w:ascii="Times New Roman" w:hAnsi="Times New Roman" w:cs="Times New Roman"/>
          <w:i/>
          <w:color w:val="000000" w:themeColor="text1"/>
          <w:spacing w:val="-2"/>
          <w:sz w:val="28"/>
          <w:szCs w:val="28"/>
        </w:rPr>
        <w:t xml:space="preserve"> </w:t>
      </w:r>
      <w:r w:rsidRPr="009002EE">
        <w:rPr>
          <w:rFonts w:ascii="Times New Roman" w:hAnsi="Times New Roman" w:cs="Times New Roman"/>
          <w:i/>
          <w:color w:val="000000" w:themeColor="text1"/>
          <w:sz w:val="28"/>
          <w:szCs w:val="28"/>
        </w:rPr>
        <w:t>с</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мешалкой для раствора соли; 2 – стол производственный; 3 – весы н</w:t>
      </w:r>
      <w:r w:rsidR="00955089" w:rsidRPr="009002EE">
        <w:rPr>
          <w:rFonts w:ascii="Times New Roman" w:hAnsi="Times New Roman" w:cs="Times New Roman"/>
          <w:i/>
          <w:color w:val="000000" w:themeColor="text1"/>
          <w:sz w:val="28"/>
          <w:szCs w:val="28"/>
        </w:rPr>
        <w:t xml:space="preserve">астольные циферблатные; 4 – таль </w:t>
      </w:r>
      <w:r w:rsidRPr="009002EE">
        <w:rPr>
          <w:rFonts w:ascii="Times New Roman" w:hAnsi="Times New Roman" w:cs="Times New Roman"/>
          <w:i/>
          <w:color w:val="000000" w:themeColor="text1"/>
          <w:sz w:val="28"/>
          <w:szCs w:val="28"/>
        </w:rPr>
        <w:t>электрическая передвижная; 5 - моечная ванна; 6 - стол с приспособлением для чистки рыбы; 7 – конвейер ленточный разделочный для рыбы; 8 - машина для разделки рыбы; 9 - чешуеочистительная машина; 10 - монорельсовый путь; 11 - ванна для дефростации рыбы; 12 – подтоварник</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металлический;</w:t>
      </w:r>
      <w:r w:rsidRPr="009002EE">
        <w:rPr>
          <w:rFonts w:ascii="Times New Roman" w:hAnsi="Times New Roman" w:cs="Times New Roman"/>
          <w:i/>
          <w:color w:val="000000" w:themeColor="text1"/>
          <w:spacing w:val="-4"/>
          <w:sz w:val="28"/>
          <w:szCs w:val="28"/>
        </w:rPr>
        <w:t xml:space="preserve"> </w:t>
      </w:r>
      <w:r w:rsidRPr="009002EE">
        <w:rPr>
          <w:rFonts w:ascii="Times New Roman" w:hAnsi="Times New Roman" w:cs="Times New Roman"/>
          <w:i/>
          <w:color w:val="000000" w:themeColor="text1"/>
          <w:sz w:val="28"/>
          <w:szCs w:val="28"/>
        </w:rPr>
        <w:t>13</w:t>
      </w:r>
      <w:r w:rsidRPr="009002EE">
        <w:rPr>
          <w:rFonts w:ascii="Times New Roman" w:hAnsi="Times New Roman" w:cs="Times New Roman"/>
          <w:i/>
          <w:color w:val="000000" w:themeColor="text1"/>
          <w:spacing w:val="-4"/>
          <w:sz w:val="28"/>
          <w:szCs w:val="28"/>
        </w:rPr>
        <w:t xml:space="preserve"> </w:t>
      </w:r>
      <w:r w:rsidRPr="009002EE">
        <w:rPr>
          <w:rFonts w:ascii="Times New Roman" w:hAnsi="Times New Roman" w:cs="Times New Roman"/>
          <w:i/>
          <w:color w:val="000000" w:themeColor="text1"/>
          <w:sz w:val="28"/>
          <w:szCs w:val="28"/>
        </w:rPr>
        <w:t>–</w:t>
      </w:r>
      <w:r w:rsidRPr="009002EE">
        <w:rPr>
          <w:rFonts w:ascii="Times New Roman" w:hAnsi="Times New Roman" w:cs="Times New Roman"/>
          <w:i/>
          <w:color w:val="000000" w:themeColor="text1"/>
          <w:spacing w:val="-4"/>
          <w:sz w:val="28"/>
          <w:szCs w:val="28"/>
        </w:rPr>
        <w:t xml:space="preserve"> </w:t>
      </w:r>
      <w:r w:rsidRPr="009002EE">
        <w:rPr>
          <w:rFonts w:ascii="Times New Roman" w:hAnsi="Times New Roman" w:cs="Times New Roman"/>
          <w:i/>
          <w:color w:val="000000" w:themeColor="text1"/>
          <w:sz w:val="28"/>
          <w:szCs w:val="28"/>
        </w:rPr>
        <w:t>стеллаж</w:t>
      </w:r>
      <w:r w:rsidRPr="009002EE">
        <w:rPr>
          <w:rFonts w:ascii="Times New Roman" w:hAnsi="Times New Roman" w:cs="Times New Roman"/>
          <w:i/>
          <w:color w:val="000000" w:themeColor="text1"/>
          <w:spacing w:val="-4"/>
          <w:sz w:val="28"/>
          <w:szCs w:val="28"/>
        </w:rPr>
        <w:t xml:space="preserve"> </w:t>
      </w:r>
      <w:r w:rsidRPr="009002EE">
        <w:rPr>
          <w:rFonts w:ascii="Times New Roman" w:hAnsi="Times New Roman" w:cs="Times New Roman"/>
          <w:i/>
          <w:color w:val="000000" w:themeColor="text1"/>
          <w:sz w:val="28"/>
          <w:szCs w:val="28"/>
        </w:rPr>
        <w:t>стационарный</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общепроизводственный;</w:t>
      </w:r>
      <w:r w:rsidRPr="009002EE">
        <w:rPr>
          <w:rFonts w:ascii="Times New Roman" w:hAnsi="Times New Roman" w:cs="Times New Roman"/>
          <w:i/>
          <w:color w:val="000000" w:themeColor="text1"/>
          <w:spacing w:val="-5"/>
          <w:sz w:val="28"/>
          <w:szCs w:val="28"/>
        </w:rPr>
        <w:t xml:space="preserve"> </w:t>
      </w:r>
      <w:r w:rsidRPr="009002EE">
        <w:rPr>
          <w:rFonts w:ascii="Times New Roman" w:hAnsi="Times New Roman" w:cs="Times New Roman"/>
          <w:i/>
          <w:color w:val="000000" w:themeColor="text1"/>
          <w:sz w:val="28"/>
          <w:szCs w:val="28"/>
        </w:rPr>
        <w:t>14</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w:t>
      </w:r>
      <w:r w:rsidRPr="009002EE">
        <w:rPr>
          <w:rFonts w:ascii="Times New Roman" w:hAnsi="Times New Roman" w:cs="Times New Roman"/>
          <w:i/>
          <w:color w:val="000000" w:themeColor="text1"/>
          <w:spacing w:val="-3"/>
          <w:sz w:val="28"/>
          <w:szCs w:val="28"/>
        </w:rPr>
        <w:t xml:space="preserve"> </w:t>
      </w:r>
      <w:r w:rsidRPr="009002EE">
        <w:rPr>
          <w:rFonts w:ascii="Times New Roman" w:hAnsi="Times New Roman" w:cs="Times New Roman"/>
          <w:i/>
          <w:color w:val="000000" w:themeColor="text1"/>
          <w:sz w:val="28"/>
          <w:szCs w:val="28"/>
        </w:rPr>
        <w:t>шкаф</w:t>
      </w:r>
      <w:r w:rsidRPr="009002EE">
        <w:rPr>
          <w:rFonts w:ascii="Times New Roman" w:hAnsi="Times New Roman" w:cs="Times New Roman"/>
          <w:i/>
          <w:color w:val="000000" w:themeColor="text1"/>
          <w:spacing w:val="-4"/>
          <w:sz w:val="28"/>
          <w:szCs w:val="28"/>
        </w:rPr>
        <w:t xml:space="preserve"> </w:t>
      </w:r>
      <w:r w:rsidRPr="009002EE">
        <w:rPr>
          <w:rFonts w:ascii="Times New Roman" w:hAnsi="Times New Roman" w:cs="Times New Roman"/>
          <w:i/>
          <w:color w:val="000000" w:themeColor="text1"/>
          <w:sz w:val="28"/>
          <w:szCs w:val="28"/>
        </w:rPr>
        <w:t>для посуды; 15 – тележка грузовая; 16 – весы товарные; 17 – стеллаж передвижной; 18 - стол для зачистки рыбы; 19 - ванна для ошпаривания рыбы с подводкой пара; 20 - стол для подсушки</w:t>
      </w:r>
    </w:p>
    <w:p w:rsidR="00E24974" w:rsidRPr="009002EE" w:rsidRDefault="00E24974" w:rsidP="00E24974">
      <w:pPr>
        <w:spacing w:line="360" w:lineRule="auto"/>
        <w:ind w:left="4130"/>
        <w:rPr>
          <w:rFonts w:ascii="Times New Roman" w:hAnsi="Times New Roman" w:cs="Times New Roman"/>
          <w:i/>
          <w:color w:val="000000" w:themeColor="text1"/>
          <w:sz w:val="28"/>
          <w:szCs w:val="28"/>
        </w:rPr>
      </w:pPr>
      <w:r w:rsidRPr="009002EE">
        <w:rPr>
          <w:rFonts w:ascii="Times New Roman" w:hAnsi="Times New Roman" w:cs="Times New Roman"/>
          <w:i/>
          <w:color w:val="000000" w:themeColor="text1"/>
          <w:sz w:val="28"/>
          <w:szCs w:val="28"/>
        </w:rPr>
        <w:t>Контрольные</w:t>
      </w:r>
      <w:r w:rsidRPr="009002EE">
        <w:rPr>
          <w:rFonts w:ascii="Times New Roman" w:hAnsi="Times New Roman" w:cs="Times New Roman"/>
          <w:i/>
          <w:color w:val="000000" w:themeColor="text1"/>
          <w:spacing w:val="-5"/>
          <w:sz w:val="28"/>
          <w:szCs w:val="28"/>
        </w:rPr>
        <w:t xml:space="preserve"> </w:t>
      </w:r>
      <w:r w:rsidRPr="009002EE">
        <w:rPr>
          <w:rFonts w:ascii="Times New Roman" w:hAnsi="Times New Roman" w:cs="Times New Roman"/>
          <w:i/>
          <w:color w:val="000000" w:themeColor="text1"/>
          <w:spacing w:val="-2"/>
          <w:sz w:val="28"/>
          <w:szCs w:val="28"/>
        </w:rPr>
        <w:t>вопросы:</w:t>
      </w:r>
    </w:p>
    <w:p w:rsidR="00E24974" w:rsidRPr="009002EE" w:rsidRDefault="00E24974" w:rsidP="007F68D9">
      <w:pPr>
        <w:pStyle w:val="a4"/>
        <w:widowControl w:val="0"/>
        <w:numPr>
          <w:ilvl w:val="0"/>
          <w:numId w:val="13"/>
        </w:numPr>
        <w:tabs>
          <w:tab w:val="left" w:pos="472"/>
        </w:tabs>
        <w:autoSpaceDE w:val="0"/>
        <w:autoSpaceDN w:val="0"/>
        <w:spacing w:after="0" w:line="36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Какие</w:t>
      </w:r>
      <w:r w:rsidRPr="009002EE">
        <w:rPr>
          <w:rFonts w:ascii="Times New Roman" w:hAnsi="Times New Roman" w:cs="Times New Roman"/>
          <w:color w:val="000000" w:themeColor="text1"/>
          <w:spacing w:val="-5"/>
          <w:sz w:val="28"/>
          <w:szCs w:val="28"/>
        </w:rPr>
        <w:t xml:space="preserve"> </w:t>
      </w:r>
      <w:r w:rsidRPr="009002EE">
        <w:rPr>
          <w:rFonts w:ascii="Times New Roman" w:hAnsi="Times New Roman" w:cs="Times New Roman"/>
          <w:color w:val="000000" w:themeColor="text1"/>
          <w:sz w:val="28"/>
          <w:szCs w:val="28"/>
        </w:rPr>
        <w:t>требования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предъявляются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к</w:t>
      </w:r>
      <w:r w:rsidRPr="009002EE">
        <w:rPr>
          <w:rFonts w:ascii="Times New Roman" w:hAnsi="Times New Roman" w:cs="Times New Roman"/>
          <w:color w:val="000000" w:themeColor="text1"/>
          <w:spacing w:val="-1"/>
          <w:sz w:val="28"/>
          <w:szCs w:val="28"/>
        </w:rPr>
        <w:t xml:space="preserve"> </w:t>
      </w:r>
      <w:r w:rsidRPr="009002EE">
        <w:rPr>
          <w:rFonts w:ascii="Times New Roman" w:hAnsi="Times New Roman" w:cs="Times New Roman"/>
          <w:color w:val="000000" w:themeColor="text1"/>
          <w:sz w:val="28"/>
          <w:szCs w:val="28"/>
        </w:rPr>
        <w:t>расположению</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рыбного</w:t>
      </w:r>
      <w:r w:rsidRPr="009002EE">
        <w:rPr>
          <w:rFonts w:ascii="Times New Roman" w:hAnsi="Times New Roman" w:cs="Times New Roman"/>
          <w:color w:val="000000" w:themeColor="text1"/>
          <w:spacing w:val="-4"/>
          <w:sz w:val="28"/>
          <w:szCs w:val="28"/>
        </w:rPr>
        <w:t xml:space="preserve"> </w:t>
      </w:r>
      <w:r w:rsidRPr="009002EE">
        <w:rPr>
          <w:rFonts w:ascii="Times New Roman" w:hAnsi="Times New Roman" w:cs="Times New Roman"/>
          <w:color w:val="000000" w:themeColor="text1"/>
          <w:spacing w:val="-2"/>
          <w:sz w:val="28"/>
          <w:szCs w:val="28"/>
        </w:rPr>
        <w:t>цеха?</w:t>
      </w:r>
    </w:p>
    <w:p w:rsidR="00E24974" w:rsidRPr="009002EE" w:rsidRDefault="00E24974" w:rsidP="007F68D9">
      <w:pPr>
        <w:pStyle w:val="a4"/>
        <w:widowControl w:val="0"/>
        <w:numPr>
          <w:ilvl w:val="0"/>
          <w:numId w:val="13"/>
        </w:numPr>
        <w:tabs>
          <w:tab w:val="left" w:pos="472"/>
        </w:tabs>
        <w:autoSpaceDE w:val="0"/>
        <w:autoSpaceDN w:val="0"/>
        <w:spacing w:after="0" w:line="36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Какие</w:t>
      </w:r>
      <w:r w:rsidRPr="009002EE">
        <w:rPr>
          <w:rFonts w:ascii="Times New Roman" w:hAnsi="Times New Roman" w:cs="Times New Roman"/>
          <w:color w:val="000000" w:themeColor="text1"/>
          <w:spacing w:val="-6"/>
          <w:sz w:val="28"/>
          <w:szCs w:val="28"/>
        </w:rPr>
        <w:t xml:space="preserve"> </w:t>
      </w:r>
      <w:r w:rsidRPr="009002EE">
        <w:rPr>
          <w:rFonts w:ascii="Times New Roman" w:hAnsi="Times New Roman" w:cs="Times New Roman"/>
          <w:color w:val="000000" w:themeColor="text1"/>
          <w:sz w:val="28"/>
          <w:szCs w:val="28"/>
        </w:rPr>
        <w:t>требования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должны</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соблюдаться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при</w:t>
      </w:r>
      <w:r w:rsidRPr="009002EE">
        <w:rPr>
          <w:rFonts w:ascii="Times New Roman" w:hAnsi="Times New Roman" w:cs="Times New Roman"/>
          <w:color w:val="000000" w:themeColor="text1"/>
          <w:spacing w:val="-4"/>
          <w:sz w:val="28"/>
          <w:szCs w:val="28"/>
        </w:rPr>
        <w:t xml:space="preserve"> </w:t>
      </w:r>
      <w:r w:rsidRPr="009002EE">
        <w:rPr>
          <w:rFonts w:ascii="Times New Roman" w:hAnsi="Times New Roman" w:cs="Times New Roman"/>
          <w:color w:val="000000" w:themeColor="text1"/>
          <w:sz w:val="28"/>
          <w:szCs w:val="28"/>
        </w:rPr>
        <w:t>размещении</w:t>
      </w:r>
      <w:r w:rsidRPr="009002EE">
        <w:rPr>
          <w:rFonts w:ascii="Times New Roman" w:hAnsi="Times New Roman" w:cs="Times New Roman"/>
          <w:color w:val="000000" w:themeColor="text1"/>
          <w:spacing w:val="-2"/>
          <w:sz w:val="28"/>
          <w:szCs w:val="28"/>
        </w:rPr>
        <w:t xml:space="preserve"> оборудования?</w:t>
      </w:r>
    </w:p>
    <w:p w:rsidR="00E24974" w:rsidRPr="009002EE" w:rsidRDefault="00E24974" w:rsidP="007F68D9">
      <w:pPr>
        <w:pStyle w:val="a4"/>
        <w:widowControl w:val="0"/>
        <w:numPr>
          <w:ilvl w:val="0"/>
          <w:numId w:val="13"/>
        </w:numPr>
        <w:tabs>
          <w:tab w:val="left" w:pos="472"/>
        </w:tabs>
        <w:autoSpaceDE w:val="0"/>
        <w:autoSpaceDN w:val="0"/>
        <w:spacing w:after="0" w:line="360" w:lineRule="auto"/>
        <w:contextualSpacing w:val="0"/>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Какие</w:t>
      </w:r>
      <w:r w:rsidRPr="009002EE">
        <w:rPr>
          <w:rFonts w:ascii="Times New Roman" w:hAnsi="Times New Roman" w:cs="Times New Roman"/>
          <w:color w:val="000000" w:themeColor="text1"/>
          <w:spacing w:val="-5"/>
          <w:sz w:val="28"/>
          <w:szCs w:val="28"/>
        </w:rPr>
        <w:t xml:space="preserve"> </w:t>
      </w:r>
      <w:r w:rsidRPr="009002EE">
        <w:rPr>
          <w:rFonts w:ascii="Times New Roman" w:hAnsi="Times New Roman" w:cs="Times New Roman"/>
          <w:color w:val="000000" w:themeColor="text1"/>
          <w:sz w:val="28"/>
          <w:szCs w:val="28"/>
        </w:rPr>
        <w:t>основные</w:t>
      </w:r>
      <w:r w:rsidRPr="009002EE">
        <w:rPr>
          <w:rFonts w:ascii="Times New Roman" w:hAnsi="Times New Roman" w:cs="Times New Roman"/>
          <w:color w:val="000000" w:themeColor="text1"/>
          <w:spacing w:val="-4"/>
          <w:sz w:val="28"/>
          <w:szCs w:val="28"/>
        </w:rPr>
        <w:t xml:space="preserve"> </w:t>
      </w:r>
      <w:r w:rsidRPr="009002EE">
        <w:rPr>
          <w:rFonts w:ascii="Times New Roman" w:hAnsi="Times New Roman" w:cs="Times New Roman"/>
          <w:color w:val="000000" w:themeColor="text1"/>
          <w:sz w:val="28"/>
          <w:szCs w:val="28"/>
        </w:rPr>
        <w:t>типы</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оборудования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применяются</w:t>
      </w:r>
      <w:r w:rsidRPr="009002EE">
        <w:rPr>
          <w:rFonts w:ascii="Times New Roman" w:hAnsi="Times New Roman" w:cs="Times New Roman"/>
          <w:color w:val="000000" w:themeColor="text1"/>
          <w:spacing w:val="-2"/>
          <w:sz w:val="28"/>
          <w:szCs w:val="28"/>
        </w:rPr>
        <w:t xml:space="preserve"> </w:t>
      </w:r>
      <w:r w:rsidRPr="009002EE">
        <w:rPr>
          <w:rFonts w:ascii="Times New Roman" w:hAnsi="Times New Roman" w:cs="Times New Roman"/>
          <w:color w:val="000000" w:themeColor="text1"/>
          <w:sz w:val="28"/>
          <w:szCs w:val="28"/>
        </w:rPr>
        <w:t>в</w:t>
      </w:r>
      <w:r w:rsidRPr="009002EE">
        <w:rPr>
          <w:rFonts w:ascii="Times New Roman" w:hAnsi="Times New Roman" w:cs="Times New Roman"/>
          <w:color w:val="000000" w:themeColor="text1"/>
          <w:spacing w:val="-3"/>
          <w:sz w:val="28"/>
          <w:szCs w:val="28"/>
        </w:rPr>
        <w:t xml:space="preserve"> </w:t>
      </w:r>
      <w:r w:rsidRPr="009002EE">
        <w:rPr>
          <w:rFonts w:ascii="Times New Roman" w:hAnsi="Times New Roman" w:cs="Times New Roman"/>
          <w:color w:val="000000" w:themeColor="text1"/>
          <w:sz w:val="28"/>
          <w:szCs w:val="28"/>
        </w:rPr>
        <w:t>цехе</w:t>
      </w:r>
      <w:r w:rsidRPr="009002EE">
        <w:rPr>
          <w:rFonts w:ascii="Times New Roman" w:hAnsi="Times New Roman" w:cs="Times New Roman"/>
          <w:color w:val="000000" w:themeColor="text1"/>
          <w:spacing w:val="1"/>
          <w:sz w:val="28"/>
          <w:szCs w:val="28"/>
        </w:rPr>
        <w:t xml:space="preserve"> </w:t>
      </w:r>
      <w:r w:rsidRPr="009002EE">
        <w:rPr>
          <w:rFonts w:ascii="Times New Roman" w:hAnsi="Times New Roman" w:cs="Times New Roman"/>
          <w:color w:val="000000" w:themeColor="text1"/>
          <w:sz w:val="28"/>
          <w:szCs w:val="28"/>
        </w:rPr>
        <w:t>средней</w:t>
      </w:r>
      <w:r w:rsidRPr="009002EE">
        <w:rPr>
          <w:rFonts w:ascii="Times New Roman" w:hAnsi="Times New Roman" w:cs="Times New Roman"/>
          <w:color w:val="000000" w:themeColor="text1"/>
          <w:spacing w:val="-1"/>
          <w:sz w:val="28"/>
          <w:szCs w:val="28"/>
        </w:rPr>
        <w:t xml:space="preserve"> </w:t>
      </w:r>
      <w:r w:rsidRPr="009002EE">
        <w:rPr>
          <w:rFonts w:ascii="Times New Roman" w:hAnsi="Times New Roman" w:cs="Times New Roman"/>
          <w:color w:val="000000" w:themeColor="text1"/>
          <w:spacing w:val="-2"/>
          <w:sz w:val="28"/>
          <w:szCs w:val="28"/>
        </w:rPr>
        <w:t>мощности?</w:t>
      </w:r>
    </w:p>
    <w:p w:rsidR="00E24974" w:rsidRPr="009002EE" w:rsidRDefault="00E24974" w:rsidP="00E24974">
      <w:pPr>
        <w:pStyle w:val="ac"/>
        <w:spacing w:before="25" w:line="360" w:lineRule="auto"/>
        <w:ind w:left="0" w:right="98"/>
        <w:jc w:val="center"/>
        <w:rPr>
          <w:color w:val="000000" w:themeColor="text1"/>
          <w:sz w:val="28"/>
          <w:szCs w:val="28"/>
        </w:rPr>
      </w:pPr>
    </w:p>
    <w:p w:rsidR="008D11EB" w:rsidRPr="009002EE" w:rsidRDefault="00081405" w:rsidP="00081405">
      <w:pPr>
        <w:spacing w:after="160" w:line="259" w:lineRule="auto"/>
        <w:rPr>
          <w:rFonts w:ascii="Times New Roman" w:eastAsia="Times New Roman" w:hAnsi="Times New Roman" w:cs="Times New Roman"/>
          <w:sz w:val="24"/>
          <w:szCs w:val="24"/>
        </w:rPr>
      </w:pPr>
      <w:r>
        <w:rPr>
          <w:rFonts w:ascii="Times New Roman" w:hAnsi="Times New Roman" w:cs="Times New Roman"/>
          <w:sz w:val="28"/>
        </w:rPr>
        <w:t>И</w:t>
      </w:r>
      <w:r w:rsidR="008D11EB" w:rsidRPr="009002EE">
        <w:rPr>
          <w:rFonts w:ascii="Times New Roman" w:eastAsia="Times New Roman" w:hAnsi="Times New Roman" w:cs="Times New Roman"/>
          <w:b/>
          <w:bCs/>
          <w:sz w:val="24"/>
          <w:szCs w:val="24"/>
        </w:rPr>
        <w:t>зучение теоретических основ:</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Ознакомление с требованиями СанПиН 2.3.4.050-96 к оборудованию, инвентарю и таре в рыбном цехе.</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Изучение инструкций по санитарной обработке технологического оборудования, инвентаря и тары.</w:t>
      </w:r>
    </w:p>
    <w:p w:rsidR="008D11EB" w:rsidRPr="009002EE" w:rsidRDefault="008D11EB" w:rsidP="007F68D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Практическая часть:</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Задание 1:</w:t>
      </w:r>
      <w:r w:rsidRPr="009002EE">
        <w:rPr>
          <w:rFonts w:ascii="Times New Roman" w:eastAsia="Times New Roman" w:hAnsi="Times New Roman" w:cs="Times New Roman"/>
          <w:sz w:val="24"/>
          <w:szCs w:val="24"/>
        </w:rPr>
        <w:t xml:space="preserve"> Проверка состояния разделочных досок и ножей.</w:t>
      </w:r>
    </w:p>
    <w:p w:rsidR="008D11EB" w:rsidRPr="009002EE" w:rsidRDefault="008D11EB" w:rsidP="007F68D9">
      <w:pPr>
        <w:numPr>
          <w:ilvl w:val="2"/>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Оценить состояние разделочных досок и ножей, убедиться в их чистоте и пригодности для использования.</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Задание 2:</w:t>
      </w:r>
      <w:r w:rsidRPr="009002EE">
        <w:rPr>
          <w:rFonts w:ascii="Times New Roman" w:eastAsia="Times New Roman" w:hAnsi="Times New Roman" w:cs="Times New Roman"/>
          <w:sz w:val="24"/>
          <w:szCs w:val="24"/>
        </w:rPr>
        <w:t xml:space="preserve"> Мойка и дезинфекция производственного инвентаря.</w:t>
      </w:r>
    </w:p>
    <w:p w:rsidR="008D11EB" w:rsidRPr="009002EE" w:rsidRDefault="008D11EB" w:rsidP="007F68D9">
      <w:pPr>
        <w:numPr>
          <w:ilvl w:val="2"/>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Провести мойку и дезинфекцию производственного инвентаря, используя разрешенные моющие и дезинфицирующие средства.</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Задание 3:</w:t>
      </w:r>
      <w:r w:rsidRPr="009002EE">
        <w:rPr>
          <w:rFonts w:ascii="Times New Roman" w:eastAsia="Times New Roman" w:hAnsi="Times New Roman" w:cs="Times New Roman"/>
          <w:sz w:val="24"/>
          <w:szCs w:val="24"/>
        </w:rPr>
        <w:t xml:space="preserve"> Проверка состояния производственного оборудования.</w:t>
      </w:r>
    </w:p>
    <w:p w:rsidR="008D11EB" w:rsidRPr="009002EE" w:rsidRDefault="008D11EB" w:rsidP="007F68D9">
      <w:pPr>
        <w:numPr>
          <w:ilvl w:val="2"/>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Осмотреть производственное оборудование, убедиться в его чистоте и доступности для очистки.</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Задание 4:</w:t>
      </w:r>
      <w:r w:rsidRPr="009002EE">
        <w:rPr>
          <w:rFonts w:ascii="Times New Roman" w:eastAsia="Times New Roman" w:hAnsi="Times New Roman" w:cs="Times New Roman"/>
          <w:sz w:val="24"/>
          <w:szCs w:val="24"/>
        </w:rPr>
        <w:t xml:space="preserve"> Маркировка инвентаря и посуды.</w:t>
      </w:r>
    </w:p>
    <w:p w:rsidR="008D11EB" w:rsidRPr="009002EE" w:rsidRDefault="008D11EB" w:rsidP="007F68D9">
      <w:pPr>
        <w:numPr>
          <w:ilvl w:val="2"/>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Промаркировать производственный инвентарь и посуду, убедиться в отсутствии случайного инвентаря.</w:t>
      </w:r>
    </w:p>
    <w:p w:rsidR="008D11EB" w:rsidRPr="009002EE" w:rsidRDefault="008D11EB" w:rsidP="007F68D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Оценка выполнения работы:</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lastRenderedPageBreak/>
        <w:t>Оценить соответствие выполненных работ установленным требованиям.</w:t>
      </w:r>
    </w:p>
    <w:p w:rsidR="008D11EB" w:rsidRPr="009002EE" w:rsidRDefault="008D11EB" w:rsidP="007F68D9">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Заполнить отчет о проделанной работе, указав все выполненные задания и результаты их выполнения.</w:t>
      </w:r>
    </w:p>
    <w:p w:rsidR="008D11EB" w:rsidRPr="009002EE" w:rsidRDefault="008D11EB" w:rsidP="008D11EB">
      <w:p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Заключение:</w:t>
      </w:r>
    </w:p>
    <w:p w:rsidR="008D11EB" w:rsidRPr="009002EE" w:rsidRDefault="008D11EB" w:rsidP="007F68D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Сделать выводы о соблюдении санитарно-гигиенических требований в рыбном цехе.</w:t>
      </w:r>
    </w:p>
    <w:p w:rsidR="008D11EB" w:rsidRPr="009002EE" w:rsidRDefault="008D11EB" w:rsidP="007F68D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Предложить рекомендации по улучшению условий содержания рабочих мест, оборудования, инвентаря и посуды.</w:t>
      </w:r>
    </w:p>
    <w:p w:rsidR="008D11EB" w:rsidRPr="009002EE" w:rsidRDefault="008D11EB" w:rsidP="008D11EB">
      <w:p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b/>
          <w:bCs/>
          <w:sz w:val="24"/>
          <w:szCs w:val="24"/>
        </w:rPr>
        <w:t>Дополнительные материалы:</w:t>
      </w:r>
    </w:p>
    <w:p w:rsidR="008D11EB" w:rsidRPr="009002EE" w:rsidRDefault="008D11EB" w:rsidP="007F68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Инструкции по санитарной обработке технологического оборудования.</w:t>
      </w:r>
    </w:p>
    <w:p w:rsidR="008D11EB" w:rsidRPr="009002EE" w:rsidRDefault="008D11EB" w:rsidP="007F68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Методические инструкции по санитарно-микробиологическому контролю.</w:t>
      </w:r>
    </w:p>
    <w:p w:rsidR="008D11EB" w:rsidRPr="009002EE" w:rsidRDefault="008D11EB" w:rsidP="008D11EB">
      <w:pPr>
        <w:spacing w:before="100" w:beforeAutospacing="1" w:after="100" w:afterAutospacing="1" w:line="240" w:lineRule="auto"/>
        <w:rPr>
          <w:rFonts w:ascii="Times New Roman" w:eastAsia="Times New Roman" w:hAnsi="Times New Roman" w:cs="Times New Roman"/>
          <w:sz w:val="24"/>
          <w:szCs w:val="24"/>
        </w:rPr>
      </w:pPr>
      <w:r w:rsidRPr="009002EE">
        <w:rPr>
          <w:rFonts w:ascii="Times New Roman" w:eastAsia="Times New Roman" w:hAnsi="Times New Roman" w:cs="Times New Roman"/>
          <w:sz w:val="24"/>
          <w:szCs w:val="24"/>
        </w:rPr>
        <w:t>Эта практическая работа поможет студентам и специалистам лучше понять и применять на практике санитарно-гигиенические требования в рыбном цехе, что является важным аспектом для обеспечения безопасности и качества продукции.</w:t>
      </w:r>
    </w:p>
    <w:p w:rsidR="00E24974" w:rsidRPr="009002EE" w:rsidRDefault="008D11EB" w:rsidP="008D11EB">
      <w:pPr>
        <w:rPr>
          <w:rFonts w:ascii="Times New Roman" w:hAnsi="Times New Roman" w:cs="Times New Roman"/>
          <w:sz w:val="28"/>
        </w:rPr>
      </w:pPr>
      <w:r w:rsidRPr="009002EE">
        <w:rPr>
          <w:rFonts w:ascii="Times New Roman" w:hAnsi="Times New Roman" w:cs="Times New Roman"/>
          <w:noProof/>
          <w:sz w:val="28"/>
        </w:rPr>
        <w:drawing>
          <wp:inline distT="0" distB="0" distL="0" distR="0">
            <wp:extent cx="4514850" cy="26339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_3a1e7b9e-3dae-11ee-963f-00155da68a10.jpg"/>
                    <pic:cNvPicPr/>
                  </pic:nvPicPr>
                  <pic:blipFill>
                    <a:blip r:embed="rId15">
                      <a:extLst>
                        <a:ext uri="{28A0092B-C50C-407E-A947-70E740481C1C}">
                          <a14:useLocalDpi xmlns:a14="http://schemas.microsoft.com/office/drawing/2010/main" val="0"/>
                        </a:ext>
                      </a:extLst>
                    </a:blip>
                    <a:stretch>
                      <a:fillRect/>
                    </a:stretch>
                  </pic:blipFill>
                  <pic:spPr>
                    <a:xfrm>
                      <a:off x="0" y="0"/>
                      <a:ext cx="4540969" cy="2649141"/>
                    </a:xfrm>
                    <a:prstGeom prst="rect">
                      <a:avLst/>
                    </a:prstGeom>
                  </pic:spPr>
                </pic:pic>
              </a:graphicData>
            </a:graphic>
          </wp:inline>
        </w:drawing>
      </w:r>
    </w:p>
    <w:p w:rsidR="00A60164" w:rsidRPr="009002EE" w:rsidRDefault="008D11EB" w:rsidP="008D11EB">
      <w:pPr>
        <w:rPr>
          <w:rFonts w:ascii="Times New Roman" w:hAnsi="Times New Roman" w:cs="Times New Roman"/>
          <w:sz w:val="28"/>
        </w:rPr>
      </w:pPr>
      <w:r w:rsidRPr="009002EE">
        <w:rPr>
          <w:rFonts w:ascii="Times New Roman" w:hAnsi="Times New Roman" w:cs="Times New Roman"/>
          <w:noProof/>
          <w:sz w:val="28"/>
        </w:rPr>
        <w:lastRenderedPageBreak/>
        <w:drawing>
          <wp:inline distT="0" distB="0" distL="0" distR="0">
            <wp:extent cx="4114800" cy="425292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c16dec1384e1f37007cbe6c.jpg"/>
                    <pic:cNvPicPr/>
                  </pic:nvPicPr>
                  <pic:blipFill>
                    <a:blip r:embed="rId16">
                      <a:extLst>
                        <a:ext uri="{28A0092B-C50C-407E-A947-70E740481C1C}">
                          <a14:useLocalDpi xmlns:a14="http://schemas.microsoft.com/office/drawing/2010/main" val="0"/>
                        </a:ext>
                      </a:extLst>
                    </a:blip>
                    <a:stretch>
                      <a:fillRect/>
                    </a:stretch>
                  </pic:blipFill>
                  <pic:spPr>
                    <a:xfrm>
                      <a:off x="0" y="0"/>
                      <a:ext cx="4128844" cy="4267442"/>
                    </a:xfrm>
                    <a:prstGeom prst="rect">
                      <a:avLst/>
                    </a:prstGeom>
                  </pic:spPr>
                </pic:pic>
              </a:graphicData>
            </a:graphic>
          </wp:inline>
        </w:drawing>
      </w:r>
    </w:p>
    <w:p w:rsidR="00A60164" w:rsidRPr="009002EE" w:rsidRDefault="00A60164">
      <w:pPr>
        <w:spacing w:after="160" w:line="259" w:lineRule="auto"/>
        <w:rPr>
          <w:rFonts w:ascii="Times New Roman" w:hAnsi="Times New Roman" w:cs="Times New Roman"/>
          <w:sz w:val="28"/>
        </w:rPr>
      </w:pPr>
      <w:r w:rsidRPr="009002EE">
        <w:rPr>
          <w:rFonts w:ascii="Times New Roman" w:hAnsi="Times New Roman" w:cs="Times New Roman"/>
          <w:sz w:val="28"/>
        </w:rPr>
        <w:br w:type="page"/>
      </w:r>
    </w:p>
    <w:p w:rsidR="00A60164" w:rsidRPr="009002EE" w:rsidRDefault="00A60164" w:rsidP="00A60164">
      <w:pPr>
        <w:jc w:val="center"/>
        <w:rPr>
          <w:rFonts w:ascii="Times New Roman" w:hAnsi="Times New Roman" w:cs="Times New Roman"/>
          <w:color w:val="000000" w:themeColor="text1"/>
          <w:sz w:val="24"/>
          <w:szCs w:val="24"/>
        </w:rPr>
      </w:pPr>
      <w:r w:rsidRPr="009002EE">
        <w:rPr>
          <w:rFonts w:ascii="Times New Roman" w:eastAsia="Calibri" w:hAnsi="Times New Roman" w:cs="Times New Roman"/>
          <w:b/>
          <w:sz w:val="28"/>
          <w:szCs w:val="28"/>
        </w:rPr>
        <w:lastRenderedPageBreak/>
        <w:t xml:space="preserve">ПРАКТИЧЕСКАЯ РАБОТА </w:t>
      </w:r>
      <w:r w:rsidRPr="00C30FAB">
        <w:rPr>
          <w:rFonts w:ascii="Times New Roman" w:eastAsia="Calibri" w:hAnsi="Times New Roman" w:cs="Times New Roman"/>
          <w:b/>
          <w:sz w:val="28"/>
          <w:szCs w:val="28"/>
          <w:u w:val="single"/>
        </w:rPr>
        <w:t>№</w:t>
      </w:r>
      <w:r w:rsidR="00C30FAB" w:rsidRPr="00C30FAB">
        <w:rPr>
          <w:rFonts w:ascii="Times New Roman" w:eastAsia="Calibri" w:hAnsi="Times New Roman" w:cs="Times New Roman"/>
          <w:b/>
          <w:sz w:val="28"/>
          <w:szCs w:val="28"/>
          <w:u w:val="single"/>
        </w:rPr>
        <w:t>4</w:t>
      </w:r>
    </w:p>
    <w:p w:rsidR="008D11EB" w:rsidRPr="009002EE" w:rsidRDefault="00A60164" w:rsidP="00A60164">
      <w:pPr>
        <w:jc w:val="center"/>
        <w:rPr>
          <w:rFonts w:ascii="Times New Roman" w:eastAsia="Times New Roman" w:hAnsi="Times New Roman" w:cs="Times New Roman"/>
          <w:b/>
          <w:bCs/>
          <w:color w:val="000000"/>
          <w:sz w:val="28"/>
          <w:szCs w:val="28"/>
        </w:rPr>
      </w:pPr>
      <w:r w:rsidRPr="009002EE">
        <w:rPr>
          <w:rFonts w:ascii="Times New Roman" w:eastAsia="Times New Roman" w:hAnsi="Times New Roman" w:cs="Times New Roman"/>
          <w:b/>
          <w:sz w:val="28"/>
          <w:szCs w:val="28"/>
          <w:shd w:val="clear" w:color="auto" w:fill="FFFFFF"/>
        </w:rPr>
        <w:t>ТЕМА: </w:t>
      </w:r>
      <w:r w:rsidRPr="009002EE">
        <w:rPr>
          <w:rFonts w:ascii="Times New Roman" w:eastAsia="Times New Roman" w:hAnsi="Times New Roman" w:cs="Times New Roman"/>
          <w:b/>
          <w:bCs/>
          <w:color w:val="000000"/>
          <w:sz w:val="28"/>
          <w:szCs w:val="28"/>
        </w:rPr>
        <w:t>Организация рабочих мест по обработке мясных продуктов, домашней птицы, дичи, кролика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
          <w:i/>
          <w:iCs/>
          <w:color w:val="000000"/>
          <w:sz w:val="28"/>
          <w:szCs w:val="28"/>
        </w:rPr>
        <w:t>Цель работы:</w:t>
      </w:r>
      <w:r w:rsidRPr="009002EE">
        <w:rPr>
          <w:rFonts w:ascii="Times New Roman" w:eastAsia="Times New Roman" w:hAnsi="Times New Roman" w:cs="Times New Roman"/>
          <w:i/>
          <w:iCs/>
          <w:color w:val="000000"/>
          <w:sz w:val="28"/>
          <w:szCs w:val="28"/>
        </w:rPr>
        <w:t> </w:t>
      </w:r>
      <w:r w:rsidRPr="009002EE">
        <w:rPr>
          <w:rFonts w:ascii="Times New Roman" w:eastAsia="Times New Roman" w:hAnsi="Times New Roman" w:cs="Times New Roman"/>
          <w:color w:val="000000"/>
          <w:sz w:val="28"/>
          <w:szCs w:val="28"/>
        </w:rPr>
        <w:t>приобрести практический опыт в организации рабочего места для обработки мяса, домашней птицы, дичи, кролика.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i/>
          <w:iCs/>
          <w:color w:val="000000"/>
          <w:sz w:val="28"/>
          <w:szCs w:val="28"/>
        </w:rPr>
        <w:t>Задания:</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1Выбрать цех с учётом ведения технологического процесса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2. Организовать рабочее место в цехе с учётом характера выполняемых операций.</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Подобрать оборудование, инвентарь, посуду в соответствии с видами изготовляемых блюд</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i/>
          <w:iCs/>
          <w:color w:val="000000"/>
          <w:sz w:val="28"/>
          <w:szCs w:val="28"/>
        </w:rPr>
        <w:t>Оборудование, инвентарь, посуда:</w:t>
      </w:r>
      <w:r w:rsidRPr="009002EE">
        <w:rPr>
          <w:rFonts w:ascii="Times New Roman" w:eastAsia="Times New Roman" w:hAnsi="Times New Roman" w:cs="Times New Roman"/>
          <w:color w:val="000000"/>
          <w:sz w:val="28"/>
          <w:szCs w:val="28"/>
        </w:rPr>
        <w:t> механическое, тепловое, холодильное оборудование, производственные столы; стеллажи, моечные ванны; кастрюли, сотейники, сковороды, доски, лотки, миски; сито, шумовки, черпак, лопатка и др.</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i/>
          <w:iCs/>
          <w:color w:val="000000"/>
          <w:sz w:val="28"/>
          <w:szCs w:val="28"/>
        </w:rPr>
        <w:t>Литература:</w:t>
      </w:r>
      <w:r w:rsidRPr="009002EE">
        <w:rPr>
          <w:rFonts w:ascii="Times New Roman" w:eastAsia="Times New Roman" w:hAnsi="Times New Roman" w:cs="Times New Roman"/>
          <w:color w:val="000000"/>
          <w:sz w:val="28"/>
          <w:szCs w:val="28"/>
        </w:rPr>
        <w:t> 1.В.П. Золин Технологическое оборудование предприятий общественного питания. М.: Академия, 2006</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2.М.И. Ботов Тепловое и механическое оборудование предприятий торговли и общественного питания. М.: Академия, 2007</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i/>
          <w:iCs/>
          <w:color w:val="000000"/>
          <w:sz w:val="28"/>
          <w:szCs w:val="28"/>
        </w:rPr>
        <w:t>Порядок выполнения работы:</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
          <w:bCs/>
          <w:color w:val="000000"/>
          <w:sz w:val="28"/>
          <w:szCs w:val="28"/>
        </w:rPr>
        <w:t>Ознакомьтесь с организацией рабочего места в мясном цехе</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Мясо обрабатывают в мясном (заготовочном) цехе, который должен быть расположен рядом с камерами хранения мяса. Цех оборудуют подвесными путями, костепилками, мясорубками, фаршемешалками, машинами для нарезки и разрыхления мяса, котлетным и пельменным автоматами, холодильными шкафами. Из немеханического оборудования устанавливают рабочие столы, ванны, стеллажи и др. Оборудование размещают в соответствии с технологическим процессом обработки мяса и соблюдением безопасных условий труда.</w:t>
      </w:r>
    </w:p>
    <w:p w:rsidR="00A60164" w:rsidRPr="009002EE" w:rsidRDefault="00A60164" w:rsidP="00A60164">
      <w:pPr>
        <w:shd w:val="clear" w:color="auto" w:fill="FFFFFF"/>
        <w:spacing w:after="0" w:line="240" w:lineRule="auto"/>
        <w:ind w:firstLine="709"/>
        <w:jc w:val="both"/>
        <w:outlineLvl w:val="1"/>
        <w:rPr>
          <w:rFonts w:ascii="Times New Roman" w:eastAsia="Times New Roman" w:hAnsi="Times New Roman" w:cs="Times New Roman"/>
          <w:b/>
          <w:bCs/>
          <w:color w:val="000000"/>
          <w:sz w:val="28"/>
          <w:szCs w:val="28"/>
        </w:rPr>
      </w:pPr>
      <w:r w:rsidRPr="009002EE">
        <w:rPr>
          <w:rFonts w:ascii="Times New Roman" w:eastAsia="Times New Roman" w:hAnsi="Times New Roman" w:cs="Times New Roman"/>
          <w:b/>
          <w:bCs/>
          <w:color w:val="000000"/>
          <w:sz w:val="28"/>
          <w:szCs w:val="28"/>
        </w:rPr>
        <w:t>Оборудование мясного цеха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Эффективная организация мясного цеха зависит от грамотно подобранного оборудования. Для обеспечения процесса обвалки в помещении мясного цеха должны быть установлены </w:t>
      </w:r>
      <w:hyperlink r:id="rId17" w:history="1">
        <w:r w:rsidRPr="009002EE">
          <w:rPr>
            <w:rFonts w:ascii="Times New Roman" w:eastAsia="Times New Roman" w:hAnsi="Times New Roman" w:cs="Times New Roman"/>
            <w:color w:val="000000"/>
            <w:sz w:val="28"/>
            <w:szCs w:val="28"/>
          </w:rPr>
          <w:t>обвалочные столы</w:t>
        </w:r>
      </w:hyperlink>
      <w:r w:rsidRPr="009002EE">
        <w:rPr>
          <w:rFonts w:ascii="Times New Roman" w:eastAsia="Times New Roman" w:hAnsi="Times New Roman" w:cs="Times New Roman"/>
          <w:color w:val="000000"/>
          <w:sz w:val="28"/>
          <w:szCs w:val="28"/>
        </w:rPr>
        <w:t> и</w:t>
      </w:r>
      <w:hyperlink r:id="rId18" w:history="1">
        <w:r w:rsidRPr="009002EE">
          <w:rPr>
            <w:rFonts w:ascii="Times New Roman" w:eastAsia="Times New Roman" w:hAnsi="Times New Roman" w:cs="Times New Roman"/>
            <w:color w:val="000000"/>
            <w:sz w:val="28"/>
            <w:szCs w:val="28"/>
          </w:rPr>
          <w:t> колода для рубки мяса</w:t>
        </w:r>
      </w:hyperlink>
      <w:r w:rsidRPr="009002EE">
        <w:rPr>
          <w:rFonts w:ascii="Times New Roman" w:eastAsia="Times New Roman" w:hAnsi="Times New Roman" w:cs="Times New Roman"/>
          <w:color w:val="000000"/>
          <w:sz w:val="28"/>
          <w:szCs w:val="28"/>
        </w:rPr>
        <w:t>. На производственных столах организуется нарезка порционных и мелкокусковых мясных полуфабрикатов, а на рабочем месте повара должны присутствовать:</w:t>
      </w:r>
      <w:hyperlink r:id="rId19" w:history="1">
        <w:r w:rsidRPr="009002EE">
          <w:rPr>
            <w:rFonts w:ascii="Times New Roman" w:eastAsia="Times New Roman" w:hAnsi="Times New Roman" w:cs="Times New Roman"/>
            <w:color w:val="000000"/>
            <w:sz w:val="28"/>
            <w:szCs w:val="28"/>
          </w:rPr>
          <w:t>электронные весы</w:t>
        </w:r>
      </w:hyperlink>
      <w:r w:rsidRPr="009002EE">
        <w:rPr>
          <w:rFonts w:ascii="Times New Roman" w:eastAsia="Times New Roman" w:hAnsi="Times New Roman" w:cs="Times New Roman"/>
          <w:color w:val="000000"/>
          <w:sz w:val="28"/>
          <w:szCs w:val="28"/>
        </w:rPr>
        <w:t> для контроля выхода порционных полуфабрикатов и взвешивания необходимых ингредиентов. Для хранения достаточного запаса соли, специй и панировки целесообразно установить навесные кухонные полки.</w:t>
      </w:r>
      <w:r w:rsidRPr="009002EE">
        <w:rPr>
          <w:rFonts w:ascii="Times New Roman" w:eastAsia="Times New Roman" w:hAnsi="Times New Roman" w:cs="Times New Roman"/>
          <w:color w:val="000000"/>
          <w:sz w:val="28"/>
          <w:szCs w:val="28"/>
        </w:rPr>
        <w:br/>
        <w:t xml:space="preserve">Для производства рубленных мясных полуфабрикатов организуют рабочие места по приготовлению фарша, а также дозировке и формовке рубленных </w:t>
      </w:r>
      <w:r w:rsidRPr="009002EE">
        <w:rPr>
          <w:rFonts w:ascii="Times New Roman" w:eastAsia="Times New Roman" w:hAnsi="Times New Roman" w:cs="Times New Roman"/>
          <w:color w:val="000000"/>
          <w:sz w:val="28"/>
          <w:szCs w:val="28"/>
        </w:rPr>
        <w:lastRenderedPageBreak/>
        <w:t>мясных изделий. Здесь должны быть установлены </w:t>
      </w:r>
      <w:hyperlink r:id="rId20" w:history="1">
        <w:r w:rsidRPr="009002EE">
          <w:rPr>
            <w:rFonts w:ascii="Times New Roman" w:eastAsia="Times New Roman" w:hAnsi="Times New Roman" w:cs="Times New Roman"/>
            <w:color w:val="000000"/>
            <w:sz w:val="28"/>
            <w:szCs w:val="28"/>
          </w:rPr>
          <w:t>мясорубка</w:t>
        </w:r>
      </w:hyperlink>
      <w:r w:rsidRPr="009002EE">
        <w:rPr>
          <w:rFonts w:ascii="Times New Roman" w:eastAsia="Times New Roman" w:hAnsi="Times New Roman" w:cs="Times New Roman"/>
          <w:color w:val="000000"/>
          <w:sz w:val="28"/>
          <w:szCs w:val="28"/>
        </w:rPr>
        <w:t> достаточной производительности и </w:t>
      </w:r>
      <w:hyperlink r:id="rId21" w:history="1">
        <w:r w:rsidRPr="009002EE">
          <w:rPr>
            <w:rFonts w:ascii="Times New Roman" w:eastAsia="Times New Roman" w:hAnsi="Times New Roman" w:cs="Times New Roman"/>
            <w:color w:val="000000"/>
            <w:sz w:val="28"/>
            <w:szCs w:val="28"/>
          </w:rPr>
          <w:t>фаршемешалка</w:t>
        </w:r>
      </w:hyperlink>
      <w:r w:rsidRPr="009002EE">
        <w:rPr>
          <w:rFonts w:ascii="Times New Roman" w:eastAsia="Times New Roman" w:hAnsi="Times New Roman" w:cs="Times New Roman"/>
          <w:color w:val="000000"/>
          <w:sz w:val="28"/>
          <w:szCs w:val="28"/>
        </w:rPr>
        <w:t>, в которой осуществляется тщательное перемешивание всех компонентов фарша.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На участке обработки мяса устанавливают специальные резервуары, имеющие низкие бортики и облицовку в виде керамической плитки, трап, производственные столы, разрубочный стул, универсальный привод с комплектом сменных механизмов (мясорубкой, косторезкой, рыхлителем, фаршемешалкой, размолочным механизмом). Для разруба четвертин и полутуш используют мясницкий топор.</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На рабочем месте для приготовления порционных и мелкокусковых полуфабрикатов устанавливают производственный стол с ящиками для инструментов и решетчатыми полками и стол со встроенным холодильным шкафом. На столе размещают разделочную доску, лотки с сырьем и готовыми полуфабрикатами, настольные циферблатные весы ВНЦ-2. Для рыхления порционных кусков мяса используют рыхлитель от универсального привода или эту операцию выполняют вручную при помощи тяпки.</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На рабочем месте для приготовления рубленых полуфабрикатов устнавливают ванны для замачивания хлеба, мясорубку, фаршемешалку, производственные столы и передвижной стеллаж для транспортировки подготовленных полуфабрикатов в горячий цех.</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Инструменты, используемые при ручной обработке мяса:</w:t>
      </w:r>
    </w:p>
    <w:p w:rsidR="00A60164" w:rsidRPr="009002EE" w:rsidRDefault="00A60164" w:rsidP="007F68D9">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обвалка - большой и малый обвалочные ножи;</w:t>
      </w:r>
    </w:p>
    <w:p w:rsidR="00A60164" w:rsidRPr="009002EE" w:rsidRDefault="00A60164" w:rsidP="007F68D9">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зачистка и жиловка - малый нож поварской тройки;</w:t>
      </w:r>
    </w:p>
    <w:p w:rsidR="00A60164" w:rsidRPr="009002EE" w:rsidRDefault="00A60164" w:rsidP="007F68D9">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нарезка крупных кусков мяса - большой нож,</w:t>
      </w:r>
    </w:p>
    <w:p w:rsidR="00A60164" w:rsidRPr="009002EE" w:rsidRDefault="00A60164" w:rsidP="007F68D9">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нарезка мелких кусков - средний нож;</w:t>
      </w:r>
    </w:p>
    <w:p w:rsidR="00A60164" w:rsidRPr="009002EE" w:rsidRDefault="00A60164" w:rsidP="007F68D9">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снятие филе - малый нож поварской тройки.</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Дополнительное оборудование:</w:t>
      </w:r>
    </w:p>
    <w:p w:rsidR="00A60164" w:rsidRPr="009002EE" w:rsidRDefault="00A60164" w:rsidP="007F68D9">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бактерицидная лампа</w:t>
      </w:r>
    </w:p>
    <w:p w:rsidR="00A60164" w:rsidRPr="009002EE" w:rsidRDefault="00A60164" w:rsidP="007F68D9">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доски разделочные с маркировкой МС, КУРЫ</w:t>
      </w:r>
    </w:p>
    <w:p w:rsidR="00A60164" w:rsidRPr="009002EE" w:rsidRDefault="00A60164" w:rsidP="007F68D9">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стерилизатор для ножей</w:t>
      </w:r>
    </w:p>
    <w:p w:rsidR="00A60164" w:rsidRPr="009002EE" w:rsidRDefault="00A60164" w:rsidP="007F68D9">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гастроемкости</w:t>
      </w:r>
    </w:p>
    <w:p w:rsidR="00A60164" w:rsidRPr="009002EE" w:rsidRDefault="00A60164" w:rsidP="007F68D9">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весы электронные настольные</w:t>
      </w:r>
    </w:p>
    <w:p w:rsidR="00A60164" w:rsidRPr="009002EE" w:rsidRDefault="00A60164" w:rsidP="00A60164">
      <w:pPr>
        <w:shd w:val="clear" w:color="auto" w:fill="FFFFFF"/>
        <w:spacing w:after="0" w:line="240" w:lineRule="auto"/>
        <w:ind w:firstLine="709"/>
        <w:jc w:val="both"/>
        <w:outlineLvl w:val="1"/>
        <w:rPr>
          <w:rFonts w:ascii="Times New Roman" w:eastAsia="Times New Roman" w:hAnsi="Times New Roman" w:cs="Times New Roman"/>
          <w:b/>
          <w:bCs/>
          <w:color w:val="000000"/>
          <w:sz w:val="28"/>
          <w:szCs w:val="28"/>
        </w:rPr>
      </w:pPr>
      <w:r w:rsidRPr="009002EE">
        <w:rPr>
          <w:rFonts w:ascii="Times New Roman" w:eastAsia="Times New Roman" w:hAnsi="Times New Roman" w:cs="Times New Roman"/>
          <w:b/>
          <w:bCs/>
          <w:color w:val="000000"/>
          <w:sz w:val="28"/>
          <w:szCs w:val="28"/>
        </w:rPr>
        <w:t>Схема оборудования мясного цеха</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Первичная обработка сырья и приготовление полуфабрикатов осуществляются в производственном помещении, которым является мясной цех. Оборудование и инвентарь размещаются в определенном порядке вдоль стен, слева направо по часовой стрелке:</w:t>
      </w:r>
    </w:p>
    <w:p w:rsidR="00A60164" w:rsidRPr="009002EE" w:rsidRDefault="00A60164" w:rsidP="007F68D9">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Сразу у входа ставятся носилки или большой ящик для переноски мяса.</w:t>
      </w:r>
    </w:p>
    <w:p w:rsidR="00A60164" w:rsidRPr="009002EE" w:rsidRDefault="00A60164" w:rsidP="007F68D9">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Затем устанавливается стойка с крючками, на которую подвешиваются мясные туши.</w:t>
      </w:r>
    </w:p>
    <w:p w:rsidR="00A60164" w:rsidRPr="009002EE" w:rsidRDefault="00A60164" w:rsidP="007F68D9">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За ней идет большая ванна с душем, оснащенным щеткой.</w:t>
      </w:r>
    </w:p>
    <w:p w:rsidR="00A60164" w:rsidRPr="009002EE" w:rsidRDefault="00A60164" w:rsidP="007F68D9">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Потом размещают колоду, на которой рубят мясо.</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Далее по порядку:</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lastRenderedPageBreak/>
        <w:t>Несколько производственных столов.</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Ванны на колесиках, которые в любое время можно переместить на другое место.</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Мясорубка с индивидуальным приводом.</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Универсальная машина для переработки мяса.</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Машина, на которой формуют котлеты.</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Стол с весами для взвешивания полуфабрикатов.</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Стеллаж для временного хранения продукции.</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Шкаф для охлаждения мясных заготовок.</w:t>
      </w:r>
    </w:p>
    <w:p w:rsidR="00A60164" w:rsidRPr="009002EE" w:rsidRDefault="00A60164" w:rsidP="007F68D9">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Весы товарные.</w:t>
      </w:r>
    </w:p>
    <w:p w:rsidR="00A60164" w:rsidRPr="009002EE" w:rsidRDefault="00A60164" w:rsidP="00A601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br/>
      </w:r>
      <w:r w:rsidRPr="009002EE">
        <w:rPr>
          <w:rFonts w:ascii="Times New Roman" w:eastAsia="Times New Roman" w:hAnsi="Times New Roman" w:cs="Times New Roman"/>
          <w:i/>
          <w:iCs/>
          <w:color w:val="000000"/>
          <w:sz w:val="28"/>
          <w:szCs w:val="28"/>
          <w:u w:val="single"/>
        </w:rPr>
        <w:t xml:space="preserve"> </w:t>
      </w:r>
      <w:r w:rsidRPr="009002EE">
        <w:rPr>
          <w:rFonts w:ascii="Times New Roman" w:eastAsia="Times New Roman" w:hAnsi="Times New Roman" w:cs="Times New Roman"/>
          <w:b/>
          <w:bCs/>
          <w:color w:val="000000"/>
          <w:sz w:val="28"/>
          <w:szCs w:val="28"/>
        </w:rPr>
        <w:t>Задание.</w:t>
      </w:r>
    </w:p>
    <w:p w:rsidR="00A60164" w:rsidRPr="009002EE" w:rsidRDefault="00A60164" w:rsidP="007F68D9">
      <w:pPr>
        <w:numPr>
          <w:ilvl w:val="0"/>
          <w:numId w:val="25"/>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Зарисуйте схему расстановки оборудования в мясном цехе.</w:t>
      </w:r>
    </w:p>
    <w:p w:rsidR="00A60164" w:rsidRPr="009002EE" w:rsidRDefault="00A60164" w:rsidP="007F68D9">
      <w:pPr>
        <w:numPr>
          <w:ilvl w:val="0"/>
          <w:numId w:val="25"/>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Какое механическое оборудование применяется при обработке мяса?</w:t>
      </w:r>
    </w:p>
    <w:p w:rsidR="00A60164" w:rsidRPr="009002EE" w:rsidRDefault="00A60164" w:rsidP="00A60164">
      <w:pPr>
        <w:jc w:val="center"/>
        <w:rPr>
          <w:rFonts w:ascii="Times New Roman" w:hAnsi="Times New Roman" w:cs="Times New Roman"/>
          <w:sz w:val="28"/>
        </w:rPr>
      </w:pPr>
      <w:r w:rsidRPr="009002EE">
        <w:rPr>
          <w:rFonts w:ascii="Times New Roman" w:eastAsia="Times New Roman" w:hAnsi="Times New Roman" w:cs="Times New Roman"/>
          <w:noProof/>
          <w:color w:val="000000"/>
          <w:sz w:val="28"/>
          <w:szCs w:val="28"/>
        </w:rPr>
        <w:drawing>
          <wp:inline distT="0" distB="0" distL="0" distR="0" wp14:anchorId="6D131752" wp14:editId="107284B3">
            <wp:extent cx="4552950" cy="5991225"/>
            <wp:effectExtent l="0" t="0" r="0" b="9525"/>
            <wp:docPr id="37" name="Рисунок 37" descr="hello_html_m3f9e5d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f9e5d6f.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Lst>
                    </a:blip>
                    <a:srcRect/>
                    <a:stretch>
                      <a:fillRect/>
                    </a:stretch>
                  </pic:blipFill>
                  <pic:spPr bwMode="auto">
                    <a:xfrm>
                      <a:off x="0" y="0"/>
                      <a:ext cx="4552950" cy="5991225"/>
                    </a:xfrm>
                    <a:prstGeom prst="rect">
                      <a:avLst/>
                    </a:prstGeom>
                    <a:pattFill prst="pct5">
                      <a:fgClr>
                        <a:schemeClr val="tx1"/>
                      </a:fgClr>
                      <a:bgClr>
                        <a:schemeClr val="bg1"/>
                      </a:bgClr>
                    </a:pattFill>
                    <a:ln w="9525">
                      <a:noFill/>
                      <a:miter lim="800000"/>
                      <a:headEnd/>
                      <a:tailEnd/>
                    </a:ln>
                  </pic:spPr>
                </pic:pic>
              </a:graphicData>
            </a:graphic>
          </wp:inline>
        </w:drawing>
      </w:r>
    </w:p>
    <w:p w:rsidR="00DF25D0" w:rsidRPr="009002EE" w:rsidRDefault="00C30FAB" w:rsidP="00DF25D0">
      <w:pPr>
        <w:jc w:val="center"/>
        <w:rPr>
          <w:rFonts w:ascii="Times New Roman" w:hAnsi="Times New Roman" w:cs="Times New Roman"/>
          <w:color w:val="000000" w:themeColor="text1"/>
          <w:sz w:val="28"/>
          <w:szCs w:val="28"/>
        </w:rPr>
      </w:pPr>
      <w:r>
        <w:rPr>
          <w:rFonts w:ascii="Times New Roman" w:eastAsia="Calibri" w:hAnsi="Times New Roman" w:cs="Times New Roman"/>
          <w:b/>
          <w:sz w:val="28"/>
          <w:szCs w:val="28"/>
        </w:rPr>
        <w:lastRenderedPageBreak/>
        <w:t xml:space="preserve">ПРАКТИЧЕСКАЯ РАБОТА </w:t>
      </w:r>
      <w:r w:rsidRPr="00C30FAB">
        <w:rPr>
          <w:rFonts w:ascii="Times New Roman" w:eastAsia="Calibri" w:hAnsi="Times New Roman" w:cs="Times New Roman"/>
          <w:b/>
          <w:sz w:val="28"/>
          <w:szCs w:val="28"/>
          <w:u w:val="single"/>
        </w:rPr>
        <w:t>№5</w:t>
      </w:r>
    </w:p>
    <w:p w:rsidR="00DF25D0" w:rsidRPr="009002EE" w:rsidRDefault="00DF25D0" w:rsidP="00DF25D0">
      <w:pPr>
        <w:pStyle w:val="aa"/>
        <w:rPr>
          <w:sz w:val="28"/>
          <w:szCs w:val="28"/>
        </w:rPr>
      </w:pPr>
      <w:r w:rsidRPr="009002EE">
        <w:rPr>
          <w:b/>
          <w:sz w:val="28"/>
          <w:szCs w:val="28"/>
          <w:shd w:val="clear" w:color="auto" w:fill="FFFFFF"/>
        </w:rPr>
        <w:t>ТЕМА: </w:t>
      </w:r>
      <w:r w:rsidRPr="009002EE">
        <w:rPr>
          <w:rStyle w:val="ab"/>
          <w:sz w:val="28"/>
          <w:szCs w:val="28"/>
        </w:rPr>
        <w:t>Организация рабочих мест по приготовлению полуфабрикатов из котлетной массы</w:t>
      </w:r>
    </w:p>
    <w:p w:rsidR="00DF25D0" w:rsidRPr="009002EE" w:rsidRDefault="00DF25D0" w:rsidP="00DF25D0">
      <w:pPr>
        <w:pStyle w:val="aa"/>
        <w:rPr>
          <w:sz w:val="28"/>
          <w:szCs w:val="28"/>
        </w:rPr>
      </w:pPr>
      <w:r w:rsidRPr="009002EE">
        <w:rPr>
          <w:rStyle w:val="ab"/>
          <w:sz w:val="28"/>
          <w:szCs w:val="28"/>
        </w:rPr>
        <w:t>Цель работы:</w:t>
      </w:r>
      <w:r w:rsidRPr="009002EE">
        <w:rPr>
          <w:sz w:val="28"/>
          <w:szCs w:val="28"/>
        </w:rPr>
        <w:t xml:space="preserve"> Формировать практические умения по организации рабочих мест по приготовлению полуфабрикатов из котлетной массы.</w:t>
      </w:r>
    </w:p>
    <w:p w:rsidR="00DF25D0" w:rsidRPr="009002EE" w:rsidRDefault="00DF25D0" w:rsidP="00DF25D0">
      <w:pPr>
        <w:pStyle w:val="aa"/>
        <w:rPr>
          <w:sz w:val="28"/>
          <w:szCs w:val="28"/>
        </w:rPr>
      </w:pPr>
      <w:r w:rsidRPr="009002EE">
        <w:rPr>
          <w:rStyle w:val="ab"/>
          <w:sz w:val="28"/>
          <w:szCs w:val="28"/>
        </w:rPr>
        <w:t>Оборудование, инвентарь, посуда:</w:t>
      </w:r>
    </w:p>
    <w:p w:rsidR="00DF25D0" w:rsidRPr="009002EE" w:rsidRDefault="00DF25D0" w:rsidP="007F68D9">
      <w:pPr>
        <w:pStyle w:val="aa"/>
        <w:numPr>
          <w:ilvl w:val="0"/>
          <w:numId w:val="26"/>
        </w:numPr>
        <w:rPr>
          <w:sz w:val="28"/>
          <w:szCs w:val="28"/>
        </w:rPr>
      </w:pPr>
      <w:r w:rsidRPr="009002EE">
        <w:rPr>
          <w:sz w:val="28"/>
          <w:szCs w:val="28"/>
        </w:rPr>
        <w:t>Механическое оборудование: мясорубки, фаршемешалки, машины для нарезки и разрыхления мяса, котлетные и пельменные автоматы, холодильные шкафы.</w:t>
      </w:r>
    </w:p>
    <w:p w:rsidR="00DF25D0" w:rsidRPr="009002EE" w:rsidRDefault="00DF25D0" w:rsidP="007F68D9">
      <w:pPr>
        <w:pStyle w:val="aa"/>
        <w:numPr>
          <w:ilvl w:val="0"/>
          <w:numId w:val="26"/>
        </w:numPr>
        <w:rPr>
          <w:sz w:val="28"/>
          <w:szCs w:val="28"/>
        </w:rPr>
      </w:pPr>
      <w:r w:rsidRPr="009002EE">
        <w:rPr>
          <w:sz w:val="28"/>
          <w:szCs w:val="28"/>
        </w:rPr>
        <w:t>Тепловое оборудование: производственные столы, ванны, стеллажи, моечные ванны, кастрюли, сотейники, сковороды, доски, лотки, миски, сито, шумовки, черпак, лопатка и др.</w:t>
      </w:r>
    </w:p>
    <w:p w:rsidR="00DF25D0" w:rsidRPr="009002EE" w:rsidRDefault="00DF25D0" w:rsidP="00DF25D0">
      <w:pPr>
        <w:pStyle w:val="aa"/>
        <w:rPr>
          <w:sz w:val="28"/>
          <w:szCs w:val="28"/>
        </w:rPr>
      </w:pPr>
      <w:r w:rsidRPr="009002EE">
        <w:rPr>
          <w:rStyle w:val="ab"/>
          <w:sz w:val="28"/>
          <w:szCs w:val="28"/>
        </w:rPr>
        <w:t>Задания:</w:t>
      </w:r>
    </w:p>
    <w:p w:rsidR="00DF25D0" w:rsidRPr="009002EE" w:rsidRDefault="00DF25D0" w:rsidP="007F68D9">
      <w:pPr>
        <w:pStyle w:val="aa"/>
        <w:numPr>
          <w:ilvl w:val="0"/>
          <w:numId w:val="27"/>
        </w:numPr>
        <w:rPr>
          <w:sz w:val="28"/>
          <w:szCs w:val="28"/>
        </w:rPr>
      </w:pPr>
      <w:r w:rsidRPr="009002EE">
        <w:rPr>
          <w:rStyle w:val="ab"/>
          <w:sz w:val="28"/>
          <w:szCs w:val="28"/>
        </w:rPr>
        <w:t>Выбор цеха:</w:t>
      </w:r>
    </w:p>
    <w:p w:rsidR="00DF25D0" w:rsidRPr="009002EE" w:rsidRDefault="00DF25D0" w:rsidP="007F68D9">
      <w:pPr>
        <w:pStyle w:val="aa"/>
        <w:numPr>
          <w:ilvl w:val="1"/>
          <w:numId w:val="27"/>
        </w:numPr>
        <w:rPr>
          <w:sz w:val="28"/>
          <w:szCs w:val="28"/>
        </w:rPr>
      </w:pPr>
      <w:r w:rsidRPr="009002EE">
        <w:rPr>
          <w:sz w:val="28"/>
          <w:szCs w:val="28"/>
        </w:rPr>
        <w:t>Мясной (заготовочный) цех должен быть расположен рядом с камерами хранения мяса.</w:t>
      </w:r>
    </w:p>
    <w:p w:rsidR="00DF25D0" w:rsidRPr="009002EE" w:rsidRDefault="00DF25D0" w:rsidP="007F68D9">
      <w:pPr>
        <w:pStyle w:val="aa"/>
        <w:numPr>
          <w:ilvl w:val="0"/>
          <w:numId w:val="27"/>
        </w:numPr>
        <w:rPr>
          <w:sz w:val="28"/>
          <w:szCs w:val="28"/>
        </w:rPr>
      </w:pPr>
      <w:r w:rsidRPr="009002EE">
        <w:rPr>
          <w:rStyle w:val="ab"/>
          <w:sz w:val="28"/>
          <w:szCs w:val="28"/>
        </w:rPr>
        <w:t>Организация рабочего места:</w:t>
      </w:r>
    </w:p>
    <w:p w:rsidR="00DF25D0" w:rsidRPr="009002EE" w:rsidRDefault="00DF25D0" w:rsidP="007F68D9">
      <w:pPr>
        <w:pStyle w:val="aa"/>
        <w:numPr>
          <w:ilvl w:val="1"/>
          <w:numId w:val="27"/>
        </w:numPr>
        <w:rPr>
          <w:sz w:val="28"/>
          <w:szCs w:val="28"/>
        </w:rPr>
      </w:pPr>
      <w:r w:rsidRPr="009002EE">
        <w:rPr>
          <w:sz w:val="28"/>
          <w:szCs w:val="28"/>
        </w:rPr>
        <w:t>Рабочее место должно быть организовано с учетом характера выполняемых операций.</w:t>
      </w:r>
    </w:p>
    <w:p w:rsidR="00DF25D0" w:rsidRPr="009002EE" w:rsidRDefault="00DF25D0" w:rsidP="007F68D9">
      <w:pPr>
        <w:pStyle w:val="aa"/>
        <w:numPr>
          <w:ilvl w:val="1"/>
          <w:numId w:val="27"/>
        </w:numPr>
        <w:rPr>
          <w:sz w:val="28"/>
          <w:szCs w:val="28"/>
        </w:rPr>
      </w:pPr>
      <w:r w:rsidRPr="009002EE">
        <w:rPr>
          <w:sz w:val="28"/>
          <w:szCs w:val="28"/>
        </w:rPr>
        <w:t>Для производства рубленных мясных полуфабрикатов необходимо установить мясорубку достаточной производительности и фаршемешалку.</w:t>
      </w:r>
    </w:p>
    <w:p w:rsidR="00DF25D0" w:rsidRPr="009002EE" w:rsidRDefault="00DF25D0" w:rsidP="007F68D9">
      <w:pPr>
        <w:pStyle w:val="aa"/>
        <w:numPr>
          <w:ilvl w:val="1"/>
          <w:numId w:val="27"/>
        </w:numPr>
        <w:rPr>
          <w:sz w:val="28"/>
          <w:szCs w:val="28"/>
        </w:rPr>
      </w:pPr>
      <w:r w:rsidRPr="009002EE">
        <w:rPr>
          <w:sz w:val="28"/>
          <w:szCs w:val="28"/>
        </w:rPr>
        <w:t>На участке обработки мяса должны быть установлены специальные резервуары, производственные столы, разрубочный стул, универсальный привод с комплектом сменных механизмов.</w:t>
      </w:r>
    </w:p>
    <w:p w:rsidR="00DF25D0" w:rsidRPr="009002EE" w:rsidRDefault="00DF25D0" w:rsidP="007F68D9">
      <w:pPr>
        <w:pStyle w:val="aa"/>
        <w:numPr>
          <w:ilvl w:val="0"/>
          <w:numId w:val="27"/>
        </w:numPr>
        <w:rPr>
          <w:sz w:val="28"/>
          <w:szCs w:val="28"/>
        </w:rPr>
      </w:pPr>
      <w:r w:rsidRPr="009002EE">
        <w:rPr>
          <w:rStyle w:val="ab"/>
          <w:sz w:val="28"/>
          <w:szCs w:val="28"/>
        </w:rPr>
        <w:t>Подбор оборудования и инвентаря:</w:t>
      </w:r>
    </w:p>
    <w:p w:rsidR="00DF25D0" w:rsidRPr="009002EE" w:rsidRDefault="00DF25D0" w:rsidP="007F68D9">
      <w:pPr>
        <w:pStyle w:val="aa"/>
        <w:numPr>
          <w:ilvl w:val="1"/>
          <w:numId w:val="27"/>
        </w:numPr>
        <w:rPr>
          <w:sz w:val="28"/>
          <w:szCs w:val="28"/>
        </w:rPr>
      </w:pPr>
      <w:r w:rsidRPr="009002EE">
        <w:rPr>
          <w:sz w:val="28"/>
          <w:szCs w:val="28"/>
        </w:rPr>
        <w:t>Механическое оборудование: мясорубки, фаршемешалки, машины для нарезки и разрыхления мяса, котлетные и пельменные автоматы, холодильные шкафы.</w:t>
      </w:r>
    </w:p>
    <w:p w:rsidR="00DF25D0" w:rsidRPr="009002EE" w:rsidRDefault="00DF25D0" w:rsidP="007F68D9">
      <w:pPr>
        <w:pStyle w:val="aa"/>
        <w:numPr>
          <w:ilvl w:val="1"/>
          <w:numId w:val="27"/>
        </w:numPr>
        <w:rPr>
          <w:sz w:val="28"/>
          <w:szCs w:val="28"/>
        </w:rPr>
      </w:pPr>
      <w:r w:rsidRPr="009002EE">
        <w:rPr>
          <w:sz w:val="28"/>
          <w:szCs w:val="28"/>
        </w:rPr>
        <w:t>Немеханическое оборудование: рабочие столы, ванны, стеллажи, разделочные доски, лотки, весы, ножи.</w:t>
      </w:r>
    </w:p>
    <w:p w:rsidR="00DF25D0" w:rsidRPr="009002EE" w:rsidRDefault="00DF25D0" w:rsidP="00DF25D0">
      <w:pPr>
        <w:pStyle w:val="aa"/>
        <w:rPr>
          <w:sz w:val="28"/>
          <w:szCs w:val="28"/>
        </w:rPr>
      </w:pPr>
      <w:r w:rsidRPr="009002EE">
        <w:rPr>
          <w:rStyle w:val="ab"/>
          <w:sz w:val="28"/>
          <w:szCs w:val="28"/>
        </w:rPr>
        <w:t>Отчет о проделанной работе:</w:t>
      </w:r>
    </w:p>
    <w:p w:rsidR="00DF25D0" w:rsidRPr="009002EE" w:rsidRDefault="00DF25D0" w:rsidP="007F68D9">
      <w:pPr>
        <w:pStyle w:val="aa"/>
        <w:numPr>
          <w:ilvl w:val="0"/>
          <w:numId w:val="28"/>
        </w:numPr>
        <w:rPr>
          <w:sz w:val="28"/>
          <w:szCs w:val="28"/>
        </w:rPr>
      </w:pPr>
      <w:r w:rsidRPr="009002EE">
        <w:rPr>
          <w:rStyle w:val="ab"/>
          <w:sz w:val="28"/>
          <w:szCs w:val="28"/>
        </w:rPr>
        <w:t>Зарисуйте схему расстановки оборудования в мясном цехе:</w:t>
      </w:r>
    </w:p>
    <w:p w:rsidR="00DF25D0" w:rsidRPr="009002EE" w:rsidRDefault="00DF25D0" w:rsidP="007F68D9">
      <w:pPr>
        <w:pStyle w:val="aa"/>
        <w:numPr>
          <w:ilvl w:val="1"/>
          <w:numId w:val="28"/>
        </w:numPr>
        <w:rPr>
          <w:sz w:val="28"/>
          <w:szCs w:val="28"/>
        </w:rPr>
      </w:pPr>
      <w:r w:rsidRPr="009002EE">
        <w:rPr>
          <w:sz w:val="28"/>
          <w:szCs w:val="28"/>
        </w:rPr>
        <w:t>У входа: носилки или большой ящик для переноски мяса.</w:t>
      </w:r>
    </w:p>
    <w:p w:rsidR="00DF25D0" w:rsidRPr="009002EE" w:rsidRDefault="00DF25D0" w:rsidP="007F68D9">
      <w:pPr>
        <w:pStyle w:val="aa"/>
        <w:numPr>
          <w:ilvl w:val="1"/>
          <w:numId w:val="28"/>
        </w:numPr>
        <w:rPr>
          <w:sz w:val="28"/>
          <w:szCs w:val="28"/>
        </w:rPr>
      </w:pPr>
      <w:r w:rsidRPr="009002EE">
        <w:rPr>
          <w:sz w:val="28"/>
          <w:szCs w:val="28"/>
        </w:rPr>
        <w:t>Стойка с крючками для подвешивания мясных туш.</w:t>
      </w:r>
    </w:p>
    <w:p w:rsidR="00DF25D0" w:rsidRPr="009002EE" w:rsidRDefault="00DF25D0" w:rsidP="007F68D9">
      <w:pPr>
        <w:pStyle w:val="aa"/>
        <w:numPr>
          <w:ilvl w:val="1"/>
          <w:numId w:val="28"/>
        </w:numPr>
        <w:rPr>
          <w:sz w:val="28"/>
          <w:szCs w:val="28"/>
        </w:rPr>
      </w:pPr>
      <w:r w:rsidRPr="009002EE">
        <w:rPr>
          <w:sz w:val="28"/>
          <w:szCs w:val="28"/>
        </w:rPr>
        <w:t>Большая ванна с душем и щеткой.</w:t>
      </w:r>
    </w:p>
    <w:p w:rsidR="00DF25D0" w:rsidRPr="009002EE" w:rsidRDefault="00DF25D0" w:rsidP="007F68D9">
      <w:pPr>
        <w:pStyle w:val="aa"/>
        <w:numPr>
          <w:ilvl w:val="1"/>
          <w:numId w:val="28"/>
        </w:numPr>
        <w:rPr>
          <w:sz w:val="28"/>
          <w:szCs w:val="28"/>
        </w:rPr>
      </w:pPr>
      <w:r w:rsidRPr="009002EE">
        <w:rPr>
          <w:sz w:val="28"/>
          <w:szCs w:val="28"/>
        </w:rPr>
        <w:t>Колода для рубки мяса.</w:t>
      </w:r>
    </w:p>
    <w:p w:rsidR="00DF25D0" w:rsidRPr="009002EE" w:rsidRDefault="00DF25D0" w:rsidP="007F68D9">
      <w:pPr>
        <w:pStyle w:val="aa"/>
        <w:numPr>
          <w:ilvl w:val="1"/>
          <w:numId w:val="28"/>
        </w:numPr>
        <w:rPr>
          <w:sz w:val="28"/>
          <w:szCs w:val="28"/>
        </w:rPr>
      </w:pPr>
      <w:r w:rsidRPr="009002EE">
        <w:rPr>
          <w:sz w:val="28"/>
          <w:szCs w:val="28"/>
        </w:rPr>
        <w:lastRenderedPageBreak/>
        <w:t>Производственные столы.</w:t>
      </w:r>
    </w:p>
    <w:p w:rsidR="00DF25D0" w:rsidRPr="009002EE" w:rsidRDefault="00DF25D0" w:rsidP="007F68D9">
      <w:pPr>
        <w:pStyle w:val="aa"/>
        <w:numPr>
          <w:ilvl w:val="1"/>
          <w:numId w:val="28"/>
        </w:numPr>
        <w:rPr>
          <w:sz w:val="28"/>
          <w:szCs w:val="28"/>
        </w:rPr>
      </w:pPr>
      <w:r w:rsidRPr="009002EE">
        <w:rPr>
          <w:sz w:val="28"/>
          <w:szCs w:val="28"/>
        </w:rPr>
        <w:t>Ванны на колесиках.</w:t>
      </w:r>
    </w:p>
    <w:p w:rsidR="00DF25D0" w:rsidRPr="009002EE" w:rsidRDefault="00DF25D0" w:rsidP="007F68D9">
      <w:pPr>
        <w:pStyle w:val="aa"/>
        <w:numPr>
          <w:ilvl w:val="1"/>
          <w:numId w:val="28"/>
        </w:numPr>
        <w:rPr>
          <w:sz w:val="28"/>
          <w:szCs w:val="28"/>
        </w:rPr>
      </w:pPr>
      <w:r w:rsidRPr="009002EE">
        <w:rPr>
          <w:sz w:val="28"/>
          <w:szCs w:val="28"/>
        </w:rPr>
        <w:t>Стол с весами для взвешивания полуфабрикатов.</w:t>
      </w:r>
    </w:p>
    <w:p w:rsidR="00DF25D0" w:rsidRPr="009002EE" w:rsidRDefault="00DF25D0" w:rsidP="007F68D9">
      <w:pPr>
        <w:pStyle w:val="aa"/>
        <w:numPr>
          <w:ilvl w:val="1"/>
          <w:numId w:val="28"/>
        </w:numPr>
        <w:rPr>
          <w:sz w:val="28"/>
          <w:szCs w:val="28"/>
        </w:rPr>
      </w:pPr>
      <w:r w:rsidRPr="009002EE">
        <w:rPr>
          <w:sz w:val="28"/>
          <w:szCs w:val="28"/>
        </w:rPr>
        <w:t>Стеллаж для временного хранения продукции.</w:t>
      </w:r>
    </w:p>
    <w:p w:rsidR="00DF25D0" w:rsidRPr="009002EE" w:rsidRDefault="00DF25D0" w:rsidP="007F68D9">
      <w:pPr>
        <w:pStyle w:val="aa"/>
        <w:numPr>
          <w:ilvl w:val="1"/>
          <w:numId w:val="28"/>
        </w:numPr>
        <w:rPr>
          <w:sz w:val="28"/>
          <w:szCs w:val="28"/>
        </w:rPr>
      </w:pPr>
      <w:r w:rsidRPr="009002EE">
        <w:rPr>
          <w:sz w:val="28"/>
          <w:szCs w:val="28"/>
        </w:rPr>
        <w:t>Шкаф для охлаждения мясных заготовок.</w:t>
      </w:r>
    </w:p>
    <w:p w:rsidR="00DF25D0" w:rsidRPr="009002EE" w:rsidRDefault="00DF25D0" w:rsidP="007F68D9">
      <w:pPr>
        <w:pStyle w:val="aa"/>
        <w:numPr>
          <w:ilvl w:val="1"/>
          <w:numId w:val="28"/>
        </w:numPr>
        <w:rPr>
          <w:sz w:val="28"/>
          <w:szCs w:val="28"/>
        </w:rPr>
      </w:pPr>
      <w:r w:rsidRPr="009002EE">
        <w:rPr>
          <w:sz w:val="28"/>
          <w:szCs w:val="28"/>
        </w:rPr>
        <w:t>Весы товарные.</w:t>
      </w:r>
    </w:p>
    <w:p w:rsidR="00DF25D0" w:rsidRPr="009002EE" w:rsidRDefault="00DF25D0" w:rsidP="007F68D9">
      <w:pPr>
        <w:pStyle w:val="aa"/>
        <w:numPr>
          <w:ilvl w:val="0"/>
          <w:numId w:val="28"/>
        </w:numPr>
        <w:rPr>
          <w:sz w:val="28"/>
          <w:szCs w:val="28"/>
        </w:rPr>
      </w:pPr>
      <w:r w:rsidRPr="009002EE">
        <w:rPr>
          <w:rStyle w:val="ab"/>
          <w:sz w:val="28"/>
          <w:szCs w:val="28"/>
        </w:rPr>
        <w:t>Организация рабочего места для приготовления рубленых полуфабрикатов:</w:t>
      </w:r>
    </w:p>
    <w:p w:rsidR="00DF25D0" w:rsidRPr="009002EE" w:rsidRDefault="00DF25D0" w:rsidP="007F68D9">
      <w:pPr>
        <w:pStyle w:val="aa"/>
        <w:numPr>
          <w:ilvl w:val="1"/>
          <w:numId w:val="28"/>
        </w:numPr>
        <w:rPr>
          <w:sz w:val="28"/>
          <w:szCs w:val="28"/>
        </w:rPr>
      </w:pPr>
      <w:r w:rsidRPr="009002EE">
        <w:rPr>
          <w:sz w:val="28"/>
          <w:szCs w:val="28"/>
        </w:rPr>
        <w:t>Установка мясорубки и фаршемешалки.</w:t>
      </w:r>
    </w:p>
    <w:p w:rsidR="00DF25D0" w:rsidRPr="009002EE" w:rsidRDefault="00DF25D0" w:rsidP="007F68D9">
      <w:pPr>
        <w:pStyle w:val="aa"/>
        <w:numPr>
          <w:ilvl w:val="1"/>
          <w:numId w:val="28"/>
        </w:numPr>
        <w:rPr>
          <w:sz w:val="28"/>
          <w:szCs w:val="28"/>
        </w:rPr>
      </w:pPr>
      <w:r w:rsidRPr="009002EE">
        <w:rPr>
          <w:sz w:val="28"/>
          <w:szCs w:val="28"/>
        </w:rPr>
        <w:t>Размещение производственных столов и передвижного стеллажа для транспортировки подготовленных полуфабрикатов в горячий цех.</w:t>
      </w:r>
    </w:p>
    <w:p w:rsidR="00DF25D0" w:rsidRPr="009002EE" w:rsidRDefault="00DF25D0" w:rsidP="007F68D9">
      <w:pPr>
        <w:pStyle w:val="aa"/>
        <w:numPr>
          <w:ilvl w:val="0"/>
          <w:numId w:val="28"/>
        </w:numPr>
        <w:rPr>
          <w:sz w:val="28"/>
          <w:szCs w:val="28"/>
        </w:rPr>
      </w:pPr>
      <w:r w:rsidRPr="009002EE">
        <w:rPr>
          <w:rStyle w:val="ab"/>
          <w:sz w:val="28"/>
          <w:szCs w:val="28"/>
        </w:rPr>
        <w:t>Механическое оборудование при приготовлении полуфабрикатов из котлетной массы:</w:t>
      </w:r>
    </w:p>
    <w:p w:rsidR="00DF25D0" w:rsidRPr="009002EE" w:rsidRDefault="00DF25D0" w:rsidP="007F68D9">
      <w:pPr>
        <w:pStyle w:val="aa"/>
        <w:numPr>
          <w:ilvl w:val="1"/>
          <w:numId w:val="28"/>
        </w:numPr>
        <w:rPr>
          <w:sz w:val="28"/>
          <w:szCs w:val="28"/>
        </w:rPr>
      </w:pPr>
      <w:r w:rsidRPr="009002EE">
        <w:rPr>
          <w:sz w:val="28"/>
          <w:szCs w:val="28"/>
        </w:rPr>
        <w:t>Мясорубка для измельчения мяса.</w:t>
      </w:r>
    </w:p>
    <w:p w:rsidR="00DF25D0" w:rsidRPr="009002EE" w:rsidRDefault="00DF25D0" w:rsidP="007F68D9">
      <w:pPr>
        <w:pStyle w:val="aa"/>
        <w:numPr>
          <w:ilvl w:val="1"/>
          <w:numId w:val="28"/>
        </w:numPr>
        <w:rPr>
          <w:sz w:val="28"/>
          <w:szCs w:val="28"/>
        </w:rPr>
      </w:pPr>
      <w:r w:rsidRPr="009002EE">
        <w:rPr>
          <w:sz w:val="28"/>
          <w:szCs w:val="28"/>
        </w:rPr>
        <w:t>Фаршемешалка для тщательного перемешивания всех компонентов фарша.</w:t>
      </w:r>
    </w:p>
    <w:p w:rsidR="00DF25D0" w:rsidRPr="009002EE" w:rsidRDefault="00DF25D0" w:rsidP="00DF25D0">
      <w:pPr>
        <w:pStyle w:val="aa"/>
        <w:rPr>
          <w:sz w:val="28"/>
          <w:szCs w:val="28"/>
        </w:rPr>
      </w:pPr>
      <w:r w:rsidRPr="009002EE">
        <w:rPr>
          <w:sz w:val="28"/>
          <w:szCs w:val="28"/>
        </w:rPr>
        <w:t>Таким образом, правильная организация рабочих мест и использование соответствующего оборудования позволяют эффективно и безопасно производить рубленные мясные полуфабрикаты.</w:t>
      </w:r>
    </w:p>
    <w:p w:rsidR="00B30DF4" w:rsidRPr="00C30FAB" w:rsidRDefault="00B30DF4" w:rsidP="00C30FAB">
      <w:pPr>
        <w:spacing w:after="160" w:line="259" w:lineRule="auto"/>
        <w:ind w:firstLine="708"/>
        <w:rPr>
          <w:rFonts w:ascii="Times New Roman" w:hAnsi="Times New Roman" w:cs="Times New Roman"/>
          <w:sz w:val="28"/>
        </w:rPr>
      </w:pPr>
      <w:r w:rsidRPr="009002EE">
        <w:rPr>
          <w:rFonts w:ascii="Times New Roman" w:eastAsia="Times New Roman" w:hAnsi="Times New Roman" w:cs="Times New Roman"/>
          <w:b/>
          <w:i/>
          <w:iCs/>
          <w:color w:val="000000"/>
          <w:sz w:val="28"/>
          <w:szCs w:val="28"/>
        </w:rPr>
        <w:t>Порядок выполнения работы</w:t>
      </w:r>
      <w:r w:rsidRPr="009002EE">
        <w:rPr>
          <w:rFonts w:ascii="Times New Roman" w:eastAsia="Times New Roman" w:hAnsi="Times New Roman" w:cs="Times New Roman"/>
          <w:i/>
          <w:iCs/>
          <w:color w:val="000000"/>
          <w:sz w:val="28"/>
          <w:szCs w:val="28"/>
        </w:rPr>
        <w:t>:</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1. Подберите оборудование, используемое для измельчения мяса.</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2. Ознакомьтесь с устройством мясорубки. </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Рабочими органами ее являются вращающийся шнек с ножами и неподвижные решетки. При сборке в определенном порядке ножей и решеток образуются режущие пары. Отвинтите зажимную гайку и выньте из корпуса мясорубки рабочие органы. Ножи надеваются на стальной палец шнека и вращаются вместе с ним. Решетки вставляются в рабочую камеру и удерживаются от проворачивания шпонкой, жестко укрепленной на внутренней стороне камеры. Обратите внимание на то, что рабочая камера выполнена в виде пустотелого цилиндра, имеющего внутри ребра, которые препятствуют проскальзыванию продукта. В рабочую камеру вставляется шнек, который служит для продвижения продукта вдоль камеры и для создания давления, необходимого для проталкивания продукта через решетки. Палец шнека передает вращающий момент ножам, так как профиль центрального отверстия их соответствует профилю пальца шнека. Качество получаемого фарша зависит от остроты режущих кромок ножей и плотности прилегания ножей к решеткам.   На загрузочной воронке должно быть предохранительное кольцо, без которого нельзя начинать эксплуатацию мясорубки.</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3. Подготовьте мясорубку для получения крупной рубки. Вставьте шнек в корпус, на палец его наденьте ножи и решетки в следующем порядке: </w:t>
      </w:r>
      <w:r w:rsidRPr="009002EE">
        <w:rPr>
          <w:rFonts w:ascii="Times New Roman" w:eastAsia="Times New Roman" w:hAnsi="Times New Roman" w:cs="Times New Roman"/>
          <w:color w:val="000000"/>
          <w:sz w:val="28"/>
          <w:szCs w:val="28"/>
        </w:rPr>
        <w:lastRenderedPageBreak/>
        <w:t>подрезную решетку, двусторонний нож, решетку с крупными отверстиями и два упорных кольца. Ножи необходимо установить так, чтобы их режущие кромки были направлены в сторону вращения шнека (против часовой стрелки). Чтобы не произошло заклинивание решеток, нужно совместить отверстие в решетке со шпонкой, находящейся на внутренней поверхности корпуса. Нажимную гайку вначале завинтите до упора, а потом ослабьте на 1/4 оборота. Включите машину и проверьте исправность ее на холостом ходу.</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4. Подготовьте мясо: освободите его от костей, сухожилий, промойте и нарежьте из него несколько порционных кусков для пропускания через рыхлитель. Остальное мясо нарежьте на куски по 100—150 г. Белый хлеб замочите в воде (250 г хлеба и 300 г воды на 1 кг мяса).</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Включите привод мясорубки и затягивайте нажимную гайку до тех пор, пока шум в редукторе не усилится. Пропустите подготовленное мясо через мясорубку, соблюдая правила техники безопасности (проталкивайте мясо пестиком и не опускайте руки в корпус мясорубки). Вращающийся шнек, захватывая куски мяса, подает их к режущим парам. Мясо подходит к подрезной решетке сплошной массой, продавливается и срезается вращающимся ножом. Степень измельчения мяса зависит от количества режущих пар, установленных при сборке мясорубки.</w:t>
      </w:r>
    </w:p>
    <w:p w:rsidR="00B30DF4" w:rsidRPr="009002EE" w:rsidRDefault="00B30DF4" w:rsidP="00B30DF4">
      <w:pPr>
        <w:shd w:val="clear" w:color="auto" w:fill="FFFFFF"/>
        <w:spacing w:after="0" w:line="240" w:lineRule="auto"/>
        <w:ind w:firstLine="709"/>
        <w:jc w:val="both"/>
        <w:rPr>
          <w:rFonts w:ascii="Times New Roman" w:hAnsi="Times New Roman" w:cs="Times New Roman"/>
          <w:color w:val="333333"/>
          <w:sz w:val="28"/>
          <w:szCs w:val="28"/>
        </w:rPr>
      </w:pPr>
      <w:r w:rsidRPr="009002EE">
        <w:rPr>
          <w:rFonts w:ascii="Times New Roman" w:eastAsia="Times New Roman" w:hAnsi="Times New Roman" w:cs="Times New Roman"/>
          <w:color w:val="000000"/>
          <w:sz w:val="28"/>
          <w:szCs w:val="28"/>
        </w:rPr>
        <w:t xml:space="preserve">Выключите машину.  </w:t>
      </w:r>
      <w:r w:rsidRPr="009002EE">
        <w:rPr>
          <w:rFonts w:ascii="Times New Roman" w:hAnsi="Times New Roman" w:cs="Times New Roman"/>
          <w:color w:val="333333"/>
          <w:sz w:val="28"/>
          <w:szCs w:val="28"/>
          <w:shd w:val="clear" w:color="auto" w:fill="FFFFFF"/>
        </w:rPr>
        <w:t>Куттеры предназначены для тонкого измельчения мясного мягкого сырья и превращения его в однородную гомогенную массу. Мясное сырье в куттерах измельчается при помощи быстровращающихся серповидных ножей, установленных на валу. Ножи попеременно погружаются во вращающуюся с частотой до 0,3 с</w:t>
      </w:r>
      <w:r w:rsidRPr="009002EE">
        <w:rPr>
          <w:rFonts w:ascii="Times New Roman" w:hAnsi="Times New Roman" w:cs="Times New Roman"/>
          <w:color w:val="333333"/>
          <w:sz w:val="28"/>
          <w:szCs w:val="28"/>
          <w:shd w:val="clear" w:color="auto" w:fill="FFFFFF"/>
          <w:vertAlign w:val="superscript"/>
        </w:rPr>
        <w:t>-1</w:t>
      </w:r>
      <w:r w:rsidRPr="009002EE">
        <w:rPr>
          <w:rFonts w:ascii="Times New Roman" w:hAnsi="Times New Roman" w:cs="Times New Roman"/>
          <w:color w:val="333333"/>
          <w:sz w:val="28"/>
          <w:szCs w:val="28"/>
          <w:shd w:val="clear" w:color="auto" w:fill="FFFFFF"/>
        </w:rPr>
        <w:t> чашу. Измельчение ведется в открытых чашах или под вакуумом. Кроме того, в куттерах совмещают процессы измельчения и смешивания.</w:t>
      </w:r>
      <w:r w:rsidRPr="009002EE">
        <w:rPr>
          <w:rFonts w:ascii="Times New Roman" w:hAnsi="Times New Roman" w:cs="Times New Roman"/>
          <w:color w:val="333333"/>
          <w:sz w:val="28"/>
          <w:szCs w:val="28"/>
          <w:shd w:val="clear" w:color="auto" w:fill="FFFFFF"/>
        </w:rPr>
        <w:br/>
        <w:t xml:space="preserve"> </w:t>
      </w:r>
      <w:r w:rsidRPr="009002EE">
        <w:rPr>
          <w:rFonts w:ascii="Times New Roman" w:hAnsi="Times New Roman" w:cs="Times New Roman"/>
          <w:color w:val="333333"/>
          <w:sz w:val="28"/>
          <w:szCs w:val="28"/>
        </w:rPr>
        <w:t>Он состоит из открытой чаши, режущего механизма, включающего приводной вал и серповидные ножи , из гребенки  и крышки , закрывающей рабочую зону куттера. К крышке прикреплены скребки, располагающиеся по внешней и внутренней частям продукта, находящегося в чаше. Они направляют продукт под режущий механизм при вращении чаши, который представляет собой комплект серповидных ножей, закрепленных в ножевой головке.</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b/>
          <w:bCs/>
          <w:sz w:val="28"/>
          <w:szCs w:val="28"/>
        </w:rPr>
      </w:pPr>
      <w:r w:rsidRPr="009002EE">
        <w:rPr>
          <w:rFonts w:ascii="Times New Roman" w:eastAsia="Times New Roman" w:hAnsi="Times New Roman" w:cs="Times New Roman"/>
          <w:b/>
          <w:bCs/>
          <w:sz w:val="28"/>
          <w:szCs w:val="28"/>
        </w:rPr>
        <w:t>Заключение:</w:t>
      </w:r>
    </w:p>
    <w:p w:rsidR="00B30DF4" w:rsidRPr="009002EE" w:rsidRDefault="00B30DF4" w:rsidP="00B30DF4">
      <w:pPr>
        <w:shd w:val="clear" w:color="auto" w:fill="FFFFFF"/>
        <w:spacing w:after="0" w:line="240" w:lineRule="auto"/>
        <w:ind w:firstLine="709"/>
        <w:jc w:val="both"/>
        <w:rPr>
          <w:rFonts w:ascii="Times New Roman" w:eastAsia="Times New Roman" w:hAnsi="Times New Roman" w:cs="Times New Roman"/>
          <w:b/>
          <w:bCs/>
          <w:sz w:val="28"/>
          <w:szCs w:val="28"/>
        </w:rPr>
      </w:pPr>
      <w:r w:rsidRPr="009002EE">
        <w:rPr>
          <w:rFonts w:ascii="Times New Roman" w:eastAsia="Times New Roman" w:hAnsi="Times New Roman" w:cs="Times New Roman"/>
          <w:sz w:val="28"/>
          <w:szCs w:val="28"/>
        </w:rPr>
        <w:t>В ходе лабораторной работы были отработаны практические приемы безопасной эксплуатации электромясорубки и куттера. В процессе выполнения работы были соблюдены все необходимые меры предосторожности, включая проверку заземления, исправности кабеля и изоляции корпуса, а также правильную сборку и настройку оборудования.</w:t>
      </w:r>
    </w:p>
    <w:p w:rsidR="00B30DF4" w:rsidRPr="009002EE" w:rsidRDefault="00B30DF4" w:rsidP="00B30DF4">
      <w:pPr>
        <w:spacing w:before="100" w:beforeAutospacing="1" w:after="100" w:afterAutospacing="1"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Особое внимание уделялось бережному обращению с машинами, избеганию ударов и перегрузок, а также правильной эксплуатации и уходу за оборудованием. Были проведены проверки работы машин на холостом ходу и их очистка после использования.</w:t>
      </w:r>
    </w:p>
    <w:p w:rsidR="00B30DF4" w:rsidRPr="009002EE" w:rsidRDefault="00B30DF4" w:rsidP="00B30DF4">
      <w:pPr>
        <w:spacing w:before="100" w:beforeAutospacing="1" w:after="100" w:afterAutospacing="1" w:line="240"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lastRenderedPageBreak/>
        <w:t>В результате выполнения работы были закреплены знания и навыки по безопасной эксплуатации электромясорубки и куттера, что является важным элементом профессиональной подготовки.</w:t>
      </w:r>
    </w:p>
    <w:p w:rsidR="009243BD" w:rsidRPr="009002EE" w:rsidRDefault="009243BD">
      <w:pPr>
        <w:spacing w:after="160" w:line="259" w:lineRule="auto"/>
        <w:rPr>
          <w:rFonts w:ascii="Times New Roman" w:eastAsia="Times New Roman" w:hAnsi="Times New Roman" w:cs="Times New Roman"/>
          <w:b/>
          <w:bCs/>
          <w:sz w:val="28"/>
          <w:szCs w:val="28"/>
        </w:rPr>
      </w:pPr>
      <w:r w:rsidRPr="009002EE">
        <w:rPr>
          <w:rFonts w:ascii="Times New Roman" w:eastAsia="Times New Roman" w:hAnsi="Times New Roman" w:cs="Times New Roman"/>
          <w:b/>
          <w:bCs/>
          <w:sz w:val="28"/>
          <w:szCs w:val="28"/>
        </w:rPr>
        <w:br w:type="page"/>
      </w:r>
    </w:p>
    <w:p w:rsidR="009243BD" w:rsidRPr="009002EE" w:rsidRDefault="009243BD" w:rsidP="009243BD">
      <w:pPr>
        <w:jc w:val="center"/>
        <w:rPr>
          <w:rFonts w:ascii="Times New Roman" w:hAnsi="Times New Roman" w:cs="Times New Roman"/>
          <w:color w:val="000000" w:themeColor="text1"/>
          <w:sz w:val="28"/>
          <w:szCs w:val="28"/>
        </w:rPr>
      </w:pPr>
      <w:r w:rsidRPr="009002EE">
        <w:rPr>
          <w:rFonts w:ascii="Times New Roman" w:eastAsia="Calibri" w:hAnsi="Times New Roman" w:cs="Times New Roman"/>
          <w:b/>
          <w:sz w:val="28"/>
          <w:szCs w:val="28"/>
        </w:rPr>
        <w:lastRenderedPageBreak/>
        <w:t xml:space="preserve">ПРАКТИЧЕСКАЯ РАБОТА </w:t>
      </w:r>
      <w:r w:rsidRPr="00C30FAB">
        <w:rPr>
          <w:rFonts w:ascii="Times New Roman" w:eastAsia="Calibri" w:hAnsi="Times New Roman" w:cs="Times New Roman"/>
          <w:b/>
          <w:sz w:val="28"/>
          <w:szCs w:val="28"/>
          <w:u w:val="single"/>
        </w:rPr>
        <w:t>№</w:t>
      </w:r>
      <w:r w:rsidR="00C30FAB" w:rsidRPr="00C30FAB">
        <w:rPr>
          <w:rFonts w:ascii="Times New Roman" w:eastAsia="Calibri" w:hAnsi="Times New Roman" w:cs="Times New Roman"/>
          <w:b/>
          <w:sz w:val="28"/>
          <w:szCs w:val="28"/>
          <w:u w:val="single"/>
        </w:rPr>
        <w:t>6</w:t>
      </w:r>
    </w:p>
    <w:p w:rsidR="009243BD" w:rsidRPr="009002EE" w:rsidRDefault="009243BD" w:rsidP="009243BD">
      <w:pPr>
        <w:pStyle w:val="3"/>
        <w:rPr>
          <w:sz w:val="28"/>
          <w:szCs w:val="28"/>
        </w:rPr>
      </w:pPr>
      <w:r w:rsidRPr="009002EE">
        <w:rPr>
          <w:sz w:val="28"/>
          <w:szCs w:val="28"/>
        </w:rPr>
        <w:t>ТЕМА: “Отработка санитарно-гигиенических требований к содержанию рабочих мест, оборудования, инвентаря, инструментов, посуды, правила ухода за ними в мясном цехе”</w:t>
      </w:r>
    </w:p>
    <w:p w:rsidR="009243BD" w:rsidRPr="009002EE" w:rsidRDefault="009243BD" w:rsidP="009243BD">
      <w:pPr>
        <w:pStyle w:val="aa"/>
        <w:rPr>
          <w:sz w:val="28"/>
          <w:szCs w:val="28"/>
        </w:rPr>
      </w:pPr>
      <w:r w:rsidRPr="009002EE">
        <w:rPr>
          <w:rStyle w:val="ab"/>
          <w:sz w:val="28"/>
          <w:szCs w:val="28"/>
        </w:rPr>
        <w:t>Цель работы:</w:t>
      </w:r>
    </w:p>
    <w:p w:rsidR="009243BD" w:rsidRPr="009002EE" w:rsidRDefault="009243BD" w:rsidP="007F68D9">
      <w:pPr>
        <w:pStyle w:val="aa"/>
        <w:numPr>
          <w:ilvl w:val="0"/>
          <w:numId w:val="30"/>
        </w:numPr>
        <w:rPr>
          <w:sz w:val="28"/>
          <w:szCs w:val="28"/>
        </w:rPr>
      </w:pPr>
      <w:r w:rsidRPr="009002EE">
        <w:rPr>
          <w:sz w:val="28"/>
          <w:szCs w:val="28"/>
        </w:rPr>
        <w:t>Изучить и отработать основные санитарно-гигиенические требования к содержанию рабочих мест, оборудования, инвентаря, инструментов и посуды в мясном цехе.</w:t>
      </w:r>
    </w:p>
    <w:p w:rsidR="009243BD" w:rsidRPr="009002EE" w:rsidRDefault="009243BD" w:rsidP="007F68D9">
      <w:pPr>
        <w:pStyle w:val="aa"/>
        <w:numPr>
          <w:ilvl w:val="0"/>
          <w:numId w:val="30"/>
        </w:numPr>
        <w:rPr>
          <w:sz w:val="28"/>
          <w:szCs w:val="28"/>
        </w:rPr>
      </w:pPr>
      <w:r w:rsidRPr="009002EE">
        <w:rPr>
          <w:sz w:val="28"/>
          <w:szCs w:val="28"/>
        </w:rPr>
        <w:t>Научиться правильно ухаживать за ними для обеспечения безопасности и качества продукции.</w:t>
      </w:r>
    </w:p>
    <w:p w:rsidR="009243BD" w:rsidRPr="009002EE" w:rsidRDefault="009243BD" w:rsidP="009243BD">
      <w:pPr>
        <w:pStyle w:val="aa"/>
        <w:rPr>
          <w:sz w:val="28"/>
          <w:szCs w:val="28"/>
        </w:rPr>
      </w:pPr>
      <w:r w:rsidRPr="009002EE">
        <w:rPr>
          <w:rStyle w:val="ab"/>
          <w:sz w:val="28"/>
          <w:szCs w:val="28"/>
        </w:rPr>
        <w:t>Оборудование и материалы:</w:t>
      </w:r>
    </w:p>
    <w:p w:rsidR="009243BD" w:rsidRPr="009002EE" w:rsidRDefault="009243BD" w:rsidP="007F68D9">
      <w:pPr>
        <w:pStyle w:val="aa"/>
        <w:numPr>
          <w:ilvl w:val="0"/>
          <w:numId w:val="31"/>
        </w:numPr>
        <w:rPr>
          <w:sz w:val="28"/>
          <w:szCs w:val="28"/>
        </w:rPr>
      </w:pPr>
      <w:r w:rsidRPr="009002EE">
        <w:rPr>
          <w:sz w:val="28"/>
          <w:szCs w:val="28"/>
        </w:rPr>
        <w:t>Электромясорубка</w:t>
      </w:r>
    </w:p>
    <w:p w:rsidR="009243BD" w:rsidRPr="009002EE" w:rsidRDefault="009243BD" w:rsidP="007F68D9">
      <w:pPr>
        <w:pStyle w:val="aa"/>
        <w:numPr>
          <w:ilvl w:val="0"/>
          <w:numId w:val="31"/>
        </w:numPr>
        <w:rPr>
          <w:sz w:val="28"/>
          <w:szCs w:val="28"/>
        </w:rPr>
      </w:pPr>
      <w:r w:rsidRPr="009002EE">
        <w:rPr>
          <w:sz w:val="28"/>
          <w:szCs w:val="28"/>
        </w:rPr>
        <w:t>Куттер</w:t>
      </w:r>
    </w:p>
    <w:p w:rsidR="009243BD" w:rsidRPr="009002EE" w:rsidRDefault="009243BD" w:rsidP="007F68D9">
      <w:pPr>
        <w:pStyle w:val="aa"/>
        <w:numPr>
          <w:ilvl w:val="0"/>
          <w:numId w:val="31"/>
        </w:numPr>
        <w:rPr>
          <w:sz w:val="28"/>
          <w:szCs w:val="28"/>
        </w:rPr>
      </w:pPr>
      <w:r w:rsidRPr="009002EE">
        <w:rPr>
          <w:sz w:val="28"/>
          <w:szCs w:val="28"/>
        </w:rPr>
        <w:t>Разделочные доски</w:t>
      </w:r>
    </w:p>
    <w:p w:rsidR="009243BD" w:rsidRPr="009002EE" w:rsidRDefault="009243BD" w:rsidP="007F68D9">
      <w:pPr>
        <w:pStyle w:val="aa"/>
        <w:numPr>
          <w:ilvl w:val="0"/>
          <w:numId w:val="31"/>
        </w:numPr>
        <w:rPr>
          <w:sz w:val="28"/>
          <w:szCs w:val="28"/>
        </w:rPr>
      </w:pPr>
      <w:r w:rsidRPr="009002EE">
        <w:rPr>
          <w:sz w:val="28"/>
          <w:szCs w:val="28"/>
        </w:rPr>
        <w:t>Ножи</w:t>
      </w:r>
    </w:p>
    <w:p w:rsidR="009243BD" w:rsidRPr="009002EE" w:rsidRDefault="009243BD" w:rsidP="007F68D9">
      <w:pPr>
        <w:pStyle w:val="aa"/>
        <w:numPr>
          <w:ilvl w:val="0"/>
          <w:numId w:val="31"/>
        </w:numPr>
        <w:rPr>
          <w:sz w:val="28"/>
          <w:szCs w:val="28"/>
        </w:rPr>
      </w:pPr>
      <w:r w:rsidRPr="009002EE">
        <w:rPr>
          <w:sz w:val="28"/>
          <w:szCs w:val="28"/>
        </w:rPr>
        <w:t>Мясорубочные топоры</w:t>
      </w:r>
    </w:p>
    <w:p w:rsidR="009243BD" w:rsidRPr="009002EE" w:rsidRDefault="009243BD" w:rsidP="007F68D9">
      <w:pPr>
        <w:pStyle w:val="aa"/>
        <w:numPr>
          <w:ilvl w:val="0"/>
          <w:numId w:val="31"/>
        </w:numPr>
        <w:rPr>
          <w:sz w:val="28"/>
          <w:szCs w:val="28"/>
        </w:rPr>
      </w:pPr>
      <w:r w:rsidRPr="009002EE">
        <w:rPr>
          <w:sz w:val="28"/>
          <w:szCs w:val="28"/>
        </w:rPr>
        <w:t>Молотки для отбивания мяса</w:t>
      </w:r>
    </w:p>
    <w:p w:rsidR="009243BD" w:rsidRPr="009002EE" w:rsidRDefault="009243BD" w:rsidP="007F68D9">
      <w:pPr>
        <w:pStyle w:val="aa"/>
        <w:numPr>
          <w:ilvl w:val="0"/>
          <w:numId w:val="31"/>
        </w:numPr>
        <w:rPr>
          <w:sz w:val="28"/>
          <w:szCs w:val="28"/>
        </w:rPr>
      </w:pPr>
      <w:r w:rsidRPr="009002EE">
        <w:rPr>
          <w:sz w:val="28"/>
          <w:szCs w:val="28"/>
        </w:rPr>
        <w:t>Кондитерские мешки и наконечники</w:t>
      </w:r>
    </w:p>
    <w:p w:rsidR="009243BD" w:rsidRPr="009002EE" w:rsidRDefault="009243BD" w:rsidP="007F68D9">
      <w:pPr>
        <w:pStyle w:val="aa"/>
        <w:numPr>
          <w:ilvl w:val="0"/>
          <w:numId w:val="31"/>
        </w:numPr>
        <w:rPr>
          <w:sz w:val="28"/>
          <w:szCs w:val="28"/>
        </w:rPr>
      </w:pPr>
      <w:r w:rsidRPr="009002EE">
        <w:rPr>
          <w:sz w:val="28"/>
          <w:szCs w:val="28"/>
        </w:rPr>
        <w:t>Посудомоечная машина</w:t>
      </w:r>
    </w:p>
    <w:p w:rsidR="009243BD" w:rsidRPr="009002EE" w:rsidRDefault="009243BD" w:rsidP="007F68D9">
      <w:pPr>
        <w:pStyle w:val="aa"/>
        <w:numPr>
          <w:ilvl w:val="0"/>
          <w:numId w:val="31"/>
        </w:numPr>
        <w:rPr>
          <w:sz w:val="28"/>
          <w:szCs w:val="28"/>
        </w:rPr>
      </w:pPr>
      <w:r w:rsidRPr="009002EE">
        <w:rPr>
          <w:sz w:val="28"/>
          <w:szCs w:val="28"/>
        </w:rPr>
        <w:t>Щетки для мытья посуды</w:t>
      </w:r>
    </w:p>
    <w:p w:rsidR="009243BD" w:rsidRPr="009002EE" w:rsidRDefault="009243BD" w:rsidP="007F68D9">
      <w:pPr>
        <w:pStyle w:val="aa"/>
        <w:numPr>
          <w:ilvl w:val="0"/>
          <w:numId w:val="31"/>
        </w:numPr>
        <w:rPr>
          <w:sz w:val="28"/>
          <w:szCs w:val="28"/>
        </w:rPr>
      </w:pPr>
      <w:r w:rsidRPr="009002EE">
        <w:rPr>
          <w:sz w:val="28"/>
          <w:szCs w:val="28"/>
        </w:rPr>
        <w:t>Моющие и дезинфицирующие средства</w:t>
      </w:r>
    </w:p>
    <w:p w:rsidR="009243BD" w:rsidRPr="009002EE" w:rsidRDefault="009243BD" w:rsidP="009243BD">
      <w:pPr>
        <w:pStyle w:val="aa"/>
        <w:rPr>
          <w:sz w:val="28"/>
          <w:szCs w:val="28"/>
        </w:rPr>
      </w:pPr>
      <w:r w:rsidRPr="009002EE">
        <w:rPr>
          <w:rStyle w:val="ab"/>
          <w:sz w:val="28"/>
          <w:szCs w:val="28"/>
        </w:rPr>
        <w:t>Ход работы:</w:t>
      </w:r>
    </w:p>
    <w:p w:rsidR="009243BD" w:rsidRPr="009002EE" w:rsidRDefault="009243BD" w:rsidP="007F68D9">
      <w:pPr>
        <w:pStyle w:val="aa"/>
        <w:numPr>
          <w:ilvl w:val="0"/>
          <w:numId w:val="32"/>
        </w:numPr>
        <w:rPr>
          <w:sz w:val="28"/>
          <w:szCs w:val="28"/>
        </w:rPr>
      </w:pPr>
      <w:r w:rsidRPr="009002EE">
        <w:rPr>
          <w:rStyle w:val="ab"/>
          <w:sz w:val="28"/>
          <w:szCs w:val="28"/>
        </w:rPr>
        <w:t>Подготовка рабочего места:</w:t>
      </w:r>
    </w:p>
    <w:p w:rsidR="009243BD" w:rsidRPr="009002EE" w:rsidRDefault="009243BD" w:rsidP="007F68D9">
      <w:pPr>
        <w:pStyle w:val="aa"/>
        <w:numPr>
          <w:ilvl w:val="1"/>
          <w:numId w:val="32"/>
        </w:numPr>
        <w:rPr>
          <w:sz w:val="28"/>
          <w:szCs w:val="28"/>
        </w:rPr>
      </w:pPr>
      <w:r w:rsidRPr="009002EE">
        <w:rPr>
          <w:sz w:val="28"/>
          <w:szCs w:val="28"/>
        </w:rPr>
        <w:t>Проверка исправности и чистоты оборудования.</w:t>
      </w:r>
    </w:p>
    <w:p w:rsidR="009243BD" w:rsidRPr="009002EE" w:rsidRDefault="009243BD" w:rsidP="007F68D9">
      <w:pPr>
        <w:pStyle w:val="aa"/>
        <w:numPr>
          <w:ilvl w:val="1"/>
          <w:numId w:val="32"/>
        </w:numPr>
        <w:rPr>
          <w:sz w:val="28"/>
          <w:szCs w:val="28"/>
        </w:rPr>
      </w:pPr>
      <w:r w:rsidRPr="009002EE">
        <w:rPr>
          <w:sz w:val="28"/>
          <w:szCs w:val="28"/>
        </w:rPr>
        <w:t>Установка оборудования в соответствии с технологическим процессом, исключая встречные и перекрещивающиеся потоки движения сырья, полуфабрикатов и готовой продукции.</w:t>
      </w:r>
    </w:p>
    <w:p w:rsidR="009243BD" w:rsidRPr="009002EE" w:rsidRDefault="009243BD" w:rsidP="007F68D9">
      <w:pPr>
        <w:pStyle w:val="aa"/>
        <w:numPr>
          <w:ilvl w:val="0"/>
          <w:numId w:val="32"/>
        </w:numPr>
        <w:rPr>
          <w:sz w:val="28"/>
          <w:szCs w:val="28"/>
        </w:rPr>
      </w:pPr>
      <w:r w:rsidRPr="009002EE">
        <w:rPr>
          <w:rStyle w:val="ab"/>
          <w:sz w:val="28"/>
          <w:szCs w:val="28"/>
        </w:rPr>
        <w:t>Санитарная обработка оборудования:</w:t>
      </w:r>
    </w:p>
    <w:p w:rsidR="009243BD" w:rsidRPr="009002EE" w:rsidRDefault="009243BD" w:rsidP="007F68D9">
      <w:pPr>
        <w:pStyle w:val="aa"/>
        <w:numPr>
          <w:ilvl w:val="1"/>
          <w:numId w:val="32"/>
        </w:numPr>
        <w:rPr>
          <w:sz w:val="28"/>
          <w:szCs w:val="28"/>
        </w:rPr>
      </w:pPr>
      <w:r w:rsidRPr="009002EE">
        <w:rPr>
          <w:sz w:val="28"/>
          <w:szCs w:val="28"/>
        </w:rPr>
        <w:t>Механическая очистка поверхностей.</w:t>
      </w:r>
    </w:p>
    <w:p w:rsidR="009243BD" w:rsidRPr="009002EE" w:rsidRDefault="009243BD" w:rsidP="007F68D9">
      <w:pPr>
        <w:pStyle w:val="aa"/>
        <w:numPr>
          <w:ilvl w:val="1"/>
          <w:numId w:val="32"/>
        </w:numPr>
        <w:rPr>
          <w:sz w:val="28"/>
          <w:szCs w:val="28"/>
        </w:rPr>
      </w:pPr>
      <w:r w:rsidRPr="009002EE">
        <w:rPr>
          <w:sz w:val="28"/>
          <w:szCs w:val="28"/>
        </w:rPr>
        <w:t>Мытье горячей водой с моющими средствами.</w:t>
      </w:r>
    </w:p>
    <w:p w:rsidR="009243BD" w:rsidRPr="009002EE" w:rsidRDefault="009243BD" w:rsidP="007F68D9">
      <w:pPr>
        <w:pStyle w:val="aa"/>
        <w:numPr>
          <w:ilvl w:val="1"/>
          <w:numId w:val="32"/>
        </w:numPr>
        <w:rPr>
          <w:sz w:val="28"/>
          <w:szCs w:val="28"/>
        </w:rPr>
      </w:pPr>
      <w:r w:rsidRPr="009002EE">
        <w:rPr>
          <w:sz w:val="28"/>
          <w:szCs w:val="28"/>
        </w:rPr>
        <w:t>Ополаскивание горячей проточной водой.</w:t>
      </w:r>
    </w:p>
    <w:p w:rsidR="009243BD" w:rsidRPr="009002EE" w:rsidRDefault="009243BD" w:rsidP="007F68D9">
      <w:pPr>
        <w:pStyle w:val="aa"/>
        <w:numPr>
          <w:ilvl w:val="1"/>
          <w:numId w:val="32"/>
        </w:numPr>
        <w:rPr>
          <w:sz w:val="28"/>
          <w:szCs w:val="28"/>
        </w:rPr>
      </w:pPr>
      <w:r w:rsidRPr="009002EE">
        <w:rPr>
          <w:sz w:val="28"/>
          <w:szCs w:val="28"/>
        </w:rPr>
        <w:t>Дезинфекция при необходимости.</w:t>
      </w:r>
    </w:p>
    <w:p w:rsidR="009243BD" w:rsidRPr="009002EE" w:rsidRDefault="009243BD" w:rsidP="007F68D9">
      <w:pPr>
        <w:pStyle w:val="aa"/>
        <w:numPr>
          <w:ilvl w:val="0"/>
          <w:numId w:val="32"/>
        </w:numPr>
        <w:rPr>
          <w:sz w:val="28"/>
          <w:szCs w:val="28"/>
        </w:rPr>
      </w:pPr>
      <w:r w:rsidRPr="009002EE">
        <w:rPr>
          <w:rStyle w:val="ab"/>
          <w:sz w:val="28"/>
          <w:szCs w:val="28"/>
        </w:rPr>
        <w:t>Уход за инвентарем:</w:t>
      </w:r>
    </w:p>
    <w:p w:rsidR="009243BD" w:rsidRPr="009002EE" w:rsidRDefault="009243BD" w:rsidP="007F68D9">
      <w:pPr>
        <w:pStyle w:val="aa"/>
        <w:numPr>
          <w:ilvl w:val="1"/>
          <w:numId w:val="32"/>
        </w:numPr>
        <w:rPr>
          <w:sz w:val="28"/>
          <w:szCs w:val="28"/>
        </w:rPr>
      </w:pPr>
      <w:r w:rsidRPr="009002EE">
        <w:rPr>
          <w:sz w:val="28"/>
          <w:szCs w:val="28"/>
        </w:rPr>
        <w:t xml:space="preserve">Разделочные доски и ножи маркируются в соответствии с обрабатываемым продуктом: “СМ” (сырое мясо), “СР” (сырая рыба), “СО” (сырые овощи), “ВМ” (вареное мясо), “ВР” (вареная рыба), “ВО” (вареные овощи), “МГ” (мясная гастрономия), </w:t>
      </w:r>
      <w:r w:rsidRPr="009002EE">
        <w:rPr>
          <w:sz w:val="28"/>
          <w:szCs w:val="28"/>
        </w:rPr>
        <w:lastRenderedPageBreak/>
        <w:t>“Зелень”, “КО” (квашеные овощи), “Сельдь”, “Х” (хлеб), “РГ” (рыбная гастрономия).</w:t>
      </w:r>
    </w:p>
    <w:p w:rsidR="009243BD" w:rsidRPr="009002EE" w:rsidRDefault="009243BD" w:rsidP="007F68D9">
      <w:pPr>
        <w:pStyle w:val="aa"/>
        <w:numPr>
          <w:ilvl w:val="1"/>
          <w:numId w:val="32"/>
        </w:numPr>
        <w:rPr>
          <w:sz w:val="28"/>
          <w:szCs w:val="28"/>
        </w:rPr>
      </w:pPr>
      <w:r w:rsidRPr="009002EE">
        <w:rPr>
          <w:sz w:val="28"/>
          <w:szCs w:val="28"/>
        </w:rPr>
        <w:t>Разделочный инвентарь хранится раздельно для готовой и сырой продукции.</w:t>
      </w:r>
    </w:p>
    <w:p w:rsidR="009243BD" w:rsidRPr="009002EE" w:rsidRDefault="009243BD" w:rsidP="007F68D9">
      <w:pPr>
        <w:pStyle w:val="aa"/>
        <w:numPr>
          <w:ilvl w:val="1"/>
          <w:numId w:val="32"/>
        </w:numPr>
        <w:rPr>
          <w:sz w:val="28"/>
          <w:szCs w:val="28"/>
        </w:rPr>
      </w:pPr>
      <w:r w:rsidRPr="009002EE">
        <w:rPr>
          <w:sz w:val="28"/>
          <w:szCs w:val="28"/>
        </w:rPr>
        <w:t>После каждой технологической операции разделочный инвентарь подвергается санитарной обработке.</w:t>
      </w:r>
    </w:p>
    <w:p w:rsidR="009243BD" w:rsidRPr="009002EE" w:rsidRDefault="009243BD" w:rsidP="007F68D9">
      <w:pPr>
        <w:pStyle w:val="aa"/>
        <w:numPr>
          <w:ilvl w:val="0"/>
          <w:numId w:val="32"/>
        </w:numPr>
        <w:rPr>
          <w:sz w:val="28"/>
          <w:szCs w:val="28"/>
        </w:rPr>
      </w:pPr>
      <w:r w:rsidRPr="009002EE">
        <w:rPr>
          <w:rStyle w:val="ab"/>
          <w:sz w:val="28"/>
          <w:szCs w:val="28"/>
        </w:rPr>
        <w:t>Уход за посудой:</w:t>
      </w:r>
    </w:p>
    <w:p w:rsidR="009243BD" w:rsidRPr="009002EE" w:rsidRDefault="009243BD" w:rsidP="007F68D9">
      <w:pPr>
        <w:pStyle w:val="aa"/>
        <w:numPr>
          <w:ilvl w:val="1"/>
          <w:numId w:val="32"/>
        </w:numPr>
        <w:rPr>
          <w:sz w:val="28"/>
          <w:szCs w:val="28"/>
        </w:rPr>
      </w:pPr>
      <w:r w:rsidRPr="009002EE">
        <w:rPr>
          <w:sz w:val="28"/>
          <w:szCs w:val="28"/>
        </w:rPr>
        <w:t>Использование посуды из нержавеющей стали для приготовления и хранения пищи.</w:t>
      </w:r>
    </w:p>
    <w:p w:rsidR="009243BD" w:rsidRPr="009002EE" w:rsidRDefault="009243BD" w:rsidP="007F68D9">
      <w:pPr>
        <w:pStyle w:val="aa"/>
        <w:numPr>
          <w:ilvl w:val="1"/>
          <w:numId w:val="32"/>
        </w:numPr>
        <w:rPr>
          <w:sz w:val="28"/>
          <w:szCs w:val="28"/>
        </w:rPr>
      </w:pPr>
      <w:r w:rsidRPr="009002EE">
        <w:rPr>
          <w:sz w:val="28"/>
          <w:szCs w:val="28"/>
        </w:rPr>
        <w:t>Запрет на использование посуды с трещинами, сколами, отбитыми краями, деформированной или с поврежденной эмалью.</w:t>
      </w:r>
    </w:p>
    <w:p w:rsidR="009243BD" w:rsidRPr="009002EE" w:rsidRDefault="009243BD" w:rsidP="007F68D9">
      <w:pPr>
        <w:pStyle w:val="aa"/>
        <w:numPr>
          <w:ilvl w:val="1"/>
          <w:numId w:val="32"/>
        </w:numPr>
        <w:rPr>
          <w:sz w:val="28"/>
          <w:szCs w:val="28"/>
        </w:rPr>
      </w:pPr>
      <w:r w:rsidRPr="009002EE">
        <w:rPr>
          <w:sz w:val="28"/>
          <w:szCs w:val="28"/>
        </w:rPr>
        <w:t>Мытье столовой посуды механизированным способом или вручную с использованием моющих и дезинфицирующих средств.</w:t>
      </w:r>
    </w:p>
    <w:p w:rsidR="009243BD" w:rsidRPr="009002EE" w:rsidRDefault="009243BD" w:rsidP="007F68D9">
      <w:pPr>
        <w:pStyle w:val="aa"/>
        <w:numPr>
          <w:ilvl w:val="1"/>
          <w:numId w:val="32"/>
        </w:numPr>
        <w:rPr>
          <w:sz w:val="28"/>
          <w:szCs w:val="28"/>
        </w:rPr>
      </w:pPr>
      <w:r w:rsidRPr="009002EE">
        <w:rPr>
          <w:sz w:val="28"/>
          <w:szCs w:val="28"/>
        </w:rPr>
        <w:t>Хранение чистой посуды в закрытых шкафах или на решетках, а столовых приборов в специальных ящиках-кассетах.</w:t>
      </w:r>
    </w:p>
    <w:p w:rsidR="009243BD" w:rsidRPr="009002EE" w:rsidRDefault="009243BD" w:rsidP="007F68D9">
      <w:pPr>
        <w:pStyle w:val="aa"/>
        <w:numPr>
          <w:ilvl w:val="0"/>
          <w:numId w:val="32"/>
        </w:numPr>
        <w:rPr>
          <w:sz w:val="28"/>
          <w:szCs w:val="28"/>
        </w:rPr>
      </w:pPr>
      <w:r w:rsidRPr="009002EE">
        <w:rPr>
          <w:rStyle w:val="ab"/>
          <w:sz w:val="28"/>
          <w:szCs w:val="28"/>
        </w:rPr>
        <w:t>Уход за подносами:</w:t>
      </w:r>
    </w:p>
    <w:p w:rsidR="009243BD" w:rsidRPr="009002EE" w:rsidRDefault="009243BD" w:rsidP="007F68D9">
      <w:pPr>
        <w:pStyle w:val="aa"/>
        <w:numPr>
          <w:ilvl w:val="1"/>
          <w:numId w:val="32"/>
        </w:numPr>
        <w:rPr>
          <w:sz w:val="28"/>
          <w:szCs w:val="28"/>
        </w:rPr>
      </w:pPr>
      <w:r w:rsidRPr="009002EE">
        <w:rPr>
          <w:sz w:val="28"/>
          <w:szCs w:val="28"/>
        </w:rPr>
        <w:t>Протирание подносов чистыми салфетками после каждого использования.</w:t>
      </w:r>
    </w:p>
    <w:p w:rsidR="009243BD" w:rsidRPr="009002EE" w:rsidRDefault="009243BD" w:rsidP="007F68D9">
      <w:pPr>
        <w:pStyle w:val="aa"/>
        <w:numPr>
          <w:ilvl w:val="1"/>
          <w:numId w:val="32"/>
        </w:numPr>
        <w:rPr>
          <w:sz w:val="28"/>
          <w:szCs w:val="28"/>
        </w:rPr>
      </w:pPr>
      <w:r w:rsidRPr="009002EE">
        <w:rPr>
          <w:sz w:val="28"/>
          <w:szCs w:val="28"/>
        </w:rPr>
        <w:t>Промывание горячей водой с добавлением моющих и дезинфицирующих средств, ополаскивание теплой проточной водой и высушивание.</w:t>
      </w:r>
    </w:p>
    <w:p w:rsidR="009243BD" w:rsidRPr="009002EE" w:rsidRDefault="009243BD" w:rsidP="007F68D9">
      <w:pPr>
        <w:pStyle w:val="aa"/>
        <w:numPr>
          <w:ilvl w:val="1"/>
          <w:numId w:val="32"/>
        </w:numPr>
        <w:rPr>
          <w:sz w:val="28"/>
          <w:szCs w:val="28"/>
        </w:rPr>
      </w:pPr>
      <w:r w:rsidRPr="009002EE">
        <w:rPr>
          <w:sz w:val="28"/>
          <w:szCs w:val="28"/>
        </w:rPr>
        <w:t>Хранение чистых подносов в специально отведенных местах в торговом зале, отдельно от использованных подносов.</w:t>
      </w:r>
    </w:p>
    <w:p w:rsidR="009243BD" w:rsidRPr="009002EE" w:rsidRDefault="009243BD" w:rsidP="009243BD">
      <w:pPr>
        <w:pStyle w:val="aa"/>
        <w:rPr>
          <w:sz w:val="28"/>
          <w:szCs w:val="28"/>
        </w:rPr>
      </w:pPr>
      <w:r w:rsidRPr="009002EE">
        <w:rPr>
          <w:rStyle w:val="ab"/>
          <w:sz w:val="28"/>
          <w:szCs w:val="28"/>
        </w:rPr>
        <w:t>Заключение:</w:t>
      </w:r>
      <w:r w:rsidRPr="009002EE">
        <w:rPr>
          <w:sz w:val="28"/>
          <w:szCs w:val="28"/>
        </w:rPr>
        <w:br/>
        <w:t>В ходе лабораторной работы были отработаны практические приемы безопасной эксплуатации электромясорубки и куттера, а также изучены и применены основные санитарно-гигиенические требования к содержанию рабочих мест, оборудования, инвентаря, инструментов и посуды в мясном цехе. Соблюдение этих требований способствует обеспечению безопасности и качества продукции, а также поддержанию чистоты и гигиены на рабочем месте.</w:t>
      </w:r>
    </w:p>
    <w:p w:rsidR="00B30DF4" w:rsidRPr="009002EE" w:rsidRDefault="00B30DF4" w:rsidP="00B30DF4">
      <w:pPr>
        <w:spacing w:before="100" w:beforeAutospacing="1" w:after="100" w:afterAutospacing="1" w:line="240" w:lineRule="auto"/>
        <w:rPr>
          <w:rFonts w:ascii="Times New Roman" w:eastAsia="Times New Roman" w:hAnsi="Times New Roman" w:cs="Times New Roman"/>
          <w:b/>
          <w:bCs/>
          <w:sz w:val="28"/>
          <w:szCs w:val="28"/>
        </w:rPr>
      </w:pPr>
    </w:p>
    <w:p w:rsidR="002C3828" w:rsidRPr="009002EE" w:rsidRDefault="002C3828">
      <w:pPr>
        <w:spacing w:after="160" w:line="259" w:lineRule="auto"/>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br w:type="page"/>
      </w:r>
    </w:p>
    <w:p w:rsidR="00B30DF4" w:rsidRPr="009002EE" w:rsidRDefault="002C3828" w:rsidP="002C3828">
      <w:pPr>
        <w:spacing w:before="100" w:beforeAutospacing="1" w:after="100" w:afterAutospacing="1" w:line="240" w:lineRule="auto"/>
        <w:jc w:val="center"/>
        <w:rPr>
          <w:rFonts w:ascii="Times New Roman" w:hAnsi="Times New Roman" w:cs="Times New Roman"/>
          <w:b/>
          <w:color w:val="000000" w:themeColor="text1"/>
          <w:sz w:val="24"/>
          <w:szCs w:val="24"/>
        </w:rPr>
      </w:pPr>
      <w:r w:rsidRPr="009002EE">
        <w:rPr>
          <w:rFonts w:ascii="Times New Roman" w:hAnsi="Times New Roman" w:cs="Times New Roman"/>
          <w:b/>
          <w:color w:val="000000" w:themeColor="text1"/>
          <w:sz w:val="24"/>
          <w:szCs w:val="24"/>
        </w:rPr>
        <w:lastRenderedPageBreak/>
        <w:t>МДК 01.02 Процессы приготовления, подготовки к реализации кулинарных полуфабрикатов</w:t>
      </w:r>
    </w:p>
    <w:p w:rsidR="002C3828" w:rsidRPr="009002EE" w:rsidRDefault="002C3828" w:rsidP="002C3828">
      <w:pPr>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t>ПРАКТИЧЕСКАЯ РАБОТА №1</w:t>
      </w:r>
    </w:p>
    <w:p w:rsidR="002C3828" w:rsidRPr="009002EE" w:rsidRDefault="002C3828" w:rsidP="002C3828">
      <w:pPr>
        <w:tabs>
          <w:tab w:val="left" w:pos="1050"/>
        </w:tabs>
        <w:spacing w:after="0" w:line="240" w:lineRule="auto"/>
        <w:ind w:firstLine="709"/>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ТЕМА: Обработка и нарезка картофеля и других клубнеплодов. Защита от потемнения обработанного картофеля. Обработка, нарезка корнеплодов</w:t>
      </w:r>
    </w:p>
    <w:p w:rsidR="002C3828" w:rsidRPr="009002EE" w:rsidRDefault="002C3828" w:rsidP="002C3828">
      <w:pPr>
        <w:tabs>
          <w:tab w:val="left" w:pos="1050"/>
        </w:tabs>
        <w:spacing w:after="0" w:line="240" w:lineRule="auto"/>
        <w:ind w:firstLine="709"/>
        <w:jc w:val="both"/>
        <w:rPr>
          <w:rFonts w:ascii="Times New Roman" w:eastAsia="Times New Roman" w:hAnsi="Times New Roman" w:cs="Times New Roman"/>
          <w:b/>
          <w:bCs/>
          <w:i/>
          <w:color w:val="000000"/>
          <w:sz w:val="28"/>
          <w:szCs w:val="28"/>
        </w:rPr>
      </w:pPr>
      <w:r w:rsidRPr="009002EE">
        <w:rPr>
          <w:rFonts w:ascii="Times New Roman" w:hAnsi="Times New Roman" w:cs="Times New Roman"/>
          <w:bCs/>
          <w:i/>
          <w:sz w:val="28"/>
          <w:szCs w:val="28"/>
        </w:rPr>
        <w:t xml:space="preserve"> </w:t>
      </w:r>
      <w:r w:rsidRPr="009002EE">
        <w:rPr>
          <w:rFonts w:ascii="Times New Roman" w:eastAsia="Times New Roman" w:hAnsi="Times New Roman" w:cs="Times New Roman"/>
          <w:b/>
          <w:bCs/>
          <w:i/>
          <w:color w:val="000000"/>
          <w:sz w:val="28"/>
          <w:szCs w:val="28"/>
        </w:rPr>
        <w:t xml:space="preserve">Цель: </w:t>
      </w:r>
    </w:p>
    <w:p w:rsidR="002C3828" w:rsidRPr="009002EE" w:rsidRDefault="002C3828" w:rsidP="002C3828">
      <w:pPr>
        <w:tabs>
          <w:tab w:val="left" w:pos="1050"/>
        </w:tabs>
        <w:spacing w:line="240" w:lineRule="auto"/>
        <w:ind w:firstLine="709"/>
        <w:jc w:val="both"/>
        <w:rPr>
          <w:rFonts w:ascii="Times New Roman" w:eastAsia="Times New Roman" w:hAnsi="Times New Roman" w:cs="Times New Roman"/>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по обработке и нарезки картофеля и других клубнеплодов.   Обработки, нарезки корнеплодов</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hAnsi="Times New Roman" w:cs="Times New Roman"/>
          <w:sz w:val="28"/>
          <w:szCs w:val="28"/>
        </w:rPr>
        <w:t xml:space="preserve">   </w:t>
      </w: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eastAsia="Times New Roman" w:hAnsi="Times New Roman" w:cs="Times New Roman"/>
          <w:bCs/>
          <w:i/>
          <w:color w:val="000000"/>
          <w:sz w:val="28"/>
          <w:szCs w:val="28"/>
        </w:rPr>
        <w:t>Время выполнения-</w:t>
      </w:r>
      <w:r w:rsidRPr="009002EE">
        <w:rPr>
          <w:rStyle w:val="c1"/>
          <w:rFonts w:ascii="Times New Roman" w:hAnsi="Times New Roman" w:cs="Times New Roman"/>
          <w:color w:val="000000"/>
          <w:sz w:val="28"/>
          <w:szCs w:val="28"/>
          <w:shd w:val="clear" w:color="auto" w:fill="FFFFFF"/>
        </w:rPr>
        <w:t xml:space="preserve"> 2 часа</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hAnsi="Times New Roman" w:cs="Times New Roman"/>
          <w:sz w:val="28"/>
          <w:szCs w:val="28"/>
        </w:rPr>
        <w:t xml:space="preserve">  </w:t>
      </w: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bCs/>
          <w:i/>
          <w:iCs/>
          <w:color w:val="000000"/>
          <w:sz w:val="28"/>
          <w:szCs w:val="28"/>
        </w:rPr>
        <w:t>1. Задания</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разложить инвентарь и посуду на рабочем месте в соответсвии с правилами и последовательностью использования в процессе работы</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Pr="009002EE">
        <w:rPr>
          <w:rFonts w:ascii="Times New Roman" w:eastAsia="Times New Roman" w:hAnsi="Times New Roman" w:cs="Times New Roman"/>
          <w:sz w:val="28"/>
          <w:szCs w:val="28"/>
        </w:rPr>
        <w:t>обработать и нарезать картофель</w:t>
      </w:r>
    </w:p>
    <w:p w:rsidR="002C3828" w:rsidRPr="009002EE" w:rsidRDefault="002C3828" w:rsidP="002C3828">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2C3828" w:rsidRPr="009002EE" w:rsidRDefault="002C3828" w:rsidP="002C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(пластик с цветовой маркеровкой для каждой группы продуктов), ножи поварской тройки, ножи для удаления глазков, экономной очистки овощей, функциональные емкости из нержавеющей стали, емкость для хранения п/ф, корзины для отходов. </w:t>
      </w:r>
    </w:p>
    <w:p w:rsidR="002C3828" w:rsidRPr="009002EE" w:rsidRDefault="002C3828" w:rsidP="002C3828">
      <w:pPr>
        <w:tabs>
          <w:tab w:val="left" w:pos="3855"/>
        </w:tabs>
        <w:spacing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2C3828" w:rsidRPr="009002EE" w:rsidRDefault="002C3828" w:rsidP="007F68D9">
      <w:pPr>
        <w:pStyle w:val="a4"/>
        <w:numPr>
          <w:ilvl w:val="1"/>
          <w:numId w:val="31"/>
        </w:numPr>
        <w:tabs>
          <w:tab w:val="left" w:pos="142"/>
        </w:tabs>
        <w:spacing w:after="0"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Подготовить рабочее место, сырье, посуду.</w:t>
      </w:r>
    </w:p>
    <w:p w:rsidR="002C3828" w:rsidRPr="009002EE" w:rsidRDefault="002C3828" w:rsidP="007F68D9">
      <w:pPr>
        <w:pStyle w:val="a4"/>
        <w:numPr>
          <w:ilvl w:val="1"/>
          <w:numId w:val="31"/>
        </w:numPr>
        <w:tabs>
          <w:tab w:val="left" w:pos="142"/>
        </w:tabs>
        <w:spacing w:after="0"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Выбирают клубнеплоды, корнеплоды пригодные к нарезке в соответствии с показателями качества, указанными в ГОСТе;</w:t>
      </w:r>
    </w:p>
    <w:p w:rsidR="002C3828" w:rsidRPr="009002EE" w:rsidRDefault="002C3828" w:rsidP="007F68D9">
      <w:pPr>
        <w:pStyle w:val="a4"/>
        <w:numPr>
          <w:ilvl w:val="1"/>
          <w:numId w:val="31"/>
        </w:numPr>
        <w:shd w:val="clear" w:color="auto" w:fill="FFFFFF"/>
        <w:spacing w:after="0"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Осуществляют органолептическую оценку качества овощей;</w:t>
      </w:r>
    </w:p>
    <w:p w:rsidR="002C3828" w:rsidRPr="009002EE" w:rsidRDefault="002C3828" w:rsidP="007F68D9">
      <w:pPr>
        <w:pStyle w:val="a4"/>
        <w:numPr>
          <w:ilvl w:val="1"/>
          <w:numId w:val="31"/>
        </w:numPr>
        <w:shd w:val="clear" w:color="auto" w:fill="FFFFFF"/>
        <w:spacing w:after="0"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 xml:space="preserve">Подготовить овощи  </w:t>
      </w:r>
    </w:p>
    <w:p w:rsidR="002C3828" w:rsidRPr="009002EE" w:rsidRDefault="002C3828" w:rsidP="007F68D9">
      <w:pPr>
        <w:pStyle w:val="a4"/>
        <w:numPr>
          <w:ilvl w:val="1"/>
          <w:numId w:val="31"/>
        </w:numPr>
        <w:shd w:val="clear" w:color="auto" w:fill="FFFFFF"/>
        <w:spacing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Обработать овощи механическим способом, соблюдая санитарные правила</w:t>
      </w:r>
    </w:p>
    <w:p w:rsidR="002C3828" w:rsidRPr="009002EE" w:rsidRDefault="002C3828" w:rsidP="002C3828">
      <w:pPr>
        <w:shd w:val="clear" w:color="auto" w:fill="FFFFFF"/>
        <w:spacing w:line="240" w:lineRule="auto"/>
        <w:jc w:val="both"/>
        <w:rPr>
          <w:rFonts w:ascii="Times New Roman" w:hAnsi="Times New Roman" w:cs="Times New Roman"/>
          <w:sz w:val="28"/>
          <w:szCs w:val="28"/>
        </w:rPr>
      </w:pPr>
      <w:r w:rsidRPr="009002EE">
        <w:rPr>
          <w:rFonts w:ascii="Times New Roman" w:hAnsi="Times New Roman" w:cs="Times New Roman"/>
          <w:sz w:val="28"/>
          <w:szCs w:val="28"/>
        </w:rPr>
        <w:t>- Механическая кулинарная обработка овощей включает сортировку, калибровку, мытьё, очистку и нарезку. Сортируя, удаляют посторонние примеси, побитые и загнившие экземпляры. При калибровке распределяют овощи по размерам. Моют овощи в овощемоечных машинах или вручную. Очистку и нарезку производят на машинах (картофель и корнеплоды) или вручную   Очищенный картофель до нарезки хранят в воде, остальные овощи хранят, накрывая влажной тканью.</w:t>
      </w:r>
      <w:r w:rsidRPr="009002EE">
        <w:rPr>
          <w:rFonts w:ascii="Times New Roman" w:hAnsi="Times New Roman" w:cs="Times New Roman"/>
          <w:sz w:val="28"/>
          <w:szCs w:val="28"/>
        </w:rPr>
        <w:br/>
        <w:t xml:space="preserve">При обработке картофеля в общую схему механической кулинарной </w:t>
      </w:r>
      <w:r w:rsidRPr="009002EE">
        <w:rPr>
          <w:rFonts w:ascii="Times New Roman" w:hAnsi="Times New Roman" w:cs="Times New Roman"/>
          <w:sz w:val="28"/>
          <w:szCs w:val="28"/>
        </w:rPr>
        <w:lastRenderedPageBreak/>
        <w:t>обработки овощей вводится дополнительная операция – дочистка, в результате которой у очищенных клубней удаляют глазки, тёмные пятна, оставшуюся кожицу.</w:t>
      </w:r>
    </w:p>
    <w:p w:rsidR="00DF25D0" w:rsidRPr="009002EE" w:rsidRDefault="002C3828" w:rsidP="007F68D9">
      <w:pPr>
        <w:pStyle w:val="a4"/>
        <w:numPr>
          <w:ilvl w:val="1"/>
          <w:numId w:val="31"/>
        </w:numPr>
        <w:shd w:val="clear" w:color="auto" w:fill="FFFFFF"/>
        <w:spacing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нарезать овощи, используя простой способ нарезки овощей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6932"/>
      </w:tblGrid>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extent cx="1394460" cy="1219200"/>
                  <wp:effectExtent l="0" t="0" r="0" b="0"/>
                  <wp:docPr id="9" name="Рисунок 9" descr="http://edu.znate.ru/tw_files/213/d-212711/7z-docs/6_html_m1888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znate.ru/tw_files/213/d-212711/7z-docs/6_html_m1888dc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4460" cy="1219200"/>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eastAsia="Calibri" w:hAnsi="Times New Roman" w:cs="Times New Roman"/>
                <w:bCs/>
                <w:sz w:val="28"/>
                <w:szCs w:val="28"/>
              </w:rPr>
            </w:pPr>
            <w:r w:rsidRPr="009002EE">
              <w:rPr>
                <w:rFonts w:ascii="Times New Roman" w:eastAsia="Calibri" w:hAnsi="Times New Roman" w:cs="Times New Roman"/>
                <w:b/>
                <w:bCs/>
                <w:iCs/>
                <w:sz w:val="28"/>
                <w:szCs w:val="28"/>
              </w:rPr>
              <w:t>Соломка.</w:t>
            </w:r>
            <w:r w:rsidRPr="009002EE">
              <w:rPr>
                <w:rFonts w:ascii="Times New Roman" w:eastAsia="Calibri" w:hAnsi="Times New Roman" w:cs="Times New Roman"/>
                <w:bCs/>
                <w:sz w:val="28"/>
                <w:szCs w:val="28"/>
              </w:rPr>
              <w:t xml:space="preserve"> Эта форма нарезки сходна с нарезкой на                     брусочки, но пластины толщиной 1,5- 2 мм нарезают поперек на бруски толщиной 1,5-2 мм и длиной 4-5см.</w:t>
            </w:r>
          </w:p>
          <w:p w:rsidR="002C3828" w:rsidRPr="009002EE" w:rsidRDefault="002C3828" w:rsidP="002C3828">
            <w:pPr>
              <w:spacing w:after="0" w:line="240" w:lineRule="auto"/>
              <w:rPr>
                <w:rFonts w:ascii="Times New Roman" w:hAnsi="Times New Roman" w:cs="Times New Roman"/>
                <w:sz w:val="28"/>
                <w:szCs w:val="28"/>
              </w:rPr>
            </w:pPr>
          </w:p>
        </w:tc>
      </w:tr>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extent cx="1308100" cy="1170940"/>
                  <wp:effectExtent l="0" t="0" r="6350" b="0"/>
                  <wp:docPr id="8" name="Рисунок 8" descr="http://edu.znate.ru/tw_files/213/d-212711/7z-docs/6_html_59651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znate.ru/tw_files/213/d-212711/7z-docs/6_html_5965168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08100" cy="1170940"/>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hAnsi="Times New Roman" w:cs="Times New Roman"/>
                <w:sz w:val="28"/>
                <w:szCs w:val="28"/>
              </w:rPr>
            </w:pPr>
            <w:r w:rsidRPr="009002EE">
              <w:rPr>
                <w:rFonts w:ascii="Times New Roman" w:eastAsia="Calibri" w:hAnsi="Times New Roman" w:cs="Times New Roman"/>
                <w:b/>
                <w:bCs/>
                <w:iCs/>
                <w:sz w:val="28"/>
                <w:szCs w:val="28"/>
              </w:rPr>
              <w:t>Брусочки.</w:t>
            </w:r>
            <w:r w:rsidRPr="009002EE">
              <w:rPr>
                <w:rFonts w:ascii="Times New Roman" w:eastAsia="Calibri" w:hAnsi="Times New Roman" w:cs="Times New Roman"/>
                <w:bCs/>
                <w:i/>
                <w:iCs/>
                <w:sz w:val="28"/>
                <w:szCs w:val="28"/>
              </w:rPr>
              <w:t xml:space="preserve"> </w:t>
            </w:r>
            <w:r w:rsidRPr="009002EE">
              <w:rPr>
                <w:rFonts w:ascii="Times New Roman" w:eastAsia="Calibri" w:hAnsi="Times New Roman" w:cs="Times New Roman"/>
                <w:bCs/>
                <w:sz w:val="28"/>
                <w:szCs w:val="28"/>
              </w:rPr>
              <w:t>На клубне средней величины делают продольную площадку для устойчивости и нарезают вдоль на пластины толщиной 0,7- 1 см, а пластины на брусочки длиной 4- 5 см.</w:t>
            </w:r>
          </w:p>
        </w:tc>
      </w:tr>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eastAsia="Calibri" w:hAnsi="Times New Roman" w:cs="Times New Roman"/>
                <w:b/>
                <w:bCs/>
                <w:iCs/>
                <w:noProof/>
                <w:sz w:val="28"/>
                <w:szCs w:val="28"/>
              </w:rPr>
              <w:drawing>
                <wp:inline distT="0" distB="0" distL="0" distR="0">
                  <wp:extent cx="1294130" cy="1076325"/>
                  <wp:effectExtent l="0" t="0" r="1270" b="9525"/>
                  <wp:docPr id="10" name="Рисунок 10" descr="http://sitekulinara.ru/wp-content/uploads/2013/04/P41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tekulinara.ru/wp-content/uploads/2013/04/P41002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4130" cy="1076325"/>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eastAsia="Calibri" w:hAnsi="Times New Roman" w:cs="Times New Roman"/>
                <w:bCs/>
                <w:sz w:val="28"/>
                <w:szCs w:val="28"/>
              </w:rPr>
            </w:pPr>
            <w:r w:rsidRPr="009002EE">
              <w:rPr>
                <w:rFonts w:ascii="Times New Roman" w:eastAsia="Calibri" w:hAnsi="Times New Roman" w:cs="Times New Roman"/>
                <w:b/>
                <w:bCs/>
                <w:iCs/>
                <w:sz w:val="28"/>
                <w:szCs w:val="28"/>
              </w:rPr>
              <w:t>Дольки.</w:t>
            </w:r>
            <w:r w:rsidRPr="009002EE">
              <w:rPr>
                <w:rFonts w:ascii="Times New Roman" w:eastAsia="Calibri" w:hAnsi="Times New Roman" w:cs="Times New Roman"/>
                <w:bCs/>
                <w:sz w:val="28"/>
                <w:szCs w:val="28"/>
              </w:rPr>
              <w:t xml:space="preserve"> Мелкий клубень разрезают пополам вдоль, предварительно сделав на нем небольшой плоский участок- площадку для устойчивости. Каждую половину разрезать по радиусу на четыре части.</w:t>
            </w:r>
          </w:p>
          <w:p w:rsidR="002C3828" w:rsidRPr="009002EE" w:rsidRDefault="002C3828" w:rsidP="002C3828">
            <w:pPr>
              <w:spacing w:after="0" w:line="240" w:lineRule="auto"/>
              <w:rPr>
                <w:rFonts w:ascii="Times New Roman" w:hAnsi="Times New Roman" w:cs="Times New Roman"/>
                <w:sz w:val="28"/>
                <w:szCs w:val="28"/>
              </w:rPr>
            </w:pPr>
          </w:p>
        </w:tc>
      </w:tr>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eastAsia="Calibri" w:hAnsi="Times New Roman" w:cs="Times New Roman"/>
                <w:b/>
                <w:bCs/>
                <w:iCs/>
                <w:noProof/>
                <w:sz w:val="28"/>
                <w:szCs w:val="28"/>
              </w:rPr>
              <w:drawing>
                <wp:inline distT="0" distB="0" distL="0" distR="0">
                  <wp:extent cx="1303020" cy="1149985"/>
                  <wp:effectExtent l="0" t="0" r="0" b="0"/>
                  <wp:docPr id="11" name="Рисунок 11" descr="http://www.rezepty.ru/files/shag-2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ezepty.ru/files/shag-2_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3020" cy="1149985"/>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eastAsia="Calibri" w:hAnsi="Times New Roman" w:cs="Times New Roman"/>
                <w:bCs/>
                <w:sz w:val="28"/>
                <w:szCs w:val="28"/>
              </w:rPr>
            </w:pPr>
            <w:r w:rsidRPr="009002EE">
              <w:rPr>
                <w:rFonts w:ascii="Times New Roman" w:eastAsia="Calibri" w:hAnsi="Times New Roman" w:cs="Times New Roman"/>
                <w:b/>
                <w:bCs/>
                <w:iCs/>
                <w:sz w:val="28"/>
                <w:szCs w:val="28"/>
              </w:rPr>
              <w:t>Кружочки.</w:t>
            </w:r>
            <w:r w:rsidRPr="009002EE">
              <w:rPr>
                <w:rFonts w:ascii="Times New Roman" w:eastAsia="Calibri" w:hAnsi="Times New Roman" w:cs="Times New Roman"/>
                <w:bCs/>
                <w:sz w:val="28"/>
                <w:szCs w:val="28"/>
              </w:rPr>
              <w:t xml:space="preserve"> Нарезают из мелкого и среднего картофеля поперек клубня сделав устойчивую площадку. Толщина кружочка 1-2 мм.</w:t>
            </w:r>
          </w:p>
          <w:p w:rsidR="002C3828" w:rsidRPr="009002EE" w:rsidRDefault="002C3828" w:rsidP="002C3828">
            <w:pPr>
              <w:spacing w:after="0" w:line="240" w:lineRule="auto"/>
              <w:rPr>
                <w:rFonts w:ascii="Times New Roman" w:hAnsi="Times New Roman" w:cs="Times New Roman"/>
                <w:sz w:val="28"/>
                <w:szCs w:val="28"/>
              </w:rPr>
            </w:pPr>
          </w:p>
        </w:tc>
      </w:tr>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extent cx="1222375" cy="1041400"/>
                  <wp:effectExtent l="0" t="0" r="0" b="6350"/>
                  <wp:docPr id="12" name="Рисунок 12" descr="http://img.povar.ru/uploads/a3/13/2e/cf/sup_s_kuricei_i_gribami__-145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g.povar.ru/uploads/a3/13/2e/cf/sup_s_kuricei_i_gribami__-14527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2375" cy="1041400"/>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hAnsi="Times New Roman" w:cs="Times New Roman"/>
                <w:sz w:val="28"/>
                <w:szCs w:val="28"/>
              </w:rPr>
            </w:pPr>
            <w:r w:rsidRPr="009002EE">
              <w:rPr>
                <w:rFonts w:ascii="Times New Roman" w:eastAsia="Calibri" w:hAnsi="Times New Roman" w:cs="Times New Roman"/>
                <w:b/>
                <w:bCs/>
                <w:iCs/>
                <w:sz w:val="28"/>
                <w:szCs w:val="28"/>
              </w:rPr>
              <w:t>Кубики.</w:t>
            </w:r>
            <w:r w:rsidRPr="009002EE">
              <w:rPr>
                <w:rFonts w:ascii="Times New Roman" w:eastAsia="Calibri" w:hAnsi="Times New Roman" w:cs="Times New Roman"/>
                <w:bCs/>
                <w:sz w:val="28"/>
                <w:szCs w:val="28"/>
              </w:rPr>
              <w:t xml:space="preserve"> Сначала нарезают брусочки, а затем разрезают их поперек на кубики. Для крупных кубиков сечение 2х2 см, средних 1,5х1,5см.</w:t>
            </w:r>
          </w:p>
        </w:tc>
      </w:tr>
      <w:tr w:rsidR="002C3828" w:rsidRPr="009002EE" w:rsidTr="002C3828">
        <w:tc>
          <w:tcPr>
            <w:tcW w:w="2412" w:type="dxa"/>
            <w:vAlign w:val="center"/>
          </w:tcPr>
          <w:p w:rsidR="002C3828" w:rsidRPr="009002EE" w:rsidRDefault="002C3828" w:rsidP="002C3828">
            <w:pPr>
              <w:spacing w:after="0" w:line="240" w:lineRule="auto"/>
              <w:jc w:val="center"/>
              <w:rPr>
                <w:rFonts w:ascii="Times New Roman" w:hAnsi="Times New Roman" w:cs="Times New Roman"/>
                <w:sz w:val="28"/>
                <w:szCs w:val="28"/>
              </w:rPr>
            </w:pPr>
            <w:r w:rsidRPr="009002EE">
              <w:rPr>
                <w:rFonts w:ascii="Times New Roman" w:eastAsia="Calibri" w:hAnsi="Times New Roman" w:cs="Times New Roman"/>
                <w:bCs/>
                <w:noProof/>
                <w:sz w:val="28"/>
                <w:szCs w:val="28"/>
              </w:rPr>
              <w:drawing>
                <wp:inline distT="0" distB="0" distL="0" distR="0">
                  <wp:extent cx="1203325" cy="1169035"/>
                  <wp:effectExtent l="0" t="0" r="0" b="0"/>
                  <wp:docPr id="13" name="Рисунок 13" descr="http://ribalych.ru/wp-content/uploads/2014/12/35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ibalych.ru/wp-content/uploads/2014/12/3502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03325" cy="1169035"/>
                          </a:xfrm>
                          <a:prstGeom prst="rect">
                            <a:avLst/>
                          </a:prstGeom>
                          <a:noFill/>
                          <a:ln>
                            <a:noFill/>
                          </a:ln>
                        </pic:spPr>
                      </pic:pic>
                    </a:graphicData>
                  </a:graphic>
                </wp:inline>
              </w:drawing>
            </w:r>
          </w:p>
        </w:tc>
        <w:tc>
          <w:tcPr>
            <w:tcW w:w="6932" w:type="dxa"/>
            <w:vAlign w:val="center"/>
          </w:tcPr>
          <w:p w:rsidR="002C3828" w:rsidRPr="009002EE" w:rsidRDefault="002C3828" w:rsidP="002C3828">
            <w:pPr>
              <w:spacing w:after="0" w:line="240" w:lineRule="auto"/>
              <w:rPr>
                <w:rFonts w:ascii="Times New Roman" w:hAnsi="Times New Roman" w:cs="Times New Roman"/>
                <w:sz w:val="28"/>
                <w:szCs w:val="28"/>
              </w:rPr>
            </w:pPr>
            <w:r w:rsidRPr="009002EE">
              <w:rPr>
                <w:rFonts w:ascii="Times New Roman" w:eastAsia="Calibri" w:hAnsi="Times New Roman" w:cs="Times New Roman"/>
                <w:b/>
                <w:bCs/>
                <w:iCs/>
                <w:sz w:val="28"/>
                <w:szCs w:val="28"/>
              </w:rPr>
              <w:t>Ломтики.</w:t>
            </w:r>
            <w:r w:rsidRPr="009002EE">
              <w:rPr>
                <w:rFonts w:ascii="Times New Roman" w:eastAsia="Calibri" w:hAnsi="Times New Roman" w:cs="Times New Roman"/>
                <w:bCs/>
                <w:sz w:val="28"/>
                <w:szCs w:val="28"/>
              </w:rPr>
              <w:t xml:space="preserve"> Средние клубни с устойчивой площадкой разрезают пополам, кладут на срез и нарезают поперек на пластинки толщиной 1-2 мм.</w:t>
            </w:r>
          </w:p>
        </w:tc>
      </w:tr>
    </w:tbl>
    <w:p w:rsidR="002C3828" w:rsidRPr="009002EE" w:rsidRDefault="002C3828" w:rsidP="002C3828">
      <w:pPr>
        <w:shd w:val="clear" w:color="auto" w:fill="FFFFFF"/>
        <w:spacing w:line="240" w:lineRule="auto"/>
        <w:ind w:firstLine="709"/>
        <w:jc w:val="center"/>
        <w:rPr>
          <w:rFonts w:ascii="Times New Roman" w:hAnsi="Times New Roman" w:cs="Times New Roman"/>
          <w:b/>
          <w:sz w:val="28"/>
          <w:szCs w:val="28"/>
        </w:rPr>
      </w:pPr>
      <w:r w:rsidRPr="009002EE">
        <w:rPr>
          <w:rFonts w:ascii="Times New Roman" w:hAnsi="Times New Roman" w:cs="Times New Roman"/>
          <w:b/>
          <w:sz w:val="28"/>
          <w:szCs w:val="28"/>
        </w:rPr>
        <w:t>Формы нарезки моркови</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3"/>
          <w:sz w:val="28"/>
          <w:szCs w:val="28"/>
        </w:rPr>
        <w:t>Соломка.</w:t>
      </w:r>
      <w:r w:rsidRPr="009002EE">
        <w:rPr>
          <w:rFonts w:ascii="Times New Roman" w:hAnsi="Times New Roman" w:cs="Times New Roman"/>
          <w:color w:val="000000"/>
          <w:spacing w:val="3"/>
          <w:sz w:val="28"/>
          <w:szCs w:val="28"/>
        </w:rPr>
        <w:t xml:space="preserve"> Нарезают вручную или овощерезкой. При ручной наре</w:t>
      </w:r>
      <w:r w:rsidRPr="009002EE">
        <w:rPr>
          <w:rFonts w:ascii="Times New Roman" w:hAnsi="Times New Roman" w:cs="Times New Roman"/>
          <w:color w:val="000000"/>
          <w:spacing w:val="-6"/>
          <w:sz w:val="28"/>
          <w:szCs w:val="28"/>
        </w:rPr>
        <w:t>зке морковь режут на тонкие пластинки и шинкуют их соломкой. Ис</w:t>
      </w:r>
      <w:r w:rsidRPr="009002EE">
        <w:rPr>
          <w:rFonts w:ascii="Times New Roman" w:hAnsi="Times New Roman" w:cs="Times New Roman"/>
          <w:color w:val="000000"/>
          <w:spacing w:val="-6"/>
          <w:sz w:val="28"/>
          <w:szCs w:val="28"/>
        </w:rPr>
        <w:softHyphen/>
      </w:r>
      <w:r w:rsidRPr="009002EE">
        <w:rPr>
          <w:rFonts w:ascii="Times New Roman" w:hAnsi="Times New Roman" w:cs="Times New Roman"/>
          <w:color w:val="000000"/>
          <w:spacing w:val="-5"/>
          <w:sz w:val="28"/>
          <w:szCs w:val="28"/>
        </w:rPr>
        <w:t>пользуют для приготовления маринада, борщей (кроме флотского и си</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4"/>
          <w:sz w:val="28"/>
          <w:szCs w:val="28"/>
        </w:rPr>
        <w:t>бирского), супов с лапшой, рассольников, морковных котлет.</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4"/>
          <w:sz w:val="28"/>
          <w:szCs w:val="28"/>
        </w:rPr>
        <w:lastRenderedPageBreak/>
        <w:t>Брусочки.</w:t>
      </w:r>
      <w:r w:rsidRPr="009002EE">
        <w:rPr>
          <w:rFonts w:ascii="Times New Roman" w:hAnsi="Times New Roman" w:cs="Times New Roman"/>
          <w:color w:val="000000"/>
          <w:spacing w:val="4"/>
          <w:sz w:val="28"/>
          <w:szCs w:val="28"/>
        </w:rPr>
        <w:t xml:space="preserve"> Сырую морковь вначале режут поперек на цилинд</w:t>
      </w:r>
      <w:r w:rsidRPr="009002EE">
        <w:rPr>
          <w:rFonts w:ascii="Times New Roman" w:hAnsi="Times New Roman" w:cs="Times New Roman"/>
          <w:color w:val="000000"/>
          <w:spacing w:val="4"/>
          <w:sz w:val="28"/>
          <w:szCs w:val="28"/>
        </w:rPr>
        <w:softHyphen/>
      </w:r>
      <w:r w:rsidRPr="009002EE">
        <w:rPr>
          <w:rFonts w:ascii="Times New Roman" w:hAnsi="Times New Roman" w:cs="Times New Roman"/>
          <w:color w:val="000000"/>
          <w:spacing w:val="-5"/>
          <w:sz w:val="28"/>
          <w:szCs w:val="28"/>
        </w:rPr>
        <w:t xml:space="preserve">ры длиной 3,5—4 см, разрезают их на пластинки толщиной </w:t>
      </w:r>
      <w:smartTag w:uri="urn:schemas-microsoft-com:office:smarttags" w:element="metricconverter">
        <w:smartTagPr>
          <w:attr w:name="ProductID" w:val="0,5 см"/>
        </w:smartTagPr>
        <w:r w:rsidRPr="009002EE">
          <w:rPr>
            <w:rFonts w:ascii="Times New Roman" w:hAnsi="Times New Roman" w:cs="Times New Roman"/>
            <w:color w:val="000000"/>
            <w:spacing w:val="-5"/>
            <w:sz w:val="28"/>
            <w:szCs w:val="28"/>
          </w:rPr>
          <w:t>0,5 см</w:t>
        </w:r>
      </w:smartTag>
      <w:r w:rsidRPr="009002EE">
        <w:rPr>
          <w:rFonts w:ascii="Times New Roman" w:hAnsi="Times New Roman" w:cs="Times New Roman"/>
          <w:color w:val="000000"/>
          <w:spacing w:val="-5"/>
          <w:sz w:val="28"/>
          <w:szCs w:val="28"/>
        </w:rPr>
        <w:t xml:space="preserve"> и на</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3"/>
          <w:sz w:val="28"/>
          <w:szCs w:val="28"/>
        </w:rPr>
        <w:t>резают на брусочки. Используют для приготовления супа с макарона</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4"/>
          <w:sz w:val="28"/>
          <w:szCs w:val="28"/>
        </w:rPr>
        <w:t>ми, бульона с овощами и для припускания.</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4"/>
          <w:sz w:val="28"/>
          <w:szCs w:val="28"/>
        </w:rPr>
        <w:t>Кубики.</w:t>
      </w:r>
      <w:r w:rsidRPr="009002EE">
        <w:rPr>
          <w:rFonts w:ascii="Times New Roman" w:hAnsi="Times New Roman" w:cs="Times New Roman"/>
          <w:color w:val="000000"/>
          <w:spacing w:val="4"/>
          <w:sz w:val="28"/>
          <w:szCs w:val="28"/>
        </w:rPr>
        <w:t xml:space="preserve"> Морковь разрезают вдоль на длинные брусочки и ре</w:t>
      </w:r>
      <w:r w:rsidRPr="009002EE">
        <w:rPr>
          <w:rFonts w:ascii="Times New Roman" w:hAnsi="Times New Roman" w:cs="Times New Roman"/>
          <w:color w:val="000000"/>
          <w:spacing w:val="4"/>
          <w:sz w:val="28"/>
          <w:szCs w:val="28"/>
        </w:rPr>
        <w:softHyphen/>
      </w:r>
      <w:r w:rsidRPr="009002EE">
        <w:rPr>
          <w:rFonts w:ascii="Times New Roman" w:hAnsi="Times New Roman" w:cs="Times New Roman"/>
          <w:color w:val="000000"/>
          <w:spacing w:val="-5"/>
          <w:sz w:val="28"/>
          <w:szCs w:val="28"/>
        </w:rPr>
        <w:t>жут их поперек на кубики. По размерам кубики подразделяют на сред</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3"/>
          <w:sz w:val="28"/>
          <w:szCs w:val="28"/>
        </w:rPr>
        <w:t xml:space="preserve">ние, мелкие и крошку. Средними кубиками нарезают сырую морковь </w:t>
      </w:r>
      <w:r w:rsidRPr="009002EE">
        <w:rPr>
          <w:rFonts w:ascii="Times New Roman" w:hAnsi="Times New Roman" w:cs="Times New Roman"/>
          <w:color w:val="000000"/>
          <w:spacing w:val="-6"/>
          <w:sz w:val="28"/>
          <w:szCs w:val="28"/>
        </w:rPr>
        <w:t>для припускания, тушения. Мелкие кубики из сырой моркови использу</w:t>
      </w:r>
      <w:r w:rsidRPr="009002EE">
        <w:rPr>
          <w:rFonts w:ascii="Times New Roman" w:hAnsi="Times New Roman" w:cs="Times New Roman"/>
          <w:color w:val="000000"/>
          <w:spacing w:val="-6"/>
          <w:sz w:val="28"/>
          <w:szCs w:val="28"/>
        </w:rPr>
        <w:softHyphen/>
        <w:t>ют для приготовления супов, из вареной — для холодных блюд, крошку 1В сырой моркови — для щей суточных, супа рисового.</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z w:val="28"/>
          <w:szCs w:val="28"/>
        </w:rPr>
        <w:t>Дольки.</w:t>
      </w:r>
      <w:r w:rsidRPr="009002EE">
        <w:rPr>
          <w:rFonts w:ascii="Times New Roman" w:hAnsi="Times New Roman" w:cs="Times New Roman"/>
          <w:color w:val="000000"/>
          <w:sz w:val="28"/>
          <w:szCs w:val="28"/>
        </w:rPr>
        <w:t xml:space="preserve"> Морковь режут поперек на цилиндры высотой </w:t>
      </w:r>
      <w:smartTag w:uri="urn:schemas-microsoft-com:office:smarttags" w:element="metricconverter">
        <w:smartTagPr>
          <w:attr w:name="ProductID" w:val="4 см"/>
        </w:smartTagPr>
        <w:r w:rsidRPr="009002EE">
          <w:rPr>
            <w:rFonts w:ascii="Times New Roman" w:hAnsi="Times New Roman" w:cs="Times New Roman"/>
            <w:color w:val="000000"/>
            <w:sz w:val="28"/>
            <w:szCs w:val="28"/>
          </w:rPr>
          <w:t>4 см</w:t>
        </w:r>
      </w:smartTag>
      <w:r w:rsidRPr="009002EE">
        <w:rPr>
          <w:rFonts w:ascii="Times New Roman" w:hAnsi="Times New Roman" w:cs="Times New Roman"/>
          <w:color w:val="000000"/>
          <w:sz w:val="28"/>
          <w:szCs w:val="28"/>
        </w:rPr>
        <w:t>, раз</w:t>
      </w:r>
      <w:r w:rsidRPr="009002EE">
        <w:rPr>
          <w:rFonts w:ascii="Times New Roman" w:hAnsi="Times New Roman" w:cs="Times New Roman"/>
          <w:color w:val="000000"/>
          <w:sz w:val="28"/>
          <w:szCs w:val="28"/>
        </w:rPr>
        <w:softHyphen/>
      </w:r>
      <w:r w:rsidRPr="009002EE">
        <w:rPr>
          <w:rFonts w:ascii="Times New Roman" w:hAnsi="Times New Roman" w:cs="Times New Roman"/>
          <w:color w:val="000000"/>
          <w:spacing w:val="-7"/>
          <w:sz w:val="28"/>
          <w:szCs w:val="28"/>
        </w:rPr>
        <w:t>резают их вдоль пополам и каждую половину по радиусу режут на доль</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5"/>
          <w:sz w:val="28"/>
          <w:szCs w:val="28"/>
        </w:rPr>
        <w:t>ки. Используют дольки моркови для припускания, приготовления рагу, щей из свежей капусты, говядины духовой.</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5"/>
          <w:sz w:val="28"/>
          <w:szCs w:val="28"/>
        </w:rPr>
        <w:t>Кружочки.</w:t>
      </w:r>
      <w:r w:rsidRPr="009002EE">
        <w:rPr>
          <w:rFonts w:ascii="Times New Roman" w:hAnsi="Times New Roman" w:cs="Times New Roman"/>
          <w:color w:val="000000"/>
          <w:spacing w:val="5"/>
          <w:sz w:val="28"/>
          <w:szCs w:val="28"/>
        </w:rPr>
        <w:t xml:space="preserve"> Морковь одинакового диаметра (до </w:t>
      </w:r>
      <w:smartTag w:uri="urn:schemas-microsoft-com:office:smarttags" w:element="metricconverter">
        <w:smartTagPr>
          <w:attr w:name="ProductID" w:val="3 см"/>
        </w:smartTagPr>
        <w:r w:rsidRPr="009002EE">
          <w:rPr>
            <w:rFonts w:ascii="Times New Roman" w:hAnsi="Times New Roman" w:cs="Times New Roman"/>
            <w:color w:val="000000"/>
            <w:spacing w:val="5"/>
            <w:sz w:val="28"/>
            <w:szCs w:val="28"/>
          </w:rPr>
          <w:t>3 см</w:t>
        </w:r>
      </w:smartTag>
      <w:r w:rsidRPr="009002EE">
        <w:rPr>
          <w:rFonts w:ascii="Times New Roman" w:hAnsi="Times New Roman" w:cs="Times New Roman"/>
          <w:color w:val="000000"/>
          <w:spacing w:val="5"/>
          <w:sz w:val="28"/>
          <w:szCs w:val="28"/>
        </w:rPr>
        <w:t xml:space="preserve">) нарезают </w:t>
      </w:r>
      <w:r w:rsidRPr="009002EE">
        <w:rPr>
          <w:rFonts w:ascii="Times New Roman" w:hAnsi="Times New Roman" w:cs="Times New Roman"/>
          <w:color w:val="000000"/>
          <w:spacing w:val="-4"/>
          <w:sz w:val="28"/>
          <w:szCs w:val="28"/>
        </w:rPr>
        <w:t xml:space="preserve">на кружочки толщиной </w:t>
      </w:r>
      <w:smartTag w:uri="urn:schemas-microsoft-com:office:smarttags" w:element="metricconverter">
        <w:smartTagPr>
          <w:attr w:name="ProductID" w:val="1 мм"/>
        </w:smartTagPr>
        <w:r w:rsidRPr="009002EE">
          <w:rPr>
            <w:rFonts w:ascii="Times New Roman" w:hAnsi="Times New Roman" w:cs="Times New Roman"/>
            <w:color w:val="000000"/>
            <w:spacing w:val="-4"/>
            <w:sz w:val="28"/>
            <w:szCs w:val="28"/>
          </w:rPr>
          <w:t>1 мм</w:t>
        </w:r>
      </w:smartTag>
      <w:r w:rsidRPr="009002EE">
        <w:rPr>
          <w:rFonts w:ascii="Times New Roman" w:hAnsi="Times New Roman" w:cs="Times New Roman"/>
          <w:color w:val="000000"/>
          <w:spacing w:val="-4"/>
          <w:sz w:val="28"/>
          <w:szCs w:val="28"/>
        </w:rPr>
        <w:t>. Используют сырые кружочки для приго</w:t>
      </w:r>
      <w:r w:rsidRPr="009002EE">
        <w:rPr>
          <w:rFonts w:ascii="Times New Roman" w:hAnsi="Times New Roman" w:cs="Times New Roman"/>
          <w:color w:val="000000"/>
          <w:spacing w:val="-4"/>
          <w:sz w:val="28"/>
          <w:szCs w:val="28"/>
        </w:rPr>
        <w:softHyphen/>
      </w:r>
      <w:r w:rsidRPr="009002EE">
        <w:rPr>
          <w:rFonts w:ascii="Times New Roman" w:hAnsi="Times New Roman" w:cs="Times New Roman"/>
          <w:color w:val="000000"/>
          <w:spacing w:val="-5"/>
          <w:sz w:val="28"/>
          <w:szCs w:val="28"/>
        </w:rPr>
        <w:t>товления супа крестьянского, вареные — для холодных блюд.</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4"/>
          <w:sz w:val="28"/>
          <w:szCs w:val="28"/>
        </w:rPr>
        <w:t>Ломтики.</w:t>
      </w:r>
      <w:r w:rsidRPr="009002EE">
        <w:rPr>
          <w:rFonts w:ascii="Times New Roman" w:hAnsi="Times New Roman" w:cs="Times New Roman"/>
          <w:color w:val="000000"/>
          <w:spacing w:val="4"/>
          <w:sz w:val="28"/>
          <w:szCs w:val="28"/>
        </w:rPr>
        <w:t xml:space="preserve"> Морковь разрезают вдоль на две или четыре части и </w:t>
      </w:r>
      <w:r w:rsidRPr="009002EE">
        <w:rPr>
          <w:rFonts w:ascii="Times New Roman" w:hAnsi="Times New Roman" w:cs="Times New Roman"/>
          <w:color w:val="000000"/>
          <w:spacing w:val="-4"/>
          <w:sz w:val="28"/>
          <w:szCs w:val="28"/>
        </w:rPr>
        <w:t>нарезают поперек на ломтики толщиной 1—2 мм. Сырые ломтики ис</w:t>
      </w:r>
      <w:r w:rsidRPr="009002EE">
        <w:rPr>
          <w:rFonts w:ascii="Times New Roman" w:hAnsi="Times New Roman" w:cs="Times New Roman"/>
          <w:color w:val="000000"/>
          <w:spacing w:val="-4"/>
          <w:sz w:val="28"/>
          <w:szCs w:val="28"/>
        </w:rPr>
        <w:softHyphen/>
      </w:r>
      <w:r w:rsidRPr="009002EE">
        <w:rPr>
          <w:rFonts w:ascii="Times New Roman" w:hAnsi="Times New Roman" w:cs="Times New Roman"/>
          <w:color w:val="000000"/>
          <w:spacing w:val="-3"/>
          <w:sz w:val="28"/>
          <w:szCs w:val="28"/>
        </w:rPr>
        <w:t xml:space="preserve">пользуют для приготовления борща флотского и сибирского, ломтики </w:t>
      </w:r>
      <w:r w:rsidRPr="009002EE">
        <w:rPr>
          <w:rFonts w:ascii="Times New Roman" w:hAnsi="Times New Roman" w:cs="Times New Roman"/>
          <w:color w:val="000000"/>
          <w:spacing w:val="-5"/>
          <w:sz w:val="28"/>
          <w:szCs w:val="28"/>
        </w:rPr>
        <w:t>ич вареной моркови — для салатов и винегретов.</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1"/>
          <w:sz w:val="28"/>
          <w:szCs w:val="28"/>
        </w:rPr>
        <w:t>При нарезке моркови более сложными формами применяют при</w:t>
      </w:r>
      <w:r w:rsidRPr="009002EE">
        <w:rPr>
          <w:rFonts w:ascii="Times New Roman" w:hAnsi="Times New Roman" w:cs="Times New Roman"/>
          <w:color w:val="000000"/>
          <w:spacing w:val="-1"/>
          <w:sz w:val="28"/>
          <w:szCs w:val="28"/>
        </w:rPr>
        <w:softHyphen/>
      </w:r>
      <w:r w:rsidRPr="009002EE">
        <w:rPr>
          <w:rFonts w:ascii="Times New Roman" w:hAnsi="Times New Roman" w:cs="Times New Roman"/>
          <w:color w:val="000000"/>
          <w:sz w:val="28"/>
          <w:szCs w:val="28"/>
        </w:rPr>
        <w:t xml:space="preserve">ем карбования. Морковь берут одинакового диаметра, обравнивают </w:t>
      </w:r>
      <w:r w:rsidRPr="009002EE">
        <w:rPr>
          <w:rFonts w:ascii="Times New Roman" w:hAnsi="Times New Roman" w:cs="Times New Roman"/>
          <w:color w:val="000000"/>
          <w:spacing w:val="1"/>
          <w:sz w:val="28"/>
          <w:szCs w:val="28"/>
        </w:rPr>
        <w:t>по окружности, затем карбуют с помощью коренчатого или специ</w:t>
      </w:r>
      <w:r w:rsidRPr="009002EE">
        <w:rPr>
          <w:rFonts w:ascii="Times New Roman" w:hAnsi="Times New Roman" w:cs="Times New Roman"/>
          <w:color w:val="000000"/>
          <w:spacing w:val="1"/>
          <w:sz w:val="28"/>
          <w:szCs w:val="28"/>
        </w:rPr>
        <w:softHyphen/>
      </w:r>
      <w:r w:rsidRPr="009002EE">
        <w:rPr>
          <w:rFonts w:ascii="Times New Roman" w:hAnsi="Times New Roman" w:cs="Times New Roman"/>
          <w:color w:val="000000"/>
          <w:spacing w:val="-1"/>
          <w:sz w:val="28"/>
          <w:szCs w:val="28"/>
        </w:rPr>
        <w:t>ального ножа.</w:t>
      </w:r>
    </w:p>
    <w:p w:rsidR="002C3828" w:rsidRPr="009002EE" w:rsidRDefault="002C3828" w:rsidP="002C382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4"/>
          <w:sz w:val="28"/>
          <w:szCs w:val="28"/>
        </w:rPr>
        <w:t xml:space="preserve">Звездочки. Карбованную морковь нарезают поперек толщины </w:t>
      </w:r>
      <w:smartTag w:uri="urn:schemas-microsoft-com:office:smarttags" w:element="metricconverter">
        <w:smartTagPr>
          <w:attr w:name="ProductID" w:val="1 мм"/>
        </w:smartTagPr>
        <w:r w:rsidRPr="009002EE">
          <w:rPr>
            <w:rFonts w:ascii="Times New Roman" w:hAnsi="Times New Roman" w:cs="Times New Roman"/>
            <w:color w:val="000000"/>
            <w:spacing w:val="-6"/>
            <w:sz w:val="28"/>
            <w:szCs w:val="28"/>
          </w:rPr>
          <w:t>1 мм</w:t>
        </w:r>
      </w:smartTag>
      <w:r w:rsidRPr="009002EE">
        <w:rPr>
          <w:rFonts w:ascii="Times New Roman" w:hAnsi="Times New Roman" w:cs="Times New Roman"/>
          <w:color w:val="000000"/>
          <w:spacing w:val="-6"/>
          <w:sz w:val="28"/>
          <w:szCs w:val="28"/>
        </w:rPr>
        <w:t xml:space="preserve"> и используют для украшения холодных блюд.</w:t>
      </w:r>
    </w:p>
    <w:p w:rsidR="002C3828" w:rsidRPr="009002EE" w:rsidRDefault="002C3828" w:rsidP="002C3828">
      <w:pPr>
        <w:spacing w:after="0" w:line="240" w:lineRule="auto"/>
        <w:ind w:firstLine="709"/>
        <w:jc w:val="both"/>
        <w:rPr>
          <w:rFonts w:ascii="Times New Roman" w:hAnsi="Times New Roman" w:cs="Times New Roman"/>
          <w:color w:val="000000"/>
          <w:spacing w:val="-6"/>
          <w:sz w:val="28"/>
          <w:szCs w:val="28"/>
        </w:rPr>
      </w:pPr>
      <w:r w:rsidRPr="009002EE">
        <w:rPr>
          <w:rFonts w:ascii="Times New Roman" w:hAnsi="Times New Roman" w:cs="Times New Roman"/>
          <w:color w:val="000000"/>
          <w:spacing w:val="9"/>
          <w:sz w:val="28"/>
          <w:szCs w:val="28"/>
        </w:rPr>
        <w:t xml:space="preserve">Гребешки. Карбованную морковь разрезают вдоль пополам, </w:t>
      </w:r>
      <w:r w:rsidRPr="009002EE">
        <w:rPr>
          <w:rFonts w:ascii="Times New Roman" w:hAnsi="Times New Roman" w:cs="Times New Roman"/>
          <w:color w:val="000000"/>
          <w:spacing w:val="-4"/>
          <w:sz w:val="28"/>
          <w:szCs w:val="28"/>
        </w:rPr>
        <w:t xml:space="preserve">затем нарезают наискось толщиной </w:t>
      </w:r>
      <w:smartTag w:uri="urn:schemas-microsoft-com:office:smarttags" w:element="metricconverter">
        <w:smartTagPr>
          <w:attr w:name="ProductID" w:val="1 мм"/>
        </w:smartTagPr>
        <w:r w:rsidRPr="009002EE">
          <w:rPr>
            <w:rFonts w:ascii="Times New Roman" w:hAnsi="Times New Roman" w:cs="Times New Roman"/>
            <w:color w:val="000000"/>
            <w:spacing w:val="-4"/>
            <w:sz w:val="28"/>
            <w:szCs w:val="28"/>
          </w:rPr>
          <w:t>1 мм</w:t>
        </w:r>
      </w:smartTag>
      <w:r w:rsidRPr="009002EE">
        <w:rPr>
          <w:rFonts w:ascii="Times New Roman" w:hAnsi="Times New Roman" w:cs="Times New Roman"/>
          <w:color w:val="000000"/>
          <w:spacing w:val="-4"/>
          <w:sz w:val="28"/>
          <w:szCs w:val="28"/>
        </w:rPr>
        <w:t xml:space="preserve"> и используют для украшения х</w:t>
      </w:r>
      <w:r w:rsidRPr="009002EE">
        <w:rPr>
          <w:rFonts w:ascii="Times New Roman" w:hAnsi="Times New Roman" w:cs="Times New Roman"/>
          <w:color w:val="000000"/>
          <w:spacing w:val="-6"/>
          <w:sz w:val="28"/>
          <w:szCs w:val="28"/>
        </w:rPr>
        <w:t>олодных блюд.</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C3828" w:rsidRPr="009002EE" w:rsidTr="002C3828">
        <w:trPr>
          <w:trHeight w:val="2030"/>
        </w:trPr>
        <w:tc>
          <w:tcPr>
            <w:tcW w:w="9344" w:type="dxa"/>
            <w:vAlign w:val="center"/>
          </w:tcPr>
          <w:p w:rsidR="002C3828" w:rsidRPr="009002EE" w:rsidRDefault="002C3828" w:rsidP="002C3828">
            <w:pPr>
              <w:spacing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45EDDF8E" wp14:editId="51A627CC">
                  <wp:extent cx="3621974" cy="2268187"/>
                  <wp:effectExtent l="0" t="0" r="0" b="0"/>
                  <wp:docPr id="14" name="Рисунок 17" descr="http://900igr.net/datas/tekhnologija/Obrabotka-ovoschej/0027-027-Formy-narezki-mork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900igr.net/datas/tekhnologija/Obrabotka-ovoschej/0027-027-Formy-narezki-morkovi.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29046" cy="2272615"/>
                          </a:xfrm>
                          <a:prstGeom prst="rect">
                            <a:avLst/>
                          </a:prstGeom>
                          <a:noFill/>
                          <a:ln>
                            <a:noFill/>
                          </a:ln>
                        </pic:spPr>
                      </pic:pic>
                    </a:graphicData>
                  </a:graphic>
                </wp:inline>
              </w:drawing>
            </w:r>
          </w:p>
        </w:tc>
      </w:tr>
    </w:tbl>
    <w:p w:rsidR="00DE32E7" w:rsidRPr="009002EE" w:rsidRDefault="00DE32E7" w:rsidP="00DE32E7">
      <w:pPr>
        <w:shd w:val="clear" w:color="auto" w:fill="FFFFFF"/>
        <w:spacing w:line="240" w:lineRule="auto"/>
        <w:ind w:firstLine="709"/>
        <w:jc w:val="center"/>
        <w:rPr>
          <w:rFonts w:ascii="Times New Roman" w:hAnsi="Times New Roman" w:cs="Times New Roman"/>
          <w:b/>
          <w:sz w:val="28"/>
          <w:szCs w:val="28"/>
        </w:rPr>
      </w:pPr>
      <w:r w:rsidRPr="009002EE">
        <w:rPr>
          <w:rFonts w:ascii="Times New Roman" w:hAnsi="Times New Roman" w:cs="Times New Roman"/>
          <w:b/>
          <w:sz w:val="28"/>
          <w:szCs w:val="28"/>
        </w:rPr>
        <w:t>Формы нарезки свёклы</w:t>
      </w:r>
    </w:p>
    <w:p w:rsidR="00DE32E7" w:rsidRPr="009002EE" w:rsidRDefault="00DE32E7" w:rsidP="00DE32E7">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3"/>
          <w:sz w:val="28"/>
          <w:szCs w:val="28"/>
        </w:rPr>
        <w:t>Соломка.</w:t>
      </w:r>
      <w:r w:rsidRPr="009002EE">
        <w:rPr>
          <w:rFonts w:ascii="Times New Roman" w:hAnsi="Times New Roman" w:cs="Times New Roman"/>
          <w:color w:val="000000"/>
          <w:spacing w:val="3"/>
          <w:sz w:val="28"/>
          <w:szCs w:val="28"/>
        </w:rPr>
        <w:t xml:space="preserve"> Нарезают свеклу так же, как картофель. Используют </w:t>
      </w:r>
      <w:r w:rsidRPr="009002EE">
        <w:rPr>
          <w:rFonts w:ascii="Times New Roman" w:hAnsi="Times New Roman" w:cs="Times New Roman"/>
          <w:color w:val="000000"/>
          <w:spacing w:val="-7"/>
          <w:sz w:val="28"/>
          <w:szCs w:val="28"/>
        </w:rPr>
        <w:t>соломку для приготовления борщей (кроме флотского и сибирского), ма</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3"/>
          <w:sz w:val="28"/>
          <w:szCs w:val="28"/>
        </w:rPr>
        <w:t>ринада, свекольника, свекольных котлет.</w:t>
      </w:r>
    </w:p>
    <w:p w:rsidR="00DE32E7" w:rsidRPr="009002EE" w:rsidRDefault="00DE32E7" w:rsidP="00DE32E7">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5"/>
          <w:sz w:val="28"/>
          <w:szCs w:val="28"/>
        </w:rPr>
        <w:lastRenderedPageBreak/>
        <w:t>Ломтики.</w:t>
      </w:r>
      <w:r w:rsidRPr="009002EE">
        <w:rPr>
          <w:rFonts w:ascii="Times New Roman" w:hAnsi="Times New Roman" w:cs="Times New Roman"/>
          <w:color w:val="000000"/>
          <w:spacing w:val="5"/>
          <w:sz w:val="28"/>
          <w:szCs w:val="28"/>
        </w:rPr>
        <w:t xml:space="preserve"> Сырую или вареную свеклу разрезают на пластины </w:t>
      </w:r>
      <w:r w:rsidRPr="009002EE">
        <w:rPr>
          <w:rFonts w:ascii="Times New Roman" w:hAnsi="Times New Roman" w:cs="Times New Roman"/>
          <w:color w:val="000000"/>
          <w:spacing w:val="-2"/>
          <w:sz w:val="28"/>
          <w:szCs w:val="28"/>
        </w:rPr>
        <w:t xml:space="preserve">толщиной 1—1,5 см, режут их на брусочки такой же толщины, затем </w:t>
      </w:r>
      <w:r w:rsidRPr="009002EE">
        <w:rPr>
          <w:rFonts w:ascii="Times New Roman" w:hAnsi="Times New Roman" w:cs="Times New Roman"/>
          <w:color w:val="000000"/>
          <w:spacing w:val="-3"/>
          <w:sz w:val="28"/>
          <w:szCs w:val="28"/>
        </w:rPr>
        <w:t xml:space="preserve">нарезают поперек на ломтики толщиной 1—1,5 мм. Ломтики из сырой </w:t>
      </w:r>
      <w:r w:rsidRPr="009002EE">
        <w:rPr>
          <w:rFonts w:ascii="Times New Roman" w:hAnsi="Times New Roman" w:cs="Times New Roman"/>
          <w:color w:val="000000"/>
          <w:spacing w:val="-2"/>
          <w:sz w:val="28"/>
          <w:szCs w:val="28"/>
        </w:rPr>
        <w:t>свеклы используют для приготовления борща флотского и сибирско</w:t>
      </w:r>
      <w:r w:rsidRPr="009002EE">
        <w:rPr>
          <w:rFonts w:ascii="Times New Roman" w:hAnsi="Times New Roman" w:cs="Times New Roman"/>
          <w:color w:val="000000"/>
          <w:spacing w:val="-2"/>
          <w:sz w:val="28"/>
          <w:szCs w:val="28"/>
        </w:rPr>
        <w:softHyphen/>
        <w:t>го, из вареной — для винегрета.</w:t>
      </w:r>
    </w:p>
    <w:p w:rsidR="00DE32E7" w:rsidRPr="009002EE" w:rsidRDefault="00DE32E7" w:rsidP="00DE32E7">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1"/>
          <w:sz w:val="28"/>
          <w:szCs w:val="28"/>
        </w:rPr>
        <w:t>Кубики.</w:t>
      </w:r>
      <w:r w:rsidRPr="009002EE">
        <w:rPr>
          <w:rFonts w:ascii="Times New Roman" w:hAnsi="Times New Roman" w:cs="Times New Roman"/>
          <w:color w:val="000000"/>
          <w:spacing w:val="1"/>
          <w:sz w:val="28"/>
          <w:szCs w:val="28"/>
        </w:rPr>
        <w:t xml:space="preserve"> Нарезают вареную свеклу средними и мелкими кубика</w:t>
      </w:r>
      <w:r w:rsidRPr="009002EE">
        <w:rPr>
          <w:rFonts w:ascii="Times New Roman" w:hAnsi="Times New Roman" w:cs="Times New Roman"/>
          <w:color w:val="000000"/>
          <w:spacing w:val="1"/>
          <w:sz w:val="28"/>
          <w:szCs w:val="28"/>
        </w:rPr>
        <w:softHyphen/>
      </w:r>
      <w:r w:rsidRPr="009002EE">
        <w:rPr>
          <w:rFonts w:ascii="Times New Roman" w:hAnsi="Times New Roman" w:cs="Times New Roman"/>
          <w:color w:val="000000"/>
          <w:spacing w:val="-4"/>
          <w:sz w:val="28"/>
          <w:szCs w:val="28"/>
        </w:rPr>
        <w:t xml:space="preserve">ми так же, как и картофель. Средние кубики используют для тушения, </w:t>
      </w:r>
      <w:r w:rsidRPr="009002EE">
        <w:rPr>
          <w:rFonts w:ascii="Times New Roman" w:hAnsi="Times New Roman" w:cs="Times New Roman"/>
          <w:color w:val="000000"/>
          <w:spacing w:val="-5"/>
          <w:sz w:val="28"/>
          <w:szCs w:val="28"/>
        </w:rPr>
        <w:t>мелкие — для приготовления холодных блюд.</w:t>
      </w:r>
    </w:p>
    <w:p w:rsidR="00DE32E7" w:rsidRPr="009002EE" w:rsidRDefault="00DE32E7" w:rsidP="00DE32E7">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5"/>
          <w:sz w:val="28"/>
          <w:szCs w:val="28"/>
        </w:rPr>
        <w:t>Свеклу можно нарезать и шариками, звездочками, гребешками—для украшения холодных блюд.</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DE32E7" w:rsidRPr="009002EE" w:rsidTr="00DE32E7">
        <w:tc>
          <w:tcPr>
            <w:tcW w:w="9344" w:type="dxa"/>
            <w:vAlign w:val="center"/>
          </w:tcPr>
          <w:p w:rsidR="00DE32E7" w:rsidRPr="009002EE" w:rsidRDefault="00DE32E7" w:rsidP="00DE32E7">
            <w:pPr>
              <w:spacing w:line="240" w:lineRule="auto"/>
              <w:jc w:val="center"/>
              <w:rPr>
                <w:rFonts w:ascii="Times New Roman" w:hAnsi="Times New Roman" w:cs="Times New Roman"/>
                <w:b/>
                <w:sz w:val="28"/>
                <w:szCs w:val="28"/>
              </w:rPr>
            </w:pPr>
            <w:r w:rsidRPr="009002EE">
              <w:rPr>
                <w:rFonts w:ascii="Times New Roman" w:hAnsi="Times New Roman" w:cs="Times New Roman"/>
                <w:noProof/>
                <w:sz w:val="28"/>
                <w:szCs w:val="28"/>
              </w:rPr>
              <w:drawing>
                <wp:inline distT="0" distB="0" distL="0" distR="0" wp14:anchorId="0CC5D0CA" wp14:editId="1BE79500">
                  <wp:extent cx="4489155" cy="2753493"/>
                  <wp:effectExtent l="19050" t="0" r="6645" b="0"/>
                  <wp:docPr id="16" name="Рисунок 16" descr="http://fs3.ppt4web.ru/images/135901/199110/64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s3.ppt4web.ru/images/135901/199110/640/img12.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495817" cy="2757579"/>
                          </a:xfrm>
                          <a:prstGeom prst="rect">
                            <a:avLst/>
                          </a:prstGeom>
                          <a:noFill/>
                          <a:ln>
                            <a:noFill/>
                          </a:ln>
                        </pic:spPr>
                      </pic:pic>
                    </a:graphicData>
                  </a:graphic>
                </wp:inline>
              </w:drawing>
            </w:r>
          </w:p>
        </w:tc>
      </w:tr>
    </w:tbl>
    <w:p w:rsidR="002C3828" w:rsidRPr="009002EE" w:rsidRDefault="00DE32E7" w:rsidP="007F68D9">
      <w:pPr>
        <w:pStyle w:val="a4"/>
        <w:numPr>
          <w:ilvl w:val="1"/>
          <w:numId w:val="31"/>
        </w:numPr>
        <w:shd w:val="clear" w:color="auto" w:fill="FFFFFF"/>
        <w:spacing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нарезать овощи, используя фигурную нарезку</w:t>
      </w:r>
    </w:p>
    <w:tbl>
      <w:tblPr>
        <w:tblStyle w:val="a3"/>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261"/>
      </w:tblGrid>
      <w:tr w:rsidR="00DE32E7" w:rsidRPr="009002EE" w:rsidTr="00DE32E7">
        <w:tc>
          <w:tcPr>
            <w:tcW w:w="2976" w:type="dxa"/>
            <w:vAlign w:val="center"/>
          </w:tcPr>
          <w:p w:rsidR="00DE32E7" w:rsidRPr="009002EE" w:rsidRDefault="00DE32E7" w:rsidP="00DE32E7">
            <w:pPr>
              <w:spacing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0B37B4E1" wp14:editId="7322D14F">
                  <wp:extent cx="1584251" cy="1467293"/>
                  <wp:effectExtent l="0" t="0" r="0" b="0"/>
                  <wp:docPr id="15" name="Рисунок 15" descr="https://arhivurokov.ru/kopilka/uploads/user_file_56dfd98678c8f/prostyieislozhnyieformynariezkikartofielia_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rhivurokov.ru/kopilka/uploads/user_file_56dfd98678c8f/prostyieislozhnyieformynariezkikartofielia_17.jpe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584389" cy="1467421"/>
                          </a:xfrm>
                          <a:prstGeom prst="rect">
                            <a:avLst/>
                          </a:prstGeom>
                          <a:noFill/>
                          <a:ln>
                            <a:noFill/>
                          </a:ln>
                        </pic:spPr>
                      </pic:pic>
                    </a:graphicData>
                  </a:graphic>
                </wp:inline>
              </w:drawing>
            </w:r>
          </w:p>
        </w:tc>
        <w:tc>
          <w:tcPr>
            <w:tcW w:w="3261" w:type="dxa"/>
            <w:vAlign w:val="center"/>
          </w:tcPr>
          <w:p w:rsidR="00DE32E7" w:rsidRPr="009002EE" w:rsidRDefault="00DE32E7" w:rsidP="00DE32E7">
            <w:pPr>
              <w:spacing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0271C519" wp14:editId="61A2FDB6">
                  <wp:extent cx="1860530" cy="1467293"/>
                  <wp:effectExtent l="0" t="0" r="0" b="0"/>
                  <wp:docPr id="17" name="Рисунок 17" descr="http://konspekta.net/vikidalka/baza2/1239702631.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onspekta.net/vikidalka/baza2/1239702631.files/image016.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1860550" cy="1467309"/>
                          </a:xfrm>
                          <a:prstGeom prst="rect">
                            <a:avLst/>
                          </a:prstGeom>
                          <a:noFill/>
                          <a:ln>
                            <a:noFill/>
                          </a:ln>
                        </pic:spPr>
                      </pic:pic>
                    </a:graphicData>
                  </a:graphic>
                </wp:inline>
              </w:drawing>
            </w:r>
          </w:p>
        </w:tc>
      </w:tr>
      <w:tr w:rsidR="00DE32E7" w:rsidRPr="009002EE" w:rsidTr="00DE32E7">
        <w:tc>
          <w:tcPr>
            <w:tcW w:w="2976" w:type="dxa"/>
            <w:vAlign w:val="center"/>
          </w:tcPr>
          <w:p w:rsidR="00DE32E7" w:rsidRPr="009002EE" w:rsidRDefault="00DE32E7" w:rsidP="00DE32E7">
            <w:pPr>
              <w:spacing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3E330DE0" wp14:editId="47A81D18">
                  <wp:extent cx="1616149" cy="1435395"/>
                  <wp:effectExtent l="0" t="0" r="0" b="0"/>
                  <wp:docPr id="18" name="Рисунок 18" descr="https://arhivurokov.ru/kopilka/uploads/user_file_56dfd98678c8f/prostyieislozhnyieformynariezkikartofielia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rhivurokov.ru/kopilka/uploads/user_file_56dfd98678c8f/prostyieislozhnyieformynariezkikartofielia_15.jpe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616186" cy="1435428"/>
                          </a:xfrm>
                          <a:prstGeom prst="rect">
                            <a:avLst/>
                          </a:prstGeom>
                          <a:noFill/>
                          <a:ln>
                            <a:noFill/>
                          </a:ln>
                        </pic:spPr>
                      </pic:pic>
                    </a:graphicData>
                  </a:graphic>
                </wp:inline>
              </w:drawing>
            </w:r>
          </w:p>
        </w:tc>
        <w:tc>
          <w:tcPr>
            <w:tcW w:w="3261" w:type="dxa"/>
            <w:vAlign w:val="center"/>
          </w:tcPr>
          <w:p w:rsidR="00DE32E7" w:rsidRPr="009002EE" w:rsidRDefault="00DE32E7" w:rsidP="00DE32E7">
            <w:pPr>
              <w:spacing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4CC42569" wp14:editId="1BDC148C">
                  <wp:extent cx="1658679" cy="1467095"/>
                  <wp:effectExtent l="0" t="0" r="0" b="0"/>
                  <wp:docPr id="19" name="Рисунок 19" descr="http://amazingfood.ru/encyclopedia/uploads/posts/2013-01/1359222192_spi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mazingfood.ru/encyclopedia/uploads/posts/2013-01/1359222192_spiral.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658823" cy="1467222"/>
                          </a:xfrm>
                          <a:prstGeom prst="rect">
                            <a:avLst/>
                          </a:prstGeom>
                          <a:noFill/>
                          <a:ln>
                            <a:noFill/>
                          </a:ln>
                        </pic:spPr>
                      </pic:pic>
                    </a:graphicData>
                  </a:graphic>
                </wp:inline>
              </w:drawing>
            </w:r>
          </w:p>
        </w:tc>
      </w:tr>
    </w:tbl>
    <w:p w:rsidR="00DE32E7" w:rsidRPr="009002EE" w:rsidRDefault="009612FD" w:rsidP="007F68D9">
      <w:pPr>
        <w:pStyle w:val="a4"/>
        <w:numPr>
          <w:ilvl w:val="1"/>
          <w:numId w:val="31"/>
        </w:numPr>
        <w:shd w:val="clear" w:color="auto" w:fill="FFFFFF"/>
        <w:spacing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заполнить таблицу и сдать работу</w:t>
      </w:r>
    </w:p>
    <w:p w:rsidR="009612FD" w:rsidRPr="009002EE" w:rsidRDefault="009612FD" w:rsidP="007F68D9">
      <w:pPr>
        <w:pStyle w:val="a4"/>
        <w:numPr>
          <w:ilvl w:val="1"/>
          <w:numId w:val="31"/>
        </w:numPr>
        <w:shd w:val="clear" w:color="auto" w:fill="FFFFFF"/>
        <w:spacing w:line="240" w:lineRule="auto"/>
        <w:jc w:val="both"/>
        <w:rPr>
          <w:rFonts w:ascii="Times New Roman" w:hAnsi="Times New Roman" w:cs="Times New Roman"/>
          <w:i/>
          <w:sz w:val="28"/>
          <w:szCs w:val="28"/>
        </w:rPr>
      </w:pPr>
      <w:r w:rsidRPr="009002EE">
        <w:rPr>
          <w:rFonts w:ascii="Times New Roman" w:hAnsi="Times New Roman" w:cs="Times New Roman"/>
          <w:i/>
          <w:sz w:val="28"/>
          <w:szCs w:val="28"/>
        </w:rPr>
        <w:t>убрать рабочее место, посуду и сдать дежурным.</w:t>
      </w:r>
    </w:p>
    <w:p w:rsidR="009612FD" w:rsidRPr="009002EE" w:rsidRDefault="009612FD" w:rsidP="009612FD">
      <w:pPr>
        <w:shd w:val="clear" w:color="auto" w:fill="FFFFFF"/>
        <w:spacing w:line="240" w:lineRule="auto"/>
        <w:jc w:val="both"/>
        <w:rPr>
          <w:rFonts w:ascii="Times New Roman" w:hAnsi="Times New Roman" w:cs="Times New Roman"/>
          <w:i/>
          <w:sz w:val="28"/>
          <w:szCs w:val="28"/>
        </w:rPr>
      </w:pPr>
    </w:p>
    <w:tbl>
      <w:tblPr>
        <w:tblStyle w:val="a3"/>
        <w:tblpPr w:leftFromText="180" w:rightFromText="180" w:vertAnchor="text" w:horzAnchor="page" w:tblpX="779" w:tblpY="256"/>
        <w:tblW w:w="10060" w:type="dxa"/>
        <w:tblLook w:val="04A0" w:firstRow="1" w:lastRow="0" w:firstColumn="1" w:lastColumn="0" w:noHBand="0" w:noVBand="1"/>
      </w:tblPr>
      <w:tblGrid>
        <w:gridCol w:w="3372"/>
        <w:gridCol w:w="2293"/>
        <w:gridCol w:w="1418"/>
        <w:gridCol w:w="2977"/>
      </w:tblGrid>
      <w:tr w:rsidR="009612FD" w:rsidRPr="009002EE" w:rsidTr="009612FD">
        <w:tc>
          <w:tcPr>
            <w:tcW w:w="3372" w:type="dxa"/>
            <w:hideMark/>
          </w:tcPr>
          <w:p w:rsidR="009612FD" w:rsidRPr="009002EE" w:rsidRDefault="009612FD" w:rsidP="009612FD">
            <w:pPr>
              <w:shd w:val="clear" w:color="auto" w:fill="FFFFFF"/>
              <w:jc w:val="center"/>
              <w:rPr>
                <w:rFonts w:ascii="Times New Roman" w:hAnsi="Times New Roman" w:cs="Times New Roman"/>
                <w:bCs/>
                <w:sz w:val="28"/>
                <w:szCs w:val="28"/>
              </w:rPr>
            </w:pPr>
            <w:r w:rsidRPr="009002EE">
              <w:rPr>
                <w:rFonts w:ascii="Times New Roman" w:hAnsi="Times New Roman" w:cs="Times New Roman"/>
                <w:bCs/>
                <w:sz w:val="28"/>
                <w:szCs w:val="28"/>
              </w:rPr>
              <w:lastRenderedPageBreak/>
              <w:t>Форма резки (рисунок)</w:t>
            </w:r>
          </w:p>
        </w:tc>
        <w:tc>
          <w:tcPr>
            <w:tcW w:w="2293" w:type="dxa"/>
            <w:hideMark/>
          </w:tcPr>
          <w:p w:rsidR="009612FD" w:rsidRPr="009002EE" w:rsidRDefault="009612FD" w:rsidP="009612FD">
            <w:pPr>
              <w:shd w:val="clear" w:color="auto" w:fill="FFFFFF"/>
              <w:jc w:val="center"/>
              <w:rPr>
                <w:rFonts w:ascii="Times New Roman" w:hAnsi="Times New Roman" w:cs="Times New Roman"/>
                <w:bCs/>
                <w:sz w:val="28"/>
                <w:szCs w:val="28"/>
              </w:rPr>
            </w:pPr>
            <w:r w:rsidRPr="009002EE">
              <w:rPr>
                <w:rFonts w:ascii="Times New Roman" w:hAnsi="Times New Roman" w:cs="Times New Roman"/>
                <w:bCs/>
                <w:sz w:val="28"/>
                <w:szCs w:val="28"/>
              </w:rPr>
              <w:t>Наименование овощей</w:t>
            </w:r>
          </w:p>
        </w:tc>
        <w:tc>
          <w:tcPr>
            <w:tcW w:w="1418" w:type="dxa"/>
            <w:hideMark/>
          </w:tcPr>
          <w:p w:rsidR="009612FD" w:rsidRPr="009002EE" w:rsidRDefault="009612FD" w:rsidP="009612FD">
            <w:pPr>
              <w:shd w:val="clear" w:color="auto" w:fill="FFFFFF"/>
              <w:jc w:val="center"/>
              <w:rPr>
                <w:rFonts w:ascii="Times New Roman" w:hAnsi="Times New Roman" w:cs="Times New Roman"/>
                <w:bCs/>
                <w:sz w:val="28"/>
                <w:szCs w:val="28"/>
              </w:rPr>
            </w:pPr>
            <w:r w:rsidRPr="009002EE">
              <w:rPr>
                <w:rFonts w:ascii="Times New Roman" w:hAnsi="Times New Roman" w:cs="Times New Roman"/>
                <w:bCs/>
                <w:sz w:val="28"/>
                <w:szCs w:val="28"/>
              </w:rPr>
              <w:t>Размеры</w:t>
            </w:r>
          </w:p>
        </w:tc>
        <w:tc>
          <w:tcPr>
            <w:tcW w:w="2977" w:type="dxa"/>
            <w:hideMark/>
          </w:tcPr>
          <w:p w:rsidR="009612FD" w:rsidRPr="009002EE" w:rsidRDefault="009612FD" w:rsidP="009612FD">
            <w:pPr>
              <w:shd w:val="clear" w:color="auto" w:fill="FFFFFF"/>
              <w:jc w:val="center"/>
              <w:rPr>
                <w:rFonts w:ascii="Times New Roman" w:hAnsi="Times New Roman" w:cs="Times New Roman"/>
                <w:bCs/>
                <w:sz w:val="28"/>
                <w:szCs w:val="28"/>
              </w:rPr>
            </w:pPr>
            <w:r w:rsidRPr="009002EE">
              <w:rPr>
                <w:rFonts w:ascii="Times New Roman" w:hAnsi="Times New Roman" w:cs="Times New Roman"/>
                <w:bCs/>
                <w:sz w:val="28"/>
                <w:szCs w:val="28"/>
              </w:rPr>
              <w:t>Кулинарное использование</w:t>
            </w:r>
          </w:p>
        </w:tc>
      </w:tr>
      <w:tr w:rsidR="009612FD" w:rsidRPr="009002EE" w:rsidTr="009612FD">
        <w:trPr>
          <w:trHeight w:val="416"/>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Соломка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408"/>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Брусочки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373"/>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Кубики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264"/>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Кружочки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382"/>
        </w:trPr>
        <w:tc>
          <w:tcPr>
            <w:tcW w:w="3372" w:type="dxa"/>
            <w:vAlign w:val="center"/>
            <w:hideMark/>
          </w:tcPr>
          <w:p w:rsidR="009612FD" w:rsidRPr="009002EE" w:rsidRDefault="009612FD" w:rsidP="009612FD">
            <w:pPr>
              <w:shd w:val="clear" w:color="auto" w:fill="FFFFFF"/>
              <w:tabs>
                <w:tab w:val="center" w:pos="1677"/>
              </w:tabs>
              <w:rPr>
                <w:rFonts w:ascii="Times New Roman" w:hAnsi="Times New Roman" w:cs="Times New Roman"/>
                <w:bCs/>
                <w:sz w:val="28"/>
                <w:szCs w:val="28"/>
              </w:rPr>
            </w:pPr>
            <w:r w:rsidRPr="009002EE">
              <w:rPr>
                <w:rFonts w:ascii="Times New Roman" w:hAnsi="Times New Roman" w:cs="Times New Roman"/>
                <w:bCs/>
                <w:sz w:val="28"/>
                <w:szCs w:val="28"/>
              </w:rPr>
              <w:t xml:space="preserve">Ломтики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403"/>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Дольки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534"/>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Гребешки, звездочки, шестеренки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514"/>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Бочоночки, груши, орешки, шарики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r w:rsidR="009612FD" w:rsidRPr="009002EE" w:rsidTr="009612FD">
        <w:trPr>
          <w:trHeight w:val="352"/>
        </w:trPr>
        <w:tc>
          <w:tcPr>
            <w:tcW w:w="3372" w:type="dxa"/>
            <w:vAlign w:val="center"/>
            <w:hideMark/>
          </w:tcPr>
          <w:p w:rsidR="009612FD" w:rsidRPr="009002EE" w:rsidRDefault="009612FD" w:rsidP="009612FD">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Стружка </w:t>
            </w:r>
          </w:p>
        </w:tc>
        <w:tc>
          <w:tcPr>
            <w:tcW w:w="2293"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1418"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c>
          <w:tcPr>
            <w:tcW w:w="2977" w:type="dxa"/>
          </w:tcPr>
          <w:p w:rsidR="009612FD" w:rsidRPr="009002EE" w:rsidRDefault="009612FD" w:rsidP="007C6656">
            <w:pPr>
              <w:shd w:val="clear" w:color="auto" w:fill="FFFFFF"/>
              <w:ind w:firstLine="709"/>
              <w:jc w:val="both"/>
              <w:rPr>
                <w:rFonts w:ascii="Times New Roman" w:hAnsi="Times New Roman" w:cs="Times New Roman"/>
                <w:bCs/>
                <w:sz w:val="28"/>
                <w:szCs w:val="28"/>
              </w:rPr>
            </w:pPr>
          </w:p>
        </w:tc>
      </w:tr>
    </w:tbl>
    <w:p w:rsidR="009612FD" w:rsidRPr="009002EE" w:rsidRDefault="009612FD" w:rsidP="009612FD">
      <w:pPr>
        <w:shd w:val="clear" w:color="auto" w:fill="FFFFFF"/>
        <w:spacing w:line="240" w:lineRule="auto"/>
        <w:jc w:val="both"/>
        <w:rPr>
          <w:rFonts w:ascii="Times New Roman" w:hAnsi="Times New Roman" w:cs="Times New Roman"/>
          <w:sz w:val="28"/>
          <w:szCs w:val="28"/>
        </w:rPr>
      </w:pPr>
    </w:p>
    <w:p w:rsidR="009612FD" w:rsidRPr="009002EE" w:rsidRDefault="009612FD">
      <w:pPr>
        <w:spacing w:after="160" w:line="259" w:lineRule="auto"/>
        <w:rPr>
          <w:rFonts w:ascii="Times New Roman" w:hAnsi="Times New Roman" w:cs="Times New Roman"/>
          <w:sz w:val="28"/>
          <w:szCs w:val="28"/>
        </w:rPr>
      </w:pPr>
      <w:r w:rsidRPr="009002EE">
        <w:rPr>
          <w:rFonts w:ascii="Times New Roman" w:hAnsi="Times New Roman" w:cs="Times New Roman"/>
          <w:sz w:val="28"/>
          <w:szCs w:val="28"/>
        </w:rPr>
        <w:br w:type="page"/>
      </w:r>
    </w:p>
    <w:p w:rsidR="009612FD" w:rsidRPr="009002EE" w:rsidRDefault="009612FD" w:rsidP="009612FD">
      <w:pPr>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№2</w:t>
      </w:r>
    </w:p>
    <w:p w:rsidR="009612FD" w:rsidRPr="009002EE" w:rsidRDefault="009612FD" w:rsidP="009612FD">
      <w:pPr>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t xml:space="preserve">ТЕМА: </w:t>
      </w:r>
      <w:r w:rsidRPr="009002EE">
        <w:rPr>
          <w:rFonts w:ascii="Times New Roman" w:eastAsia="Times New Roman" w:hAnsi="Times New Roman" w:cs="Times New Roman"/>
          <w:b/>
          <w:sz w:val="28"/>
          <w:szCs w:val="28"/>
        </w:rPr>
        <w:t>Обработка капустных, луковых, салатно-шпинатных овощей и зелени. Подготовка белокочанной капусты к фаршированию и для приготовления голубцов и шницеля капустного, капустных шариков</w:t>
      </w:r>
      <w:r w:rsidRPr="009002EE">
        <w:rPr>
          <w:rFonts w:ascii="Times New Roman" w:eastAsia="Calibri" w:hAnsi="Times New Roman" w:cs="Times New Roman"/>
          <w:b/>
          <w:sz w:val="28"/>
          <w:szCs w:val="28"/>
        </w:rPr>
        <w:t>.</w:t>
      </w:r>
    </w:p>
    <w:p w:rsidR="009612FD" w:rsidRPr="009002EE" w:rsidRDefault="009612FD" w:rsidP="009612FD">
      <w:pPr>
        <w:tabs>
          <w:tab w:val="left" w:pos="1050"/>
        </w:tabs>
        <w:spacing w:after="0" w:line="240" w:lineRule="auto"/>
        <w:ind w:firstLine="709"/>
        <w:jc w:val="both"/>
        <w:rPr>
          <w:rFonts w:ascii="Times New Roman" w:eastAsia="Times New Roman" w:hAnsi="Times New Roman" w:cs="Times New Roman"/>
          <w:b/>
          <w:bCs/>
          <w:i/>
          <w:color w:val="000000"/>
          <w:sz w:val="28"/>
          <w:szCs w:val="28"/>
        </w:rPr>
      </w:pPr>
      <w:r w:rsidRPr="009002EE">
        <w:rPr>
          <w:rFonts w:ascii="Times New Roman" w:eastAsia="Times New Roman" w:hAnsi="Times New Roman" w:cs="Times New Roman"/>
          <w:b/>
          <w:bCs/>
          <w:i/>
          <w:color w:val="000000"/>
          <w:sz w:val="28"/>
          <w:szCs w:val="28"/>
        </w:rPr>
        <w:t xml:space="preserve">Цель: </w:t>
      </w:r>
    </w:p>
    <w:p w:rsidR="009612FD" w:rsidRPr="009002EE" w:rsidRDefault="009612FD" w:rsidP="009612FD">
      <w:pPr>
        <w:tabs>
          <w:tab w:val="left" w:pos="1050"/>
        </w:tabs>
        <w:spacing w:after="0" w:line="240" w:lineRule="auto"/>
        <w:ind w:firstLine="709"/>
        <w:jc w:val="both"/>
        <w:rPr>
          <w:rFonts w:ascii="Times New Roman" w:eastAsia="Times New Roman" w:hAnsi="Times New Roman" w:cs="Times New Roman"/>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обработке капустных, луковых, салатно-шпинатных овощей и зелени. Подготовка белокочанной капусты к фаршированию и для приготовления голубцов и шницеля капустного, капустных шариков.</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hAnsi="Times New Roman" w:cs="Times New Roman"/>
          <w:sz w:val="28"/>
          <w:szCs w:val="28"/>
        </w:rPr>
        <w:t xml:space="preserve">   </w:t>
      </w: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eastAsia="Times New Roman" w:hAnsi="Times New Roman" w:cs="Times New Roman"/>
          <w:bCs/>
          <w:i/>
          <w:color w:val="000000"/>
          <w:sz w:val="28"/>
          <w:szCs w:val="28"/>
        </w:rPr>
        <w:t>Время выполнения-</w:t>
      </w:r>
      <w:r w:rsidRPr="009002EE">
        <w:rPr>
          <w:rStyle w:val="c1"/>
          <w:rFonts w:ascii="Times New Roman" w:hAnsi="Times New Roman" w:cs="Times New Roman"/>
          <w:color w:val="000000"/>
          <w:sz w:val="28"/>
          <w:szCs w:val="28"/>
          <w:shd w:val="clear" w:color="auto" w:fill="FFFFFF"/>
        </w:rPr>
        <w:t xml:space="preserve"> 2 часа</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hAnsi="Times New Roman" w:cs="Times New Roman"/>
          <w:sz w:val="28"/>
          <w:szCs w:val="28"/>
        </w:rPr>
        <w:t xml:space="preserve">  </w:t>
      </w: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bCs/>
          <w:i/>
          <w:iCs/>
          <w:color w:val="000000"/>
          <w:sz w:val="28"/>
          <w:szCs w:val="28"/>
        </w:rPr>
        <w:t>1. Задания</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разложить инвентарь и посуду на рабочем месте в соответсвии с правилами и последовательностью использования в процессе работы</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Pr="009002EE">
        <w:rPr>
          <w:rFonts w:ascii="Times New Roman" w:eastAsia="Times New Roman" w:hAnsi="Times New Roman" w:cs="Times New Roman"/>
          <w:sz w:val="28"/>
          <w:szCs w:val="28"/>
        </w:rPr>
        <w:t xml:space="preserve">обработать и нарезать </w:t>
      </w:r>
      <w:r w:rsidR="00571DD7">
        <w:rPr>
          <w:rFonts w:ascii="Times New Roman" w:eastAsia="Times New Roman" w:hAnsi="Times New Roman" w:cs="Times New Roman"/>
          <w:sz w:val="28"/>
          <w:szCs w:val="28"/>
        </w:rPr>
        <w:t>лук и капусту</w:t>
      </w:r>
    </w:p>
    <w:p w:rsidR="009612FD" w:rsidRPr="009002EE" w:rsidRDefault="009612FD" w:rsidP="009612F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9612FD" w:rsidRPr="009002EE" w:rsidRDefault="009612FD" w:rsidP="0096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(пластик с цветовой маркеровкой для каждой группы продуктов), ножи поварской тройки, ножи для удаления глазков, экономной очистки овощей, функциональные емкости из нержавеющей стали, емкость для хранения п/ф, корзины для отходов. </w:t>
      </w:r>
    </w:p>
    <w:p w:rsidR="009612FD" w:rsidRPr="009002EE" w:rsidRDefault="009612FD" w:rsidP="009612FD">
      <w:pPr>
        <w:tabs>
          <w:tab w:val="left" w:pos="3855"/>
        </w:tabs>
        <w:spacing w:after="0"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9612FD" w:rsidRPr="009002EE" w:rsidRDefault="009612FD" w:rsidP="007F68D9">
      <w:pPr>
        <w:pStyle w:val="a4"/>
        <w:numPr>
          <w:ilvl w:val="1"/>
          <w:numId w:val="30"/>
        </w:numPr>
        <w:tabs>
          <w:tab w:val="left" w:pos="142"/>
        </w:tabs>
        <w:spacing w:after="0" w:line="240" w:lineRule="auto"/>
        <w:jc w:val="both"/>
        <w:rPr>
          <w:rFonts w:ascii="Times New Roman" w:hAnsi="Times New Roman" w:cs="Times New Roman"/>
          <w:sz w:val="28"/>
          <w:szCs w:val="28"/>
        </w:rPr>
      </w:pPr>
      <w:r w:rsidRPr="009002EE">
        <w:rPr>
          <w:rFonts w:ascii="Times New Roman" w:hAnsi="Times New Roman" w:cs="Times New Roman"/>
          <w:sz w:val="28"/>
          <w:szCs w:val="28"/>
        </w:rPr>
        <w:t>Подготовить рабочее место, сырье, посуду</w:t>
      </w:r>
    </w:p>
    <w:p w:rsidR="009612FD" w:rsidRPr="009002EE" w:rsidRDefault="009612FD" w:rsidP="007F68D9">
      <w:pPr>
        <w:pStyle w:val="a4"/>
        <w:numPr>
          <w:ilvl w:val="1"/>
          <w:numId w:val="30"/>
        </w:numPr>
        <w:shd w:val="clear" w:color="auto" w:fill="FFFFFF"/>
        <w:spacing w:after="0" w:line="240" w:lineRule="auto"/>
        <w:jc w:val="both"/>
        <w:rPr>
          <w:rFonts w:ascii="Times New Roman" w:hAnsi="Times New Roman" w:cs="Times New Roman"/>
          <w:sz w:val="28"/>
          <w:szCs w:val="28"/>
        </w:rPr>
      </w:pPr>
      <w:r w:rsidRPr="009002EE">
        <w:rPr>
          <w:rFonts w:ascii="Times New Roman" w:hAnsi="Times New Roman" w:cs="Times New Roman"/>
          <w:sz w:val="28"/>
          <w:szCs w:val="28"/>
        </w:rPr>
        <w:t>Осуществляют органолептическую оценку качества овощей;</w:t>
      </w:r>
    </w:p>
    <w:p w:rsidR="009612FD" w:rsidRPr="009002EE" w:rsidRDefault="009612FD" w:rsidP="007F68D9">
      <w:pPr>
        <w:pStyle w:val="a4"/>
        <w:numPr>
          <w:ilvl w:val="1"/>
          <w:numId w:val="30"/>
        </w:numPr>
        <w:shd w:val="clear" w:color="auto" w:fill="FFFFFF"/>
        <w:spacing w:after="0" w:line="240" w:lineRule="auto"/>
        <w:jc w:val="both"/>
        <w:rPr>
          <w:rFonts w:ascii="Times New Roman" w:hAnsi="Times New Roman" w:cs="Times New Roman"/>
          <w:sz w:val="28"/>
          <w:szCs w:val="28"/>
        </w:rPr>
      </w:pPr>
      <w:r w:rsidRPr="009002EE">
        <w:rPr>
          <w:rFonts w:ascii="Times New Roman" w:hAnsi="Times New Roman" w:cs="Times New Roman"/>
          <w:sz w:val="28"/>
          <w:szCs w:val="28"/>
        </w:rPr>
        <w:t xml:space="preserve">Подготовить овощи  </w:t>
      </w:r>
    </w:p>
    <w:p w:rsidR="009612FD" w:rsidRPr="009002EE" w:rsidRDefault="009612FD" w:rsidP="007F68D9">
      <w:pPr>
        <w:pStyle w:val="a4"/>
        <w:numPr>
          <w:ilvl w:val="1"/>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sz w:val="28"/>
          <w:szCs w:val="28"/>
        </w:rPr>
      </w:pPr>
      <w:r w:rsidRPr="009002EE">
        <w:rPr>
          <w:rFonts w:ascii="Times New Roman" w:hAnsi="Times New Roman" w:cs="Times New Roman"/>
          <w:sz w:val="28"/>
          <w:szCs w:val="28"/>
        </w:rPr>
        <w:t>Обработать и нарезать белокочанную капусту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6663"/>
      </w:tblGrid>
      <w:tr w:rsidR="00F700D8" w:rsidRPr="009002EE" w:rsidTr="00F700D8">
        <w:tc>
          <w:tcPr>
            <w:tcW w:w="2122" w:type="dxa"/>
            <w:vAlign w:val="center"/>
          </w:tcPr>
          <w:p w:rsidR="009612FD" w:rsidRPr="009002EE" w:rsidRDefault="009612FD" w:rsidP="0096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drawing>
                <wp:inline distT="0" distB="0" distL="0" distR="0">
                  <wp:extent cx="1532481" cy="1104900"/>
                  <wp:effectExtent l="0" t="0" r="0" b="0"/>
                  <wp:docPr id="21" name="Рисунок 18" descr="http://4.bp.blogspot.com/-2YLKfEvPrmo/UTTi7ijR0RI/AAAAAAAACz0/eZ6kO1Ruopk/s1600/DSC_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2YLKfEvPrmo/UTTi7ijR0RI/AAAAAAAACz0/eZ6kO1Ruopk/s1600/DSC_0928.jpg"/>
                          <pic:cNvPicPr>
                            <a:picLocks noChangeAspect="1" noChangeArrowheads="1"/>
                          </pic:cNvPicPr>
                        </pic:nvPicPr>
                        <pic:blipFill>
                          <a:blip r:embed="rId36" cstate="email">
                            <a:extLst>
                              <a:ext uri="{28A0092B-C50C-407E-A947-70E740481C1C}">
                                <a14:useLocalDpi xmlns:a14="http://schemas.microsoft.com/office/drawing/2010/main" val="0"/>
                              </a:ext>
                            </a:extLst>
                          </a:blip>
                          <a:srcRect/>
                          <a:stretch>
                            <a:fillRect/>
                          </a:stretch>
                        </pic:blipFill>
                        <pic:spPr bwMode="auto">
                          <a:xfrm>
                            <a:off x="0" y="0"/>
                            <a:ext cx="1540950" cy="1111006"/>
                          </a:xfrm>
                          <a:prstGeom prst="rect">
                            <a:avLst/>
                          </a:prstGeom>
                          <a:noFill/>
                          <a:ln>
                            <a:noFill/>
                          </a:ln>
                        </pic:spPr>
                      </pic:pic>
                    </a:graphicData>
                  </a:graphic>
                </wp:inline>
              </w:drawing>
            </w:r>
          </w:p>
        </w:tc>
        <w:tc>
          <w:tcPr>
            <w:tcW w:w="7222" w:type="dxa"/>
          </w:tcPr>
          <w:p w:rsidR="009612FD" w:rsidRPr="009002EE" w:rsidRDefault="009612FD" w:rsidP="009612FD">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5"/>
                <w:sz w:val="28"/>
                <w:szCs w:val="28"/>
              </w:rPr>
              <w:t>Соломка.</w:t>
            </w:r>
            <w:r w:rsidRPr="009002EE">
              <w:rPr>
                <w:rFonts w:ascii="Times New Roman" w:hAnsi="Times New Roman" w:cs="Times New Roman"/>
                <w:color w:val="000000"/>
                <w:spacing w:val="5"/>
                <w:sz w:val="28"/>
                <w:szCs w:val="28"/>
              </w:rPr>
              <w:t xml:space="preserve"> Половинки кочана капусты разрезают на несколько </w:t>
            </w:r>
            <w:r w:rsidRPr="009002EE">
              <w:rPr>
                <w:rFonts w:ascii="Times New Roman" w:hAnsi="Times New Roman" w:cs="Times New Roman"/>
                <w:color w:val="000000"/>
                <w:spacing w:val="-5"/>
                <w:sz w:val="28"/>
                <w:szCs w:val="28"/>
              </w:rPr>
              <w:t xml:space="preserve">частей и шинкуют соломкой. Используют для тушения, приготовления </w:t>
            </w:r>
            <w:r w:rsidRPr="009002EE">
              <w:rPr>
                <w:rFonts w:ascii="Times New Roman" w:hAnsi="Times New Roman" w:cs="Times New Roman"/>
                <w:color w:val="000000"/>
                <w:spacing w:val="-4"/>
                <w:sz w:val="28"/>
                <w:szCs w:val="28"/>
              </w:rPr>
              <w:t>борщей (кроме флотского и сибирского), салата, капустных котлет.</w:t>
            </w:r>
          </w:p>
        </w:tc>
      </w:tr>
      <w:tr w:rsidR="00F700D8" w:rsidRPr="009002EE" w:rsidTr="00F700D8">
        <w:tc>
          <w:tcPr>
            <w:tcW w:w="2122" w:type="dxa"/>
            <w:vAlign w:val="center"/>
          </w:tcPr>
          <w:p w:rsidR="009612FD" w:rsidRPr="009002EE" w:rsidRDefault="009125B3" w:rsidP="00912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color w:val="000000"/>
                <w:spacing w:val="16"/>
                <w:sz w:val="28"/>
                <w:szCs w:val="28"/>
              </w:rPr>
              <w:drawing>
                <wp:inline distT="0" distB="0" distL="0" distR="0">
                  <wp:extent cx="1533525" cy="993784"/>
                  <wp:effectExtent l="0" t="0" r="0" b="0"/>
                  <wp:docPr id="22" name="Рисунок 20" descr="http://vkusnajaeda.ru/wp-content/uploads/2011/09/kubi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vkusnajaeda.ru/wp-content/uploads/2011/09/kubiki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9537" cy="997680"/>
                          </a:xfrm>
                          <a:prstGeom prst="rect">
                            <a:avLst/>
                          </a:prstGeom>
                          <a:noFill/>
                          <a:ln>
                            <a:noFill/>
                          </a:ln>
                        </pic:spPr>
                      </pic:pic>
                    </a:graphicData>
                  </a:graphic>
                </wp:inline>
              </w:drawing>
            </w:r>
          </w:p>
        </w:tc>
        <w:tc>
          <w:tcPr>
            <w:tcW w:w="7222" w:type="dxa"/>
          </w:tcPr>
          <w:p w:rsidR="009612FD" w:rsidRPr="009002EE" w:rsidRDefault="009612FD" w:rsidP="009612FD">
            <w:pPr>
              <w:shd w:val="clear" w:color="auto" w:fill="FFFFFF"/>
              <w:spacing w:after="0" w:line="240" w:lineRule="auto"/>
              <w:ind w:firstLine="709"/>
              <w:jc w:val="both"/>
              <w:rPr>
                <w:rFonts w:ascii="Times New Roman" w:hAnsi="Times New Roman" w:cs="Times New Roman"/>
                <w:color w:val="000000"/>
                <w:spacing w:val="-4"/>
                <w:sz w:val="28"/>
                <w:szCs w:val="28"/>
              </w:rPr>
            </w:pPr>
            <w:r w:rsidRPr="009002EE">
              <w:rPr>
                <w:rFonts w:ascii="Times New Roman" w:hAnsi="Times New Roman" w:cs="Times New Roman"/>
                <w:b/>
                <w:color w:val="000000"/>
                <w:spacing w:val="16"/>
                <w:sz w:val="28"/>
                <w:szCs w:val="28"/>
              </w:rPr>
              <w:t>Квадратики</w:t>
            </w:r>
            <w:r w:rsidRPr="009002EE">
              <w:rPr>
                <w:rFonts w:ascii="Times New Roman" w:hAnsi="Times New Roman" w:cs="Times New Roman"/>
                <w:color w:val="000000"/>
                <w:spacing w:val="16"/>
                <w:sz w:val="28"/>
                <w:szCs w:val="28"/>
              </w:rPr>
              <w:t xml:space="preserve"> (шашки). Капусту вначале разрезают на по</w:t>
            </w:r>
            <w:r w:rsidRPr="009002EE">
              <w:rPr>
                <w:rFonts w:ascii="Times New Roman" w:hAnsi="Times New Roman" w:cs="Times New Roman"/>
                <w:color w:val="000000"/>
                <w:spacing w:val="16"/>
                <w:sz w:val="28"/>
                <w:szCs w:val="28"/>
              </w:rPr>
              <w:softHyphen/>
            </w:r>
            <w:r w:rsidRPr="009002EE">
              <w:rPr>
                <w:rFonts w:ascii="Times New Roman" w:hAnsi="Times New Roman" w:cs="Times New Roman"/>
                <w:color w:val="000000"/>
                <w:spacing w:val="-7"/>
                <w:sz w:val="28"/>
                <w:szCs w:val="28"/>
              </w:rPr>
              <w:t xml:space="preserve">лоски шириной 2—2,5 см, затем поперек на квадратики. Используют для </w:t>
            </w:r>
            <w:r w:rsidRPr="009002EE">
              <w:rPr>
                <w:rFonts w:ascii="Times New Roman" w:hAnsi="Times New Roman" w:cs="Times New Roman"/>
                <w:color w:val="000000"/>
                <w:spacing w:val="-4"/>
                <w:sz w:val="28"/>
                <w:szCs w:val="28"/>
              </w:rPr>
              <w:t>приготовления щей, борщей флотского и сибирского, рагу, супа овощ</w:t>
            </w:r>
            <w:r w:rsidRPr="009002EE">
              <w:rPr>
                <w:rFonts w:ascii="Times New Roman" w:hAnsi="Times New Roman" w:cs="Times New Roman"/>
                <w:color w:val="000000"/>
                <w:spacing w:val="-4"/>
                <w:sz w:val="28"/>
                <w:szCs w:val="28"/>
              </w:rPr>
              <w:softHyphen/>
              <w:t>ного, для припускания.</w:t>
            </w:r>
          </w:p>
        </w:tc>
      </w:tr>
      <w:tr w:rsidR="00F700D8" w:rsidRPr="009002EE" w:rsidTr="00F700D8">
        <w:tc>
          <w:tcPr>
            <w:tcW w:w="2122" w:type="dxa"/>
            <w:vAlign w:val="center"/>
          </w:tcPr>
          <w:p w:rsidR="009612FD" w:rsidRPr="009002EE" w:rsidRDefault="009125B3" w:rsidP="00912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eastAsia="Times New Roman" w:hAnsi="Times New Roman" w:cs="Times New Roman"/>
                <w:noProof/>
                <w:color w:val="000000"/>
                <w:sz w:val="28"/>
                <w:szCs w:val="28"/>
              </w:rPr>
              <w:lastRenderedPageBreak/>
              <w:drawing>
                <wp:inline distT="0" distB="0" distL="0" distR="0">
                  <wp:extent cx="1504950" cy="124037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pcEiGoe_4-Plan-uroka-uchebnoj-praktiki-Kulinarnaya-obrabotka-kapustnyh-ovocshej-sposoby-narezki_html_ccb51ad9057954b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27332" cy="1258817"/>
                          </a:xfrm>
                          <a:prstGeom prst="rect">
                            <a:avLst/>
                          </a:prstGeom>
                        </pic:spPr>
                      </pic:pic>
                    </a:graphicData>
                  </a:graphic>
                </wp:inline>
              </w:drawing>
            </w:r>
          </w:p>
        </w:tc>
        <w:tc>
          <w:tcPr>
            <w:tcW w:w="7222" w:type="dxa"/>
          </w:tcPr>
          <w:p w:rsidR="009612FD" w:rsidRPr="009002EE" w:rsidRDefault="009612FD" w:rsidP="009612FD">
            <w:pPr>
              <w:spacing w:after="0" w:line="240" w:lineRule="auto"/>
              <w:ind w:firstLine="709"/>
              <w:jc w:val="both"/>
              <w:rPr>
                <w:rFonts w:ascii="Times New Roman" w:hAnsi="Times New Roman" w:cs="Times New Roman"/>
                <w:color w:val="000000"/>
                <w:spacing w:val="-4"/>
                <w:sz w:val="28"/>
                <w:szCs w:val="28"/>
              </w:rPr>
            </w:pPr>
            <w:r w:rsidRPr="009002EE">
              <w:rPr>
                <w:rFonts w:ascii="Times New Roman" w:hAnsi="Times New Roman" w:cs="Times New Roman"/>
                <w:b/>
                <w:color w:val="000000"/>
                <w:spacing w:val="3"/>
                <w:sz w:val="28"/>
                <w:szCs w:val="28"/>
              </w:rPr>
              <w:t>Дольки</w:t>
            </w:r>
            <w:r w:rsidRPr="009002EE">
              <w:rPr>
                <w:rFonts w:ascii="Times New Roman" w:hAnsi="Times New Roman" w:cs="Times New Roman"/>
                <w:color w:val="000000"/>
                <w:spacing w:val="3"/>
                <w:sz w:val="28"/>
                <w:szCs w:val="28"/>
              </w:rPr>
              <w:t>. Мелкие кочаны капусты разрезают вдоль пополам, за</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5"/>
                <w:sz w:val="28"/>
                <w:szCs w:val="28"/>
              </w:rPr>
              <w:t>тем режут по радиусу на несколько частей. Используют для варки, при</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4"/>
                <w:sz w:val="28"/>
                <w:szCs w:val="28"/>
              </w:rPr>
              <w:t>пускания, для жарки после предварительной варки.</w:t>
            </w:r>
          </w:p>
        </w:tc>
      </w:tr>
      <w:tr w:rsidR="00F700D8" w:rsidRPr="009002EE" w:rsidTr="00F700D8">
        <w:tc>
          <w:tcPr>
            <w:tcW w:w="2122" w:type="dxa"/>
            <w:vAlign w:val="center"/>
          </w:tcPr>
          <w:p w:rsidR="009612FD" w:rsidRPr="009002EE" w:rsidRDefault="009125B3" w:rsidP="00912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571625" cy="1046742"/>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_1200.jf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78862" cy="1051562"/>
                          </a:xfrm>
                          <a:prstGeom prst="rect">
                            <a:avLst/>
                          </a:prstGeom>
                        </pic:spPr>
                      </pic:pic>
                    </a:graphicData>
                  </a:graphic>
                </wp:inline>
              </w:drawing>
            </w:r>
          </w:p>
        </w:tc>
        <w:tc>
          <w:tcPr>
            <w:tcW w:w="7222" w:type="dxa"/>
          </w:tcPr>
          <w:p w:rsidR="009612FD" w:rsidRPr="009002EE" w:rsidRDefault="009612FD" w:rsidP="009612FD">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z w:val="28"/>
                <w:szCs w:val="28"/>
              </w:rPr>
              <w:t>Рубка.</w:t>
            </w:r>
            <w:r w:rsidRPr="009002EE">
              <w:rPr>
                <w:rFonts w:ascii="Times New Roman" w:hAnsi="Times New Roman" w:cs="Times New Roman"/>
                <w:color w:val="000000"/>
                <w:sz w:val="28"/>
                <w:szCs w:val="28"/>
              </w:rPr>
              <w:t xml:space="preserve"> Капусту вначале шинкуют соломкой, а затем рубят вруч</w:t>
            </w:r>
            <w:r w:rsidRPr="009002EE">
              <w:rPr>
                <w:rFonts w:ascii="Times New Roman" w:hAnsi="Times New Roman" w:cs="Times New Roman"/>
                <w:color w:val="000000"/>
                <w:sz w:val="28"/>
                <w:szCs w:val="28"/>
              </w:rPr>
              <w:softHyphen/>
            </w:r>
            <w:r w:rsidRPr="009002EE">
              <w:rPr>
                <w:rFonts w:ascii="Times New Roman" w:hAnsi="Times New Roman" w:cs="Times New Roman"/>
                <w:color w:val="000000"/>
                <w:spacing w:val="-4"/>
                <w:sz w:val="28"/>
                <w:szCs w:val="28"/>
              </w:rPr>
              <w:t>ную или на куттерах. Используют для приготовления фаршей.</w:t>
            </w:r>
          </w:p>
        </w:tc>
      </w:tr>
    </w:tbl>
    <w:p w:rsidR="00F700D8" w:rsidRPr="009002EE" w:rsidRDefault="00F700D8" w:rsidP="00F700D8">
      <w:pPr>
        <w:tabs>
          <w:tab w:val="left" w:pos="1050"/>
        </w:tabs>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Подготовка белокочанной капусты к фаршированию и для приготовления голубцов и шницеля капустного, капустных шариков.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700D8" w:rsidRPr="009002EE" w:rsidTr="00F700D8">
        <w:tc>
          <w:tcPr>
            <w:tcW w:w="9344" w:type="dxa"/>
            <w:vAlign w:val="center"/>
          </w:tcPr>
          <w:p w:rsidR="00F700D8" w:rsidRPr="009002EE" w:rsidRDefault="00F700D8" w:rsidP="00F70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drawing>
                <wp:inline distT="0" distB="0" distL="0" distR="0" wp14:anchorId="4842017F" wp14:editId="274036E3">
                  <wp:extent cx="4314825" cy="3236119"/>
                  <wp:effectExtent l="0" t="0" r="0" b="2540"/>
                  <wp:docPr id="25" name="Рисунок 25" descr="https://fs00.infourok.ru/images/doc/292/292111/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s00.infourok.ru/images/doc/292/292111/img4.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321692" cy="3241269"/>
                          </a:xfrm>
                          <a:prstGeom prst="rect">
                            <a:avLst/>
                          </a:prstGeom>
                          <a:noFill/>
                          <a:ln>
                            <a:noFill/>
                          </a:ln>
                        </pic:spPr>
                      </pic:pic>
                    </a:graphicData>
                  </a:graphic>
                </wp:inline>
              </w:drawing>
            </w:r>
          </w:p>
        </w:tc>
      </w:tr>
      <w:tr w:rsidR="00F700D8" w:rsidRPr="009002EE" w:rsidTr="00F700D8">
        <w:tc>
          <w:tcPr>
            <w:tcW w:w="9344" w:type="dxa"/>
            <w:vAlign w:val="center"/>
          </w:tcPr>
          <w:p w:rsidR="00F700D8" w:rsidRPr="009002EE" w:rsidRDefault="00F700D8" w:rsidP="00F70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noProof/>
                <w:sz w:val="28"/>
                <w:szCs w:val="28"/>
              </w:rPr>
            </w:pPr>
            <w:r w:rsidRPr="009002EE">
              <w:rPr>
                <w:rFonts w:ascii="Times New Roman" w:hAnsi="Times New Roman" w:cs="Times New Roman"/>
                <w:noProof/>
                <w:sz w:val="28"/>
                <w:szCs w:val="28"/>
              </w:rPr>
              <w:drawing>
                <wp:inline distT="0" distB="0" distL="0" distR="0" wp14:anchorId="24DB8D4C" wp14:editId="15C854A9">
                  <wp:extent cx="1924493" cy="1818167"/>
                  <wp:effectExtent l="0" t="0" r="0" b="0"/>
                  <wp:docPr id="26" name="Рисунок 26" descr="http://roma.expertcook.ru/files/2012/07/DSC_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roma.expertcook.ru/files/2012/07/DSC_0191.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924573" cy="1818242"/>
                          </a:xfrm>
                          <a:prstGeom prst="rect">
                            <a:avLst/>
                          </a:prstGeom>
                          <a:noFill/>
                          <a:ln>
                            <a:noFill/>
                          </a:ln>
                        </pic:spPr>
                      </pic:pic>
                    </a:graphicData>
                  </a:graphic>
                </wp:inline>
              </w:drawing>
            </w:r>
          </w:p>
        </w:tc>
      </w:tr>
      <w:tr w:rsidR="00F700D8" w:rsidRPr="009002EE" w:rsidTr="00F700D8">
        <w:tc>
          <w:tcPr>
            <w:tcW w:w="9344" w:type="dxa"/>
            <w:vAlign w:val="center"/>
          </w:tcPr>
          <w:p w:rsidR="00F700D8" w:rsidRPr="009002EE" w:rsidRDefault="00F700D8" w:rsidP="00F70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noProof/>
                <w:sz w:val="28"/>
                <w:szCs w:val="28"/>
              </w:rPr>
            </w:pPr>
            <w:r w:rsidRPr="009002EE">
              <w:rPr>
                <w:rFonts w:ascii="Times New Roman" w:hAnsi="Times New Roman" w:cs="Times New Roman"/>
                <w:color w:val="000000"/>
                <w:spacing w:val="5"/>
                <w:sz w:val="28"/>
                <w:szCs w:val="28"/>
              </w:rPr>
              <w:t>Шницель капустный</w:t>
            </w:r>
          </w:p>
        </w:tc>
      </w:tr>
    </w:tbl>
    <w:p w:rsidR="00F700D8" w:rsidRPr="009002EE" w:rsidRDefault="00F700D8" w:rsidP="0096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sz w:val="28"/>
          <w:szCs w:val="28"/>
        </w:rPr>
      </w:pPr>
    </w:p>
    <w:p w:rsidR="009612FD" w:rsidRPr="009002EE" w:rsidRDefault="009612FD" w:rsidP="009612FD">
      <w:pPr>
        <w:rPr>
          <w:rFonts w:ascii="Times New Roman" w:eastAsia="Calibri" w:hAnsi="Times New Roman" w:cs="Times New Roman"/>
          <w:sz w:val="28"/>
          <w:szCs w:val="28"/>
        </w:rPr>
      </w:pPr>
    </w:p>
    <w:p w:rsidR="00F700D8" w:rsidRPr="009002EE" w:rsidRDefault="00362D20" w:rsidP="00F700D8">
      <w:pPr>
        <w:shd w:val="clear" w:color="auto" w:fill="FFFFFF"/>
        <w:spacing w:line="240" w:lineRule="auto"/>
        <w:ind w:firstLine="709"/>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lastRenderedPageBreak/>
        <w:t xml:space="preserve">Обработка </w:t>
      </w:r>
      <w:r w:rsidR="00F700D8" w:rsidRPr="009002EE">
        <w:rPr>
          <w:rFonts w:ascii="Times New Roman" w:eastAsia="Times New Roman" w:hAnsi="Times New Roman" w:cs="Times New Roman"/>
          <w:b/>
          <w:sz w:val="28"/>
          <w:szCs w:val="28"/>
        </w:rPr>
        <w:t>луковых овощей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700D8" w:rsidRPr="009002EE" w:rsidTr="00F700D8">
        <w:tc>
          <w:tcPr>
            <w:tcW w:w="9344" w:type="dxa"/>
            <w:vAlign w:val="center"/>
          </w:tcPr>
          <w:p w:rsidR="00F700D8" w:rsidRPr="009002EE" w:rsidRDefault="00F700D8" w:rsidP="00F700D8">
            <w:pPr>
              <w:spacing w:line="240" w:lineRule="auto"/>
              <w:jc w:val="center"/>
              <w:rPr>
                <w:rFonts w:ascii="Times New Roman" w:eastAsia="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0EB38844" wp14:editId="187F5DF1">
                  <wp:extent cx="5943241" cy="3733800"/>
                  <wp:effectExtent l="0" t="0" r="635" b="0"/>
                  <wp:docPr id="27" name="Рисунок 27" descr="http://900igr.net/datas/tekhnologija/Obrabotka-ovoschej/0013-013-Obrabotka-lukovykh-ovosch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900igr.net/datas/tekhnologija/Obrabotka-ovoschej/0013-013-Obrabotka-lukovykh-ovoschej.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950637" cy="3738447"/>
                          </a:xfrm>
                          <a:prstGeom prst="rect">
                            <a:avLst/>
                          </a:prstGeom>
                          <a:noFill/>
                          <a:ln>
                            <a:noFill/>
                          </a:ln>
                        </pic:spPr>
                      </pic:pic>
                    </a:graphicData>
                  </a:graphic>
                </wp:inline>
              </w:drawing>
            </w:r>
          </w:p>
        </w:tc>
      </w:tr>
      <w:tr w:rsidR="00F700D8" w:rsidRPr="009002EE" w:rsidTr="00F700D8">
        <w:tc>
          <w:tcPr>
            <w:tcW w:w="9344" w:type="dxa"/>
            <w:vAlign w:val="center"/>
          </w:tcPr>
          <w:p w:rsidR="00F700D8" w:rsidRPr="009002EE" w:rsidRDefault="00F700D8" w:rsidP="00F700D8">
            <w:pPr>
              <w:spacing w:line="240" w:lineRule="auto"/>
              <w:jc w:val="center"/>
              <w:rPr>
                <w:rFonts w:ascii="Times New Roman" w:hAnsi="Times New Roman" w:cs="Times New Roman"/>
                <w:noProof/>
                <w:sz w:val="28"/>
                <w:szCs w:val="28"/>
              </w:rPr>
            </w:pPr>
            <w:r w:rsidRPr="009002EE">
              <w:rPr>
                <w:rFonts w:ascii="Times New Roman" w:hAnsi="Times New Roman" w:cs="Times New Roman"/>
                <w:noProof/>
                <w:sz w:val="28"/>
                <w:szCs w:val="28"/>
              </w:rPr>
              <w:drawing>
                <wp:inline distT="0" distB="0" distL="0" distR="0" wp14:anchorId="41651671" wp14:editId="5E1AC2FE">
                  <wp:extent cx="5600700" cy="4200525"/>
                  <wp:effectExtent l="0" t="0" r="0" b="9525"/>
                  <wp:docPr id="28" name="Рисунок 28" descr="http://images.myshared.ru/6/776251/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ages.myshared.ru/6/776251/slide_10.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602983" cy="4202237"/>
                          </a:xfrm>
                          <a:prstGeom prst="rect">
                            <a:avLst/>
                          </a:prstGeom>
                          <a:noFill/>
                          <a:ln>
                            <a:noFill/>
                          </a:ln>
                        </pic:spPr>
                      </pic:pic>
                    </a:graphicData>
                  </a:graphic>
                </wp:inline>
              </w:drawing>
            </w:r>
          </w:p>
        </w:tc>
      </w:tr>
    </w:tbl>
    <w:p w:rsidR="00F700D8" w:rsidRPr="009002EE" w:rsidRDefault="00F700D8" w:rsidP="00F700D8">
      <w:pPr>
        <w:shd w:val="clear" w:color="auto" w:fill="FFFFFF"/>
        <w:spacing w:line="240" w:lineRule="auto"/>
        <w:ind w:firstLine="709"/>
        <w:rPr>
          <w:rFonts w:ascii="Times New Roman" w:eastAsia="Times New Roman" w:hAnsi="Times New Roman" w:cs="Times New Roman"/>
          <w:sz w:val="28"/>
          <w:szCs w:val="28"/>
        </w:rPr>
      </w:pPr>
    </w:p>
    <w:p w:rsidR="009612FD" w:rsidRPr="009002EE" w:rsidRDefault="009612FD" w:rsidP="009612FD">
      <w:pPr>
        <w:shd w:val="clear" w:color="auto" w:fill="FFFFFF"/>
        <w:spacing w:line="240" w:lineRule="auto"/>
        <w:jc w:val="both"/>
        <w:rPr>
          <w:rFonts w:ascii="Times New Roman" w:hAnsi="Times New Roman" w:cs="Times New Roman"/>
          <w:sz w:val="28"/>
          <w:szCs w:val="28"/>
        </w:rPr>
      </w:pPr>
    </w:p>
    <w:p w:rsidR="00F700D8" w:rsidRPr="009002EE" w:rsidRDefault="00F700D8" w:rsidP="00F700D8">
      <w:pPr>
        <w:shd w:val="clear" w:color="auto" w:fill="FFFFFF"/>
        <w:spacing w:line="240" w:lineRule="auto"/>
        <w:ind w:firstLine="709"/>
        <w:jc w:val="center"/>
        <w:rPr>
          <w:rFonts w:ascii="Times New Roman" w:hAnsi="Times New Roman" w:cs="Times New Roman"/>
          <w:b/>
          <w:sz w:val="28"/>
          <w:szCs w:val="28"/>
        </w:rPr>
      </w:pPr>
      <w:r w:rsidRPr="009002EE">
        <w:rPr>
          <w:rFonts w:ascii="Times New Roman" w:hAnsi="Times New Roman" w:cs="Times New Roman"/>
          <w:b/>
          <w:sz w:val="28"/>
          <w:szCs w:val="28"/>
        </w:rPr>
        <w:lastRenderedPageBreak/>
        <w:t>Способы нарезки репчатого лука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364"/>
      </w:tblGrid>
      <w:tr w:rsidR="00F700D8" w:rsidRPr="009002EE" w:rsidTr="00F700D8">
        <w:tc>
          <w:tcPr>
            <w:tcW w:w="9344" w:type="dxa"/>
            <w:gridSpan w:val="2"/>
          </w:tcPr>
          <w:p w:rsidR="00F700D8" w:rsidRPr="009002EE" w:rsidRDefault="00F700D8" w:rsidP="00F700D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6"/>
                <w:sz w:val="28"/>
                <w:szCs w:val="28"/>
              </w:rPr>
              <w:t>Кольца</w:t>
            </w:r>
            <w:r w:rsidRPr="009002EE">
              <w:rPr>
                <w:rFonts w:ascii="Times New Roman" w:hAnsi="Times New Roman" w:cs="Times New Roman"/>
                <w:color w:val="000000"/>
                <w:spacing w:val="6"/>
                <w:sz w:val="28"/>
                <w:szCs w:val="28"/>
              </w:rPr>
              <w:t xml:space="preserve">. Репчатый лук нарезают поперек толщиной 1—2 мм и </w:t>
            </w:r>
            <w:r w:rsidRPr="009002EE">
              <w:rPr>
                <w:rFonts w:ascii="Times New Roman" w:hAnsi="Times New Roman" w:cs="Times New Roman"/>
                <w:color w:val="000000"/>
                <w:spacing w:val="-7"/>
                <w:sz w:val="28"/>
                <w:szCs w:val="28"/>
              </w:rPr>
              <w:t xml:space="preserve">разделяют </w:t>
            </w:r>
            <w:r w:rsidRPr="009002EE">
              <w:rPr>
                <w:rFonts w:ascii="Times New Roman" w:hAnsi="Times New Roman" w:cs="Times New Roman"/>
                <w:color w:val="000000"/>
                <w:spacing w:val="6"/>
                <w:sz w:val="28"/>
                <w:szCs w:val="28"/>
              </w:rPr>
              <w:t>на кольца.</w:t>
            </w:r>
          </w:p>
        </w:tc>
      </w:tr>
      <w:tr w:rsidR="00F700D8" w:rsidRPr="009002EE" w:rsidTr="00F700D8">
        <w:tc>
          <w:tcPr>
            <w:tcW w:w="9344" w:type="dxa"/>
            <w:gridSpan w:val="2"/>
            <w:vAlign w:val="center"/>
          </w:tcPr>
          <w:p w:rsidR="00F700D8" w:rsidRPr="009002EE" w:rsidRDefault="00F700D8" w:rsidP="00F700D8">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14:anchorId="2F0FBC82" wp14:editId="09BFA27E">
                  <wp:extent cx="3714750" cy="2243562"/>
                  <wp:effectExtent l="0" t="0" r="0" b="4445"/>
                  <wp:docPr id="29" name="Рисунок 28" descr="http://cf.ppt-online.org/files/slide/y/yeLo92pWIX1DMJER0bZa6mAQU7GiqKtdzhBOjC/slid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cf.ppt-online.org/files/slide/y/yeLo92pWIX1DMJER0bZa6mAQU7GiqKtdzhBOjC/slide-21.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734138" cy="2255272"/>
                          </a:xfrm>
                          <a:prstGeom prst="rect">
                            <a:avLst/>
                          </a:prstGeom>
                          <a:noFill/>
                          <a:ln>
                            <a:noFill/>
                          </a:ln>
                        </pic:spPr>
                      </pic:pic>
                    </a:graphicData>
                  </a:graphic>
                </wp:inline>
              </w:drawing>
            </w:r>
          </w:p>
        </w:tc>
      </w:tr>
      <w:tr w:rsidR="00F700D8" w:rsidRPr="009002EE" w:rsidTr="00F700D8">
        <w:tc>
          <w:tcPr>
            <w:tcW w:w="9344" w:type="dxa"/>
            <w:gridSpan w:val="2"/>
          </w:tcPr>
          <w:p w:rsidR="00F700D8" w:rsidRPr="009002EE" w:rsidRDefault="00F700D8" w:rsidP="00F700D8">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26"/>
                <w:sz w:val="28"/>
                <w:szCs w:val="28"/>
              </w:rPr>
              <w:t>Полукольца (соломка).</w:t>
            </w:r>
            <w:r w:rsidRPr="009002EE">
              <w:rPr>
                <w:rFonts w:ascii="Times New Roman" w:hAnsi="Times New Roman" w:cs="Times New Roman"/>
                <w:color w:val="000000"/>
                <w:spacing w:val="26"/>
                <w:sz w:val="28"/>
                <w:szCs w:val="28"/>
              </w:rPr>
              <w:t xml:space="preserve"> Лук разрезают вдоль по оси </w:t>
            </w:r>
            <w:r w:rsidRPr="009002EE">
              <w:rPr>
                <w:rFonts w:ascii="Times New Roman" w:hAnsi="Times New Roman" w:cs="Times New Roman"/>
                <w:color w:val="000000"/>
                <w:spacing w:val="-1"/>
                <w:sz w:val="28"/>
                <w:szCs w:val="28"/>
              </w:rPr>
              <w:t>ни две половинки или на четыре части, кладут разрезом вниз и шин</w:t>
            </w:r>
            <w:r w:rsidRPr="009002EE">
              <w:rPr>
                <w:rFonts w:ascii="Times New Roman" w:hAnsi="Times New Roman" w:cs="Times New Roman"/>
                <w:color w:val="000000"/>
                <w:spacing w:val="-1"/>
                <w:sz w:val="28"/>
                <w:szCs w:val="28"/>
              </w:rPr>
              <w:softHyphen/>
              <w:t>куют толщиной 1—2 мм. Используют для приготовления супов, соусов</w:t>
            </w:r>
            <w:r w:rsidRPr="009002EE">
              <w:rPr>
                <w:rFonts w:ascii="Times New Roman" w:hAnsi="Times New Roman" w:cs="Times New Roman"/>
                <w:color w:val="000000"/>
                <w:spacing w:val="-3"/>
                <w:sz w:val="28"/>
                <w:szCs w:val="28"/>
              </w:rPr>
              <w:t>, винегрета.</w:t>
            </w:r>
          </w:p>
        </w:tc>
      </w:tr>
      <w:tr w:rsidR="00F700D8" w:rsidRPr="009002EE" w:rsidTr="00881BE2">
        <w:tc>
          <w:tcPr>
            <w:tcW w:w="9344" w:type="dxa"/>
            <w:gridSpan w:val="2"/>
            <w:vAlign w:val="center"/>
          </w:tcPr>
          <w:p w:rsidR="00F700D8" w:rsidRPr="009002EE" w:rsidRDefault="00F700D8" w:rsidP="00881BE2">
            <w:pPr>
              <w:shd w:val="clear" w:color="auto" w:fill="FFFFFF"/>
              <w:spacing w:after="0" w:line="240" w:lineRule="auto"/>
              <w:jc w:val="center"/>
              <w:rPr>
                <w:rFonts w:ascii="Times New Roman" w:hAnsi="Times New Roman" w:cs="Times New Roman"/>
                <w:b/>
                <w:color w:val="000000"/>
                <w:spacing w:val="26"/>
                <w:sz w:val="28"/>
                <w:szCs w:val="28"/>
              </w:rPr>
            </w:pPr>
            <w:r w:rsidRPr="009002EE">
              <w:rPr>
                <w:rFonts w:ascii="Times New Roman" w:hAnsi="Times New Roman" w:cs="Times New Roman"/>
                <w:noProof/>
                <w:sz w:val="28"/>
                <w:szCs w:val="28"/>
              </w:rPr>
              <w:drawing>
                <wp:inline distT="0" distB="0" distL="0" distR="0">
                  <wp:extent cx="3609975" cy="2611775"/>
                  <wp:effectExtent l="0" t="0" r="0" b="0"/>
                  <wp:docPr id="30" name="Рисунок 30" descr="https://ds02.infourok.ru/uploads/ex/0793/000844f2-e1fbf1bd/640/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ds02.infourok.ru/uploads/ex/0793/000844f2-e1fbf1bd/640/img16.jpg"/>
                          <pic:cNvPicPr>
                            <a:picLocks noChangeAspect="1" noChangeArrowheads="1"/>
                          </pic:cNvPicPr>
                        </pic:nvPicPr>
                        <pic:blipFill>
                          <a:blip r:embed="rId45" cstate="email">
                            <a:extLst>
                              <a:ext uri="{28A0092B-C50C-407E-A947-70E740481C1C}">
                                <a14:useLocalDpi xmlns:a14="http://schemas.microsoft.com/office/drawing/2010/main" val="0"/>
                              </a:ext>
                            </a:extLst>
                          </a:blip>
                          <a:srcRect/>
                          <a:stretch>
                            <a:fillRect/>
                          </a:stretch>
                        </pic:blipFill>
                        <pic:spPr bwMode="auto">
                          <a:xfrm>
                            <a:off x="0" y="0"/>
                            <a:ext cx="3630644" cy="2626729"/>
                          </a:xfrm>
                          <a:prstGeom prst="rect">
                            <a:avLst/>
                          </a:prstGeom>
                          <a:noFill/>
                          <a:ln>
                            <a:noFill/>
                          </a:ln>
                        </pic:spPr>
                      </pic:pic>
                    </a:graphicData>
                  </a:graphic>
                </wp:inline>
              </w:drawing>
            </w:r>
          </w:p>
        </w:tc>
      </w:tr>
      <w:tr w:rsidR="00F700D8" w:rsidRPr="009002EE" w:rsidTr="00F700D8">
        <w:trPr>
          <w:trHeight w:val="1226"/>
        </w:trPr>
        <w:tc>
          <w:tcPr>
            <w:tcW w:w="4980" w:type="dxa"/>
            <w:vMerge w:val="restart"/>
            <w:vAlign w:val="center"/>
          </w:tcPr>
          <w:p w:rsidR="00F700D8" w:rsidRPr="009002EE" w:rsidRDefault="00F700D8" w:rsidP="00F700D8">
            <w:pPr>
              <w:shd w:val="clear" w:color="auto" w:fill="FFFFFF"/>
              <w:spacing w:after="0" w:line="240" w:lineRule="auto"/>
              <w:ind w:firstLine="709"/>
              <w:jc w:val="center"/>
              <w:rPr>
                <w:rFonts w:ascii="Times New Roman" w:hAnsi="Times New Roman" w:cs="Times New Roman"/>
                <w:noProof/>
                <w:sz w:val="28"/>
                <w:szCs w:val="28"/>
              </w:rPr>
            </w:pPr>
            <w:r w:rsidRPr="009002EE">
              <w:rPr>
                <w:rFonts w:ascii="Times New Roman" w:hAnsi="Times New Roman" w:cs="Times New Roman"/>
                <w:b/>
                <w:noProof/>
                <w:color w:val="000000"/>
                <w:spacing w:val="24"/>
                <w:sz w:val="28"/>
                <w:szCs w:val="28"/>
              </w:rPr>
              <w:drawing>
                <wp:inline distT="0" distB="0" distL="0" distR="0">
                  <wp:extent cx="2400300" cy="1687996"/>
                  <wp:effectExtent l="0" t="0" r="0" b="7620"/>
                  <wp:docPr id="31" name="Рисунок 31" descr="http://bestcooking.narod.ru/img/IMG_0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bestcooking.narod.ru/img/IMG_0016-2.jpg"/>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2422269" cy="1703446"/>
                          </a:xfrm>
                          <a:prstGeom prst="rect">
                            <a:avLst/>
                          </a:prstGeom>
                          <a:noFill/>
                          <a:ln>
                            <a:noFill/>
                          </a:ln>
                        </pic:spPr>
                      </pic:pic>
                    </a:graphicData>
                  </a:graphic>
                </wp:inline>
              </w:drawing>
            </w:r>
          </w:p>
        </w:tc>
        <w:tc>
          <w:tcPr>
            <w:tcW w:w="4364" w:type="dxa"/>
          </w:tcPr>
          <w:p w:rsidR="00F700D8" w:rsidRPr="009002EE" w:rsidRDefault="00F700D8" w:rsidP="00F700D8">
            <w:pPr>
              <w:shd w:val="clear" w:color="auto" w:fill="FFFFFF"/>
              <w:spacing w:after="0" w:line="240" w:lineRule="auto"/>
              <w:rPr>
                <w:rFonts w:ascii="Times New Roman" w:hAnsi="Times New Roman" w:cs="Times New Roman"/>
                <w:sz w:val="28"/>
                <w:szCs w:val="28"/>
              </w:rPr>
            </w:pPr>
            <w:r w:rsidRPr="009002EE">
              <w:rPr>
                <w:rFonts w:ascii="Times New Roman" w:hAnsi="Times New Roman" w:cs="Times New Roman"/>
                <w:b/>
                <w:color w:val="000000"/>
                <w:sz w:val="28"/>
                <w:szCs w:val="28"/>
              </w:rPr>
              <w:t>Кубики</w:t>
            </w:r>
            <w:r w:rsidRPr="009002EE">
              <w:rPr>
                <w:rFonts w:ascii="Times New Roman" w:hAnsi="Times New Roman" w:cs="Times New Roman"/>
                <w:color w:val="000000"/>
                <w:spacing w:val="3"/>
                <w:sz w:val="28"/>
                <w:szCs w:val="28"/>
              </w:rPr>
              <w:t xml:space="preserve">. Для нарезки используют мелкие луковицы, у которых </w:t>
            </w:r>
            <w:r w:rsidRPr="009002EE">
              <w:rPr>
                <w:rFonts w:ascii="Times New Roman" w:hAnsi="Times New Roman" w:cs="Times New Roman"/>
                <w:color w:val="000000"/>
                <w:spacing w:val="-3"/>
                <w:sz w:val="28"/>
                <w:szCs w:val="28"/>
              </w:rPr>
              <w:t xml:space="preserve">при обработке оставляют часть донца, чтобы лучше сохранить форму </w:t>
            </w:r>
            <w:r w:rsidRPr="009002EE">
              <w:rPr>
                <w:rFonts w:ascii="Times New Roman" w:hAnsi="Times New Roman" w:cs="Times New Roman"/>
                <w:color w:val="000000"/>
                <w:spacing w:val="-6"/>
                <w:sz w:val="28"/>
                <w:szCs w:val="28"/>
              </w:rPr>
              <w:t xml:space="preserve">нарезки. Луковицу разрезают вдоль пополам, а затем по радиусу на 3-4 </w:t>
            </w:r>
            <w:r w:rsidRPr="009002EE">
              <w:rPr>
                <w:rFonts w:ascii="Times New Roman" w:hAnsi="Times New Roman" w:cs="Times New Roman"/>
                <w:color w:val="000000"/>
                <w:spacing w:val="-2"/>
                <w:sz w:val="28"/>
                <w:szCs w:val="28"/>
              </w:rPr>
              <w:t xml:space="preserve">части.  </w:t>
            </w:r>
          </w:p>
        </w:tc>
      </w:tr>
      <w:tr w:rsidR="00F700D8" w:rsidRPr="009002EE" w:rsidTr="00F700D8">
        <w:tc>
          <w:tcPr>
            <w:tcW w:w="4980" w:type="dxa"/>
            <w:vMerge/>
            <w:vAlign w:val="center"/>
          </w:tcPr>
          <w:p w:rsidR="00F700D8" w:rsidRPr="009002EE" w:rsidRDefault="00F700D8" w:rsidP="00F700D8">
            <w:pPr>
              <w:shd w:val="clear" w:color="auto" w:fill="FFFFFF"/>
              <w:spacing w:after="0" w:line="240" w:lineRule="auto"/>
              <w:ind w:firstLine="709"/>
              <w:jc w:val="center"/>
              <w:rPr>
                <w:rFonts w:ascii="Times New Roman" w:hAnsi="Times New Roman" w:cs="Times New Roman"/>
                <w:noProof/>
                <w:sz w:val="28"/>
                <w:szCs w:val="28"/>
              </w:rPr>
            </w:pPr>
          </w:p>
        </w:tc>
        <w:tc>
          <w:tcPr>
            <w:tcW w:w="4364" w:type="dxa"/>
          </w:tcPr>
          <w:p w:rsidR="00F700D8" w:rsidRPr="009002EE" w:rsidRDefault="00F700D8" w:rsidP="00F700D8">
            <w:pPr>
              <w:shd w:val="clear" w:color="auto" w:fill="FFFFFF"/>
              <w:spacing w:before="139" w:after="0" w:line="240" w:lineRule="auto"/>
              <w:rPr>
                <w:rFonts w:ascii="Times New Roman" w:hAnsi="Times New Roman" w:cs="Times New Roman"/>
                <w:noProof/>
                <w:sz w:val="28"/>
                <w:szCs w:val="28"/>
              </w:rPr>
            </w:pPr>
            <w:r w:rsidRPr="009002EE">
              <w:rPr>
                <w:rFonts w:ascii="Times New Roman" w:hAnsi="Times New Roman" w:cs="Times New Roman"/>
                <w:b/>
                <w:color w:val="000000"/>
                <w:spacing w:val="24"/>
                <w:sz w:val="28"/>
                <w:szCs w:val="28"/>
              </w:rPr>
              <w:t>Кубики мелкие</w:t>
            </w:r>
            <w:r w:rsidRPr="009002EE">
              <w:rPr>
                <w:rFonts w:ascii="Times New Roman" w:hAnsi="Times New Roman" w:cs="Times New Roman"/>
                <w:color w:val="000000"/>
                <w:spacing w:val="24"/>
                <w:sz w:val="28"/>
                <w:szCs w:val="28"/>
              </w:rPr>
              <w:t xml:space="preserve"> (крошка). Лук разрезают вдоль попол</w:t>
            </w:r>
            <w:r w:rsidRPr="009002EE">
              <w:rPr>
                <w:rFonts w:ascii="Times New Roman" w:hAnsi="Times New Roman" w:cs="Times New Roman"/>
                <w:color w:val="000000"/>
                <w:sz w:val="28"/>
                <w:szCs w:val="28"/>
              </w:rPr>
              <w:t>ам, нарезают пластины толщиной 1—3 мм, затем поперек режут</w:t>
            </w:r>
            <w:r w:rsidRPr="009002EE">
              <w:rPr>
                <w:rFonts w:ascii="Times New Roman" w:hAnsi="Times New Roman" w:cs="Times New Roman"/>
                <w:color w:val="000000"/>
                <w:spacing w:val="-4"/>
                <w:w w:val="102"/>
                <w:sz w:val="28"/>
                <w:szCs w:val="28"/>
              </w:rPr>
              <w:t xml:space="preserve"> на кубики. </w:t>
            </w:r>
          </w:p>
        </w:tc>
      </w:tr>
    </w:tbl>
    <w:p w:rsidR="00F700D8" w:rsidRPr="009002EE" w:rsidRDefault="00F700D8" w:rsidP="00F700D8">
      <w:pPr>
        <w:shd w:val="clear" w:color="auto" w:fill="FFFFFF"/>
        <w:spacing w:line="240" w:lineRule="auto"/>
        <w:ind w:firstLine="709"/>
        <w:rPr>
          <w:rFonts w:ascii="Times New Roman" w:hAnsi="Times New Roman" w:cs="Times New Roman"/>
          <w:sz w:val="28"/>
          <w:szCs w:val="28"/>
        </w:rPr>
      </w:pPr>
    </w:p>
    <w:p w:rsidR="00362D20" w:rsidRPr="009002EE" w:rsidRDefault="00362D20" w:rsidP="00362D20">
      <w:pPr>
        <w:spacing w:after="120" w:line="240" w:lineRule="auto"/>
        <w:ind w:firstLine="709"/>
        <w:jc w:val="center"/>
        <w:rPr>
          <w:rFonts w:ascii="Times New Roman" w:hAnsi="Times New Roman" w:cs="Times New Roman"/>
          <w:b/>
          <w:sz w:val="28"/>
          <w:szCs w:val="28"/>
        </w:rPr>
      </w:pPr>
      <w:r w:rsidRPr="009002EE">
        <w:rPr>
          <w:rFonts w:ascii="Times New Roman" w:hAnsi="Times New Roman" w:cs="Times New Roman"/>
          <w:b/>
          <w:sz w:val="28"/>
          <w:szCs w:val="28"/>
        </w:rPr>
        <w:lastRenderedPageBreak/>
        <w:t>Заполнить таблицу</w:t>
      </w:r>
    </w:p>
    <w:tbl>
      <w:tblPr>
        <w:tblStyle w:val="a3"/>
        <w:tblpPr w:leftFromText="180" w:rightFromText="180" w:vertAnchor="text" w:horzAnchor="page" w:tblpX="779" w:tblpY="256"/>
        <w:tblW w:w="10343" w:type="dxa"/>
        <w:tblLook w:val="04A0" w:firstRow="1" w:lastRow="0" w:firstColumn="1" w:lastColumn="0" w:noHBand="0" w:noVBand="1"/>
      </w:tblPr>
      <w:tblGrid>
        <w:gridCol w:w="2972"/>
        <w:gridCol w:w="2693"/>
        <w:gridCol w:w="1773"/>
        <w:gridCol w:w="2905"/>
      </w:tblGrid>
      <w:tr w:rsidR="00362D20" w:rsidRPr="009002EE" w:rsidTr="00881BE2">
        <w:tc>
          <w:tcPr>
            <w:tcW w:w="2972" w:type="dxa"/>
            <w:hideMark/>
          </w:tcPr>
          <w:p w:rsidR="00362D20" w:rsidRPr="009002EE" w:rsidRDefault="00362D20" w:rsidP="00362D20">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Форма резки (рисунок)</w:t>
            </w:r>
          </w:p>
        </w:tc>
        <w:tc>
          <w:tcPr>
            <w:tcW w:w="2693" w:type="dxa"/>
            <w:hideMark/>
          </w:tcPr>
          <w:p w:rsidR="00362D20" w:rsidRPr="009002EE" w:rsidRDefault="00362D20" w:rsidP="00362D20">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Наименование овощей</w:t>
            </w:r>
          </w:p>
        </w:tc>
        <w:tc>
          <w:tcPr>
            <w:tcW w:w="1773" w:type="dxa"/>
            <w:hideMark/>
          </w:tcPr>
          <w:p w:rsidR="00362D20" w:rsidRPr="009002EE" w:rsidRDefault="00362D20" w:rsidP="00362D20">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Размеры</w:t>
            </w:r>
          </w:p>
        </w:tc>
        <w:tc>
          <w:tcPr>
            <w:tcW w:w="2905" w:type="dxa"/>
            <w:hideMark/>
          </w:tcPr>
          <w:p w:rsidR="00362D20" w:rsidRPr="009002EE" w:rsidRDefault="00362D20" w:rsidP="00362D20">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Кулинарное использование</w:t>
            </w:r>
          </w:p>
        </w:tc>
      </w:tr>
      <w:tr w:rsidR="00362D20" w:rsidRPr="009002EE" w:rsidTr="00881BE2">
        <w:trPr>
          <w:trHeight w:val="416"/>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Соломка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rPr>
          <w:trHeight w:val="373"/>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Кубики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rPr>
          <w:trHeight w:val="264"/>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Кружочки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rPr>
          <w:trHeight w:val="403"/>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Дольки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rPr>
          <w:trHeight w:val="394"/>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Квадратики (шашки)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rPr>
          <w:trHeight w:val="400"/>
        </w:trPr>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Кольца и полукольца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r w:rsidR="00362D20" w:rsidRPr="009002EE" w:rsidTr="00881BE2">
        <w:tc>
          <w:tcPr>
            <w:tcW w:w="2972" w:type="dxa"/>
            <w:hideMark/>
          </w:tcPr>
          <w:p w:rsidR="00362D20" w:rsidRPr="009002EE" w:rsidRDefault="00362D20" w:rsidP="00881BE2">
            <w:pPr>
              <w:shd w:val="clear" w:color="auto" w:fill="FFFFFF"/>
              <w:rPr>
                <w:rFonts w:ascii="Times New Roman" w:hAnsi="Times New Roman" w:cs="Times New Roman"/>
                <w:bCs/>
                <w:sz w:val="28"/>
                <w:szCs w:val="28"/>
              </w:rPr>
            </w:pPr>
            <w:r w:rsidRPr="009002EE">
              <w:rPr>
                <w:rFonts w:ascii="Times New Roman" w:hAnsi="Times New Roman" w:cs="Times New Roman"/>
                <w:bCs/>
                <w:sz w:val="28"/>
                <w:szCs w:val="28"/>
              </w:rPr>
              <w:t xml:space="preserve">Рубка (мелкая) </w:t>
            </w:r>
          </w:p>
        </w:tc>
        <w:tc>
          <w:tcPr>
            <w:tcW w:w="269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1773" w:type="dxa"/>
          </w:tcPr>
          <w:p w:rsidR="00362D20" w:rsidRPr="009002EE" w:rsidRDefault="00362D20" w:rsidP="00362D20">
            <w:pPr>
              <w:shd w:val="clear" w:color="auto" w:fill="FFFFFF"/>
              <w:ind w:firstLine="709"/>
              <w:rPr>
                <w:rFonts w:ascii="Times New Roman" w:hAnsi="Times New Roman" w:cs="Times New Roman"/>
                <w:bCs/>
                <w:sz w:val="28"/>
                <w:szCs w:val="28"/>
              </w:rPr>
            </w:pPr>
          </w:p>
        </w:tc>
        <w:tc>
          <w:tcPr>
            <w:tcW w:w="2905" w:type="dxa"/>
          </w:tcPr>
          <w:p w:rsidR="00362D20" w:rsidRPr="009002EE" w:rsidRDefault="00362D20" w:rsidP="00362D20">
            <w:pPr>
              <w:shd w:val="clear" w:color="auto" w:fill="FFFFFF"/>
              <w:ind w:firstLine="709"/>
              <w:rPr>
                <w:rFonts w:ascii="Times New Roman" w:hAnsi="Times New Roman" w:cs="Times New Roman"/>
                <w:bCs/>
                <w:sz w:val="28"/>
                <w:szCs w:val="28"/>
              </w:rPr>
            </w:pPr>
          </w:p>
        </w:tc>
      </w:tr>
    </w:tbl>
    <w:p w:rsidR="00B06C8A" w:rsidRPr="009002EE" w:rsidRDefault="00B06C8A" w:rsidP="00F700D8">
      <w:pPr>
        <w:shd w:val="clear" w:color="auto" w:fill="FFFFFF"/>
        <w:spacing w:line="240" w:lineRule="auto"/>
        <w:ind w:firstLine="709"/>
        <w:rPr>
          <w:rFonts w:ascii="Times New Roman" w:hAnsi="Times New Roman" w:cs="Times New Roman"/>
          <w:sz w:val="28"/>
          <w:szCs w:val="28"/>
        </w:rPr>
      </w:pPr>
    </w:p>
    <w:p w:rsidR="00B06C8A" w:rsidRPr="009002EE" w:rsidRDefault="00B06C8A">
      <w:pPr>
        <w:spacing w:after="160" w:line="259" w:lineRule="auto"/>
        <w:rPr>
          <w:rFonts w:ascii="Times New Roman" w:hAnsi="Times New Roman" w:cs="Times New Roman"/>
          <w:sz w:val="28"/>
          <w:szCs w:val="28"/>
        </w:rPr>
      </w:pPr>
      <w:r w:rsidRPr="009002EE">
        <w:rPr>
          <w:rFonts w:ascii="Times New Roman" w:hAnsi="Times New Roman" w:cs="Times New Roman"/>
          <w:sz w:val="28"/>
          <w:szCs w:val="28"/>
        </w:rPr>
        <w:br w:type="page"/>
      </w:r>
    </w:p>
    <w:p w:rsidR="00B06C8A" w:rsidRPr="009002EE" w:rsidRDefault="00B06C8A" w:rsidP="008D6283">
      <w:pPr>
        <w:spacing w:after="0"/>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№3</w:t>
      </w:r>
    </w:p>
    <w:p w:rsidR="00362D20" w:rsidRPr="009002EE" w:rsidRDefault="00B06C8A" w:rsidP="008D6283">
      <w:pPr>
        <w:shd w:val="clear" w:color="auto" w:fill="FFFFFF"/>
        <w:spacing w:after="0" w:line="240" w:lineRule="auto"/>
        <w:ind w:firstLine="709"/>
        <w:rPr>
          <w:rFonts w:ascii="Times New Roman" w:hAnsi="Times New Roman" w:cs="Times New Roman"/>
          <w:b/>
          <w:sz w:val="28"/>
          <w:szCs w:val="28"/>
        </w:rPr>
      </w:pPr>
      <w:r w:rsidRPr="009002EE">
        <w:rPr>
          <w:rFonts w:ascii="Times New Roman" w:hAnsi="Times New Roman" w:cs="Times New Roman"/>
          <w:b/>
          <w:sz w:val="28"/>
          <w:szCs w:val="28"/>
        </w:rPr>
        <w:t>ТЕМА: «Химические и биологические процессы, возникающие в процессе обработки овощей и грибов»</w:t>
      </w:r>
    </w:p>
    <w:p w:rsidR="00B06C8A" w:rsidRPr="009002EE" w:rsidRDefault="00B06C8A" w:rsidP="008D6283">
      <w:pPr>
        <w:spacing w:after="0"/>
        <w:ind w:firstLine="708"/>
        <w:rPr>
          <w:rFonts w:ascii="Times New Roman" w:hAnsi="Times New Roman" w:cs="Times New Roman"/>
          <w:sz w:val="28"/>
          <w:szCs w:val="28"/>
        </w:rPr>
      </w:pPr>
      <w:r w:rsidRPr="009002EE">
        <w:rPr>
          <w:rFonts w:ascii="Times New Roman" w:hAnsi="Times New Roman" w:cs="Times New Roman"/>
          <w:b/>
          <w:sz w:val="28"/>
          <w:szCs w:val="28"/>
        </w:rPr>
        <w:t>Цель работы:</w:t>
      </w:r>
      <w:r w:rsidRPr="009002EE">
        <w:rPr>
          <w:rFonts w:ascii="Times New Roman" w:hAnsi="Times New Roman" w:cs="Times New Roman"/>
          <w:sz w:val="28"/>
          <w:szCs w:val="28"/>
        </w:rPr>
        <w:t xml:space="preserve"> Изучение химических и биологических процессов, возникающих при обработке овощей и грибов. Практическое применение знаний о технологических операциях.</w:t>
      </w:r>
    </w:p>
    <w:p w:rsidR="00B06C8A" w:rsidRPr="009002EE" w:rsidRDefault="00B06C8A" w:rsidP="008D6283">
      <w:pPr>
        <w:shd w:val="clear" w:color="auto" w:fill="FFFFFF"/>
        <w:spacing w:after="0" w:line="240" w:lineRule="auto"/>
        <w:ind w:firstLine="709"/>
        <w:rPr>
          <w:rFonts w:ascii="Times New Roman" w:hAnsi="Times New Roman" w:cs="Times New Roman"/>
          <w:sz w:val="28"/>
          <w:szCs w:val="28"/>
        </w:rPr>
      </w:pPr>
      <w:r w:rsidRPr="009002EE">
        <w:rPr>
          <w:rFonts w:ascii="Times New Roman" w:hAnsi="Times New Roman" w:cs="Times New Roman"/>
          <w:b/>
          <w:sz w:val="28"/>
          <w:szCs w:val="28"/>
        </w:rPr>
        <w:t>Процессы, возникающие в процессе обработки овощей и грибов</w:t>
      </w:r>
    </w:p>
    <w:p w:rsidR="00B06C8A" w:rsidRPr="009002EE" w:rsidRDefault="00B06C8A" w:rsidP="007F68D9">
      <w:pPr>
        <w:pStyle w:val="a4"/>
        <w:numPr>
          <w:ilvl w:val="0"/>
          <w:numId w:val="16"/>
        </w:numPr>
        <w:spacing w:after="0"/>
        <w:rPr>
          <w:rFonts w:ascii="Times New Roman" w:hAnsi="Times New Roman" w:cs="Times New Roman"/>
          <w:sz w:val="28"/>
          <w:szCs w:val="28"/>
        </w:rPr>
      </w:pPr>
      <w:r w:rsidRPr="009002EE">
        <w:rPr>
          <w:rFonts w:ascii="Times New Roman" w:hAnsi="Times New Roman" w:cs="Times New Roman"/>
          <w:i/>
          <w:sz w:val="28"/>
          <w:szCs w:val="28"/>
          <w:u w:val="single"/>
        </w:rPr>
        <w:t>Гидролиз полисахаридов.</w:t>
      </w:r>
      <w:r w:rsidRPr="009002EE">
        <w:rPr>
          <w:rFonts w:ascii="Times New Roman" w:hAnsi="Times New Roman" w:cs="Times New Roman"/>
          <w:sz w:val="28"/>
          <w:szCs w:val="28"/>
        </w:rPr>
        <w:t xml:space="preserve"> Происходит при обработке продуктов и изготовлении блюд.</w:t>
      </w:r>
    </w:p>
    <w:p w:rsidR="00B06C8A" w:rsidRPr="009002EE" w:rsidRDefault="00B06C8A" w:rsidP="007F68D9">
      <w:pPr>
        <w:pStyle w:val="a4"/>
        <w:numPr>
          <w:ilvl w:val="0"/>
          <w:numId w:val="16"/>
        </w:numPr>
        <w:spacing w:after="0"/>
        <w:rPr>
          <w:rFonts w:ascii="Times New Roman" w:hAnsi="Times New Roman" w:cs="Times New Roman"/>
          <w:i/>
          <w:sz w:val="28"/>
          <w:szCs w:val="28"/>
          <w:u w:val="single"/>
        </w:rPr>
      </w:pPr>
      <w:r w:rsidRPr="009002EE">
        <w:rPr>
          <w:rFonts w:ascii="Times New Roman" w:hAnsi="Times New Roman" w:cs="Times New Roman"/>
          <w:i/>
          <w:sz w:val="28"/>
          <w:szCs w:val="28"/>
          <w:u w:val="single"/>
        </w:rPr>
        <w:t>Окисление тирозина.</w:t>
      </w:r>
    </w:p>
    <w:p w:rsidR="00B06C8A" w:rsidRPr="009002EE" w:rsidRDefault="00B06C8A" w:rsidP="007F68D9">
      <w:pPr>
        <w:pStyle w:val="a4"/>
        <w:numPr>
          <w:ilvl w:val="0"/>
          <w:numId w:val="16"/>
        </w:numPr>
        <w:spacing w:after="0"/>
        <w:rPr>
          <w:rFonts w:ascii="Times New Roman" w:hAnsi="Times New Roman" w:cs="Times New Roman"/>
          <w:i/>
          <w:sz w:val="28"/>
          <w:szCs w:val="28"/>
          <w:u w:val="single"/>
        </w:rPr>
      </w:pPr>
      <w:r w:rsidRPr="009002EE">
        <w:rPr>
          <w:rFonts w:ascii="Times New Roman" w:hAnsi="Times New Roman" w:cs="Times New Roman"/>
          <w:i/>
          <w:sz w:val="28"/>
          <w:szCs w:val="28"/>
          <w:u w:val="single"/>
        </w:rPr>
        <w:t>Карамелизация сахаров.</w:t>
      </w:r>
    </w:p>
    <w:p w:rsidR="00B06C8A" w:rsidRPr="009002EE" w:rsidRDefault="00B06C8A" w:rsidP="007F68D9">
      <w:pPr>
        <w:pStyle w:val="a4"/>
        <w:numPr>
          <w:ilvl w:val="0"/>
          <w:numId w:val="16"/>
        </w:numPr>
        <w:spacing w:after="0"/>
        <w:rPr>
          <w:rFonts w:ascii="Times New Roman" w:hAnsi="Times New Roman" w:cs="Times New Roman"/>
          <w:sz w:val="28"/>
          <w:szCs w:val="28"/>
        </w:rPr>
      </w:pPr>
      <w:r w:rsidRPr="009002EE">
        <w:rPr>
          <w:rFonts w:ascii="Times New Roman" w:hAnsi="Times New Roman" w:cs="Times New Roman"/>
          <w:i/>
          <w:sz w:val="28"/>
          <w:szCs w:val="28"/>
          <w:u w:val="single"/>
        </w:rPr>
        <w:t>Изменение массы овощей и грибов.</w:t>
      </w:r>
      <w:r w:rsidRPr="009002EE">
        <w:rPr>
          <w:rFonts w:ascii="Times New Roman" w:hAnsi="Times New Roman" w:cs="Times New Roman"/>
          <w:sz w:val="28"/>
          <w:szCs w:val="28"/>
        </w:rPr>
        <w:t xml:space="preserve"> В начальный период варки происходит поглощение воды полисахаридами клеточных стенок и увеличение массы овощей, при дальнейшей варке и размягчении масса уменьшается.</w:t>
      </w:r>
    </w:p>
    <w:p w:rsidR="00B06C8A" w:rsidRPr="009002EE" w:rsidRDefault="00B06C8A" w:rsidP="007F68D9">
      <w:pPr>
        <w:pStyle w:val="a4"/>
        <w:numPr>
          <w:ilvl w:val="0"/>
          <w:numId w:val="16"/>
        </w:numPr>
        <w:spacing w:after="0"/>
        <w:rPr>
          <w:rFonts w:ascii="Times New Roman" w:hAnsi="Times New Roman" w:cs="Times New Roman"/>
          <w:sz w:val="28"/>
          <w:szCs w:val="28"/>
        </w:rPr>
      </w:pPr>
      <w:r w:rsidRPr="009002EE">
        <w:rPr>
          <w:rFonts w:ascii="Times New Roman" w:hAnsi="Times New Roman" w:cs="Times New Roman"/>
          <w:i/>
          <w:sz w:val="28"/>
          <w:szCs w:val="28"/>
          <w:u w:val="single"/>
        </w:rPr>
        <w:t>Изменение цвета.</w:t>
      </w:r>
      <w:r w:rsidRPr="009002EE">
        <w:rPr>
          <w:rFonts w:ascii="Times New Roman" w:hAnsi="Times New Roman" w:cs="Times New Roman"/>
          <w:sz w:val="28"/>
          <w:szCs w:val="28"/>
        </w:rPr>
        <w:t xml:space="preserve"> Окраска обусловлена наличием в растительной ткани пигментов. Например, цвет зелёных овощей и плодов обусловлен хлорофиллом, который под действием температуры и Н+ переходит в феофитин, и после тепловой обработки овощи буреют. Красно-фиолетовая окраска овощей и плодов обусловлена присутствием антоцианов — веществ фенольной природы. При механической и тепловой кулинарной обработке под действием ферментов и при участии кислорода воздуха происходит окисление антоцианов, при этом происходит переход этих веществ в другую группу фенольных соединений с одновременным изменением окраски (цвета).</w:t>
      </w:r>
    </w:p>
    <w:p w:rsidR="00B06C8A" w:rsidRPr="009002EE" w:rsidRDefault="00B06C8A" w:rsidP="007F68D9">
      <w:pPr>
        <w:pStyle w:val="a4"/>
        <w:numPr>
          <w:ilvl w:val="0"/>
          <w:numId w:val="16"/>
        </w:numPr>
        <w:spacing w:after="0"/>
        <w:rPr>
          <w:rFonts w:ascii="Times New Roman" w:hAnsi="Times New Roman" w:cs="Times New Roman"/>
          <w:sz w:val="28"/>
          <w:szCs w:val="28"/>
        </w:rPr>
      </w:pPr>
      <w:r w:rsidRPr="009002EE">
        <w:rPr>
          <w:rFonts w:ascii="Times New Roman" w:hAnsi="Times New Roman" w:cs="Times New Roman"/>
          <w:i/>
          <w:sz w:val="28"/>
          <w:szCs w:val="28"/>
          <w:u w:val="single"/>
        </w:rPr>
        <w:t>Размягчение тканей</w:t>
      </w:r>
      <w:r w:rsidRPr="009002EE">
        <w:rPr>
          <w:rFonts w:ascii="Times New Roman" w:hAnsi="Times New Roman" w:cs="Times New Roman"/>
          <w:i/>
          <w:sz w:val="28"/>
          <w:szCs w:val="28"/>
        </w:rPr>
        <w:t>.</w:t>
      </w:r>
      <w:r w:rsidRPr="009002EE">
        <w:rPr>
          <w:rFonts w:ascii="Times New Roman" w:hAnsi="Times New Roman" w:cs="Times New Roman"/>
          <w:sz w:val="28"/>
          <w:szCs w:val="28"/>
        </w:rPr>
        <w:t xml:space="preserve"> Как правило, происходит при тепловой кулинарной обработке. Без воздействия теплоты размягчение наблюдается в основном в плодах (яблоки, груши, бананы и др.) и некоторых овощах (томаты) в процессе созревания и хранения технически спелой продукции вследствие процессов, протекающих в них под действием ферментов. </w:t>
      </w:r>
    </w:p>
    <w:p w:rsidR="00B06C8A" w:rsidRPr="009002EE" w:rsidRDefault="00B06C8A" w:rsidP="008D6283">
      <w:pPr>
        <w:spacing w:after="0"/>
        <w:rPr>
          <w:rFonts w:ascii="Times New Roman" w:hAnsi="Times New Roman" w:cs="Times New Roman"/>
          <w:b/>
          <w:sz w:val="28"/>
          <w:szCs w:val="28"/>
        </w:rPr>
      </w:pPr>
      <w:r w:rsidRPr="009002EE">
        <w:rPr>
          <w:rFonts w:ascii="Times New Roman" w:hAnsi="Times New Roman" w:cs="Times New Roman"/>
          <w:b/>
          <w:sz w:val="28"/>
          <w:szCs w:val="28"/>
        </w:rPr>
        <w:t>Контрольные вопросы:</w:t>
      </w:r>
    </w:p>
    <w:p w:rsidR="00B06C8A" w:rsidRPr="009002EE" w:rsidRDefault="00B06C8A" w:rsidP="008D6283">
      <w:pPr>
        <w:spacing w:after="0"/>
        <w:rPr>
          <w:rFonts w:ascii="Times New Roman" w:hAnsi="Times New Roman" w:cs="Times New Roman"/>
          <w:sz w:val="28"/>
          <w:szCs w:val="28"/>
        </w:rPr>
      </w:pPr>
      <w:r w:rsidRPr="009002EE">
        <w:rPr>
          <w:rFonts w:ascii="Times New Roman" w:hAnsi="Times New Roman" w:cs="Times New Roman"/>
          <w:sz w:val="28"/>
          <w:szCs w:val="28"/>
        </w:rPr>
        <w:t>Какие химические процессы происходят при обработке овощей и грибов?</w:t>
      </w:r>
    </w:p>
    <w:p w:rsidR="00B06C8A" w:rsidRPr="009002EE" w:rsidRDefault="00B06C8A" w:rsidP="008D6283">
      <w:pPr>
        <w:spacing w:after="0"/>
        <w:rPr>
          <w:rFonts w:ascii="Times New Roman" w:hAnsi="Times New Roman" w:cs="Times New Roman"/>
          <w:sz w:val="28"/>
          <w:szCs w:val="28"/>
        </w:rPr>
      </w:pPr>
      <w:r w:rsidRPr="009002EE">
        <w:rPr>
          <w:rFonts w:ascii="Times New Roman" w:hAnsi="Times New Roman" w:cs="Times New Roman"/>
          <w:sz w:val="28"/>
          <w:szCs w:val="28"/>
        </w:rPr>
        <w:t>Какие биологические процессы происходят при обработке овощей и грибов?</w:t>
      </w:r>
    </w:p>
    <w:p w:rsidR="00B06C8A" w:rsidRPr="009002EE" w:rsidRDefault="00B06C8A" w:rsidP="008D6283">
      <w:pPr>
        <w:spacing w:after="0"/>
        <w:rPr>
          <w:rFonts w:ascii="Times New Roman" w:hAnsi="Times New Roman" w:cs="Times New Roman"/>
          <w:sz w:val="28"/>
          <w:szCs w:val="28"/>
        </w:rPr>
      </w:pPr>
      <w:r w:rsidRPr="009002EE">
        <w:rPr>
          <w:rFonts w:ascii="Times New Roman" w:hAnsi="Times New Roman" w:cs="Times New Roman"/>
          <w:sz w:val="28"/>
          <w:szCs w:val="28"/>
        </w:rPr>
        <w:t>Как можно использовать результаты данной работы в практической деятельности?</w:t>
      </w:r>
    </w:p>
    <w:p w:rsidR="00B06C8A" w:rsidRPr="009002EE" w:rsidRDefault="00B06C8A" w:rsidP="008D6283">
      <w:pPr>
        <w:spacing w:after="0"/>
        <w:rPr>
          <w:rFonts w:ascii="Times New Roman" w:hAnsi="Times New Roman" w:cs="Times New Roman"/>
          <w:b/>
          <w:sz w:val="28"/>
          <w:szCs w:val="28"/>
        </w:rPr>
      </w:pPr>
      <w:r w:rsidRPr="009002EE">
        <w:rPr>
          <w:rFonts w:ascii="Times New Roman" w:hAnsi="Times New Roman" w:cs="Times New Roman"/>
          <w:b/>
          <w:sz w:val="28"/>
          <w:szCs w:val="28"/>
        </w:rPr>
        <w:t>Вывод:</w:t>
      </w:r>
    </w:p>
    <w:p w:rsidR="00B06C8A" w:rsidRPr="009002EE" w:rsidRDefault="00B06C8A" w:rsidP="008D6283">
      <w:pPr>
        <w:spacing w:after="0"/>
        <w:rPr>
          <w:rFonts w:ascii="Times New Roman" w:hAnsi="Times New Roman" w:cs="Times New Roman"/>
          <w:sz w:val="28"/>
          <w:szCs w:val="28"/>
        </w:rPr>
      </w:pPr>
      <w:r w:rsidRPr="009002EE">
        <w:rPr>
          <w:rFonts w:ascii="Times New Roman" w:hAnsi="Times New Roman" w:cs="Times New Roman"/>
          <w:sz w:val="28"/>
          <w:szCs w:val="28"/>
        </w:rPr>
        <w:t>В результате выполнения практической работы, обучающиеся изучили химические и биологические процессы, возникающие при обработке овощей и грибов, а также научились применять полученные знания на практике.</w:t>
      </w:r>
    </w:p>
    <w:p w:rsidR="00B06C8A" w:rsidRPr="009002EE" w:rsidRDefault="00B06C8A" w:rsidP="00B06C8A">
      <w:pPr>
        <w:rPr>
          <w:rFonts w:ascii="Times New Roman" w:hAnsi="Times New Roman" w:cs="Times New Roman"/>
          <w:sz w:val="28"/>
          <w:szCs w:val="28"/>
        </w:rPr>
      </w:pPr>
    </w:p>
    <w:p w:rsidR="008D6283" w:rsidRPr="009002EE" w:rsidRDefault="008D6283" w:rsidP="008D6283">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№4</w:t>
      </w:r>
    </w:p>
    <w:p w:rsidR="008D6283" w:rsidRPr="009002EE" w:rsidRDefault="008D6283" w:rsidP="008D6283">
      <w:pPr>
        <w:tabs>
          <w:tab w:val="left" w:pos="1050"/>
        </w:tabs>
        <w:spacing w:after="0" w:line="240" w:lineRule="auto"/>
        <w:ind w:firstLine="709"/>
        <w:jc w:val="both"/>
        <w:rPr>
          <w:rFonts w:ascii="Times New Roman" w:eastAsia="Times New Roman" w:hAnsi="Times New Roman" w:cs="Times New Roman"/>
          <w:b/>
          <w:sz w:val="28"/>
          <w:szCs w:val="28"/>
        </w:rPr>
      </w:pPr>
      <w:r w:rsidRPr="009002EE">
        <w:rPr>
          <w:rFonts w:ascii="Times New Roman" w:hAnsi="Times New Roman" w:cs="Times New Roman"/>
          <w:b/>
          <w:sz w:val="28"/>
          <w:szCs w:val="28"/>
        </w:rPr>
        <w:t xml:space="preserve">ТЕМА: </w:t>
      </w:r>
      <w:r w:rsidRPr="009002EE">
        <w:rPr>
          <w:rFonts w:ascii="Times New Roman" w:eastAsia="Times New Roman" w:hAnsi="Times New Roman" w:cs="Times New Roman"/>
          <w:b/>
          <w:sz w:val="28"/>
          <w:szCs w:val="28"/>
        </w:rPr>
        <w:t>Обработка рыбы с костным скелетом. Приготовление порционных полуфабрикатов из рыбы</w:t>
      </w:r>
    </w:p>
    <w:p w:rsidR="008D6283" w:rsidRPr="009002EE" w:rsidRDefault="008D6283" w:rsidP="008D6283">
      <w:pPr>
        <w:tabs>
          <w:tab w:val="left" w:pos="1050"/>
        </w:tabs>
        <w:spacing w:after="0" w:line="240" w:lineRule="auto"/>
        <w:ind w:firstLine="709"/>
        <w:jc w:val="both"/>
        <w:rPr>
          <w:rFonts w:ascii="Times New Roman" w:eastAsia="Times New Roman" w:hAnsi="Times New Roman" w:cs="Times New Roman"/>
          <w:bCs/>
          <w:i/>
          <w:color w:val="000000"/>
          <w:sz w:val="28"/>
          <w:szCs w:val="28"/>
        </w:rPr>
      </w:pPr>
      <w:r w:rsidRPr="009002EE">
        <w:rPr>
          <w:rFonts w:ascii="Times New Roman" w:hAnsi="Times New Roman" w:cs="Times New Roman"/>
          <w:bCs/>
          <w:i/>
          <w:sz w:val="28"/>
          <w:szCs w:val="28"/>
        </w:rPr>
        <w:t xml:space="preserve"> </w:t>
      </w:r>
      <w:r w:rsidRPr="009002EE">
        <w:rPr>
          <w:rFonts w:ascii="Times New Roman" w:eastAsia="Times New Roman" w:hAnsi="Times New Roman" w:cs="Times New Roman"/>
          <w:bCs/>
          <w:i/>
          <w:color w:val="000000"/>
          <w:sz w:val="28"/>
          <w:szCs w:val="28"/>
        </w:rPr>
        <w:t xml:space="preserve">Цель: </w:t>
      </w:r>
    </w:p>
    <w:p w:rsidR="008D6283" w:rsidRPr="009002EE" w:rsidRDefault="008D6283" w:rsidP="008D6283">
      <w:pPr>
        <w:tabs>
          <w:tab w:val="left" w:pos="1050"/>
        </w:tabs>
        <w:spacing w:after="0" w:line="240" w:lineRule="auto"/>
        <w:ind w:firstLine="709"/>
        <w:jc w:val="both"/>
        <w:rPr>
          <w:rFonts w:ascii="Times New Roman" w:hAnsi="Times New Roman" w:cs="Times New Roman"/>
          <w:bCs/>
          <w:color w:val="000000"/>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обработке</w:t>
      </w:r>
      <w:r w:rsidRPr="009002EE">
        <w:rPr>
          <w:rFonts w:ascii="Times New Roman" w:hAnsi="Times New Roman" w:cs="Times New Roman"/>
          <w:bCs/>
          <w:color w:val="000000"/>
          <w:sz w:val="28"/>
          <w:szCs w:val="28"/>
        </w:rPr>
        <w:t xml:space="preserve"> рыбы с костным скелетом. Приготовление порционных полуфабрикатов из рыбы </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hAnsi="Times New Roman" w:cs="Times New Roman"/>
          <w:sz w:val="28"/>
          <w:szCs w:val="28"/>
        </w:rPr>
        <w:t xml:space="preserve">  </w:t>
      </w: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bCs/>
          <w:i/>
          <w:iCs/>
          <w:color w:val="000000"/>
          <w:sz w:val="28"/>
          <w:szCs w:val="28"/>
        </w:rPr>
        <w:t>1. Задания</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разложить инвентарь и посуду на рабочем месте в соответсвии с правилами и последовательностью использования в процессе работы</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Pr="009002EE">
        <w:rPr>
          <w:rFonts w:ascii="Times New Roman" w:eastAsia="Times New Roman" w:hAnsi="Times New Roman" w:cs="Times New Roman"/>
          <w:sz w:val="28"/>
          <w:szCs w:val="28"/>
        </w:rPr>
        <w:t xml:space="preserve">обработать и нарезать </w:t>
      </w:r>
      <w:r w:rsidR="00571DD7">
        <w:rPr>
          <w:rFonts w:ascii="Times New Roman" w:eastAsia="Times New Roman" w:hAnsi="Times New Roman" w:cs="Times New Roman"/>
          <w:sz w:val="28"/>
          <w:szCs w:val="28"/>
        </w:rPr>
        <w:t>рыбу</w:t>
      </w:r>
    </w:p>
    <w:p w:rsidR="008D6283" w:rsidRPr="009002EE" w:rsidRDefault="008D6283" w:rsidP="008D628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8D6283" w:rsidRPr="009002EE"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(пластик с цветовой маркеровкой для каждой группы продуктов), ножи поварской тройки, емкость для хранения п/ф, для отходов. </w:t>
      </w:r>
    </w:p>
    <w:p w:rsidR="008D6283" w:rsidRPr="009002EE" w:rsidRDefault="008D6283" w:rsidP="008D6283">
      <w:pPr>
        <w:tabs>
          <w:tab w:val="left" w:pos="3855"/>
        </w:tabs>
        <w:spacing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sz w:val="28"/>
          <w:szCs w:val="28"/>
        </w:rPr>
        <w:t xml:space="preserve"> </w:t>
      </w:r>
      <w:r w:rsidRPr="009002EE">
        <w:rPr>
          <w:rFonts w:ascii="Times New Roman" w:hAnsi="Times New Roman" w:cs="Times New Roman"/>
          <w:sz w:val="28"/>
          <w:szCs w:val="28"/>
        </w:rPr>
        <w:t>1</w:t>
      </w:r>
      <w:r w:rsidRPr="009002EE">
        <w:rPr>
          <w:rFonts w:ascii="Times New Roman" w:eastAsia="Times New Roman" w:hAnsi="Times New Roman" w:cs="Times New Roman"/>
          <w:color w:val="000000"/>
          <w:sz w:val="28"/>
          <w:szCs w:val="28"/>
        </w:rPr>
        <w:t>.Оттаивание. Мороженую рыбу оттаивают в холодной воде (2 л на 1 кг + 7-10 гр соли). Время оттаивания 2-3 ч.</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2.Очистка от чешуи. Начинают с очистки чешуи в направлении от хвоста к голове, вначале с боков, затем с брюшка. </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3.Потрошение. С мелкой рыбы срезают все плавники, вспаривают брюшко от анального отверстия к голове, вынимают внутренности. Брюшную полость зачищают от пленки и сгустков крови. Из головы удаляют жабры и глаза. Промывают холодной водой.</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У средних рыб (массой до 1,5 кг) надрезают мякоть по краям жаберных крышек до позвоночника, перерубают его и отделяют голову вместе с прикрепленными к ней внутренностями. Затем срезают все плавники. Зачищают брюшную полость и промывают ее холодной водой.</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Крупных рыб вспарывают брюшко, потрошат его, зачищают брюшную полость, отрубают голову и срезают плавники. Промывают холодной водой.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D6283" w:rsidRPr="009002EE" w:rsidTr="00787E01">
        <w:tc>
          <w:tcPr>
            <w:tcW w:w="9344" w:type="dxa"/>
            <w:vAlign w:val="center"/>
          </w:tcPr>
          <w:p w:rsidR="008D6283" w:rsidRPr="009002EE"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000000"/>
                <w:sz w:val="28"/>
                <w:szCs w:val="28"/>
              </w:rPr>
            </w:pPr>
            <w:r w:rsidRPr="009002EE">
              <w:rPr>
                <w:rFonts w:ascii="Times New Roman" w:hAnsi="Times New Roman" w:cs="Times New Roman"/>
                <w:b/>
                <w:i/>
                <w:noProof/>
                <w:sz w:val="28"/>
                <w:szCs w:val="28"/>
              </w:rPr>
              <w:drawing>
                <wp:inline distT="0" distB="0" distL="0" distR="0">
                  <wp:extent cx="2675890" cy="1329055"/>
                  <wp:effectExtent l="0" t="0" r="0" b="4445"/>
                  <wp:docPr id="35" name="Рисунок 35" descr="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5890" cy="1329055"/>
                          </a:xfrm>
                          <a:prstGeom prst="rect">
                            <a:avLst/>
                          </a:prstGeom>
                          <a:noFill/>
                        </pic:spPr>
                      </pic:pic>
                    </a:graphicData>
                  </a:graphic>
                </wp:inline>
              </w:drawing>
            </w:r>
          </w:p>
        </w:tc>
      </w:tr>
      <w:tr w:rsidR="008D6283" w:rsidRPr="009002EE" w:rsidTr="00787E01">
        <w:tc>
          <w:tcPr>
            <w:tcW w:w="9344" w:type="dxa"/>
          </w:tcPr>
          <w:p w:rsidR="008D6283" w:rsidRPr="009002EE"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lastRenderedPageBreak/>
              <w:t>Разделка на кругляш</w:t>
            </w:r>
            <w:r w:rsidRPr="009002EE">
              <w:rPr>
                <w:rFonts w:ascii="Times New Roman" w:eastAsia="Times New Roman" w:hAnsi="Times New Roman" w:cs="Times New Roman"/>
                <w:color w:val="000000"/>
                <w:sz w:val="28"/>
                <w:szCs w:val="28"/>
              </w:rPr>
              <w:t>. Тушку нарезают на поперечные куски шириной 3-4 см под углом 900 к позвоночнику. На коже рыбы делают 2-3 надреза, чтобы во время тепловой обработки кругляш не деформировался.</w:t>
            </w:r>
          </w:p>
        </w:tc>
      </w:tr>
      <w:tr w:rsidR="008D6283" w:rsidRPr="009002EE" w:rsidTr="00787E01">
        <w:tc>
          <w:tcPr>
            <w:tcW w:w="9344" w:type="dxa"/>
            <w:vAlign w:val="center"/>
          </w:tcPr>
          <w:p w:rsidR="008D6283" w:rsidRPr="009002EE"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ascii="Times New Roman" w:eastAsia="Times New Roman" w:hAnsi="Times New Roman" w:cs="Times New Roman"/>
                <w:b/>
                <w:color w:val="000000"/>
                <w:sz w:val="28"/>
                <w:szCs w:val="28"/>
              </w:rPr>
            </w:pPr>
            <w:r w:rsidRPr="009002EE">
              <w:rPr>
                <w:rFonts w:ascii="Times New Roman" w:hAnsi="Times New Roman" w:cs="Times New Roman"/>
                <w:noProof/>
                <w:sz w:val="28"/>
                <w:szCs w:val="28"/>
              </w:rPr>
              <w:drawing>
                <wp:inline distT="0" distB="0" distL="0" distR="0" wp14:anchorId="7B9DAF98" wp14:editId="6B6665F5">
                  <wp:extent cx="3413051" cy="2137144"/>
                  <wp:effectExtent l="19050" t="0" r="0" b="0"/>
                  <wp:docPr id="40" name="Рисунок 40" descr="https://ds02.infourok.ru/uploads/ex/129c/00075213-05a5e380/hello_html_m5ed79b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ds02.infourok.ru/uploads/ex/129c/00075213-05a5e380/hello_html_m5ed79b5a.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3411228" cy="2136003"/>
                          </a:xfrm>
                          <a:prstGeom prst="rect">
                            <a:avLst/>
                          </a:prstGeom>
                          <a:noFill/>
                          <a:ln>
                            <a:noFill/>
                          </a:ln>
                        </pic:spPr>
                      </pic:pic>
                    </a:graphicData>
                  </a:graphic>
                </wp:inline>
              </w:drawing>
            </w:r>
          </w:p>
        </w:tc>
      </w:tr>
      <w:tr w:rsidR="008D6283" w:rsidRPr="009002EE" w:rsidTr="00787E01">
        <w:tc>
          <w:tcPr>
            <w:tcW w:w="9344" w:type="dxa"/>
          </w:tcPr>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Пластование (разделка на филе)</w:t>
            </w:r>
            <w:r w:rsidRPr="009002EE">
              <w:rPr>
                <w:rFonts w:ascii="Times New Roman" w:eastAsia="Times New Roman" w:hAnsi="Times New Roman" w:cs="Times New Roman"/>
                <w:color w:val="000000"/>
                <w:sz w:val="28"/>
                <w:szCs w:val="28"/>
              </w:rPr>
              <w:t xml:space="preserve"> осуществляют четырьмя способами.</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а) У тушки прорезают мякоть до позвоночника и срезают филе с позвоночной кости, перерубая реберные. Получают два филе- с кожей и реберными костями и с кожей и реберными костями и позвоночником.</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б) С позвоночника тушки срезают мякоть с реберными костями с обеих сторон рыбы, получается два филе с кожей и реберными костями.</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в) Чтобы получить филе с кожей без костей, с филе с реберными костями срезают реберные кости.</w:t>
            </w:r>
          </w:p>
          <w:p w:rsidR="008D6283" w:rsidRPr="009002EE" w:rsidRDefault="008D6283" w:rsidP="008D6283">
            <w:pPr>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     г) Для получения чистого филе, с филе с кожей срезают кожу.</w:t>
            </w:r>
          </w:p>
          <w:p w:rsidR="008D6283" w:rsidRPr="009002EE" w:rsidRDefault="008D6283" w:rsidP="008D6283">
            <w:pPr>
              <w:spacing w:after="0" w:line="240" w:lineRule="auto"/>
              <w:ind w:firstLine="709"/>
              <w:jc w:val="both"/>
              <w:rPr>
                <w:rFonts w:ascii="Times New Roman" w:eastAsia="Times New Roman" w:hAnsi="Times New Roman" w:cs="Times New Roman"/>
                <w:b/>
                <w:color w:val="000000"/>
                <w:sz w:val="28"/>
                <w:szCs w:val="28"/>
              </w:rPr>
            </w:pPr>
            <w:r w:rsidRPr="009002EE">
              <w:rPr>
                <w:rFonts w:ascii="Times New Roman" w:hAnsi="Times New Roman" w:cs="Times New Roman"/>
                <w:b/>
                <w:sz w:val="28"/>
                <w:szCs w:val="28"/>
              </w:rPr>
              <w:t xml:space="preserve">  разделки рыбы на чистое филе</w:t>
            </w:r>
          </w:p>
        </w:tc>
      </w:tr>
      <w:tr w:rsidR="008D6283" w:rsidRPr="009002EE" w:rsidTr="00787E01">
        <w:tc>
          <w:tcPr>
            <w:tcW w:w="9344" w:type="dxa"/>
            <w:vAlign w:val="center"/>
          </w:tcPr>
          <w:p w:rsidR="008D6283" w:rsidRPr="009002EE" w:rsidRDefault="008D6283" w:rsidP="008D6283">
            <w:pPr>
              <w:spacing w:after="0" w:line="240" w:lineRule="auto"/>
              <w:jc w:val="center"/>
              <w:rPr>
                <w:rFonts w:ascii="Times New Roman" w:eastAsia="Times New Roman" w:hAnsi="Times New Roman" w:cs="Times New Roman"/>
                <w:b/>
                <w:color w:val="000000"/>
                <w:sz w:val="28"/>
                <w:szCs w:val="28"/>
              </w:rPr>
            </w:pPr>
            <w:r w:rsidRPr="009002EE">
              <w:rPr>
                <w:rFonts w:ascii="Times New Roman" w:hAnsi="Times New Roman" w:cs="Times New Roman"/>
                <w:noProof/>
                <w:sz w:val="28"/>
                <w:szCs w:val="28"/>
              </w:rPr>
              <w:drawing>
                <wp:inline distT="0" distB="0" distL="0" distR="0" wp14:anchorId="103FE185" wp14:editId="7DBB605D">
                  <wp:extent cx="3187552" cy="2753832"/>
                  <wp:effectExtent l="19050" t="0" r="0" b="0"/>
                  <wp:docPr id="41" name="Рисунок 41" descr="http://img1.liveinternet.ru/images/attach/c/7/95/324/95324607_large_klass8_2_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mg1.liveinternet.ru/images/attach/c/7/95/324/95324607_large_klass8_2_bg.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187606" cy="2753879"/>
                          </a:xfrm>
                          <a:prstGeom prst="rect">
                            <a:avLst/>
                          </a:prstGeom>
                          <a:noFill/>
                          <a:ln>
                            <a:noFill/>
                          </a:ln>
                        </pic:spPr>
                      </pic:pic>
                    </a:graphicData>
                  </a:graphic>
                </wp:inline>
              </w:drawing>
            </w:r>
          </w:p>
        </w:tc>
      </w:tr>
      <w:tr w:rsidR="008D6283" w:rsidRPr="009002EE" w:rsidTr="00787E01">
        <w:tc>
          <w:tcPr>
            <w:tcW w:w="9344" w:type="dxa"/>
            <w:vAlign w:val="center"/>
          </w:tcPr>
          <w:p w:rsidR="008D6283" w:rsidRPr="009002EE" w:rsidRDefault="008D6283" w:rsidP="008D6283">
            <w:pPr>
              <w:spacing w:after="0" w:line="240" w:lineRule="auto"/>
              <w:jc w:val="center"/>
              <w:rPr>
                <w:rFonts w:ascii="Times New Roman" w:eastAsia="Times New Roman" w:hAnsi="Times New Roman" w:cs="Times New Roman"/>
                <w:b/>
                <w:color w:val="000000"/>
                <w:sz w:val="28"/>
                <w:szCs w:val="28"/>
              </w:rPr>
            </w:pPr>
            <w:r w:rsidRPr="009002EE">
              <w:rPr>
                <w:rFonts w:ascii="Times New Roman" w:hAnsi="Times New Roman" w:cs="Times New Roman"/>
                <w:noProof/>
                <w:sz w:val="28"/>
                <w:szCs w:val="28"/>
              </w:rPr>
              <w:lastRenderedPageBreak/>
              <w:drawing>
                <wp:inline distT="0" distB="0" distL="0" distR="0" wp14:anchorId="177B21B2" wp14:editId="69C87411">
                  <wp:extent cx="3189767" cy="2881424"/>
                  <wp:effectExtent l="0" t="0" r="0" b="0"/>
                  <wp:docPr id="38" name="Рисунок 38" descr="http://900igr.net/datas/tekhnologija/Razdelka-ryby/0019-019-Udalenie-rebernykh-kos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900igr.net/datas/tekhnologija/Razdelka-ryby/0019-019-Udalenie-rebernykh-kostej.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189965" cy="2881603"/>
                          </a:xfrm>
                          <a:prstGeom prst="rect">
                            <a:avLst/>
                          </a:prstGeom>
                          <a:noFill/>
                          <a:ln>
                            <a:noFill/>
                          </a:ln>
                        </pic:spPr>
                      </pic:pic>
                    </a:graphicData>
                  </a:graphic>
                </wp:inline>
              </w:drawing>
            </w:r>
          </w:p>
        </w:tc>
      </w:tr>
      <w:tr w:rsidR="008D6283" w:rsidRPr="009002EE" w:rsidTr="00787E01">
        <w:tc>
          <w:tcPr>
            <w:tcW w:w="9344" w:type="dxa"/>
            <w:vAlign w:val="center"/>
          </w:tcPr>
          <w:p w:rsidR="008D6283" w:rsidRPr="009002EE" w:rsidRDefault="008D6283" w:rsidP="008D6283">
            <w:pPr>
              <w:spacing w:after="0" w:line="240" w:lineRule="auto"/>
              <w:jc w:val="center"/>
              <w:rPr>
                <w:rFonts w:ascii="Times New Roman" w:eastAsia="Times New Roman" w:hAnsi="Times New Roman" w:cs="Times New Roman"/>
                <w:b/>
                <w:color w:val="000000"/>
                <w:sz w:val="28"/>
                <w:szCs w:val="28"/>
              </w:rPr>
            </w:pPr>
            <w:r w:rsidRPr="009002EE">
              <w:rPr>
                <w:rFonts w:ascii="Times New Roman" w:hAnsi="Times New Roman" w:cs="Times New Roman"/>
                <w:noProof/>
                <w:sz w:val="28"/>
                <w:szCs w:val="28"/>
              </w:rPr>
              <w:drawing>
                <wp:inline distT="0" distB="0" distL="0" distR="0" wp14:anchorId="6ADA9FE7" wp14:editId="60354625">
                  <wp:extent cx="3328035" cy="2211705"/>
                  <wp:effectExtent l="0" t="0" r="0" b="0"/>
                  <wp:docPr id="36" name="Рисунок 36" descr="http://900igr.net/datai/tekhnologija/Razdelka-ryby/0021-009-Poluchenie-chistog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900igr.net/datai/tekhnologija/Razdelka-ryby/0021-009-Poluchenie-chistogo-file.jpg"/>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3328035" cy="2211705"/>
                          </a:xfrm>
                          <a:prstGeom prst="rect">
                            <a:avLst/>
                          </a:prstGeom>
                          <a:noFill/>
                          <a:ln>
                            <a:noFill/>
                          </a:ln>
                        </pic:spPr>
                      </pic:pic>
                    </a:graphicData>
                  </a:graphic>
                </wp:inline>
              </w:drawing>
            </w:r>
          </w:p>
        </w:tc>
      </w:tr>
    </w:tbl>
    <w:p w:rsidR="008D6283" w:rsidRPr="009002EE" w:rsidRDefault="008D6283" w:rsidP="008D6283">
      <w:pPr>
        <w:spacing w:after="0" w:line="240" w:lineRule="auto"/>
        <w:ind w:firstLine="709"/>
        <w:jc w:val="center"/>
        <w:rPr>
          <w:rFonts w:ascii="Times New Roman" w:hAnsi="Times New Roman" w:cs="Times New Roman"/>
          <w:b/>
          <w:sz w:val="28"/>
          <w:szCs w:val="28"/>
        </w:rPr>
      </w:pPr>
      <w:r w:rsidRPr="009002EE">
        <w:rPr>
          <w:rFonts w:ascii="Times New Roman" w:hAnsi="Times New Roman" w:cs="Times New Roman"/>
          <w:b/>
          <w:sz w:val="28"/>
          <w:szCs w:val="28"/>
        </w:rPr>
        <w:t>Приготовление полуфабрикатов для жарки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8"/>
      </w:tblGrid>
      <w:tr w:rsidR="008D6283" w:rsidRPr="009002EE" w:rsidTr="00787E01">
        <w:tc>
          <w:tcPr>
            <w:tcW w:w="3256" w:type="dxa"/>
            <w:vAlign w:val="center"/>
          </w:tcPr>
          <w:p w:rsidR="008D6283" w:rsidRPr="009002EE" w:rsidRDefault="008D6283" w:rsidP="008D6283">
            <w:pPr>
              <w:spacing w:line="360" w:lineRule="auto"/>
              <w:jc w:val="center"/>
              <w:rPr>
                <w:rFonts w:ascii="Times New Roman" w:hAnsi="Times New Roman" w:cs="Times New Roman"/>
                <w:b/>
                <w:sz w:val="28"/>
                <w:szCs w:val="28"/>
              </w:rPr>
            </w:pPr>
            <w:r w:rsidRPr="009002EE">
              <w:rPr>
                <w:rFonts w:ascii="Times New Roman" w:hAnsi="Times New Roman" w:cs="Times New Roman"/>
                <w:b/>
                <w:noProof/>
                <w:color w:val="000000"/>
                <w:spacing w:val="114"/>
                <w:sz w:val="28"/>
                <w:szCs w:val="28"/>
              </w:rPr>
              <w:drawing>
                <wp:inline distT="0" distB="0" distL="0" distR="0">
                  <wp:extent cx="1628775" cy="1528445"/>
                  <wp:effectExtent l="0" t="0" r="9525" b="0"/>
                  <wp:docPr id="33" name="Рисунок 7" descr="http://n-stroy.msk.ru/img/377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stroy.msk.ru/img/377547.jpg"/>
                          <pic:cNvPicPr>
                            <a:picLocks noChangeAspect="1" noChangeArrowheads="1"/>
                          </pic:cNvPicPr>
                        </pic:nvPicPr>
                        <pic:blipFill>
                          <a:blip r:embed="rId52" cstate="email">
                            <a:extLst>
                              <a:ext uri="{28A0092B-C50C-407E-A947-70E740481C1C}">
                                <a14:useLocalDpi xmlns:a14="http://schemas.microsoft.com/office/drawing/2010/main" val="0"/>
                              </a:ext>
                            </a:extLst>
                          </a:blip>
                          <a:srcRect/>
                          <a:stretch>
                            <a:fillRect/>
                          </a:stretch>
                        </pic:blipFill>
                        <pic:spPr bwMode="auto">
                          <a:xfrm>
                            <a:off x="0" y="0"/>
                            <a:ext cx="1628775" cy="1528445"/>
                          </a:xfrm>
                          <a:prstGeom prst="rect">
                            <a:avLst/>
                          </a:prstGeom>
                          <a:noFill/>
                          <a:ln w="9525">
                            <a:noFill/>
                            <a:miter lim="800000"/>
                            <a:headEnd/>
                            <a:tailEnd/>
                          </a:ln>
                        </pic:spPr>
                      </pic:pic>
                    </a:graphicData>
                  </a:graphic>
                </wp:inline>
              </w:drawing>
            </w:r>
          </w:p>
        </w:tc>
        <w:tc>
          <w:tcPr>
            <w:tcW w:w="6088" w:type="dxa"/>
          </w:tcPr>
          <w:p w:rsidR="008D6283" w:rsidRPr="009002EE" w:rsidRDefault="008D6283" w:rsidP="008D6283">
            <w:pPr>
              <w:shd w:val="clear" w:color="auto" w:fill="FFFFFF"/>
              <w:tabs>
                <w:tab w:val="left" w:pos="0"/>
              </w:tabs>
              <w:spacing w:after="0" w:line="240" w:lineRule="auto"/>
              <w:ind w:firstLine="709"/>
              <w:jc w:val="both"/>
              <w:rPr>
                <w:rFonts w:ascii="Times New Roman" w:hAnsi="Times New Roman" w:cs="Times New Roman"/>
                <w:color w:val="000000"/>
                <w:spacing w:val="-2"/>
                <w:sz w:val="28"/>
                <w:szCs w:val="28"/>
              </w:rPr>
            </w:pPr>
            <w:r w:rsidRPr="009002EE">
              <w:rPr>
                <w:rFonts w:ascii="Times New Roman" w:hAnsi="Times New Roman" w:cs="Times New Roman"/>
                <w:b/>
                <w:color w:val="000000"/>
                <w:spacing w:val="114"/>
                <w:sz w:val="28"/>
                <w:szCs w:val="28"/>
              </w:rPr>
              <w:t>Для</w:t>
            </w:r>
            <w:r w:rsidRPr="009002EE">
              <w:rPr>
                <w:rFonts w:ascii="Times New Roman" w:hAnsi="Times New Roman" w:cs="Times New Roman"/>
                <w:b/>
                <w:color w:val="000000"/>
                <w:sz w:val="28"/>
                <w:szCs w:val="28"/>
              </w:rPr>
              <w:t xml:space="preserve">   </w:t>
            </w:r>
            <w:r w:rsidRPr="009002EE">
              <w:rPr>
                <w:rFonts w:ascii="Times New Roman" w:hAnsi="Times New Roman" w:cs="Times New Roman"/>
                <w:b/>
                <w:color w:val="000000"/>
                <w:spacing w:val="20"/>
                <w:sz w:val="28"/>
                <w:szCs w:val="28"/>
              </w:rPr>
              <w:t>жарки   основным способом используют</w:t>
            </w:r>
            <w:r w:rsidRPr="009002EE">
              <w:rPr>
                <w:rFonts w:ascii="Times New Roman" w:hAnsi="Times New Roman" w:cs="Times New Roman"/>
                <w:color w:val="000000"/>
                <w:spacing w:val="20"/>
                <w:sz w:val="28"/>
                <w:szCs w:val="28"/>
              </w:rPr>
              <w:t xml:space="preserve">: </w:t>
            </w:r>
            <w:r w:rsidRPr="009002EE">
              <w:rPr>
                <w:rFonts w:ascii="Times New Roman" w:hAnsi="Times New Roman" w:cs="Times New Roman"/>
                <w:color w:val="000000"/>
                <w:spacing w:val="-17"/>
                <w:sz w:val="28"/>
                <w:szCs w:val="28"/>
              </w:rPr>
              <w:t>рыбу в целом виде, звенья, порционные куски круглой формы, порцион</w:t>
            </w:r>
            <w:r w:rsidRPr="009002EE">
              <w:rPr>
                <w:rFonts w:ascii="Times New Roman" w:hAnsi="Times New Roman" w:cs="Times New Roman"/>
                <w:color w:val="000000"/>
                <w:spacing w:val="-1"/>
                <w:sz w:val="28"/>
                <w:szCs w:val="28"/>
              </w:rPr>
              <w:t xml:space="preserve">ные куски, нарезанные из пластованной рыбы с кожей и костями, с кожей без костей, без кожи и костей. Куски с позвоночной костью </w:t>
            </w:r>
            <w:r w:rsidRPr="009002EE">
              <w:rPr>
                <w:rFonts w:ascii="Times New Roman" w:hAnsi="Times New Roman" w:cs="Times New Roman"/>
                <w:color w:val="000000"/>
                <w:sz w:val="28"/>
                <w:szCs w:val="28"/>
              </w:rPr>
              <w:t xml:space="preserve">нарезают, держа нож под прямым углом к рыбе; филе с реберными </w:t>
            </w:r>
            <w:r w:rsidRPr="009002EE">
              <w:rPr>
                <w:rFonts w:ascii="Times New Roman" w:hAnsi="Times New Roman" w:cs="Times New Roman"/>
                <w:color w:val="000000"/>
                <w:spacing w:val="-1"/>
                <w:sz w:val="28"/>
                <w:szCs w:val="28"/>
              </w:rPr>
              <w:t xml:space="preserve">костями или без костей нарезают под углом 30° на широкие плоские </w:t>
            </w:r>
            <w:r w:rsidRPr="009002EE">
              <w:rPr>
                <w:rFonts w:ascii="Times New Roman" w:hAnsi="Times New Roman" w:cs="Times New Roman"/>
                <w:color w:val="000000"/>
                <w:spacing w:val="-2"/>
                <w:sz w:val="28"/>
                <w:szCs w:val="28"/>
              </w:rPr>
              <w:t>куски, имеющие большую поверхность соприкосновения с жарочной поверхностью.</w:t>
            </w:r>
          </w:p>
        </w:tc>
      </w:tr>
      <w:tr w:rsidR="008D6283" w:rsidRPr="009002EE" w:rsidTr="00787E01">
        <w:trPr>
          <w:trHeight w:val="2542"/>
        </w:trPr>
        <w:tc>
          <w:tcPr>
            <w:tcW w:w="3256" w:type="dxa"/>
            <w:vAlign w:val="center"/>
          </w:tcPr>
          <w:p w:rsidR="008D6283" w:rsidRPr="009002EE" w:rsidRDefault="008D6283" w:rsidP="008D6283">
            <w:pPr>
              <w:spacing w:after="0" w:line="360" w:lineRule="auto"/>
              <w:jc w:val="center"/>
              <w:rPr>
                <w:rFonts w:ascii="Times New Roman" w:hAnsi="Times New Roman" w:cs="Times New Roman"/>
                <w:b/>
                <w:sz w:val="28"/>
                <w:szCs w:val="28"/>
              </w:rPr>
            </w:pPr>
            <w:r w:rsidRPr="009002EE">
              <w:rPr>
                <w:rFonts w:ascii="Times New Roman" w:hAnsi="Times New Roman" w:cs="Times New Roman"/>
                <w:b/>
                <w:noProof/>
                <w:color w:val="000000"/>
                <w:spacing w:val="114"/>
                <w:sz w:val="28"/>
                <w:szCs w:val="28"/>
              </w:rPr>
              <w:lastRenderedPageBreak/>
              <w:drawing>
                <wp:inline distT="0" distB="0" distL="0" distR="0">
                  <wp:extent cx="1842135" cy="1583690"/>
                  <wp:effectExtent l="0" t="0" r="5715" b="0"/>
                  <wp:docPr id="34" name="Рисунок 10" descr="http://gotovim5.ru/get_image_7?name=img/img012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otovim5.ru/get_image_7?name=img/img0129_3.jpg"/>
                          <pic:cNvPicPr>
                            <a:picLocks noChangeAspect="1" noChangeArrowheads="1"/>
                          </pic:cNvPicPr>
                        </pic:nvPicPr>
                        <pic:blipFill>
                          <a:blip r:embed="rId53" cstate="email">
                            <a:extLst>
                              <a:ext uri="{28A0092B-C50C-407E-A947-70E740481C1C}">
                                <a14:useLocalDpi xmlns:a14="http://schemas.microsoft.com/office/drawing/2010/main" val="0"/>
                              </a:ext>
                            </a:extLst>
                          </a:blip>
                          <a:srcRect/>
                          <a:stretch>
                            <a:fillRect/>
                          </a:stretch>
                        </pic:blipFill>
                        <pic:spPr bwMode="auto">
                          <a:xfrm>
                            <a:off x="0" y="0"/>
                            <a:ext cx="1842135" cy="1583690"/>
                          </a:xfrm>
                          <a:prstGeom prst="rect">
                            <a:avLst/>
                          </a:prstGeom>
                          <a:noFill/>
                          <a:ln w="9525">
                            <a:noFill/>
                            <a:miter lim="800000"/>
                            <a:headEnd/>
                            <a:tailEnd/>
                          </a:ln>
                        </pic:spPr>
                      </pic:pic>
                    </a:graphicData>
                  </a:graphic>
                </wp:inline>
              </w:drawing>
            </w:r>
          </w:p>
        </w:tc>
        <w:tc>
          <w:tcPr>
            <w:tcW w:w="6088" w:type="dxa"/>
          </w:tcPr>
          <w:p w:rsidR="008D6283" w:rsidRPr="009002EE" w:rsidRDefault="008D6283" w:rsidP="008D6283">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2"/>
                <w:sz w:val="28"/>
                <w:szCs w:val="28"/>
              </w:rPr>
              <w:t>Чтобы рыба при жарке не теряла много жидкости и пищевых ве</w:t>
            </w:r>
            <w:r w:rsidRPr="009002EE">
              <w:rPr>
                <w:rFonts w:ascii="Times New Roman" w:hAnsi="Times New Roman" w:cs="Times New Roman"/>
                <w:color w:val="000000"/>
                <w:spacing w:val="-2"/>
                <w:sz w:val="28"/>
                <w:szCs w:val="28"/>
              </w:rPr>
              <w:softHyphen/>
            </w:r>
            <w:r w:rsidRPr="009002EE">
              <w:rPr>
                <w:rFonts w:ascii="Times New Roman" w:hAnsi="Times New Roman" w:cs="Times New Roman"/>
                <w:color w:val="000000"/>
                <w:spacing w:val="-3"/>
                <w:sz w:val="28"/>
                <w:szCs w:val="28"/>
              </w:rPr>
              <w:t>ществ, а на поверхности ее образовалась поджаристая корочка, подго</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9"/>
                <w:sz w:val="28"/>
                <w:szCs w:val="28"/>
              </w:rPr>
              <w:t xml:space="preserve">товленную рыбу панируют. </w:t>
            </w:r>
            <w:r w:rsidRPr="009002EE">
              <w:rPr>
                <w:rFonts w:ascii="Times New Roman" w:hAnsi="Times New Roman" w:cs="Times New Roman"/>
                <w:b/>
                <w:bCs/>
                <w:color w:val="000000"/>
                <w:spacing w:val="-9"/>
                <w:sz w:val="28"/>
                <w:szCs w:val="28"/>
              </w:rPr>
              <w:t>Панированием называют нанесение пани</w:t>
            </w:r>
            <w:r w:rsidRPr="009002EE">
              <w:rPr>
                <w:rFonts w:ascii="Times New Roman" w:hAnsi="Times New Roman" w:cs="Times New Roman"/>
                <w:b/>
                <w:bCs/>
                <w:color w:val="000000"/>
                <w:spacing w:val="-9"/>
                <w:sz w:val="28"/>
                <w:szCs w:val="28"/>
              </w:rPr>
              <w:softHyphen/>
            </w:r>
            <w:r w:rsidRPr="009002EE">
              <w:rPr>
                <w:rFonts w:ascii="Times New Roman" w:hAnsi="Times New Roman" w:cs="Times New Roman"/>
                <w:b/>
                <w:bCs/>
                <w:color w:val="000000"/>
                <w:spacing w:val="-7"/>
                <w:sz w:val="28"/>
                <w:szCs w:val="28"/>
              </w:rPr>
              <w:t xml:space="preserve">ровки на поверхность полуфабриката. </w:t>
            </w:r>
            <w:r w:rsidRPr="009002EE">
              <w:rPr>
                <w:rFonts w:ascii="Times New Roman" w:hAnsi="Times New Roman" w:cs="Times New Roman"/>
                <w:color w:val="000000"/>
                <w:spacing w:val="-7"/>
                <w:sz w:val="28"/>
                <w:szCs w:val="28"/>
              </w:rPr>
              <w:t xml:space="preserve">В зависимости от дальнейшего </w:t>
            </w:r>
            <w:r w:rsidRPr="009002EE">
              <w:rPr>
                <w:rFonts w:ascii="Times New Roman" w:hAnsi="Times New Roman" w:cs="Times New Roman"/>
                <w:color w:val="000000"/>
                <w:spacing w:val="-3"/>
                <w:sz w:val="28"/>
                <w:szCs w:val="28"/>
              </w:rPr>
              <w:t>использования применяют различные способы панирования и различ</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2"/>
                <w:sz w:val="28"/>
                <w:szCs w:val="28"/>
              </w:rPr>
              <w:t>ные панировки.</w:t>
            </w:r>
          </w:p>
        </w:tc>
      </w:tr>
    </w:tbl>
    <w:p w:rsidR="008D6283" w:rsidRPr="009002EE" w:rsidRDefault="008D6283" w:rsidP="008D6283">
      <w:pPr>
        <w:shd w:val="clear" w:color="auto" w:fill="FFFFFF"/>
        <w:spacing w:before="10"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2"/>
          <w:sz w:val="28"/>
          <w:szCs w:val="28"/>
        </w:rPr>
        <w:t>Чтобы рыба при жарке не теряла много жидкости и пищевых ве</w:t>
      </w:r>
      <w:r w:rsidRPr="009002EE">
        <w:rPr>
          <w:rFonts w:ascii="Times New Roman" w:hAnsi="Times New Roman" w:cs="Times New Roman"/>
          <w:color w:val="000000"/>
          <w:spacing w:val="-2"/>
          <w:sz w:val="28"/>
          <w:szCs w:val="28"/>
        </w:rPr>
        <w:softHyphen/>
      </w:r>
      <w:r w:rsidRPr="009002EE">
        <w:rPr>
          <w:rFonts w:ascii="Times New Roman" w:hAnsi="Times New Roman" w:cs="Times New Roman"/>
          <w:color w:val="000000"/>
          <w:spacing w:val="-3"/>
          <w:sz w:val="28"/>
          <w:szCs w:val="28"/>
        </w:rPr>
        <w:t>ществ, а на поверхности ее образовалась поджаристая корочка, подго</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9"/>
          <w:sz w:val="28"/>
          <w:szCs w:val="28"/>
        </w:rPr>
        <w:t xml:space="preserve">товленную рыбу панируют. </w:t>
      </w:r>
      <w:r w:rsidRPr="009002EE">
        <w:rPr>
          <w:rFonts w:ascii="Times New Roman" w:hAnsi="Times New Roman" w:cs="Times New Roman"/>
          <w:b/>
          <w:bCs/>
          <w:color w:val="000000"/>
          <w:spacing w:val="-9"/>
          <w:sz w:val="28"/>
          <w:szCs w:val="28"/>
        </w:rPr>
        <w:t>Панированием называют нанесение пани</w:t>
      </w:r>
      <w:r w:rsidRPr="009002EE">
        <w:rPr>
          <w:rFonts w:ascii="Times New Roman" w:hAnsi="Times New Roman" w:cs="Times New Roman"/>
          <w:b/>
          <w:bCs/>
          <w:color w:val="000000"/>
          <w:spacing w:val="-9"/>
          <w:sz w:val="28"/>
          <w:szCs w:val="28"/>
        </w:rPr>
        <w:softHyphen/>
      </w:r>
      <w:r w:rsidRPr="009002EE">
        <w:rPr>
          <w:rFonts w:ascii="Times New Roman" w:hAnsi="Times New Roman" w:cs="Times New Roman"/>
          <w:b/>
          <w:bCs/>
          <w:color w:val="000000"/>
          <w:spacing w:val="-7"/>
          <w:sz w:val="28"/>
          <w:szCs w:val="28"/>
        </w:rPr>
        <w:t xml:space="preserve">ровки на поверхность полуфабриката. </w:t>
      </w:r>
      <w:r w:rsidRPr="009002EE">
        <w:rPr>
          <w:rFonts w:ascii="Times New Roman" w:hAnsi="Times New Roman" w:cs="Times New Roman"/>
          <w:color w:val="000000"/>
          <w:spacing w:val="-7"/>
          <w:sz w:val="28"/>
          <w:szCs w:val="28"/>
        </w:rPr>
        <w:t xml:space="preserve">В зависимости от дальнейшего </w:t>
      </w:r>
      <w:r w:rsidRPr="009002EE">
        <w:rPr>
          <w:rFonts w:ascii="Times New Roman" w:hAnsi="Times New Roman" w:cs="Times New Roman"/>
          <w:color w:val="000000"/>
          <w:spacing w:val="-3"/>
          <w:sz w:val="28"/>
          <w:szCs w:val="28"/>
        </w:rPr>
        <w:t>использования применяют различные способы панирования и различ</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2"/>
          <w:sz w:val="28"/>
          <w:szCs w:val="28"/>
        </w:rPr>
        <w:t>ные панировки.</w:t>
      </w:r>
    </w:p>
    <w:p w:rsidR="008D6283" w:rsidRPr="009002EE" w:rsidRDefault="008D6283" w:rsidP="008D6283">
      <w:pPr>
        <w:shd w:val="clear" w:color="auto" w:fill="FFFFFF"/>
        <w:spacing w:before="5" w:after="0" w:line="240" w:lineRule="auto"/>
        <w:ind w:firstLine="709"/>
        <w:jc w:val="both"/>
        <w:rPr>
          <w:rFonts w:ascii="Times New Roman" w:hAnsi="Times New Roman" w:cs="Times New Roman"/>
          <w:sz w:val="28"/>
          <w:szCs w:val="28"/>
        </w:rPr>
      </w:pPr>
      <w:r w:rsidRPr="009002EE">
        <w:rPr>
          <w:rFonts w:ascii="Times New Roman" w:hAnsi="Times New Roman" w:cs="Times New Roman"/>
          <w:b/>
          <w:bCs/>
          <w:color w:val="000000"/>
          <w:spacing w:val="-6"/>
          <w:sz w:val="28"/>
          <w:szCs w:val="28"/>
        </w:rPr>
        <w:t xml:space="preserve">Для мучной панировки </w:t>
      </w:r>
      <w:r w:rsidRPr="009002EE">
        <w:rPr>
          <w:rFonts w:ascii="Times New Roman" w:hAnsi="Times New Roman" w:cs="Times New Roman"/>
          <w:color w:val="000000"/>
          <w:spacing w:val="-6"/>
          <w:sz w:val="28"/>
          <w:szCs w:val="28"/>
        </w:rPr>
        <w:t>берут пшеничную муку 1-го сорта, предва</w:t>
      </w:r>
      <w:r w:rsidRPr="009002EE">
        <w:rPr>
          <w:rFonts w:ascii="Times New Roman" w:hAnsi="Times New Roman" w:cs="Times New Roman"/>
          <w:color w:val="000000"/>
          <w:spacing w:val="-6"/>
          <w:sz w:val="28"/>
          <w:szCs w:val="28"/>
        </w:rPr>
        <w:softHyphen/>
      </w:r>
      <w:r w:rsidRPr="009002EE">
        <w:rPr>
          <w:rFonts w:ascii="Times New Roman" w:hAnsi="Times New Roman" w:cs="Times New Roman"/>
          <w:color w:val="000000"/>
          <w:spacing w:val="-1"/>
          <w:sz w:val="28"/>
          <w:szCs w:val="28"/>
        </w:rPr>
        <w:t xml:space="preserve">рительно просеянную. Перед панированием в муку можно добавить </w:t>
      </w:r>
      <w:r w:rsidRPr="009002EE">
        <w:rPr>
          <w:rFonts w:ascii="Times New Roman" w:hAnsi="Times New Roman" w:cs="Times New Roman"/>
          <w:color w:val="000000"/>
          <w:spacing w:val="-5"/>
          <w:sz w:val="28"/>
          <w:szCs w:val="28"/>
        </w:rPr>
        <w:t xml:space="preserve">мелкую соль. </w:t>
      </w:r>
      <w:r w:rsidRPr="009002EE">
        <w:rPr>
          <w:rFonts w:ascii="Times New Roman" w:hAnsi="Times New Roman" w:cs="Times New Roman"/>
          <w:b/>
          <w:bCs/>
          <w:color w:val="000000"/>
          <w:spacing w:val="-5"/>
          <w:sz w:val="28"/>
          <w:szCs w:val="28"/>
        </w:rPr>
        <w:t xml:space="preserve">Для красной панировки </w:t>
      </w:r>
      <w:r w:rsidRPr="009002EE">
        <w:rPr>
          <w:rFonts w:ascii="Times New Roman" w:hAnsi="Times New Roman" w:cs="Times New Roman"/>
          <w:color w:val="000000"/>
          <w:spacing w:val="-5"/>
          <w:sz w:val="28"/>
          <w:szCs w:val="28"/>
        </w:rPr>
        <w:t xml:space="preserve">используют размолотые сухари </w:t>
      </w:r>
      <w:r w:rsidRPr="009002EE">
        <w:rPr>
          <w:rFonts w:ascii="Times New Roman" w:hAnsi="Times New Roman" w:cs="Times New Roman"/>
          <w:color w:val="000000"/>
          <w:spacing w:val="-4"/>
          <w:sz w:val="28"/>
          <w:szCs w:val="28"/>
        </w:rPr>
        <w:t xml:space="preserve">пшеничного хлеба, </w:t>
      </w:r>
      <w:r w:rsidRPr="009002EE">
        <w:rPr>
          <w:rFonts w:ascii="Times New Roman" w:hAnsi="Times New Roman" w:cs="Times New Roman"/>
          <w:b/>
          <w:bCs/>
          <w:color w:val="000000"/>
          <w:spacing w:val="-4"/>
          <w:sz w:val="28"/>
          <w:szCs w:val="28"/>
        </w:rPr>
        <w:t xml:space="preserve">для белой панировки </w:t>
      </w:r>
      <w:r w:rsidRPr="009002EE">
        <w:rPr>
          <w:rFonts w:ascii="Times New Roman" w:hAnsi="Times New Roman" w:cs="Times New Roman"/>
          <w:color w:val="000000"/>
          <w:spacing w:val="-4"/>
          <w:sz w:val="28"/>
          <w:szCs w:val="28"/>
        </w:rPr>
        <w:t xml:space="preserve">— мелкотертый черствый пшеничный хлеб, зачищенный от корок. </w:t>
      </w:r>
      <w:r w:rsidRPr="009002EE">
        <w:rPr>
          <w:rFonts w:ascii="Times New Roman" w:hAnsi="Times New Roman" w:cs="Times New Roman"/>
          <w:b/>
          <w:bCs/>
          <w:color w:val="000000"/>
          <w:spacing w:val="-4"/>
          <w:sz w:val="28"/>
          <w:szCs w:val="28"/>
        </w:rPr>
        <w:t>Хлебная панировка солом</w:t>
      </w:r>
      <w:r w:rsidRPr="009002EE">
        <w:rPr>
          <w:rFonts w:ascii="Times New Roman" w:hAnsi="Times New Roman" w:cs="Times New Roman"/>
          <w:b/>
          <w:bCs/>
          <w:color w:val="000000"/>
          <w:spacing w:val="-4"/>
          <w:sz w:val="28"/>
          <w:szCs w:val="28"/>
        </w:rPr>
        <w:softHyphen/>
      </w:r>
      <w:r w:rsidRPr="009002EE">
        <w:rPr>
          <w:rFonts w:ascii="Times New Roman" w:hAnsi="Times New Roman" w:cs="Times New Roman"/>
          <w:b/>
          <w:bCs/>
          <w:color w:val="000000"/>
          <w:spacing w:val="-1"/>
          <w:sz w:val="28"/>
          <w:szCs w:val="28"/>
        </w:rPr>
        <w:t xml:space="preserve">кой </w:t>
      </w:r>
      <w:r w:rsidRPr="009002EE">
        <w:rPr>
          <w:rFonts w:ascii="Times New Roman" w:hAnsi="Times New Roman" w:cs="Times New Roman"/>
          <w:color w:val="000000"/>
          <w:spacing w:val="-1"/>
          <w:sz w:val="28"/>
          <w:szCs w:val="28"/>
        </w:rPr>
        <w:t>представляет собой пшеничный черствый хлеб без корок, наре</w:t>
      </w:r>
      <w:r w:rsidRPr="009002EE">
        <w:rPr>
          <w:rFonts w:ascii="Times New Roman" w:hAnsi="Times New Roman" w:cs="Times New Roman"/>
          <w:color w:val="000000"/>
          <w:spacing w:val="-1"/>
          <w:sz w:val="28"/>
          <w:szCs w:val="28"/>
        </w:rPr>
        <w:softHyphen/>
      </w:r>
      <w:r w:rsidRPr="009002EE">
        <w:rPr>
          <w:rFonts w:ascii="Times New Roman" w:hAnsi="Times New Roman" w:cs="Times New Roman"/>
          <w:color w:val="000000"/>
          <w:sz w:val="28"/>
          <w:szCs w:val="28"/>
        </w:rPr>
        <w:t>занный в виде соломки.</w:t>
      </w:r>
    </w:p>
    <w:p w:rsidR="008D6283" w:rsidRPr="009002EE" w:rsidRDefault="008D6283" w:rsidP="008D6283">
      <w:pPr>
        <w:shd w:val="clear" w:color="auto" w:fill="FFFFFF"/>
        <w:spacing w:before="5"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4"/>
          <w:sz w:val="28"/>
          <w:szCs w:val="28"/>
        </w:rPr>
        <w:t xml:space="preserve">Для лучшего прикрепления панировки к продукту его смачивают в </w:t>
      </w:r>
      <w:r w:rsidRPr="009002EE">
        <w:rPr>
          <w:rFonts w:ascii="Times New Roman" w:hAnsi="Times New Roman" w:cs="Times New Roman"/>
          <w:color w:val="000000"/>
          <w:spacing w:val="-7"/>
          <w:sz w:val="28"/>
          <w:szCs w:val="28"/>
        </w:rPr>
        <w:t xml:space="preserve">специальной жидкости — </w:t>
      </w:r>
      <w:r w:rsidRPr="009002EE">
        <w:rPr>
          <w:rFonts w:ascii="Times New Roman" w:hAnsi="Times New Roman" w:cs="Times New Roman"/>
          <w:b/>
          <w:bCs/>
          <w:color w:val="000000"/>
          <w:spacing w:val="-7"/>
          <w:sz w:val="28"/>
          <w:szCs w:val="28"/>
        </w:rPr>
        <w:t xml:space="preserve">льезоне, </w:t>
      </w:r>
      <w:r w:rsidRPr="009002EE">
        <w:rPr>
          <w:rFonts w:ascii="Times New Roman" w:hAnsi="Times New Roman" w:cs="Times New Roman"/>
          <w:color w:val="000000"/>
          <w:spacing w:val="-7"/>
          <w:sz w:val="28"/>
          <w:szCs w:val="28"/>
        </w:rPr>
        <w:t xml:space="preserve">представляющем собой смесь сырых </w:t>
      </w:r>
      <w:r w:rsidRPr="009002EE">
        <w:rPr>
          <w:rFonts w:ascii="Times New Roman" w:hAnsi="Times New Roman" w:cs="Times New Roman"/>
          <w:color w:val="000000"/>
          <w:spacing w:val="-6"/>
          <w:sz w:val="28"/>
          <w:szCs w:val="28"/>
        </w:rPr>
        <w:t xml:space="preserve">яиц с молоком или водой, с добавлением соли. На </w:t>
      </w:r>
      <w:smartTag w:uri="urn:schemas-microsoft-com:office:smarttags" w:element="metricconverter">
        <w:smartTagPr>
          <w:attr w:name="ProductID" w:val="1000 г"/>
        </w:smartTagPr>
        <w:r w:rsidRPr="009002EE">
          <w:rPr>
            <w:rFonts w:ascii="Times New Roman" w:hAnsi="Times New Roman" w:cs="Times New Roman"/>
            <w:color w:val="000000"/>
            <w:spacing w:val="-6"/>
            <w:sz w:val="28"/>
            <w:szCs w:val="28"/>
          </w:rPr>
          <w:t>1000 г</w:t>
        </w:r>
      </w:smartTag>
      <w:r w:rsidRPr="009002EE">
        <w:rPr>
          <w:rFonts w:ascii="Times New Roman" w:hAnsi="Times New Roman" w:cs="Times New Roman"/>
          <w:color w:val="000000"/>
          <w:spacing w:val="-6"/>
          <w:sz w:val="28"/>
          <w:szCs w:val="28"/>
        </w:rPr>
        <w:t xml:space="preserve"> берут </w:t>
      </w:r>
      <w:smartTag w:uri="urn:schemas-microsoft-com:office:smarttags" w:element="metricconverter">
        <w:smartTagPr>
          <w:attr w:name="ProductID" w:val="670 г"/>
        </w:smartTagPr>
        <w:r w:rsidRPr="009002EE">
          <w:rPr>
            <w:rFonts w:ascii="Times New Roman" w:hAnsi="Times New Roman" w:cs="Times New Roman"/>
            <w:color w:val="000000"/>
            <w:spacing w:val="-6"/>
            <w:sz w:val="28"/>
            <w:szCs w:val="28"/>
          </w:rPr>
          <w:t>670 г</w:t>
        </w:r>
      </w:smartTag>
      <w:r w:rsidRPr="009002EE">
        <w:rPr>
          <w:rFonts w:ascii="Times New Roman" w:hAnsi="Times New Roman" w:cs="Times New Roman"/>
          <w:color w:val="000000"/>
          <w:spacing w:val="-6"/>
          <w:sz w:val="28"/>
          <w:szCs w:val="28"/>
        </w:rPr>
        <w:t xml:space="preserve"> яиц </w:t>
      </w:r>
      <w:r w:rsidRPr="009002EE">
        <w:rPr>
          <w:rFonts w:ascii="Times New Roman" w:hAnsi="Times New Roman" w:cs="Times New Roman"/>
          <w:color w:val="000000"/>
          <w:spacing w:val="-4"/>
          <w:sz w:val="28"/>
          <w:szCs w:val="28"/>
        </w:rPr>
        <w:t xml:space="preserve">или меланжа, </w:t>
      </w:r>
      <w:smartTag w:uri="urn:schemas-microsoft-com:office:smarttags" w:element="metricconverter">
        <w:smartTagPr>
          <w:attr w:name="ProductID" w:val="340 г"/>
        </w:smartTagPr>
        <w:r w:rsidRPr="009002EE">
          <w:rPr>
            <w:rFonts w:ascii="Times New Roman" w:hAnsi="Times New Roman" w:cs="Times New Roman"/>
            <w:color w:val="000000"/>
            <w:spacing w:val="-4"/>
            <w:sz w:val="28"/>
            <w:szCs w:val="28"/>
          </w:rPr>
          <w:t>340 г</w:t>
        </w:r>
      </w:smartTag>
      <w:r w:rsidRPr="009002EE">
        <w:rPr>
          <w:rFonts w:ascii="Times New Roman" w:hAnsi="Times New Roman" w:cs="Times New Roman"/>
          <w:color w:val="000000"/>
          <w:spacing w:val="-4"/>
          <w:sz w:val="28"/>
          <w:szCs w:val="28"/>
        </w:rPr>
        <w:t xml:space="preserve"> воды и </w:t>
      </w:r>
      <w:smartTag w:uri="urn:schemas-microsoft-com:office:smarttags" w:element="metricconverter">
        <w:smartTagPr>
          <w:attr w:name="ProductID" w:val="10 г"/>
        </w:smartTagPr>
        <w:r w:rsidRPr="009002EE">
          <w:rPr>
            <w:rFonts w:ascii="Times New Roman" w:hAnsi="Times New Roman" w:cs="Times New Roman"/>
            <w:color w:val="000000"/>
            <w:spacing w:val="-4"/>
            <w:sz w:val="28"/>
            <w:szCs w:val="28"/>
          </w:rPr>
          <w:t>10 г</w:t>
        </w:r>
      </w:smartTag>
      <w:r w:rsidRPr="009002EE">
        <w:rPr>
          <w:rFonts w:ascii="Times New Roman" w:hAnsi="Times New Roman" w:cs="Times New Roman"/>
          <w:color w:val="000000"/>
          <w:spacing w:val="-4"/>
          <w:sz w:val="28"/>
          <w:szCs w:val="28"/>
        </w:rPr>
        <w:t xml:space="preserve"> соли.</w:t>
      </w:r>
    </w:p>
    <w:p w:rsidR="008D6283" w:rsidRPr="009002EE" w:rsidRDefault="008D6283" w:rsidP="008D6283">
      <w:pPr>
        <w:shd w:val="clear" w:color="auto" w:fill="FFFFFF"/>
        <w:spacing w:before="5" w:after="0" w:line="240" w:lineRule="auto"/>
        <w:ind w:firstLine="709"/>
        <w:jc w:val="both"/>
        <w:rPr>
          <w:rFonts w:ascii="Times New Roman" w:hAnsi="Times New Roman" w:cs="Times New Roman"/>
          <w:color w:val="000000"/>
          <w:spacing w:val="-5"/>
          <w:sz w:val="28"/>
          <w:szCs w:val="28"/>
        </w:rPr>
      </w:pPr>
      <w:r w:rsidRPr="009002EE">
        <w:rPr>
          <w:rFonts w:ascii="Times New Roman" w:hAnsi="Times New Roman" w:cs="Times New Roman"/>
          <w:color w:val="000000"/>
          <w:spacing w:val="-5"/>
          <w:sz w:val="28"/>
          <w:szCs w:val="28"/>
        </w:rPr>
        <w:t xml:space="preserve">Применяют различные способы панирования. В муке — для жарки </w:t>
      </w:r>
      <w:r w:rsidRPr="009002EE">
        <w:rPr>
          <w:rFonts w:ascii="Times New Roman" w:hAnsi="Times New Roman" w:cs="Times New Roman"/>
          <w:color w:val="000000"/>
          <w:spacing w:val="-6"/>
          <w:sz w:val="28"/>
          <w:szCs w:val="28"/>
        </w:rPr>
        <w:t>основным способом; в сухарях — для жарки основным способом; в сме</w:t>
      </w:r>
      <w:r w:rsidRPr="009002EE">
        <w:rPr>
          <w:rFonts w:ascii="Times New Roman" w:hAnsi="Times New Roman" w:cs="Times New Roman"/>
          <w:color w:val="000000"/>
          <w:spacing w:val="-6"/>
          <w:sz w:val="28"/>
          <w:szCs w:val="28"/>
        </w:rPr>
        <w:softHyphen/>
      </w:r>
      <w:r w:rsidRPr="009002EE">
        <w:rPr>
          <w:rFonts w:ascii="Times New Roman" w:hAnsi="Times New Roman" w:cs="Times New Roman"/>
          <w:color w:val="000000"/>
          <w:spacing w:val="-4"/>
          <w:sz w:val="28"/>
          <w:szCs w:val="28"/>
        </w:rPr>
        <w:t xml:space="preserve">си муки и сухарей — для жарки основным способом; в муке, льезоне, </w:t>
      </w:r>
      <w:r w:rsidRPr="009002EE">
        <w:rPr>
          <w:rFonts w:ascii="Times New Roman" w:hAnsi="Times New Roman" w:cs="Times New Roman"/>
          <w:color w:val="000000"/>
          <w:spacing w:val="-7"/>
          <w:sz w:val="28"/>
          <w:szCs w:val="28"/>
        </w:rPr>
        <w:t>красной или белой панировке (двойная панировка) — для жарки во фри</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5"/>
          <w:sz w:val="28"/>
          <w:szCs w:val="28"/>
        </w:rPr>
        <w:t>тюре; в тесте кляре — для жарки во фритюре.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D6283" w:rsidRPr="009002EE" w:rsidTr="00787E01">
        <w:tc>
          <w:tcPr>
            <w:tcW w:w="9344" w:type="dxa"/>
            <w:vAlign w:val="center"/>
          </w:tcPr>
          <w:p w:rsidR="008D6283" w:rsidRPr="009002EE" w:rsidRDefault="008D6283" w:rsidP="008D6283">
            <w:pPr>
              <w:spacing w:after="0" w:line="360" w:lineRule="auto"/>
              <w:jc w:val="center"/>
              <w:rPr>
                <w:rFonts w:ascii="Times New Roman" w:hAnsi="Times New Roman" w:cs="Times New Roman"/>
                <w:b/>
                <w:sz w:val="28"/>
                <w:szCs w:val="28"/>
              </w:rPr>
            </w:pPr>
            <w:r w:rsidRPr="009002EE">
              <w:rPr>
                <w:rFonts w:ascii="Times New Roman" w:hAnsi="Times New Roman" w:cs="Times New Roman"/>
                <w:noProof/>
                <w:sz w:val="28"/>
                <w:szCs w:val="28"/>
              </w:rPr>
              <w:drawing>
                <wp:inline distT="0" distB="0" distL="0" distR="0" wp14:anchorId="01D7E94E" wp14:editId="531E04D7">
                  <wp:extent cx="2764465" cy="1467293"/>
                  <wp:effectExtent l="0" t="0" r="0" b="0"/>
                  <wp:docPr id="42" name="Рисунок 42" descr="http://www.tveda.ru/images/7_140430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tveda.ru/images/7_1404301356.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768033" cy="1469187"/>
                          </a:xfrm>
                          <a:prstGeom prst="rect">
                            <a:avLst/>
                          </a:prstGeom>
                          <a:noFill/>
                          <a:ln>
                            <a:noFill/>
                          </a:ln>
                        </pic:spPr>
                      </pic:pic>
                    </a:graphicData>
                  </a:graphic>
                </wp:inline>
              </w:drawing>
            </w:r>
          </w:p>
        </w:tc>
      </w:tr>
    </w:tbl>
    <w:p w:rsidR="00B06C8A" w:rsidRPr="009002EE" w:rsidRDefault="00B06C8A" w:rsidP="008D6283">
      <w:pPr>
        <w:shd w:val="clear" w:color="auto" w:fill="FFFFFF"/>
        <w:spacing w:line="360" w:lineRule="auto"/>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148"/>
      </w:tblGrid>
      <w:tr w:rsidR="008D6283" w:rsidRPr="009002EE" w:rsidTr="00787E01">
        <w:tc>
          <w:tcPr>
            <w:tcW w:w="3964" w:type="dxa"/>
            <w:vAlign w:val="center"/>
          </w:tcPr>
          <w:p w:rsidR="008D6283" w:rsidRPr="009002EE" w:rsidRDefault="008D6283" w:rsidP="008D6283">
            <w:pPr>
              <w:spacing w:line="360" w:lineRule="auto"/>
              <w:jc w:val="center"/>
              <w:rPr>
                <w:rFonts w:ascii="Times New Roman" w:hAnsi="Times New Roman" w:cs="Times New Roman"/>
                <w:b/>
                <w:sz w:val="28"/>
                <w:szCs w:val="28"/>
              </w:rPr>
            </w:pPr>
            <w:r w:rsidRPr="009002EE">
              <w:rPr>
                <w:rFonts w:ascii="Times New Roman" w:hAnsi="Times New Roman" w:cs="Times New Roman"/>
                <w:noProof/>
                <w:sz w:val="28"/>
                <w:szCs w:val="28"/>
              </w:rPr>
              <w:lastRenderedPageBreak/>
              <w:drawing>
                <wp:inline distT="0" distB="0" distL="0" distR="0">
                  <wp:extent cx="2530549" cy="1796902"/>
                  <wp:effectExtent l="0" t="0" r="3175" b="0"/>
                  <wp:docPr id="45" name="Рисунок 45" descr="http://ok-t.ru/studopedia/baza9/2260335472729.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ok-t.ru/studopedia/baza9/2260335472729.files/image04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30549" cy="1796902"/>
                          </a:xfrm>
                          <a:prstGeom prst="rect">
                            <a:avLst/>
                          </a:prstGeom>
                          <a:noFill/>
                          <a:ln>
                            <a:noFill/>
                          </a:ln>
                        </pic:spPr>
                      </pic:pic>
                    </a:graphicData>
                  </a:graphic>
                </wp:inline>
              </w:drawing>
            </w:r>
          </w:p>
          <w:p w:rsidR="008D6283" w:rsidRPr="009002EE" w:rsidRDefault="008D6283" w:rsidP="008D6283">
            <w:pPr>
              <w:spacing w:line="360" w:lineRule="auto"/>
              <w:jc w:val="center"/>
              <w:rPr>
                <w:rFonts w:ascii="Times New Roman" w:hAnsi="Times New Roman" w:cs="Times New Roman"/>
                <w:b/>
                <w:sz w:val="28"/>
                <w:szCs w:val="28"/>
              </w:rPr>
            </w:pPr>
            <w:r w:rsidRPr="009002EE">
              <w:rPr>
                <w:rFonts w:ascii="Times New Roman" w:hAnsi="Times New Roman" w:cs="Times New Roman"/>
                <w:b/>
                <w:noProof/>
                <w:color w:val="000000"/>
                <w:spacing w:val="-3"/>
                <w:sz w:val="28"/>
                <w:szCs w:val="28"/>
              </w:rPr>
              <w:drawing>
                <wp:inline distT="0" distB="0" distL="0" distR="0">
                  <wp:extent cx="1607185" cy="1732280"/>
                  <wp:effectExtent l="0" t="0" r="0" b="1270"/>
                  <wp:docPr id="43" name="Рисунок 43" descr="https://ds02.infourok.ru/uploads/ex/0758/0003eb6f-ff568f33/hello_html_42ea80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ds02.infourok.ru/uploads/ex/0758/0003eb6f-ff568f33/hello_html_42ea807d.png"/>
                          <pic:cNvPicPr>
                            <a:picLocks noChangeAspect="1" noChangeArrowheads="1"/>
                          </pic:cNvPicPr>
                        </pic:nvPicPr>
                        <pic:blipFill>
                          <a:blip r:embed="rId56" cstate="email">
                            <a:extLst>
                              <a:ext uri="{28A0092B-C50C-407E-A947-70E740481C1C}">
                                <a14:useLocalDpi xmlns:a14="http://schemas.microsoft.com/office/drawing/2010/main" val="0"/>
                              </a:ext>
                            </a:extLst>
                          </a:blip>
                          <a:srcRect/>
                          <a:stretch>
                            <a:fillRect/>
                          </a:stretch>
                        </pic:blipFill>
                        <pic:spPr bwMode="auto">
                          <a:xfrm>
                            <a:off x="0" y="0"/>
                            <a:ext cx="1607185" cy="1732280"/>
                          </a:xfrm>
                          <a:prstGeom prst="rect">
                            <a:avLst/>
                          </a:prstGeom>
                          <a:noFill/>
                          <a:ln>
                            <a:noFill/>
                          </a:ln>
                        </pic:spPr>
                      </pic:pic>
                    </a:graphicData>
                  </a:graphic>
                </wp:inline>
              </w:drawing>
            </w:r>
          </w:p>
          <w:p w:rsidR="008D6283" w:rsidRPr="009002EE" w:rsidRDefault="008D6283" w:rsidP="008D6283">
            <w:pPr>
              <w:spacing w:line="360" w:lineRule="auto"/>
              <w:jc w:val="center"/>
              <w:rPr>
                <w:rFonts w:ascii="Times New Roman" w:hAnsi="Times New Roman" w:cs="Times New Roman"/>
                <w:b/>
                <w:sz w:val="28"/>
                <w:szCs w:val="28"/>
              </w:rPr>
            </w:pPr>
            <w:r w:rsidRPr="009002EE">
              <w:rPr>
                <w:rFonts w:ascii="Times New Roman" w:hAnsi="Times New Roman" w:cs="Times New Roman"/>
                <w:noProof/>
                <w:color w:val="000000"/>
                <w:spacing w:val="-3"/>
                <w:sz w:val="28"/>
                <w:szCs w:val="28"/>
              </w:rPr>
              <w:drawing>
                <wp:inline distT="0" distB="0" distL="0" distR="0">
                  <wp:extent cx="2184400" cy="1381760"/>
                  <wp:effectExtent l="0" t="0" r="6350" b="8890"/>
                  <wp:docPr id="44" name="Рисунок 1" descr="http://www.povarenok.ru/data/cache/2014mar/11/27/678769_40773-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varenok.ru/data/cache/2014mar/11/27/678769_40773-640x480.jpg"/>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2184400" cy="1381760"/>
                          </a:xfrm>
                          <a:prstGeom prst="rect">
                            <a:avLst/>
                          </a:prstGeom>
                          <a:noFill/>
                          <a:ln w="9525">
                            <a:noFill/>
                            <a:miter lim="800000"/>
                            <a:headEnd/>
                            <a:tailEnd/>
                          </a:ln>
                        </pic:spPr>
                      </pic:pic>
                    </a:graphicData>
                  </a:graphic>
                </wp:inline>
              </w:drawing>
            </w:r>
          </w:p>
          <w:p w:rsidR="008D6283" w:rsidRPr="009002EE" w:rsidRDefault="008D6283" w:rsidP="008D6283">
            <w:pPr>
              <w:spacing w:line="360" w:lineRule="auto"/>
              <w:jc w:val="center"/>
              <w:rPr>
                <w:rFonts w:ascii="Times New Roman" w:hAnsi="Times New Roman" w:cs="Times New Roman"/>
                <w:b/>
                <w:sz w:val="28"/>
                <w:szCs w:val="28"/>
              </w:rPr>
            </w:pPr>
            <w:r w:rsidRPr="009002EE">
              <w:rPr>
                <w:rFonts w:ascii="Times New Roman" w:hAnsi="Times New Roman" w:cs="Times New Roman"/>
                <w:noProof/>
                <w:color w:val="000000"/>
                <w:spacing w:val="-3"/>
                <w:sz w:val="28"/>
                <w:szCs w:val="28"/>
              </w:rPr>
              <w:drawing>
                <wp:inline distT="0" distB="0" distL="0" distR="0">
                  <wp:extent cx="2213610" cy="2105025"/>
                  <wp:effectExtent l="0" t="0" r="0" b="9525"/>
                  <wp:docPr id="46" name="Рисунок 46" descr="http://povary.ru/images/31220/31220_20120204185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ovary.ru/images/31220/31220_20120204185249.jpg"/>
                          <pic:cNvPicPr>
                            <a:picLocks noChangeAspect="1" noChangeArrowheads="1"/>
                          </pic:cNvPicPr>
                        </pic:nvPicPr>
                        <pic:blipFill>
                          <a:blip r:embed="rId58" cstate="email">
                            <a:extLst>
                              <a:ext uri="{28A0092B-C50C-407E-A947-70E740481C1C}">
                                <a14:useLocalDpi xmlns:a14="http://schemas.microsoft.com/office/drawing/2010/main" val="0"/>
                              </a:ext>
                            </a:extLst>
                          </a:blip>
                          <a:srcRect/>
                          <a:stretch>
                            <a:fillRect/>
                          </a:stretch>
                        </pic:blipFill>
                        <pic:spPr bwMode="auto">
                          <a:xfrm>
                            <a:off x="0" y="0"/>
                            <a:ext cx="2213610" cy="2105025"/>
                          </a:xfrm>
                          <a:prstGeom prst="rect">
                            <a:avLst/>
                          </a:prstGeom>
                          <a:noFill/>
                          <a:ln w="9525">
                            <a:noFill/>
                            <a:miter lim="800000"/>
                            <a:headEnd/>
                            <a:tailEnd/>
                          </a:ln>
                        </pic:spPr>
                      </pic:pic>
                    </a:graphicData>
                  </a:graphic>
                </wp:inline>
              </w:drawing>
            </w:r>
          </w:p>
        </w:tc>
        <w:tc>
          <w:tcPr>
            <w:tcW w:w="5380" w:type="dxa"/>
          </w:tcPr>
          <w:p w:rsidR="008D6283" w:rsidRPr="009002EE" w:rsidRDefault="008D6283" w:rsidP="008D6283">
            <w:pPr>
              <w:spacing w:after="0" w:line="240" w:lineRule="auto"/>
              <w:ind w:firstLine="709"/>
              <w:jc w:val="both"/>
              <w:rPr>
                <w:rFonts w:ascii="Times New Roman" w:hAnsi="Times New Roman" w:cs="Times New Roman"/>
                <w:color w:val="000000"/>
                <w:spacing w:val="-3"/>
                <w:sz w:val="28"/>
                <w:szCs w:val="28"/>
              </w:rPr>
            </w:pPr>
            <w:r w:rsidRPr="009002EE">
              <w:rPr>
                <w:rFonts w:ascii="Times New Roman" w:hAnsi="Times New Roman" w:cs="Times New Roman"/>
                <w:b/>
                <w:color w:val="000000"/>
                <w:spacing w:val="-2"/>
                <w:sz w:val="28"/>
                <w:szCs w:val="28"/>
              </w:rPr>
              <w:t>Для блюда "рыба жареная с зеленым маслом"</w:t>
            </w:r>
            <w:r w:rsidRPr="009002EE">
              <w:rPr>
                <w:rFonts w:ascii="Times New Roman" w:hAnsi="Times New Roman" w:cs="Times New Roman"/>
                <w:color w:val="000000"/>
                <w:spacing w:val="-2"/>
                <w:sz w:val="28"/>
                <w:szCs w:val="28"/>
              </w:rPr>
              <w:t xml:space="preserve"> ("рыба восьмеркой") </w:t>
            </w:r>
            <w:r w:rsidRPr="009002EE">
              <w:rPr>
                <w:rFonts w:ascii="Times New Roman" w:hAnsi="Times New Roman" w:cs="Times New Roman"/>
                <w:color w:val="000000"/>
                <w:spacing w:val="-3"/>
                <w:sz w:val="28"/>
                <w:szCs w:val="28"/>
              </w:rPr>
              <w:t xml:space="preserve">чистое филе рыбы нарезают в виде ленты шириной 4—5 см, толщиной </w:t>
            </w:r>
            <w:r w:rsidRPr="009002EE">
              <w:rPr>
                <w:rFonts w:ascii="Times New Roman" w:hAnsi="Times New Roman" w:cs="Times New Roman"/>
                <w:color w:val="000000"/>
                <w:spacing w:val="-3"/>
                <w:sz w:val="28"/>
                <w:szCs w:val="28"/>
                <w:lang w:val="en-US"/>
              </w:rPr>
              <w:t>I</w:t>
            </w:r>
            <w:r w:rsidRPr="009002EE">
              <w:rPr>
                <w:rFonts w:ascii="Times New Roman" w:hAnsi="Times New Roman" w:cs="Times New Roman"/>
                <w:color w:val="000000"/>
                <w:spacing w:val="-3"/>
                <w:sz w:val="28"/>
                <w:szCs w:val="28"/>
              </w:rPr>
              <w:t xml:space="preserve"> см, длиной 15—20 см, слегка отбивают, панируют в муке, льезоне и </w:t>
            </w:r>
            <w:r w:rsidRPr="009002EE">
              <w:rPr>
                <w:rFonts w:ascii="Times New Roman" w:hAnsi="Times New Roman" w:cs="Times New Roman"/>
                <w:color w:val="000000"/>
                <w:spacing w:val="-2"/>
                <w:sz w:val="28"/>
                <w:szCs w:val="28"/>
              </w:rPr>
              <w:t xml:space="preserve">белой панировке. Полуфабрикат свертывают с двух сторон, придают </w:t>
            </w:r>
            <w:r w:rsidRPr="009002EE">
              <w:rPr>
                <w:rFonts w:ascii="Times New Roman" w:hAnsi="Times New Roman" w:cs="Times New Roman"/>
                <w:color w:val="000000"/>
                <w:spacing w:val="-3"/>
                <w:sz w:val="28"/>
                <w:szCs w:val="28"/>
              </w:rPr>
              <w:t>ему форму восьмерки и скалывают металлической шпажкой.</w:t>
            </w:r>
          </w:p>
          <w:p w:rsidR="008D6283" w:rsidRPr="009002EE" w:rsidRDefault="008D6283" w:rsidP="008D6283">
            <w:pPr>
              <w:shd w:val="clear" w:color="auto" w:fill="FFFFFF"/>
              <w:spacing w:after="0" w:line="240" w:lineRule="auto"/>
              <w:ind w:firstLine="709"/>
              <w:jc w:val="both"/>
              <w:rPr>
                <w:rFonts w:ascii="Times New Roman" w:hAnsi="Times New Roman" w:cs="Times New Roman"/>
                <w:color w:val="000000"/>
                <w:spacing w:val="-3"/>
                <w:sz w:val="28"/>
                <w:szCs w:val="28"/>
              </w:rPr>
            </w:pPr>
            <w:r w:rsidRPr="009002EE">
              <w:rPr>
                <w:rFonts w:ascii="Times New Roman" w:hAnsi="Times New Roman" w:cs="Times New Roman"/>
                <w:b/>
                <w:color w:val="000000"/>
                <w:spacing w:val="-3"/>
                <w:sz w:val="28"/>
                <w:szCs w:val="28"/>
              </w:rPr>
              <w:t>Для блюда "рыба в тесте"</w:t>
            </w:r>
            <w:r w:rsidRPr="009002EE">
              <w:rPr>
                <w:rFonts w:ascii="Times New Roman" w:hAnsi="Times New Roman" w:cs="Times New Roman"/>
                <w:color w:val="000000"/>
                <w:spacing w:val="-3"/>
                <w:sz w:val="28"/>
                <w:szCs w:val="28"/>
              </w:rPr>
              <w:t xml:space="preserve"> чистое филе рыбы нарезают брусочками соломкой </w:t>
            </w:r>
            <w:smartTag w:uri="urn:schemas-microsoft-com:office:smarttags" w:element="metricconverter">
              <w:smartTagPr>
                <w:attr w:name="ProductID" w:val="1 см"/>
              </w:smartTagPr>
              <w:r w:rsidRPr="009002EE">
                <w:rPr>
                  <w:rFonts w:ascii="Times New Roman" w:hAnsi="Times New Roman" w:cs="Times New Roman"/>
                  <w:color w:val="000000"/>
                  <w:spacing w:val="-3"/>
                  <w:sz w:val="28"/>
                  <w:szCs w:val="28"/>
                </w:rPr>
                <w:t>1 см</w:t>
              </w:r>
            </w:smartTag>
            <w:r w:rsidRPr="009002EE">
              <w:rPr>
                <w:rFonts w:ascii="Times New Roman" w:hAnsi="Times New Roman" w:cs="Times New Roman"/>
                <w:color w:val="000000"/>
                <w:spacing w:val="-3"/>
                <w:sz w:val="28"/>
                <w:szCs w:val="28"/>
              </w:rPr>
              <w:t>, длиной 8—10 см, складывают в посуду и маринуют на холоде 15—30 мин. Маринованием называют прием химической кули</w:t>
            </w:r>
            <w:r w:rsidRPr="009002EE">
              <w:rPr>
                <w:rFonts w:ascii="Times New Roman" w:hAnsi="Times New Roman" w:cs="Times New Roman"/>
                <w:color w:val="000000"/>
                <w:spacing w:val="-3"/>
                <w:sz w:val="28"/>
                <w:szCs w:val="28"/>
              </w:rPr>
              <w:softHyphen/>
              <w:t>нарной обработки, заключающийся в выдержке продуктов в растворах пищевых органических кислот в целях придания готовым изделиям спе</w:t>
            </w:r>
            <w:r w:rsidRPr="009002EE">
              <w:rPr>
                <w:rFonts w:ascii="Times New Roman" w:hAnsi="Times New Roman" w:cs="Times New Roman"/>
                <w:color w:val="000000"/>
                <w:spacing w:val="-3"/>
                <w:sz w:val="28"/>
                <w:szCs w:val="28"/>
              </w:rPr>
              <w:softHyphen/>
              <w:t>цифического привкуса и аромата, а также для размягчения соединитель</w:t>
            </w:r>
            <w:r w:rsidRPr="009002EE">
              <w:rPr>
                <w:rFonts w:ascii="Times New Roman" w:hAnsi="Times New Roman" w:cs="Times New Roman"/>
                <w:color w:val="000000"/>
                <w:spacing w:val="-3"/>
                <w:sz w:val="28"/>
                <w:szCs w:val="28"/>
              </w:rPr>
              <w:softHyphen/>
              <w:t>ных тканей мяса и рыбы.</w:t>
            </w:r>
          </w:p>
          <w:p w:rsidR="008D6283" w:rsidRPr="009002EE" w:rsidRDefault="008D6283" w:rsidP="008D6283">
            <w:pPr>
              <w:shd w:val="clear" w:color="auto" w:fill="FFFFFF"/>
              <w:spacing w:after="0" w:line="240" w:lineRule="auto"/>
              <w:ind w:firstLine="709"/>
              <w:jc w:val="both"/>
              <w:rPr>
                <w:rFonts w:ascii="Times New Roman" w:hAnsi="Times New Roman" w:cs="Times New Roman"/>
                <w:color w:val="000000"/>
                <w:spacing w:val="-3"/>
                <w:sz w:val="28"/>
                <w:szCs w:val="28"/>
              </w:rPr>
            </w:pPr>
            <w:r w:rsidRPr="009002EE">
              <w:rPr>
                <w:rFonts w:ascii="Times New Roman" w:hAnsi="Times New Roman" w:cs="Times New Roman"/>
                <w:color w:val="000000"/>
                <w:spacing w:val="-3"/>
                <w:sz w:val="28"/>
                <w:szCs w:val="28"/>
              </w:rPr>
              <w:t>Для маринования в рыбу добавляют сок лимона или лимонную кислоту, соль, молотый перец, растительное масло, мелкорубленую зелень петрушки и все перемешивают. В процессе маринования под действием кислоты набухают белки рыбы, улучшаются ее вкус и аромат.</w:t>
            </w:r>
          </w:p>
          <w:p w:rsidR="008D6283" w:rsidRPr="009002EE" w:rsidRDefault="008D6283" w:rsidP="008D6283">
            <w:pPr>
              <w:shd w:val="clear" w:color="auto" w:fill="FFFFFF"/>
              <w:spacing w:after="0" w:line="240" w:lineRule="auto"/>
              <w:ind w:firstLine="709"/>
              <w:jc w:val="both"/>
              <w:rPr>
                <w:rFonts w:ascii="Times New Roman" w:hAnsi="Times New Roman" w:cs="Times New Roman"/>
                <w:color w:val="000000"/>
                <w:spacing w:val="-3"/>
                <w:sz w:val="28"/>
                <w:szCs w:val="28"/>
              </w:rPr>
            </w:pPr>
            <w:r w:rsidRPr="009002EE">
              <w:rPr>
                <w:rFonts w:ascii="Times New Roman" w:hAnsi="Times New Roman" w:cs="Times New Roman"/>
                <w:color w:val="000000"/>
                <w:spacing w:val="-3"/>
                <w:sz w:val="28"/>
                <w:szCs w:val="28"/>
              </w:rPr>
              <w:t>Перед жаркой во фритюре рыбу обмакивают в тесто кляр. Для его приготовления молоко соединяют с растительным маслом, солью и мукой и замешивают тесто без комков и вводят взбитые белки.</w:t>
            </w:r>
          </w:p>
          <w:p w:rsidR="008D6283" w:rsidRPr="009002EE" w:rsidRDefault="000F797E" w:rsidP="000F797E">
            <w:pPr>
              <w:spacing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color w:val="000000"/>
                <w:sz w:val="28"/>
                <w:szCs w:val="28"/>
              </w:rPr>
              <w:t xml:space="preserve">  6. Пищевые отходы, полученные в результате обработки рыбы, -головы, плавники, реберные и позвоночные кости – используют при варке рыбного бульона.</w:t>
            </w:r>
          </w:p>
        </w:tc>
      </w:tr>
    </w:tbl>
    <w:p w:rsidR="008D6283" w:rsidRPr="009002EE" w:rsidRDefault="008D6283" w:rsidP="008D6283">
      <w:pPr>
        <w:shd w:val="clear" w:color="auto" w:fill="FFFFFF"/>
        <w:spacing w:line="360" w:lineRule="auto"/>
        <w:rPr>
          <w:rFonts w:ascii="Times New Roman" w:hAnsi="Times New Roman" w:cs="Times New Roman"/>
          <w:b/>
          <w:sz w:val="28"/>
          <w:szCs w:val="28"/>
        </w:rPr>
      </w:pPr>
    </w:p>
    <w:p w:rsidR="0059762C" w:rsidRPr="009002EE" w:rsidRDefault="0059762C" w:rsidP="008D6283">
      <w:pPr>
        <w:shd w:val="clear" w:color="auto" w:fill="FFFFFF"/>
        <w:spacing w:line="360" w:lineRule="auto"/>
        <w:rPr>
          <w:rFonts w:ascii="Times New Roman" w:hAnsi="Times New Roman" w:cs="Times New Roman"/>
          <w:b/>
          <w:sz w:val="28"/>
          <w:szCs w:val="28"/>
        </w:rPr>
      </w:pPr>
    </w:p>
    <w:p w:rsidR="0059762C" w:rsidRPr="009002EE" w:rsidRDefault="0059762C" w:rsidP="0059762C">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№5</w:t>
      </w:r>
    </w:p>
    <w:p w:rsidR="0059762C" w:rsidRPr="009002EE" w:rsidRDefault="0059762C" w:rsidP="0059762C">
      <w:pPr>
        <w:spacing w:after="0" w:line="360" w:lineRule="auto"/>
        <w:ind w:firstLine="708"/>
        <w:rPr>
          <w:rFonts w:ascii="Times New Roman" w:eastAsia="Calibri" w:hAnsi="Times New Roman" w:cs="Times New Roman"/>
          <w:b/>
          <w:sz w:val="28"/>
          <w:szCs w:val="28"/>
        </w:rPr>
      </w:pPr>
      <w:r w:rsidRPr="009002EE">
        <w:rPr>
          <w:rFonts w:ascii="Times New Roman" w:eastAsia="Calibri" w:hAnsi="Times New Roman" w:cs="Times New Roman"/>
          <w:b/>
          <w:sz w:val="28"/>
          <w:szCs w:val="28"/>
        </w:rPr>
        <w:t>ТЕМА: Приготовление полуфабрикатов из рыбной котлетной массы, полуфабрикатов из неё.</w:t>
      </w:r>
    </w:p>
    <w:p w:rsidR="0059762C" w:rsidRPr="009002EE" w:rsidRDefault="0059762C" w:rsidP="0059762C">
      <w:pPr>
        <w:tabs>
          <w:tab w:val="left" w:pos="1050"/>
        </w:tabs>
        <w:spacing w:after="0" w:line="240" w:lineRule="auto"/>
        <w:ind w:firstLine="709"/>
        <w:jc w:val="both"/>
        <w:rPr>
          <w:rFonts w:ascii="Times New Roman" w:eastAsia="Times New Roman" w:hAnsi="Times New Roman" w:cs="Times New Roman"/>
          <w:b/>
          <w:bCs/>
          <w:color w:val="000000"/>
          <w:sz w:val="28"/>
          <w:szCs w:val="28"/>
        </w:rPr>
      </w:pPr>
      <w:r w:rsidRPr="009002EE">
        <w:rPr>
          <w:rFonts w:ascii="Times New Roman" w:eastAsia="Times New Roman" w:hAnsi="Times New Roman" w:cs="Times New Roman"/>
          <w:b/>
          <w:bCs/>
          <w:color w:val="000000"/>
          <w:sz w:val="28"/>
          <w:szCs w:val="28"/>
        </w:rPr>
        <w:t xml:space="preserve">Цель: </w:t>
      </w:r>
    </w:p>
    <w:p w:rsidR="0059762C" w:rsidRPr="009002EE" w:rsidRDefault="0059762C" w:rsidP="0059762C">
      <w:pPr>
        <w:tabs>
          <w:tab w:val="left" w:pos="1050"/>
        </w:tabs>
        <w:spacing w:after="0" w:line="240" w:lineRule="auto"/>
        <w:ind w:firstLine="709"/>
        <w:jc w:val="both"/>
        <w:rPr>
          <w:rFonts w:ascii="Times New Roman" w:hAnsi="Times New Roman" w:cs="Times New Roman"/>
          <w:bCs/>
          <w:color w:val="000000"/>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приготовление</w:t>
      </w:r>
      <w:r w:rsidRPr="009002EE">
        <w:rPr>
          <w:rFonts w:ascii="Times New Roman" w:hAnsi="Times New Roman" w:cs="Times New Roman"/>
          <w:bCs/>
          <w:color w:val="000000"/>
          <w:sz w:val="28"/>
          <w:szCs w:val="28"/>
        </w:rPr>
        <w:t xml:space="preserve">   полуфабрикатов из рыбной котлетной массы. </w:t>
      </w:r>
    </w:p>
    <w:p w:rsidR="0059762C" w:rsidRPr="009002EE" w:rsidRDefault="0059762C" w:rsidP="0059762C">
      <w:pPr>
        <w:tabs>
          <w:tab w:val="left" w:pos="1050"/>
        </w:tabs>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eastAsia="Times New Roman" w:hAnsi="Times New Roman" w:cs="Times New Roman"/>
          <w:bCs/>
          <w:i/>
          <w:iCs/>
          <w:color w:val="000000"/>
          <w:sz w:val="28"/>
          <w:szCs w:val="28"/>
        </w:rPr>
        <w:t>1. Задания</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59762C" w:rsidRPr="009002EE" w:rsidRDefault="0059762C" w:rsidP="00571DD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разложить инвентарь и посуду на рабочем месте в соответсвии с правилами и последовательностью использования в процессе работы</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Pr="009002EE">
        <w:rPr>
          <w:rFonts w:ascii="Times New Roman" w:eastAsia="Times New Roman" w:hAnsi="Times New Roman" w:cs="Times New Roman"/>
          <w:sz w:val="28"/>
          <w:szCs w:val="28"/>
        </w:rPr>
        <w:t xml:space="preserve">обработать </w:t>
      </w:r>
      <w:r w:rsidR="00571DD7">
        <w:rPr>
          <w:rFonts w:ascii="Times New Roman" w:eastAsia="Times New Roman" w:hAnsi="Times New Roman" w:cs="Times New Roman"/>
          <w:sz w:val="28"/>
          <w:szCs w:val="28"/>
        </w:rPr>
        <w:t>рыбу</w:t>
      </w:r>
    </w:p>
    <w:p w:rsidR="0059762C" w:rsidRPr="009002EE" w:rsidRDefault="0059762C" w:rsidP="0059762C">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(пластик с цветовой маркеровкой для каждой группы продуктов), мясорубка, ножи поварской тройки, емкость для хранения п/ф, для отходов. </w:t>
      </w:r>
    </w:p>
    <w:p w:rsidR="0059762C" w:rsidRPr="009002EE" w:rsidRDefault="0059762C" w:rsidP="0059762C">
      <w:pPr>
        <w:tabs>
          <w:tab w:val="left" w:pos="3855"/>
        </w:tabs>
        <w:spacing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59762C" w:rsidRPr="009002EE" w:rsidRDefault="0059762C" w:rsidP="007F68D9">
      <w:pPr>
        <w:pStyle w:val="a4"/>
        <w:numPr>
          <w:ilvl w:val="1"/>
          <w:numId w:val="26"/>
        </w:numPr>
        <w:spacing w:after="0" w:line="240" w:lineRule="auto"/>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 xml:space="preserve">Приготовление рыбной котлетной массы </w:t>
      </w:r>
    </w:p>
    <w:p w:rsidR="0059762C" w:rsidRPr="009002EE" w:rsidRDefault="0059762C" w:rsidP="0059762C">
      <w:pPr>
        <w:shd w:val="clear" w:color="auto" w:fill="FFFFFF"/>
        <w:spacing w:before="240" w:after="0" w:line="240" w:lineRule="auto"/>
        <w:ind w:firstLine="708"/>
        <w:jc w:val="both"/>
        <w:rPr>
          <w:rFonts w:ascii="Times New Roman" w:hAnsi="Times New Roman" w:cs="Times New Roman"/>
          <w:color w:val="000000"/>
          <w:spacing w:val="-5"/>
          <w:sz w:val="28"/>
          <w:szCs w:val="28"/>
        </w:rPr>
      </w:pPr>
      <w:r w:rsidRPr="009002EE">
        <w:rPr>
          <w:rFonts w:ascii="Times New Roman" w:hAnsi="Times New Roman" w:cs="Times New Roman"/>
          <w:color w:val="000000"/>
          <w:spacing w:val="-7"/>
          <w:sz w:val="28"/>
          <w:szCs w:val="28"/>
        </w:rPr>
        <w:t xml:space="preserve">Для приготовления </w:t>
      </w:r>
      <w:r w:rsidRPr="009002EE">
        <w:rPr>
          <w:rFonts w:ascii="Times New Roman" w:hAnsi="Times New Roman" w:cs="Times New Roman"/>
          <w:bCs/>
          <w:color w:val="000000"/>
          <w:spacing w:val="-7"/>
          <w:sz w:val="28"/>
          <w:szCs w:val="28"/>
        </w:rPr>
        <w:t>котлетной</w:t>
      </w:r>
      <w:r w:rsidRPr="009002EE">
        <w:rPr>
          <w:rFonts w:ascii="Times New Roman" w:hAnsi="Times New Roman" w:cs="Times New Roman"/>
          <w:b/>
          <w:bCs/>
          <w:color w:val="000000"/>
          <w:spacing w:val="-7"/>
          <w:sz w:val="28"/>
          <w:szCs w:val="28"/>
        </w:rPr>
        <w:t xml:space="preserve"> </w:t>
      </w:r>
      <w:r w:rsidRPr="009002EE">
        <w:rPr>
          <w:rFonts w:ascii="Times New Roman" w:hAnsi="Times New Roman" w:cs="Times New Roman"/>
          <w:color w:val="000000"/>
          <w:spacing w:val="-7"/>
          <w:sz w:val="28"/>
          <w:szCs w:val="28"/>
        </w:rPr>
        <w:t>массы используют малокостистую чеш</w:t>
      </w:r>
      <w:r w:rsidRPr="009002EE">
        <w:rPr>
          <w:rFonts w:ascii="Times New Roman" w:hAnsi="Times New Roman" w:cs="Times New Roman"/>
          <w:color w:val="000000"/>
          <w:spacing w:val="-10"/>
          <w:sz w:val="28"/>
          <w:szCs w:val="28"/>
        </w:rPr>
        <w:t xml:space="preserve">уйчатую и бесчешуйчатую рыбу с костным скелетом, а также морскую </w:t>
      </w:r>
      <w:r w:rsidRPr="009002EE">
        <w:rPr>
          <w:rFonts w:ascii="Times New Roman" w:hAnsi="Times New Roman" w:cs="Times New Roman"/>
          <w:color w:val="000000"/>
          <w:spacing w:val="-5"/>
          <w:sz w:val="28"/>
          <w:szCs w:val="28"/>
        </w:rPr>
        <w:t xml:space="preserve">рыбу. Массу готовят из трески, пикши, щуки, судака, морского окуня и других видов рыб, а также из мороженого филе полуобработанной рыбы промышленного производства, что значительно облегчает процесс приготовления. Рыбу разделывают на филе без кожи и костей, нарезают небольшими кусочками и пропускают через мясорубку. Затем пшеничный хлеб не ниже 1-го сорта замачивают в жидкости. Чтобы масса имела однородный цвет, с хлеба предварительно срезают корки. Измельченное филе и набухший хлеб соединяют и пропускают через мясорубку еще раз. Добавляют соль, молотый перец и все тщательно вымешивают в фаршемешалках или вручную. На </w:t>
      </w:r>
      <w:smartTag w:uri="urn:schemas-microsoft-com:office:smarttags" w:element="metricconverter">
        <w:smartTagPr>
          <w:attr w:name="ProductID" w:val="1000 г"/>
        </w:smartTagPr>
        <w:r w:rsidRPr="009002EE">
          <w:rPr>
            <w:rFonts w:ascii="Times New Roman" w:hAnsi="Times New Roman" w:cs="Times New Roman"/>
            <w:color w:val="000000"/>
            <w:spacing w:val="-5"/>
            <w:sz w:val="28"/>
            <w:szCs w:val="28"/>
          </w:rPr>
          <w:t>1000 г</w:t>
        </w:r>
      </w:smartTag>
      <w:r w:rsidRPr="009002EE">
        <w:rPr>
          <w:rFonts w:ascii="Times New Roman" w:hAnsi="Times New Roman" w:cs="Times New Roman"/>
          <w:color w:val="000000"/>
          <w:spacing w:val="-5"/>
          <w:sz w:val="28"/>
          <w:szCs w:val="28"/>
        </w:rPr>
        <w:t xml:space="preserve"> рыбного филе берут 250—300 г хлеба, 300—350 г жидкости, </w:t>
      </w:r>
      <w:smartTag w:uri="urn:schemas-microsoft-com:office:smarttags" w:element="metricconverter">
        <w:smartTagPr>
          <w:attr w:name="ProductID" w:val="20 г"/>
        </w:smartTagPr>
        <w:r w:rsidRPr="009002EE">
          <w:rPr>
            <w:rFonts w:ascii="Times New Roman" w:hAnsi="Times New Roman" w:cs="Times New Roman"/>
            <w:color w:val="000000"/>
            <w:spacing w:val="-5"/>
            <w:sz w:val="28"/>
            <w:szCs w:val="28"/>
          </w:rPr>
          <w:t>20 г</w:t>
        </w:r>
      </w:smartTag>
      <w:r w:rsidRPr="009002EE">
        <w:rPr>
          <w:rFonts w:ascii="Times New Roman" w:hAnsi="Times New Roman" w:cs="Times New Roman"/>
          <w:color w:val="000000"/>
          <w:spacing w:val="-5"/>
          <w:sz w:val="28"/>
          <w:szCs w:val="28"/>
        </w:rPr>
        <w:t xml:space="preserve"> соли, </w:t>
      </w:r>
      <w:smartTag w:uri="urn:schemas-microsoft-com:office:smarttags" w:element="metricconverter">
        <w:smartTagPr>
          <w:attr w:name="ProductID" w:val="1 г"/>
        </w:smartTagPr>
        <w:r w:rsidRPr="009002EE">
          <w:rPr>
            <w:rFonts w:ascii="Times New Roman" w:hAnsi="Times New Roman" w:cs="Times New Roman"/>
            <w:color w:val="000000"/>
            <w:spacing w:val="-5"/>
            <w:sz w:val="28"/>
            <w:szCs w:val="28"/>
          </w:rPr>
          <w:t>1 г</w:t>
        </w:r>
      </w:smartTag>
      <w:r w:rsidRPr="009002EE">
        <w:rPr>
          <w:rFonts w:ascii="Times New Roman" w:hAnsi="Times New Roman" w:cs="Times New Roman"/>
          <w:color w:val="000000"/>
          <w:spacing w:val="-5"/>
          <w:sz w:val="28"/>
          <w:szCs w:val="28"/>
        </w:rPr>
        <w:t xml:space="preserve"> перца.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9762C" w:rsidRPr="009002EE" w:rsidTr="0059762C">
        <w:tc>
          <w:tcPr>
            <w:tcW w:w="9344" w:type="dxa"/>
            <w:vAlign w:val="center"/>
          </w:tcPr>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lastRenderedPageBreak/>
              <w:drawing>
                <wp:inline distT="0" distB="0" distL="0" distR="0" wp14:anchorId="420BD41C" wp14:editId="5AD5079E">
                  <wp:extent cx="5940425" cy="4455319"/>
                  <wp:effectExtent l="0" t="0" r="0" b="0"/>
                  <wp:docPr id="47" name="Рисунок 47" descr="http://900igr.net/datas/tekhnologija/Prigotovlenie-rybnykh-bljud/0011-011-Polufabrikaty-iz-rybnoj-kotletnoj-mas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900igr.net/datas/tekhnologija/Prigotovlenie-rybnykh-bljud/0011-011-Polufabrikaty-iz-rybnoj-kotletnoj-massy.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940425" cy="4455319"/>
                          </a:xfrm>
                          <a:prstGeom prst="rect">
                            <a:avLst/>
                          </a:prstGeom>
                          <a:noFill/>
                          <a:ln>
                            <a:noFill/>
                          </a:ln>
                        </pic:spPr>
                      </pic:pic>
                    </a:graphicData>
                  </a:graphic>
                </wp:inline>
              </w:drawing>
            </w:r>
          </w:p>
        </w:tc>
      </w:tr>
      <w:tr w:rsidR="0059762C" w:rsidRPr="009002EE" w:rsidTr="0059762C">
        <w:tc>
          <w:tcPr>
            <w:tcW w:w="9344" w:type="dxa"/>
            <w:vAlign w:val="center"/>
          </w:tcPr>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drawing>
                <wp:inline distT="0" distB="0" distL="0" distR="0" wp14:anchorId="75EECCF2" wp14:editId="65395CD1">
                  <wp:extent cx="3689498" cy="2892056"/>
                  <wp:effectExtent l="0" t="0" r="0" b="0"/>
                  <wp:docPr id="50" name="Рисунок 50" descr="http://bigslide.ru/images/4/3928/96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bigslide.ru/images/4/3928/960/img11.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689727" cy="2892236"/>
                          </a:xfrm>
                          <a:prstGeom prst="rect">
                            <a:avLst/>
                          </a:prstGeom>
                          <a:noFill/>
                          <a:ln>
                            <a:noFill/>
                          </a:ln>
                        </pic:spPr>
                      </pic:pic>
                    </a:graphicData>
                  </a:graphic>
                </wp:inline>
              </w:drawing>
            </w:r>
          </w:p>
        </w:tc>
      </w:tr>
      <w:tr w:rsidR="0059762C" w:rsidRPr="009002EE" w:rsidTr="0059762C">
        <w:tc>
          <w:tcPr>
            <w:tcW w:w="9344" w:type="dxa"/>
            <w:vAlign w:val="center"/>
          </w:tcPr>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lastRenderedPageBreak/>
              <w:drawing>
                <wp:inline distT="0" distB="0" distL="0" distR="0" wp14:anchorId="21462D28" wp14:editId="1C3F2529">
                  <wp:extent cx="3934046" cy="3094074"/>
                  <wp:effectExtent l="0" t="0" r="0" b="0"/>
                  <wp:docPr id="49" name="Рисунок 49" descr="http://bigslide.ru/images/4/3928/96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bigslide.ru/images/4/3928/960/img10.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934290" cy="3094266"/>
                          </a:xfrm>
                          <a:prstGeom prst="rect">
                            <a:avLst/>
                          </a:prstGeom>
                          <a:noFill/>
                          <a:ln>
                            <a:noFill/>
                          </a:ln>
                        </pic:spPr>
                      </pic:pic>
                    </a:graphicData>
                  </a:graphic>
                </wp:inline>
              </w:drawing>
            </w:r>
          </w:p>
        </w:tc>
      </w:tr>
      <w:tr w:rsidR="0059762C" w:rsidRPr="009002EE" w:rsidTr="0059762C">
        <w:tc>
          <w:tcPr>
            <w:tcW w:w="9344" w:type="dxa"/>
            <w:vAlign w:val="center"/>
          </w:tcPr>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drawing>
                <wp:inline distT="0" distB="0" distL="0" distR="0" wp14:anchorId="4DB15967" wp14:editId="27BFB51D">
                  <wp:extent cx="3934046" cy="2700670"/>
                  <wp:effectExtent l="0" t="0" r="0" b="0"/>
                  <wp:docPr id="48" name="Рисунок 48" descr="http://bigslide.ru/images/4/3928/831/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bigslide.ru/images/4/3928/831/img12.jp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934079" cy="2700693"/>
                          </a:xfrm>
                          <a:prstGeom prst="rect">
                            <a:avLst/>
                          </a:prstGeom>
                          <a:noFill/>
                          <a:ln>
                            <a:noFill/>
                          </a:ln>
                        </pic:spPr>
                      </pic:pic>
                    </a:graphicData>
                  </a:graphic>
                </wp:inline>
              </w:drawing>
            </w:r>
          </w:p>
        </w:tc>
      </w:tr>
      <w:tr w:rsidR="0059762C" w:rsidRPr="009002EE" w:rsidTr="0059762C">
        <w:tc>
          <w:tcPr>
            <w:tcW w:w="9344" w:type="dxa"/>
            <w:vAlign w:val="center"/>
          </w:tcPr>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rPr>
            </w:pPr>
            <w:r w:rsidRPr="009002EE">
              <w:rPr>
                <w:rFonts w:ascii="Times New Roman" w:hAnsi="Times New Roman" w:cs="Times New Roman"/>
                <w:noProof/>
                <w:sz w:val="28"/>
                <w:szCs w:val="28"/>
              </w:rPr>
              <w:drawing>
                <wp:inline distT="0" distB="0" distL="0" distR="0" wp14:anchorId="46E070BC" wp14:editId="2B51B397">
                  <wp:extent cx="2753832" cy="2285842"/>
                  <wp:effectExtent l="0" t="0" r="0" b="0"/>
                  <wp:docPr id="51" name="Рисунок 51" descr="http://www.mmenu.com/upload/iblock/707/crop-f9f8b410cdbefb6f1f18d7266253a317-step-1345692082.jpg?w=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mmenu.com/upload/iblock/707/crop-f9f8b410cdbefb6f1f18d7266253a317-step-1345692082.jpg?w=small"/>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53832" cy="2286000"/>
                          </a:xfrm>
                          <a:prstGeom prst="rect">
                            <a:avLst/>
                          </a:prstGeom>
                          <a:noFill/>
                          <a:ln>
                            <a:noFill/>
                          </a:ln>
                        </pic:spPr>
                      </pic:pic>
                    </a:graphicData>
                  </a:graphic>
                </wp:inline>
              </w:drawing>
            </w:r>
          </w:p>
        </w:tc>
      </w:tr>
    </w:tbl>
    <w:p w:rsidR="0059762C" w:rsidRPr="009002EE" w:rsidRDefault="0059762C" w:rsidP="00597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sz w:val="28"/>
          <w:szCs w:val="28"/>
        </w:rPr>
      </w:pPr>
    </w:p>
    <w:p w:rsidR="0059762C" w:rsidRPr="009002EE" w:rsidRDefault="0059762C" w:rsidP="0059762C">
      <w:pPr>
        <w:tabs>
          <w:tab w:val="left" w:pos="1050"/>
        </w:tabs>
        <w:spacing w:after="0" w:line="240" w:lineRule="auto"/>
        <w:ind w:firstLine="709"/>
        <w:jc w:val="both"/>
        <w:rPr>
          <w:rFonts w:ascii="Times New Roman" w:hAnsi="Times New Roman" w:cs="Times New Roman"/>
          <w:bCs/>
          <w:color w:val="000000"/>
          <w:sz w:val="28"/>
          <w:szCs w:val="28"/>
        </w:rPr>
      </w:pPr>
    </w:p>
    <w:p w:rsidR="0059762C" w:rsidRPr="009002EE" w:rsidRDefault="0059762C" w:rsidP="0059762C">
      <w:pPr>
        <w:shd w:val="clear" w:color="auto" w:fill="FFFFFF"/>
        <w:spacing w:before="5" w:after="0" w:line="240" w:lineRule="auto"/>
        <w:ind w:firstLine="709"/>
        <w:jc w:val="both"/>
        <w:rPr>
          <w:rFonts w:ascii="Times New Roman" w:hAnsi="Times New Roman" w:cs="Times New Roman"/>
          <w:sz w:val="28"/>
          <w:szCs w:val="28"/>
        </w:rPr>
      </w:pPr>
      <w:r w:rsidRPr="009002EE">
        <w:rPr>
          <w:rFonts w:ascii="Times New Roman" w:hAnsi="Times New Roman" w:cs="Times New Roman"/>
          <w:b/>
          <w:color w:val="000000"/>
          <w:spacing w:val="7"/>
          <w:sz w:val="28"/>
          <w:szCs w:val="28"/>
        </w:rPr>
        <w:lastRenderedPageBreak/>
        <w:t>Тельное из рыбы</w:t>
      </w:r>
      <w:r w:rsidRPr="009002EE">
        <w:rPr>
          <w:rFonts w:ascii="Times New Roman" w:hAnsi="Times New Roman" w:cs="Times New Roman"/>
          <w:color w:val="000000"/>
          <w:spacing w:val="7"/>
          <w:sz w:val="28"/>
          <w:szCs w:val="28"/>
        </w:rPr>
        <w:t xml:space="preserve"> — это зразы, имеющие форму полумесяца, ко</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1"/>
          <w:sz w:val="28"/>
          <w:szCs w:val="28"/>
        </w:rPr>
        <w:t xml:space="preserve">торые формуют с помощью марли, панируют в льезоне и сухарях, используют </w:t>
      </w:r>
      <w:r w:rsidRPr="009002EE">
        <w:rPr>
          <w:rFonts w:ascii="Times New Roman" w:hAnsi="Times New Roman" w:cs="Times New Roman"/>
          <w:color w:val="000000"/>
          <w:spacing w:val="-3"/>
          <w:sz w:val="28"/>
          <w:szCs w:val="28"/>
        </w:rPr>
        <w:t xml:space="preserve">для жарки. Масса полуфабриката — 194, 145, </w:t>
      </w:r>
      <w:smartTag w:uri="urn:schemas-microsoft-com:office:smarttags" w:element="metricconverter">
        <w:smartTagPr>
          <w:attr w:name="ProductID" w:val="109 г"/>
        </w:smartTagPr>
        <w:r w:rsidRPr="009002EE">
          <w:rPr>
            <w:rFonts w:ascii="Times New Roman" w:hAnsi="Times New Roman" w:cs="Times New Roman"/>
            <w:color w:val="000000"/>
            <w:spacing w:val="-3"/>
            <w:sz w:val="28"/>
            <w:szCs w:val="28"/>
          </w:rPr>
          <w:t>109 г</w:t>
        </w:r>
      </w:smartTag>
      <w:r w:rsidRPr="009002EE">
        <w:rPr>
          <w:rFonts w:ascii="Times New Roman" w:hAnsi="Times New Roman" w:cs="Times New Roman"/>
          <w:color w:val="000000"/>
          <w:spacing w:val="-3"/>
          <w:sz w:val="28"/>
          <w:szCs w:val="28"/>
        </w:rPr>
        <w:t xml:space="preserve"> (1-2 шт. на </w:t>
      </w:r>
      <w:r w:rsidRPr="009002EE">
        <w:rPr>
          <w:rFonts w:ascii="Times New Roman" w:hAnsi="Times New Roman" w:cs="Times New Roman"/>
          <w:color w:val="000000"/>
          <w:spacing w:val="-12"/>
          <w:sz w:val="28"/>
          <w:szCs w:val="28"/>
        </w:rPr>
        <w:t>Порцию.</w:t>
      </w:r>
    </w:p>
    <w:p w:rsidR="0059762C" w:rsidRPr="009002EE" w:rsidRDefault="0059762C" w:rsidP="0059762C">
      <w:pPr>
        <w:spacing w:line="240" w:lineRule="auto"/>
        <w:ind w:firstLine="709"/>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Рулет</w:t>
      </w:r>
    </w:p>
    <w:p w:rsidR="0059762C" w:rsidRPr="009002EE" w:rsidRDefault="0059762C" w:rsidP="0059762C">
      <w:pPr>
        <w:shd w:val="clear" w:color="auto" w:fill="FFFFFF"/>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3"/>
          <w:sz w:val="28"/>
          <w:szCs w:val="28"/>
        </w:rPr>
        <w:t xml:space="preserve">Рулет из рыбы изделие, имеющее форму батона с фаршем внутри, </w:t>
      </w:r>
      <w:r w:rsidRPr="009002EE">
        <w:rPr>
          <w:rFonts w:ascii="Times New Roman" w:hAnsi="Times New Roman" w:cs="Times New Roman"/>
          <w:color w:val="000000"/>
          <w:spacing w:val="-4"/>
          <w:sz w:val="28"/>
          <w:szCs w:val="28"/>
        </w:rPr>
        <w:t xml:space="preserve">приготовляемое на несколько порций. Для его формования котлетную массу кладут слоем в </w:t>
      </w:r>
      <w:smartTag w:uri="urn:schemas-microsoft-com:office:smarttags" w:element="metricconverter">
        <w:smartTagPr>
          <w:attr w:name="ProductID" w:val="1,5 см"/>
        </w:smartTagPr>
        <w:r w:rsidRPr="009002EE">
          <w:rPr>
            <w:rFonts w:ascii="Times New Roman" w:hAnsi="Times New Roman" w:cs="Times New Roman"/>
            <w:color w:val="000000"/>
            <w:spacing w:val="-4"/>
            <w:sz w:val="28"/>
            <w:szCs w:val="28"/>
          </w:rPr>
          <w:t>1,5 см</w:t>
        </w:r>
      </w:smartTag>
      <w:r w:rsidRPr="009002EE">
        <w:rPr>
          <w:rFonts w:ascii="Times New Roman" w:hAnsi="Times New Roman" w:cs="Times New Roman"/>
          <w:color w:val="000000"/>
          <w:spacing w:val="-4"/>
          <w:sz w:val="28"/>
          <w:szCs w:val="28"/>
        </w:rPr>
        <w:t xml:space="preserve"> в виде прямоугольника шириной до </w:t>
      </w:r>
      <w:smartTag w:uri="urn:schemas-microsoft-com:office:smarttags" w:element="metricconverter">
        <w:smartTagPr>
          <w:attr w:name="ProductID" w:val="20 см"/>
        </w:smartTagPr>
        <w:r w:rsidRPr="009002EE">
          <w:rPr>
            <w:rFonts w:ascii="Times New Roman" w:hAnsi="Times New Roman" w:cs="Times New Roman"/>
            <w:color w:val="000000"/>
            <w:spacing w:val="-4"/>
            <w:sz w:val="28"/>
            <w:szCs w:val="28"/>
          </w:rPr>
          <w:t>20 см</w:t>
        </w:r>
      </w:smartTag>
      <w:r w:rsidRPr="009002EE">
        <w:rPr>
          <w:rFonts w:ascii="Times New Roman" w:hAnsi="Times New Roman" w:cs="Times New Roman"/>
          <w:color w:val="000000"/>
          <w:spacing w:val="-4"/>
          <w:sz w:val="28"/>
          <w:szCs w:val="28"/>
        </w:rPr>
        <w:t xml:space="preserve"> на смо</w:t>
      </w:r>
      <w:r w:rsidRPr="009002EE">
        <w:rPr>
          <w:rFonts w:ascii="Times New Roman" w:hAnsi="Times New Roman" w:cs="Times New Roman"/>
          <w:color w:val="000000"/>
          <w:spacing w:val="-4"/>
          <w:sz w:val="28"/>
          <w:szCs w:val="28"/>
        </w:rPr>
        <w:softHyphen/>
      </w:r>
      <w:r w:rsidRPr="009002EE">
        <w:rPr>
          <w:rFonts w:ascii="Times New Roman" w:hAnsi="Times New Roman" w:cs="Times New Roman"/>
          <w:color w:val="000000"/>
          <w:spacing w:val="-1"/>
          <w:sz w:val="28"/>
          <w:szCs w:val="28"/>
        </w:rPr>
        <w:t xml:space="preserve">ченную марлю или полотенце. На середину по всей длине укладывают </w:t>
      </w:r>
      <w:r w:rsidRPr="009002EE">
        <w:rPr>
          <w:rFonts w:ascii="Times New Roman" w:hAnsi="Times New Roman" w:cs="Times New Roman"/>
          <w:color w:val="000000"/>
          <w:sz w:val="28"/>
          <w:szCs w:val="28"/>
        </w:rPr>
        <w:t xml:space="preserve">фарш. Края марли приподнимают так, чтобы полностью закрыть фарш </w:t>
      </w:r>
      <w:r w:rsidRPr="009002EE">
        <w:rPr>
          <w:rFonts w:ascii="Times New Roman" w:hAnsi="Times New Roman" w:cs="Times New Roman"/>
          <w:color w:val="000000"/>
          <w:spacing w:val="-3"/>
          <w:sz w:val="28"/>
          <w:szCs w:val="28"/>
        </w:rPr>
        <w:t xml:space="preserve">котлетной массой, и перекладывают швом вниз на противень, смазанный </w:t>
      </w:r>
      <w:r w:rsidRPr="009002EE">
        <w:rPr>
          <w:rFonts w:ascii="Times New Roman" w:hAnsi="Times New Roman" w:cs="Times New Roman"/>
          <w:color w:val="000000"/>
          <w:spacing w:val="-4"/>
          <w:sz w:val="28"/>
          <w:szCs w:val="28"/>
        </w:rPr>
        <w:t>маслом и посыпанный сухарями. Перед запеканием рулет смазывают масл</w:t>
      </w:r>
      <w:r w:rsidRPr="009002EE">
        <w:rPr>
          <w:rFonts w:ascii="Times New Roman" w:hAnsi="Times New Roman" w:cs="Times New Roman"/>
          <w:color w:val="000000"/>
          <w:spacing w:val="-3"/>
          <w:sz w:val="28"/>
          <w:szCs w:val="28"/>
        </w:rPr>
        <w:t>ом или льезоном, посыпают сухарями и прокалывают сверху в середине</w:t>
      </w:r>
    </w:p>
    <w:p w:rsidR="0059762C" w:rsidRPr="009002EE" w:rsidRDefault="0059762C" w:rsidP="0059762C">
      <w:pPr>
        <w:spacing w:after="0" w:line="240" w:lineRule="auto"/>
        <w:ind w:firstLine="709"/>
        <w:jc w:val="both"/>
        <w:rPr>
          <w:rFonts w:ascii="Times New Roman" w:eastAsia="Times New Roman" w:hAnsi="Times New Roman" w:cs="Times New Roman"/>
          <w:sz w:val="28"/>
          <w:szCs w:val="28"/>
        </w:rPr>
      </w:pPr>
      <w:r w:rsidRPr="009002EE">
        <w:rPr>
          <w:rFonts w:ascii="Times New Roman" w:hAnsi="Times New Roman" w:cs="Times New Roman"/>
          <w:spacing w:val="2"/>
          <w:sz w:val="28"/>
          <w:szCs w:val="28"/>
        </w:rPr>
        <w:t>В нескольких</w:t>
      </w:r>
      <w:r w:rsidRPr="009002EE">
        <w:rPr>
          <w:rFonts w:ascii="Times New Roman" w:hAnsi="Times New Roman" w:cs="Times New Roman"/>
          <w:color w:val="000000"/>
          <w:spacing w:val="2"/>
          <w:sz w:val="28"/>
          <w:szCs w:val="28"/>
        </w:rPr>
        <w:t xml:space="preserve"> местах, чтобы во время тепловой обработки поверхность</w:t>
      </w:r>
      <w:r w:rsidRPr="009002EE">
        <w:rPr>
          <w:rFonts w:ascii="Times New Roman" w:hAnsi="Times New Roman" w:cs="Times New Roman"/>
          <w:color w:val="000000"/>
          <w:spacing w:val="2"/>
          <w:sz w:val="28"/>
          <w:szCs w:val="28"/>
        </w:rPr>
        <w:br/>
      </w:r>
      <w:r w:rsidRPr="009002EE">
        <w:rPr>
          <w:rFonts w:ascii="Times New Roman" w:hAnsi="Times New Roman" w:cs="Times New Roman"/>
          <w:color w:val="000000"/>
          <w:spacing w:val="-4"/>
          <w:sz w:val="28"/>
          <w:szCs w:val="28"/>
        </w:rPr>
        <w:t>рулета осталась целой. В состав фарша для рулета входят жареные грибы,</w:t>
      </w:r>
      <w:r w:rsidRPr="009002EE">
        <w:rPr>
          <w:rFonts w:ascii="Times New Roman" w:hAnsi="Times New Roman" w:cs="Times New Roman"/>
          <w:color w:val="000000"/>
          <w:spacing w:val="-4"/>
          <w:sz w:val="28"/>
          <w:szCs w:val="28"/>
        </w:rPr>
        <w:br/>
      </w:r>
      <w:r w:rsidRPr="009002EE">
        <w:rPr>
          <w:rFonts w:ascii="Times New Roman" w:hAnsi="Times New Roman" w:cs="Times New Roman"/>
          <w:color w:val="000000"/>
          <w:spacing w:val="-3"/>
          <w:sz w:val="28"/>
          <w:szCs w:val="28"/>
        </w:rPr>
        <w:t>пассерованный лук, вареные яйца, мелко нарезанные и соединенные с солью</w:t>
      </w:r>
      <w:r w:rsidRPr="009002EE">
        <w:rPr>
          <w:rFonts w:ascii="Times New Roman" w:hAnsi="Times New Roman" w:cs="Times New Roman"/>
          <w:color w:val="000000"/>
          <w:spacing w:val="-3"/>
          <w:sz w:val="28"/>
          <w:szCs w:val="28"/>
        </w:rPr>
        <w:br/>
      </w:r>
      <w:r w:rsidRPr="009002EE">
        <w:rPr>
          <w:rFonts w:ascii="Times New Roman" w:hAnsi="Times New Roman" w:cs="Times New Roman"/>
          <w:color w:val="000000"/>
          <w:sz w:val="28"/>
          <w:szCs w:val="28"/>
        </w:rPr>
        <w:t xml:space="preserve"> </w:t>
      </w:r>
      <w:r w:rsidRPr="009002EE">
        <w:rPr>
          <w:rFonts w:ascii="Times New Roman" w:hAnsi="Times New Roman" w:cs="Times New Roman"/>
          <w:color w:val="000000"/>
          <w:spacing w:val="-6"/>
          <w:sz w:val="28"/>
          <w:szCs w:val="28"/>
        </w:rPr>
        <w:t>и молотым перцем.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5856"/>
      </w:tblGrid>
      <w:tr w:rsidR="0059762C" w:rsidRPr="009002EE" w:rsidTr="0059762C">
        <w:tc>
          <w:tcPr>
            <w:tcW w:w="4672" w:type="dxa"/>
            <w:vAlign w:val="center"/>
          </w:tcPr>
          <w:p w:rsidR="0059762C" w:rsidRPr="009002EE" w:rsidRDefault="0059762C" w:rsidP="0059762C">
            <w:pPr>
              <w:spacing w:after="0" w:line="360" w:lineRule="auto"/>
              <w:jc w:val="center"/>
              <w:rPr>
                <w:rFonts w:ascii="Times New Roman" w:eastAsia="Calibri" w:hAnsi="Times New Roman" w:cs="Times New Roman"/>
                <w:sz w:val="28"/>
                <w:szCs w:val="28"/>
              </w:rPr>
            </w:pPr>
            <w:r w:rsidRPr="009002EE">
              <w:rPr>
                <w:rFonts w:ascii="Times New Roman" w:eastAsia="Times New Roman" w:hAnsi="Times New Roman" w:cs="Times New Roman"/>
                <w:noProof/>
                <w:sz w:val="28"/>
                <w:szCs w:val="28"/>
              </w:rPr>
              <w:drawing>
                <wp:inline distT="0" distB="0" distL="0" distR="0">
                  <wp:extent cx="2139315" cy="2200910"/>
                  <wp:effectExtent l="0" t="0" r="0" b="8890"/>
                  <wp:docPr id="52" name="Рисунок 52" descr="https://7lafa.com/recipes/img10/26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7lafa.com/recipes/img10/26068.jpg"/>
                          <pic:cNvPicPr>
                            <a:picLocks noChangeAspect="1" noChangeArrowheads="1"/>
                          </pic:cNvPicPr>
                        </pic:nvPicPr>
                        <pic:blipFill>
                          <a:blip r:embed="rId64" cstate="email">
                            <a:extLst>
                              <a:ext uri="{28A0092B-C50C-407E-A947-70E740481C1C}">
                                <a14:useLocalDpi xmlns:a14="http://schemas.microsoft.com/office/drawing/2010/main" val="0"/>
                              </a:ext>
                            </a:extLst>
                          </a:blip>
                          <a:srcRect/>
                          <a:stretch>
                            <a:fillRect/>
                          </a:stretch>
                        </pic:blipFill>
                        <pic:spPr bwMode="auto">
                          <a:xfrm>
                            <a:off x="0" y="0"/>
                            <a:ext cx="2139315" cy="2200910"/>
                          </a:xfrm>
                          <a:prstGeom prst="rect">
                            <a:avLst/>
                          </a:prstGeom>
                          <a:noFill/>
                          <a:ln>
                            <a:noFill/>
                          </a:ln>
                        </pic:spPr>
                      </pic:pic>
                    </a:graphicData>
                  </a:graphic>
                </wp:inline>
              </w:drawing>
            </w:r>
          </w:p>
        </w:tc>
        <w:tc>
          <w:tcPr>
            <w:tcW w:w="4672" w:type="dxa"/>
            <w:vAlign w:val="center"/>
          </w:tcPr>
          <w:p w:rsidR="0059762C" w:rsidRPr="009002EE" w:rsidRDefault="0059762C" w:rsidP="0059762C">
            <w:pPr>
              <w:spacing w:after="0" w:line="360" w:lineRule="auto"/>
              <w:jc w:val="center"/>
              <w:rPr>
                <w:rFonts w:ascii="Times New Roman" w:eastAsia="Calibri" w:hAnsi="Times New Roman" w:cs="Times New Roman"/>
                <w:sz w:val="28"/>
                <w:szCs w:val="28"/>
              </w:rPr>
            </w:pPr>
            <w:r w:rsidRPr="009002EE">
              <w:rPr>
                <w:rFonts w:ascii="Times New Roman" w:eastAsia="Times New Roman" w:hAnsi="Times New Roman" w:cs="Times New Roman"/>
                <w:noProof/>
                <w:sz w:val="28"/>
                <w:szCs w:val="28"/>
              </w:rPr>
              <w:drawing>
                <wp:inline distT="0" distB="0" distL="0" distR="0">
                  <wp:extent cx="3674745" cy="2179320"/>
                  <wp:effectExtent l="0" t="0" r="1905" b="0"/>
                  <wp:docPr id="53" name="Рисунок 53" descr="http://gotovim-vkusno.net/dataimage/7/_image_1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gotovim-vkusno.net/dataimage/7/_image_1245.jpeg"/>
                          <pic:cNvPicPr>
                            <a:picLocks noChangeAspect="1" noChangeArrowheads="1"/>
                          </pic:cNvPicPr>
                        </pic:nvPicPr>
                        <pic:blipFill>
                          <a:blip r:embed="rId65" cstate="email">
                            <a:extLst>
                              <a:ext uri="{28A0092B-C50C-407E-A947-70E740481C1C}">
                                <a14:useLocalDpi xmlns:a14="http://schemas.microsoft.com/office/drawing/2010/main" val="0"/>
                              </a:ext>
                            </a:extLst>
                          </a:blip>
                          <a:srcRect/>
                          <a:stretch>
                            <a:fillRect/>
                          </a:stretch>
                        </pic:blipFill>
                        <pic:spPr bwMode="auto">
                          <a:xfrm>
                            <a:off x="0" y="0"/>
                            <a:ext cx="3674745" cy="2179320"/>
                          </a:xfrm>
                          <a:prstGeom prst="rect">
                            <a:avLst/>
                          </a:prstGeom>
                          <a:noFill/>
                          <a:ln>
                            <a:noFill/>
                          </a:ln>
                        </pic:spPr>
                      </pic:pic>
                    </a:graphicData>
                  </a:graphic>
                </wp:inline>
              </w:drawing>
            </w:r>
          </w:p>
        </w:tc>
      </w:tr>
    </w:tbl>
    <w:p w:rsidR="001A390D" w:rsidRPr="009002EE" w:rsidRDefault="001A390D" w:rsidP="008D6283">
      <w:pPr>
        <w:shd w:val="clear" w:color="auto" w:fill="FFFFFF"/>
        <w:spacing w:line="360" w:lineRule="auto"/>
        <w:rPr>
          <w:rFonts w:ascii="Times New Roman" w:eastAsia="Calibri" w:hAnsi="Times New Roman" w:cs="Times New Roman"/>
          <w:sz w:val="28"/>
          <w:szCs w:val="28"/>
        </w:rPr>
      </w:pPr>
    </w:p>
    <w:p w:rsidR="001A390D" w:rsidRPr="009002EE" w:rsidRDefault="001A390D">
      <w:pPr>
        <w:spacing w:after="160" w:line="259" w:lineRule="auto"/>
        <w:rPr>
          <w:rFonts w:ascii="Times New Roman" w:eastAsia="Calibri" w:hAnsi="Times New Roman" w:cs="Times New Roman"/>
          <w:sz w:val="28"/>
          <w:szCs w:val="28"/>
        </w:rPr>
      </w:pPr>
      <w:r w:rsidRPr="009002EE">
        <w:rPr>
          <w:rFonts w:ascii="Times New Roman" w:eastAsia="Calibri" w:hAnsi="Times New Roman" w:cs="Times New Roman"/>
          <w:sz w:val="28"/>
          <w:szCs w:val="28"/>
        </w:rPr>
        <w:br w:type="page"/>
      </w:r>
    </w:p>
    <w:p w:rsidR="001A390D" w:rsidRPr="009002EE" w:rsidRDefault="001A390D" w:rsidP="001A390D">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№6</w:t>
      </w:r>
    </w:p>
    <w:p w:rsidR="001A390D" w:rsidRPr="009002EE" w:rsidRDefault="001A390D" w:rsidP="001A390D">
      <w:pPr>
        <w:spacing w:after="0" w:line="360" w:lineRule="auto"/>
        <w:ind w:firstLine="708"/>
        <w:rPr>
          <w:rFonts w:ascii="Times New Roman" w:hAnsi="Times New Roman" w:cs="Times New Roman"/>
          <w:b/>
          <w:sz w:val="28"/>
          <w:szCs w:val="28"/>
        </w:rPr>
      </w:pPr>
      <w:r w:rsidRPr="009002EE">
        <w:rPr>
          <w:rFonts w:ascii="Times New Roman" w:eastAsia="Calibri" w:hAnsi="Times New Roman" w:cs="Times New Roman"/>
          <w:b/>
          <w:sz w:val="28"/>
          <w:szCs w:val="28"/>
        </w:rPr>
        <w:t xml:space="preserve">ТЕМА: </w:t>
      </w:r>
      <w:r w:rsidRPr="009002EE">
        <w:rPr>
          <w:rFonts w:ascii="Times New Roman" w:hAnsi="Times New Roman" w:cs="Times New Roman"/>
          <w:b/>
          <w:sz w:val="28"/>
          <w:szCs w:val="28"/>
        </w:rPr>
        <w:t xml:space="preserve">Подготовка рыбы к </w:t>
      </w:r>
      <w:r w:rsidR="00E83E1A" w:rsidRPr="009002EE">
        <w:rPr>
          <w:rFonts w:ascii="Times New Roman" w:hAnsi="Times New Roman" w:cs="Times New Roman"/>
          <w:b/>
          <w:sz w:val="28"/>
          <w:szCs w:val="28"/>
        </w:rPr>
        <w:t>фарширова</w:t>
      </w:r>
      <w:r w:rsidRPr="009002EE">
        <w:rPr>
          <w:rFonts w:ascii="Times New Roman" w:hAnsi="Times New Roman" w:cs="Times New Roman"/>
          <w:b/>
          <w:sz w:val="28"/>
          <w:szCs w:val="28"/>
        </w:rPr>
        <w:t>нию. Обработка нерыбного водного сырья.</w:t>
      </w:r>
    </w:p>
    <w:p w:rsidR="001A390D" w:rsidRPr="009002EE" w:rsidRDefault="001A390D" w:rsidP="001A390D">
      <w:pPr>
        <w:tabs>
          <w:tab w:val="left" w:pos="1050"/>
        </w:tabs>
        <w:spacing w:after="0" w:line="240" w:lineRule="auto"/>
        <w:ind w:firstLine="709"/>
        <w:jc w:val="both"/>
        <w:rPr>
          <w:rFonts w:ascii="Times New Roman" w:eastAsia="Times New Roman" w:hAnsi="Times New Roman" w:cs="Times New Roman"/>
          <w:bCs/>
          <w:i/>
          <w:color w:val="000000"/>
          <w:sz w:val="28"/>
          <w:szCs w:val="28"/>
        </w:rPr>
      </w:pPr>
      <w:r w:rsidRPr="009002EE">
        <w:rPr>
          <w:rFonts w:ascii="Times New Roman" w:eastAsia="Times New Roman" w:hAnsi="Times New Roman" w:cs="Times New Roman"/>
          <w:bCs/>
          <w:i/>
          <w:color w:val="000000"/>
          <w:sz w:val="28"/>
          <w:szCs w:val="28"/>
        </w:rPr>
        <w:t xml:space="preserve">Цель: </w:t>
      </w:r>
    </w:p>
    <w:p w:rsidR="001A390D" w:rsidRPr="009002EE" w:rsidRDefault="001A390D" w:rsidP="001A390D">
      <w:pPr>
        <w:tabs>
          <w:tab w:val="left" w:pos="1050"/>
        </w:tabs>
        <w:spacing w:after="0" w:line="240" w:lineRule="auto"/>
        <w:ind w:firstLine="709"/>
        <w:jc w:val="both"/>
        <w:rPr>
          <w:rFonts w:ascii="Times New Roman" w:hAnsi="Times New Roman" w:cs="Times New Roman"/>
          <w:bCs/>
          <w:color w:val="000000"/>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подготовка</w:t>
      </w:r>
      <w:r w:rsidR="00E83E1A" w:rsidRPr="009002EE">
        <w:rPr>
          <w:rFonts w:ascii="Times New Roman" w:hAnsi="Times New Roman" w:cs="Times New Roman"/>
          <w:sz w:val="28"/>
          <w:szCs w:val="28"/>
        </w:rPr>
        <w:t xml:space="preserve"> рыбы к фарширова</w:t>
      </w:r>
      <w:r w:rsidRPr="009002EE">
        <w:rPr>
          <w:rFonts w:ascii="Times New Roman" w:hAnsi="Times New Roman" w:cs="Times New Roman"/>
          <w:sz w:val="28"/>
          <w:szCs w:val="28"/>
        </w:rPr>
        <w:t>нию. Обработка нерыбного водного сырья</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hAnsi="Times New Roman" w:cs="Times New Roman"/>
          <w:sz w:val="28"/>
          <w:szCs w:val="28"/>
        </w:rPr>
        <w:t xml:space="preserve">   </w:t>
      </w: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eastAsia="Times New Roman" w:hAnsi="Times New Roman" w:cs="Times New Roman"/>
          <w:bCs/>
          <w:i/>
          <w:color w:val="000000"/>
          <w:sz w:val="28"/>
          <w:szCs w:val="28"/>
        </w:rPr>
        <w:t>Время выполнения-</w:t>
      </w:r>
      <w:r w:rsidRPr="009002EE">
        <w:rPr>
          <w:rStyle w:val="c1"/>
          <w:rFonts w:ascii="Times New Roman" w:hAnsi="Times New Roman" w:cs="Times New Roman"/>
          <w:color w:val="000000"/>
          <w:sz w:val="28"/>
          <w:szCs w:val="28"/>
          <w:shd w:val="clear" w:color="auto" w:fill="FFFFFF"/>
        </w:rPr>
        <w:t xml:space="preserve"> 2 часа</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hAnsi="Times New Roman" w:cs="Times New Roman"/>
          <w:sz w:val="28"/>
          <w:szCs w:val="28"/>
        </w:rPr>
        <w:t xml:space="preserve">  </w:t>
      </w: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bCs/>
          <w:i/>
          <w:iCs/>
          <w:color w:val="000000"/>
          <w:sz w:val="28"/>
          <w:szCs w:val="28"/>
        </w:rPr>
        <w:t>1. Задания</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3. разложить инвентарь и посуду на рабочем месте в </w:t>
      </w:r>
      <w:r w:rsidR="00E83E1A" w:rsidRPr="009002EE">
        <w:rPr>
          <w:rFonts w:ascii="Times New Roman" w:eastAsia="Times New Roman" w:hAnsi="Times New Roman" w:cs="Times New Roman"/>
          <w:color w:val="000000"/>
          <w:sz w:val="28"/>
          <w:szCs w:val="28"/>
        </w:rPr>
        <w:t>соответствии</w:t>
      </w:r>
      <w:r w:rsidRPr="009002EE">
        <w:rPr>
          <w:rFonts w:ascii="Times New Roman" w:eastAsia="Times New Roman" w:hAnsi="Times New Roman" w:cs="Times New Roman"/>
          <w:color w:val="000000"/>
          <w:sz w:val="28"/>
          <w:szCs w:val="28"/>
        </w:rPr>
        <w:t xml:space="preserve"> с правилами и последовательностью использования в процессе работы</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00571DD7">
        <w:rPr>
          <w:rFonts w:ascii="Times New Roman" w:eastAsia="Times New Roman" w:hAnsi="Times New Roman" w:cs="Times New Roman"/>
          <w:sz w:val="28"/>
          <w:szCs w:val="28"/>
        </w:rPr>
        <w:t>обработать</w:t>
      </w:r>
      <w:r w:rsidRPr="009002EE">
        <w:rPr>
          <w:rFonts w:ascii="Times New Roman" w:eastAsia="Times New Roman" w:hAnsi="Times New Roman" w:cs="Times New Roman"/>
          <w:sz w:val="28"/>
          <w:szCs w:val="28"/>
        </w:rPr>
        <w:t xml:space="preserve"> </w:t>
      </w:r>
      <w:r w:rsidR="00571DD7">
        <w:rPr>
          <w:rFonts w:ascii="Times New Roman" w:eastAsia="Times New Roman" w:hAnsi="Times New Roman" w:cs="Times New Roman"/>
          <w:sz w:val="28"/>
          <w:szCs w:val="28"/>
        </w:rPr>
        <w:t>рыбу</w:t>
      </w:r>
    </w:p>
    <w:p w:rsidR="001A390D" w:rsidRPr="009002EE" w:rsidRDefault="001A390D" w:rsidP="001A390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1A390D" w:rsidRPr="009002EE" w:rsidRDefault="001A390D" w:rsidP="00E83E1A">
      <w:pPr>
        <w:spacing w:after="0" w:line="240" w:lineRule="auto"/>
        <w:ind w:firstLine="708"/>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w:t>
      </w:r>
      <w:r w:rsidR="00E83E1A" w:rsidRPr="009002EE">
        <w:rPr>
          <w:rFonts w:ascii="Times New Roman" w:eastAsia="Times New Roman" w:hAnsi="Times New Roman" w:cs="Times New Roman"/>
          <w:color w:val="000000"/>
          <w:sz w:val="28"/>
          <w:szCs w:val="28"/>
        </w:rPr>
        <w:t xml:space="preserve">стик с цветовой маркировкой для </w:t>
      </w:r>
      <w:r w:rsidRPr="009002EE">
        <w:rPr>
          <w:rFonts w:ascii="Times New Roman" w:eastAsia="Times New Roman" w:hAnsi="Times New Roman" w:cs="Times New Roman"/>
          <w:color w:val="000000"/>
          <w:sz w:val="28"/>
          <w:szCs w:val="28"/>
        </w:rPr>
        <w:t>каждой группы продуктов), мясорубка, ножи поварской тройки, емкость</w:t>
      </w:r>
      <w:r w:rsidR="00E83E1A" w:rsidRPr="009002EE">
        <w:rPr>
          <w:rFonts w:ascii="Times New Roman" w:eastAsia="Times New Roman" w:hAnsi="Times New Roman" w:cs="Times New Roman"/>
          <w:color w:val="000000"/>
          <w:sz w:val="28"/>
          <w:szCs w:val="28"/>
        </w:rPr>
        <w:t xml:space="preserve"> для </w:t>
      </w:r>
      <w:r w:rsidRPr="009002EE">
        <w:rPr>
          <w:rFonts w:ascii="Times New Roman" w:eastAsia="Times New Roman" w:hAnsi="Times New Roman" w:cs="Times New Roman"/>
          <w:color w:val="000000"/>
          <w:sz w:val="28"/>
          <w:szCs w:val="28"/>
        </w:rPr>
        <w:t>хранения п/ф, для отходов.</w:t>
      </w:r>
      <w:r w:rsidR="00E83E1A" w:rsidRPr="009002EE">
        <w:rPr>
          <w:rFonts w:ascii="Times New Roman" w:eastAsia="Times New Roman" w:hAnsi="Times New Roman" w:cs="Times New Roman"/>
          <w:color w:val="000000"/>
          <w:sz w:val="28"/>
          <w:szCs w:val="28"/>
        </w:rPr>
        <w:t xml:space="preserve"> </w:t>
      </w:r>
    </w:p>
    <w:p w:rsidR="00E83E1A" w:rsidRPr="009002EE" w:rsidRDefault="00E83E1A" w:rsidP="00E83E1A">
      <w:pPr>
        <w:tabs>
          <w:tab w:val="left" w:pos="3855"/>
        </w:tabs>
        <w:spacing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E83E1A" w:rsidRPr="009002EE" w:rsidRDefault="00E83E1A" w:rsidP="00E83E1A">
      <w:pPr>
        <w:spacing w:line="240" w:lineRule="auto"/>
        <w:ind w:firstLine="709"/>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 xml:space="preserve">1. Подготовка рыбы к фаршированию </w:t>
      </w:r>
    </w:p>
    <w:p w:rsidR="00E83E1A" w:rsidRPr="009002EE" w:rsidRDefault="00E83E1A" w:rsidP="00E83E1A">
      <w:pPr>
        <w:shd w:val="clear" w:color="auto" w:fill="FFFFFF"/>
        <w:spacing w:before="25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8"/>
          <w:sz w:val="28"/>
          <w:szCs w:val="28"/>
        </w:rPr>
        <w:t>В фаршированном виде чаще всего приготавливают судака, щуку, кар</w:t>
      </w:r>
      <w:r w:rsidRPr="009002EE">
        <w:rPr>
          <w:rFonts w:ascii="Times New Roman" w:hAnsi="Times New Roman" w:cs="Times New Roman"/>
          <w:color w:val="000000"/>
          <w:spacing w:val="-8"/>
          <w:sz w:val="28"/>
          <w:szCs w:val="28"/>
        </w:rPr>
        <w:softHyphen/>
        <w:t>па. Рыбу фаршируют в целом виде и порционными кусками круглой фор</w:t>
      </w:r>
      <w:r w:rsidRPr="009002EE">
        <w:rPr>
          <w:rFonts w:ascii="Times New Roman" w:hAnsi="Times New Roman" w:cs="Times New Roman"/>
          <w:color w:val="000000"/>
          <w:spacing w:val="-8"/>
          <w:sz w:val="28"/>
          <w:szCs w:val="28"/>
        </w:rPr>
        <w:softHyphen/>
      </w:r>
      <w:r w:rsidRPr="009002EE">
        <w:rPr>
          <w:rFonts w:ascii="Times New Roman" w:hAnsi="Times New Roman" w:cs="Times New Roman"/>
          <w:color w:val="000000"/>
          <w:spacing w:val="-5"/>
          <w:sz w:val="28"/>
          <w:szCs w:val="28"/>
        </w:rPr>
        <w:t>мы. В качестве фарша используют специально приготовленную котлет</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7"/>
          <w:sz w:val="28"/>
          <w:szCs w:val="28"/>
        </w:rPr>
        <w:t>ную массу улучшенного состава. Рыбу можно также фаршировать кнель</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3"/>
          <w:sz w:val="28"/>
          <w:szCs w:val="28"/>
        </w:rPr>
        <w:t>ной массой. Для фарширования в целом виде рекомендуют использо</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pacing w:val="-5"/>
          <w:sz w:val="28"/>
          <w:szCs w:val="28"/>
        </w:rPr>
        <w:t xml:space="preserve">вать охлажденную рыбу, а щуку — живую, так как у мороженой рыбы </w:t>
      </w:r>
      <w:r w:rsidRPr="009002EE">
        <w:rPr>
          <w:rFonts w:ascii="Times New Roman" w:hAnsi="Times New Roman" w:cs="Times New Roman"/>
          <w:color w:val="000000"/>
          <w:spacing w:val="-3"/>
          <w:sz w:val="28"/>
          <w:szCs w:val="28"/>
        </w:rPr>
        <w:t>кожа разрывается.</w:t>
      </w:r>
    </w:p>
    <w:p w:rsidR="00E83E1A" w:rsidRPr="009002EE" w:rsidRDefault="00E83E1A" w:rsidP="00E83E1A">
      <w:pPr>
        <w:shd w:val="clear" w:color="auto" w:fill="FFFFFF"/>
        <w:spacing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45"/>
          <w:sz w:val="28"/>
          <w:szCs w:val="28"/>
        </w:rPr>
        <w:t>Щуку для подготовки к фаршированию в це</w:t>
      </w:r>
      <w:r w:rsidRPr="009002EE">
        <w:rPr>
          <w:rFonts w:ascii="Times New Roman" w:hAnsi="Times New Roman" w:cs="Times New Roman"/>
          <w:color w:val="000000"/>
          <w:spacing w:val="45"/>
          <w:sz w:val="28"/>
          <w:szCs w:val="28"/>
        </w:rPr>
        <w:softHyphen/>
      </w:r>
      <w:r w:rsidRPr="009002EE">
        <w:rPr>
          <w:rFonts w:ascii="Times New Roman" w:hAnsi="Times New Roman" w:cs="Times New Roman"/>
          <w:color w:val="000000"/>
          <w:spacing w:val="-2"/>
          <w:sz w:val="28"/>
          <w:szCs w:val="28"/>
        </w:rPr>
        <w:t>лом виде очищают от чешуи так, чтобы не повредить кожу, промыва</w:t>
      </w:r>
      <w:r w:rsidRPr="009002EE">
        <w:rPr>
          <w:rFonts w:ascii="Times New Roman" w:hAnsi="Times New Roman" w:cs="Times New Roman"/>
          <w:color w:val="000000"/>
          <w:spacing w:val="-2"/>
          <w:sz w:val="28"/>
          <w:szCs w:val="28"/>
        </w:rPr>
        <w:softHyphen/>
      </w:r>
      <w:r w:rsidRPr="009002EE">
        <w:rPr>
          <w:rFonts w:ascii="Times New Roman" w:hAnsi="Times New Roman" w:cs="Times New Roman"/>
          <w:color w:val="000000"/>
          <w:spacing w:val="1"/>
          <w:sz w:val="28"/>
          <w:szCs w:val="28"/>
        </w:rPr>
        <w:t>ют, подрезают кожу вокруг головы с помощью острого ножа, осто</w:t>
      </w:r>
      <w:r w:rsidRPr="009002EE">
        <w:rPr>
          <w:rFonts w:ascii="Times New Roman" w:hAnsi="Times New Roman" w:cs="Times New Roman"/>
          <w:color w:val="000000"/>
          <w:spacing w:val="1"/>
          <w:sz w:val="28"/>
          <w:szCs w:val="28"/>
        </w:rPr>
        <w:softHyphen/>
      </w:r>
      <w:r w:rsidRPr="009002EE">
        <w:rPr>
          <w:rFonts w:ascii="Times New Roman" w:hAnsi="Times New Roman" w:cs="Times New Roman"/>
          <w:color w:val="000000"/>
          <w:sz w:val="28"/>
          <w:szCs w:val="28"/>
        </w:rPr>
        <w:t>рожно отгибают ее и снимают с тушки "чулком". Мякоть у плавни</w:t>
      </w:r>
      <w:r w:rsidRPr="009002EE">
        <w:rPr>
          <w:rFonts w:ascii="Times New Roman" w:hAnsi="Times New Roman" w:cs="Times New Roman"/>
          <w:color w:val="000000"/>
          <w:sz w:val="28"/>
          <w:szCs w:val="28"/>
        </w:rPr>
        <w:softHyphen/>
      </w:r>
      <w:r w:rsidRPr="009002EE">
        <w:rPr>
          <w:rFonts w:ascii="Times New Roman" w:hAnsi="Times New Roman" w:cs="Times New Roman"/>
          <w:color w:val="000000"/>
          <w:spacing w:val="-1"/>
          <w:sz w:val="28"/>
          <w:szCs w:val="28"/>
        </w:rPr>
        <w:t>ков подрезают внутри ножницами, конец позвоночной кости у хвост</w:t>
      </w:r>
      <w:r w:rsidRPr="009002EE">
        <w:rPr>
          <w:rFonts w:ascii="Times New Roman" w:hAnsi="Times New Roman" w:cs="Times New Roman"/>
          <w:color w:val="000000"/>
          <w:sz w:val="28"/>
          <w:szCs w:val="28"/>
        </w:rPr>
        <w:t>а подламывают так, чтобы кожа осталась с хвостом. Рыбу разделы</w:t>
      </w:r>
      <w:r w:rsidRPr="009002EE">
        <w:rPr>
          <w:rFonts w:ascii="Times New Roman" w:hAnsi="Times New Roman" w:cs="Times New Roman"/>
          <w:color w:val="000000"/>
          <w:sz w:val="28"/>
          <w:szCs w:val="28"/>
        </w:rPr>
        <w:softHyphen/>
      </w:r>
      <w:r w:rsidRPr="009002EE">
        <w:rPr>
          <w:rFonts w:ascii="Times New Roman" w:hAnsi="Times New Roman" w:cs="Times New Roman"/>
          <w:color w:val="000000"/>
          <w:spacing w:val="-1"/>
          <w:sz w:val="28"/>
          <w:szCs w:val="28"/>
        </w:rPr>
        <w:t>вают на чистое филе.</w:t>
      </w:r>
    </w:p>
    <w:p w:rsidR="00E83E1A" w:rsidRPr="009002EE" w:rsidRDefault="00E83E1A" w:rsidP="00E83E1A">
      <w:pPr>
        <w:shd w:val="clear" w:color="auto" w:fill="FFFFFF"/>
        <w:spacing w:before="5"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pacing w:val="-5"/>
          <w:sz w:val="28"/>
          <w:szCs w:val="28"/>
        </w:rPr>
        <w:t xml:space="preserve">В массу для фарширования на </w:t>
      </w:r>
      <w:smartTag w:uri="urn:schemas-microsoft-com:office:smarttags" w:element="metricconverter">
        <w:smartTagPr>
          <w:attr w:name="ProductID" w:val="1000 г"/>
        </w:smartTagPr>
        <w:r w:rsidRPr="009002EE">
          <w:rPr>
            <w:rFonts w:ascii="Times New Roman" w:hAnsi="Times New Roman" w:cs="Times New Roman"/>
            <w:color w:val="000000"/>
            <w:spacing w:val="-5"/>
            <w:sz w:val="28"/>
            <w:szCs w:val="28"/>
          </w:rPr>
          <w:t>1000 г</w:t>
        </w:r>
      </w:smartTag>
      <w:r w:rsidRPr="009002EE">
        <w:rPr>
          <w:rFonts w:ascii="Times New Roman" w:hAnsi="Times New Roman" w:cs="Times New Roman"/>
          <w:color w:val="000000"/>
          <w:spacing w:val="-5"/>
          <w:sz w:val="28"/>
          <w:szCs w:val="28"/>
        </w:rPr>
        <w:t xml:space="preserve"> мякоти рыбы входят: пшенич</w:t>
      </w:r>
      <w:r w:rsidRPr="009002EE">
        <w:rPr>
          <w:rFonts w:ascii="Times New Roman" w:hAnsi="Times New Roman" w:cs="Times New Roman"/>
          <w:color w:val="000000"/>
          <w:spacing w:val="-5"/>
          <w:sz w:val="28"/>
          <w:szCs w:val="28"/>
        </w:rPr>
        <w:softHyphen/>
      </w:r>
      <w:r w:rsidRPr="009002EE">
        <w:rPr>
          <w:rFonts w:ascii="Times New Roman" w:hAnsi="Times New Roman" w:cs="Times New Roman"/>
          <w:color w:val="000000"/>
          <w:spacing w:val="-4"/>
          <w:sz w:val="28"/>
          <w:szCs w:val="28"/>
        </w:rPr>
        <w:t xml:space="preserve">ный хлеб без корок — 100—150 г, молоко </w:t>
      </w:r>
      <w:smartTag w:uri="urn:schemas-microsoft-com:office:smarttags" w:element="metricconverter">
        <w:smartTagPr>
          <w:attr w:name="ProductID" w:val="300 г"/>
        </w:smartTagPr>
        <w:r w:rsidRPr="009002EE">
          <w:rPr>
            <w:rFonts w:ascii="Times New Roman" w:hAnsi="Times New Roman" w:cs="Times New Roman"/>
            <w:color w:val="000000"/>
            <w:spacing w:val="-4"/>
            <w:sz w:val="28"/>
            <w:szCs w:val="28"/>
          </w:rPr>
          <w:t>300 г</w:t>
        </w:r>
      </w:smartTag>
      <w:r w:rsidRPr="009002EE">
        <w:rPr>
          <w:rFonts w:ascii="Times New Roman" w:hAnsi="Times New Roman" w:cs="Times New Roman"/>
          <w:color w:val="000000"/>
          <w:spacing w:val="-4"/>
          <w:sz w:val="28"/>
          <w:szCs w:val="28"/>
        </w:rPr>
        <w:t xml:space="preserve">, масло сливочное или </w:t>
      </w:r>
      <w:r w:rsidRPr="009002EE">
        <w:rPr>
          <w:rFonts w:ascii="Times New Roman" w:hAnsi="Times New Roman" w:cs="Times New Roman"/>
          <w:color w:val="000000"/>
          <w:spacing w:val="-9"/>
          <w:sz w:val="28"/>
          <w:szCs w:val="28"/>
        </w:rPr>
        <w:t xml:space="preserve">маргарин — </w:t>
      </w:r>
      <w:smartTag w:uri="urn:schemas-microsoft-com:office:smarttags" w:element="metricconverter">
        <w:smartTagPr>
          <w:attr w:name="ProductID" w:val="100 г"/>
        </w:smartTagPr>
        <w:r w:rsidRPr="009002EE">
          <w:rPr>
            <w:rFonts w:ascii="Times New Roman" w:hAnsi="Times New Roman" w:cs="Times New Roman"/>
            <w:color w:val="000000"/>
            <w:spacing w:val="-9"/>
            <w:sz w:val="28"/>
            <w:szCs w:val="28"/>
          </w:rPr>
          <w:t>100 г</w:t>
        </w:r>
      </w:smartTag>
      <w:r w:rsidRPr="009002EE">
        <w:rPr>
          <w:rFonts w:ascii="Times New Roman" w:hAnsi="Times New Roman" w:cs="Times New Roman"/>
          <w:color w:val="000000"/>
          <w:spacing w:val="-9"/>
          <w:sz w:val="28"/>
          <w:szCs w:val="28"/>
        </w:rPr>
        <w:t xml:space="preserve">, пассерованный лук —100 г, белки яиц — 2 шт., соль — </w:t>
      </w:r>
      <w:smartTag w:uri="urn:schemas-microsoft-com:office:smarttags" w:element="metricconverter">
        <w:smartTagPr>
          <w:attr w:name="ProductID" w:val="20 г"/>
        </w:smartTagPr>
        <w:r w:rsidRPr="009002EE">
          <w:rPr>
            <w:rFonts w:ascii="Times New Roman" w:hAnsi="Times New Roman" w:cs="Times New Roman"/>
            <w:color w:val="000000"/>
            <w:spacing w:val="-7"/>
            <w:sz w:val="28"/>
            <w:szCs w:val="28"/>
          </w:rPr>
          <w:t>20 г</w:t>
        </w:r>
      </w:smartTag>
      <w:r w:rsidRPr="009002EE">
        <w:rPr>
          <w:rFonts w:ascii="Times New Roman" w:hAnsi="Times New Roman" w:cs="Times New Roman"/>
          <w:color w:val="000000"/>
          <w:spacing w:val="-7"/>
          <w:sz w:val="28"/>
          <w:szCs w:val="28"/>
        </w:rPr>
        <w:t xml:space="preserve">, перец — </w:t>
      </w:r>
      <w:smartTag w:uri="urn:schemas-microsoft-com:office:smarttags" w:element="metricconverter">
        <w:smartTagPr>
          <w:attr w:name="ProductID" w:val="1 г"/>
        </w:smartTagPr>
        <w:r w:rsidRPr="009002EE">
          <w:rPr>
            <w:rFonts w:ascii="Times New Roman" w:hAnsi="Times New Roman" w:cs="Times New Roman"/>
            <w:color w:val="000000"/>
            <w:spacing w:val="-7"/>
            <w:sz w:val="28"/>
            <w:szCs w:val="28"/>
          </w:rPr>
          <w:t>1 г</w:t>
        </w:r>
      </w:smartTag>
      <w:r w:rsidRPr="009002EE">
        <w:rPr>
          <w:rFonts w:ascii="Times New Roman" w:hAnsi="Times New Roman" w:cs="Times New Roman"/>
          <w:color w:val="000000"/>
          <w:spacing w:val="-7"/>
          <w:sz w:val="28"/>
          <w:szCs w:val="28"/>
        </w:rPr>
        <w:t>.</w:t>
      </w:r>
    </w:p>
    <w:p w:rsidR="00E83E1A" w:rsidRPr="009002EE" w:rsidRDefault="00E83E1A" w:rsidP="00E83E1A">
      <w:pPr>
        <w:shd w:val="clear" w:color="auto" w:fill="FFFFFF"/>
        <w:spacing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Белый хлеб замачивают в молоке, мякоть рыбы нарезают на ку</w:t>
      </w:r>
      <w:r w:rsidRPr="009002EE">
        <w:rPr>
          <w:rFonts w:ascii="Times New Roman" w:hAnsi="Times New Roman" w:cs="Times New Roman"/>
          <w:color w:val="000000"/>
          <w:sz w:val="28"/>
          <w:szCs w:val="28"/>
        </w:rPr>
        <w:softHyphen/>
      </w:r>
      <w:r w:rsidRPr="009002EE">
        <w:rPr>
          <w:rFonts w:ascii="Times New Roman" w:hAnsi="Times New Roman" w:cs="Times New Roman"/>
          <w:color w:val="000000"/>
          <w:spacing w:val="-2"/>
          <w:sz w:val="28"/>
          <w:szCs w:val="28"/>
        </w:rPr>
        <w:t>сочки, соединяют с хлебом и пропускают через мясорубку. Затем до</w:t>
      </w:r>
      <w:r w:rsidRPr="009002EE">
        <w:rPr>
          <w:rFonts w:ascii="Times New Roman" w:hAnsi="Times New Roman" w:cs="Times New Roman"/>
          <w:color w:val="000000"/>
          <w:spacing w:val="-2"/>
          <w:sz w:val="28"/>
          <w:szCs w:val="28"/>
        </w:rPr>
        <w:softHyphen/>
      </w:r>
      <w:r w:rsidRPr="009002EE">
        <w:rPr>
          <w:rFonts w:ascii="Times New Roman" w:hAnsi="Times New Roman" w:cs="Times New Roman"/>
          <w:color w:val="000000"/>
          <w:spacing w:val="-1"/>
          <w:sz w:val="28"/>
          <w:szCs w:val="28"/>
        </w:rPr>
        <w:t xml:space="preserve">бавляют пассерованный мелко рубленый лук, соль, перец, жир и все еще раз пропускают </w:t>
      </w:r>
      <w:r w:rsidRPr="009002EE">
        <w:rPr>
          <w:rFonts w:ascii="Times New Roman" w:hAnsi="Times New Roman" w:cs="Times New Roman"/>
          <w:color w:val="000000"/>
          <w:spacing w:val="-1"/>
          <w:sz w:val="28"/>
          <w:szCs w:val="28"/>
        </w:rPr>
        <w:lastRenderedPageBreak/>
        <w:t xml:space="preserve">через мясорубку. В полученную массу вводят </w:t>
      </w:r>
      <w:r w:rsidRPr="009002EE">
        <w:rPr>
          <w:rFonts w:ascii="Times New Roman" w:hAnsi="Times New Roman" w:cs="Times New Roman"/>
          <w:color w:val="000000"/>
          <w:spacing w:val="-3"/>
          <w:sz w:val="28"/>
          <w:szCs w:val="28"/>
        </w:rPr>
        <w:t>сырые яйца или белки яиц и хорошо вымешивают до получения пыш</w:t>
      </w:r>
      <w:r w:rsidRPr="009002EE">
        <w:rPr>
          <w:rFonts w:ascii="Times New Roman" w:hAnsi="Times New Roman" w:cs="Times New Roman"/>
          <w:color w:val="000000"/>
          <w:spacing w:val="-3"/>
          <w:sz w:val="28"/>
          <w:szCs w:val="28"/>
        </w:rPr>
        <w:softHyphen/>
        <w:t>ной однородной массы (можно приготовить массу с добавлением мел</w:t>
      </w:r>
      <w:r w:rsidRPr="009002EE">
        <w:rPr>
          <w:rFonts w:ascii="Times New Roman" w:hAnsi="Times New Roman" w:cs="Times New Roman"/>
          <w:color w:val="000000"/>
          <w:spacing w:val="-3"/>
          <w:sz w:val="28"/>
          <w:szCs w:val="28"/>
        </w:rPr>
        <w:softHyphen/>
      </w:r>
      <w:r w:rsidRPr="009002EE">
        <w:rPr>
          <w:rFonts w:ascii="Times New Roman" w:hAnsi="Times New Roman" w:cs="Times New Roman"/>
          <w:color w:val="000000"/>
          <w:sz w:val="28"/>
          <w:szCs w:val="28"/>
        </w:rPr>
        <w:t>корубленого чеснока).</w:t>
      </w:r>
    </w:p>
    <w:p w:rsidR="00E83E1A" w:rsidRPr="009002EE" w:rsidRDefault="00E83E1A" w:rsidP="00E83E1A">
      <w:pPr>
        <w:shd w:val="clear" w:color="auto" w:fill="FFFFFF"/>
        <w:spacing w:line="240" w:lineRule="auto"/>
        <w:ind w:firstLine="709"/>
        <w:jc w:val="both"/>
        <w:rPr>
          <w:rFonts w:ascii="Times New Roman" w:hAnsi="Times New Roman" w:cs="Times New Roman"/>
          <w:color w:val="000000"/>
          <w:spacing w:val="-7"/>
          <w:sz w:val="28"/>
          <w:szCs w:val="28"/>
        </w:rPr>
      </w:pPr>
      <w:r w:rsidRPr="009002EE">
        <w:rPr>
          <w:rFonts w:ascii="Times New Roman" w:hAnsi="Times New Roman" w:cs="Times New Roman"/>
          <w:color w:val="000000"/>
          <w:spacing w:val="2"/>
          <w:sz w:val="28"/>
          <w:szCs w:val="28"/>
        </w:rPr>
        <w:t>| Кожу щуки наполняют приготовленной массой так, чтобы она при</w:t>
      </w:r>
      <w:r w:rsidRPr="009002EE">
        <w:rPr>
          <w:rFonts w:ascii="Times New Roman" w:hAnsi="Times New Roman" w:cs="Times New Roman"/>
          <w:color w:val="000000"/>
          <w:spacing w:val="2"/>
          <w:sz w:val="28"/>
          <w:szCs w:val="28"/>
        </w:rPr>
        <w:softHyphen/>
      </w:r>
      <w:r w:rsidRPr="009002EE">
        <w:rPr>
          <w:rFonts w:ascii="Times New Roman" w:hAnsi="Times New Roman" w:cs="Times New Roman"/>
          <w:color w:val="000000"/>
          <w:spacing w:val="-4"/>
          <w:sz w:val="28"/>
          <w:szCs w:val="28"/>
        </w:rPr>
        <w:t xml:space="preserve">няла форму рыбы. Фарш набивают плотно, а у хвоста делают прокол, </w:t>
      </w:r>
      <w:r w:rsidRPr="009002EE">
        <w:rPr>
          <w:rFonts w:ascii="Times New Roman" w:hAnsi="Times New Roman" w:cs="Times New Roman"/>
          <w:color w:val="000000"/>
          <w:spacing w:val="-7"/>
          <w:sz w:val="28"/>
          <w:szCs w:val="28"/>
        </w:rPr>
        <w:t>чтобы удалить попавший воздух. К рыбе прикладывают голову или при</w:t>
      </w:r>
      <w:r w:rsidRPr="009002EE">
        <w:rPr>
          <w:rFonts w:ascii="Times New Roman" w:hAnsi="Times New Roman" w:cs="Times New Roman"/>
          <w:color w:val="000000"/>
          <w:spacing w:val="-7"/>
          <w:sz w:val="28"/>
          <w:szCs w:val="28"/>
        </w:rPr>
        <w:softHyphen/>
      </w:r>
      <w:r w:rsidRPr="009002EE">
        <w:rPr>
          <w:rFonts w:ascii="Times New Roman" w:hAnsi="Times New Roman" w:cs="Times New Roman"/>
          <w:color w:val="000000"/>
          <w:spacing w:val="-5"/>
          <w:sz w:val="28"/>
          <w:szCs w:val="28"/>
        </w:rPr>
        <w:t xml:space="preserve">шивают иглой со шпагатом. </w:t>
      </w:r>
      <w:r w:rsidRPr="009002EE">
        <w:rPr>
          <w:rFonts w:ascii="Times New Roman" w:hAnsi="Times New Roman" w:cs="Times New Roman"/>
          <w:color w:val="000000"/>
          <w:spacing w:val="-7"/>
          <w:sz w:val="28"/>
          <w:szCs w:val="28"/>
        </w:rPr>
        <w:t>Рыбу завертывают в марлю, пергамент или фольгу, можно перевязать шпагатом, затем укладывают на решетку рыб</w:t>
      </w:r>
      <w:r w:rsidRPr="009002EE">
        <w:rPr>
          <w:rFonts w:ascii="Times New Roman" w:hAnsi="Times New Roman" w:cs="Times New Roman"/>
          <w:color w:val="000000"/>
          <w:spacing w:val="-7"/>
          <w:sz w:val="28"/>
          <w:szCs w:val="28"/>
        </w:rPr>
        <w:softHyphen/>
        <w:t>ного котла или в глубокий противень.</w:t>
      </w:r>
    </w:p>
    <w:p w:rsidR="00C6193E" w:rsidRPr="009002EE" w:rsidRDefault="00C6193E">
      <w:pPr>
        <w:spacing w:after="160" w:line="259" w:lineRule="auto"/>
        <w:rPr>
          <w:rFonts w:ascii="Times New Roman" w:hAnsi="Times New Roman" w:cs="Times New Roman"/>
          <w:b/>
          <w:sz w:val="28"/>
          <w:szCs w:val="28"/>
        </w:rPr>
      </w:pPr>
      <w:r w:rsidRPr="009002EE">
        <w:rPr>
          <w:rFonts w:ascii="Times New Roman" w:hAnsi="Times New Roman" w:cs="Times New Roman"/>
          <w:b/>
          <w:sz w:val="28"/>
          <w:szCs w:val="28"/>
        </w:rPr>
        <w:br w:type="page"/>
      </w:r>
    </w:p>
    <w:p w:rsidR="00C6193E" w:rsidRPr="009002EE" w:rsidRDefault="00C6193E" w:rsidP="00C6193E">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№7</w:t>
      </w:r>
    </w:p>
    <w:p w:rsidR="00C6193E" w:rsidRPr="009002EE" w:rsidRDefault="00C6193E" w:rsidP="00C6193E">
      <w:pPr>
        <w:spacing w:after="0" w:line="240" w:lineRule="auto"/>
        <w:ind w:firstLine="708"/>
        <w:rPr>
          <w:rFonts w:ascii="Times New Roman" w:hAnsi="Times New Roman" w:cs="Times New Roman"/>
          <w:b/>
          <w:sz w:val="28"/>
          <w:szCs w:val="28"/>
        </w:rPr>
      </w:pPr>
      <w:r w:rsidRPr="009002EE">
        <w:rPr>
          <w:rFonts w:ascii="Times New Roman" w:eastAsia="Calibri" w:hAnsi="Times New Roman" w:cs="Times New Roman"/>
          <w:b/>
          <w:sz w:val="28"/>
          <w:szCs w:val="28"/>
        </w:rPr>
        <w:t xml:space="preserve">ТЕМА: </w:t>
      </w:r>
      <w:r w:rsidRPr="009002EE">
        <w:rPr>
          <w:rFonts w:ascii="Times New Roman" w:hAnsi="Times New Roman" w:cs="Times New Roman"/>
          <w:b/>
          <w:sz w:val="28"/>
          <w:szCs w:val="28"/>
        </w:rPr>
        <w:t>Минимизация отходов, хранение частей говядины, баранины, свинины, телятины.</w:t>
      </w:r>
    </w:p>
    <w:p w:rsidR="00C6193E" w:rsidRPr="009002EE" w:rsidRDefault="00C6193E" w:rsidP="00C6193E">
      <w:pPr>
        <w:pStyle w:val="aa"/>
        <w:rPr>
          <w:color w:val="000000" w:themeColor="text1"/>
          <w:sz w:val="28"/>
          <w:szCs w:val="28"/>
        </w:rPr>
      </w:pPr>
      <w:r w:rsidRPr="009002EE">
        <w:rPr>
          <w:color w:val="000000" w:themeColor="text1"/>
          <w:sz w:val="28"/>
          <w:szCs w:val="28"/>
        </w:rPr>
        <w:t>Минимизация отходов при хранении мяса является важной задачей для обеспечения качества и безопасности продуктов. В данной практической работе рассмотрим основные методы хранения различных видов мяса, а также меры по снижению потерь и увеличению срока хранения.</w:t>
      </w:r>
    </w:p>
    <w:p w:rsidR="00C6193E" w:rsidRPr="009002EE" w:rsidRDefault="00C6193E" w:rsidP="00C6193E">
      <w:pPr>
        <w:pStyle w:val="4"/>
        <w:spacing w:line="240" w:lineRule="auto"/>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Цели и задачи</w:t>
      </w:r>
    </w:p>
    <w:p w:rsidR="00C6193E" w:rsidRPr="009002EE" w:rsidRDefault="00C6193E" w:rsidP="007F68D9">
      <w:pPr>
        <w:pStyle w:val="aa"/>
        <w:numPr>
          <w:ilvl w:val="0"/>
          <w:numId w:val="33"/>
        </w:numPr>
        <w:rPr>
          <w:color w:val="000000" w:themeColor="text1"/>
          <w:sz w:val="28"/>
          <w:szCs w:val="28"/>
        </w:rPr>
      </w:pPr>
      <w:r w:rsidRPr="009002EE">
        <w:rPr>
          <w:rStyle w:val="ab"/>
          <w:rFonts w:eastAsiaTheme="minorEastAsia"/>
          <w:color w:val="000000" w:themeColor="text1"/>
          <w:sz w:val="28"/>
          <w:szCs w:val="28"/>
        </w:rPr>
        <w:t>Цель</w:t>
      </w:r>
      <w:r w:rsidRPr="009002EE">
        <w:rPr>
          <w:color w:val="000000" w:themeColor="text1"/>
          <w:sz w:val="28"/>
          <w:szCs w:val="28"/>
        </w:rPr>
        <w:t>:</w:t>
      </w:r>
    </w:p>
    <w:p w:rsidR="00C6193E" w:rsidRPr="009002EE" w:rsidRDefault="00C6193E" w:rsidP="007F68D9">
      <w:pPr>
        <w:pStyle w:val="aa"/>
        <w:numPr>
          <w:ilvl w:val="1"/>
          <w:numId w:val="33"/>
        </w:numPr>
        <w:rPr>
          <w:color w:val="000000" w:themeColor="text1"/>
          <w:sz w:val="28"/>
          <w:szCs w:val="28"/>
        </w:rPr>
      </w:pPr>
      <w:r w:rsidRPr="009002EE">
        <w:rPr>
          <w:color w:val="000000" w:themeColor="text1"/>
          <w:sz w:val="28"/>
          <w:szCs w:val="28"/>
        </w:rPr>
        <w:t>Изучить и применить оптимальные методы хранения мяса для минимизации отходов.</w:t>
      </w:r>
    </w:p>
    <w:p w:rsidR="00C6193E" w:rsidRPr="009002EE" w:rsidRDefault="00C6193E" w:rsidP="007F68D9">
      <w:pPr>
        <w:pStyle w:val="aa"/>
        <w:numPr>
          <w:ilvl w:val="0"/>
          <w:numId w:val="33"/>
        </w:numPr>
        <w:rPr>
          <w:color w:val="000000" w:themeColor="text1"/>
          <w:sz w:val="28"/>
          <w:szCs w:val="28"/>
        </w:rPr>
      </w:pPr>
      <w:r w:rsidRPr="009002EE">
        <w:rPr>
          <w:rStyle w:val="ab"/>
          <w:rFonts w:eastAsiaTheme="minorEastAsia"/>
          <w:color w:val="000000" w:themeColor="text1"/>
          <w:sz w:val="28"/>
          <w:szCs w:val="28"/>
        </w:rPr>
        <w:t>Задачи</w:t>
      </w:r>
      <w:r w:rsidRPr="009002EE">
        <w:rPr>
          <w:color w:val="000000" w:themeColor="text1"/>
          <w:sz w:val="28"/>
          <w:szCs w:val="28"/>
        </w:rPr>
        <w:t>:</w:t>
      </w:r>
    </w:p>
    <w:p w:rsidR="00C6193E" w:rsidRPr="009002EE" w:rsidRDefault="00C6193E" w:rsidP="007F68D9">
      <w:pPr>
        <w:pStyle w:val="aa"/>
        <w:numPr>
          <w:ilvl w:val="1"/>
          <w:numId w:val="33"/>
        </w:numPr>
        <w:rPr>
          <w:color w:val="000000" w:themeColor="text1"/>
          <w:sz w:val="28"/>
          <w:szCs w:val="28"/>
        </w:rPr>
      </w:pPr>
      <w:r w:rsidRPr="009002EE">
        <w:rPr>
          <w:color w:val="000000" w:themeColor="text1"/>
          <w:sz w:val="28"/>
          <w:szCs w:val="28"/>
        </w:rPr>
        <w:t>Исследовать основные параметры хранения охлажденного, подмороженного и замороженного мяса.</w:t>
      </w:r>
    </w:p>
    <w:p w:rsidR="00C6193E" w:rsidRPr="009002EE" w:rsidRDefault="00C6193E" w:rsidP="007F68D9">
      <w:pPr>
        <w:pStyle w:val="aa"/>
        <w:numPr>
          <w:ilvl w:val="1"/>
          <w:numId w:val="33"/>
        </w:numPr>
        <w:rPr>
          <w:color w:val="000000" w:themeColor="text1"/>
          <w:sz w:val="28"/>
          <w:szCs w:val="28"/>
        </w:rPr>
      </w:pPr>
      <w:r w:rsidRPr="009002EE">
        <w:rPr>
          <w:color w:val="000000" w:themeColor="text1"/>
          <w:sz w:val="28"/>
          <w:szCs w:val="28"/>
        </w:rPr>
        <w:t>Определить оптимальные условия для хранения говядины, баранины, свинины и телятины.</w:t>
      </w:r>
    </w:p>
    <w:p w:rsidR="00C6193E" w:rsidRPr="009002EE" w:rsidRDefault="00C6193E" w:rsidP="007F68D9">
      <w:pPr>
        <w:pStyle w:val="aa"/>
        <w:numPr>
          <w:ilvl w:val="1"/>
          <w:numId w:val="33"/>
        </w:numPr>
        <w:rPr>
          <w:color w:val="000000" w:themeColor="text1"/>
          <w:sz w:val="28"/>
          <w:szCs w:val="28"/>
        </w:rPr>
      </w:pPr>
      <w:r w:rsidRPr="009002EE">
        <w:rPr>
          <w:color w:val="000000" w:themeColor="text1"/>
          <w:sz w:val="28"/>
          <w:szCs w:val="28"/>
        </w:rPr>
        <w:t>Разработать рекомендации по снижению потерь при хранении мяса.</w:t>
      </w:r>
    </w:p>
    <w:p w:rsidR="00C6193E" w:rsidRPr="009002EE" w:rsidRDefault="00C6193E" w:rsidP="00C6193E">
      <w:pPr>
        <w:pStyle w:val="4"/>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Основные методы хранения мяса</w:t>
      </w:r>
    </w:p>
    <w:p w:rsidR="00C6193E" w:rsidRPr="009002EE" w:rsidRDefault="00C6193E" w:rsidP="007F68D9">
      <w:pPr>
        <w:pStyle w:val="aa"/>
        <w:numPr>
          <w:ilvl w:val="0"/>
          <w:numId w:val="34"/>
        </w:numPr>
        <w:rPr>
          <w:color w:val="000000" w:themeColor="text1"/>
          <w:sz w:val="28"/>
          <w:szCs w:val="28"/>
        </w:rPr>
      </w:pPr>
      <w:r w:rsidRPr="009002EE">
        <w:rPr>
          <w:rStyle w:val="ab"/>
          <w:rFonts w:eastAsiaTheme="minorEastAsia"/>
          <w:color w:val="000000" w:themeColor="text1"/>
          <w:sz w:val="28"/>
          <w:szCs w:val="28"/>
        </w:rPr>
        <w:t>Охлаждение</w:t>
      </w:r>
      <w:r w:rsidRPr="009002EE">
        <w:rPr>
          <w:color w:val="000000" w:themeColor="text1"/>
          <w:sz w:val="28"/>
          <w:szCs w:val="28"/>
        </w:rPr>
        <w:t>:</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Температура</w:t>
      </w:r>
      <w:r w:rsidRPr="009002EE">
        <w:rPr>
          <w:color w:val="000000" w:themeColor="text1"/>
          <w:sz w:val="28"/>
          <w:szCs w:val="28"/>
        </w:rPr>
        <w:t>: около 0°C</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Влажность</w:t>
      </w:r>
      <w:r w:rsidRPr="009002EE">
        <w:rPr>
          <w:color w:val="000000" w:themeColor="text1"/>
          <w:sz w:val="28"/>
          <w:szCs w:val="28"/>
        </w:rPr>
        <w:t>: высокая (80-85%)</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Циркуляция воздуха</w:t>
      </w:r>
      <w:r w:rsidRPr="009002EE">
        <w:rPr>
          <w:color w:val="000000" w:themeColor="text1"/>
          <w:sz w:val="28"/>
          <w:szCs w:val="28"/>
        </w:rPr>
        <w:t>: 0,1 м/с</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Продолжительность хранения</w:t>
      </w:r>
      <w:r w:rsidRPr="009002EE">
        <w:rPr>
          <w:color w:val="000000" w:themeColor="text1"/>
          <w:sz w:val="28"/>
          <w:szCs w:val="28"/>
        </w:rPr>
        <w:t>: говядина до 15-20 суток, свинина и баранина до 10-15 суток</w:t>
      </w:r>
    </w:p>
    <w:p w:rsidR="00C6193E" w:rsidRPr="009002EE" w:rsidRDefault="00C6193E" w:rsidP="007F68D9">
      <w:pPr>
        <w:pStyle w:val="aa"/>
        <w:numPr>
          <w:ilvl w:val="0"/>
          <w:numId w:val="34"/>
        </w:numPr>
        <w:rPr>
          <w:color w:val="000000" w:themeColor="text1"/>
          <w:sz w:val="28"/>
          <w:szCs w:val="28"/>
        </w:rPr>
      </w:pPr>
      <w:r w:rsidRPr="009002EE">
        <w:rPr>
          <w:rStyle w:val="ab"/>
          <w:rFonts w:eastAsiaTheme="minorEastAsia"/>
          <w:color w:val="000000" w:themeColor="text1"/>
          <w:sz w:val="28"/>
          <w:szCs w:val="28"/>
        </w:rPr>
        <w:t>Замораживание</w:t>
      </w:r>
      <w:r w:rsidRPr="009002EE">
        <w:rPr>
          <w:color w:val="000000" w:themeColor="text1"/>
          <w:sz w:val="28"/>
          <w:szCs w:val="28"/>
        </w:rPr>
        <w:t>:</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Температура</w:t>
      </w:r>
      <w:r w:rsidRPr="009002EE">
        <w:rPr>
          <w:color w:val="000000" w:themeColor="text1"/>
          <w:sz w:val="28"/>
          <w:szCs w:val="28"/>
        </w:rPr>
        <w:t>: ниже -10°C</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Влажность</w:t>
      </w:r>
      <w:r w:rsidRPr="009002EE">
        <w:rPr>
          <w:color w:val="000000" w:themeColor="text1"/>
          <w:sz w:val="28"/>
          <w:szCs w:val="28"/>
        </w:rPr>
        <w:t>: близкая к 100%</w:t>
      </w:r>
    </w:p>
    <w:p w:rsidR="00C6193E" w:rsidRPr="009002EE" w:rsidRDefault="00C6193E" w:rsidP="007F68D9">
      <w:pPr>
        <w:pStyle w:val="aa"/>
        <w:numPr>
          <w:ilvl w:val="1"/>
          <w:numId w:val="34"/>
        </w:numPr>
        <w:rPr>
          <w:color w:val="000000" w:themeColor="text1"/>
          <w:sz w:val="28"/>
          <w:szCs w:val="28"/>
        </w:rPr>
      </w:pPr>
      <w:r w:rsidRPr="009002EE">
        <w:rPr>
          <w:rStyle w:val="ab"/>
          <w:rFonts w:eastAsiaTheme="minorEastAsia"/>
          <w:color w:val="000000" w:themeColor="text1"/>
          <w:sz w:val="28"/>
          <w:szCs w:val="28"/>
        </w:rPr>
        <w:t>Продолжительность хранения</w:t>
      </w:r>
      <w:r w:rsidRPr="009002EE">
        <w:rPr>
          <w:color w:val="000000" w:themeColor="text1"/>
          <w:sz w:val="28"/>
          <w:szCs w:val="28"/>
        </w:rPr>
        <w:t>: говядина и баранина до 12 месяцев, свинина до 6-8 месяцев</w:t>
      </w:r>
    </w:p>
    <w:p w:rsidR="00C6193E" w:rsidRPr="009002EE" w:rsidRDefault="00C6193E" w:rsidP="00C6193E">
      <w:pPr>
        <w:pStyle w:val="4"/>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Меры по снижению потерь</w:t>
      </w:r>
    </w:p>
    <w:p w:rsidR="00C6193E" w:rsidRPr="009002EE" w:rsidRDefault="00C6193E" w:rsidP="007F68D9">
      <w:pPr>
        <w:pStyle w:val="aa"/>
        <w:numPr>
          <w:ilvl w:val="0"/>
          <w:numId w:val="35"/>
        </w:numPr>
        <w:rPr>
          <w:color w:val="000000" w:themeColor="text1"/>
          <w:sz w:val="28"/>
          <w:szCs w:val="28"/>
        </w:rPr>
      </w:pPr>
      <w:r w:rsidRPr="009002EE">
        <w:rPr>
          <w:rStyle w:val="ab"/>
          <w:rFonts w:eastAsiaTheme="minorEastAsia"/>
          <w:color w:val="000000" w:themeColor="text1"/>
          <w:sz w:val="28"/>
          <w:szCs w:val="28"/>
        </w:rPr>
        <w:t>Охлаждение</w:t>
      </w:r>
      <w:r w:rsidRPr="009002EE">
        <w:rPr>
          <w:color w:val="000000" w:themeColor="text1"/>
          <w:sz w:val="28"/>
          <w:szCs w:val="28"/>
        </w:rPr>
        <w:t>:</w:t>
      </w:r>
    </w:p>
    <w:p w:rsidR="00C6193E" w:rsidRPr="009002EE" w:rsidRDefault="00C6193E" w:rsidP="007F68D9">
      <w:pPr>
        <w:pStyle w:val="aa"/>
        <w:numPr>
          <w:ilvl w:val="1"/>
          <w:numId w:val="35"/>
        </w:numPr>
        <w:rPr>
          <w:color w:val="000000" w:themeColor="text1"/>
          <w:sz w:val="28"/>
          <w:szCs w:val="28"/>
        </w:rPr>
      </w:pPr>
      <w:r w:rsidRPr="009002EE">
        <w:rPr>
          <w:color w:val="000000" w:themeColor="text1"/>
          <w:sz w:val="28"/>
          <w:szCs w:val="28"/>
        </w:rPr>
        <w:t>Поддержание постоянной температуры для предотвращения конденсации влаги.</w:t>
      </w:r>
    </w:p>
    <w:p w:rsidR="00C6193E" w:rsidRPr="009002EE" w:rsidRDefault="00C6193E" w:rsidP="007F68D9">
      <w:pPr>
        <w:pStyle w:val="aa"/>
        <w:numPr>
          <w:ilvl w:val="1"/>
          <w:numId w:val="35"/>
        </w:numPr>
        <w:rPr>
          <w:color w:val="000000" w:themeColor="text1"/>
          <w:sz w:val="28"/>
          <w:szCs w:val="28"/>
        </w:rPr>
      </w:pPr>
      <w:r w:rsidRPr="009002EE">
        <w:rPr>
          <w:color w:val="000000" w:themeColor="text1"/>
          <w:sz w:val="28"/>
          <w:szCs w:val="28"/>
        </w:rPr>
        <w:t>Уменьшение циркуляции воздуха для снижения испарения влаги.</w:t>
      </w:r>
    </w:p>
    <w:p w:rsidR="00C6193E" w:rsidRPr="009002EE" w:rsidRDefault="00C6193E" w:rsidP="007F68D9">
      <w:pPr>
        <w:pStyle w:val="aa"/>
        <w:numPr>
          <w:ilvl w:val="0"/>
          <w:numId w:val="35"/>
        </w:numPr>
        <w:rPr>
          <w:color w:val="000000" w:themeColor="text1"/>
          <w:sz w:val="28"/>
          <w:szCs w:val="28"/>
        </w:rPr>
      </w:pPr>
      <w:r w:rsidRPr="009002EE">
        <w:rPr>
          <w:rStyle w:val="ab"/>
          <w:rFonts w:eastAsiaTheme="minorEastAsia"/>
          <w:color w:val="000000" w:themeColor="text1"/>
          <w:sz w:val="28"/>
          <w:szCs w:val="28"/>
        </w:rPr>
        <w:t>Замораживание</w:t>
      </w:r>
      <w:r w:rsidRPr="009002EE">
        <w:rPr>
          <w:color w:val="000000" w:themeColor="text1"/>
          <w:sz w:val="28"/>
          <w:szCs w:val="28"/>
        </w:rPr>
        <w:t>:</w:t>
      </w:r>
    </w:p>
    <w:p w:rsidR="00C6193E" w:rsidRPr="009002EE" w:rsidRDefault="00C6193E" w:rsidP="007F68D9">
      <w:pPr>
        <w:pStyle w:val="aa"/>
        <w:numPr>
          <w:ilvl w:val="1"/>
          <w:numId w:val="35"/>
        </w:numPr>
        <w:rPr>
          <w:color w:val="000000" w:themeColor="text1"/>
          <w:sz w:val="28"/>
          <w:szCs w:val="28"/>
        </w:rPr>
      </w:pPr>
      <w:r w:rsidRPr="009002EE">
        <w:rPr>
          <w:color w:val="000000" w:themeColor="text1"/>
          <w:sz w:val="28"/>
          <w:szCs w:val="28"/>
        </w:rPr>
        <w:t>Плотная укладка мяса в штабеля для уменьшения испарения влаги.</w:t>
      </w:r>
    </w:p>
    <w:p w:rsidR="00C6193E" w:rsidRPr="009002EE" w:rsidRDefault="00C6193E" w:rsidP="007F68D9">
      <w:pPr>
        <w:pStyle w:val="aa"/>
        <w:numPr>
          <w:ilvl w:val="1"/>
          <w:numId w:val="35"/>
        </w:numPr>
        <w:rPr>
          <w:color w:val="000000" w:themeColor="text1"/>
          <w:sz w:val="28"/>
          <w:szCs w:val="28"/>
        </w:rPr>
      </w:pPr>
      <w:r w:rsidRPr="009002EE">
        <w:rPr>
          <w:color w:val="000000" w:themeColor="text1"/>
          <w:sz w:val="28"/>
          <w:szCs w:val="28"/>
        </w:rPr>
        <w:lastRenderedPageBreak/>
        <w:t>Снижение скорости циркуляции воздуха для уменьшения усушки.</w:t>
      </w:r>
    </w:p>
    <w:p w:rsidR="00C6193E" w:rsidRPr="009002EE" w:rsidRDefault="00C6193E" w:rsidP="00C6193E">
      <w:pPr>
        <w:pStyle w:val="4"/>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Нормы естественной убыли</w:t>
      </w:r>
    </w:p>
    <w:p w:rsidR="00C6193E" w:rsidRPr="009002EE" w:rsidRDefault="00C6193E" w:rsidP="007F68D9">
      <w:pPr>
        <w:pStyle w:val="aa"/>
        <w:numPr>
          <w:ilvl w:val="0"/>
          <w:numId w:val="36"/>
        </w:numPr>
        <w:rPr>
          <w:color w:val="000000" w:themeColor="text1"/>
          <w:sz w:val="28"/>
          <w:szCs w:val="28"/>
        </w:rPr>
      </w:pPr>
      <w:r w:rsidRPr="009002EE">
        <w:rPr>
          <w:rStyle w:val="ab"/>
          <w:rFonts w:eastAsiaTheme="minorEastAsia"/>
          <w:color w:val="000000" w:themeColor="text1"/>
          <w:sz w:val="28"/>
          <w:szCs w:val="28"/>
        </w:rPr>
        <w:t>Охлажденное мясо</w:t>
      </w:r>
      <w:r w:rsidRPr="009002EE">
        <w:rPr>
          <w:color w:val="000000" w:themeColor="text1"/>
          <w:sz w:val="28"/>
          <w:szCs w:val="28"/>
        </w:rPr>
        <w:t>: говядина и баранина - 0,85-1,0%, свинина - 0,70-0,35%</w:t>
      </w:r>
    </w:p>
    <w:p w:rsidR="00C6193E" w:rsidRPr="009002EE" w:rsidRDefault="00C6193E" w:rsidP="007F68D9">
      <w:pPr>
        <w:pStyle w:val="aa"/>
        <w:numPr>
          <w:ilvl w:val="0"/>
          <w:numId w:val="36"/>
        </w:numPr>
        <w:rPr>
          <w:color w:val="000000" w:themeColor="text1"/>
          <w:sz w:val="28"/>
          <w:szCs w:val="28"/>
        </w:rPr>
      </w:pPr>
      <w:r w:rsidRPr="009002EE">
        <w:rPr>
          <w:rStyle w:val="ab"/>
          <w:rFonts w:eastAsiaTheme="minorEastAsia"/>
          <w:color w:val="000000" w:themeColor="text1"/>
          <w:sz w:val="28"/>
          <w:szCs w:val="28"/>
        </w:rPr>
        <w:t>Замороженное мясо</w:t>
      </w:r>
      <w:r w:rsidRPr="009002EE">
        <w:rPr>
          <w:color w:val="000000" w:themeColor="text1"/>
          <w:sz w:val="28"/>
          <w:szCs w:val="28"/>
        </w:rPr>
        <w:t>: говядина и баранина - 0,55-0,90%, свинина - 0,50-0,80%</w:t>
      </w:r>
    </w:p>
    <w:p w:rsidR="00C6193E" w:rsidRPr="009002EE" w:rsidRDefault="00C6193E" w:rsidP="00C6193E">
      <w:pPr>
        <w:pStyle w:val="4"/>
        <w:rPr>
          <w:rFonts w:ascii="Times New Roman" w:hAnsi="Times New Roman" w:cs="Times New Roman"/>
          <w:color w:val="000000" w:themeColor="text1"/>
          <w:sz w:val="28"/>
          <w:szCs w:val="28"/>
        </w:rPr>
      </w:pPr>
      <w:r w:rsidRPr="009002EE">
        <w:rPr>
          <w:rFonts w:ascii="Times New Roman" w:hAnsi="Times New Roman" w:cs="Times New Roman"/>
          <w:color w:val="000000" w:themeColor="text1"/>
          <w:sz w:val="28"/>
          <w:szCs w:val="28"/>
        </w:rPr>
        <w:t>Заключение</w:t>
      </w:r>
    </w:p>
    <w:p w:rsidR="00C6193E" w:rsidRPr="009002EE" w:rsidRDefault="00C6193E" w:rsidP="00C6193E">
      <w:pPr>
        <w:pStyle w:val="aa"/>
        <w:ind w:firstLine="708"/>
        <w:rPr>
          <w:color w:val="000000" w:themeColor="text1"/>
          <w:sz w:val="28"/>
          <w:szCs w:val="28"/>
        </w:rPr>
      </w:pPr>
      <w:r w:rsidRPr="009002EE">
        <w:rPr>
          <w:color w:val="000000" w:themeColor="text1"/>
          <w:sz w:val="28"/>
          <w:szCs w:val="28"/>
        </w:rPr>
        <w:t>Минимизация отходов при хранении мяса требует соблюдения определенных условий температуры, влажности и циркуляции воздуха. Правильное охлаждение и замораживание позволяют значительно продлить срок хранения мяса, снижая при этом потери и сохраняя качество продукта.</w:t>
      </w:r>
    </w:p>
    <w:p w:rsidR="00C6193E" w:rsidRPr="009002EE" w:rsidRDefault="00C6193E">
      <w:pPr>
        <w:spacing w:after="160" w:line="259" w:lineRule="auto"/>
        <w:rPr>
          <w:rFonts w:ascii="Times New Roman" w:hAnsi="Times New Roman" w:cs="Times New Roman"/>
          <w:sz w:val="28"/>
          <w:szCs w:val="28"/>
        </w:rPr>
      </w:pPr>
      <w:r w:rsidRPr="009002EE">
        <w:rPr>
          <w:rFonts w:ascii="Times New Roman" w:hAnsi="Times New Roman" w:cs="Times New Roman"/>
          <w:sz w:val="28"/>
          <w:szCs w:val="28"/>
        </w:rPr>
        <w:br w:type="page"/>
      </w:r>
    </w:p>
    <w:p w:rsidR="00F90FE0" w:rsidRPr="009002EE" w:rsidRDefault="00F90FE0" w:rsidP="00F90FE0">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№8</w:t>
      </w:r>
    </w:p>
    <w:p w:rsidR="00F90FE0" w:rsidRPr="009002EE" w:rsidRDefault="00F90FE0" w:rsidP="00F90FE0">
      <w:pPr>
        <w:spacing w:after="0" w:line="240" w:lineRule="auto"/>
        <w:ind w:firstLine="708"/>
        <w:rPr>
          <w:rFonts w:ascii="Times New Roman" w:hAnsi="Times New Roman" w:cs="Times New Roman"/>
          <w:b/>
          <w:sz w:val="28"/>
          <w:szCs w:val="28"/>
        </w:rPr>
      </w:pPr>
      <w:r w:rsidRPr="009002EE">
        <w:rPr>
          <w:rFonts w:ascii="Times New Roman" w:eastAsia="Calibri" w:hAnsi="Times New Roman" w:cs="Times New Roman"/>
          <w:b/>
          <w:sz w:val="28"/>
          <w:szCs w:val="28"/>
        </w:rPr>
        <w:t xml:space="preserve">ТЕМА: </w:t>
      </w:r>
      <w:r w:rsidRPr="009002EE">
        <w:rPr>
          <w:rFonts w:ascii="Times New Roman" w:hAnsi="Times New Roman" w:cs="Times New Roman"/>
          <w:b/>
          <w:sz w:val="28"/>
          <w:szCs w:val="28"/>
        </w:rPr>
        <w:t>Приготовление крупнокусковых, порционных, мелкокусковых полуфабрикатов из мяса</w:t>
      </w:r>
    </w:p>
    <w:p w:rsidR="00F90FE0" w:rsidRPr="009002EE" w:rsidRDefault="00F90FE0" w:rsidP="00F90FE0">
      <w:pPr>
        <w:tabs>
          <w:tab w:val="left" w:pos="1050"/>
        </w:tabs>
        <w:spacing w:after="0" w:line="240" w:lineRule="auto"/>
        <w:ind w:firstLine="709"/>
        <w:jc w:val="both"/>
        <w:rPr>
          <w:rFonts w:ascii="Times New Roman" w:eastAsia="Times New Roman" w:hAnsi="Times New Roman" w:cs="Times New Roman"/>
          <w:bCs/>
          <w:i/>
          <w:color w:val="000000"/>
          <w:sz w:val="28"/>
          <w:szCs w:val="28"/>
        </w:rPr>
      </w:pPr>
      <w:r w:rsidRPr="009002EE">
        <w:rPr>
          <w:rFonts w:ascii="Times New Roman" w:eastAsia="Times New Roman" w:hAnsi="Times New Roman" w:cs="Times New Roman"/>
          <w:bCs/>
          <w:i/>
          <w:color w:val="000000"/>
          <w:sz w:val="28"/>
          <w:szCs w:val="28"/>
        </w:rPr>
        <w:t xml:space="preserve">Цель: </w:t>
      </w:r>
    </w:p>
    <w:p w:rsidR="00F90FE0" w:rsidRPr="009002EE" w:rsidRDefault="00F90FE0" w:rsidP="00F90FE0">
      <w:pPr>
        <w:tabs>
          <w:tab w:val="left" w:pos="1050"/>
        </w:tabs>
        <w:spacing w:after="0" w:line="240" w:lineRule="auto"/>
        <w:ind w:firstLine="709"/>
        <w:jc w:val="both"/>
        <w:rPr>
          <w:rFonts w:ascii="Times New Roman" w:hAnsi="Times New Roman" w:cs="Times New Roman"/>
          <w:bCs/>
          <w:color w:val="000000"/>
          <w:sz w:val="28"/>
          <w:szCs w:val="28"/>
        </w:rPr>
      </w:pPr>
      <w:r w:rsidRPr="009002EE">
        <w:rPr>
          <w:rFonts w:ascii="Times New Roman" w:eastAsia="Times New Roman" w:hAnsi="Times New Roman" w:cs="Times New Roman"/>
          <w:bCs/>
          <w:i/>
          <w:color w:val="000000"/>
          <w:sz w:val="28"/>
          <w:szCs w:val="28"/>
        </w:rPr>
        <w:t xml:space="preserve">- </w:t>
      </w:r>
      <w:r w:rsidRPr="009002EE">
        <w:rPr>
          <w:rFonts w:ascii="Times New Roman" w:hAnsi="Times New Roman" w:cs="Times New Roman"/>
          <w:bCs/>
          <w:color w:val="000000"/>
          <w:sz w:val="28"/>
          <w:szCs w:val="28"/>
        </w:rPr>
        <w:t xml:space="preserve">сформировать умения и навыки </w:t>
      </w:r>
      <w:r w:rsidRPr="009002EE">
        <w:rPr>
          <w:rFonts w:ascii="Times New Roman" w:hAnsi="Times New Roman" w:cs="Times New Roman"/>
          <w:sz w:val="28"/>
          <w:szCs w:val="28"/>
        </w:rPr>
        <w:t>организации рабочего места,</w:t>
      </w:r>
      <w:r w:rsidRPr="009002EE">
        <w:rPr>
          <w:rFonts w:ascii="Times New Roman" w:eastAsia="Times New Roman" w:hAnsi="Times New Roman" w:cs="Times New Roman"/>
          <w:sz w:val="28"/>
          <w:szCs w:val="28"/>
        </w:rPr>
        <w:t xml:space="preserve"> приготовление</w:t>
      </w:r>
      <w:r w:rsidRPr="009002EE">
        <w:rPr>
          <w:rFonts w:ascii="Times New Roman" w:hAnsi="Times New Roman" w:cs="Times New Roman"/>
          <w:bCs/>
          <w:color w:val="000000"/>
          <w:sz w:val="28"/>
          <w:szCs w:val="28"/>
        </w:rPr>
        <w:t xml:space="preserve">   полуфабрикатов из мяса </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hAnsi="Times New Roman" w:cs="Times New Roman"/>
          <w:sz w:val="28"/>
          <w:szCs w:val="28"/>
        </w:rPr>
        <w:t xml:space="preserve">   </w:t>
      </w:r>
      <w:r w:rsidRPr="009002EE">
        <w:rPr>
          <w:rStyle w:val="c1"/>
          <w:rFonts w:ascii="Times New Roman" w:hAnsi="Times New Roman" w:cs="Times New Roman"/>
          <w:color w:val="000000"/>
          <w:sz w:val="28"/>
          <w:szCs w:val="28"/>
          <w:shd w:val="clear" w:color="auto" w:fill="FFFFFF"/>
        </w:rPr>
        <w:t xml:space="preserve">  </w:t>
      </w:r>
      <w:r w:rsidRPr="009002EE">
        <w:rPr>
          <w:rFonts w:ascii="Times New Roman" w:eastAsia="Times New Roman" w:hAnsi="Times New Roman" w:cs="Times New Roman"/>
          <w:bCs/>
          <w:i/>
          <w:color w:val="000000"/>
          <w:sz w:val="28"/>
          <w:szCs w:val="28"/>
        </w:rPr>
        <w:t>Время выполнения-</w:t>
      </w:r>
      <w:r w:rsidRPr="009002EE">
        <w:rPr>
          <w:rStyle w:val="c1"/>
          <w:rFonts w:ascii="Times New Roman" w:hAnsi="Times New Roman" w:cs="Times New Roman"/>
          <w:color w:val="000000"/>
          <w:sz w:val="28"/>
          <w:szCs w:val="28"/>
          <w:shd w:val="clear" w:color="auto" w:fill="FFFFFF"/>
        </w:rPr>
        <w:t xml:space="preserve"> 6 часов</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iCs/>
          <w:color w:val="000000"/>
          <w:sz w:val="28"/>
          <w:szCs w:val="28"/>
        </w:rPr>
      </w:pPr>
      <w:r w:rsidRPr="009002EE">
        <w:rPr>
          <w:rFonts w:ascii="Times New Roman" w:hAnsi="Times New Roman" w:cs="Times New Roman"/>
          <w:sz w:val="28"/>
          <w:szCs w:val="28"/>
        </w:rPr>
        <w:t xml:space="preserve">  </w:t>
      </w: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bCs/>
          <w:i/>
          <w:iCs/>
          <w:color w:val="000000"/>
          <w:sz w:val="28"/>
          <w:szCs w:val="28"/>
        </w:rPr>
        <w:t>1. Задания</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 xml:space="preserve">1. </w:t>
      </w:r>
      <w:r w:rsidRPr="009002EE">
        <w:rPr>
          <w:rFonts w:ascii="Times New Roman" w:eastAsia="Times New Roman" w:hAnsi="Times New Roman" w:cs="Times New Roman"/>
          <w:color w:val="000000"/>
          <w:sz w:val="28"/>
          <w:szCs w:val="28"/>
        </w:rPr>
        <w:t xml:space="preserve">подготовить   оборудование, инвентарь и посуду  </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eastAsia="Times New Roman" w:hAnsi="Times New Roman" w:cs="Times New Roman"/>
          <w:b/>
          <w:bCs/>
          <w:i/>
          <w:iCs/>
          <w:color w:val="000000"/>
          <w:sz w:val="28"/>
          <w:szCs w:val="28"/>
        </w:rPr>
        <w:t>Последовательность выполнения работы</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9002EE">
        <w:rPr>
          <w:rFonts w:ascii="Times New Roman" w:hAnsi="Times New Roman" w:cs="Times New Roman"/>
          <w:color w:val="000000"/>
          <w:sz w:val="28"/>
          <w:szCs w:val="28"/>
        </w:rPr>
        <w:t>1.п</w:t>
      </w:r>
      <w:r w:rsidRPr="009002EE">
        <w:rPr>
          <w:rFonts w:ascii="Times New Roman" w:eastAsia="Times New Roman" w:hAnsi="Times New Roman" w:cs="Times New Roman"/>
          <w:color w:val="000000"/>
          <w:sz w:val="28"/>
          <w:szCs w:val="28"/>
        </w:rPr>
        <w:t>одготовить рабочее место</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hAnsi="Times New Roman" w:cs="Times New Roman"/>
          <w:color w:val="000000"/>
          <w:sz w:val="28"/>
          <w:szCs w:val="28"/>
        </w:rPr>
        <w:t xml:space="preserve">2. </w:t>
      </w:r>
      <w:r w:rsidRPr="009002EE">
        <w:rPr>
          <w:rFonts w:ascii="Times New Roman" w:eastAsia="Times New Roman" w:hAnsi="Times New Roman" w:cs="Times New Roman"/>
          <w:color w:val="000000"/>
          <w:sz w:val="28"/>
          <w:szCs w:val="28"/>
        </w:rPr>
        <w:t>подготовить оборудование, инвентарь и посуду</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3. разложить инвентарь и посуду на рабочем месте в соответсвии с правилами и последовательностью использования в процессе работы</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 xml:space="preserve">4.  </w:t>
      </w:r>
      <w:r w:rsidRPr="009002EE">
        <w:rPr>
          <w:rFonts w:ascii="Times New Roman" w:eastAsia="Times New Roman" w:hAnsi="Times New Roman" w:cs="Times New Roman"/>
          <w:sz w:val="28"/>
          <w:szCs w:val="28"/>
        </w:rPr>
        <w:t>обработать и нарезать мясо</w:t>
      </w:r>
    </w:p>
    <w:p w:rsidR="00F90FE0" w:rsidRPr="009002EE" w:rsidRDefault="00F90FE0" w:rsidP="00F90F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9002EE">
        <w:rPr>
          <w:rFonts w:ascii="Times New Roman" w:eastAsia="Times New Roman" w:hAnsi="Times New Roman" w:cs="Times New Roman"/>
          <w:bCs/>
          <w:i/>
          <w:iCs/>
          <w:color w:val="000000"/>
          <w:sz w:val="28"/>
          <w:szCs w:val="28"/>
        </w:rPr>
        <w:t>Необходимые посуда, инвентарь, инструмент, оборудование:</w:t>
      </w:r>
    </w:p>
    <w:p w:rsidR="00F90FE0" w:rsidRPr="009002EE" w:rsidRDefault="00F90FE0" w:rsidP="00F90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Cs/>
          <w:color w:val="000000"/>
          <w:sz w:val="28"/>
          <w:szCs w:val="28"/>
        </w:rPr>
        <w:t xml:space="preserve"> </w:t>
      </w:r>
      <w:r w:rsidRPr="009002EE">
        <w:rPr>
          <w:rFonts w:ascii="Times New Roman" w:eastAsia="Times New Roman" w:hAnsi="Times New Roman" w:cs="Times New Roman"/>
          <w:color w:val="000000"/>
          <w:sz w:val="28"/>
          <w:szCs w:val="28"/>
        </w:rPr>
        <w:t xml:space="preserve"> производственный стол,</w:t>
      </w:r>
      <w:r w:rsidRPr="009002EE">
        <w:rPr>
          <w:rFonts w:ascii="Times New Roman" w:hAnsi="Times New Roman" w:cs="Times New Roman"/>
          <w:sz w:val="28"/>
          <w:szCs w:val="28"/>
        </w:rPr>
        <w:t xml:space="preserve"> моечные ванны,</w:t>
      </w:r>
      <w:r w:rsidRPr="009002EE">
        <w:rPr>
          <w:rFonts w:ascii="Times New Roman" w:hAnsi="Times New Roman" w:cs="Times New Roman"/>
          <w:color w:val="000000"/>
          <w:sz w:val="28"/>
          <w:szCs w:val="28"/>
        </w:rPr>
        <w:t xml:space="preserve"> весы</w:t>
      </w:r>
      <w:r w:rsidRPr="009002EE">
        <w:rPr>
          <w:rFonts w:ascii="Times New Roman" w:eastAsia="Times New Roman" w:hAnsi="Times New Roman" w:cs="Times New Roman"/>
          <w:color w:val="000000"/>
          <w:sz w:val="28"/>
          <w:szCs w:val="28"/>
        </w:rPr>
        <w:t xml:space="preserve"> настольные электронные, набор разделочных досок (пластик с цветовой маркеровкой для каждой группы продуктов), мясорубка, ножи поварской тройки, емкость для хранения п/ф. </w:t>
      </w:r>
    </w:p>
    <w:p w:rsidR="00F90FE0" w:rsidRPr="009002EE" w:rsidRDefault="00F90FE0" w:rsidP="00F90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работы</w:t>
      </w:r>
    </w:p>
    <w:p w:rsidR="00F90FE0" w:rsidRPr="009002EE" w:rsidRDefault="00F90FE0" w:rsidP="007F68D9">
      <w:pPr>
        <w:pStyle w:val="a4"/>
        <w:numPr>
          <w:ilvl w:val="0"/>
          <w:numId w:val="37"/>
        </w:numPr>
        <w:spacing w:line="240" w:lineRule="auto"/>
        <w:ind w:left="0"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Обработка мороженого мяса состоит из следующих операций: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90FE0" w:rsidRPr="009002EE" w:rsidTr="00F90FE0">
        <w:trPr>
          <w:trHeight w:val="4168"/>
        </w:trPr>
        <w:tc>
          <w:tcPr>
            <w:tcW w:w="4672" w:type="dxa"/>
          </w:tcPr>
          <w:p w:rsidR="00F90FE0" w:rsidRPr="009002EE" w:rsidRDefault="00F90FE0" w:rsidP="008D6283">
            <w:pPr>
              <w:spacing w:line="360" w:lineRule="auto"/>
              <w:rPr>
                <w:rFonts w:ascii="Times New Roman" w:hAnsi="Times New Roman" w:cs="Times New Roman"/>
                <w:sz w:val="28"/>
                <w:szCs w:val="28"/>
              </w:rPr>
            </w:pPr>
            <w:r w:rsidRPr="009002EE">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59496534" wp14:editId="6FBC5055">
                      <wp:simplePos x="0" y="0"/>
                      <wp:positionH relativeFrom="column">
                        <wp:posOffset>-6350</wp:posOffset>
                      </wp:positionH>
                      <wp:positionV relativeFrom="paragraph">
                        <wp:posOffset>14605</wp:posOffset>
                      </wp:positionV>
                      <wp:extent cx="2628900" cy="2461260"/>
                      <wp:effectExtent l="10795" t="6985" r="8255" b="8255"/>
                      <wp:wrapNone/>
                      <wp:docPr id="5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461260"/>
                                <a:chOff x="2880" y="5399"/>
                                <a:chExt cx="2520" cy="5220"/>
                              </a:xfrm>
                            </wpg:grpSpPr>
                            <wpg:grpSp>
                              <wpg:cNvPr id="55" name="Group 8"/>
                              <wpg:cNvGrpSpPr>
                                <a:grpSpLocks/>
                              </wpg:cNvGrpSpPr>
                              <wpg:grpSpPr bwMode="auto">
                                <a:xfrm>
                                  <a:off x="2880" y="5399"/>
                                  <a:ext cx="2520" cy="3600"/>
                                  <a:chOff x="2880" y="5399"/>
                                  <a:chExt cx="2520" cy="3600"/>
                                </a:xfrm>
                              </wpg:grpSpPr>
                              <wps:wsp>
                                <wps:cNvPr id="56" name="Text Box 9"/>
                                <wps:cNvSpPr txBox="1">
                                  <a:spLocks noChangeArrowheads="1"/>
                                </wps:cNvSpPr>
                                <wps:spPr bwMode="auto">
                                  <a:xfrm>
                                    <a:off x="2880" y="7919"/>
                                    <a:ext cx="2520" cy="72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18900000" scaled="1"/>
                                  </a:gradFill>
                                  <a:ln w="9525">
                                    <a:solidFill>
                                      <a:srgbClr val="000000"/>
                                    </a:solidFill>
                                    <a:miter lim="800000"/>
                                    <a:headEnd/>
                                    <a:tailEnd/>
                                  </a:ln>
                                </wps:spPr>
                                <wps:txbx>
                                  <w:txbxContent>
                                    <w:p w:rsidR="00081405" w:rsidRPr="00782965" w:rsidRDefault="00081405" w:rsidP="00F90FE0">
                                      <w:pPr>
                                        <w:jc w:val="center"/>
                                        <w:rPr>
                                          <w:b/>
                                        </w:rPr>
                                      </w:pPr>
                                      <w:r w:rsidRPr="00782965">
                                        <w:rPr>
                                          <w:b/>
                                        </w:rPr>
                                        <w:t>Кулинарная разделка и обвалка</w:t>
                                      </w:r>
                                    </w:p>
                                    <w:p w:rsidR="00081405" w:rsidRDefault="00081405" w:rsidP="00F90FE0"/>
                                  </w:txbxContent>
                                </wps:txbx>
                                <wps:bodyPr rot="0" vert="horz" wrap="square" lIns="91440" tIns="45720" rIns="91440" bIns="45720" anchor="t" anchorCtr="0" upright="1">
                                  <a:noAutofit/>
                                </wps:bodyPr>
                              </wps:wsp>
                              <wpg:grpSp>
                                <wpg:cNvPr id="57" name="Group 10"/>
                                <wpg:cNvGrpSpPr>
                                  <a:grpSpLocks/>
                                </wpg:cNvGrpSpPr>
                                <wpg:grpSpPr bwMode="auto">
                                  <a:xfrm>
                                    <a:off x="2880" y="5399"/>
                                    <a:ext cx="2520" cy="2160"/>
                                    <a:chOff x="2880" y="5399"/>
                                    <a:chExt cx="2520" cy="2160"/>
                                  </a:xfrm>
                                </wpg:grpSpPr>
                                <wps:wsp>
                                  <wps:cNvPr id="58" name="Text Box 11"/>
                                  <wps:cNvSpPr txBox="1">
                                    <a:spLocks noChangeArrowheads="1"/>
                                  </wps:cNvSpPr>
                                  <wps:spPr bwMode="auto">
                                    <a:xfrm>
                                      <a:off x="2880" y="5399"/>
                                      <a:ext cx="2520" cy="54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2700000" scaled="1"/>
                                    </a:gradFill>
                                    <a:ln w="9525">
                                      <a:solidFill>
                                        <a:srgbClr val="000000"/>
                                      </a:solidFill>
                                      <a:miter lim="800000"/>
                                      <a:headEnd/>
                                      <a:tailEnd/>
                                    </a:ln>
                                  </wps:spPr>
                                  <wps:txbx>
                                    <w:txbxContent>
                                      <w:p w:rsidR="00081405" w:rsidRPr="00782965" w:rsidRDefault="00081405" w:rsidP="00F90FE0">
                                        <w:pPr>
                                          <w:jc w:val="center"/>
                                          <w:rPr>
                                            <w:b/>
                                          </w:rPr>
                                        </w:pPr>
                                        <w:r w:rsidRPr="00782965">
                                          <w:rPr>
                                            <w:b/>
                                          </w:rPr>
                                          <w:t>Размораживание</w:t>
                                        </w:r>
                                      </w:p>
                                      <w:p w:rsidR="00081405" w:rsidRDefault="00081405" w:rsidP="00F90FE0"/>
                                    </w:txbxContent>
                                  </wps:txbx>
                                  <wps:bodyPr rot="0" vert="horz" wrap="square" lIns="91440" tIns="45720" rIns="91440" bIns="45720" anchor="t" anchorCtr="0" upright="1">
                                    <a:noAutofit/>
                                  </wps:bodyPr>
                                </wps:wsp>
                                <wps:wsp>
                                  <wps:cNvPr id="59" name="Text Box 12"/>
                                  <wps:cNvSpPr txBox="1">
                                    <a:spLocks noChangeArrowheads="1"/>
                                  </wps:cNvSpPr>
                                  <wps:spPr bwMode="auto">
                                    <a:xfrm>
                                      <a:off x="2880" y="6299"/>
                                      <a:ext cx="2520" cy="54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18900000" scaled="1"/>
                                    </a:gradFill>
                                    <a:ln w="9525">
                                      <a:solidFill>
                                        <a:srgbClr val="000000"/>
                                      </a:solidFill>
                                      <a:miter lim="800000"/>
                                      <a:headEnd/>
                                      <a:tailEnd/>
                                    </a:ln>
                                  </wps:spPr>
                                  <wps:txbx>
                                    <w:txbxContent>
                                      <w:p w:rsidR="00081405" w:rsidRPr="00782965" w:rsidRDefault="00081405" w:rsidP="00F90FE0">
                                        <w:pPr>
                                          <w:jc w:val="center"/>
                                          <w:rPr>
                                            <w:b/>
                                          </w:rPr>
                                        </w:pPr>
                                        <w:r w:rsidRPr="00782965">
                                          <w:rPr>
                                            <w:b/>
                                          </w:rPr>
                                          <w:t>Обмывание</w:t>
                                        </w:r>
                                      </w:p>
                                      <w:p w:rsidR="00081405" w:rsidRDefault="00081405" w:rsidP="00F90FE0">
                                        <w:pPr>
                                          <w:jc w:val="center"/>
                                        </w:pPr>
                                      </w:p>
                                      <w:p w:rsidR="00081405" w:rsidRDefault="00081405" w:rsidP="00F90FE0">
                                        <w:pPr>
                                          <w:jc w:val="center"/>
                                        </w:pPr>
                                      </w:p>
                                    </w:txbxContent>
                                  </wps:txbx>
                                  <wps:bodyPr rot="0" vert="horz" wrap="square" lIns="91440" tIns="45720" rIns="91440" bIns="45720" anchor="t" anchorCtr="0" upright="1">
                                    <a:noAutofit/>
                                  </wps:bodyPr>
                                </wps:wsp>
                                <wps:wsp>
                                  <wps:cNvPr id="60" name="Text Box 13"/>
                                  <wps:cNvSpPr txBox="1">
                                    <a:spLocks noChangeArrowheads="1"/>
                                  </wps:cNvSpPr>
                                  <wps:spPr bwMode="auto">
                                    <a:xfrm>
                                      <a:off x="2880" y="7019"/>
                                      <a:ext cx="2520" cy="54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18900000" scaled="1"/>
                                    </a:gradFill>
                                    <a:ln w="9525">
                                      <a:solidFill>
                                        <a:srgbClr val="000000"/>
                                      </a:solidFill>
                                      <a:miter lim="800000"/>
                                      <a:headEnd/>
                                      <a:tailEnd/>
                                    </a:ln>
                                  </wps:spPr>
                                  <wps:txbx>
                                    <w:txbxContent>
                                      <w:p w:rsidR="00081405" w:rsidRPr="00782965" w:rsidRDefault="00081405" w:rsidP="00F90FE0">
                                        <w:pPr>
                                          <w:jc w:val="center"/>
                                          <w:rPr>
                                            <w:b/>
                                          </w:rPr>
                                        </w:pPr>
                                        <w:r w:rsidRPr="00782965">
                                          <w:rPr>
                                            <w:b/>
                                          </w:rPr>
                                          <w:t>Обсушивание</w:t>
                                        </w:r>
                                      </w:p>
                                      <w:p w:rsidR="00081405" w:rsidRDefault="00081405" w:rsidP="00F90FE0"/>
                                    </w:txbxContent>
                                  </wps:txbx>
                                  <wps:bodyPr rot="0" vert="horz" wrap="square" lIns="91440" tIns="45720" rIns="91440" bIns="45720" anchor="t" anchorCtr="0" upright="1">
                                    <a:noAutofit/>
                                  </wps:bodyPr>
                                </wps:wsp>
                                <wps:wsp>
                                  <wps:cNvPr id="61" name="Line 14"/>
                                  <wps:cNvCnPr>
                                    <a:cxnSpLocks noChangeShapeType="1"/>
                                  </wps:cNvCnPr>
                                  <wps:spPr bwMode="auto">
                                    <a:xfrm>
                                      <a:off x="4140" y="593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5"/>
                                  <wps:cNvCnPr>
                                    <a:cxnSpLocks noChangeShapeType="1"/>
                                  </wps:cNvCnPr>
                                  <wps:spPr bwMode="auto">
                                    <a:xfrm>
                                      <a:off x="4140" y="683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3" name="Line 16"/>
                                <wps:cNvCnPr>
                                  <a:cxnSpLocks noChangeShapeType="1"/>
                                </wps:cNvCnPr>
                                <wps:spPr bwMode="auto">
                                  <a:xfrm>
                                    <a:off x="4140" y="755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17"/>
                                <wps:cNvCnPr>
                                  <a:cxnSpLocks noChangeShapeType="1"/>
                                </wps:cNvCnPr>
                                <wps:spPr bwMode="auto">
                                  <a:xfrm>
                                    <a:off x="4140" y="863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5" name="Group 18"/>
                              <wpg:cNvGrpSpPr>
                                <a:grpSpLocks/>
                              </wpg:cNvGrpSpPr>
                              <wpg:grpSpPr bwMode="auto">
                                <a:xfrm>
                                  <a:off x="2880" y="8999"/>
                                  <a:ext cx="2520" cy="1620"/>
                                  <a:chOff x="2880" y="8999"/>
                                  <a:chExt cx="2520" cy="1620"/>
                                </a:xfrm>
                              </wpg:grpSpPr>
                              <wps:wsp>
                                <wps:cNvPr id="66" name="Text Box 19"/>
                                <wps:cNvSpPr txBox="1">
                                  <a:spLocks noChangeArrowheads="1"/>
                                </wps:cNvSpPr>
                                <wps:spPr bwMode="auto">
                                  <a:xfrm>
                                    <a:off x="2880" y="8999"/>
                                    <a:ext cx="2520" cy="72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18900000" scaled="1"/>
                                  </a:gradFill>
                                  <a:ln w="9525">
                                    <a:solidFill>
                                      <a:srgbClr val="000000"/>
                                    </a:solidFill>
                                    <a:miter lim="800000"/>
                                    <a:headEnd/>
                                    <a:tailEnd/>
                                  </a:ln>
                                </wps:spPr>
                                <wps:txbx>
                                  <w:txbxContent>
                                    <w:p w:rsidR="00081405" w:rsidRDefault="00081405" w:rsidP="00F90FE0">
                                      <w:pPr>
                                        <w:jc w:val="center"/>
                                      </w:pPr>
                                      <w:r w:rsidRPr="00782965">
                                        <w:rPr>
                                          <w:b/>
                                        </w:rPr>
                                        <w:t>Зачистка и сортировка</w:t>
                                      </w:r>
                                    </w:p>
                                  </w:txbxContent>
                                </wps:txbx>
                                <wps:bodyPr rot="0" vert="horz" wrap="square" lIns="91440" tIns="45720" rIns="91440" bIns="45720" anchor="t" anchorCtr="0" upright="1">
                                  <a:noAutofit/>
                                </wps:bodyPr>
                              </wps:wsp>
                              <wps:wsp>
                                <wps:cNvPr id="67" name="Text Box 20"/>
                                <wps:cNvSpPr txBox="1">
                                  <a:spLocks noChangeArrowheads="1"/>
                                </wps:cNvSpPr>
                                <wps:spPr bwMode="auto">
                                  <a:xfrm>
                                    <a:off x="2880" y="10079"/>
                                    <a:ext cx="2520" cy="540"/>
                                  </a:xfrm>
                                  <a:prstGeom prst="rect">
                                    <a:avLst/>
                                  </a:prstGeom>
                                  <a:gradFill rotWithShape="1">
                                    <a:gsLst>
                                      <a:gs pos="0">
                                        <a:srgbClr val="F8B049"/>
                                      </a:gs>
                                      <a:gs pos="8999">
                                        <a:srgbClr val="B43E85"/>
                                      </a:gs>
                                      <a:gs pos="15500">
                                        <a:srgbClr val="C50849"/>
                                      </a:gs>
                                      <a:gs pos="16500">
                                        <a:srgbClr val="F952A0"/>
                                      </a:gs>
                                      <a:gs pos="18500">
                                        <a:srgbClr val="FEE7F2"/>
                                      </a:gs>
                                      <a:gs pos="39500">
                                        <a:srgbClr val="F8B049"/>
                                      </a:gs>
                                      <a:gs pos="43500">
                                        <a:srgbClr val="F8B049"/>
                                      </a:gs>
                                      <a:gs pos="50000">
                                        <a:srgbClr val="FC9FCB"/>
                                      </a:gs>
                                      <a:gs pos="56500">
                                        <a:srgbClr val="F8B049"/>
                                      </a:gs>
                                      <a:gs pos="60501">
                                        <a:srgbClr val="F8B049"/>
                                      </a:gs>
                                      <a:gs pos="81500">
                                        <a:srgbClr val="FEE7F2"/>
                                      </a:gs>
                                      <a:gs pos="83500">
                                        <a:srgbClr val="F952A0"/>
                                      </a:gs>
                                      <a:gs pos="84500">
                                        <a:srgbClr val="C50849"/>
                                      </a:gs>
                                      <a:gs pos="91001">
                                        <a:srgbClr val="B43E85"/>
                                      </a:gs>
                                      <a:gs pos="100000">
                                        <a:srgbClr val="F8B049"/>
                                      </a:gs>
                                    </a:gsLst>
                                    <a:lin ang="18900000" scaled="1"/>
                                  </a:gradFill>
                                  <a:ln w="9525">
                                    <a:solidFill>
                                      <a:srgbClr val="000000"/>
                                    </a:solidFill>
                                    <a:miter lim="800000"/>
                                    <a:headEnd/>
                                    <a:tailEnd/>
                                  </a:ln>
                                </wps:spPr>
                                <wps:txbx>
                                  <w:txbxContent>
                                    <w:p w:rsidR="00081405" w:rsidRPr="00782965" w:rsidRDefault="00081405" w:rsidP="00F90FE0">
                                      <w:pPr>
                                        <w:jc w:val="center"/>
                                        <w:rPr>
                                          <w:b/>
                                        </w:rPr>
                                      </w:pPr>
                                      <w:r w:rsidRPr="00782965">
                                        <w:rPr>
                                          <w:b/>
                                        </w:rPr>
                                        <w:t>Приготовление п/ф</w:t>
                                      </w:r>
                                    </w:p>
                                    <w:p w:rsidR="00081405" w:rsidRDefault="00081405" w:rsidP="00F90FE0"/>
                                  </w:txbxContent>
                                </wps:txbx>
                                <wps:bodyPr rot="0" vert="horz" wrap="square" lIns="91440" tIns="45720" rIns="91440" bIns="45720" anchor="t" anchorCtr="0" upright="1">
                                  <a:noAutofit/>
                                </wps:bodyPr>
                              </wps:wsp>
                              <wps:wsp>
                                <wps:cNvPr id="68" name="Line 21"/>
                                <wps:cNvCnPr>
                                  <a:cxnSpLocks noChangeShapeType="1"/>
                                </wps:cNvCnPr>
                                <wps:spPr bwMode="auto">
                                  <a:xfrm>
                                    <a:off x="4140" y="971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496534" id="Group 7" o:spid="_x0000_s1026" style="position:absolute;margin-left:-.5pt;margin-top:1.15pt;width:207pt;height:193.8pt;z-index:251659264" coordorigin="2880,5399" coordsize="2520,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">
                      <v:group id="Group 8" o:spid="_x0000_s1027" style="position:absolute;left:2880;top:5399;width:2520;height:3600" coordorigin="2880,5399" coordsize="252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type id="_x0000_t202" coordsize="21600,21600" o:spt="202" path="m,l,21600r21600,l21600,xe">
                          <v:stroke joinstyle="miter"/>
                          <v:path gradientshapeok="t" o:connecttype="rect"/>
                        </v:shapetype>
                        <v:shape id="Text Box 9" o:spid="_x0000_s1028" type="#_x0000_t202" style="position:absolute;left:2880;top:7919;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" fillcolor="#f8b049">
                          <v:fill color2="#f8b049" rotate="t" angle="135" colors="0 #f8b049;5898f #b43e85;10158f #c50849;10813f #f952a0;12124f #fee7f2;25887f #f8b049;28508f #f8b049;.5 #fc9fcb;37028f #f8b049;39650f #f8b049;53412f #fee7f2;54723f #f952a0;55378f #c50849;59638f #b43e85;1 #f8b049" focus="100%" type="gradient"/>
                          <v:textbox>
                            <w:txbxContent>
                              <w:p w:rsidR="00081405" w:rsidRPr="00782965" w:rsidRDefault="00081405" w:rsidP="00F90FE0">
                                <w:pPr>
                                  <w:jc w:val="center"/>
                                  <w:rPr>
                                    <w:b/>
                                  </w:rPr>
                                </w:pPr>
                                <w:r w:rsidRPr="00782965">
                                  <w:rPr>
                                    <w:b/>
                                  </w:rPr>
                                  <w:t>Кулинарная разделка и обвалка</w:t>
                                </w:r>
                              </w:p>
                              <w:p w:rsidR="00081405" w:rsidRDefault="00081405" w:rsidP="00F90FE0"/>
                            </w:txbxContent>
                          </v:textbox>
                        </v:shape>
                        <v:group id="Group 10" o:spid="_x0000_s1029" style="position:absolute;left:2880;top:5399;width:2520;height:2160" coordorigin="2880,5399" coordsize="252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11" o:spid="_x0000_s1030" type="#_x0000_t202" style="position:absolute;left:2880;top:5399;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" fillcolor="#f8b049">
                            <v:fill color2="#f8b049" rotate="t" angle="45" colors="0 #f8b049;5898f #b43e85;10158f #c50849;10813f #f952a0;12124f #fee7f2;25887f #f8b049;28508f #f8b049;.5 #fc9fcb;37028f #f8b049;39650f #f8b049;53412f #fee7f2;54723f #f952a0;55378f #c50849;59638f #b43e85;1 #f8b049" focus="100%" type="gradient"/>
                            <v:textbox>
                              <w:txbxContent>
                                <w:p w:rsidR="00081405" w:rsidRPr="00782965" w:rsidRDefault="00081405" w:rsidP="00F90FE0">
                                  <w:pPr>
                                    <w:jc w:val="center"/>
                                    <w:rPr>
                                      <w:b/>
                                    </w:rPr>
                                  </w:pPr>
                                  <w:r w:rsidRPr="00782965">
                                    <w:rPr>
                                      <w:b/>
                                    </w:rPr>
                                    <w:t>Размораживание</w:t>
                                  </w:r>
                                </w:p>
                                <w:p w:rsidR="00081405" w:rsidRDefault="00081405" w:rsidP="00F90FE0"/>
                              </w:txbxContent>
                            </v:textbox>
                          </v:shape>
                          <v:shape id="Text Box 12" o:spid="_x0000_s1031" type="#_x0000_t202" style="position:absolute;left:2880;top:6299;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" fillcolor="#f8b049">
                            <v:fill color2="#f8b049" rotate="t" angle="135" colors="0 #f8b049;5898f #b43e85;10158f #c50849;10813f #f952a0;12124f #fee7f2;25887f #f8b049;28508f #f8b049;.5 #fc9fcb;37028f #f8b049;39650f #f8b049;53412f #fee7f2;54723f #f952a0;55378f #c50849;59638f #b43e85;1 #f8b049" focus="100%" type="gradient"/>
                            <v:textbox>
                              <w:txbxContent>
                                <w:p w:rsidR="00081405" w:rsidRPr="00782965" w:rsidRDefault="00081405" w:rsidP="00F90FE0">
                                  <w:pPr>
                                    <w:jc w:val="center"/>
                                    <w:rPr>
                                      <w:b/>
                                    </w:rPr>
                                  </w:pPr>
                                  <w:r w:rsidRPr="00782965">
                                    <w:rPr>
                                      <w:b/>
                                    </w:rPr>
                                    <w:t>Обмывание</w:t>
                                  </w:r>
                                </w:p>
                                <w:p w:rsidR="00081405" w:rsidRDefault="00081405" w:rsidP="00F90FE0">
                                  <w:pPr>
                                    <w:jc w:val="center"/>
                                  </w:pPr>
                                </w:p>
                                <w:p w:rsidR="00081405" w:rsidRDefault="00081405" w:rsidP="00F90FE0">
                                  <w:pPr>
                                    <w:jc w:val="center"/>
                                  </w:pPr>
                                </w:p>
                              </w:txbxContent>
                            </v:textbox>
                          </v:shape>
                          <v:shape id="Text Box 13" o:spid="_x0000_s1032" type="#_x0000_t202" style="position:absolute;left:2880;top:7019;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" fillcolor="#f8b049">
                            <v:fill color2="#f8b049" rotate="t" angle="135" colors="0 #f8b049;5898f #b43e85;10158f #c50849;10813f #f952a0;12124f #fee7f2;25887f #f8b049;28508f #f8b049;.5 #fc9fcb;37028f #f8b049;39650f #f8b049;53412f #fee7f2;54723f #f952a0;55378f #c50849;59638f #b43e85;1 #f8b049" focus="100%" type="gradient"/>
                            <v:textbox>
                              <w:txbxContent>
                                <w:p w:rsidR="00081405" w:rsidRPr="00782965" w:rsidRDefault="00081405" w:rsidP="00F90FE0">
                                  <w:pPr>
                                    <w:jc w:val="center"/>
                                    <w:rPr>
                                      <w:b/>
                                    </w:rPr>
                                  </w:pPr>
                                  <w:r w:rsidRPr="00782965">
                                    <w:rPr>
                                      <w:b/>
                                    </w:rPr>
                                    <w:t>Обсушивание</w:t>
                                  </w:r>
                                </w:p>
                                <w:p w:rsidR="00081405" w:rsidRDefault="00081405" w:rsidP="00F90FE0"/>
                              </w:txbxContent>
                            </v:textbox>
                          </v:shape>
                          <v:line id="Line 14" o:spid="_x0000_s1033" style="position:absolute;visibility:visible;mso-wrap-style:square" from="4140,5939" to="4140,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15" o:spid="_x0000_s1034" style="position:absolute;visibility:visible;mso-wrap-style:square" from="4140,6839" to="4140,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line id="Line 16" o:spid="_x0000_s1035" style="position:absolute;visibility:visible;mso-wrap-style:square" from="4140,7559" to="4140,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17" o:spid="_x0000_s1036" style="position:absolute;visibility:visible;mso-wrap-style:square" from="4140,8639" to="4140,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v:group id="Group 18" o:spid="_x0000_s1037" style="position:absolute;left:2880;top:8999;width:2520;height:1620" coordorigin="2880,8999" coordsize="252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19" o:spid="_x0000_s1038" type="#_x0000_t202" style="position:absolute;left:2880;top:8999;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" fillcolor="#f8b049">
                          <v:fill color2="#f8b049" rotate="t" angle="135" colors="0 #f8b049;5898f #b43e85;10158f #c50849;10813f #f952a0;12124f #fee7f2;25887f #f8b049;28508f #f8b049;.5 #fc9fcb;37028f #f8b049;39650f #f8b049;53412f #fee7f2;54723f #f952a0;55378f #c50849;59638f #b43e85;1 #f8b049" focus="100%" type="gradient"/>
                          <v:textbox>
                            <w:txbxContent>
                              <w:p w:rsidR="00081405" w:rsidRDefault="00081405" w:rsidP="00F90FE0">
                                <w:pPr>
                                  <w:jc w:val="center"/>
                                </w:pPr>
                                <w:r w:rsidRPr="00782965">
                                  <w:rPr>
                                    <w:b/>
                                  </w:rPr>
                                  <w:t>Зачистка и сортировка</w:t>
                                </w:r>
                              </w:p>
                            </w:txbxContent>
                          </v:textbox>
                        </v:shape>
                        <v:shape id="Text Box 20" o:spid="_x0000_s1039" type="#_x0000_t202" style="position:absolute;left:2880;top:10079;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" fillcolor="#f8b049">
                          <v:fill color2="#f8b049" rotate="t" angle="135" colors="0 #f8b049;5898f #b43e85;10158f #c50849;10813f #f952a0;12124f #fee7f2;25887f #f8b049;28508f #f8b049;.5 #fc9fcb;37028f #f8b049;39650f #f8b049;53412f #fee7f2;54723f #f952a0;55378f #c50849;59638f #b43e85;1 #f8b049" focus="100%" type="gradient"/>
                          <v:textbox>
                            <w:txbxContent>
                              <w:p w:rsidR="00081405" w:rsidRPr="00782965" w:rsidRDefault="00081405" w:rsidP="00F90FE0">
                                <w:pPr>
                                  <w:jc w:val="center"/>
                                  <w:rPr>
                                    <w:b/>
                                  </w:rPr>
                                </w:pPr>
                                <w:r w:rsidRPr="00782965">
                                  <w:rPr>
                                    <w:b/>
                                  </w:rPr>
                                  <w:t>Приготовление п/ф</w:t>
                                </w:r>
                              </w:p>
                              <w:p w:rsidR="00081405" w:rsidRDefault="00081405" w:rsidP="00F90FE0"/>
                            </w:txbxContent>
                          </v:textbox>
                        </v:shape>
                        <v:line id="Line 21" o:spid="_x0000_s1040" style="position:absolute;visibility:visible;mso-wrap-style:square" from="4140,9719" to="4140,1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v:group>
                  </w:pict>
                </mc:Fallback>
              </mc:AlternateContent>
            </w:r>
          </w:p>
        </w:tc>
        <w:tc>
          <w:tcPr>
            <w:tcW w:w="4672" w:type="dxa"/>
            <w:vAlign w:val="center"/>
          </w:tcPr>
          <w:p w:rsidR="00F90FE0" w:rsidRPr="009002EE" w:rsidRDefault="00F90FE0" w:rsidP="00F90FE0">
            <w:pPr>
              <w:spacing w:line="36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extent cx="2359312" cy="2247900"/>
                  <wp:effectExtent l="0" t="0" r="3175" b="0"/>
                  <wp:docPr id="69" name="Рисунок 69" descr="http://t0.gstatic.com/images?q=tbn:ANd9GcSvdKtTupc11ZQNf6hvgusYo16_-9Ha80MeuGWMejk-9PCg8knH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0.gstatic.com/images?q=tbn:ANd9GcSvdKtTupc11ZQNf6hvgusYo16_-9Ha80MeuGWMejk-9PCg8knH9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74953" cy="2262802"/>
                          </a:xfrm>
                          <a:prstGeom prst="rect">
                            <a:avLst/>
                          </a:prstGeom>
                          <a:noFill/>
                        </pic:spPr>
                      </pic:pic>
                    </a:graphicData>
                  </a:graphic>
                </wp:inline>
              </w:drawing>
            </w:r>
          </w:p>
        </w:tc>
      </w:tr>
    </w:tbl>
    <w:p w:rsidR="00EC0839" w:rsidRPr="009002EE" w:rsidRDefault="00EC0839" w:rsidP="00F90FE0">
      <w:pPr>
        <w:spacing w:line="240" w:lineRule="auto"/>
        <w:ind w:firstLine="709"/>
        <w:jc w:val="center"/>
        <w:rPr>
          <w:rFonts w:ascii="Times New Roman" w:eastAsia="Times New Roman" w:hAnsi="Times New Roman" w:cs="Times New Roman"/>
          <w:b/>
          <w:sz w:val="28"/>
          <w:szCs w:val="28"/>
        </w:rPr>
      </w:pPr>
    </w:p>
    <w:p w:rsidR="00EC0839" w:rsidRPr="009002EE" w:rsidRDefault="00EC0839" w:rsidP="00F90FE0">
      <w:pPr>
        <w:spacing w:line="240" w:lineRule="auto"/>
        <w:ind w:firstLine="709"/>
        <w:jc w:val="center"/>
        <w:rPr>
          <w:rFonts w:ascii="Times New Roman" w:eastAsia="Times New Roman" w:hAnsi="Times New Roman" w:cs="Times New Roman"/>
          <w:b/>
          <w:sz w:val="28"/>
          <w:szCs w:val="28"/>
        </w:rPr>
      </w:pPr>
    </w:p>
    <w:p w:rsidR="00EC0839" w:rsidRPr="009002EE" w:rsidRDefault="00EC0839" w:rsidP="00F90FE0">
      <w:pPr>
        <w:spacing w:line="240" w:lineRule="auto"/>
        <w:ind w:firstLine="709"/>
        <w:jc w:val="center"/>
        <w:rPr>
          <w:rFonts w:ascii="Times New Roman" w:eastAsia="Times New Roman" w:hAnsi="Times New Roman" w:cs="Times New Roman"/>
          <w:b/>
          <w:sz w:val="28"/>
          <w:szCs w:val="28"/>
        </w:rPr>
      </w:pPr>
    </w:p>
    <w:p w:rsidR="00EC0839" w:rsidRPr="009002EE" w:rsidRDefault="00EC0839" w:rsidP="00F90FE0">
      <w:pPr>
        <w:spacing w:line="240" w:lineRule="auto"/>
        <w:ind w:firstLine="709"/>
        <w:jc w:val="center"/>
        <w:rPr>
          <w:rFonts w:ascii="Times New Roman" w:eastAsia="Times New Roman" w:hAnsi="Times New Roman" w:cs="Times New Roman"/>
          <w:b/>
          <w:sz w:val="28"/>
          <w:szCs w:val="28"/>
        </w:rPr>
      </w:pPr>
    </w:p>
    <w:p w:rsidR="00EC0839" w:rsidRPr="009002EE" w:rsidRDefault="00EC0839" w:rsidP="00F90FE0">
      <w:pPr>
        <w:spacing w:line="240" w:lineRule="auto"/>
        <w:ind w:firstLine="709"/>
        <w:jc w:val="center"/>
        <w:rPr>
          <w:rFonts w:ascii="Times New Roman" w:eastAsia="Times New Roman" w:hAnsi="Times New Roman" w:cs="Times New Roman"/>
          <w:b/>
          <w:sz w:val="28"/>
          <w:szCs w:val="28"/>
        </w:rPr>
      </w:pPr>
    </w:p>
    <w:p w:rsidR="00F90FE0" w:rsidRPr="009002EE" w:rsidRDefault="00F90FE0" w:rsidP="00EC0839">
      <w:pPr>
        <w:spacing w:after="0" w:line="240" w:lineRule="auto"/>
        <w:ind w:firstLine="709"/>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lastRenderedPageBreak/>
        <w:t>Приготовление полуфабрикатов</w:t>
      </w:r>
    </w:p>
    <w:p w:rsidR="00F90FE0" w:rsidRPr="009002EE" w:rsidRDefault="00F90FE0" w:rsidP="00EC0839">
      <w:pPr>
        <w:pStyle w:val="a4"/>
        <w:spacing w:after="0" w:line="240" w:lineRule="auto"/>
        <w:ind w:left="0" w:firstLine="709"/>
        <w:jc w:val="center"/>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Крупнокусковые полуфабрикаты</w:t>
      </w:r>
    </w:p>
    <w:tbl>
      <w:tblPr>
        <w:tblStyle w:val="a3"/>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6379"/>
      </w:tblGrid>
      <w:tr w:rsidR="00EC0839" w:rsidRPr="009002EE" w:rsidTr="00EC0839">
        <w:tc>
          <w:tcPr>
            <w:tcW w:w="4112" w:type="dxa"/>
            <w:vAlign w:val="center"/>
          </w:tcPr>
          <w:p w:rsidR="00F90FE0" w:rsidRPr="009002EE" w:rsidRDefault="00F90FE0" w:rsidP="00E60801">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noProof/>
                <w:color w:val="000000"/>
                <w:sz w:val="28"/>
                <w:szCs w:val="28"/>
              </w:rPr>
              <w:drawing>
                <wp:inline distT="0" distB="0" distL="0" distR="0" wp14:anchorId="02B97493" wp14:editId="1FB9CB79">
                  <wp:extent cx="2201779" cy="1409700"/>
                  <wp:effectExtent l="0" t="0" r="8255" b="0"/>
                  <wp:docPr id="70" name="Рисунок 70" descr="http://t3.gstatic.com/images?q=tbn:ANd9GcSExSuLANmAc7ow8zATxv7FuJ4-buBC4cE5L8Iq17vOKsw4iB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3.gstatic.com/images?q=tbn:ANd9GcSExSuLANmAc7ow8zATxv7FuJ4-buBC4cE5L8Iq17vOKsw4iBJa"/>
                          <pic:cNvPicPr>
                            <a:picLocks noChangeAspect="1" noChangeArrowheads="1"/>
                          </pic:cNvPicPr>
                        </pic:nvPicPr>
                        <pic:blipFill>
                          <a:blip r:embed="rId67" cstate="email">
                            <a:extLst>
                              <a:ext uri="{28A0092B-C50C-407E-A947-70E740481C1C}">
                                <a14:useLocalDpi xmlns:a14="http://schemas.microsoft.com/office/drawing/2010/main" val="0"/>
                              </a:ext>
                            </a:extLst>
                          </a:blip>
                          <a:srcRect/>
                          <a:stretch>
                            <a:fillRect/>
                          </a:stretch>
                        </pic:blipFill>
                        <pic:spPr bwMode="auto">
                          <a:xfrm>
                            <a:off x="0" y="0"/>
                            <a:ext cx="2206726" cy="1412867"/>
                          </a:xfrm>
                          <a:prstGeom prst="rect">
                            <a:avLst/>
                          </a:prstGeom>
                          <a:noFill/>
                        </pic:spPr>
                      </pic:pic>
                    </a:graphicData>
                  </a:graphic>
                </wp:inline>
              </w:drawing>
            </w:r>
          </w:p>
        </w:tc>
        <w:tc>
          <w:tcPr>
            <w:tcW w:w="6379" w:type="dxa"/>
            <w:vAlign w:val="center"/>
          </w:tcPr>
          <w:p w:rsidR="00F90FE0" w:rsidRPr="009002EE" w:rsidRDefault="00F90FE0" w:rsidP="00E8747B">
            <w:pPr>
              <w:spacing w:after="0" w:line="240" w:lineRule="auto"/>
              <w:rPr>
                <w:rFonts w:ascii="Times New Roman" w:hAnsi="Times New Roman" w:cs="Times New Roman"/>
                <w:sz w:val="28"/>
                <w:szCs w:val="28"/>
              </w:rPr>
            </w:pPr>
            <w:r w:rsidRPr="009002EE">
              <w:rPr>
                <w:rFonts w:ascii="Times New Roman" w:eastAsia="Times New Roman" w:hAnsi="Times New Roman" w:cs="Times New Roman"/>
                <w:b/>
                <w:color w:val="000000"/>
                <w:sz w:val="28"/>
                <w:szCs w:val="28"/>
              </w:rPr>
              <w:t>Ростбиф,</w:t>
            </w:r>
            <w:r w:rsidRPr="009002EE">
              <w:rPr>
                <w:rFonts w:ascii="Times New Roman" w:eastAsia="Times New Roman" w:hAnsi="Times New Roman" w:cs="Times New Roman"/>
                <w:color w:val="000000"/>
                <w:sz w:val="28"/>
                <w:szCs w:val="28"/>
              </w:rPr>
              <w:t xml:space="preserve"> шпигованное, отварное мясо  – приготавливают из целиком зачищенных кусков мякоти, массой 1,5-2кг.</w:t>
            </w:r>
          </w:p>
        </w:tc>
      </w:tr>
      <w:tr w:rsidR="00EC0839" w:rsidRPr="009002EE" w:rsidTr="00EC0839">
        <w:tc>
          <w:tcPr>
            <w:tcW w:w="4112" w:type="dxa"/>
            <w:vAlign w:val="center"/>
          </w:tcPr>
          <w:p w:rsidR="00F90FE0" w:rsidRPr="009002EE" w:rsidRDefault="00F90FE0" w:rsidP="00E60801">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noProof/>
                <w:color w:val="000000"/>
                <w:sz w:val="28"/>
                <w:szCs w:val="28"/>
              </w:rPr>
              <w:drawing>
                <wp:inline distT="0" distB="0" distL="0" distR="0" wp14:anchorId="35BFB0E9" wp14:editId="15F29DDC">
                  <wp:extent cx="2117655" cy="1504950"/>
                  <wp:effectExtent l="0" t="0" r="0" b="0"/>
                  <wp:docPr id="7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email">
                            <a:extLst>
                              <a:ext uri="{28A0092B-C50C-407E-A947-70E740481C1C}">
                                <a14:useLocalDpi xmlns:a14="http://schemas.microsoft.com/office/drawing/2010/main" val="0"/>
                              </a:ext>
                            </a:extLst>
                          </a:blip>
                          <a:srcRect/>
                          <a:stretch>
                            <a:fillRect/>
                          </a:stretch>
                        </pic:blipFill>
                        <pic:spPr bwMode="auto">
                          <a:xfrm>
                            <a:off x="0" y="0"/>
                            <a:ext cx="2130204" cy="1513868"/>
                          </a:xfrm>
                          <a:prstGeom prst="rect">
                            <a:avLst/>
                          </a:prstGeom>
                          <a:noFill/>
                        </pic:spPr>
                      </pic:pic>
                    </a:graphicData>
                  </a:graphic>
                </wp:inline>
              </w:drawing>
            </w:r>
          </w:p>
        </w:tc>
        <w:tc>
          <w:tcPr>
            <w:tcW w:w="6379" w:type="dxa"/>
            <w:vAlign w:val="center"/>
          </w:tcPr>
          <w:p w:rsidR="00F90FE0" w:rsidRPr="009002EE" w:rsidRDefault="00E60801" w:rsidP="00E8747B">
            <w:pPr>
              <w:spacing w:after="0" w:line="240" w:lineRule="auto"/>
              <w:rPr>
                <w:rFonts w:ascii="Times New Roman" w:hAnsi="Times New Roman" w:cs="Times New Roman"/>
                <w:sz w:val="28"/>
                <w:szCs w:val="28"/>
              </w:rPr>
            </w:pPr>
            <w:r w:rsidRPr="009002EE">
              <w:rPr>
                <w:rFonts w:ascii="Times New Roman" w:eastAsia="Times New Roman" w:hAnsi="Times New Roman" w:cs="Times New Roman"/>
                <w:b/>
                <w:color w:val="000000"/>
                <w:sz w:val="28"/>
                <w:szCs w:val="28"/>
              </w:rPr>
              <w:t>Говядина духовая</w:t>
            </w:r>
            <w:r w:rsidRPr="009002EE">
              <w:rPr>
                <w:rFonts w:ascii="Times New Roman" w:eastAsia="Times New Roman" w:hAnsi="Times New Roman" w:cs="Times New Roman"/>
                <w:color w:val="000000"/>
                <w:sz w:val="28"/>
                <w:szCs w:val="28"/>
              </w:rPr>
              <w:t xml:space="preserve"> – нарезают из бокового и наружного кусков тазобедренной части толщиной 1,5-2см, 1-2шт на порцию, отбивают, надрезают сухожилия.</w:t>
            </w:r>
          </w:p>
        </w:tc>
      </w:tr>
      <w:tr w:rsidR="00F90FE0" w:rsidRPr="009002EE" w:rsidTr="00EC0839">
        <w:trPr>
          <w:trHeight w:val="192"/>
        </w:trPr>
        <w:tc>
          <w:tcPr>
            <w:tcW w:w="10491" w:type="dxa"/>
            <w:gridSpan w:val="2"/>
            <w:vAlign w:val="center"/>
          </w:tcPr>
          <w:p w:rsidR="00F90FE0" w:rsidRPr="009002EE" w:rsidRDefault="00F90FE0" w:rsidP="00E60801">
            <w:pPr>
              <w:spacing w:after="0" w:line="240" w:lineRule="auto"/>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Порционные полуфабрикаты</w:t>
            </w:r>
          </w:p>
        </w:tc>
      </w:tr>
      <w:tr w:rsidR="00EC0839" w:rsidRPr="009002EE" w:rsidTr="00EC0839">
        <w:tc>
          <w:tcPr>
            <w:tcW w:w="4112" w:type="dxa"/>
            <w:vAlign w:val="center"/>
          </w:tcPr>
          <w:p w:rsidR="00F90FE0" w:rsidRPr="009002EE" w:rsidRDefault="00F90FE0" w:rsidP="00E60801">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noProof/>
                <w:color w:val="000000"/>
                <w:sz w:val="28"/>
                <w:szCs w:val="28"/>
              </w:rPr>
              <w:drawing>
                <wp:inline distT="0" distB="0" distL="0" distR="0">
                  <wp:extent cx="2460171" cy="15716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email">
                            <a:extLst>
                              <a:ext uri="{28A0092B-C50C-407E-A947-70E740481C1C}">
                                <a14:useLocalDpi xmlns:a14="http://schemas.microsoft.com/office/drawing/2010/main" val="0"/>
                              </a:ext>
                            </a:extLst>
                          </a:blip>
                          <a:srcRect/>
                          <a:stretch>
                            <a:fillRect/>
                          </a:stretch>
                        </pic:blipFill>
                        <pic:spPr bwMode="auto">
                          <a:xfrm>
                            <a:off x="0" y="0"/>
                            <a:ext cx="2481600" cy="1585314"/>
                          </a:xfrm>
                          <a:prstGeom prst="rect">
                            <a:avLst/>
                          </a:prstGeom>
                          <a:noFill/>
                        </pic:spPr>
                      </pic:pic>
                    </a:graphicData>
                  </a:graphic>
                </wp:inline>
              </w:drawing>
            </w:r>
          </w:p>
        </w:tc>
        <w:tc>
          <w:tcPr>
            <w:tcW w:w="6379" w:type="dxa"/>
            <w:vAlign w:val="center"/>
          </w:tcPr>
          <w:p w:rsidR="00F90FE0" w:rsidRPr="009002EE" w:rsidRDefault="00F90FE0"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 xml:space="preserve">Бифштекс </w:t>
            </w:r>
            <w:r w:rsidRPr="009002EE">
              <w:rPr>
                <w:rFonts w:ascii="Times New Roman" w:eastAsia="Times New Roman" w:hAnsi="Times New Roman" w:cs="Times New Roman"/>
                <w:color w:val="000000"/>
                <w:sz w:val="28"/>
                <w:szCs w:val="28"/>
              </w:rPr>
              <w:t>(от англ. beef (говядина) + steaks (куски), стейк-филе —  блюдо из жареной говядины, изначально один из видов стейка, стейк из головной части вырезки) нарезают под прямым углом из утолщенной части вырезки по одному куску на порцию, толщиной 2-3см, слегка отбивают.</w:t>
            </w:r>
          </w:p>
        </w:tc>
      </w:tr>
      <w:tr w:rsidR="00EC0839" w:rsidRPr="009002EE" w:rsidTr="00EC0839">
        <w:trPr>
          <w:trHeight w:val="1789"/>
        </w:trPr>
        <w:tc>
          <w:tcPr>
            <w:tcW w:w="4112" w:type="dxa"/>
            <w:vAlign w:val="center"/>
          </w:tcPr>
          <w:p w:rsidR="00F90FE0" w:rsidRPr="009002EE" w:rsidRDefault="00F90FE0" w:rsidP="00E60801">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257300" cy="1258303"/>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69850" cy="1270863"/>
                          </a:xfrm>
                          <a:prstGeom prst="rect">
                            <a:avLst/>
                          </a:prstGeom>
                          <a:noFill/>
                        </pic:spPr>
                      </pic:pic>
                    </a:graphicData>
                  </a:graphic>
                </wp:inline>
              </w:drawing>
            </w:r>
          </w:p>
        </w:tc>
        <w:tc>
          <w:tcPr>
            <w:tcW w:w="6379" w:type="dxa"/>
            <w:vAlign w:val="center"/>
          </w:tcPr>
          <w:p w:rsidR="00F90FE0" w:rsidRPr="009002EE" w:rsidRDefault="00F90FE0"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Филе</w:t>
            </w:r>
            <w:r w:rsidRPr="009002EE">
              <w:rPr>
                <w:rFonts w:ascii="Times New Roman" w:eastAsia="Times New Roman" w:hAnsi="Times New Roman" w:cs="Times New Roman"/>
                <w:color w:val="000000"/>
                <w:sz w:val="28"/>
                <w:szCs w:val="28"/>
              </w:rPr>
              <w:t xml:space="preserve"> – нарезают под прямым углом из средней части вырезки по одному куску на порцию, толщиной 4-5см, придают округлую форму, не отбивают.</w:t>
            </w:r>
          </w:p>
          <w:p w:rsidR="00F90FE0" w:rsidRPr="009002EE" w:rsidRDefault="00F90FE0" w:rsidP="00E8747B">
            <w:pPr>
              <w:spacing w:after="0" w:line="240" w:lineRule="auto"/>
              <w:ind w:firstLine="709"/>
              <w:rPr>
                <w:rFonts w:ascii="Times New Roman" w:eastAsia="Times New Roman" w:hAnsi="Times New Roman" w:cs="Times New Roman"/>
                <w:b/>
                <w:color w:val="000000"/>
                <w:sz w:val="28"/>
                <w:szCs w:val="28"/>
              </w:rPr>
            </w:pPr>
          </w:p>
        </w:tc>
      </w:tr>
      <w:tr w:rsidR="00EC0839" w:rsidRPr="009002EE" w:rsidTr="00EC0839">
        <w:tc>
          <w:tcPr>
            <w:tcW w:w="4112" w:type="dxa"/>
            <w:vAlign w:val="center"/>
          </w:tcPr>
          <w:p w:rsidR="00F90FE0" w:rsidRPr="009002EE" w:rsidRDefault="00F90FE0" w:rsidP="00E60801">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2209800" cy="1330747"/>
                  <wp:effectExtent l="0" t="0" r="0" b="317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ale_1200 (1).jf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285164" cy="1376131"/>
                          </a:xfrm>
                          <a:prstGeom prst="rect">
                            <a:avLst/>
                          </a:prstGeom>
                        </pic:spPr>
                      </pic:pic>
                    </a:graphicData>
                  </a:graphic>
                </wp:inline>
              </w:drawing>
            </w:r>
          </w:p>
        </w:tc>
        <w:tc>
          <w:tcPr>
            <w:tcW w:w="6379" w:type="dxa"/>
            <w:vAlign w:val="center"/>
          </w:tcPr>
          <w:p w:rsidR="00F90FE0" w:rsidRPr="009002EE" w:rsidRDefault="00F90FE0"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Лангет</w:t>
            </w:r>
            <w:r w:rsidRPr="009002EE">
              <w:rPr>
                <w:rFonts w:ascii="Times New Roman" w:eastAsia="Times New Roman" w:hAnsi="Times New Roman" w:cs="Times New Roman"/>
                <w:color w:val="000000"/>
                <w:sz w:val="28"/>
                <w:szCs w:val="28"/>
              </w:rPr>
              <w:t xml:space="preserve"> – нарезают под углом 40-45* из тонкой части вырезки по два куска на порцию, толщиной 1-1,5см, слегка отбивают.</w:t>
            </w:r>
          </w:p>
        </w:tc>
      </w:tr>
      <w:tr w:rsidR="00EC0839" w:rsidRPr="009002EE" w:rsidTr="00EC0839">
        <w:tc>
          <w:tcPr>
            <w:tcW w:w="4112" w:type="dxa"/>
            <w:vAlign w:val="center"/>
          </w:tcPr>
          <w:p w:rsidR="00F90FE0" w:rsidRPr="009002EE" w:rsidRDefault="00F90FE0" w:rsidP="00E60801">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919605" cy="1381125"/>
                  <wp:effectExtent l="0" t="0" r="444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62956" cy="1412315"/>
                          </a:xfrm>
                          <a:prstGeom prst="rect">
                            <a:avLst/>
                          </a:prstGeom>
                          <a:noFill/>
                        </pic:spPr>
                      </pic:pic>
                    </a:graphicData>
                  </a:graphic>
                </wp:inline>
              </w:drawing>
            </w:r>
          </w:p>
        </w:tc>
        <w:tc>
          <w:tcPr>
            <w:tcW w:w="6379" w:type="dxa"/>
            <w:vAlign w:val="center"/>
          </w:tcPr>
          <w:p w:rsidR="00F90FE0" w:rsidRPr="009002EE" w:rsidRDefault="00F90FE0"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Антрекот</w:t>
            </w:r>
            <w:r w:rsidRPr="009002EE">
              <w:rPr>
                <w:rFonts w:ascii="Times New Roman" w:eastAsia="Times New Roman" w:hAnsi="Times New Roman" w:cs="Times New Roman"/>
                <w:color w:val="000000"/>
                <w:sz w:val="28"/>
                <w:szCs w:val="28"/>
              </w:rPr>
              <w:t xml:space="preserve"> – нарезают из толстого и тонкого краев толщиной 1,5-2см, отбивают, придавая овально-продолговатую форму, надрезают сухожилия и пленки.</w:t>
            </w:r>
          </w:p>
          <w:p w:rsidR="00F90FE0" w:rsidRPr="009002EE" w:rsidRDefault="00F90FE0" w:rsidP="00E8747B">
            <w:pPr>
              <w:spacing w:after="0" w:line="240" w:lineRule="auto"/>
              <w:ind w:firstLine="709"/>
              <w:rPr>
                <w:rFonts w:ascii="Times New Roman" w:eastAsia="Times New Roman" w:hAnsi="Times New Roman" w:cs="Times New Roman"/>
                <w:b/>
                <w:color w:val="000000"/>
                <w:sz w:val="28"/>
                <w:szCs w:val="28"/>
              </w:rPr>
            </w:pPr>
          </w:p>
        </w:tc>
      </w:tr>
      <w:tr w:rsidR="00EC0839" w:rsidRPr="009002EE" w:rsidTr="00EC0839">
        <w:tc>
          <w:tcPr>
            <w:tcW w:w="4112" w:type="dxa"/>
            <w:vAlign w:val="center"/>
          </w:tcPr>
          <w:p w:rsidR="00F90FE0" w:rsidRPr="009002EE" w:rsidRDefault="00E60801" w:rsidP="00E60801">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lastRenderedPageBreak/>
              <w:drawing>
                <wp:inline distT="0" distB="0" distL="0" distR="0">
                  <wp:extent cx="1892571" cy="1266825"/>
                  <wp:effectExtent l="0" t="0" r="0" b="0"/>
                  <wp:docPr id="77" name="Рисунок 77" descr="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86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13485" cy="1280824"/>
                          </a:xfrm>
                          <a:prstGeom prst="rect">
                            <a:avLst/>
                          </a:prstGeom>
                          <a:noFill/>
                        </pic:spPr>
                      </pic:pic>
                    </a:graphicData>
                  </a:graphic>
                </wp:inline>
              </w:drawing>
            </w:r>
          </w:p>
        </w:tc>
        <w:tc>
          <w:tcPr>
            <w:tcW w:w="6379" w:type="dxa"/>
            <w:vAlign w:val="center"/>
          </w:tcPr>
          <w:p w:rsidR="00F90FE0" w:rsidRPr="009002EE" w:rsidRDefault="00E60801"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Зразы отбивные</w:t>
            </w:r>
            <w:r w:rsidRPr="009002EE">
              <w:rPr>
                <w:rFonts w:ascii="Times New Roman" w:eastAsia="Times New Roman" w:hAnsi="Times New Roman" w:cs="Times New Roman"/>
                <w:color w:val="000000"/>
                <w:sz w:val="28"/>
                <w:szCs w:val="28"/>
              </w:rPr>
              <w:t xml:space="preserve"> – нарезают из бокового и наружного кусков тазобедренной части толщиной 1-1,5см, отбивают, на середину кладут фарш, свертывают в виде колбасок и перевязывают ниткой или шпагатом.</w:t>
            </w:r>
          </w:p>
        </w:tc>
      </w:tr>
      <w:tr w:rsidR="00EC0839" w:rsidRPr="009002EE" w:rsidTr="00EC0839">
        <w:tc>
          <w:tcPr>
            <w:tcW w:w="4112" w:type="dxa"/>
            <w:vAlign w:val="center"/>
          </w:tcPr>
          <w:p w:rsidR="00E60801" w:rsidRPr="009002EE" w:rsidRDefault="00E60801" w:rsidP="00E60801">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400175" cy="1241266"/>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13503" cy="1253082"/>
                          </a:xfrm>
                          <a:prstGeom prst="rect">
                            <a:avLst/>
                          </a:prstGeom>
                          <a:noFill/>
                        </pic:spPr>
                      </pic:pic>
                    </a:graphicData>
                  </a:graphic>
                </wp:inline>
              </w:drawing>
            </w:r>
          </w:p>
        </w:tc>
        <w:tc>
          <w:tcPr>
            <w:tcW w:w="6379" w:type="dxa"/>
            <w:vAlign w:val="center"/>
          </w:tcPr>
          <w:p w:rsidR="00E60801" w:rsidRPr="009002EE" w:rsidRDefault="00E60801" w:rsidP="00E8747B">
            <w:pPr>
              <w:spacing w:after="0"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Ромштекс</w:t>
            </w:r>
            <w:r w:rsidRPr="009002EE">
              <w:rPr>
                <w:rFonts w:ascii="Times New Roman" w:eastAsia="Times New Roman" w:hAnsi="Times New Roman" w:cs="Times New Roman"/>
                <w:color w:val="000000"/>
                <w:sz w:val="28"/>
                <w:szCs w:val="28"/>
              </w:rPr>
              <w:t xml:space="preserve"> – нарезают из толстого и тонкого краев, верхнего и внутреннего кусков тазобедренной части толщиной 1,5-2см, отбивают, надрезают сухожилия, посыпают солью и перцем, смачивают в льезоне, панируют в красной панировке.</w:t>
            </w:r>
          </w:p>
        </w:tc>
      </w:tr>
      <w:tr w:rsidR="00E60801" w:rsidRPr="009002EE" w:rsidTr="00EC0839">
        <w:trPr>
          <w:trHeight w:val="281"/>
        </w:trPr>
        <w:tc>
          <w:tcPr>
            <w:tcW w:w="10491" w:type="dxa"/>
            <w:gridSpan w:val="2"/>
            <w:vAlign w:val="center"/>
          </w:tcPr>
          <w:p w:rsidR="00E60801" w:rsidRPr="009002EE" w:rsidRDefault="00E60801" w:rsidP="00E60801">
            <w:pPr>
              <w:spacing w:after="0" w:line="240" w:lineRule="auto"/>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Мелкокусковые полуфабрикаты</w:t>
            </w:r>
          </w:p>
        </w:tc>
      </w:tr>
      <w:tr w:rsidR="00EC0839" w:rsidRPr="009002EE" w:rsidTr="00EC0839">
        <w:tc>
          <w:tcPr>
            <w:tcW w:w="4112" w:type="dxa"/>
            <w:vAlign w:val="center"/>
          </w:tcPr>
          <w:p w:rsidR="00E60801"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819275" cy="125758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24494019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32506" cy="1266729"/>
                          </a:xfrm>
                          <a:prstGeom prst="rect">
                            <a:avLst/>
                          </a:prstGeom>
                        </pic:spPr>
                      </pic:pic>
                    </a:graphicData>
                  </a:graphic>
                </wp:inline>
              </w:drawing>
            </w:r>
          </w:p>
        </w:tc>
        <w:tc>
          <w:tcPr>
            <w:tcW w:w="6379" w:type="dxa"/>
            <w:vAlign w:val="center"/>
          </w:tcPr>
          <w:p w:rsidR="00E60801" w:rsidRPr="009002EE" w:rsidRDefault="00E8747B" w:rsidP="00E8747B">
            <w:pPr>
              <w:spacing w:after="0" w:line="240" w:lineRule="auto"/>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Бефстроганов</w:t>
            </w:r>
            <w:r w:rsidRPr="009002EE">
              <w:rPr>
                <w:rFonts w:ascii="Times New Roman" w:eastAsia="Times New Roman" w:hAnsi="Times New Roman" w:cs="Times New Roman"/>
                <w:color w:val="000000"/>
                <w:sz w:val="28"/>
                <w:szCs w:val="28"/>
              </w:rPr>
              <w:t xml:space="preserve"> – нарезают из  вырезки или верхней и внутренней части задней ноги на  куски толщиной 1-1,5см, отбивают до толщины 0,5см и нарезают брусочками длиной 3-4см, массой 5-7г.</w:t>
            </w:r>
          </w:p>
        </w:tc>
      </w:tr>
      <w:tr w:rsidR="00EC0839" w:rsidRPr="009002EE" w:rsidTr="00EC0839">
        <w:tc>
          <w:tcPr>
            <w:tcW w:w="4112" w:type="dxa"/>
            <w:vAlign w:val="center"/>
          </w:tcPr>
          <w:p w:rsidR="00E8747B"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962150" cy="121937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368698386_befstroganov_iz_govyadinyi_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84633" cy="1233342"/>
                          </a:xfrm>
                          <a:prstGeom prst="rect">
                            <a:avLst/>
                          </a:prstGeom>
                        </pic:spPr>
                      </pic:pic>
                    </a:graphicData>
                  </a:graphic>
                </wp:inline>
              </w:drawing>
            </w:r>
          </w:p>
        </w:tc>
        <w:tc>
          <w:tcPr>
            <w:tcW w:w="6379" w:type="dxa"/>
            <w:vAlign w:val="center"/>
          </w:tcPr>
          <w:p w:rsidR="00E8747B" w:rsidRPr="009002EE" w:rsidRDefault="00E8747B" w:rsidP="00E8747B">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Азу</w:t>
            </w:r>
            <w:r w:rsidRPr="009002EE">
              <w:rPr>
                <w:rFonts w:ascii="Times New Roman" w:eastAsia="Times New Roman" w:hAnsi="Times New Roman" w:cs="Times New Roman"/>
                <w:color w:val="000000"/>
                <w:sz w:val="28"/>
                <w:szCs w:val="28"/>
              </w:rPr>
              <w:t xml:space="preserve"> – нарезают из бокового и наружного кусков тазобедренной части порционные куски толщиной 1,5-2см и разрезают на брусочки вдвое толще, чем бефстроганов, массой 10-15г.</w:t>
            </w:r>
          </w:p>
        </w:tc>
      </w:tr>
      <w:tr w:rsidR="00EC0839" w:rsidRPr="009002EE" w:rsidTr="00EC0839">
        <w:tc>
          <w:tcPr>
            <w:tcW w:w="4112" w:type="dxa"/>
            <w:vAlign w:val="center"/>
          </w:tcPr>
          <w:p w:rsidR="00E8747B"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672340" cy="1133475"/>
                  <wp:effectExtent l="0" t="0" r="444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l="21333" t="38577" b="8089"/>
                          <a:stretch>
                            <a:fillRect/>
                          </a:stretch>
                        </pic:blipFill>
                        <pic:spPr bwMode="auto">
                          <a:xfrm>
                            <a:off x="0" y="0"/>
                            <a:ext cx="1681691" cy="1139813"/>
                          </a:xfrm>
                          <a:prstGeom prst="rect">
                            <a:avLst/>
                          </a:prstGeom>
                          <a:noFill/>
                        </pic:spPr>
                      </pic:pic>
                    </a:graphicData>
                  </a:graphic>
                </wp:inline>
              </w:drawing>
            </w:r>
          </w:p>
        </w:tc>
        <w:tc>
          <w:tcPr>
            <w:tcW w:w="6379" w:type="dxa"/>
            <w:vAlign w:val="center"/>
          </w:tcPr>
          <w:p w:rsidR="00E8747B" w:rsidRPr="009002EE" w:rsidRDefault="00E8747B" w:rsidP="00E8747B">
            <w:pPr>
              <w:spacing w:after="0" w:line="240" w:lineRule="auto"/>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Поджарка</w:t>
            </w:r>
            <w:r w:rsidRPr="009002EE">
              <w:rPr>
                <w:rFonts w:ascii="Times New Roman" w:eastAsia="Times New Roman" w:hAnsi="Times New Roman" w:cs="Times New Roman"/>
                <w:color w:val="000000"/>
                <w:sz w:val="28"/>
                <w:szCs w:val="28"/>
              </w:rPr>
              <w:t xml:space="preserve"> – нарезают из толстого и тонкого краев куски толщиной 2см, отбивают, режут на брусочки массой 10-15г.</w:t>
            </w:r>
          </w:p>
        </w:tc>
      </w:tr>
      <w:tr w:rsidR="00EC0839" w:rsidRPr="009002EE" w:rsidTr="00EC0839">
        <w:tc>
          <w:tcPr>
            <w:tcW w:w="4112" w:type="dxa"/>
            <w:vAlign w:val="center"/>
          </w:tcPr>
          <w:p w:rsidR="00E8747B"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495425" cy="125761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l="15141" t="11684" r="12996" b="27780"/>
                          <a:stretch>
                            <a:fillRect/>
                          </a:stretch>
                        </pic:blipFill>
                        <pic:spPr bwMode="auto">
                          <a:xfrm>
                            <a:off x="0" y="0"/>
                            <a:ext cx="1501012" cy="1262308"/>
                          </a:xfrm>
                          <a:prstGeom prst="rect">
                            <a:avLst/>
                          </a:prstGeom>
                          <a:noFill/>
                        </pic:spPr>
                      </pic:pic>
                    </a:graphicData>
                  </a:graphic>
                </wp:inline>
              </w:drawing>
            </w:r>
          </w:p>
        </w:tc>
        <w:tc>
          <w:tcPr>
            <w:tcW w:w="6379" w:type="dxa"/>
            <w:vAlign w:val="center"/>
          </w:tcPr>
          <w:p w:rsidR="00E8747B" w:rsidRPr="009002EE" w:rsidRDefault="00E8747B" w:rsidP="00E8747B">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 xml:space="preserve">Шашлык по-московски </w:t>
            </w:r>
            <w:r w:rsidRPr="009002EE">
              <w:rPr>
                <w:rFonts w:ascii="Times New Roman" w:eastAsia="Times New Roman" w:hAnsi="Times New Roman" w:cs="Times New Roman"/>
                <w:color w:val="000000"/>
                <w:sz w:val="28"/>
                <w:szCs w:val="28"/>
              </w:rPr>
              <w:t>– нарезают из вырезки кубиками массой   30-40г и слегка отбивают. Шпик нарезают квадратиками, репчатый лук – кружочками, затем надевают на шпажки, чередуя мясо, шпик и лук.</w:t>
            </w:r>
          </w:p>
        </w:tc>
      </w:tr>
      <w:tr w:rsidR="00EC0839" w:rsidRPr="009002EE" w:rsidTr="00EC0839">
        <w:tc>
          <w:tcPr>
            <w:tcW w:w="4112" w:type="dxa"/>
            <w:vAlign w:val="center"/>
          </w:tcPr>
          <w:p w:rsidR="00E8747B"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600200" cy="95361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08054" cy="958290"/>
                          </a:xfrm>
                          <a:prstGeom prst="rect">
                            <a:avLst/>
                          </a:prstGeom>
                          <a:noFill/>
                        </pic:spPr>
                      </pic:pic>
                    </a:graphicData>
                  </a:graphic>
                </wp:inline>
              </w:drawing>
            </w:r>
          </w:p>
        </w:tc>
        <w:tc>
          <w:tcPr>
            <w:tcW w:w="6379" w:type="dxa"/>
            <w:vAlign w:val="center"/>
          </w:tcPr>
          <w:p w:rsidR="00E8747B" w:rsidRPr="009002EE" w:rsidRDefault="00E8747B" w:rsidP="00E8747B">
            <w:pPr>
              <w:spacing w:after="0" w:line="240" w:lineRule="auto"/>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Гуляш</w:t>
            </w:r>
            <w:r w:rsidRPr="009002EE">
              <w:rPr>
                <w:rFonts w:ascii="Times New Roman" w:eastAsia="Times New Roman" w:hAnsi="Times New Roman" w:cs="Times New Roman"/>
                <w:color w:val="000000"/>
                <w:sz w:val="28"/>
                <w:szCs w:val="28"/>
              </w:rPr>
              <w:t xml:space="preserve"> – нарезают из лопаточной и подлопаточной частей, покромки, грудинки кусочки в виде кубиков массой 20-30г    по 4-5шт на порцию.</w:t>
            </w:r>
          </w:p>
        </w:tc>
      </w:tr>
      <w:tr w:rsidR="00E8747B" w:rsidRPr="009002EE" w:rsidTr="00EC0839">
        <w:tc>
          <w:tcPr>
            <w:tcW w:w="10491" w:type="dxa"/>
            <w:gridSpan w:val="2"/>
            <w:vAlign w:val="center"/>
          </w:tcPr>
          <w:p w:rsidR="00EC0839" w:rsidRPr="009002EE" w:rsidRDefault="00EC0839" w:rsidP="00E8747B">
            <w:pPr>
              <w:spacing w:after="0" w:line="240" w:lineRule="auto"/>
              <w:ind w:firstLine="709"/>
              <w:jc w:val="center"/>
              <w:rPr>
                <w:rFonts w:ascii="Times New Roman" w:eastAsia="Times New Roman" w:hAnsi="Times New Roman" w:cs="Times New Roman"/>
                <w:b/>
                <w:color w:val="000000"/>
                <w:sz w:val="28"/>
                <w:szCs w:val="28"/>
              </w:rPr>
            </w:pPr>
          </w:p>
          <w:p w:rsidR="00EC0839" w:rsidRPr="009002EE" w:rsidRDefault="00EC0839" w:rsidP="00E8747B">
            <w:pPr>
              <w:spacing w:after="0" w:line="240" w:lineRule="auto"/>
              <w:ind w:firstLine="709"/>
              <w:jc w:val="center"/>
              <w:rPr>
                <w:rFonts w:ascii="Times New Roman" w:eastAsia="Times New Roman" w:hAnsi="Times New Roman" w:cs="Times New Roman"/>
                <w:b/>
                <w:color w:val="000000"/>
                <w:sz w:val="28"/>
                <w:szCs w:val="28"/>
              </w:rPr>
            </w:pPr>
          </w:p>
          <w:p w:rsidR="00E8747B" w:rsidRPr="009002EE" w:rsidRDefault="00E8747B" w:rsidP="00E8747B">
            <w:pPr>
              <w:spacing w:after="0" w:line="240" w:lineRule="auto"/>
              <w:ind w:firstLine="709"/>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Полуфабрикаты из баранины и свинины</w:t>
            </w:r>
          </w:p>
        </w:tc>
      </w:tr>
      <w:tr w:rsidR="00E8747B" w:rsidRPr="009002EE" w:rsidTr="00EC0839">
        <w:tc>
          <w:tcPr>
            <w:tcW w:w="10491" w:type="dxa"/>
            <w:gridSpan w:val="2"/>
            <w:vAlign w:val="center"/>
          </w:tcPr>
          <w:p w:rsidR="00E8747B" w:rsidRPr="009002EE" w:rsidRDefault="00E8747B" w:rsidP="00E8747B">
            <w:pPr>
              <w:spacing w:after="0" w:line="240" w:lineRule="auto"/>
              <w:ind w:firstLine="709"/>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lastRenderedPageBreak/>
              <w:t>Крупнокусковые полуфабрикаты</w:t>
            </w:r>
          </w:p>
        </w:tc>
      </w:tr>
      <w:tr w:rsidR="00EC0839" w:rsidRPr="009002EE" w:rsidTr="00EC0839">
        <w:tc>
          <w:tcPr>
            <w:tcW w:w="4112" w:type="dxa"/>
            <w:vAlign w:val="center"/>
          </w:tcPr>
          <w:p w:rsidR="00E8747B" w:rsidRPr="009002EE" w:rsidRDefault="00E8747B"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2124075" cy="131999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368698386_befstroganov_iz_govyadinyi_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159251" cy="1341855"/>
                          </a:xfrm>
                          <a:prstGeom prst="rect">
                            <a:avLst/>
                          </a:prstGeom>
                        </pic:spPr>
                      </pic:pic>
                    </a:graphicData>
                  </a:graphic>
                </wp:inline>
              </w:drawing>
            </w:r>
          </w:p>
        </w:tc>
        <w:tc>
          <w:tcPr>
            <w:tcW w:w="6379" w:type="dxa"/>
            <w:vAlign w:val="center"/>
          </w:tcPr>
          <w:p w:rsidR="00E8747B" w:rsidRPr="009002EE" w:rsidRDefault="00E8747B" w:rsidP="00E8747B">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«Баранина (свинина) жареная»</w:t>
            </w:r>
            <w:r w:rsidRPr="009002EE">
              <w:rPr>
                <w:rFonts w:ascii="Times New Roman" w:eastAsia="Times New Roman" w:hAnsi="Times New Roman" w:cs="Times New Roman"/>
                <w:color w:val="000000"/>
                <w:sz w:val="28"/>
                <w:szCs w:val="28"/>
              </w:rPr>
              <w:t xml:space="preserve"> используют большие куски мяса массой 1,5-2кг из корейки, тазобедренной части, лопаточной части (у свиной туши – из шейной части). Лопаточную часть предварительно свертывают рулетом и перевязывают шпагатом.</w:t>
            </w:r>
          </w:p>
        </w:tc>
      </w:tr>
      <w:tr w:rsidR="00EC0839" w:rsidRPr="009002EE" w:rsidTr="00EC0839">
        <w:tc>
          <w:tcPr>
            <w:tcW w:w="4112" w:type="dxa"/>
            <w:vAlign w:val="center"/>
          </w:tcPr>
          <w:p w:rsidR="00E8747B" w:rsidRPr="009002EE" w:rsidRDefault="00915576" w:rsidP="00E8747B">
            <w:pPr>
              <w:spacing w:after="0" w:line="240" w:lineRule="auto"/>
              <w:jc w:val="center"/>
              <w:rPr>
                <w:rFonts w:ascii="Times New Roman" w:eastAsia="Times New Roman" w:hAnsi="Times New Roman" w:cs="Times New Roman"/>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905000" cy="1020616"/>
                  <wp:effectExtent l="0" t="0" r="0" b="8255"/>
                  <wp:docPr id="87" name="Рисунок 87" descr="http://ribchansky.com/wp-content/uploads/2011/03/grudinka_farshirovannaja-300x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ibchansky.com/wp-content/uploads/2011/03/grudinka_farshirovannaja-300x162.jpg"/>
                          <pic:cNvPicPr>
                            <a:picLocks noChangeAspect="1" noChangeArrowheads="1"/>
                          </pic:cNvPicPr>
                        </pic:nvPicPr>
                        <pic:blipFill>
                          <a:blip r:embed="rId81" cstate="email">
                            <a:extLst>
                              <a:ext uri="{28A0092B-C50C-407E-A947-70E740481C1C}">
                                <a14:useLocalDpi xmlns:a14="http://schemas.microsoft.com/office/drawing/2010/main" val="0"/>
                              </a:ext>
                            </a:extLst>
                          </a:blip>
                          <a:srcRect/>
                          <a:stretch>
                            <a:fillRect/>
                          </a:stretch>
                        </pic:blipFill>
                        <pic:spPr bwMode="auto">
                          <a:xfrm>
                            <a:off x="0" y="0"/>
                            <a:ext cx="1912970" cy="1024886"/>
                          </a:xfrm>
                          <a:prstGeom prst="rect">
                            <a:avLst/>
                          </a:prstGeom>
                          <a:noFill/>
                        </pic:spPr>
                      </pic:pic>
                    </a:graphicData>
                  </a:graphic>
                </wp:inline>
              </w:drawing>
            </w:r>
          </w:p>
        </w:tc>
        <w:tc>
          <w:tcPr>
            <w:tcW w:w="6379" w:type="dxa"/>
            <w:vAlign w:val="center"/>
          </w:tcPr>
          <w:p w:rsidR="00E8747B"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Грудинка фаршированная</w:t>
            </w:r>
            <w:r w:rsidRPr="009002EE">
              <w:rPr>
                <w:rFonts w:ascii="Times New Roman" w:eastAsia="Times New Roman" w:hAnsi="Times New Roman" w:cs="Times New Roman"/>
                <w:color w:val="000000"/>
                <w:sz w:val="28"/>
                <w:szCs w:val="28"/>
              </w:rPr>
              <w:t xml:space="preserve"> – у грудинки прорезают пленки на реберных костях так, чтобы образовался глубокий «карман», который заполняют фаршем и закрепляют шпажкой или зашивают. </w:t>
            </w:r>
          </w:p>
        </w:tc>
      </w:tr>
      <w:tr w:rsidR="00915576" w:rsidRPr="009002EE" w:rsidTr="00EC0839">
        <w:tc>
          <w:tcPr>
            <w:tcW w:w="10491" w:type="dxa"/>
            <w:gridSpan w:val="2"/>
            <w:vAlign w:val="center"/>
          </w:tcPr>
          <w:p w:rsidR="00915576" w:rsidRPr="009002EE" w:rsidRDefault="00915576" w:rsidP="00915576">
            <w:pPr>
              <w:spacing w:after="0" w:line="240" w:lineRule="auto"/>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Порционные полуфабрикаты</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552575" cy="1247347"/>
                  <wp:effectExtent l="0" t="0" r="0" b="0"/>
                  <wp:docPr id="88" name="Рисунок 88" descr="http://t3.gstatic.com/images?q=tbn:ANd9GcTdyUXn5Gjk9DRnYnG6dqOATgldwnztSWDTxF0oNsE41CWOvQEO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3.gstatic.com/images?q=tbn:ANd9GcTdyUXn5Gjk9DRnYnG6dqOATgldwnztSWDTxF0oNsE41CWOvQEOoA"/>
                          <pic:cNvPicPr>
                            <a:picLocks noChangeAspect="1" noChangeArrowheads="1"/>
                          </pic:cNvPicPr>
                        </pic:nvPicPr>
                        <pic:blipFill>
                          <a:blip r:embed="rId82" cstate="print">
                            <a:extLst>
                              <a:ext uri="{28A0092B-C50C-407E-A947-70E740481C1C}">
                                <a14:useLocalDpi xmlns:a14="http://schemas.microsoft.com/office/drawing/2010/main" val="0"/>
                              </a:ext>
                            </a:extLst>
                          </a:blip>
                          <a:srcRect l="7750" t="13702" b="18269"/>
                          <a:stretch>
                            <a:fillRect/>
                          </a:stretch>
                        </pic:blipFill>
                        <pic:spPr bwMode="auto">
                          <a:xfrm>
                            <a:off x="0" y="0"/>
                            <a:ext cx="1559093" cy="1252584"/>
                          </a:xfrm>
                          <a:prstGeom prst="rect">
                            <a:avLst/>
                          </a:prstGeom>
                          <a:noFill/>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Котлеты натуральные</w:t>
            </w:r>
            <w:r w:rsidRPr="009002EE">
              <w:rPr>
                <w:rFonts w:ascii="Times New Roman" w:eastAsia="Times New Roman" w:hAnsi="Times New Roman" w:cs="Times New Roman"/>
                <w:color w:val="000000"/>
                <w:sz w:val="28"/>
                <w:szCs w:val="28"/>
              </w:rPr>
              <w:t xml:space="preserve"> (баранина, свинина) нарезают под углом 45* с реберной костью, вдоль ребра подрезают мякоть на 2-3см, косточку зачищают, котлеты отбивают и надрезают сухожилия. </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657350" cy="1496450"/>
                  <wp:effectExtent l="0" t="0" r="0" b="8890"/>
                  <wp:docPr id="89" name="Рисунок 89" descr="http://t2.gstatic.com/images?q=tbn:ANd9GcRmcPewB3mxx-J-Q6GU3SYXbA5tpftO-AgzSHKzG8jLZ4DAD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2.gstatic.com/images?q=tbn:ANd9GcRmcPewB3mxx-J-Q6GU3SYXbA5tpftO-AgzSHKzG8jLZ4DADREj"/>
                          <pic:cNvPicPr>
                            <a:picLocks noChangeAspect="1" noChangeArrowheads="1"/>
                          </pic:cNvPicPr>
                        </pic:nvPicPr>
                        <pic:blipFill>
                          <a:blip r:embed="rId83" cstate="email">
                            <a:extLst>
                              <a:ext uri="{28A0092B-C50C-407E-A947-70E740481C1C}">
                                <a14:useLocalDpi xmlns:a14="http://schemas.microsoft.com/office/drawing/2010/main" val="0"/>
                              </a:ext>
                            </a:extLst>
                          </a:blip>
                          <a:srcRect/>
                          <a:stretch>
                            <a:fillRect/>
                          </a:stretch>
                        </pic:blipFill>
                        <pic:spPr bwMode="auto">
                          <a:xfrm>
                            <a:off x="0" y="0"/>
                            <a:ext cx="1663615" cy="1502106"/>
                          </a:xfrm>
                          <a:prstGeom prst="rect">
                            <a:avLst/>
                          </a:prstGeom>
                          <a:noFill/>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Котлеты отбивные</w:t>
            </w:r>
            <w:r w:rsidRPr="009002EE">
              <w:rPr>
                <w:rFonts w:ascii="Times New Roman" w:eastAsia="Times New Roman" w:hAnsi="Times New Roman" w:cs="Times New Roman"/>
                <w:color w:val="000000"/>
                <w:sz w:val="28"/>
                <w:szCs w:val="28"/>
              </w:rPr>
              <w:t xml:space="preserve"> (баранина, свинина) нарезают под углом 45* вместе с реберной косточкой. Подрезают мякоть вдоль косточки, косточку зачищают, мякоть отбивают, надрезают сухожилия, посыпают солью и перцем, смачивают в льезоне и панируют.</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2152650" cy="1401913"/>
                  <wp:effectExtent l="0" t="0" r="0" b="825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kak-prigotovit-eskalop-iz-svininy-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66258" cy="1410775"/>
                          </a:xfrm>
                          <a:prstGeom prst="rect">
                            <a:avLst/>
                          </a:prstGeom>
                        </pic:spPr>
                      </pic:pic>
                    </a:graphicData>
                  </a:graphic>
                </wp:inline>
              </w:drawing>
            </w:r>
          </w:p>
        </w:tc>
        <w:tc>
          <w:tcPr>
            <w:tcW w:w="6379" w:type="dxa"/>
            <w:vAlign w:val="center"/>
          </w:tcPr>
          <w:p w:rsidR="00915576" w:rsidRPr="009002EE" w:rsidRDefault="00915576" w:rsidP="00915576">
            <w:pPr>
              <w:spacing w:line="240" w:lineRule="auto"/>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Эскалоп</w:t>
            </w:r>
            <w:r w:rsidRPr="009002EE">
              <w:rPr>
                <w:rFonts w:ascii="Times New Roman" w:eastAsia="Times New Roman" w:hAnsi="Times New Roman" w:cs="Times New Roman"/>
                <w:color w:val="000000"/>
                <w:sz w:val="28"/>
                <w:szCs w:val="28"/>
              </w:rPr>
              <w:t xml:space="preserve"> нарезают из корейки без реберных костей по 1-2шт на порцию, толщиной 1-1,5см. отбивают, надрезают сухожилия. </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581150" cy="1484632"/>
                  <wp:effectExtent l="0" t="0" r="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hashlyk_iz_file_baraniny_ekstra.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588487" cy="1491521"/>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Шашлык по-карски</w:t>
            </w:r>
            <w:r w:rsidRPr="009002EE">
              <w:rPr>
                <w:rFonts w:ascii="Times New Roman" w:eastAsia="Times New Roman" w:hAnsi="Times New Roman" w:cs="Times New Roman"/>
                <w:color w:val="000000"/>
                <w:sz w:val="28"/>
                <w:szCs w:val="28"/>
              </w:rPr>
              <w:t xml:space="preserve"> нарезают из почечной части корейки по одному куску на порцию, маринуют и ставят в холодильник на 4-5 часов. Почки маринуют вместе с мясом. На шпажку надевают половику почки, затем мясо и вторую половину почки.</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lastRenderedPageBreak/>
              <w:drawing>
                <wp:inline distT="0" distB="0" distL="0" distR="0">
                  <wp:extent cx="1409700" cy="14097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Hnicel.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Духовая баранина</w:t>
            </w:r>
            <w:r w:rsidRPr="009002EE">
              <w:rPr>
                <w:rFonts w:ascii="Times New Roman" w:eastAsia="Times New Roman" w:hAnsi="Times New Roman" w:cs="Times New Roman"/>
                <w:color w:val="000000"/>
                <w:sz w:val="28"/>
                <w:szCs w:val="28"/>
              </w:rPr>
              <w:t>(свинина)–нарезают под углом 45*,толщиной 2-2,5см.</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409700" cy="1052954"/>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7" cstate="email">
                            <a:extLst>
                              <a:ext uri="{28A0092B-C50C-407E-A947-70E740481C1C}">
                                <a14:useLocalDpi xmlns:a14="http://schemas.microsoft.com/office/drawing/2010/main" val="0"/>
                              </a:ext>
                            </a:extLst>
                          </a:blip>
                          <a:srcRect/>
                          <a:stretch>
                            <a:fillRect/>
                          </a:stretch>
                        </pic:blipFill>
                        <pic:spPr bwMode="auto">
                          <a:xfrm>
                            <a:off x="0" y="0"/>
                            <a:ext cx="1412750" cy="1055232"/>
                          </a:xfrm>
                          <a:prstGeom prst="rect">
                            <a:avLst/>
                          </a:prstGeom>
                          <a:noFill/>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Шницель отбивной</w:t>
            </w:r>
            <w:r w:rsidRPr="009002EE">
              <w:rPr>
                <w:rFonts w:ascii="Times New Roman" w:eastAsia="Times New Roman" w:hAnsi="Times New Roman" w:cs="Times New Roman"/>
                <w:color w:val="000000"/>
                <w:sz w:val="28"/>
                <w:szCs w:val="28"/>
              </w:rPr>
              <w:t xml:space="preserve"> нарезают куски толщиной 1,5-2см, отбивают, надрезают сухожилия, посыпают солью и перцем, смачивают в льезоне, панируют в сухарях и придают соответствующую форму</w:t>
            </w:r>
          </w:p>
        </w:tc>
      </w:tr>
      <w:tr w:rsidR="00915576" w:rsidRPr="009002EE" w:rsidTr="00EC0839">
        <w:tc>
          <w:tcPr>
            <w:tcW w:w="10491" w:type="dxa"/>
            <w:gridSpan w:val="2"/>
            <w:vAlign w:val="center"/>
          </w:tcPr>
          <w:p w:rsidR="00915576" w:rsidRPr="009002EE" w:rsidRDefault="00915576" w:rsidP="00915576">
            <w:pPr>
              <w:spacing w:after="0" w:line="240" w:lineRule="auto"/>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Мелкокусковые полуфабрикаты</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599379" cy="1104900"/>
                  <wp:effectExtent l="0" t="0" r="127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3_462de7.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674972" cy="1157122"/>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Шашлык по-кавказски</w:t>
            </w:r>
            <w:r w:rsidRPr="009002EE">
              <w:rPr>
                <w:rFonts w:ascii="Times New Roman" w:eastAsia="Times New Roman" w:hAnsi="Times New Roman" w:cs="Times New Roman"/>
                <w:color w:val="000000"/>
                <w:sz w:val="28"/>
                <w:szCs w:val="28"/>
              </w:rPr>
              <w:t xml:space="preserve"> – нарезают кубики массой 30-40г и маринуют, на шпажку надевают по 5-6 кусочков.</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209675" cy="1209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_________________53df9dc62a87b.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Рагу</w:t>
            </w:r>
            <w:r w:rsidRPr="009002EE">
              <w:rPr>
                <w:rFonts w:ascii="Times New Roman" w:eastAsia="Times New Roman" w:hAnsi="Times New Roman" w:cs="Times New Roman"/>
                <w:color w:val="000000"/>
                <w:sz w:val="28"/>
                <w:szCs w:val="28"/>
              </w:rPr>
              <w:t xml:space="preserve"> –  кусочки вместе с косточкой кубиками массой 30-40г по 3-4 кусочка на порцию.</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609725" cy="1312617"/>
                  <wp:effectExtent l="0" t="0" r="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riginal (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627086" cy="1326774"/>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Плов</w:t>
            </w:r>
            <w:r w:rsidRPr="009002EE">
              <w:rPr>
                <w:rFonts w:ascii="Times New Roman" w:eastAsia="Times New Roman" w:hAnsi="Times New Roman" w:cs="Times New Roman"/>
                <w:color w:val="000000"/>
                <w:sz w:val="28"/>
                <w:szCs w:val="28"/>
              </w:rPr>
              <w:t xml:space="preserve"> – нарезают  кубики массой 15-20г по 6-8 кусочков на порцию.</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514475" cy="997669"/>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Гуляш_Экстра_(Мясная_сказка).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545257" cy="1017947"/>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Гуляш</w:t>
            </w:r>
            <w:r w:rsidRPr="009002EE">
              <w:rPr>
                <w:rFonts w:ascii="Times New Roman" w:eastAsia="Times New Roman" w:hAnsi="Times New Roman" w:cs="Times New Roman"/>
                <w:color w:val="000000"/>
                <w:sz w:val="28"/>
                <w:szCs w:val="28"/>
              </w:rPr>
              <w:t xml:space="preserve"> –  кубики массой 20-30г, с содержанием жира не более 20%.</w:t>
            </w:r>
          </w:p>
        </w:tc>
      </w:tr>
      <w:tr w:rsidR="00EC0839" w:rsidRPr="009002EE" w:rsidTr="00EC0839">
        <w:tc>
          <w:tcPr>
            <w:tcW w:w="4112" w:type="dxa"/>
            <w:vAlign w:val="center"/>
          </w:tcPr>
          <w:p w:rsidR="00915576" w:rsidRPr="009002EE" w:rsidRDefault="00915576" w:rsidP="00E8747B">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743075" cy="977568"/>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692ff7e067e88b95b65ff22b5d7ed41a.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60917" cy="987574"/>
                          </a:xfrm>
                          <a:prstGeom prst="rect">
                            <a:avLst/>
                          </a:prstGeom>
                        </pic:spPr>
                      </pic:pic>
                    </a:graphicData>
                  </a:graphic>
                </wp:inline>
              </w:drawing>
            </w:r>
          </w:p>
        </w:tc>
        <w:tc>
          <w:tcPr>
            <w:tcW w:w="6379" w:type="dxa"/>
            <w:vAlign w:val="center"/>
          </w:tcPr>
          <w:p w:rsidR="00915576" w:rsidRPr="009002EE" w:rsidRDefault="00915576" w:rsidP="0091557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Поджарка</w:t>
            </w:r>
            <w:r w:rsidRPr="009002EE">
              <w:rPr>
                <w:rFonts w:ascii="Times New Roman" w:eastAsia="Times New Roman" w:hAnsi="Times New Roman" w:cs="Times New Roman"/>
                <w:color w:val="000000"/>
                <w:sz w:val="28"/>
                <w:szCs w:val="28"/>
              </w:rPr>
              <w:t xml:space="preserve"> – нарезают  брусочки массой 10-15г.</w:t>
            </w:r>
          </w:p>
        </w:tc>
      </w:tr>
      <w:tr w:rsidR="00915576" w:rsidRPr="009002EE" w:rsidTr="00EC0839">
        <w:tc>
          <w:tcPr>
            <w:tcW w:w="10491" w:type="dxa"/>
            <w:gridSpan w:val="2"/>
            <w:vAlign w:val="center"/>
          </w:tcPr>
          <w:p w:rsidR="00EC0839" w:rsidRPr="009002EE" w:rsidRDefault="00EC0839" w:rsidP="00915576">
            <w:pPr>
              <w:spacing w:after="0" w:line="240" w:lineRule="auto"/>
              <w:ind w:firstLine="709"/>
              <w:jc w:val="center"/>
              <w:rPr>
                <w:rFonts w:ascii="Times New Roman" w:eastAsia="Times New Roman" w:hAnsi="Times New Roman" w:cs="Times New Roman"/>
                <w:b/>
                <w:color w:val="000000"/>
                <w:sz w:val="28"/>
                <w:szCs w:val="28"/>
              </w:rPr>
            </w:pPr>
          </w:p>
          <w:p w:rsidR="00EC0839" w:rsidRPr="009002EE" w:rsidRDefault="00EC0839" w:rsidP="00915576">
            <w:pPr>
              <w:spacing w:after="0" w:line="240" w:lineRule="auto"/>
              <w:ind w:firstLine="709"/>
              <w:jc w:val="center"/>
              <w:rPr>
                <w:rFonts w:ascii="Times New Roman" w:eastAsia="Times New Roman" w:hAnsi="Times New Roman" w:cs="Times New Roman"/>
                <w:b/>
                <w:color w:val="000000"/>
                <w:sz w:val="28"/>
                <w:szCs w:val="28"/>
              </w:rPr>
            </w:pPr>
          </w:p>
          <w:p w:rsidR="00EC0839" w:rsidRPr="009002EE" w:rsidRDefault="00EC0839" w:rsidP="00915576">
            <w:pPr>
              <w:spacing w:after="0" w:line="240" w:lineRule="auto"/>
              <w:ind w:firstLine="709"/>
              <w:jc w:val="center"/>
              <w:rPr>
                <w:rFonts w:ascii="Times New Roman" w:eastAsia="Times New Roman" w:hAnsi="Times New Roman" w:cs="Times New Roman"/>
                <w:b/>
                <w:color w:val="000000"/>
                <w:sz w:val="28"/>
                <w:szCs w:val="28"/>
              </w:rPr>
            </w:pPr>
          </w:p>
          <w:p w:rsidR="00915576" w:rsidRPr="009002EE" w:rsidRDefault="00915576" w:rsidP="00915576">
            <w:pPr>
              <w:spacing w:after="0" w:line="240" w:lineRule="auto"/>
              <w:ind w:firstLine="709"/>
              <w:jc w:val="center"/>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lastRenderedPageBreak/>
              <w:t>Полуфабрикаты из рубленой массы</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lastRenderedPageBreak/>
              <w:drawing>
                <wp:inline distT="0" distB="0" distL="0" distR="0">
                  <wp:extent cx="1276350" cy="1021053"/>
                  <wp:effectExtent l="0" t="0" r="0" b="825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ig_beef_shteks.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296535" cy="1037201"/>
                          </a:xfrm>
                          <a:prstGeom prst="rect">
                            <a:avLst/>
                          </a:prstGeom>
                        </pic:spPr>
                      </pic:pic>
                    </a:graphicData>
                  </a:graphic>
                </wp:inline>
              </w:drawing>
            </w:r>
          </w:p>
        </w:tc>
        <w:tc>
          <w:tcPr>
            <w:tcW w:w="6379" w:type="dxa"/>
            <w:vAlign w:val="center"/>
          </w:tcPr>
          <w:p w:rsidR="00915576" w:rsidRPr="009002EE" w:rsidRDefault="00915576" w:rsidP="00EC0839">
            <w:pPr>
              <w:spacing w:after="0" w:line="240" w:lineRule="auto"/>
              <w:rPr>
                <w:rFonts w:ascii="Times New Roman" w:eastAsia="Times New Roman" w:hAnsi="Times New Roman" w:cs="Times New Roman"/>
                <w:b/>
                <w:color w:val="000000"/>
                <w:sz w:val="28"/>
                <w:szCs w:val="28"/>
              </w:rPr>
            </w:pPr>
            <w:r w:rsidRPr="009002EE">
              <w:rPr>
                <w:rFonts w:ascii="Times New Roman" w:eastAsia="Times New Roman" w:hAnsi="Times New Roman" w:cs="Times New Roman"/>
                <w:b/>
                <w:color w:val="000000"/>
                <w:sz w:val="28"/>
                <w:szCs w:val="28"/>
              </w:rPr>
              <w:t>Бифштекс рубленый</w:t>
            </w:r>
            <w:r w:rsidRPr="009002EE">
              <w:rPr>
                <w:rFonts w:ascii="Times New Roman" w:eastAsia="Times New Roman" w:hAnsi="Times New Roman" w:cs="Times New Roman"/>
                <w:color w:val="000000"/>
                <w:sz w:val="28"/>
                <w:szCs w:val="28"/>
              </w:rPr>
              <w:t xml:space="preserve"> – шпик нарезают мелкими кубиками, соединяют с рубленой массой, порционируют, придают приплюснуто-округлую форму толщиной 2см по 1шт на порцию.</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2038350" cy="119764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13-kotleta-carskaya_1540817377.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051942" cy="1205631"/>
                          </a:xfrm>
                          <a:prstGeom prst="rect">
                            <a:avLst/>
                          </a:prstGeom>
                        </pic:spPr>
                      </pic:pic>
                    </a:graphicData>
                  </a:graphic>
                </wp:inline>
              </w:drawing>
            </w:r>
          </w:p>
        </w:tc>
        <w:tc>
          <w:tcPr>
            <w:tcW w:w="6379" w:type="dxa"/>
            <w:vAlign w:val="center"/>
          </w:tcPr>
          <w:p w:rsidR="00915576" w:rsidRPr="009002EE" w:rsidRDefault="00915576" w:rsidP="00EC0839">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Котлеты натуральные рубленые</w:t>
            </w:r>
            <w:r w:rsidRPr="009002EE">
              <w:rPr>
                <w:rFonts w:ascii="Times New Roman" w:eastAsia="Times New Roman" w:hAnsi="Times New Roman" w:cs="Times New Roman"/>
                <w:color w:val="000000"/>
                <w:sz w:val="28"/>
                <w:szCs w:val="28"/>
              </w:rPr>
              <w:t xml:space="preserve"> – массу приготавливают из баранины, порционируют, придают овальную форму с одним заостренным концом.</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600200" cy="1068169"/>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_.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609544" cy="1074407"/>
                          </a:xfrm>
                          <a:prstGeom prst="rect">
                            <a:avLst/>
                          </a:prstGeom>
                        </pic:spPr>
                      </pic:pic>
                    </a:graphicData>
                  </a:graphic>
                </wp:inline>
              </w:drawing>
            </w:r>
          </w:p>
        </w:tc>
        <w:tc>
          <w:tcPr>
            <w:tcW w:w="6379" w:type="dxa"/>
            <w:vAlign w:val="center"/>
          </w:tcPr>
          <w:p w:rsidR="00915576" w:rsidRPr="009002EE" w:rsidRDefault="00915576" w:rsidP="00EC0839">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Котлеты полтавские</w:t>
            </w:r>
            <w:r w:rsidRPr="009002EE">
              <w:rPr>
                <w:rFonts w:ascii="Times New Roman" w:eastAsia="Times New Roman" w:hAnsi="Times New Roman" w:cs="Times New Roman"/>
                <w:color w:val="000000"/>
                <w:sz w:val="28"/>
                <w:szCs w:val="28"/>
              </w:rPr>
              <w:t xml:space="preserve"> –  из говядины, добавляют шпик, нарезанный мелкими кубиками, измельченный чеснок, панируют в сухарях. Используют по 2шт на порцию.</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1200150" cy="12001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hniczel-venskij-1.jpe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inline>
              </w:drawing>
            </w:r>
          </w:p>
        </w:tc>
        <w:tc>
          <w:tcPr>
            <w:tcW w:w="6379" w:type="dxa"/>
            <w:vAlign w:val="center"/>
          </w:tcPr>
          <w:p w:rsidR="00915576" w:rsidRPr="009002EE" w:rsidRDefault="00915576" w:rsidP="00EC0839">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Шницель натуральный рубленый</w:t>
            </w:r>
            <w:r w:rsidRPr="009002EE">
              <w:rPr>
                <w:rFonts w:ascii="Times New Roman" w:eastAsia="Times New Roman" w:hAnsi="Times New Roman" w:cs="Times New Roman"/>
                <w:color w:val="000000"/>
                <w:sz w:val="28"/>
                <w:szCs w:val="28"/>
              </w:rPr>
              <w:t xml:space="preserve"> – из баранины, свинины или говядины,  овальной формы толщиной 1см, смачивают в льезоне и панируют в сухарях.</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noProof/>
                <w:color w:val="000000"/>
                <w:sz w:val="28"/>
                <w:szCs w:val="28"/>
              </w:rPr>
              <w:drawing>
                <wp:inline distT="0" distB="0" distL="0" distR="0">
                  <wp:extent cx="1264920" cy="1350010"/>
                  <wp:effectExtent l="0" t="0" r="0" b="2540"/>
                  <wp:docPr id="107" name="Рисунок 107" descr="http://t3.gstatic.com/images?q=tbn:ANd9GcTRSLciBk9Gyk-PXLO7bXmOGW5z-5dbGnpoKKWqhHxYHaugjSJy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3.gstatic.com/images?q=tbn:ANd9GcTRSLciBk9Gyk-PXLO7bXmOGW5z-5dbGnpoKKWqhHxYHaugjSJyKA"/>
                          <pic:cNvPicPr>
                            <a:picLocks noChangeAspect="1" noChangeArrowheads="1"/>
                          </pic:cNvPicPr>
                        </pic:nvPicPr>
                        <pic:blipFill>
                          <a:blip r:embed="rId97" cstate="email">
                            <a:extLst>
                              <a:ext uri="{28A0092B-C50C-407E-A947-70E740481C1C}">
                                <a14:useLocalDpi xmlns:a14="http://schemas.microsoft.com/office/drawing/2010/main" val="0"/>
                              </a:ext>
                            </a:extLst>
                          </a:blip>
                          <a:srcRect/>
                          <a:stretch>
                            <a:fillRect/>
                          </a:stretch>
                        </pic:blipFill>
                        <pic:spPr bwMode="auto">
                          <a:xfrm>
                            <a:off x="0" y="0"/>
                            <a:ext cx="1264920" cy="1350010"/>
                          </a:xfrm>
                          <a:prstGeom prst="rect">
                            <a:avLst/>
                          </a:prstGeom>
                          <a:noFill/>
                        </pic:spPr>
                      </pic:pic>
                    </a:graphicData>
                  </a:graphic>
                </wp:inline>
              </w:drawing>
            </w:r>
          </w:p>
        </w:tc>
        <w:tc>
          <w:tcPr>
            <w:tcW w:w="6379" w:type="dxa"/>
            <w:vAlign w:val="center"/>
          </w:tcPr>
          <w:p w:rsidR="00915576" w:rsidRPr="009002EE" w:rsidRDefault="00915576" w:rsidP="00EC0839">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Фрикадельки</w:t>
            </w:r>
            <w:r w:rsidRPr="009002EE">
              <w:rPr>
                <w:rFonts w:ascii="Times New Roman" w:eastAsia="Times New Roman" w:hAnsi="Times New Roman" w:cs="Times New Roman"/>
                <w:color w:val="000000"/>
                <w:sz w:val="28"/>
                <w:szCs w:val="28"/>
              </w:rPr>
              <w:t xml:space="preserve"> – мясо пропускают через мясорубку, добавляют мелко нарезанный репчатый лук, сырые яйца, молотый перец, соль, воду, перемешивают и разделывают на порции в виде шариков по 7-10г.</w:t>
            </w:r>
          </w:p>
        </w:tc>
      </w:tr>
      <w:tr w:rsidR="00EC0839" w:rsidRPr="009002EE" w:rsidTr="00EC0839">
        <w:tc>
          <w:tcPr>
            <w:tcW w:w="4112" w:type="dxa"/>
            <w:vAlign w:val="center"/>
          </w:tcPr>
          <w:p w:rsidR="00915576" w:rsidRPr="009002EE" w:rsidRDefault="00EC0839" w:rsidP="00915576">
            <w:pPr>
              <w:spacing w:after="0" w:line="240" w:lineRule="auto"/>
              <w:jc w:val="center"/>
              <w:rPr>
                <w:rFonts w:ascii="Times New Roman" w:eastAsia="Times New Roman" w:hAnsi="Times New Roman" w:cs="Times New Roman"/>
                <w:b/>
                <w:noProof/>
                <w:color w:val="000000"/>
                <w:sz w:val="28"/>
                <w:szCs w:val="28"/>
              </w:rPr>
            </w:pPr>
            <w:r w:rsidRPr="009002EE">
              <w:rPr>
                <w:rFonts w:ascii="Times New Roman" w:eastAsia="Times New Roman" w:hAnsi="Times New Roman" w:cs="Times New Roman"/>
                <w:b/>
                <w:noProof/>
                <w:color w:val="000000"/>
                <w:sz w:val="28"/>
                <w:szCs w:val="28"/>
              </w:rPr>
              <w:drawing>
                <wp:inline distT="0" distB="0" distL="0" distR="0">
                  <wp:extent cx="2086895" cy="1571625"/>
                  <wp:effectExtent l="0" t="0" r="889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cstate="email">
                            <a:extLst>
                              <a:ext uri="{28A0092B-C50C-407E-A947-70E740481C1C}">
                                <a14:useLocalDpi xmlns:a14="http://schemas.microsoft.com/office/drawing/2010/main" val="0"/>
                              </a:ext>
                            </a:extLst>
                          </a:blip>
                          <a:srcRect/>
                          <a:stretch>
                            <a:fillRect/>
                          </a:stretch>
                        </pic:blipFill>
                        <pic:spPr bwMode="auto">
                          <a:xfrm>
                            <a:off x="0" y="0"/>
                            <a:ext cx="2099974" cy="1581475"/>
                          </a:xfrm>
                          <a:prstGeom prst="rect">
                            <a:avLst/>
                          </a:prstGeom>
                          <a:noFill/>
                        </pic:spPr>
                      </pic:pic>
                    </a:graphicData>
                  </a:graphic>
                </wp:inline>
              </w:drawing>
            </w:r>
          </w:p>
        </w:tc>
        <w:tc>
          <w:tcPr>
            <w:tcW w:w="6379" w:type="dxa"/>
            <w:vAlign w:val="center"/>
          </w:tcPr>
          <w:p w:rsidR="00915576" w:rsidRPr="009002EE" w:rsidRDefault="00915576" w:rsidP="00EC0839">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Люля-кебаб</w:t>
            </w:r>
            <w:r w:rsidRPr="009002EE">
              <w:rPr>
                <w:rFonts w:ascii="Times New Roman" w:eastAsia="Times New Roman" w:hAnsi="Times New Roman" w:cs="Times New Roman"/>
                <w:color w:val="000000"/>
                <w:sz w:val="28"/>
                <w:szCs w:val="28"/>
              </w:rPr>
              <w:t xml:space="preserve"> – баранину, репчатый лук, баранье (курдючное) сало пропускают 2-3 раза через мясорубку, добавляют соль, перец и перемешивают. Ставят в холодильник на 2-3 часа для маринования. Порционируют, придают форму маленьких колбасок, прикрепляют к шпажкам. Используют по 2-3шт на порцию. </w:t>
            </w:r>
          </w:p>
        </w:tc>
      </w:tr>
    </w:tbl>
    <w:p w:rsidR="00EA2C8A" w:rsidRPr="009002EE" w:rsidRDefault="00EA2C8A" w:rsidP="008D6283">
      <w:pPr>
        <w:shd w:val="clear" w:color="auto" w:fill="FFFFFF"/>
        <w:spacing w:line="360" w:lineRule="auto"/>
        <w:rPr>
          <w:rFonts w:ascii="Times New Roman" w:hAnsi="Times New Roman" w:cs="Times New Roman"/>
          <w:sz w:val="28"/>
          <w:szCs w:val="28"/>
        </w:rPr>
      </w:pPr>
    </w:p>
    <w:p w:rsidR="00EA2C8A" w:rsidRPr="009002EE" w:rsidRDefault="00EA2C8A">
      <w:pPr>
        <w:spacing w:after="160" w:line="259" w:lineRule="auto"/>
        <w:rPr>
          <w:rFonts w:ascii="Times New Roman" w:hAnsi="Times New Roman" w:cs="Times New Roman"/>
          <w:sz w:val="28"/>
          <w:szCs w:val="28"/>
        </w:rPr>
      </w:pPr>
      <w:r w:rsidRPr="009002EE">
        <w:rPr>
          <w:rFonts w:ascii="Times New Roman" w:hAnsi="Times New Roman" w:cs="Times New Roman"/>
          <w:sz w:val="28"/>
          <w:szCs w:val="28"/>
        </w:rPr>
        <w:br w:type="page"/>
      </w:r>
    </w:p>
    <w:p w:rsidR="007C6656" w:rsidRPr="009002EE" w:rsidRDefault="007C6656" w:rsidP="007C6656">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№9</w:t>
      </w:r>
    </w:p>
    <w:p w:rsidR="007C6656" w:rsidRPr="009002EE" w:rsidRDefault="007C6656" w:rsidP="007C6656">
      <w:pPr>
        <w:spacing w:after="0" w:line="240" w:lineRule="auto"/>
        <w:ind w:firstLine="708"/>
        <w:rPr>
          <w:rFonts w:ascii="Times New Roman" w:eastAsia="Calibri" w:hAnsi="Times New Roman" w:cs="Times New Roman"/>
          <w:b/>
          <w:sz w:val="28"/>
          <w:szCs w:val="28"/>
        </w:rPr>
      </w:pPr>
      <w:r w:rsidRPr="009002EE">
        <w:rPr>
          <w:rFonts w:ascii="Times New Roman" w:eastAsia="Calibri" w:hAnsi="Times New Roman" w:cs="Times New Roman"/>
          <w:b/>
          <w:sz w:val="28"/>
          <w:szCs w:val="28"/>
        </w:rPr>
        <w:t>ТЕМА: Приготовление котлетной рубленой массы и полуфабрикатов из неё.</w:t>
      </w:r>
    </w:p>
    <w:p w:rsidR="007C6656" w:rsidRPr="009002EE" w:rsidRDefault="007C6656" w:rsidP="007C6656">
      <w:pPr>
        <w:spacing w:after="0" w:line="240" w:lineRule="auto"/>
        <w:ind w:firstLine="708"/>
        <w:rPr>
          <w:rFonts w:ascii="Times New Roman" w:eastAsia="Calibri" w:hAnsi="Times New Roman" w:cs="Times New Roman"/>
          <w:sz w:val="28"/>
          <w:szCs w:val="28"/>
        </w:rPr>
      </w:pPr>
    </w:p>
    <w:p w:rsidR="007C6656" w:rsidRPr="009002EE" w:rsidRDefault="007C6656" w:rsidP="007C6656">
      <w:pPr>
        <w:rPr>
          <w:rFonts w:ascii="Times New Roman" w:eastAsia="Calibri" w:hAnsi="Times New Roman" w:cs="Times New Roman"/>
          <w:b/>
          <w:sz w:val="28"/>
          <w:szCs w:val="28"/>
        </w:rPr>
      </w:pPr>
      <w:r w:rsidRPr="009002EE">
        <w:rPr>
          <w:rFonts w:ascii="Times New Roman" w:eastAsia="Calibri" w:hAnsi="Times New Roman" w:cs="Times New Roman"/>
          <w:b/>
          <w:sz w:val="28"/>
          <w:szCs w:val="28"/>
        </w:rPr>
        <w:t>Цель работы:</w:t>
      </w:r>
      <w:r w:rsidRPr="009002EE">
        <w:rPr>
          <w:rFonts w:ascii="Times New Roman" w:eastAsia="Calibri" w:hAnsi="Times New Roman" w:cs="Times New Roman"/>
          <w:b/>
          <w:sz w:val="28"/>
          <w:szCs w:val="28"/>
        </w:rPr>
        <w:br/>
        <w:t>Научиться готовить котлетную рубленую массу и полуфабрикаты из неё</w:t>
      </w:r>
    </w:p>
    <w:p w:rsidR="007C6656" w:rsidRPr="009002EE" w:rsidRDefault="007C6656" w:rsidP="007C6656">
      <w:pPr>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Для приготовления котлетной массы мясо (если мясо нежирное, добавляют шпик или натуральное сало) пропускают через мясорубку, пшеничный черствый хлеб замачивают в холодном молоке или в воде. Измельченное мясо смешивают с замоченным хлебом, кладут соль, молотый перец, пропускают через мясорубку и выбивают.</w:t>
      </w:r>
    </w:p>
    <w:p w:rsidR="007C6656" w:rsidRPr="009002EE" w:rsidRDefault="007C6656" w:rsidP="00EF1AEB">
      <w:pPr>
        <w:spacing w:line="240" w:lineRule="auto"/>
        <w:ind w:firstLine="709"/>
        <w:jc w:val="both"/>
        <w:rPr>
          <w:rFonts w:ascii="Times New Roman" w:eastAsia="Times New Roman" w:hAnsi="Times New Roman" w:cs="Times New Roman"/>
          <w:color w:val="000000"/>
          <w:sz w:val="28"/>
          <w:szCs w:val="28"/>
        </w:rPr>
      </w:pPr>
      <w:r w:rsidRPr="009002EE">
        <w:rPr>
          <w:rFonts w:ascii="Times New Roman" w:eastAsia="Times New Roman" w:hAnsi="Times New Roman" w:cs="Times New Roman"/>
          <w:color w:val="000000"/>
          <w:sz w:val="28"/>
          <w:szCs w:val="28"/>
        </w:rPr>
        <w:t>При выбивании масса обогащается воздухом, становится однородной, изделия получаются пышными. Однако долго выбивать не рекомендуется, так как отделяется жир и изделия получ</w:t>
      </w:r>
      <w:r w:rsidR="00EF1AEB" w:rsidRPr="009002EE">
        <w:rPr>
          <w:rFonts w:ascii="Times New Roman" w:eastAsia="Times New Roman" w:hAnsi="Times New Roman" w:cs="Times New Roman"/>
          <w:color w:val="000000"/>
          <w:sz w:val="28"/>
          <w:szCs w:val="28"/>
        </w:rPr>
        <w:t>аются менее сочными и вкусными.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8"/>
      </w:tblGrid>
      <w:tr w:rsidR="007C6656" w:rsidRPr="009002EE" w:rsidTr="00EF1AEB">
        <w:tc>
          <w:tcPr>
            <w:tcW w:w="9344" w:type="dxa"/>
            <w:gridSpan w:val="2"/>
          </w:tcPr>
          <w:p w:rsidR="007C6656" w:rsidRPr="009002EE" w:rsidRDefault="007C6656" w:rsidP="007C6656">
            <w:pPr>
              <w:spacing w:after="0" w:line="240" w:lineRule="auto"/>
              <w:ind w:firstLine="709"/>
              <w:jc w:val="center"/>
              <w:rPr>
                <w:rFonts w:ascii="Times New Roman" w:eastAsia="Times New Roman" w:hAnsi="Times New Roman" w:cs="Times New Roman"/>
                <w:b/>
                <w:color w:val="000000"/>
                <w:sz w:val="28"/>
                <w:szCs w:val="28"/>
                <w:u w:val="single"/>
              </w:rPr>
            </w:pPr>
            <w:r w:rsidRPr="009002EE">
              <w:rPr>
                <w:rFonts w:ascii="Times New Roman" w:eastAsia="Times New Roman" w:hAnsi="Times New Roman" w:cs="Times New Roman"/>
                <w:b/>
                <w:color w:val="000000"/>
                <w:sz w:val="28"/>
                <w:szCs w:val="28"/>
                <w:u w:val="single"/>
              </w:rPr>
              <w:t>Полуфабрикаты из котлетной массы</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noProof/>
                <w:color w:val="000000"/>
                <w:sz w:val="28"/>
                <w:szCs w:val="28"/>
              </w:rPr>
              <w:drawing>
                <wp:inline distT="0" distB="0" distL="0" distR="0">
                  <wp:extent cx="1143000" cy="1023744"/>
                  <wp:effectExtent l="0" t="0" r="0" b="5080"/>
                  <wp:docPr id="110" name="Рисунок 110" descr="http://www.mmenu.com/upload/resize_cache/iblock/754/180_500_1/CRW_1058.jpg?w=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mmenu.com/upload/resize_cache/iblock/754/180_500_1/CRW_1058.jpg?w=small"/>
                          <pic:cNvPicPr>
                            <a:picLocks noChangeAspect="1" noChangeArrowheads="1"/>
                          </pic:cNvPicPr>
                        </pic:nvPicPr>
                        <pic:blipFill>
                          <a:blip r:embed="rId99" cstate="email">
                            <a:extLst>
                              <a:ext uri="{28A0092B-C50C-407E-A947-70E740481C1C}">
                                <a14:useLocalDpi xmlns:a14="http://schemas.microsoft.com/office/drawing/2010/main" val="0"/>
                              </a:ext>
                            </a:extLst>
                          </a:blip>
                          <a:srcRect/>
                          <a:stretch>
                            <a:fillRect/>
                          </a:stretch>
                        </pic:blipFill>
                        <pic:spPr bwMode="auto">
                          <a:xfrm>
                            <a:off x="0" y="0"/>
                            <a:ext cx="1148943" cy="1029067"/>
                          </a:xfrm>
                          <a:prstGeom prst="rect">
                            <a:avLst/>
                          </a:prstGeom>
                          <a:noFill/>
                          <a:ln>
                            <a:noFill/>
                          </a:ln>
                        </pic:spPr>
                      </pic:pic>
                    </a:graphicData>
                  </a:graphic>
                </wp:inline>
              </w:drawing>
            </w:r>
          </w:p>
        </w:tc>
        <w:tc>
          <w:tcPr>
            <w:tcW w:w="6088" w:type="dxa"/>
            <w:vAlign w:val="center"/>
          </w:tcPr>
          <w:p w:rsidR="007C6656" w:rsidRPr="009002EE" w:rsidRDefault="007C6656" w:rsidP="007C665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Котлеты</w:t>
            </w:r>
            <w:r w:rsidRPr="009002EE">
              <w:rPr>
                <w:rFonts w:ascii="Times New Roman" w:eastAsia="Times New Roman" w:hAnsi="Times New Roman" w:cs="Times New Roman"/>
                <w:color w:val="000000"/>
                <w:sz w:val="28"/>
                <w:szCs w:val="28"/>
              </w:rPr>
              <w:t xml:space="preserve"> – масса по 57г, в красной панировке, овально-приплюснутой формы с одним заостренным концом (толщиной 1,5-1,7см, длиной 10-12см, шириной 5см). Подают 1-2шт на порцию. </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b/>
                <w:noProof/>
                <w:color w:val="000000"/>
                <w:sz w:val="28"/>
                <w:szCs w:val="28"/>
              </w:rPr>
              <w:drawing>
                <wp:inline distT="0" distB="0" distL="0" distR="0">
                  <wp:extent cx="1253490" cy="935355"/>
                  <wp:effectExtent l="0" t="0" r="3810" b="0"/>
                  <wp:docPr id="109" name="Рисунок 109" descr="http://t0.gstatic.com/images?q=tbn:ANd9GcTuoNX99saTeFSrD5vpMJn_mT5wBYFZYg_cdasjiM1FyQSjGMk0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0.gstatic.com/images?q=tbn:ANd9GcTuoNX99saTeFSrD5vpMJn_mT5wBYFZYg_cdasjiM1FyQSjGMk0iw"/>
                          <pic:cNvPicPr>
                            <a:picLocks noChangeAspect="1" noChangeArrowheads="1"/>
                          </pic:cNvPicPr>
                        </pic:nvPicPr>
                        <pic:blipFill>
                          <a:blip r:embed="rId100" cstate="email">
                            <a:extLst>
                              <a:ext uri="{28A0092B-C50C-407E-A947-70E740481C1C}">
                                <a14:useLocalDpi xmlns:a14="http://schemas.microsoft.com/office/drawing/2010/main" val="0"/>
                              </a:ext>
                            </a:extLst>
                          </a:blip>
                          <a:srcRect/>
                          <a:stretch>
                            <a:fillRect/>
                          </a:stretch>
                        </pic:blipFill>
                        <pic:spPr bwMode="auto">
                          <a:xfrm>
                            <a:off x="0" y="0"/>
                            <a:ext cx="1253490" cy="935355"/>
                          </a:xfrm>
                          <a:prstGeom prst="rect">
                            <a:avLst/>
                          </a:prstGeom>
                          <a:noFill/>
                        </pic:spPr>
                      </pic:pic>
                    </a:graphicData>
                  </a:graphic>
                </wp:inline>
              </w:drawing>
            </w:r>
          </w:p>
        </w:tc>
        <w:tc>
          <w:tcPr>
            <w:tcW w:w="6088" w:type="dxa"/>
            <w:vAlign w:val="center"/>
          </w:tcPr>
          <w:p w:rsidR="007C6656" w:rsidRPr="009002EE" w:rsidRDefault="007C6656" w:rsidP="007C665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Биточки</w:t>
            </w:r>
            <w:r w:rsidRPr="009002EE">
              <w:rPr>
                <w:rFonts w:ascii="Times New Roman" w:eastAsia="Times New Roman" w:hAnsi="Times New Roman" w:cs="Times New Roman"/>
                <w:color w:val="000000"/>
                <w:sz w:val="28"/>
                <w:szCs w:val="28"/>
              </w:rPr>
              <w:t xml:space="preserve"> – приплюснуто-округлой формы (толщиной 2-2,5см, диаметр - 6см). Подают по 2шт на порцию. </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b/>
                <w:noProof/>
                <w:color w:val="000000"/>
                <w:sz w:val="28"/>
                <w:szCs w:val="28"/>
              </w:rPr>
              <w:drawing>
                <wp:inline distT="0" distB="0" distL="0" distR="0">
                  <wp:extent cx="1253490" cy="903605"/>
                  <wp:effectExtent l="0" t="0" r="3810" b="0"/>
                  <wp:docPr id="111" name="Рисунок 111" descr="http://img.happy-giraffe.ru/v2/thumbs/e26e4ffdce15f4bc6711c767ffa68dac/aa/4c/12f64c4187d816c24e10a5c398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img.happy-giraffe.ru/v2/thumbs/e26e4ffdce15f4bc6711c767ffa68dac/aa/4c/12f64c4187d816c24e10a5c3980d.png"/>
                          <pic:cNvPicPr>
                            <a:picLocks noChangeAspect="1" noChangeArrowheads="1"/>
                          </pic:cNvPicPr>
                        </pic:nvPicPr>
                        <pic:blipFill>
                          <a:blip r:embed="rId101" cstate="email">
                            <a:extLst>
                              <a:ext uri="{28A0092B-C50C-407E-A947-70E740481C1C}">
                                <a14:useLocalDpi xmlns:a14="http://schemas.microsoft.com/office/drawing/2010/main" val="0"/>
                              </a:ext>
                            </a:extLst>
                          </a:blip>
                          <a:srcRect/>
                          <a:stretch>
                            <a:fillRect/>
                          </a:stretch>
                        </pic:blipFill>
                        <pic:spPr bwMode="auto">
                          <a:xfrm>
                            <a:off x="0" y="0"/>
                            <a:ext cx="1253490" cy="903605"/>
                          </a:xfrm>
                          <a:prstGeom prst="rect">
                            <a:avLst/>
                          </a:prstGeom>
                          <a:noFill/>
                          <a:ln>
                            <a:noFill/>
                          </a:ln>
                        </pic:spPr>
                      </pic:pic>
                    </a:graphicData>
                  </a:graphic>
                </wp:inline>
              </w:drawing>
            </w:r>
          </w:p>
        </w:tc>
        <w:tc>
          <w:tcPr>
            <w:tcW w:w="6088" w:type="dxa"/>
            <w:vAlign w:val="center"/>
          </w:tcPr>
          <w:p w:rsidR="007C6656" w:rsidRPr="009002EE" w:rsidRDefault="007C6656" w:rsidP="007C665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Шницель рубленый</w:t>
            </w:r>
            <w:r w:rsidRPr="009002EE">
              <w:rPr>
                <w:rFonts w:ascii="Times New Roman" w:eastAsia="Times New Roman" w:hAnsi="Times New Roman" w:cs="Times New Roman"/>
                <w:color w:val="000000"/>
                <w:sz w:val="28"/>
                <w:szCs w:val="28"/>
              </w:rPr>
              <w:t xml:space="preserve"> –  овально-приплюснутой формы толщиной 1см,  по 1шт на порцию.</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eastAsia="Times New Roman" w:hAnsi="Times New Roman" w:cs="Times New Roman"/>
                <w:b/>
                <w:noProof/>
                <w:color w:val="000000"/>
                <w:sz w:val="28"/>
                <w:szCs w:val="28"/>
              </w:rPr>
              <w:drawing>
                <wp:inline distT="0" distB="0" distL="0" distR="0">
                  <wp:extent cx="1400175" cy="937231"/>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2" cstate="email">
                            <a:extLst>
                              <a:ext uri="{28A0092B-C50C-407E-A947-70E740481C1C}">
                                <a14:useLocalDpi xmlns:a14="http://schemas.microsoft.com/office/drawing/2010/main" val="0"/>
                              </a:ext>
                            </a:extLst>
                          </a:blip>
                          <a:srcRect/>
                          <a:stretch>
                            <a:fillRect/>
                          </a:stretch>
                        </pic:blipFill>
                        <pic:spPr bwMode="auto">
                          <a:xfrm>
                            <a:off x="0" y="0"/>
                            <a:ext cx="1408466" cy="942781"/>
                          </a:xfrm>
                          <a:prstGeom prst="rect">
                            <a:avLst/>
                          </a:prstGeom>
                          <a:noFill/>
                        </pic:spPr>
                      </pic:pic>
                    </a:graphicData>
                  </a:graphic>
                </wp:inline>
              </w:drawing>
            </w:r>
          </w:p>
        </w:tc>
        <w:tc>
          <w:tcPr>
            <w:tcW w:w="6088" w:type="dxa"/>
            <w:vAlign w:val="center"/>
          </w:tcPr>
          <w:p w:rsidR="007C6656" w:rsidRPr="009002EE" w:rsidRDefault="007C6656" w:rsidP="007C6656">
            <w:pPr>
              <w:spacing w:after="0" w:line="240" w:lineRule="auto"/>
              <w:rPr>
                <w:rFonts w:ascii="Times New Roman" w:hAnsi="Times New Roman" w:cs="Times New Roman"/>
                <w:sz w:val="28"/>
                <w:szCs w:val="28"/>
              </w:rPr>
            </w:pPr>
            <w:r w:rsidRPr="009002EE">
              <w:rPr>
                <w:rFonts w:ascii="Times New Roman" w:eastAsia="Times New Roman" w:hAnsi="Times New Roman" w:cs="Times New Roman"/>
                <w:b/>
                <w:color w:val="000000"/>
                <w:sz w:val="28"/>
                <w:szCs w:val="28"/>
              </w:rPr>
              <w:t>Зразы рубленые</w:t>
            </w:r>
            <w:r w:rsidRPr="009002EE">
              <w:rPr>
                <w:rFonts w:ascii="Times New Roman" w:eastAsia="Times New Roman" w:hAnsi="Times New Roman" w:cs="Times New Roman"/>
                <w:color w:val="000000"/>
                <w:sz w:val="28"/>
                <w:szCs w:val="28"/>
              </w:rPr>
              <w:t xml:space="preserve"> – котлетная масса  с меньшим количеством хлеба, порционируют, кладут фарш, панируют в красной панировке и формуют в виде кирпичика с овальными краями; подают по 1-2шт на порцию</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drawing>
                <wp:inline distT="0" distB="0" distL="0" distR="0">
                  <wp:extent cx="1504950" cy="15049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tefteli-domashnie-akashevo-1-kg.jpg"/>
                          <pic:cNvPicPr/>
                        </pic:nvPicPr>
                        <pic:blipFill>
                          <a:blip r:embed="rId103">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tc>
        <w:tc>
          <w:tcPr>
            <w:tcW w:w="6088" w:type="dxa"/>
            <w:vAlign w:val="center"/>
          </w:tcPr>
          <w:p w:rsidR="007C6656" w:rsidRPr="009002EE" w:rsidRDefault="007C6656" w:rsidP="007C665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Тефтели</w:t>
            </w:r>
            <w:r w:rsidRPr="009002EE">
              <w:rPr>
                <w:rFonts w:ascii="Times New Roman" w:eastAsia="Times New Roman" w:hAnsi="Times New Roman" w:cs="Times New Roman"/>
                <w:color w:val="000000"/>
                <w:sz w:val="28"/>
                <w:szCs w:val="28"/>
              </w:rPr>
              <w:t xml:space="preserve"> – котлетная масса с меньшим количеством хлеба, добавляют пассерованный репчатый лук, формуют в виде шариков и панируют в муке. Подают по 2-4 шт на порцию.</w:t>
            </w:r>
          </w:p>
        </w:tc>
      </w:tr>
      <w:tr w:rsidR="007C6656" w:rsidRPr="009002EE" w:rsidTr="00EF1AEB">
        <w:tc>
          <w:tcPr>
            <w:tcW w:w="3256" w:type="dxa"/>
            <w:vAlign w:val="center"/>
          </w:tcPr>
          <w:p w:rsidR="007C6656" w:rsidRPr="009002EE" w:rsidRDefault="007C6656" w:rsidP="007C6656">
            <w:pPr>
              <w:spacing w:after="0" w:line="240" w:lineRule="auto"/>
              <w:jc w:val="center"/>
              <w:rPr>
                <w:rFonts w:ascii="Times New Roman" w:hAnsi="Times New Roman" w:cs="Times New Roman"/>
                <w:sz w:val="28"/>
                <w:szCs w:val="28"/>
              </w:rPr>
            </w:pPr>
            <w:r w:rsidRPr="009002EE">
              <w:rPr>
                <w:rFonts w:ascii="Times New Roman" w:hAnsi="Times New Roman" w:cs="Times New Roman"/>
                <w:noProof/>
                <w:sz w:val="28"/>
                <w:szCs w:val="28"/>
              </w:rPr>
              <w:lastRenderedPageBreak/>
              <w:drawing>
                <wp:inline distT="0" distB="0" distL="0" distR="0" wp14:anchorId="5A324D2A" wp14:editId="56C71ACD">
                  <wp:extent cx="1876301" cy="1662546"/>
                  <wp:effectExtent l="0" t="0" r="0" b="0"/>
                  <wp:docPr id="81" name="Рисунок 81" descr="http://ifs.cook-time.com/preview/img659/659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ifs.cook-time.com/preview/img659/659882.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876265" cy="1662514"/>
                          </a:xfrm>
                          <a:prstGeom prst="rect">
                            <a:avLst/>
                          </a:prstGeom>
                          <a:noFill/>
                          <a:ln>
                            <a:noFill/>
                          </a:ln>
                        </pic:spPr>
                      </pic:pic>
                    </a:graphicData>
                  </a:graphic>
                </wp:inline>
              </w:drawing>
            </w:r>
          </w:p>
        </w:tc>
        <w:tc>
          <w:tcPr>
            <w:tcW w:w="6088" w:type="dxa"/>
            <w:vAlign w:val="center"/>
          </w:tcPr>
          <w:p w:rsidR="007C6656" w:rsidRPr="009002EE" w:rsidRDefault="007C6656" w:rsidP="007C6656">
            <w:pPr>
              <w:spacing w:line="240" w:lineRule="auto"/>
              <w:rPr>
                <w:rFonts w:ascii="Times New Roman" w:eastAsia="Times New Roman" w:hAnsi="Times New Roman" w:cs="Times New Roman"/>
                <w:color w:val="000000"/>
                <w:sz w:val="28"/>
                <w:szCs w:val="28"/>
              </w:rPr>
            </w:pPr>
            <w:r w:rsidRPr="009002EE">
              <w:rPr>
                <w:rFonts w:ascii="Times New Roman" w:eastAsia="Times New Roman" w:hAnsi="Times New Roman" w:cs="Times New Roman"/>
                <w:b/>
                <w:color w:val="000000"/>
                <w:sz w:val="28"/>
                <w:szCs w:val="28"/>
              </w:rPr>
              <w:t>Рулет</w:t>
            </w:r>
            <w:r w:rsidRPr="009002EE">
              <w:rPr>
                <w:rFonts w:ascii="Times New Roman" w:eastAsia="Times New Roman" w:hAnsi="Times New Roman" w:cs="Times New Roman"/>
                <w:color w:val="000000"/>
                <w:sz w:val="28"/>
                <w:szCs w:val="28"/>
              </w:rPr>
              <w:t xml:space="preserve"> – в котлетной массе хлеба берут меньше. На смоченную салфетку раскладывают массу толщиной 1,5-2см, на середину по всей длине укладывают фарш. Соединяют с помощью салфетки, придают форму батона и перекладывают швом вниз на смазанный жиром противень. Смазывают льезоном, посыпают сухарями и делают несколько проколов, чтобы при тепловой обработке на изделии не образовывались трещины. </w:t>
            </w:r>
          </w:p>
        </w:tc>
      </w:tr>
    </w:tbl>
    <w:p w:rsidR="00EF1AEB" w:rsidRPr="009002EE" w:rsidRDefault="00EF1AEB" w:rsidP="007C2AFF">
      <w:pPr>
        <w:pStyle w:val="2"/>
        <w:spacing w:after="0" w:line="240" w:lineRule="auto"/>
        <w:jc w:val="both"/>
        <w:rPr>
          <w:rFonts w:ascii="Times New Roman" w:hAnsi="Times New Roman" w:cs="Times New Roman"/>
          <w:sz w:val="28"/>
          <w:szCs w:val="28"/>
        </w:rPr>
      </w:pPr>
    </w:p>
    <w:p w:rsidR="00EF1AEB" w:rsidRPr="009002EE" w:rsidRDefault="00EF1AEB">
      <w:pPr>
        <w:spacing w:after="160" w:line="259" w:lineRule="auto"/>
        <w:rPr>
          <w:rFonts w:ascii="Times New Roman" w:eastAsiaTheme="minorHAnsi" w:hAnsi="Times New Roman" w:cs="Times New Roman"/>
          <w:sz w:val="28"/>
          <w:szCs w:val="28"/>
          <w:lang w:eastAsia="en-US"/>
        </w:rPr>
      </w:pPr>
      <w:r w:rsidRPr="009002EE">
        <w:rPr>
          <w:rFonts w:ascii="Times New Roman" w:hAnsi="Times New Roman" w:cs="Times New Roman"/>
          <w:sz w:val="28"/>
          <w:szCs w:val="28"/>
        </w:rPr>
        <w:br w:type="page"/>
      </w:r>
    </w:p>
    <w:p w:rsidR="00EF1AEB" w:rsidRPr="009002EE" w:rsidRDefault="00EF1AEB" w:rsidP="00EF1AEB">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№10</w:t>
      </w:r>
    </w:p>
    <w:p w:rsidR="00EF1AEB" w:rsidRPr="009002EE" w:rsidRDefault="00EF1AEB" w:rsidP="00EF1AEB">
      <w:pPr>
        <w:spacing w:after="0" w:line="240" w:lineRule="auto"/>
        <w:ind w:firstLine="708"/>
        <w:rPr>
          <w:rFonts w:ascii="Times New Roman" w:eastAsia="Calibri" w:hAnsi="Times New Roman" w:cs="Times New Roman"/>
          <w:b/>
          <w:sz w:val="28"/>
          <w:szCs w:val="28"/>
        </w:rPr>
      </w:pPr>
      <w:r w:rsidRPr="009002EE">
        <w:rPr>
          <w:rFonts w:ascii="Times New Roman" w:eastAsia="Calibri" w:hAnsi="Times New Roman" w:cs="Times New Roman"/>
          <w:b/>
          <w:sz w:val="28"/>
          <w:szCs w:val="28"/>
        </w:rPr>
        <w:t>ТЕМА: Приготовление полуфабрикатов из субпродуктов</w:t>
      </w:r>
    </w:p>
    <w:p w:rsidR="00EF1AEB" w:rsidRPr="009002EE" w:rsidRDefault="00EF1AEB" w:rsidP="00EF1AEB">
      <w:pPr>
        <w:pStyle w:val="aa"/>
        <w:rPr>
          <w:sz w:val="28"/>
          <w:szCs w:val="28"/>
        </w:rPr>
      </w:pPr>
      <w:r w:rsidRPr="009002EE">
        <w:rPr>
          <w:rStyle w:val="ab"/>
          <w:sz w:val="28"/>
          <w:szCs w:val="28"/>
        </w:rPr>
        <w:t>Цель работы:</w:t>
      </w:r>
      <w:r w:rsidRPr="009002EE">
        <w:rPr>
          <w:sz w:val="28"/>
          <w:szCs w:val="28"/>
        </w:rPr>
        <w:br/>
        <w:t>Научиться готовить полуфабрикаты из субпродуктов.</w:t>
      </w:r>
    </w:p>
    <w:p w:rsidR="00EF1AEB" w:rsidRPr="009002EE" w:rsidRDefault="00EF1AEB" w:rsidP="00EF1AEB">
      <w:pPr>
        <w:pStyle w:val="aa"/>
        <w:rPr>
          <w:sz w:val="28"/>
          <w:szCs w:val="28"/>
        </w:rPr>
      </w:pPr>
      <w:r w:rsidRPr="009002EE">
        <w:rPr>
          <w:rStyle w:val="ab"/>
          <w:sz w:val="28"/>
          <w:szCs w:val="28"/>
        </w:rPr>
        <w:t>МТО:</w:t>
      </w:r>
    </w:p>
    <w:p w:rsidR="00EF1AEB" w:rsidRPr="009002EE" w:rsidRDefault="00EF1AEB" w:rsidP="00EF1AEB">
      <w:pPr>
        <w:pStyle w:val="aa"/>
        <w:rPr>
          <w:sz w:val="28"/>
          <w:szCs w:val="28"/>
        </w:rPr>
      </w:pPr>
      <w:r w:rsidRPr="009002EE">
        <w:rPr>
          <w:sz w:val="28"/>
          <w:szCs w:val="28"/>
        </w:rPr>
        <w:t>Нож, разделочная доска, противень, шпагат.</w:t>
      </w:r>
    </w:p>
    <w:p w:rsidR="00EF1AEB" w:rsidRPr="009002EE" w:rsidRDefault="00EF1AEB" w:rsidP="00EF1AEB">
      <w:pPr>
        <w:pStyle w:val="aa"/>
        <w:rPr>
          <w:sz w:val="28"/>
          <w:szCs w:val="28"/>
        </w:rPr>
      </w:pPr>
      <w:r w:rsidRPr="009002EE">
        <w:rPr>
          <w:rStyle w:val="ab"/>
          <w:sz w:val="28"/>
          <w:szCs w:val="28"/>
        </w:rPr>
        <w:t>Ход работы:</w:t>
      </w:r>
    </w:p>
    <w:p w:rsidR="00EF1AEB" w:rsidRPr="009002EE" w:rsidRDefault="00EF1AEB" w:rsidP="007F68D9">
      <w:pPr>
        <w:pStyle w:val="aa"/>
        <w:numPr>
          <w:ilvl w:val="0"/>
          <w:numId w:val="38"/>
        </w:numPr>
        <w:rPr>
          <w:sz w:val="28"/>
          <w:szCs w:val="28"/>
        </w:rPr>
      </w:pPr>
      <w:r w:rsidRPr="009002EE">
        <w:rPr>
          <w:rStyle w:val="ab"/>
          <w:sz w:val="28"/>
          <w:szCs w:val="28"/>
        </w:rPr>
        <w:t>Подготовка субпродуктов:</w:t>
      </w:r>
    </w:p>
    <w:p w:rsidR="00EF1AEB" w:rsidRPr="009002EE" w:rsidRDefault="00EF1AEB" w:rsidP="007F68D9">
      <w:pPr>
        <w:pStyle w:val="aa"/>
        <w:numPr>
          <w:ilvl w:val="0"/>
          <w:numId w:val="39"/>
        </w:numPr>
        <w:rPr>
          <w:sz w:val="28"/>
          <w:szCs w:val="28"/>
        </w:rPr>
      </w:pPr>
      <w:r w:rsidRPr="009002EE">
        <w:rPr>
          <w:rStyle w:val="ab"/>
          <w:sz w:val="28"/>
          <w:szCs w:val="28"/>
        </w:rPr>
        <w:t>Печень:</w:t>
      </w:r>
    </w:p>
    <w:p w:rsidR="00EF1AEB" w:rsidRPr="009002EE" w:rsidRDefault="00EF1AEB" w:rsidP="007F68D9">
      <w:pPr>
        <w:pStyle w:val="aa"/>
        <w:numPr>
          <w:ilvl w:val="1"/>
          <w:numId w:val="39"/>
        </w:numPr>
        <w:rPr>
          <w:sz w:val="28"/>
          <w:szCs w:val="28"/>
        </w:rPr>
      </w:pPr>
      <w:r w:rsidRPr="009002EE">
        <w:rPr>
          <w:sz w:val="28"/>
          <w:szCs w:val="28"/>
        </w:rPr>
        <w:t>Вырезать желчные протоки и кровеносные сосуды.</w:t>
      </w:r>
    </w:p>
    <w:p w:rsidR="00EF1AEB" w:rsidRPr="009002EE" w:rsidRDefault="00EF1AEB" w:rsidP="007F68D9">
      <w:pPr>
        <w:pStyle w:val="aa"/>
        <w:numPr>
          <w:ilvl w:val="1"/>
          <w:numId w:val="39"/>
        </w:numPr>
        <w:rPr>
          <w:sz w:val="28"/>
          <w:szCs w:val="28"/>
        </w:rPr>
      </w:pPr>
      <w:r w:rsidRPr="009002EE">
        <w:rPr>
          <w:sz w:val="28"/>
          <w:szCs w:val="28"/>
        </w:rPr>
        <w:t>Промыть в холодной воде и снять пленку.</w:t>
      </w:r>
    </w:p>
    <w:p w:rsidR="00EF1AEB" w:rsidRPr="009002EE" w:rsidRDefault="00EF1AEB" w:rsidP="007F68D9">
      <w:pPr>
        <w:pStyle w:val="aa"/>
        <w:numPr>
          <w:ilvl w:val="1"/>
          <w:numId w:val="39"/>
        </w:numPr>
        <w:rPr>
          <w:sz w:val="28"/>
          <w:szCs w:val="28"/>
        </w:rPr>
      </w:pPr>
      <w:r w:rsidRPr="009002EE">
        <w:rPr>
          <w:sz w:val="28"/>
          <w:szCs w:val="28"/>
        </w:rPr>
        <w:t>Ошпарить кипятком для удаления белка и быстро охладить.</w:t>
      </w:r>
    </w:p>
    <w:p w:rsidR="00EF1AEB" w:rsidRPr="009002EE" w:rsidRDefault="00EF1AEB" w:rsidP="007F68D9">
      <w:pPr>
        <w:pStyle w:val="aa"/>
        <w:numPr>
          <w:ilvl w:val="0"/>
          <w:numId w:val="39"/>
        </w:numPr>
        <w:rPr>
          <w:sz w:val="28"/>
          <w:szCs w:val="28"/>
        </w:rPr>
      </w:pPr>
      <w:r w:rsidRPr="009002EE">
        <w:rPr>
          <w:rStyle w:val="ab"/>
          <w:sz w:val="28"/>
          <w:szCs w:val="28"/>
        </w:rPr>
        <w:t>Почки:</w:t>
      </w:r>
    </w:p>
    <w:p w:rsidR="00EF1AEB" w:rsidRPr="009002EE" w:rsidRDefault="00EF1AEB" w:rsidP="007F68D9">
      <w:pPr>
        <w:pStyle w:val="aa"/>
        <w:numPr>
          <w:ilvl w:val="1"/>
          <w:numId w:val="39"/>
        </w:numPr>
        <w:rPr>
          <w:sz w:val="28"/>
          <w:szCs w:val="28"/>
        </w:rPr>
      </w:pPr>
      <w:r w:rsidRPr="009002EE">
        <w:rPr>
          <w:sz w:val="28"/>
          <w:szCs w:val="28"/>
        </w:rPr>
        <w:t>Удалить жир, сделав продольный надрез.</w:t>
      </w:r>
    </w:p>
    <w:p w:rsidR="00EF1AEB" w:rsidRPr="009002EE" w:rsidRDefault="00EF1AEB" w:rsidP="007F68D9">
      <w:pPr>
        <w:pStyle w:val="aa"/>
        <w:numPr>
          <w:ilvl w:val="1"/>
          <w:numId w:val="39"/>
        </w:numPr>
        <w:rPr>
          <w:sz w:val="28"/>
          <w:szCs w:val="28"/>
        </w:rPr>
      </w:pPr>
      <w:r w:rsidRPr="009002EE">
        <w:rPr>
          <w:sz w:val="28"/>
          <w:szCs w:val="28"/>
        </w:rPr>
        <w:t>Вымачивать в холодной воде 3-4 часа для удаления специфического запаха.</w:t>
      </w:r>
    </w:p>
    <w:p w:rsidR="00EF1AEB" w:rsidRPr="009002EE" w:rsidRDefault="00EF1AEB" w:rsidP="007F68D9">
      <w:pPr>
        <w:pStyle w:val="aa"/>
        <w:numPr>
          <w:ilvl w:val="0"/>
          <w:numId w:val="39"/>
        </w:numPr>
        <w:rPr>
          <w:sz w:val="28"/>
          <w:szCs w:val="28"/>
        </w:rPr>
      </w:pPr>
      <w:r w:rsidRPr="009002EE">
        <w:rPr>
          <w:rStyle w:val="ab"/>
          <w:sz w:val="28"/>
          <w:szCs w:val="28"/>
        </w:rPr>
        <w:t>Язык:</w:t>
      </w:r>
    </w:p>
    <w:p w:rsidR="00EF1AEB" w:rsidRPr="009002EE" w:rsidRDefault="00EF1AEB" w:rsidP="007F68D9">
      <w:pPr>
        <w:pStyle w:val="aa"/>
        <w:numPr>
          <w:ilvl w:val="1"/>
          <w:numId w:val="39"/>
        </w:numPr>
        <w:rPr>
          <w:sz w:val="28"/>
          <w:szCs w:val="28"/>
        </w:rPr>
      </w:pPr>
      <w:r w:rsidRPr="009002EE">
        <w:rPr>
          <w:sz w:val="28"/>
          <w:szCs w:val="28"/>
        </w:rPr>
        <w:t>Зачистить от загрязнений ножом и хорошо промыть холодной водой.</w:t>
      </w:r>
    </w:p>
    <w:p w:rsidR="00EF1AEB" w:rsidRPr="009002EE" w:rsidRDefault="00EF1AEB" w:rsidP="007F68D9">
      <w:pPr>
        <w:pStyle w:val="aa"/>
        <w:numPr>
          <w:ilvl w:val="0"/>
          <w:numId w:val="39"/>
        </w:numPr>
        <w:rPr>
          <w:sz w:val="28"/>
          <w:szCs w:val="28"/>
        </w:rPr>
      </w:pPr>
      <w:r w:rsidRPr="009002EE">
        <w:rPr>
          <w:rStyle w:val="ab"/>
          <w:sz w:val="28"/>
          <w:szCs w:val="28"/>
        </w:rPr>
        <w:t>Мозги:</w:t>
      </w:r>
    </w:p>
    <w:p w:rsidR="00EF1AEB" w:rsidRPr="009002EE" w:rsidRDefault="00EF1AEB" w:rsidP="007F68D9">
      <w:pPr>
        <w:pStyle w:val="aa"/>
        <w:numPr>
          <w:ilvl w:val="1"/>
          <w:numId w:val="39"/>
        </w:numPr>
        <w:rPr>
          <w:sz w:val="28"/>
          <w:szCs w:val="28"/>
        </w:rPr>
      </w:pPr>
      <w:r w:rsidRPr="009002EE">
        <w:rPr>
          <w:sz w:val="28"/>
          <w:szCs w:val="28"/>
        </w:rPr>
        <w:t>Вымачивать в холодной воде 1-2 часа для удаления крови.</w:t>
      </w:r>
    </w:p>
    <w:p w:rsidR="00EF1AEB" w:rsidRPr="009002EE" w:rsidRDefault="00EF1AEB" w:rsidP="007F68D9">
      <w:pPr>
        <w:pStyle w:val="aa"/>
        <w:numPr>
          <w:ilvl w:val="1"/>
          <w:numId w:val="39"/>
        </w:numPr>
        <w:rPr>
          <w:sz w:val="28"/>
          <w:szCs w:val="28"/>
        </w:rPr>
      </w:pPr>
      <w:r w:rsidRPr="009002EE">
        <w:rPr>
          <w:sz w:val="28"/>
          <w:szCs w:val="28"/>
        </w:rPr>
        <w:t>Удалить пленки.</w:t>
      </w:r>
    </w:p>
    <w:p w:rsidR="00EF1AEB" w:rsidRPr="009002EE" w:rsidRDefault="00EF1AEB" w:rsidP="007F68D9">
      <w:pPr>
        <w:pStyle w:val="aa"/>
        <w:numPr>
          <w:ilvl w:val="0"/>
          <w:numId w:val="39"/>
        </w:numPr>
        <w:rPr>
          <w:sz w:val="28"/>
          <w:szCs w:val="28"/>
        </w:rPr>
      </w:pPr>
      <w:r w:rsidRPr="009002EE">
        <w:rPr>
          <w:rStyle w:val="ab"/>
          <w:sz w:val="28"/>
          <w:szCs w:val="28"/>
        </w:rPr>
        <w:t>Желудки (рубцы):</w:t>
      </w:r>
    </w:p>
    <w:p w:rsidR="00EF1AEB" w:rsidRPr="009002EE" w:rsidRDefault="00EF1AEB" w:rsidP="007F68D9">
      <w:pPr>
        <w:pStyle w:val="aa"/>
        <w:numPr>
          <w:ilvl w:val="1"/>
          <w:numId w:val="39"/>
        </w:numPr>
        <w:rPr>
          <w:sz w:val="28"/>
          <w:szCs w:val="28"/>
        </w:rPr>
      </w:pPr>
      <w:r w:rsidRPr="009002EE">
        <w:rPr>
          <w:sz w:val="28"/>
          <w:szCs w:val="28"/>
        </w:rPr>
        <w:t>Вывернуть внутренней стороной наружу.</w:t>
      </w:r>
    </w:p>
    <w:p w:rsidR="00EF1AEB" w:rsidRPr="009002EE" w:rsidRDefault="00EF1AEB" w:rsidP="007F68D9">
      <w:pPr>
        <w:pStyle w:val="aa"/>
        <w:numPr>
          <w:ilvl w:val="1"/>
          <w:numId w:val="39"/>
        </w:numPr>
        <w:rPr>
          <w:sz w:val="28"/>
          <w:szCs w:val="28"/>
        </w:rPr>
      </w:pPr>
      <w:r w:rsidRPr="009002EE">
        <w:rPr>
          <w:sz w:val="28"/>
          <w:szCs w:val="28"/>
        </w:rPr>
        <w:t>Вымачивать 8-12 часов в холодной воде, периодически меняя воду.</w:t>
      </w:r>
    </w:p>
    <w:p w:rsidR="00EF1AEB" w:rsidRPr="009002EE" w:rsidRDefault="00EF1AEB" w:rsidP="007F68D9">
      <w:pPr>
        <w:pStyle w:val="aa"/>
        <w:numPr>
          <w:ilvl w:val="1"/>
          <w:numId w:val="39"/>
        </w:numPr>
        <w:rPr>
          <w:sz w:val="28"/>
          <w:szCs w:val="28"/>
        </w:rPr>
      </w:pPr>
      <w:r w:rsidRPr="009002EE">
        <w:rPr>
          <w:sz w:val="28"/>
          <w:szCs w:val="28"/>
        </w:rPr>
        <w:t>Ошпарить, счистить слизистую оболочку и снова вымочить до полного удаления запаха.</w:t>
      </w:r>
    </w:p>
    <w:p w:rsidR="00EF1AEB" w:rsidRPr="009002EE" w:rsidRDefault="00EF1AEB" w:rsidP="007F68D9">
      <w:pPr>
        <w:pStyle w:val="aa"/>
        <w:numPr>
          <w:ilvl w:val="0"/>
          <w:numId w:val="39"/>
        </w:numPr>
        <w:rPr>
          <w:sz w:val="28"/>
          <w:szCs w:val="28"/>
        </w:rPr>
      </w:pPr>
      <w:r w:rsidRPr="009002EE">
        <w:rPr>
          <w:rStyle w:val="ab"/>
          <w:sz w:val="28"/>
          <w:szCs w:val="28"/>
        </w:rPr>
        <w:t>Сердце и горло:</w:t>
      </w:r>
    </w:p>
    <w:p w:rsidR="00EF1AEB" w:rsidRPr="009002EE" w:rsidRDefault="00EF1AEB" w:rsidP="007F68D9">
      <w:pPr>
        <w:pStyle w:val="aa"/>
        <w:numPr>
          <w:ilvl w:val="1"/>
          <w:numId w:val="39"/>
        </w:numPr>
        <w:rPr>
          <w:sz w:val="28"/>
          <w:szCs w:val="28"/>
        </w:rPr>
      </w:pPr>
      <w:r w:rsidRPr="009002EE">
        <w:rPr>
          <w:sz w:val="28"/>
          <w:szCs w:val="28"/>
        </w:rPr>
        <w:t>Разрезать вдоль, удалить сгустки крови.</w:t>
      </w:r>
    </w:p>
    <w:p w:rsidR="00EF1AEB" w:rsidRPr="009002EE" w:rsidRDefault="00EF1AEB" w:rsidP="007F68D9">
      <w:pPr>
        <w:pStyle w:val="aa"/>
        <w:numPr>
          <w:ilvl w:val="1"/>
          <w:numId w:val="39"/>
        </w:numPr>
        <w:rPr>
          <w:sz w:val="28"/>
          <w:szCs w:val="28"/>
        </w:rPr>
      </w:pPr>
      <w:r w:rsidRPr="009002EE">
        <w:rPr>
          <w:sz w:val="28"/>
          <w:szCs w:val="28"/>
        </w:rPr>
        <w:t>Вымачивать 1-3 часа в холодной воде и несколько раз промыть.</w:t>
      </w:r>
    </w:p>
    <w:p w:rsidR="00EF1AEB" w:rsidRPr="009002EE" w:rsidRDefault="00EF1AEB" w:rsidP="007F68D9">
      <w:pPr>
        <w:pStyle w:val="aa"/>
        <w:numPr>
          <w:ilvl w:val="0"/>
          <w:numId w:val="39"/>
        </w:numPr>
        <w:rPr>
          <w:sz w:val="28"/>
          <w:szCs w:val="28"/>
        </w:rPr>
      </w:pPr>
      <w:r w:rsidRPr="009002EE">
        <w:rPr>
          <w:rStyle w:val="ab"/>
          <w:sz w:val="28"/>
          <w:szCs w:val="28"/>
        </w:rPr>
        <w:t>Легкое:</w:t>
      </w:r>
    </w:p>
    <w:p w:rsidR="00EF1AEB" w:rsidRPr="009002EE" w:rsidRDefault="00EF1AEB" w:rsidP="007F68D9">
      <w:pPr>
        <w:pStyle w:val="aa"/>
        <w:numPr>
          <w:ilvl w:val="1"/>
          <w:numId w:val="39"/>
        </w:numPr>
        <w:rPr>
          <w:sz w:val="28"/>
          <w:szCs w:val="28"/>
        </w:rPr>
      </w:pPr>
      <w:r w:rsidRPr="009002EE">
        <w:rPr>
          <w:sz w:val="28"/>
          <w:szCs w:val="28"/>
        </w:rPr>
        <w:t>Промыть, разрезать на части по бронхам и снова промыть.</w:t>
      </w:r>
    </w:p>
    <w:p w:rsidR="00EF1AEB" w:rsidRPr="009002EE" w:rsidRDefault="00EF1AEB" w:rsidP="007F68D9">
      <w:pPr>
        <w:pStyle w:val="aa"/>
        <w:numPr>
          <w:ilvl w:val="0"/>
          <w:numId w:val="39"/>
        </w:numPr>
        <w:rPr>
          <w:sz w:val="28"/>
          <w:szCs w:val="28"/>
        </w:rPr>
      </w:pPr>
      <w:r w:rsidRPr="009002EE">
        <w:rPr>
          <w:rStyle w:val="ab"/>
          <w:sz w:val="28"/>
          <w:szCs w:val="28"/>
        </w:rPr>
        <w:t>Вымя:</w:t>
      </w:r>
    </w:p>
    <w:p w:rsidR="00EF1AEB" w:rsidRPr="009002EE" w:rsidRDefault="00EF1AEB" w:rsidP="007F68D9">
      <w:pPr>
        <w:pStyle w:val="aa"/>
        <w:numPr>
          <w:ilvl w:val="1"/>
          <w:numId w:val="39"/>
        </w:numPr>
        <w:rPr>
          <w:sz w:val="28"/>
          <w:szCs w:val="28"/>
        </w:rPr>
      </w:pPr>
      <w:r w:rsidRPr="009002EE">
        <w:rPr>
          <w:sz w:val="28"/>
          <w:szCs w:val="28"/>
        </w:rPr>
        <w:t>Разрезать на куски по 1-1,5 кг, вымочить 5-6 часов в холодной воде, вырезать крупные сосуды.</w:t>
      </w:r>
    </w:p>
    <w:p w:rsidR="00EF1AEB" w:rsidRPr="009002EE" w:rsidRDefault="00EF1AEB" w:rsidP="007F68D9">
      <w:pPr>
        <w:pStyle w:val="aa"/>
        <w:numPr>
          <w:ilvl w:val="0"/>
          <w:numId w:val="39"/>
        </w:numPr>
        <w:rPr>
          <w:sz w:val="28"/>
          <w:szCs w:val="28"/>
        </w:rPr>
      </w:pPr>
      <w:r w:rsidRPr="009002EE">
        <w:rPr>
          <w:rStyle w:val="ab"/>
          <w:sz w:val="28"/>
          <w:szCs w:val="28"/>
        </w:rPr>
        <w:t>Хвосты:</w:t>
      </w:r>
    </w:p>
    <w:p w:rsidR="00EF1AEB" w:rsidRPr="009002EE" w:rsidRDefault="00EF1AEB" w:rsidP="007F68D9">
      <w:pPr>
        <w:pStyle w:val="aa"/>
        <w:numPr>
          <w:ilvl w:val="1"/>
          <w:numId w:val="39"/>
        </w:numPr>
        <w:rPr>
          <w:sz w:val="28"/>
          <w:szCs w:val="28"/>
        </w:rPr>
      </w:pPr>
      <w:r w:rsidRPr="009002EE">
        <w:rPr>
          <w:sz w:val="28"/>
          <w:szCs w:val="28"/>
        </w:rPr>
        <w:t>Разрубить по позвоночникам на части, промыть и вымочить 5-6 часов в холодной воде.</w:t>
      </w:r>
    </w:p>
    <w:p w:rsidR="00EF1AEB" w:rsidRPr="009002EE" w:rsidRDefault="00EF1AEB" w:rsidP="007F68D9">
      <w:pPr>
        <w:pStyle w:val="aa"/>
        <w:numPr>
          <w:ilvl w:val="0"/>
          <w:numId w:val="40"/>
        </w:numPr>
        <w:rPr>
          <w:rStyle w:val="ab"/>
          <w:b w:val="0"/>
          <w:bCs w:val="0"/>
          <w:sz w:val="28"/>
          <w:szCs w:val="28"/>
        </w:rPr>
      </w:pPr>
      <w:r w:rsidRPr="009002EE">
        <w:rPr>
          <w:rStyle w:val="ab"/>
          <w:sz w:val="28"/>
          <w:szCs w:val="28"/>
        </w:rPr>
        <w:lastRenderedPageBreak/>
        <w:t>Приготовление полуфабрикатов:</w:t>
      </w:r>
    </w:p>
    <w:tbl>
      <w:tblPr>
        <w:tblStyle w:val="a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953"/>
      </w:tblGrid>
      <w:tr w:rsidR="00F82B08" w:rsidRPr="009002EE" w:rsidTr="00F82B08">
        <w:tc>
          <w:tcPr>
            <w:tcW w:w="4030" w:type="dxa"/>
            <w:vAlign w:val="center"/>
          </w:tcPr>
          <w:p w:rsidR="00EF1AEB" w:rsidRPr="009002EE" w:rsidRDefault="00EF1AEB" w:rsidP="00F82B08">
            <w:pPr>
              <w:pStyle w:val="aa"/>
              <w:spacing w:before="0" w:beforeAutospacing="0" w:after="0" w:afterAutospacing="0"/>
              <w:jc w:val="center"/>
              <w:rPr>
                <w:sz w:val="28"/>
                <w:szCs w:val="28"/>
              </w:rPr>
            </w:pPr>
            <w:r w:rsidRPr="009002EE">
              <w:rPr>
                <w:noProof/>
                <w:sz w:val="28"/>
                <w:szCs w:val="28"/>
              </w:rPr>
              <w:drawing>
                <wp:inline distT="0" distB="0" distL="0" distR="0">
                  <wp:extent cx="2314575" cy="1529548"/>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_1200-7.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321950" cy="1534421"/>
                          </a:xfrm>
                          <a:prstGeom prst="rect">
                            <a:avLst/>
                          </a:prstGeom>
                        </pic:spPr>
                      </pic:pic>
                    </a:graphicData>
                  </a:graphic>
                </wp:inline>
              </w:drawing>
            </w:r>
          </w:p>
        </w:tc>
        <w:tc>
          <w:tcPr>
            <w:tcW w:w="4954" w:type="dxa"/>
            <w:vAlign w:val="center"/>
          </w:tcPr>
          <w:p w:rsidR="00EF1AEB" w:rsidRPr="009002EE" w:rsidRDefault="00EF1AEB" w:rsidP="007F68D9">
            <w:pPr>
              <w:pStyle w:val="aa"/>
              <w:numPr>
                <w:ilvl w:val="0"/>
                <w:numId w:val="41"/>
              </w:numPr>
              <w:spacing w:before="0" w:beforeAutospacing="0" w:after="0" w:afterAutospacing="0"/>
              <w:rPr>
                <w:sz w:val="28"/>
                <w:szCs w:val="28"/>
              </w:rPr>
            </w:pPr>
            <w:r w:rsidRPr="009002EE">
              <w:rPr>
                <w:rStyle w:val="ab"/>
                <w:sz w:val="28"/>
                <w:szCs w:val="28"/>
              </w:rPr>
              <w:t>Печень жареная:</w:t>
            </w:r>
          </w:p>
          <w:p w:rsidR="00EF1AEB" w:rsidRPr="009002EE" w:rsidRDefault="00EF1AEB" w:rsidP="00F82B08">
            <w:pPr>
              <w:pStyle w:val="aa"/>
              <w:spacing w:before="0" w:beforeAutospacing="0" w:after="0" w:afterAutospacing="0"/>
              <w:rPr>
                <w:sz w:val="28"/>
                <w:szCs w:val="28"/>
              </w:rPr>
            </w:pPr>
            <w:r w:rsidRPr="009002EE">
              <w:rPr>
                <w:sz w:val="28"/>
                <w:szCs w:val="28"/>
              </w:rPr>
              <w:t>Обработанную печень нарезать на порционные куски.</w:t>
            </w:r>
          </w:p>
          <w:p w:rsidR="00EF1AEB" w:rsidRPr="009002EE" w:rsidRDefault="00EF1AEB" w:rsidP="00F82B08">
            <w:pPr>
              <w:pStyle w:val="aa"/>
              <w:spacing w:before="0" w:beforeAutospacing="0" w:after="0" w:afterAutospacing="0"/>
              <w:rPr>
                <w:sz w:val="28"/>
                <w:szCs w:val="28"/>
              </w:rPr>
            </w:pPr>
            <w:r w:rsidRPr="009002EE">
              <w:rPr>
                <w:sz w:val="28"/>
                <w:szCs w:val="28"/>
              </w:rPr>
              <w:t>Посолить, поперчить, запанировать в муке и сразу жарить.</w:t>
            </w:r>
          </w:p>
          <w:p w:rsidR="00EF1AEB" w:rsidRPr="009002EE" w:rsidRDefault="00EF1AEB" w:rsidP="00F82B08">
            <w:pPr>
              <w:pStyle w:val="aa"/>
              <w:spacing w:before="0" w:beforeAutospacing="0" w:after="0" w:afterAutospacing="0"/>
              <w:rPr>
                <w:sz w:val="28"/>
                <w:szCs w:val="28"/>
              </w:rPr>
            </w:pPr>
            <w:r w:rsidRPr="009002EE">
              <w:rPr>
                <w:sz w:val="28"/>
                <w:szCs w:val="28"/>
              </w:rPr>
              <w:t>Использовать 1-2 куска на порцию.</w:t>
            </w:r>
          </w:p>
        </w:tc>
      </w:tr>
      <w:tr w:rsidR="00F82B08" w:rsidRPr="009002EE" w:rsidTr="00F82B08">
        <w:tc>
          <w:tcPr>
            <w:tcW w:w="4030" w:type="dxa"/>
            <w:vAlign w:val="center"/>
          </w:tcPr>
          <w:p w:rsidR="00EF1AEB" w:rsidRPr="009002EE" w:rsidRDefault="00EF1AEB" w:rsidP="00F82B08">
            <w:pPr>
              <w:pStyle w:val="aa"/>
              <w:spacing w:before="0" w:beforeAutospacing="0" w:after="0" w:afterAutospacing="0"/>
              <w:jc w:val="center"/>
              <w:rPr>
                <w:sz w:val="28"/>
                <w:szCs w:val="28"/>
              </w:rPr>
            </w:pPr>
            <w:r w:rsidRPr="009002EE">
              <w:rPr>
                <w:noProof/>
                <w:sz w:val="28"/>
                <w:szCs w:val="28"/>
              </w:rPr>
              <w:drawing>
                <wp:inline distT="0" distB="0" distL="0" distR="0">
                  <wp:extent cx="2133448" cy="1524000"/>
                  <wp:effectExtent l="0" t="0" r="63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1.-Pechen-po_stroganovski.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169748" cy="1549931"/>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Печенка по-строгановски:</w:t>
            </w:r>
          </w:p>
          <w:p w:rsidR="00EF1AEB" w:rsidRPr="009002EE" w:rsidRDefault="00EF1AEB" w:rsidP="00F82B08">
            <w:pPr>
              <w:pStyle w:val="aa"/>
              <w:spacing w:before="0" w:beforeAutospacing="0" w:after="0" w:afterAutospacing="0"/>
              <w:rPr>
                <w:sz w:val="28"/>
                <w:szCs w:val="28"/>
              </w:rPr>
            </w:pPr>
            <w:r w:rsidRPr="009002EE">
              <w:rPr>
                <w:sz w:val="28"/>
                <w:szCs w:val="28"/>
              </w:rPr>
              <w:t>Зачищенную печень нарезать на порционные куски толщиной 0,5 см и разрезать на брусочки длиной 4-5 см.</w:t>
            </w:r>
          </w:p>
        </w:tc>
      </w:tr>
      <w:tr w:rsidR="00F82B08" w:rsidRPr="009002EE" w:rsidTr="00F82B08">
        <w:tc>
          <w:tcPr>
            <w:tcW w:w="4030" w:type="dxa"/>
            <w:vAlign w:val="center"/>
          </w:tcPr>
          <w:p w:rsidR="00EF1AEB" w:rsidRPr="009002EE" w:rsidRDefault="00EF1AEB" w:rsidP="00F82B08">
            <w:pPr>
              <w:pStyle w:val="aa"/>
              <w:spacing w:before="0" w:beforeAutospacing="0" w:after="0" w:afterAutospacing="0"/>
              <w:jc w:val="center"/>
              <w:rPr>
                <w:sz w:val="28"/>
                <w:szCs w:val="28"/>
              </w:rPr>
            </w:pPr>
            <w:r w:rsidRPr="009002EE">
              <w:rPr>
                <w:noProof/>
                <w:sz w:val="28"/>
                <w:szCs w:val="28"/>
              </w:rPr>
              <w:drawing>
                <wp:inline distT="0" distB="0" distL="0" distR="0">
                  <wp:extent cx="2047875" cy="1363061"/>
                  <wp:effectExtent l="0" t="0" r="0" b="889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459455_original.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057633" cy="1369556"/>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Мозги жареные:</w:t>
            </w:r>
          </w:p>
          <w:p w:rsidR="00EF1AEB" w:rsidRPr="009002EE" w:rsidRDefault="00EF1AEB" w:rsidP="00F82B08">
            <w:pPr>
              <w:pStyle w:val="aa"/>
              <w:spacing w:before="0" w:beforeAutospacing="0" w:after="0" w:afterAutospacing="0"/>
              <w:rPr>
                <w:sz w:val="28"/>
                <w:szCs w:val="28"/>
              </w:rPr>
            </w:pPr>
            <w:r w:rsidRPr="009002EE">
              <w:rPr>
                <w:sz w:val="28"/>
                <w:szCs w:val="28"/>
              </w:rPr>
              <w:t>Предварительно отварить, охладить, нарезать ломтиками, посолить, поперчить и запанировать в муке.</w:t>
            </w:r>
          </w:p>
        </w:tc>
      </w:tr>
      <w:tr w:rsidR="00F82B08" w:rsidRPr="009002EE" w:rsidTr="00F82B08">
        <w:tc>
          <w:tcPr>
            <w:tcW w:w="4030" w:type="dxa"/>
            <w:vAlign w:val="center"/>
          </w:tcPr>
          <w:p w:rsidR="00EF1AEB" w:rsidRPr="009002EE" w:rsidRDefault="00EF1AEB" w:rsidP="00F82B08">
            <w:pPr>
              <w:pStyle w:val="aa"/>
              <w:spacing w:before="0" w:beforeAutospacing="0" w:after="0" w:afterAutospacing="0"/>
              <w:jc w:val="center"/>
              <w:rPr>
                <w:sz w:val="28"/>
                <w:szCs w:val="28"/>
              </w:rPr>
            </w:pPr>
            <w:r w:rsidRPr="009002EE">
              <w:rPr>
                <w:noProof/>
                <w:sz w:val="28"/>
                <w:szCs w:val="28"/>
              </w:rPr>
              <w:drawing>
                <wp:inline distT="0" distB="0" distL="0" distR="0">
                  <wp:extent cx="2133600" cy="141732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Мозги 18.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133600" cy="1417320"/>
                          </a:xfrm>
                          <a:prstGeom prst="rect">
                            <a:avLst/>
                          </a:prstGeom>
                        </pic:spPr>
                      </pic:pic>
                    </a:graphicData>
                  </a:graphic>
                </wp:inline>
              </w:drawing>
            </w:r>
          </w:p>
        </w:tc>
        <w:tc>
          <w:tcPr>
            <w:tcW w:w="4954" w:type="dxa"/>
            <w:vAlign w:val="center"/>
          </w:tcPr>
          <w:p w:rsidR="00F82B08" w:rsidRPr="009002EE" w:rsidRDefault="00EF1AEB" w:rsidP="00F82B08">
            <w:pPr>
              <w:pStyle w:val="aa"/>
              <w:spacing w:before="0" w:beforeAutospacing="0" w:after="0" w:afterAutospacing="0"/>
              <w:rPr>
                <w:sz w:val="28"/>
                <w:szCs w:val="28"/>
              </w:rPr>
            </w:pPr>
            <w:r w:rsidRPr="009002EE">
              <w:rPr>
                <w:rStyle w:val="ab"/>
                <w:sz w:val="28"/>
                <w:szCs w:val="28"/>
              </w:rPr>
              <w:t>Мозги фри:</w:t>
            </w:r>
          </w:p>
          <w:p w:rsidR="00EF1AEB" w:rsidRPr="009002EE" w:rsidRDefault="00EF1AEB" w:rsidP="00F82B08">
            <w:pPr>
              <w:pStyle w:val="aa"/>
              <w:spacing w:before="0" w:beforeAutospacing="0" w:after="0" w:afterAutospacing="0"/>
              <w:rPr>
                <w:sz w:val="28"/>
                <w:szCs w:val="28"/>
              </w:rPr>
            </w:pPr>
            <w:r w:rsidRPr="009002EE">
              <w:rPr>
                <w:sz w:val="28"/>
                <w:szCs w:val="28"/>
              </w:rPr>
              <w:t>Отваренные и охлажденные мозги целиком или половинками посолить, поперчить, запанировать в муке, смочить в льезоне и снова запанировать в молотых сухарях.</w:t>
            </w:r>
          </w:p>
        </w:tc>
      </w:tr>
      <w:tr w:rsidR="00F82B08" w:rsidRPr="009002EE" w:rsidTr="00F82B08">
        <w:tc>
          <w:tcPr>
            <w:tcW w:w="4030" w:type="dxa"/>
            <w:vAlign w:val="center"/>
          </w:tcPr>
          <w:p w:rsidR="00EF1AEB" w:rsidRPr="009002EE" w:rsidRDefault="00EF1AEB" w:rsidP="00F82B08">
            <w:pPr>
              <w:pStyle w:val="aa"/>
              <w:spacing w:before="0" w:beforeAutospacing="0" w:after="0" w:afterAutospacing="0"/>
              <w:jc w:val="center"/>
              <w:rPr>
                <w:sz w:val="28"/>
                <w:szCs w:val="28"/>
              </w:rPr>
            </w:pPr>
            <w:r w:rsidRPr="009002EE">
              <w:rPr>
                <w:noProof/>
                <w:sz w:val="28"/>
                <w:szCs w:val="28"/>
              </w:rPr>
              <w:drawing>
                <wp:inline distT="0" distB="0" distL="0" distR="0">
                  <wp:extent cx="1628775" cy="108585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40_F_326202497_SidcccOSrrLXODzvulw6W0zf2kGFwqpE.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629800" cy="1086533"/>
                          </a:xfrm>
                          <a:prstGeom prst="rect">
                            <a:avLst/>
                          </a:prstGeom>
                        </pic:spPr>
                      </pic:pic>
                    </a:graphicData>
                  </a:graphic>
                </wp:inline>
              </w:drawing>
            </w:r>
          </w:p>
        </w:tc>
        <w:tc>
          <w:tcPr>
            <w:tcW w:w="4954" w:type="dxa"/>
            <w:vAlign w:val="center"/>
          </w:tcPr>
          <w:p w:rsidR="00F82B08" w:rsidRPr="009002EE" w:rsidRDefault="00EF1AEB" w:rsidP="00F82B08">
            <w:pPr>
              <w:pStyle w:val="aa"/>
              <w:spacing w:before="0" w:beforeAutospacing="0" w:after="0" w:afterAutospacing="0"/>
              <w:rPr>
                <w:sz w:val="28"/>
                <w:szCs w:val="28"/>
              </w:rPr>
            </w:pPr>
            <w:r w:rsidRPr="009002EE">
              <w:rPr>
                <w:rStyle w:val="ab"/>
                <w:sz w:val="28"/>
                <w:szCs w:val="28"/>
              </w:rPr>
              <w:t>Языки:</w:t>
            </w:r>
          </w:p>
          <w:p w:rsidR="00EF1AEB" w:rsidRPr="009002EE" w:rsidRDefault="00EF1AEB" w:rsidP="00F82B08">
            <w:pPr>
              <w:pStyle w:val="aa"/>
              <w:spacing w:before="0" w:beforeAutospacing="0" w:after="0" w:afterAutospacing="0"/>
              <w:rPr>
                <w:sz w:val="28"/>
                <w:szCs w:val="28"/>
              </w:rPr>
            </w:pPr>
            <w:r w:rsidRPr="009002EE">
              <w:rPr>
                <w:sz w:val="28"/>
                <w:szCs w:val="28"/>
              </w:rPr>
              <w:t>Зачистить, промыть и отварить.</w:t>
            </w:r>
          </w:p>
          <w:p w:rsidR="00EF1AEB" w:rsidRPr="009002EE" w:rsidRDefault="00EF1AEB" w:rsidP="00F82B08">
            <w:pPr>
              <w:pStyle w:val="aa"/>
              <w:spacing w:before="0" w:beforeAutospacing="0" w:after="0" w:afterAutospacing="0"/>
              <w:rPr>
                <w:sz w:val="28"/>
                <w:szCs w:val="28"/>
              </w:rPr>
            </w:pPr>
            <w:r w:rsidRPr="009002EE">
              <w:rPr>
                <w:sz w:val="28"/>
                <w:szCs w:val="28"/>
              </w:rPr>
              <w:t>Охладить, нарезать ломтиками и использовать для различных блюд.</w:t>
            </w:r>
          </w:p>
        </w:tc>
      </w:tr>
      <w:tr w:rsidR="00F82B08" w:rsidRPr="009002EE" w:rsidTr="00F82B08">
        <w:tc>
          <w:tcPr>
            <w:tcW w:w="4030" w:type="dxa"/>
            <w:vAlign w:val="center"/>
          </w:tcPr>
          <w:p w:rsidR="00EF1AEB" w:rsidRPr="009002EE" w:rsidRDefault="00F82B08" w:rsidP="00F82B08">
            <w:pPr>
              <w:pStyle w:val="aa"/>
              <w:spacing w:before="0" w:beforeAutospacing="0" w:after="0" w:afterAutospacing="0"/>
              <w:jc w:val="center"/>
              <w:rPr>
                <w:sz w:val="28"/>
                <w:szCs w:val="28"/>
              </w:rPr>
            </w:pPr>
            <w:r w:rsidRPr="009002EE">
              <w:rPr>
                <w:noProof/>
                <w:sz w:val="28"/>
                <w:szCs w:val="28"/>
              </w:rPr>
              <w:drawing>
                <wp:inline distT="0" distB="0" distL="0" distR="0">
                  <wp:extent cx="1885950" cy="1414462"/>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rubec-govyazhii-fileshki.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898673" cy="1424004"/>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Желудки (рубцы):</w:t>
            </w:r>
          </w:p>
          <w:p w:rsidR="00EF1AEB" w:rsidRPr="009002EE" w:rsidRDefault="00EF1AEB" w:rsidP="00F82B08">
            <w:pPr>
              <w:pStyle w:val="aa"/>
              <w:spacing w:before="0" w:beforeAutospacing="0" w:after="0" w:afterAutospacing="0"/>
              <w:rPr>
                <w:sz w:val="28"/>
                <w:szCs w:val="28"/>
              </w:rPr>
            </w:pPr>
            <w:r w:rsidRPr="009002EE">
              <w:rPr>
                <w:sz w:val="28"/>
                <w:szCs w:val="28"/>
              </w:rPr>
              <w:t>Вывернуть, промыть, вымочить, ошпарить, счистить слизистую оболочку, вымочить до удаления запаха, промыть и свернуть, перевязав шпагатом.</w:t>
            </w:r>
          </w:p>
        </w:tc>
      </w:tr>
      <w:tr w:rsidR="00F82B08" w:rsidRPr="009002EE" w:rsidTr="00F82B08">
        <w:tc>
          <w:tcPr>
            <w:tcW w:w="4030" w:type="dxa"/>
            <w:vAlign w:val="center"/>
          </w:tcPr>
          <w:p w:rsidR="00EF1AEB" w:rsidRPr="009002EE" w:rsidRDefault="00F82B08" w:rsidP="00F82B08">
            <w:pPr>
              <w:pStyle w:val="aa"/>
              <w:spacing w:before="0" w:beforeAutospacing="0" w:after="0" w:afterAutospacing="0"/>
              <w:jc w:val="center"/>
              <w:rPr>
                <w:sz w:val="28"/>
                <w:szCs w:val="28"/>
              </w:rPr>
            </w:pPr>
            <w:r w:rsidRPr="009002EE">
              <w:rPr>
                <w:noProof/>
                <w:sz w:val="28"/>
                <w:szCs w:val="28"/>
              </w:rPr>
              <w:lastRenderedPageBreak/>
              <w:drawing>
                <wp:inline distT="0" distB="0" distL="0" distR="0">
                  <wp:extent cx="2428875" cy="133544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kaltyk_svinoj_.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451581" cy="1347924"/>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Сердце и горло:</w:t>
            </w:r>
          </w:p>
          <w:p w:rsidR="00EF1AEB" w:rsidRPr="009002EE" w:rsidRDefault="00EF1AEB" w:rsidP="00F82B08">
            <w:pPr>
              <w:pStyle w:val="aa"/>
              <w:spacing w:before="0" w:beforeAutospacing="0" w:after="0" w:afterAutospacing="0"/>
              <w:rPr>
                <w:sz w:val="28"/>
                <w:szCs w:val="28"/>
              </w:rPr>
            </w:pPr>
            <w:r w:rsidRPr="009002EE">
              <w:rPr>
                <w:sz w:val="28"/>
                <w:szCs w:val="28"/>
              </w:rPr>
              <w:t>Разрезать вдоль, удалить сгустки крови, вымочить, промыть и использовать для различных блюд.</w:t>
            </w:r>
          </w:p>
        </w:tc>
      </w:tr>
      <w:tr w:rsidR="00F82B08" w:rsidRPr="009002EE" w:rsidTr="00F82B08">
        <w:tc>
          <w:tcPr>
            <w:tcW w:w="4030" w:type="dxa"/>
            <w:vAlign w:val="center"/>
          </w:tcPr>
          <w:p w:rsidR="00EF1AEB" w:rsidRPr="009002EE" w:rsidRDefault="00F82B08" w:rsidP="00F82B08">
            <w:pPr>
              <w:pStyle w:val="aa"/>
              <w:spacing w:before="0" w:beforeAutospacing="0" w:after="0" w:afterAutospacing="0"/>
              <w:jc w:val="center"/>
              <w:rPr>
                <w:sz w:val="28"/>
                <w:szCs w:val="28"/>
              </w:rPr>
            </w:pPr>
            <w:r w:rsidRPr="009002EE">
              <w:rPr>
                <w:noProof/>
                <w:sz w:val="28"/>
                <w:szCs w:val="28"/>
              </w:rPr>
              <w:drawing>
                <wp:inline distT="0" distB="0" distL="0" distR="0">
                  <wp:extent cx="1685925" cy="168592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vinina (32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Легкое:</w:t>
            </w:r>
          </w:p>
          <w:p w:rsidR="00EF1AEB" w:rsidRPr="009002EE" w:rsidRDefault="00EF1AEB" w:rsidP="00F82B08">
            <w:pPr>
              <w:pStyle w:val="aa"/>
              <w:spacing w:before="0" w:beforeAutospacing="0" w:after="0" w:afterAutospacing="0"/>
              <w:rPr>
                <w:sz w:val="28"/>
                <w:szCs w:val="28"/>
              </w:rPr>
            </w:pPr>
            <w:r w:rsidRPr="009002EE">
              <w:rPr>
                <w:sz w:val="28"/>
                <w:szCs w:val="28"/>
              </w:rPr>
              <w:t>Промыть, разрезать на части, промыть и использовать для различных блюд.</w:t>
            </w:r>
          </w:p>
        </w:tc>
      </w:tr>
      <w:tr w:rsidR="00F82B08" w:rsidRPr="009002EE" w:rsidTr="00F82B08">
        <w:tc>
          <w:tcPr>
            <w:tcW w:w="4030" w:type="dxa"/>
            <w:vAlign w:val="center"/>
          </w:tcPr>
          <w:p w:rsidR="00EF1AEB" w:rsidRPr="009002EE" w:rsidRDefault="00F82B08" w:rsidP="00F82B08">
            <w:pPr>
              <w:pStyle w:val="aa"/>
              <w:spacing w:before="0" w:beforeAutospacing="0" w:after="0" w:afterAutospacing="0"/>
              <w:jc w:val="center"/>
              <w:rPr>
                <w:sz w:val="28"/>
                <w:szCs w:val="28"/>
              </w:rPr>
            </w:pPr>
            <w:r w:rsidRPr="009002EE">
              <w:rPr>
                <w:noProof/>
                <w:sz w:val="28"/>
                <w:szCs w:val="28"/>
              </w:rPr>
              <w:drawing>
                <wp:inline distT="0" distB="0" distL="0" distR="0">
                  <wp:extent cx="1609725" cy="1123588"/>
                  <wp:effectExtent l="0" t="0" r="0" b="63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thumb_eb0940ed41b8ee8c1a22d7ad171320b4_0.jpe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625844" cy="1134839"/>
                          </a:xfrm>
                          <a:prstGeom prst="rect">
                            <a:avLst/>
                          </a:prstGeom>
                        </pic:spPr>
                      </pic:pic>
                    </a:graphicData>
                  </a:graphic>
                </wp:inline>
              </w:drawing>
            </w:r>
          </w:p>
        </w:tc>
        <w:tc>
          <w:tcPr>
            <w:tcW w:w="4954" w:type="dxa"/>
            <w:vAlign w:val="center"/>
          </w:tcPr>
          <w:p w:rsidR="00EF1AEB" w:rsidRPr="009002EE" w:rsidRDefault="00EF1AEB" w:rsidP="00F82B08">
            <w:pPr>
              <w:pStyle w:val="aa"/>
              <w:spacing w:before="0" w:beforeAutospacing="0" w:after="0" w:afterAutospacing="0"/>
              <w:rPr>
                <w:sz w:val="28"/>
                <w:szCs w:val="28"/>
              </w:rPr>
            </w:pPr>
            <w:r w:rsidRPr="009002EE">
              <w:rPr>
                <w:rStyle w:val="ab"/>
                <w:sz w:val="28"/>
                <w:szCs w:val="28"/>
              </w:rPr>
              <w:t>Вымя:</w:t>
            </w:r>
          </w:p>
          <w:p w:rsidR="00EF1AEB" w:rsidRPr="009002EE" w:rsidRDefault="00EF1AEB" w:rsidP="00F82B08">
            <w:pPr>
              <w:pStyle w:val="aa"/>
              <w:spacing w:before="0" w:beforeAutospacing="0" w:after="0" w:afterAutospacing="0"/>
              <w:rPr>
                <w:rStyle w:val="ab"/>
                <w:b w:val="0"/>
                <w:bCs w:val="0"/>
                <w:sz w:val="28"/>
                <w:szCs w:val="28"/>
              </w:rPr>
            </w:pPr>
            <w:r w:rsidRPr="009002EE">
              <w:rPr>
                <w:sz w:val="28"/>
                <w:szCs w:val="28"/>
              </w:rPr>
              <w:t>Разрезать на куски, вымочить, вырезать крупные сосуды и использовать для различных блюд.</w:t>
            </w:r>
          </w:p>
        </w:tc>
      </w:tr>
    </w:tbl>
    <w:p w:rsidR="00EF1AEB" w:rsidRPr="009002EE" w:rsidRDefault="00EF1AEB" w:rsidP="007F68D9">
      <w:pPr>
        <w:pStyle w:val="aa"/>
        <w:numPr>
          <w:ilvl w:val="0"/>
          <w:numId w:val="42"/>
        </w:numPr>
        <w:rPr>
          <w:sz w:val="28"/>
          <w:szCs w:val="28"/>
        </w:rPr>
      </w:pPr>
      <w:r w:rsidRPr="009002EE">
        <w:rPr>
          <w:rStyle w:val="ab"/>
          <w:sz w:val="28"/>
          <w:szCs w:val="28"/>
        </w:rPr>
        <w:t>Оформление и подача:</w:t>
      </w:r>
    </w:p>
    <w:p w:rsidR="00EF1AEB" w:rsidRPr="009002EE" w:rsidRDefault="00EF1AEB" w:rsidP="007F68D9">
      <w:pPr>
        <w:pStyle w:val="aa"/>
        <w:numPr>
          <w:ilvl w:val="0"/>
          <w:numId w:val="43"/>
        </w:numPr>
        <w:rPr>
          <w:sz w:val="28"/>
          <w:szCs w:val="28"/>
        </w:rPr>
      </w:pPr>
      <w:r w:rsidRPr="009002EE">
        <w:rPr>
          <w:sz w:val="28"/>
          <w:szCs w:val="28"/>
        </w:rPr>
        <w:t>Готовые полуфабрикаты можно хранить в холодильнике или заморозить для дальнейшего использования.</w:t>
      </w:r>
    </w:p>
    <w:p w:rsidR="00EF1AEB" w:rsidRPr="009002EE" w:rsidRDefault="00EF1AEB" w:rsidP="007F68D9">
      <w:pPr>
        <w:pStyle w:val="aa"/>
        <w:numPr>
          <w:ilvl w:val="0"/>
          <w:numId w:val="43"/>
        </w:numPr>
        <w:rPr>
          <w:sz w:val="28"/>
          <w:szCs w:val="28"/>
        </w:rPr>
      </w:pPr>
      <w:r w:rsidRPr="009002EE">
        <w:rPr>
          <w:sz w:val="28"/>
          <w:szCs w:val="28"/>
        </w:rPr>
        <w:t>При подаче печень жареную и печенку по-строгановски можно обжарить до золотистой корочки, мозги жареные и мозги фри подавать с различными соусами, языки использовать для салатов и закусок, желудки (рубцы) варить или тушить, сердце и горло жарить или тушить, легкое и вымя использовать для супов и тушеных блюд.</w:t>
      </w:r>
    </w:p>
    <w:p w:rsidR="00EF1AEB" w:rsidRPr="009002EE" w:rsidRDefault="00EF1AEB" w:rsidP="00EF1AEB">
      <w:pPr>
        <w:pStyle w:val="aa"/>
        <w:rPr>
          <w:sz w:val="28"/>
          <w:szCs w:val="28"/>
        </w:rPr>
      </w:pPr>
      <w:r w:rsidRPr="009002EE">
        <w:rPr>
          <w:rStyle w:val="ab"/>
          <w:sz w:val="28"/>
          <w:szCs w:val="28"/>
        </w:rPr>
        <w:t>Заключение:</w:t>
      </w:r>
      <w:r w:rsidRPr="009002EE">
        <w:rPr>
          <w:sz w:val="28"/>
          <w:szCs w:val="28"/>
        </w:rPr>
        <w:br/>
        <w:t>В ходе практической работы были освоены методы обработки и приготовления различных полуфабрикатов из субпродуктов. Это позволяет расширить ассортимент блюд и сделать процесс приготовления более удобным и разнообразным.</w:t>
      </w:r>
    </w:p>
    <w:p w:rsidR="007C6656" w:rsidRPr="009002EE" w:rsidRDefault="007C665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7C2AFF">
      <w:pPr>
        <w:pStyle w:val="2"/>
        <w:spacing w:after="0" w:line="240" w:lineRule="auto"/>
        <w:jc w:val="both"/>
        <w:rPr>
          <w:rFonts w:ascii="Times New Roman" w:hAnsi="Times New Roman" w:cs="Times New Roman"/>
          <w:sz w:val="28"/>
          <w:szCs w:val="28"/>
        </w:rPr>
      </w:pPr>
    </w:p>
    <w:p w:rsidR="000A5796" w:rsidRPr="009002EE" w:rsidRDefault="000A5796" w:rsidP="000A5796">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№11</w:t>
      </w:r>
    </w:p>
    <w:p w:rsidR="000A5796" w:rsidRPr="009002EE" w:rsidRDefault="000A5796" w:rsidP="000A5796">
      <w:pPr>
        <w:spacing w:after="0" w:line="240" w:lineRule="auto"/>
        <w:ind w:firstLine="708"/>
        <w:rPr>
          <w:rFonts w:ascii="Times New Roman" w:eastAsia="Calibri" w:hAnsi="Times New Roman" w:cs="Times New Roman"/>
          <w:b/>
          <w:sz w:val="28"/>
          <w:szCs w:val="28"/>
        </w:rPr>
      </w:pPr>
      <w:r w:rsidRPr="009002EE">
        <w:rPr>
          <w:rFonts w:ascii="Times New Roman" w:eastAsia="Calibri" w:hAnsi="Times New Roman" w:cs="Times New Roman"/>
          <w:b/>
          <w:sz w:val="28"/>
          <w:szCs w:val="28"/>
        </w:rPr>
        <w:t>ТЕМА: Приготовление котлетной рубленой массы и полуфабрикатов из неё.</w:t>
      </w:r>
    </w:p>
    <w:p w:rsidR="000A5796" w:rsidRPr="009002EE" w:rsidRDefault="000A5796" w:rsidP="000A5796">
      <w:pPr>
        <w:ind w:firstLine="709"/>
        <w:jc w:val="both"/>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Цель работы:</w:t>
      </w:r>
      <w:r w:rsidRPr="009002EE">
        <w:rPr>
          <w:rFonts w:ascii="Times New Roman" w:eastAsia="Calibri" w:hAnsi="Times New Roman" w:cs="Times New Roman"/>
          <w:sz w:val="28"/>
          <w:szCs w:val="28"/>
          <w:lang w:eastAsia="en-US"/>
        </w:rPr>
        <w:t xml:space="preserve"> научиться последовательности выполнения технологических операций по обработке птицы, приготовлению порционных и мелкокусковых полуфабрикатов из птицы, оценке качества готовых полуфабрикатов</w:t>
      </w:r>
    </w:p>
    <w:p w:rsidR="000A5796" w:rsidRPr="009002EE" w:rsidRDefault="000A5796" w:rsidP="000A5796">
      <w:pPr>
        <w:ind w:firstLine="709"/>
        <w:rPr>
          <w:rFonts w:ascii="Times New Roman" w:eastAsia="Calibri" w:hAnsi="Times New Roman" w:cs="Times New Roman"/>
          <w:sz w:val="28"/>
          <w:szCs w:val="28"/>
        </w:rPr>
      </w:pPr>
      <w:r w:rsidRPr="009002EE">
        <w:rPr>
          <w:rFonts w:ascii="Times New Roman" w:hAnsi="Times New Roman" w:cs="Times New Roman"/>
          <w:b/>
          <w:sz w:val="28"/>
          <w:szCs w:val="28"/>
        </w:rPr>
        <w:t>Время выполнения работы:</w:t>
      </w:r>
      <w:r w:rsidRPr="009002EE">
        <w:rPr>
          <w:rFonts w:ascii="Times New Roman" w:hAnsi="Times New Roman" w:cs="Times New Roman"/>
          <w:sz w:val="28"/>
          <w:szCs w:val="28"/>
        </w:rPr>
        <w:t xml:space="preserve"> 4 часа</w:t>
      </w:r>
    </w:p>
    <w:p w:rsidR="000A5796" w:rsidRPr="009002EE" w:rsidRDefault="000A5796" w:rsidP="000A5796">
      <w:pPr>
        <w:ind w:firstLine="709"/>
        <w:jc w:val="both"/>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Задание:</w:t>
      </w:r>
    </w:p>
    <w:p w:rsidR="000A5796" w:rsidRPr="009002EE" w:rsidRDefault="000A5796" w:rsidP="000A5796">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    1. Приготовить следующие полуфабрикаты:</w:t>
      </w:r>
    </w:p>
    <w:p w:rsidR="000A5796" w:rsidRPr="009002EE" w:rsidRDefault="000A5796" w:rsidP="000A5796">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а) № 443 «Рагу из птицы» </w:t>
      </w:r>
    </w:p>
    <w:p w:rsidR="000A5796" w:rsidRPr="009002EE" w:rsidRDefault="000A5796" w:rsidP="000A5796">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б) № 439 «Птица отварная»</w:t>
      </w:r>
    </w:p>
    <w:p w:rsidR="000A5796" w:rsidRPr="009002EE" w:rsidRDefault="000A5796" w:rsidP="000A5796">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      2. Составить технологические карты данных полуфабрикатов</w:t>
      </w:r>
    </w:p>
    <w:p w:rsidR="000A5796" w:rsidRPr="009002EE" w:rsidRDefault="000A5796" w:rsidP="000A5796">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      3. Произвести бракераж готовых полуфабрикатов</w:t>
      </w:r>
    </w:p>
    <w:p w:rsidR="000A5796" w:rsidRPr="009002EE" w:rsidRDefault="000A5796" w:rsidP="000A5796">
      <w:pPr>
        <w:ind w:firstLine="709"/>
        <w:jc w:val="both"/>
        <w:rPr>
          <w:rFonts w:ascii="Times New Roman" w:eastAsia="Calibri" w:hAnsi="Times New Roman" w:cs="Times New Roman"/>
          <w:i/>
          <w:sz w:val="28"/>
          <w:szCs w:val="28"/>
        </w:rPr>
      </w:pPr>
      <w:r w:rsidRPr="009002EE">
        <w:rPr>
          <w:rFonts w:ascii="Times New Roman" w:eastAsia="Calibri" w:hAnsi="Times New Roman" w:cs="Times New Roman"/>
          <w:i/>
          <w:sz w:val="28"/>
          <w:szCs w:val="28"/>
        </w:rPr>
        <w:t xml:space="preserve">Качество пищевых продуктов </w:t>
      </w:r>
      <w:r w:rsidRPr="009002EE">
        <w:rPr>
          <w:rFonts w:ascii="Times New Roman" w:eastAsia="Calibri" w:hAnsi="Times New Roman" w:cs="Times New Roman"/>
          <w:sz w:val="28"/>
          <w:szCs w:val="28"/>
        </w:rPr>
        <w:t xml:space="preserve">– это совокупность свойств, обусловливающих пригодность для удовлетворения определённых потребностей в соответствии с назначением. Качество пищевых продуктов должно соответствовать требованиям стандартов. Качество любого пищевого продукта определяется по характерным для него свойствам, которые называют </w:t>
      </w:r>
      <w:r w:rsidRPr="009002EE">
        <w:rPr>
          <w:rFonts w:ascii="Times New Roman" w:eastAsia="Calibri" w:hAnsi="Times New Roman" w:cs="Times New Roman"/>
          <w:i/>
          <w:sz w:val="28"/>
          <w:szCs w:val="28"/>
        </w:rPr>
        <w:t>показателями качества.</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i/>
          <w:sz w:val="28"/>
          <w:szCs w:val="28"/>
        </w:rPr>
        <w:t xml:space="preserve">Органолептический метод </w:t>
      </w:r>
      <w:r w:rsidRPr="009002EE">
        <w:rPr>
          <w:rFonts w:ascii="Times New Roman" w:eastAsia="Calibri" w:hAnsi="Times New Roman" w:cs="Times New Roman"/>
          <w:sz w:val="28"/>
          <w:szCs w:val="28"/>
        </w:rPr>
        <w:t>позволяет определить качество продуктов с помощью органов чувств. Таким методом устанавливают вкус, цвет, запах, консистенцию и внешний вид продукта.</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b/>
          <w:sz w:val="28"/>
          <w:szCs w:val="28"/>
        </w:rPr>
        <w:t xml:space="preserve">Мясо птицы </w:t>
      </w:r>
      <w:r w:rsidRPr="009002EE">
        <w:rPr>
          <w:rFonts w:ascii="Times New Roman" w:eastAsia="Calibri" w:hAnsi="Times New Roman" w:cs="Times New Roman"/>
          <w:sz w:val="28"/>
          <w:szCs w:val="28"/>
        </w:rPr>
        <w:t>(ГОСТ 31962-2013)-</w:t>
      </w:r>
      <w:r w:rsidRPr="009002EE">
        <w:rPr>
          <w:rFonts w:ascii="Times New Roman" w:eastAsia="Calibri" w:hAnsi="Times New Roman" w:cs="Times New Roman"/>
          <w:sz w:val="28"/>
          <w:szCs w:val="28"/>
          <w:lang w:eastAsia="en-US"/>
        </w:rPr>
        <w:t xml:space="preserve"> </w:t>
      </w:r>
      <w:r w:rsidRPr="009002EE">
        <w:rPr>
          <w:rFonts w:ascii="Times New Roman" w:eastAsia="Calibri" w:hAnsi="Times New Roman" w:cs="Times New Roman"/>
          <w:sz w:val="28"/>
          <w:szCs w:val="28"/>
        </w:rPr>
        <w:t>В зависимости от температуры в толще мышц мясо кур по термическому состоянию подразделяют:</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на остывшее, полученное непосредственно после убоя птицы с температурой не выше 25°С;</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охлажденное с температурой от минус 2°С до плюс 4°С включительно;</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замороженное с температурой не выше минус 12°С;</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глубокозамороженное с температурой не выше минус 18°С.</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В зависимости от упитанности и качества обработки тушки кур, цыплят-бройлеров подразделяют на 1-й и 2-й сорта.</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Тушки и их части должны соответствовать следующим минимальным требованиям:</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быть хорошо обескровленными, чистыми;</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Не иметь:</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посторонних включений (например, стекла, резины, металла);</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посторонних запахов;</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фекальных загрязнений;</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видимых кровяных сгустков;</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остатков кишечника и клоаки, трахеи, пищевода, зрелых репродуктивных органов;</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холодильных ожогов, пятен от разлитой желчи.</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Тушки кур выпускают в потрошеном и потрошеном с комплектом потрохов и шеей виде.</w:t>
      </w:r>
    </w:p>
    <w:p w:rsidR="000A5796" w:rsidRPr="009002EE" w:rsidRDefault="000A5796" w:rsidP="000A5796">
      <w:pPr>
        <w:ind w:firstLine="709"/>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 Потрошеные - тушки, у которых удалены все внутренние органы, голова (между вторым и третьим шейными позвонками), шея (без кожи) на уровне плечевых суставов, ноги по заплюсневый сустав или ниже его, но не более чем на 20 мм.</w:t>
      </w:r>
    </w:p>
    <w:p w:rsidR="000A5796" w:rsidRPr="009002EE" w:rsidRDefault="000A5796" w:rsidP="000A5796">
      <w:pPr>
        <w:pStyle w:val="2"/>
        <w:spacing w:after="0" w:line="240" w:lineRule="auto"/>
        <w:jc w:val="both"/>
        <w:rPr>
          <w:rFonts w:ascii="Times New Roman" w:eastAsia="Calibri" w:hAnsi="Times New Roman" w:cs="Times New Roman"/>
          <w:sz w:val="28"/>
          <w:szCs w:val="28"/>
        </w:rPr>
      </w:pPr>
      <w:r w:rsidRPr="009002EE">
        <w:rPr>
          <w:rFonts w:ascii="Times New Roman" w:eastAsia="Calibri" w:hAnsi="Times New Roman" w:cs="Times New Roman"/>
          <w:sz w:val="28"/>
          <w:szCs w:val="28"/>
        </w:rPr>
        <w:t>Допускается выпускать потрошеные тушки с легкими и почками.</w:t>
      </w:r>
      <w:r w:rsidRPr="009002EE">
        <w:rPr>
          <w:rFonts w:ascii="Times New Roman" w:eastAsia="Calibri" w:hAnsi="Times New Roman" w:cs="Times New Roman"/>
          <w:sz w:val="28"/>
          <w:szCs w:val="28"/>
        </w:rPr>
        <w:br/>
        <w:t>Потрошеные тушки с комплектом потрохов и шеей - потрошеные тушки, в полость которых вложен комплект обработанных потрохов (печень, сердце, мышечный желудок) и шея, упакованные в полимерную пленку, разрешенную для контакта с аналогичными пищевыми продуктами.</w:t>
      </w:r>
      <w:r w:rsidRPr="009002EE">
        <w:rPr>
          <w:rFonts w:ascii="Times New Roman" w:eastAsia="Calibri" w:hAnsi="Times New Roman" w:cs="Times New Roman"/>
          <w:sz w:val="28"/>
          <w:szCs w:val="28"/>
        </w:rPr>
        <w:br/>
        <w:t>По упитанности и качеству обработки тушки кур (кроме тушек цыплят) подразделяют на 1-й и 2-й сорта в соответствии с требованиями, указанными в таблице 1.</w:t>
      </w: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both"/>
        <w:rPr>
          <w:rFonts w:ascii="Times New Roman" w:eastAsia="Calibri" w:hAnsi="Times New Roman" w:cs="Times New Roman"/>
          <w:sz w:val="28"/>
          <w:szCs w:val="28"/>
        </w:rPr>
      </w:pPr>
    </w:p>
    <w:p w:rsidR="000A5796" w:rsidRPr="009002EE" w:rsidRDefault="000A5796" w:rsidP="000A5796">
      <w:pPr>
        <w:pStyle w:val="2"/>
        <w:spacing w:after="0" w:line="240" w:lineRule="auto"/>
        <w:jc w:val="right"/>
        <w:rPr>
          <w:rFonts w:ascii="Times New Roman" w:eastAsia="Calibri" w:hAnsi="Times New Roman" w:cs="Times New Roman"/>
          <w:i/>
          <w:sz w:val="24"/>
          <w:szCs w:val="28"/>
        </w:rPr>
      </w:pPr>
      <w:r w:rsidRPr="009002EE">
        <w:rPr>
          <w:rFonts w:ascii="Times New Roman" w:eastAsia="Calibri" w:hAnsi="Times New Roman" w:cs="Times New Roman"/>
          <w:i/>
          <w:sz w:val="24"/>
          <w:szCs w:val="28"/>
        </w:rPr>
        <w:lastRenderedPageBreak/>
        <w:t>Таблица 1</w:t>
      </w:r>
    </w:p>
    <w:tbl>
      <w:tblPr>
        <w:tblW w:w="0" w:type="auto"/>
        <w:tblInd w:w="74" w:type="dxa"/>
        <w:tblCellMar>
          <w:left w:w="0" w:type="dxa"/>
          <w:right w:w="0" w:type="dxa"/>
        </w:tblCellMar>
        <w:tblLook w:val="04A0" w:firstRow="1" w:lastRow="0" w:firstColumn="1" w:lastColumn="0" w:noHBand="0" w:noVBand="1"/>
      </w:tblPr>
      <w:tblGrid>
        <w:gridCol w:w="1294"/>
        <w:gridCol w:w="1380"/>
        <w:gridCol w:w="54"/>
        <w:gridCol w:w="1708"/>
        <w:gridCol w:w="1708"/>
        <w:gridCol w:w="1412"/>
        <w:gridCol w:w="1708"/>
      </w:tblGrid>
      <w:tr w:rsidR="000A5796" w:rsidRPr="009002EE" w:rsidTr="009002EE">
        <w:trPr>
          <w:trHeight w:val="1161"/>
        </w:trPr>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Наименование показателя</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Характеристика тушек </w:t>
            </w:r>
          </w:p>
        </w:tc>
      </w:tr>
      <w:tr w:rsidR="000A5796" w:rsidRPr="009002EE" w:rsidTr="009002EE">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3142"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кур</w:t>
            </w:r>
          </w:p>
        </w:tc>
        <w:tc>
          <w:tcPr>
            <w:tcW w:w="170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цыплят</w:t>
            </w:r>
          </w:p>
        </w:tc>
        <w:tc>
          <w:tcPr>
            <w:tcW w:w="312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цыплят-бройлеров</w:t>
            </w:r>
          </w:p>
        </w:tc>
      </w:tr>
      <w:tr w:rsidR="000A5796" w:rsidRPr="009002EE" w:rsidTr="009002EE">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43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1-го сорта</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2-го сорта</w:t>
            </w:r>
          </w:p>
        </w:tc>
        <w:tc>
          <w:tcPr>
            <w:tcW w:w="170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4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1-го сорта</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2-го сорта</w:t>
            </w:r>
          </w:p>
        </w:tc>
      </w:tr>
      <w:tr w:rsidR="000A5796" w:rsidRPr="009002EE" w:rsidTr="009002EE">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9002EE"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 xml:space="preserve">Упитанность </w:t>
            </w:r>
            <w:r w:rsidRPr="009002EE">
              <w:rPr>
                <w:rFonts w:ascii="Times New Roman" w:eastAsia="Calibri" w:hAnsi="Times New Roman" w:cs="Times New Roman"/>
                <w:sz w:val="28"/>
                <w:szCs w:val="28"/>
              </w:rPr>
              <w:br/>
              <w:t>(состояние мышечно</w:t>
            </w:r>
            <w:r w:rsidR="000A5796" w:rsidRPr="009002EE">
              <w:rPr>
                <w:rFonts w:ascii="Times New Roman" w:eastAsia="Calibri" w:hAnsi="Times New Roman" w:cs="Times New Roman"/>
                <w:sz w:val="28"/>
                <w:szCs w:val="28"/>
              </w:rPr>
              <w:t>й системы и наличие подкожных жировых отложений) - нижний предел</w:t>
            </w:r>
          </w:p>
        </w:tc>
        <w:tc>
          <w:tcPr>
            <w:tcW w:w="143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Мышцы развиты хорошо. Форма груди округлая. Киль грудной кости не выделяется. Отложения подкожного жира на груди, животе и в виде сплошной полосы на спине</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Мышцы развиты удовлетворительно. Форма груди угловатая. Киль грудной кости выделяется. Незначительные отложения подкожного жира в нижней части живота и спины. Допускается отсутствие жировых отложений при вполне удовлетворительно развитых мышцах</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Мышцы развиты удовлетворительно. Киль грудной кости выделяется, грудные мышцы с килем грудной кости образуют угол без впадин. Отложения подкожного жира в области нижней части спины и живота незначительные или отсутствуют</w:t>
            </w:r>
          </w:p>
        </w:tc>
        <w:tc>
          <w:tcPr>
            <w:tcW w:w="14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Мышцы развиты удовлетворительно. Грудные мышцы с килем грудной кости образуют угол без впадин. Допускается незначительное выделение киля грудной кости и отсутствие подкожного жира</w:t>
            </w:r>
          </w:p>
        </w:tc>
      </w:tr>
      <w:tr w:rsidR="000A5796" w:rsidRPr="009002EE" w:rsidTr="009002EE">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Запах</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Свойственный свежему мясу данного вида птицы</w:t>
            </w:r>
          </w:p>
        </w:tc>
      </w:tr>
      <w:tr w:rsidR="000A5796" w:rsidRPr="009002EE" w:rsidTr="009002EE">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Цвет:</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r>
      <w:tr w:rsidR="000A5796" w:rsidRPr="009002EE" w:rsidTr="009002EE">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мышечной ткани </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От бледно-розового до розового</w:t>
            </w:r>
          </w:p>
        </w:tc>
      </w:tr>
      <w:tr w:rsidR="000A5796" w:rsidRPr="009002EE" w:rsidTr="009002EE">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кожи</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Бледно-желтый с розовым оттенком или без него</w:t>
            </w:r>
          </w:p>
        </w:tc>
      </w:tr>
      <w:tr w:rsidR="000A5796" w:rsidRPr="009002EE" w:rsidTr="009002EE">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подкожного и внутреннего жира</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Бледно-желтый или желтый</w:t>
            </w:r>
          </w:p>
        </w:tc>
      </w:tr>
      <w:tr w:rsidR="000A5796" w:rsidRPr="009002EE" w:rsidTr="009002EE">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Степень снятия оперения</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Не допускается наличие пеньков, волосовидного пера</w:t>
            </w:r>
          </w:p>
        </w:tc>
      </w:tr>
      <w:tr w:rsidR="000A5796" w:rsidRPr="009002EE" w:rsidTr="009002EE">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38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w:t>
            </w:r>
          </w:p>
        </w:tc>
        <w:tc>
          <w:tcPr>
            <w:tcW w:w="3470"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Допускаются единичные пеньки, редко разбросанные по поверхности тушки</w:t>
            </w:r>
          </w:p>
        </w:tc>
        <w:tc>
          <w:tcPr>
            <w:tcW w:w="14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Допускаются единичные пеньки, редко разбросанные по поверхности тушки</w:t>
            </w:r>
          </w:p>
        </w:tc>
      </w:tr>
      <w:tr w:rsidR="000A5796" w:rsidRPr="009002EE" w:rsidTr="009002EE">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Состояние кожи</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Кожа чистая, без разрывов, царапин, пятен, ссадин и кровоподтеков</w:t>
            </w:r>
          </w:p>
        </w:tc>
      </w:tr>
      <w:tr w:rsidR="000A5796" w:rsidRPr="009002EE" w:rsidTr="009002EE">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38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 xml:space="preserve">Допускаются единичные царапины или легкие ссадины и не более двух разрывов кожи длиной до </w:t>
            </w:r>
            <w:r w:rsidRPr="009002EE">
              <w:rPr>
                <w:rFonts w:ascii="Times New Roman" w:eastAsia="Calibri" w:hAnsi="Times New Roman" w:cs="Times New Roman"/>
                <w:sz w:val="28"/>
                <w:szCs w:val="28"/>
              </w:rPr>
              <w:lastRenderedPageBreak/>
              <w:t>10 мм каждый, по всей поверхности тушки, за исключением грудной части, незначительное слущивание эпидермиса, намины на киле грудной кости в стадии слабо выраженного уплотнения кожи, точечные кровоизлияния</w:t>
            </w: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 xml:space="preserve">Допускается незначительное количество ссадин, царапин, не более трех разрывов кожи длиной до 20 мм каждый, слущивание эпидермиса </w:t>
            </w:r>
            <w:r w:rsidRPr="009002EE">
              <w:rPr>
                <w:rFonts w:ascii="Times New Roman" w:eastAsia="Calibri" w:hAnsi="Times New Roman" w:cs="Times New Roman"/>
                <w:sz w:val="28"/>
                <w:szCs w:val="28"/>
              </w:rPr>
              <w:lastRenderedPageBreak/>
              <w:t>кожи, не ухудшающие товарный вид тушки, намины на киле грудной кости в стадии слабо выраженного уплотнения кожи, точечные кровоизлияния</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 xml:space="preserve">Допускается незначительное количество ссадин, царапин, не более трех разрывов кожи длиной до 20 мм каждый, слущивание </w:t>
            </w:r>
            <w:r w:rsidRPr="009002EE">
              <w:rPr>
                <w:rFonts w:ascii="Times New Roman" w:eastAsia="Calibri" w:hAnsi="Times New Roman" w:cs="Times New Roman"/>
                <w:sz w:val="28"/>
                <w:szCs w:val="28"/>
              </w:rPr>
              <w:lastRenderedPageBreak/>
              <w:t>эпидермиса кожи, не ухудшающие товарный вид тушки, намины на киле грудной кости в стадии слабо выраженного уплотнения кожи, точечные кровоизлияния</w:t>
            </w:r>
            <w:r w:rsidRPr="009002EE">
              <w:rPr>
                <w:rFonts w:ascii="Times New Roman" w:eastAsia="Calibri" w:hAnsi="Times New Roman" w:cs="Times New Roman"/>
                <w:sz w:val="28"/>
                <w:szCs w:val="28"/>
              </w:rPr>
              <w:br/>
            </w:r>
          </w:p>
        </w:tc>
        <w:tc>
          <w:tcPr>
            <w:tcW w:w="14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 xml:space="preserve">Допускается наличие единичных царапин или легких ссадин и не более двух разрывов кожи длиной до </w:t>
            </w:r>
            <w:r w:rsidRPr="009002EE">
              <w:rPr>
                <w:rFonts w:ascii="Times New Roman" w:eastAsia="Calibri" w:hAnsi="Times New Roman" w:cs="Times New Roman"/>
                <w:sz w:val="28"/>
                <w:szCs w:val="28"/>
              </w:rPr>
              <w:lastRenderedPageBreak/>
              <w:t>10 мм каждый, по всей поверхности тушки, за исключением грудной части, незначительное слущивание эпидермиса, намины на киле грудной кости в стадии слабо выраженного уплотнения кожи, точечные кровоизлияния</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 xml:space="preserve">Допускается незначительное количество ссадин, царапин, не более трех разрывов кожи длиной до 20 мм каждый, слущивание </w:t>
            </w:r>
            <w:r w:rsidRPr="009002EE">
              <w:rPr>
                <w:rFonts w:ascii="Times New Roman" w:eastAsia="Calibri" w:hAnsi="Times New Roman" w:cs="Times New Roman"/>
                <w:sz w:val="28"/>
                <w:szCs w:val="28"/>
              </w:rPr>
              <w:lastRenderedPageBreak/>
              <w:t>эпидермиса кожи, не ухудшающие товарный вид тушки, намины на киле грудной кости в стадии слабо выраженного уплотнения кожи, точечные кровоизлияния</w:t>
            </w:r>
          </w:p>
        </w:tc>
      </w:tr>
      <w:tr w:rsidR="000A5796" w:rsidRPr="009002EE" w:rsidTr="009002EE">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Состояние костной системы</w:t>
            </w:r>
          </w:p>
        </w:tc>
        <w:tc>
          <w:tcPr>
            <w:tcW w:w="797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Костная система без переломов и деформаций.</w:t>
            </w:r>
          </w:p>
        </w:tc>
      </w:tr>
      <w:tr w:rsidR="000A5796" w:rsidRPr="009002EE" w:rsidTr="009002EE">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3142"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Киль грудной кости окостеневший</w:t>
            </w:r>
          </w:p>
        </w:tc>
        <w:tc>
          <w:tcPr>
            <w:tcW w:w="482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Киль грудной кости хрящевидный, легко сгибаемый</w:t>
            </w:r>
          </w:p>
        </w:tc>
      </w:tr>
      <w:tr w:rsidR="000A5796" w:rsidRPr="009002EE" w:rsidTr="009002EE">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38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p>
        </w:tc>
        <w:tc>
          <w:tcPr>
            <w:tcW w:w="176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Допускается незначительн</w:t>
            </w:r>
            <w:r w:rsidRPr="009002EE">
              <w:rPr>
                <w:rFonts w:ascii="Times New Roman" w:eastAsia="Calibri" w:hAnsi="Times New Roman" w:cs="Times New Roman"/>
                <w:sz w:val="28"/>
                <w:szCs w:val="28"/>
              </w:rPr>
              <w:lastRenderedPageBreak/>
              <w:t>ое искривление киля грудной кости</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Допускается незначитель</w:t>
            </w:r>
            <w:r w:rsidRPr="009002EE">
              <w:rPr>
                <w:rFonts w:ascii="Times New Roman" w:eastAsia="Calibri" w:hAnsi="Times New Roman" w:cs="Times New Roman"/>
                <w:sz w:val="28"/>
                <w:szCs w:val="28"/>
              </w:rPr>
              <w:lastRenderedPageBreak/>
              <w:t>ное искривление киля грудной кости</w:t>
            </w:r>
          </w:p>
        </w:tc>
        <w:tc>
          <w:tcPr>
            <w:tcW w:w="14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lastRenderedPageBreak/>
              <w:t>-</w:t>
            </w:r>
          </w:p>
        </w:tc>
        <w:tc>
          <w:tcPr>
            <w:tcW w:w="170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A5796" w:rsidRPr="009002EE" w:rsidRDefault="000A5796" w:rsidP="00571DD7">
            <w:pPr>
              <w:rPr>
                <w:rFonts w:ascii="Times New Roman" w:eastAsia="Calibri" w:hAnsi="Times New Roman" w:cs="Times New Roman"/>
                <w:sz w:val="28"/>
                <w:szCs w:val="28"/>
              </w:rPr>
            </w:pPr>
            <w:r w:rsidRPr="009002EE">
              <w:rPr>
                <w:rFonts w:ascii="Times New Roman" w:eastAsia="Calibri" w:hAnsi="Times New Roman" w:cs="Times New Roman"/>
                <w:sz w:val="28"/>
                <w:szCs w:val="28"/>
              </w:rPr>
              <w:t>Допускается незначитель</w:t>
            </w:r>
            <w:r w:rsidRPr="009002EE">
              <w:rPr>
                <w:rFonts w:ascii="Times New Roman" w:eastAsia="Calibri" w:hAnsi="Times New Roman" w:cs="Times New Roman"/>
                <w:sz w:val="28"/>
                <w:szCs w:val="28"/>
              </w:rPr>
              <w:lastRenderedPageBreak/>
              <w:t>ное искривление киля грудной кости</w:t>
            </w:r>
          </w:p>
        </w:tc>
      </w:tr>
    </w:tbl>
    <w:p w:rsidR="009002EE" w:rsidRPr="009002EE" w:rsidRDefault="009002EE" w:rsidP="009002EE">
      <w:pPr>
        <w:ind w:firstLine="709"/>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rPr>
        <w:lastRenderedPageBreak/>
        <w:t>Тушки, соответствующие по упитанности требованиям 1-го сорта, а по качеству обработки - 2-му, относят ко 2-му сорту.</w:t>
      </w:r>
    </w:p>
    <w:p w:rsidR="009002EE" w:rsidRPr="009002EE" w:rsidRDefault="009002EE" w:rsidP="009002EE">
      <w:pPr>
        <w:jc w:val="center"/>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Посуда, инструменты, инвентарь, оборудование</w:t>
      </w:r>
      <w:r w:rsidRPr="009002EE">
        <w:rPr>
          <w:rFonts w:ascii="Times New Roman" w:eastAsia="Calibri" w:hAnsi="Times New Roman" w:cs="Times New Roman"/>
          <w:sz w:val="28"/>
          <w:szCs w:val="28"/>
          <w:lang w:eastAsia="en-US"/>
        </w:rPr>
        <w:t>:</w:t>
      </w:r>
    </w:p>
    <w:p w:rsidR="009002EE" w:rsidRPr="009002EE" w:rsidRDefault="009002EE" w:rsidP="009002EE">
      <w:pPr>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Маркированные разделочные доски и ножи «Птица», миски, лотки для полуфабрикатов, электронные весы, производственный стол</w:t>
      </w:r>
    </w:p>
    <w:p w:rsidR="009002EE" w:rsidRPr="009002EE" w:rsidRDefault="009002EE" w:rsidP="009002EE">
      <w:pPr>
        <w:pStyle w:val="af1"/>
        <w:spacing w:line="276" w:lineRule="auto"/>
        <w:jc w:val="center"/>
        <w:rPr>
          <w:rFonts w:ascii="Times New Roman" w:hAnsi="Times New Roman" w:cs="Times New Roman"/>
          <w:b/>
          <w:sz w:val="28"/>
          <w:szCs w:val="28"/>
        </w:rPr>
      </w:pPr>
      <w:r w:rsidRPr="009002EE">
        <w:rPr>
          <w:rFonts w:ascii="Times New Roman" w:hAnsi="Times New Roman" w:cs="Times New Roman"/>
          <w:b/>
          <w:sz w:val="28"/>
          <w:szCs w:val="28"/>
        </w:rPr>
        <w:t>Последовательность выполнения работ:</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sz w:val="28"/>
          <w:szCs w:val="28"/>
        </w:rPr>
        <w:t>Получить продукты, подготовить рабочее место.</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sz w:val="28"/>
          <w:szCs w:val="28"/>
        </w:rPr>
        <w:t>Ознакомиться с содержанием работы, с общими понятиями качества пищевых продуктов и ГОСТ на птицу сельскохозяйственную.</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sz w:val="28"/>
          <w:szCs w:val="28"/>
        </w:rPr>
        <w:t xml:space="preserve">Используя органолептический метод, определить качество предложенных образцов птицы их принадлежность к категории. </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sz w:val="28"/>
          <w:szCs w:val="28"/>
        </w:rPr>
        <w:t>Данные исследования и показатели качества по ГОСТ внести в сравнительную таблицу.</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bCs/>
          <w:sz w:val="28"/>
          <w:szCs w:val="28"/>
        </w:rPr>
        <w:t>Оформить отчёт о проделанной работе, сделать вывод.</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bCs/>
          <w:sz w:val="28"/>
          <w:szCs w:val="28"/>
        </w:rPr>
        <w:t>Убрать рабочее место, посуду, инвентарь и сдать дежурным.</w:t>
      </w:r>
    </w:p>
    <w:p w:rsidR="009002EE" w:rsidRPr="009002EE" w:rsidRDefault="009002EE" w:rsidP="007F68D9">
      <w:pPr>
        <w:pStyle w:val="af1"/>
        <w:numPr>
          <w:ilvl w:val="0"/>
          <w:numId w:val="44"/>
        </w:numPr>
        <w:spacing w:line="276" w:lineRule="auto"/>
        <w:rPr>
          <w:rFonts w:ascii="Times New Roman" w:hAnsi="Times New Roman" w:cs="Times New Roman"/>
          <w:bCs/>
          <w:sz w:val="28"/>
          <w:szCs w:val="28"/>
        </w:rPr>
      </w:pPr>
      <w:r w:rsidRPr="009002EE">
        <w:rPr>
          <w:rFonts w:ascii="Times New Roman" w:hAnsi="Times New Roman" w:cs="Times New Roman"/>
          <w:bCs/>
          <w:sz w:val="28"/>
          <w:szCs w:val="28"/>
        </w:rPr>
        <w:t xml:space="preserve">Ответить на вопросы. </w:t>
      </w:r>
    </w:p>
    <w:p w:rsidR="009002EE" w:rsidRPr="009002EE" w:rsidRDefault="009002EE" w:rsidP="009002EE">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8"/>
          <w:szCs w:val="28"/>
          <w:lang w:eastAsia="en-US"/>
        </w:rPr>
      </w:pPr>
      <w:r w:rsidRPr="009002EE">
        <w:rPr>
          <w:rFonts w:ascii="Times New Roman" w:eastAsia="Calibri" w:hAnsi="Times New Roman" w:cs="Times New Roman"/>
          <w:b/>
          <w:bCs/>
          <w:sz w:val="28"/>
          <w:szCs w:val="28"/>
          <w:lang w:eastAsia="en-US"/>
        </w:rPr>
        <w:t>Таблица № 1. Сравнительные характеристики органолептической оценки качества птицы, показателей по ГОСТ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2"/>
        <w:gridCol w:w="3008"/>
        <w:gridCol w:w="4677"/>
      </w:tblGrid>
      <w:tr w:rsidR="009002EE" w:rsidRPr="009002EE" w:rsidTr="00571DD7">
        <w:trPr>
          <w:trHeight w:val="549"/>
        </w:trPr>
        <w:tc>
          <w:tcPr>
            <w:tcW w:w="2062" w:type="dxa"/>
            <w:vMerge w:val="restart"/>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8"/>
                <w:szCs w:val="28"/>
                <w:lang w:eastAsia="en-US"/>
              </w:rPr>
            </w:pPr>
            <w:r w:rsidRPr="009002EE">
              <w:rPr>
                <w:rFonts w:ascii="Times New Roman" w:hAnsi="Times New Roman" w:cs="Times New Roman"/>
                <w:b/>
                <w:bCs/>
                <w:sz w:val="28"/>
                <w:szCs w:val="28"/>
                <w:lang w:eastAsia="en-US"/>
              </w:rPr>
              <w:t>Показатели качества по ГОСТ</w:t>
            </w:r>
          </w:p>
        </w:tc>
        <w:tc>
          <w:tcPr>
            <w:tcW w:w="7685" w:type="dxa"/>
            <w:gridSpan w:val="2"/>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r w:rsidRPr="009002EE">
              <w:rPr>
                <w:rFonts w:ascii="Times New Roman" w:hAnsi="Times New Roman" w:cs="Times New Roman"/>
                <w:b/>
                <w:bCs/>
                <w:sz w:val="28"/>
                <w:szCs w:val="28"/>
                <w:lang w:eastAsia="en-US"/>
              </w:rPr>
              <w:t>Наименование птицы</w:t>
            </w:r>
          </w:p>
        </w:tc>
      </w:tr>
      <w:tr w:rsidR="009002EE" w:rsidRPr="009002EE" w:rsidTr="00571DD7">
        <w:trPr>
          <w:trHeight w:val="349"/>
        </w:trPr>
        <w:tc>
          <w:tcPr>
            <w:tcW w:w="2062" w:type="dxa"/>
            <w:vMerge/>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1 категории</w:t>
            </w: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2 категории</w:t>
            </w:r>
          </w:p>
        </w:tc>
      </w:tr>
      <w:tr w:rsidR="009002EE" w:rsidRPr="009002EE" w:rsidTr="00571DD7">
        <w:trPr>
          <w:trHeight w:val="549"/>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 xml:space="preserve">Внешний вид и цвет поверхности туши </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549"/>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 xml:space="preserve">Мышцы на разрезе </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280"/>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Консистенция</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189"/>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Состояние жира</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96"/>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lastRenderedPageBreak/>
              <w:t>Состояние сухожилий</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96"/>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8"/>
                <w:szCs w:val="28"/>
                <w:lang w:eastAsia="en-US"/>
              </w:rPr>
            </w:pPr>
            <w:r w:rsidRPr="009002EE">
              <w:rPr>
                <w:rFonts w:ascii="Times New Roman" w:hAnsi="Times New Roman" w:cs="Times New Roman"/>
                <w:bCs/>
                <w:sz w:val="28"/>
                <w:szCs w:val="28"/>
                <w:lang w:eastAsia="en-US"/>
              </w:rPr>
              <w:t>Прозрачность и аромат бульона</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r w:rsidR="009002EE" w:rsidRPr="009002EE" w:rsidTr="00571DD7">
        <w:trPr>
          <w:trHeight w:val="96"/>
        </w:trPr>
        <w:tc>
          <w:tcPr>
            <w:tcW w:w="2062"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8"/>
                <w:szCs w:val="28"/>
                <w:lang w:eastAsia="en-US"/>
              </w:rPr>
            </w:pPr>
            <w:r w:rsidRPr="009002EE">
              <w:rPr>
                <w:rFonts w:ascii="Times New Roman" w:hAnsi="Times New Roman" w:cs="Times New Roman"/>
                <w:b/>
                <w:bCs/>
                <w:sz w:val="28"/>
                <w:szCs w:val="28"/>
                <w:lang w:eastAsia="en-US"/>
              </w:rPr>
              <w:t>Класс образца</w:t>
            </w:r>
          </w:p>
        </w:tc>
        <w:tc>
          <w:tcPr>
            <w:tcW w:w="3008"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c>
          <w:tcPr>
            <w:tcW w:w="4677" w:type="dxa"/>
            <w:shd w:val="clear" w:color="auto" w:fill="auto"/>
          </w:tcPr>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lang w:eastAsia="en-US"/>
              </w:rPr>
            </w:pPr>
          </w:p>
        </w:tc>
      </w:tr>
    </w:tbl>
    <w:p w:rsidR="009002EE" w:rsidRPr="009002EE" w:rsidRDefault="009002EE" w:rsidP="009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bCs/>
          <w:sz w:val="28"/>
          <w:szCs w:val="28"/>
          <w:lang w:eastAsia="en-US"/>
        </w:rPr>
      </w:pPr>
      <w:r w:rsidRPr="009002EE">
        <w:rPr>
          <w:rFonts w:ascii="Times New Roman" w:eastAsia="Calibri" w:hAnsi="Times New Roman" w:cs="Times New Roman"/>
          <w:b/>
          <w:bCs/>
          <w:sz w:val="28"/>
          <w:szCs w:val="28"/>
          <w:lang w:eastAsia="en-US"/>
        </w:rPr>
        <w:t>Вопросы для закрепления:</w:t>
      </w:r>
    </w:p>
    <w:p w:rsidR="009002EE" w:rsidRPr="009002EE" w:rsidRDefault="009002EE" w:rsidP="009002EE">
      <w:pPr>
        <w:pStyle w:val="af1"/>
        <w:spacing w:line="276" w:lineRule="auto"/>
        <w:rPr>
          <w:rFonts w:ascii="Times New Roman" w:hAnsi="Times New Roman" w:cs="Times New Roman"/>
          <w:sz w:val="28"/>
          <w:szCs w:val="28"/>
        </w:rPr>
      </w:pPr>
      <w:r w:rsidRPr="009002EE">
        <w:rPr>
          <w:rFonts w:ascii="Times New Roman" w:hAnsi="Times New Roman" w:cs="Times New Roman"/>
          <w:sz w:val="28"/>
          <w:szCs w:val="28"/>
        </w:rPr>
        <w:t>1. Что такое качество пищевых продуктов?</w:t>
      </w:r>
    </w:p>
    <w:p w:rsidR="009002EE" w:rsidRPr="009002EE" w:rsidRDefault="009002EE" w:rsidP="009002EE">
      <w:pPr>
        <w:pStyle w:val="af1"/>
        <w:spacing w:line="276" w:lineRule="auto"/>
        <w:rPr>
          <w:rFonts w:ascii="Times New Roman" w:hAnsi="Times New Roman" w:cs="Times New Roman"/>
          <w:sz w:val="28"/>
          <w:szCs w:val="28"/>
        </w:rPr>
      </w:pPr>
      <w:r w:rsidRPr="009002EE">
        <w:rPr>
          <w:rFonts w:ascii="Times New Roman" w:hAnsi="Times New Roman" w:cs="Times New Roman"/>
          <w:sz w:val="28"/>
          <w:szCs w:val="28"/>
        </w:rPr>
        <w:t>2. В чём заключается органолептический метод определении качества?</w:t>
      </w:r>
    </w:p>
    <w:p w:rsidR="009002EE" w:rsidRPr="009002EE" w:rsidRDefault="009002EE" w:rsidP="009002EE">
      <w:pPr>
        <w:pStyle w:val="af1"/>
        <w:spacing w:line="276" w:lineRule="auto"/>
        <w:rPr>
          <w:rFonts w:ascii="Times New Roman" w:hAnsi="Times New Roman" w:cs="Times New Roman"/>
          <w:sz w:val="28"/>
          <w:szCs w:val="28"/>
        </w:rPr>
      </w:pPr>
      <w:r w:rsidRPr="009002EE">
        <w:rPr>
          <w:rFonts w:ascii="Times New Roman" w:hAnsi="Times New Roman" w:cs="Times New Roman"/>
          <w:sz w:val="28"/>
          <w:szCs w:val="28"/>
        </w:rPr>
        <w:t>3.Назовите требования к качеству, предъявляемые к птице сельскохозяйственной.</w:t>
      </w:r>
    </w:p>
    <w:p w:rsidR="009002EE" w:rsidRPr="009002EE" w:rsidRDefault="009002EE" w:rsidP="009002EE">
      <w:pPr>
        <w:spacing w:after="0"/>
        <w:jc w:val="center"/>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Последовательность выполнения работы</w:t>
      </w:r>
      <w:r w:rsidRPr="009002EE">
        <w:rPr>
          <w:rFonts w:ascii="Times New Roman" w:eastAsia="Calibri" w:hAnsi="Times New Roman" w:cs="Times New Roman"/>
          <w:sz w:val="28"/>
          <w:szCs w:val="28"/>
          <w:lang w:eastAsia="en-US"/>
        </w:rPr>
        <w:t>:</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 Получить продукты, подготовить рабочее место</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2. Произвести механическую кулинарную обработку птицы </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3. Размораживание: тушки укладывают на столы.</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4. Опаливание: если у птицы имеются недоразвитые перья (пеньки), то их удаляют с помощью пинцета.</w:t>
      </w:r>
    </w:p>
    <w:p w:rsidR="009002EE" w:rsidRPr="009002EE" w:rsidRDefault="009002EE" w:rsidP="009002EE">
      <w:pPr>
        <w:spacing w:after="0"/>
        <w:jc w:val="both"/>
        <w:rPr>
          <w:rFonts w:ascii="Times New Roman" w:eastAsia="Calibri" w:hAnsi="Times New Roman" w:cs="Times New Roman"/>
          <w:sz w:val="28"/>
          <w:szCs w:val="28"/>
          <w:lang w:eastAsia="en-US"/>
        </w:rPr>
      </w:pP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5. Удаление головы, шеи, ног, крыльев. Головы отрубают между 2-м и 3-м шейными позвонками. На шее перед удалением делают вертикальный надрез кожи со стороны спины, кожу оттягивают, высвобождают шею и затем удаляют ее на уровне плечевых суставов, при этом кожу шеи (на 1/3) оставляют на тушке, чтобы она прикрывала место отруба. Ноги отделяют по заплюсневый сустав. Крылья — по локтевой сустав (кроме цыплят).</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6. Потрошение. У птицы, поступающей в полупотрошеном виде, удаляют внутренний жир, печень с желчным пузырем, пищевод, трахею, желудок, сердце, почки, легкие, селезенку, семенники, яичники. У потрошеной птицы удаляют внутренний жир, легкие, почки (если они имеются). Участки тушки, пропитанные желчью, срезают.</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Потрошат птицу через продольный надрез в брюшной полости от конца грудной кости (киль) до анального отверстия. Сверху на спине у копчика вырезают жировую железу.</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7. Мытье. Птицу промывают холодной проточной водой температурой не выше 15°С. При промывании удаляют загрязнения, сгустки крови, остатки внутренностей.</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8.Обсушивание. Промытую птицу обсушивают. Для этого ее укладывают на противни, решетки разрезом вниз, чтобы стекала воды.</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9. Приготовление п\ф «Птица отварная»: для заправки "в кармашек" на брюшке тушки с двух сторон делают разрезы кожи ("кармашки") и вставляют </w:t>
      </w:r>
      <w:r w:rsidRPr="009002EE">
        <w:rPr>
          <w:rFonts w:ascii="Times New Roman" w:eastAsia="Calibri" w:hAnsi="Times New Roman" w:cs="Times New Roman"/>
          <w:sz w:val="28"/>
          <w:szCs w:val="28"/>
          <w:lang w:eastAsia="en-US"/>
        </w:rPr>
        <w:lastRenderedPageBreak/>
        <w:t>в эти прорези концы ножек. Кожей от шеи закрывают шейное отверстие, крылья подвертывают к спинке так, чтобы они придерживали кожу шеи.</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10. Приготовление п\ф «Рагу из птицы»: нарубают из птицы кусками массой по 40-50 г.</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11. Произвести бракераж готовых полуфабрикатов</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12. Оформить отчет и сдать работу</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13. Убрать рабочее место и сдать дежурным</w:t>
      </w:r>
    </w:p>
    <w:p w:rsidR="009002EE" w:rsidRPr="009002EE" w:rsidRDefault="009002EE" w:rsidP="009002EE">
      <w:pPr>
        <w:spacing w:after="0"/>
        <w:jc w:val="center"/>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Требования к качеству блюд</w:t>
      </w:r>
    </w:p>
    <w:p w:rsidR="009002EE" w:rsidRPr="009002EE" w:rsidRDefault="009002EE" w:rsidP="009002EE">
      <w:pPr>
        <w:spacing w:after="0"/>
        <w:jc w:val="center"/>
        <w:rPr>
          <w:rFonts w:ascii="Times New Roman" w:eastAsia="Calibri" w:hAnsi="Times New Roman" w:cs="Times New Roman"/>
          <w:b/>
          <w:i/>
          <w:sz w:val="28"/>
          <w:szCs w:val="28"/>
          <w:lang w:eastAsia="en-US"/>
        </w:rPr>
      </w:pPr>
      <w:r w:rsidRPr="009002EE">
        <w:rPr>
          <w:rFonts w:ascii="Times New Roman" w:eastAsia="Calibri" w:hAnsi="Times New Roman" w:cs="Times New Roman"/>
          <w:b/>
          <w:i/>
          <w:sz w:val="28"/>
          <w:szCs w:val="28"/>
          <w:lang w:eastAsia="en-US"/>
        </w:rPr>
        <w:t>Птица отварная</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 xml:space="preserve">Внешний вид: </w:t>
      </w:r>
      <w:r w:rsidRPr="009002EE">
        <w:rPr>
          <w:rFonts w:ascii="Times New Roman" w:eastAsia="Calibri" w:hAnsi="Times New Roman" w:cs="Times New Roman"/>
          <w:sz w:val="28"/>
          <w:szCs w:val="28"/>
          <w:lang w:eastAsia="en-US"/>
        </w:rPr>
        <w:t>поверхность чистая, без остатков перьев и пеньков, без слизи, сухая, жир бледно-желтого цвета</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 xml:space="preserve">Цвет: </w:t>
      </w:r>
      <w:r w:rsidRPr="009002EE">
        <w:rPr>
          <w:rFonts w:ascii="Times New Roman" w:eastAsia="Calibri" w:hAnsi="Times New Roman" w:cs="Times New Roman"/>
          <w:sz w:val="28"/>
          <w:szCs w:val="28"/>
          <w:lang w:eastAsia="en-US"/>
        </w:rPr>
        <w:t>соответствуют данному виду птицы</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 xml:space="preserve">Запах: </w:t>
      </w:r>
      <w:r w:rsidRPr="009002EE">
        <w:rPr>
          <w:rFonts w:ascii="Times New Roman" w:eastAsia="Calibri" w:hAnsi="Times New Roman" w:cs="Times New Roman"/>
          <w:sz w:val="28"/>
          <w:szCs w:val="28"/>
          <w:lang w:eastAsia="en-US"/>
        </w:rPr>
        <w:t>соответствуют данному виду птицы, без постороннего</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Консистенция</w:t>
      </w:r>
      <w:r w:rsidRPr="009002EE">
        <w:rPr>
          <w:rFonts w:ascii="Times New Roman" w:eastAsia="Calibri" w:hAnsi="Times New Roman" w:cs="Times New Roman"/>
          <w:sz w:val="28"/>
          <w:szCs w:val="28"/>
          <w:lang w:eastAsia="en-US"/>
        </w:rPr>
        <w:t>: плотная, упругая</w:t>
      </w:r>
    </w:p>
    <w:p w:rsidR="009002EE" w:rsidRPr="009002EE" w:rsidRDefault="009002EE" w:rsidP="009002EE">
      <w:pPr>
        <w:spacing w:after="0"/>
        <w:jc w:val="center"/>
        <w:rPr>
          <w:rFonts w:ascii="Times New Roman" w:eastAsia="Calibri" w:hAnsi="Times New Roman" w:cs="Times New Roman"/>
          <w:i/>
          <w:sz w:val="28"/>
          <w:szCs w:val="28"/>
          <w:lang w:eastAsia="en-US"/>
        </w:rPr>
      </w:pPr>
      <w:r w:rsidRPr="009002EE">
        <w:rPr>
          <w:rFonts w:ascii="Times New Roman" w:eastAsia="Calibri" w:hAnsi="Times New Roman" w:cs="Times New Roman"/>
          <w:i/>
          <w:sz w:val="28"/>
          <w:szCs w:val="28"/>
          <w:lang w:eastAsia="en-US"/>
        </w:rPr>
        <w:t>Рагу из птицы</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Внешний вид: кусочки птицы вместе с костями, поверхность не заветренная</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 xml:space="preserve">Цвет: </w:t>
      </w:r>
      <w:r w:rsidRPr="009002EE">
        <w:rPr>
          <w:rFonts w:ascii="Times New Roman" w:eastAsia="Calibri" w:hAnsi="Times New Roman" w:cs="Times New Roman"/>
          <w:sz w:val="28"/>
          <w:szCs w:val="28"/>
          <w:lang w:eastAsia="en-US"/>
        </w:rPr>
        <w:t>соответствуют данному виду птицы</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 xml:space="preserve">Запах: </w:t>
      </w:r>
      <w:r w:rsidRPr="009002EE">
        <w:rPr>
          <w:rFonts w:ascii="Times New Roman" w:eastAsia="Calibri" w:hAnsi="Times New Roman" w:cs="Times New Roman"/>
          <w:sz w:val="28"/>
          <w:szCs w:val="28"/>
          <w:lang w:eastAsia="en-US"/>
        </w:rPr>
        <w:t>соответствуют данному виду птицы, без постороннего</w:t>
      </w:r>
    </w:p>
    <w:p w:rsidR="009002EE" w:rsidRPr="009002EE" w:rsidRDefault="009002EE" w:rsidP="009002EE">
      <w:pPr>
        <w:spacing w:after="0"/>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Консистенция:</w:t>
      </w:r>
      <w:r w:rsidRPr="009002EE">
        <w:rPr>
          <w:rFonts w:ascii="Times New Roman" w:eastAsia="Calibri" w:hAnsi="Times New Roman" w:cs="Times New Roman"/>
          <w:sz w:val="28"/>
          <w:szCs w:val="28"/>
          <w:lang w:eastAsia="en-US"/>
        </w:rPr>
        <w:t xml:space="preserve"> плотная, упругая</w:t>
      </w:r>
    </w:p>
    <w:p w:rsidR="009002EE" w:rsidRPr="009002EE" w:rsidRDefault="009002EE">
      <w:pPr>
        <w:spacing w:after="160" w:line="259" w:lineRule="auto"/>
        <w:rPr>
          <w:rFonts w:ascii="Times New Roman" w:eastAsiaTheme="minorHAnsi" w:hAnsi="Times New Roman" w:cs="Times New Roman"/>
          <w:sz w:val="28"/>
          <w:szCs w:val="28"/>
          <w:lang w:eastAsia="en-US"/>
        </w:rPr>
      </w:pPr>
      <w:r w:rsidRPr="009002EE">
        <w:rPr>
          <w:rFonts w:ascii="Times New Roman" w:hAnsi="Times New Roman" w:cs="Times New Roman"/>
          <w:sz w:val="28"/>
          <w:szCs w:val="28"/>
        </w:rPr>
        <w:br w:type="page"/>
      </w:r>
    </w:p>
    <w:p w:rsidR="009002EE" w:rsidRPr="009002EE" w:rsidRDefault="009002EE" w:rsidP="009002EE">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№12</w:t>
      </w:r>
    </w:p>
    <w:p w:rsidR="009002EE" w:rsidRPr="009002EE" w:rsidRDefault="009002EE" w:rsidP="009002EE">
      <w:pPr>
        <w:spacing w:after="0"/>
        <w:rPr>
          <w:rFonts w:ascii="Times New Roman" w:hAnsi="Times New Roman" w:cs="Times New Roman"/>
          <w:color w:val="000000" w:themeColor="text1"/>
          <w:sz w:val="24"/>
          <w:szCs w:val="24"/>
        </w:rPr>
      </w:pPr>
      <w:r w:rsidRPr="009002EE">
        <w:rPr>
          <w:rFonts w:ascii="Times New Roman" w:eastAsia="Calibri" w:hAnsi="Times New Roman" w:cs="Times New Roman"/>
          <w:b/>
          <w:sz w:val="28"/>
          <w:szCs w:val="28"/>
        </w:rPr>
        <w:t xml:space="preserve">ТЕМА: </w:t>
      </w:r>
      <w:r w:rsidRPr="009002EE">
        <w:rPr>
          <w:rFonts w:ascii="Times New Roman" w:hAnsi="Times New Roman" w:cs="Times New Roman"/>
          <w:b/>
          <w:color w:val="000000" w:themeColor="text1"/>
          <w:sz w:val="28"/>
          <w:szCs w:val="28"/>
        </w:rPr>
        <w:t>Обработка домашней птицы, дичи, заправка тушек. Приготовление котлетной массы из птицы и полуфабрикатов из неё</w:t>
      </w:r>
    </w:p>
    <w:p w:rsidR="009002EE" w:rsidRPr="009002EE" w:rsidRDefault="009002EE" w:rsidP="009002EE">
      <w:pPr>
        <w:spacing w:after="0"/>
        <w:ind w:firstLine="709"/>
        <w:jc w:val="both"/>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Цель работы:</w:t>
      </w:r>
      <w:r w:rsidRPr="009002EE">
        <w:rPr>
          <w:rFonts w:ascii="Times New Roman" w:eastAsia="Calibri" w:hAnsi="Times New Roman" w:cs="Times New Roman"/>
          <w:sz w:val="28"/>
          <w:szCs w:val="28"/>
          <w:lang w:eastAsia="en-US"/>
        </w:rPr>
        <w:t xml:space="preserve"> научиться последовательности выполнения технологических операций по обработке птицы, приготовлению котлетной массы из птицы и полуфабрикатов из нее, оценке качества готовых полуфабрикатов</w:t>
      </w:r>
    </w:p>
    <w:p w:rsidR="009002EE" w:rsidRPr="009002EE" w:rsidRDefault="009002EE" w:rsidP="009002EE">
      <w:pPr>
        <w:spacing w:after="0"/>
        <w:ind w:firstLine="709"/>
        <w:rPr>
          <w:rFonts w:ascii="Times New Roman" w:eastAsia="Calibri" w:hAnsi="Times New Roman" w:cs="Times New Roman"/>
          <w:sz w:val="28"/>
          <w:szCs w:val="28"/>
        </w:rPr>
      </w:pPr>
      <w:r w:rsidRPr="009002EE">
        <w:rPr>
          <w:rFonts w:ascii="Times New Roman" w:hAnsi="Times New Roman" w:cs="Times New Roman"/>
          <w:b/>
          <w:sz w:val="28"/>
          <w:szCs w:val="28"/>
        </w:rPr>
        <w:t>Время выполнения работы:</w:t>
      </w:r>
      <w:r w:rsidRPr="009002EE">
        <w:rPr>
          <w:rFonts w:ascii="Times New Roman" w:hAnsi="Times New Roman" w:cs="Times New Roman"/>
          <w:sz w:val="28"/>
          <w:szCs w:val="28"/>
        </w:rPr>
        <w:t xml:space="preserve"> 4 часа</w:t>
      </w:r>
    </w:p>
    <w:p w:rsidR="009002EE" w:rsidRPr="009002EE" w:rsidRDefault="009002EE" w:rsidP="009002EE">
      <w:pPr>
        <w:spacing w:after="0"/>
        <w:ind w:firstLine="709"/>
        <w:jc w:val="both"/>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Задание:</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    1. Приготовить следующие полуфабрикат:</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а) № 323 «Котлета рубленая из птицы» </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      2. Составить технологическую карту данного полуфабриката</w:t>
      </w:r>
    </w:p>
    <w:p w:rsidR="009002EE" w:rsidRPr="009002EE" w:rsidRDefault="009002EE" w:rsidP="009002EE">
      <w:pPr>
        <w:spacing w:after="0"/>
        <w:jc w:val="center"/>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Посуда, инструменты, инвентарь, оборудование</w:t>
      </w:r>
      <w:r w:rsidRPr="009002EE">
        <w:rPr>
          <w:rFonts w:ascii="Times New Roman" w:eastAsia="Calibri" w:hAnsi="Times New Roman" w:cs="Times New Roman"/>
          <w:sz w:val="28"/>
          <w:szCs w:val="28"/>
          <w:lang w:eastAsia="en-US"/>
        </w:rPr>
        <w:t>:</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Маркированные разделочные доски и ножи «М.С.», миски, лотки для полуфабрикатов, электронные весы, производственный стол, мясорубка</w:t>
      </w:r>
    </w:p>
    <w:p w:rsidR="009002EE" w:rsidRPr="009002EE" w:rsidRDefault="009002EE" w:rsidP="009002EE">
      <w:pPr>
        <w:spacing w:after="0"/>
        <w:jc w:val="center"/>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Последовательность выполнения работы</w:t>
      </w:r>
      <w:r w:rsidRPr="009002EE">
        <w:rPr>
          <w:rFonts w:ascii="Times New Roman" w:eastAsia="Calibri" w:hAnsi="Times New Roman" w:cs="Times New Roman"/>
          <w:sz w:val="28"/>
          <w:szCs w:val="28"/>
          <w:lang w:eastAsia="en-US"/>
        </w:rPr>
        <w:t>:</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1. Получить продукты, подготовить рабочее место</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2. Произвести первичную обработку птицы, панировочных сухарей </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3. Подготовить хлеб: у хлеба высшего сорта срезают корочки, затем замачивают в воде, отжимают  </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4. Приготовить котлетную массу: птицу нарезают, пропускают через мясорубку, подготовленный хлеб, снова пропускают через мясорубку, добавляют соль, перец, перемешивают и выбивают.</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 xml:space="preserve">5. Приготовить п\ф: из котлетной массы формуют п\ф овально-приплюснутой формы с одним заостренным концом. </w:t>
      </w:r>
      <w:r w:rsidRPr="009002EE">
        <w:rPr>
          <w:rFonts w:ascii="Times New Roman" w:hAnsi="Times New Roman" w:cs="Times New Roman"/>
          <w:sz w:val="28"/>
          <w:szCs w:val="28"/>
        </w:rPr>
        <w:t xml:space="preserve"> </w:t>
      </w:r>
      <w:r w:rsidRPr="009002EE">
        <w:rPr>
          <w:rFonts w:ascii="Times New Roman" w:eastAsia="Calibri" w:hAnsi="Times New Roman" w:cs="Times New Roman"/>
          <w:sz w:val="28"/>
          <w:szCs w:val="28"/>
          <w:lang w:eastAsia="en-US"/>
        </w:rPr>
        <w:t>Котлеты панируют в сухарях</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6.</w:t>
      </w:r>
      <w:r w:rsidRPr="009002EE">
        <w:rPr>
          <w:rFonts w:ascii="Times New Roman" w:hAnsi="Times New Roman" w:cs="Times New Roman"/>
          <w:sz w:val="28"/>
          <w:szCs w:val="28"/>
        </w:rPr>
        <w:t xml:space="preserve"> </w:t>
      </w:r>
      <w:r w:rsidRPr="009002EE">
        <w:rPr>
          <w:rFonts w:ascii="Times New Roman" w:eastAsia="Calibri" w:hAnsi="Times New Roman" w:cs="Times New Roman"/>
          <w:sz w:val="28"/>
          <w:szCs w:val="28"/>
          <w:lang w:eastAsia="en-US"/>
        </w:rPr>
        <w:t>Произвести бракераж готового полуфабриката</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7. Оформить отчет и сдать работу</w:t>
      </w:r>
    </w:p>
    <w:p w:rsidR="009002EE" w:rsidRPr="009002EE" w:rsidRDefault="009002EE" w:rsidP="009002EE">
      <w:pPr>
        <w:spacing w:after="0"/>
        <w:jc w:val="both"/>
        <w:rPr>
          <w:rFonts w:ascii="Times New Roman" w:eastAsia="Calibri" w:hAnsi="Times New Roman" w:cs="Times New Roman"/>
          <w:sz w:val="28"/>
          <w:szCs w:val="28"/>
          <w:lang w:eastAsia="en-US"/>
        </w:rPr>
      </w:pPr>
      <w:r w:rsidRPr="009002EE">
        <w:rPr>
          <w:rFonts w:ascii="Times New Roman" w:eastAsia="Calibri" w:hAnsi="Times New Roman" w:cs="Times New Roman"/>
          <w:sz w:val="28"/>
          <w:szCs w:val="28"/>
          <w:lang w:eastAsia="en-US"/>
        </w:rPr>
        <w:t>8. Убрать рабочее место и сдать дежурным</w:t>
      </w:r>
    </w:p>
    <w:p w:rsidR="009002EE" w:rsidRPr="009002EE" w:rsidRDefault="009002EE" w:rsidP="009002EE">
      <w:pPr>
        <w:spacing w:after="0"/>
        <w:jc w:val="center"/>
        <w:rPr>
          <w:rFonts w:ascii="Times New Roman" w:eastAsia="Calibri" w:hAnsi="Times New Roman" w:cs="Times New Roman"/>
          <w:b/>
          <w:sz w:val="28"/>
          <w:szCs w:val="28"/>
          <w:lang w:eastAsia="en-US"/>
        </w:rPr>
      </w:pPr>
      <w:r w:rsidRPr="009002EE">
        <w:rPr>
          <w:rFonts w:ascii="Times New Roman" w:eastAsia="Calibri" w:hAnsi="Times New Roman" w:cs="Times New Roman"/>
          <w:b/>
          <w:sz w:val="28"/>
          <w:szCs w:val="28"/>
          <w:lang w:eastAsia="en-US"/>
        </w:rPr>
        <w:t>Требования к качеству блюд</w:t>
      </w:r>
    </w:p>
    <w:p w:rsidR="009002EE" w:rsidRPr="009002EE" w:rsidRDefault="009002EE" w:rsidP="009002EE">
      <w:pPr>
        <w:spacing w:after="0"/>
        <w:jc w:val="center"/>
        <w:rPr>
          <w:rFonts w:ascii="Times New Roman" w:eastAsia="Calibri" w:hAnsi="Times New Roman" w:cs="Times New Roman"/>
          <w:b/>
          <w:i/>
          <w:sz w:val="28"/>
          <w:szCs w:val="28"/>
          <w:lang w:eastAsia="en-US"/>
        </w:rPr>
      </w:pPr>
      <w:r w:rsidRPr="009002EE">
        <w:rPr>
          <w:rFonts w:ascii="Times New Roman" w:eastAsia="Calibri" w:hAnsi="Times New Roman" w:cs="Times New Roman"/>
          <w:b/>
          <w:i/>
          <w:sz w:val="28"/>
          <w:szCs w:val="28"/>
          <w:lang w:eastAsia="en-US"/>
        </w:rPr>
        <w:t>Котлета рубленая из птицы</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Внешний вид</w:t>
      </w:r>
      <w:r w:rsidRPr="009002EE">
        <w:rPr>
          <w:rFonts w:ascii="Times New Roman" w:eastAsia="Calibri" w:hAnsi="Times New Roman" w:cs="Times New Roman"/>
          <w:sz w:val="28"/>
          <w:szCs w:val="28"/>
          <w:lang w:eastAsia="en-US"/>
        </w:rPr>
        <w:t>: п\ф имеет овально-приплюснутую форму с заостренным концом, поверхность без трещин, полностью покрыта панировкой, края ровные, не рваные</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Цвет:</w:t>
      </w:r>
      <w:r w:rsidRPr="009002EE">
        <w:rPr>
          <w:rFonts w:ascii="Times New Roman" w:eastAsia="Calibri" w:hAnsi="Times New Roman" w:cs="Times New Roman"/>
          <w:sz w:val="28"/>
          <w:szCs w:val="28"/>
          <w:lang w:eastAsia="en-US"/>
        </w:rPr>
        <w:t xml:space="preserve"> соответствует виду птицы</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Запах:</w:t>
      </w:r>
      <w:r w:rsidRPr="009002EE">
        <w:rPr>
          <w:rFonts w:ascii="Times New Roman" w:eastAsia="Calibri" w:hAnsi="Times New Roman" w:cs="Times New Roman"/>
          <w:sz w:val="28"/>
          <w:szCs w:val="28"/>
          <w:lang w:eastAsia="en-US"/>
        </w:rPr>
        <w:t xml:space="preserve"> без посторонних запахов, гнили и кислоты </w:t>
      </w:r>
    </w:p>
    <w:p w:rsidR="009002EE" w:rsidRPr="009002EE" w:rsidRDefault="009002EE" w:rsidP="009002EE">
      <w:pPr>
        <w:spacing w:after="0"/>
        <w:rPr>
          <w:rFonts w:ascii="Times New Roman" w:eastAsia="Calibri" w:hAnsi="Times New Roman" w:cs="Times New Roman"/>
          <w:sz w:val="28"/>
          <w:szCs w:val="28"/>
          <w:lang w:eastAsia="en-US"/>
        </w:rPr>
      </w:pPr>
      <w:r w:rsidRPr="009002EE">
        <w:rPr>
          <w:rFonts w:ascii="Times New Roman" w:eastAsia="Calibri" w:hAnsi="Times New Roman" w:cs="Times New Roman"/>
          <w:b/>
          <w:sz w:val="28"/>
          <w:szCs w:val="28"/>
          <w:lang w:eastAsia="en-US"/>
        </w:rPr>
        <w:t>Консистенция:</w:t>
      </w:r>
      <w:r w:rsidRPr="009002EE">
        <w:rPr>
          <w:rFonts w:ascii="Times New Roman" w:eastAsia="Calibri" w:hAnsi="Times New Roman" w:cs="Times New Roman"/>
          <w:sz w:val="28"/>
          <w:szCs w:val="28"/>
          <w:lang w:eastAsia="en-US"/>
        </w:rPr>
        <w:t xml:space="preserve"> однородная</w:t>
      </w:r>
    </w:p>
    <w:p w:rsidR="000A5796" w:rsidRDefault="000A5796" w:rsidP="000A5796">
      <w:pPr>
        <w:pStyle w:val="2"/>
        <w:spacing w:after="0" w:line="240" w:lineRule="auto"/>
        <w:jc w:val="both"/>
        <w:rPr>
          <w:rFonts w:ascii="Times New Roman" w:hAnsi="Times New Roman" w:cs="Times New Roman"/>
          <w:sz w:val="28"/>
          <w:szCs w:val="28"/>
        </w:rPr>
      </w:pPr>
    </w:p>
    <w:p w:rsidR="009002EE" w:rsidRDefault="009002EE" w:rsidP="000A5796">
      <w:pPr>
        <w:pStyle w:val="2"/>
        <w:spacing w:after="0" w:line="240" w:lineRule="auto"/>
        <w:jc w:val="both"/>
        <w:rPr>
          <w:rFonts w:ascii="Times New Roman" w:hAnsi="Times New Roman" w:cs="Times New Roman"/>
          <w:sz w:val="28"/>
          <w:szCs w:val="28"/>
        </w:rPr>
      </w:pPr>
    </w:p>
    <w:p w:rsidR="009002EE" w:rsidRDefault="009002EE" w:rsidP="000A5796">
      <w:pPr>
        <w:pStyle w:val="2"/>
        <w:spacing w:after="0" w:line="240" w:lineRule="auto"/>
        <w:jc w:val="both"/>
        <w:rPr>
          <w:rFonts w:ascii="Times New Roman" w:hAnsi="Times New Roman" w:cs="Times New Roman"/>
          <w:sz w:val="28"/>
          <w:szCs w:val="28"/>
        </w:rPr>
      </w:pPr>
    </w:p>
    <w:p w:rsidR="009002EE" w:rsidRPr="009002EE" w:rsidRDefault="009002EE" w:rsidP="009002EE">
      <w:pPr>
        <w:spacing w:after="0" w:line="360" w:lineRule="auto"/>
        <w:jc w:val="center"/>
        <w:rPr>
          <w:rFonts w:ascii="Times New Roman" w:eastAsia="Calibri" w:hAnsi="Times New Roman" w:cs="Times New Roman"/>
          <w:b/>
          <w:sz w:val="28"/>
          <w:szCs w:val="28"/>
        </w:rPr>
      </w:pPr>
      <w:r w:rsidRPr="009002EE">
        <w:rPr>
          <w:rFonts w:ascii="Times New Roman" w:eastAsia="Calibri" w:hAnsi="Times New Roman" w:cs="Times New Roman"/>
          <w:b/>
          <w:sz w:val="28"/>
          <w:szCs w:val="28"/>
        </w:rPr>
        <w:lastRenderedPageBreak/>
        <w:t>ПРАКТИЧЕСКАЯ РАБОТА №1</w:t>
      </w:r>
      <w:r>
        <w:rPr>
          <w:rFonts w:ascii="Times New Roman" w:eastAsia="Calibri" w:hAnsi="Times New Roman" w:cs="Times New Roman"/>
          <w:b/>
          <w:sz w:val="28"/>
          <w:szCs w:val="28"/>
        </w:rPr>
        <w:t>3</w:t>
      </w:r>
    </w:p>
    <w:p w:rsidR="009002EE" w:rsidRDefault="009002EE" w:rsidP="009002EE">
      <w:pPr>
        <w:pStyle w:val="2"/>
        <w:spacing w:after="0" w:line="240" w:lineRule="auto"/>
        <w:jc w:val="both"/>
        <w:rPr>
          <w:rFonts w:ascii="Times New Roman" w:hAnsi="Times New Roman" w:cs="Times New Roman"/>
          <w:b/>
          <w:color w:val="000000" w:themeColor="text1"/>
          <w:sz w:val="28"/>
          <w:szCs w:val="28"/>
        </w:rPr>
      </w:pPr>
      <w:r w:rsidRPr="009002EE">
        <w:rPr>
          <w:rFonts w:ascii="Times New Roman" w:eastAsia="Calibri" w:hAnsi="Times New Roman" w:cs="Times New Roman"/>
          <w:b/>
          <w:sz w:val="28"/>
          <w:szCs w:val="28"/>
        </w:rPr>
        <w:t>ТЕМА:</w:t>
      </w:r>
      <w:r>
        <w:rPr>
          <w:rFonts w:ascii="Times New Roman" w:eastAsia="Calibri" w:hAnsi="Times New Roman" w:cs="Times New Roman"/>
          <w:b/>
          <w:sz w:val="28"/>
          <w:szCs w:val="28"/>
        </w:rPr>
        <w:t xml:space="preserve"> </w:t>
      </w:r>
      <w:r w:rsidRPr="009002EE">
        <w:rPr>
          <w:rFonts w:ascii="Times New Roman" w:hAnsi="Times New Roman" w:cs="Times New Roman"/>
          <w:b/>
          <w:color w:val="000000" w:themeColor="text1"/>
          <w:sz w:val="28"/>
          <w:szCs w:val="28"/>
        </w:rPr>
        <w:t>Обработка домашней птицы, приготовление порционных и мелкокусковых полуфабрикатов из куриных бедер, голеней.</w:t>
      </w:r>
    </w:p>
    <w:p w:rsidR="009002EE" w:rsidRDefault="009002EE" w:rsidP="009002EE">
      <w:pPr>
        <w:pStyle w:val="2"/>
        <w:spacing w:after="0" w:line="240" w:lineRule="auto"/>
        <w:jc w:val="both"/>
        <w:rPr>
          <w:rFonts w:ascii="Times New Roman" w:hAnsi="Times New Roman" w:cs="Times New Roman"/>
          <w:b/>
          <w:color w:val="000000" w:themeColor="text1"/>
          <w:sz w:val="28"/>
          <w:szCs w:val="28"/>
        </w:rPr>
      </w:pPr>
    </w:p>
    <w:p w:rsidR="009002EE" w:rsidRPr="009002EE" w:rsidRDefault="009002EE" w:rsidP="009002EE">
      <w:pPr>
        <w:spacing w:after="0" w:line="240" w:lineRule="auto"/>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Цель задания.</w:t>
      </w:r>
      <w:r w:rsidRPr="009002EE">
        <w:rPr>
          <w:rFonts w:ascii="Times New Roman" w:eastAsia="Times New Roman" w:hAnsi="Times New Roman" w:cs="Times New Roman"/>
          <w:sz w:val="28"/>
          <w:szCs w:val="28"/>
        </w:rPr>
        <w:t xml:space="preserve"> Приобретение практического опыта подготовки домашней птицы для дальнейшей обработки и приготовления порционных, мелкокусковых полуфабрикатов из птицы.</w:t>
      </w:r>
      <w:r w:rsidRPr="009002EE">
        <w:rPr>
          <w:rFonts w:ascii="Times New Roman" w:eastAsia="Times New Roman" w:hAnsi="Times New Roman" w:cs="Times New Roman"/>
          <w:b/>
          <w:sz w:val="28"/>
          <w:szCs w:val="28"/>
        </w:rPr>
        <w:t xml:space="preserve">                </w:t>
      </w:r>
    </w:p>
    <w:p w:rsidR="009002EE" w:rsidRPr="009002EE" w:rsidRDefault="009002EE" w:rsidP="009002EE">
      <w:pPr>
        <w:spacing w:after="0" w:line="240" w:lineRule="auto"/>
        <w:jc w:val="both"/>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 xml:space="preserve">          Задания.</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Подготовьте домашнюю птицу для дальнейшей обработки.</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Приготовьте следующие полуфабрикаты:</w:t>
      </w:r>
    </w:p>
    <w:p w:rsidR="009002EE" w:rsidRPr="009002EE" w:rsidRDefault="009002EE" w:rsidP="007F68D9">
      <w:pPr>
        <w:numPr>
          <w:ilvl w:val="0"/>
          <w:numId w:val="46"/>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Шницель из куриного филе</w:t>
      </w:r>
    </w:p>
    <w:p w:rsidR="009002EE" w:rsidRPr="009002EE" w:rsidRDefault="009002EE" w:rsidP="007F68D9">
      <w:pPr>
        <w:numPr>
          <w:ilvl w:val="0"/>
          <w:numId w:val="46"/>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Котлеты натуральные</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Дайте органолептическую оценку качества.</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Оформите отчет (заполните форму)</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Выполните замораживание заправленной тушки из птицы.</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Проведите охлаждение полуфабрикатов:</w:t>
      </w:r>
    </w:p>
    <w:p w:rsidR="009002EE" w:rsidRPr="009002EE" w:rsidRDefault="009002EE" w:rsidP="007F68D9">
      <w:pPr>
        <w:numPr>
          <w:ilvl w:val="0"/>
          <w:numId w:val="47"/>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Шницеля из куриного филе</w:t>
      </w:r>
    </w:p>
    <w:p w:rsidR="009002EE" w:rsidRPr="009002EE" w:rsidRDefault="009002EE" w:rsidP="007F68D9">
      <w:pPr>
        <w:numPr>
          <w:ilvl w:val="0"/>
          <w:numId w:val="47"/>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Котлет натуральных.</w:t>
      </w:r>
    </w:p>
    <w:p w:rsidR="009002EE" w:rsidRPr="009002EE" w:rsidRDefault="009002EE" w:rsidP="007F68D9">
      <w:pPr>
        <w:numPr>
          <w:ilvl w:val="0"/>
          <w:numId w:val="45"/>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Уберите рабочее место.</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w:t>
      </w:r>
      <w:r w:rsidRPr="009002EE">
        <w:rPr>
          <w:rFonts w:ascii="Times New Roman" w:eastAsia="Times New Roman" w:hAnsi="Times New Roman" w:cs="Times New Roman"/>
          <w:b/>
          <w:sz w:val="28"/>
          <w:szCs w:val="28"/>
        </w:rPr>
        <w:t>Материально-техническое оснащение</w:t>
      </w:r>
      <w:r w:rsidRPr="009002EE">
        <w:rPr>
          <w:rFonts w:ascii="Times New Roman" w:eastAsia="Times New Roman" w:hAnsi="Times New Roman" w:cs="Times New Roman"/>
          <w:sz w:val="28"/>
          <w:szCs w:val="28"/>
        </w:rPr>
        <w:t>. Холодильное и морозильное оборудование, универсальный привод (электромясорубка), производственные столы, сырье, весы.</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Инвентарь, инструменты, посуда: ножи, маркированные доски  «ПС.»,  «ОС.», тяпка, лотки, миски, лопатки.</w:t>
      </w:r>
    </w:p>
    <w:p w:rsidR="009002EE" w:rsidRPr="009002EE" w:rsidRDefault="009002EE" w:rsidP="009002EE">
      <w:pPr>
        <w:spacing w:after="24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w:t>
      </w:r>
      <w:r w:rsidRPr="009002EE">
        <w:rPr>
          <w:rFonts w:ascii="Times New Roman" w:eastAsia="Times New Roman" w:hAnsi="Times New Roman" w:cs="Times New Roman"/>
          <w:b/>
          <w:sz w:val="28"/>
          <w:szCs w:val="28"/>
        </w:rPr>
        <w:t>Организация рабочего места.</w:t>
      </w:r>
      <w:r w:rsidRPr="009002EE">
        <w:rPr>
          <w:rFonts w:ascii="Times New Roman" w:eastAsia="Times New Roman" w:hAnsi="Times New Roman" w:cs="Times New Roman"/>
          <w:sz w:val="28"/>
          <w:szCs w:val="28"/>
        </w:rPr>
        <w:t xml:space="preserve"> Подберите инструмент, инвентарь, подготовьте рабочее место. Определите сырье по виду и термическому состоянию. Дайте оценку качества сырья.</w:t>
      </w:r>
    </w:p>
    <w:p w:rsidR="009002EE" w:rsidRPr="009002EE" w:rsidRDefault="009002EE" w:rsidP="009002EE">
      <w:pPr>
        <w:spacing w:after="24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Последовательность выполнения работ</w:t>
      </w:r>
    </w:p>
    <w:p w:rsidR="009002EE" w:rsidRPr="009002EE" w:rsidRDefault="009002EE" w:rsidP="007F68D9">
      <w:pPr>
        <w:numPr>
          <w:ilvl w:val="0"/>
          <w:numId w:val="48"/>
        </w:numPr>
        <w:spacing w:after="0" w:line="240" w:lineRule="auto"/>
        <w:ind w:left="900"/>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Подготовьте птицу для дальнейшего использования:</w:t>
      </w:r>
    </w:p>
    <w:p w:rsidR="009002EE" w:rsidRPr="009002EE" w:rsidRDefault="009002EE" w:rsidP="007F68D9">
      <w:pPr>
        <w:numPr>
          <w:ilvl w:val="0"/>
          <w:numId w:val="49"/>
        </w:numPr>
        <w:spacing w:after="0" w:line="240" w:lineRule="auto"/>
        <w:ind w:left="900"/>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Обработайте птицу – удалите с поверхности тушки оставшиеся «пеньки» с помощью пинцета или маленького ножа, осторожно, не повредив кожу, проведите потрошение, предварительно удалив голову, шею и ножки, если они имеются;</w:t>
      </w:r>
    </w:p>
    <w:p w:rsidR="009002EE" w:rsidRPr="009002EE" w:rsidRDefault="009002EE" w:rsidP="007F68D9">
      <w:pPr>
        <w:numPr>
          <w:ilvl w:val="0"/>
          <w:numId w:val="48"/>
        </w:numPr>
        <w:spacing w:after="0" w:line="240" w:lineRule="auto"/>
        <w:ind w:left="900"/>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Для приготовления котлет натуральных из птицы:</w:t>
      </w:r>
    </w:p>
    <w:p w:rsidR="009002EE" w:rsidRPr="009002EE" w:rsidRDefault="009002EE" w:rsidP="007F68D9">
      <w:pPr>
        <w:numPr>
          <w:ilvl w:val="0"/>
          <w:numId w:val="51"/>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Для снятия филе обработанную птицу положите спинкой вниз на разделочную доску, подрезав кожу в пашенках и отогнув ножки в суставах так, чтобы они легли на разделочную доску;</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Снимите кожу с филейной части по направлению к шее, обнажая филе:</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Крылья отрубите по локтевой сустав и перережьте сухожилия в плечевом суставе так, чтобы крыльная косточка осталась в филе;</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По выступу грудной кости птицы подрежьте мякоть;</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Разрубите косточку-вилку и срежьте филе с плечевой косточкой;</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lastRenderedPageBreak/>
        <w:t>Срежьте с начало одно филе вместе с крыльной косточкой, а затем другое;</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Зачистка филе – отделите от большого (наружного) филе малое (внутреннее);</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Удалите косточку-вилку;</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Зачистите крыльную косточку и отрубите от нее утолщенную часть;</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Взвесьте филе;</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Большое филе положите внутренней стороной вверх на сухую разделочную доску, чтобы оно не скользило по доске, и срежьте пленку тонким и влажным ножом, придерживая филе левой рукой;</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Затем в большом филе сделайте продольный надрез мякоти, перерезав в нескольких местах сухожилие или вырезав его;</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Разверните мякоть в обе стороны от разреза;</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У малого филе удалите внутреннее сухожилие, которое нужно прижать пяткой ножа к доске, а левой рукой отделить от него мякоть, затем мякоть отбить;</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Вложите в большое филе малое и придайте изделию овальную форму;</w:t>
      </w:r>
    </w:p>
    <w:p w:rsidR="009002EE" w:rsidRPr="009002EE" w:rsidRDefault="009002EE" w:rsidP="009002EE">
      <w:pPr>
        <w:spacing w:after="0" w:line="240" w:lineRule="auto"/>
        <w:ind w:left="568"/>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Для приготовления шницеля по-столичному:</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Отделите большое (без плечевой косточки) и малое филе, взвесьте, зачистите от пленок и сухожилий, раскройте большое филе, отбейте большое и малое филе, вложите в большое филе малое и придайте изделию форму шницеля;</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С белого с черствого хлеба удалите корки и нарежьте соломкой;</w:t>
      </w:r>
    </w:p>
    <w:p w:rsidR="009002EE" w:rsidRPr="009002EE" w:rsidRDefault="009002EE" w:rsidP="007F68D9">
      <w:pPr>
        <w:numPr>
          <w:ilvl w:val="0"/>
          <w:numId w:val="50"/>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Приготовленное изделие смочите в льезоне, запанируйте в хлебной соломке.</w:t>
      </w:r>
    </w:p>
    <w:p w:rsidR="009002EE" w:rsidRPr="009002EE" w:rsidRDefault="009002EE" w:rsidP="009002EE">
      <w:pPr>
        <w:spacing w:after="0" w:line="240" w:lineRule="auto"/>
        <w:jc w:val="both"/>
        <w:rPr>
          <w:rFonts w:ascii="Times New Roman" w:eastAsia="Times New Roman" w:hAnsi="Times New Roman" w:cs="Times New Roman"/>
          <w:sz w:val="28"/>
          <w:szCs w:val="28"/>
        </w:rPr>
      </w:pPr>
    </w:p>
    <w:p w:rsidR="009002EE" w:rsidRPr="009002EE" w:rsidRDefault="009002EE" w:rsidP="007F68D9">
      <w:pPr>
        <w:numPr>
          <w:ilvl w:val="0"/>
          <w:numId w:val="48"/>
        </w:numPr>
        <w:spacing w:after="0"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Дайте органолептическую оценку соответствия качества готовых полуфабрикатов.</w:t>
      </w:r>
    </w:p>
    <w:p w:rsidR="009002EE" w:rsidRPr="009002EE" w:rsidRDefault="009002EE" w:rsidP="009002EE">
      <w:pPr>
        <w:spacing w:after="0" w:line="240" w:lineRule="auto"/>
        <w:ind w:firstLine="708"/>
        <w:jc w:val="both"/>
        <w:rPr>
          <w:rFonts w:ascii="Times New Roman" w:eastAsia="Times New Roman" w:hAnsi="Times New Roman" w:cs="Times New Roman"/>
          <w:sz w:val="28"/>
          <w:szCs w:val="28"/>
        </w:rPr>
      </w:pPr>
      <w:r w:rsidRPr="009002EE">
        <w:rPr>
          <w:rFonts w:ascii="Times New Roman" w:eastAsia="Times New Roman" w:hAnsi="Times New Roman" w:cs="Times New Roman"/>
          <w:b/>
          <w:i/>
          <w:sz w:val="28"/>
          <w:szCs w:val="28"/>
        </w:rPr>
        <w:t>Тушка птицы</w:t>
      </w:r>
      <w:r w:rsidRPr="009002EE">
        <w:rPr>
          <w:rFonts w:ascii="Times New Roman" w:eastAsia="Times New Roman" w:hAnsi="Times New Roman" w:cs="Times New Roman"/>
          <w:sz w:val="28"/>
          <w:szCs w:val="28"/>
        </w:rPr>
        <w:t xml:space="preserve"> – поверхность чистая, без остатков перьев и «пеньков», без слизи, </w:t>
      </w:r>
      <w:r w:rsidR="00035FCE" w:rsidRPr="009002EE">
        <w:rPr>
          <w:rFonts w:ascii="Times New Roman" w:eastAsia="Times New Roman" w:hAnsi="Times New Roman" w:cs="Times New Roman"/>
          <w:sz w:val="28"/>
          <w:szCs w:val="28"/>
        </w:rPr>
        <w:t xml:space="preserve">сухая, </w:t>
      </w:r>
      <w:r w:rsidR="00035FCE" w:rsidRPr="00035FCE">
        <w:rPr>
          <w:rFonts w:ascii="Times New Roman" w:eastAsia="Times New Roman" w:hAnsi="Times New Roman" w:cs="Times New Roman"/>
          <w:sz w:val="28"/>
          <w:szCs w:val="28"/>
        </w:rPr>
        <w:t xml:space="preserve">жир </w:t>
      </w:r>
      <w:r w:rsidR="00035FCE" w:rsidRPr="009002EE">
        <w:rPr>
          <w:rFonts w:ascii="Times New Roman" w:eastAsia="Times New Roman" w:hAnsi="Times New Roman" w:cs="Times New Roman"/>
          <w:sz w:val="28"/>
          <w:szCs w:val="28"/>
        </w:rPr>
        <w:t>бледно</w:t>
      </w:r>
      <w:r w:rsidRPr="009002EE">
        <w:rPr>
          <w:rFonts w:ascii="Times New Roman" w:eastAsia="Times New Roman" w:hAnsi="Times New Roman" w:cs="Times New Roman"/>
          <w:sz w:val="28"/>
          <w:szCs w:val="28"/>
        </w:rPr>
        <w:t xml:space="preserve">-желтый. Цвет и запах – свойственные данному виду птицы, без постороннего запаха.  </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Консистенция мякоти – плотная, упругая. Тушка не должна иметь остатков сгустков крови и         участков, пропитанных желчью.</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b/>
          <w:i/>
          <w:sz w:val="28"/>
          <w:szCs w:val="28"/>
        </w:rPr>
        <w:t xml:space="preserve">      </w:t>
      </w:r>
      <w:r w:rsidRPr="009002EE">
        <w:rPr>
          <w:rFonts w:ascii="Times New Roman" w:eastAsia="Times New Roman" w:hAnsi="Times New Roman" w:cs="Times New Roman"/>
          <w:b/>
          <w:i/>
          <w:sz w:val="28"/>
          <w:szCs w:val="28"/>
        </w:rPr>
        <w:tab/>
        <w:t>Котлеты натуральные</w:t>
      </w:r>
      <w:r w:rsidRPr="009002EE">
        <w:rPr>
          <w:rFonts w:ascii="Times New Roman" w:eastAsia="Times New Roman" w:hAnsi="Times New Roman" w:cs="Times New Roman"/>
          <w:sz w:val="28"/>
          <w:szCs w:val="28"/>
        </w:rPr>
        <w:t xml:space="preserve"> – без кожи и поверхностной пленки, сухожилия перерезаны в 2-3 местах, плечевая косточка зачищена от мякоти, длиной 3-4см, с обрубленной частью головки. </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Полуфабрикат может содержать внутри малое филе или 1-3 кусочка мякоти другого филе. Форма </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овальная. Цвет – бело-розового до розового. Запах, присущий свежему куриному мясу. </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Консистенция изделия – плотная, упругая.</w:t>
      </w:r>
    </w:p>
    <w:p w:rsidR="009002EE" w:rsidRPr="009002EE" w:rsidRDefault="009002EE" w:rsidP="009002EE">
      <w:pPr>
        <w:spacing w:after="0" w:line="240" w:lineRule="auto"/>
        <w:ind w:firstLine="708"/>
        <w:jc w:val="both"/>
        <w:rPr>
          <w:rFonts w:ascii="Times New Roman" w:eastAsia="Times New Roman" w:hAnsi="Times New Roman" w:cs="Times New Roman"/>
          <w:sz w:val="28"/>
          <w:szCs w:val="28"/>
        </w:rPr>
      </w:pPr>
      <w:r w:rsidRPr="009002EE">
        <w:rPr>
          <w:rFonts w:ascii="Times New Roman" w:eastAsia="Times New Roman" w:hAnsi="Times New Roman" w:cs="Times New Roman"/>
          <w:b/>
          <w:i/>
          <w:sz w:val="28"/>
          <w:szCs w:val="28"/>
        </w:rPr>
        <w:t>Шницель по-столичному</w:t>
      </w:r>
      <w:r w:rsidRPr="009002EE">
        <w:rPr>
          <w:rFonts w:ascii="Times New Roman" w:eastAsia="Times New Roman" w:hAnsi="Times New Roman" w:cs="Times New Roman"/>
          <w:sz w:val="28"/>
          <w:szCs w:val="28"/>
        </w:rPr>
        <w:t xml:space="preserve"> – поверхность должна быть покрыта ровным слоем белой планировки, не допускается увлажнение и отставание панировки. Полуфабрикат может содержать внутри малое филе 1-3 кусочка мякоти </w:t>
      </w:r>
      <w:r w:rsidRPr="009002EE">
        <w:rPr>
          <w:rFonts w:ascii="Times New Roman" w:eastAsia="Times New Roman" w:hAnsi="Times New Roman" w:cs="Times New Roman"/>
          <w:sz w:val="28"/>
          <w:szCs w:val="28"/>
        </w:rPr>
        <w:lastRenderedPageBreak/>
        <w:t>другого филе. Форма – овальная. Цвет мяса – от бело-розового до розового. Запах, присущий свежему куриному мясу. Консистенция мяса – плотная, упругая.</w:t>
      </w:r>
    </w:p>
    <w:p w:rsidR="009002EE" w:rsidRPr="009002EE" w:rsidRDefault="009002EE" w:rsidP="009002EE">
      <w:pPr>
        <w:spacing w:after="0" w:line="240" w:lineRule="auto"/>
        <w:jc w:val="both"/>
        <w:rPr>
          <w:rFonts w:ascii="Times New Roman" w:eastAsia="Times New Roman" w:hAnsi="Times New Roman" w:cs="Times New Roman"/>
          <w:sz w:val="28"/>
          <w:szCs w:val="28"/>
        </w:rPr>
      </w:pPr>
    </w:p>
    <w:p w:rsidR="009002EE" w:rsidRPr="009002EE" w:rsidRDefault="009002EE" w:rsidP="007F68D9">
      <w:pPr>
        <w:numPr>
          <w:ilvl w:val="0"/>
          <w:numId w:val="48"/>
        </w:numPr>
        <w:spacing w:after="0"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 xml:space="preserve">Оформите отчет. </w:t>
      </w:r>
    </w:p>
    <w:p w:rsidR="009002EE" w:rsidRPr="009002EE" w:rsidRDefault="009002EE" w:rsidP="009002EE">
      <w:pPr>
        <w:spacing w:after="0" w:line="240" w:lineRule="auto"/>
        <w:ind w:firstLine="708"/>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Опишите органолептические показатели качества приготавливаемых изделий (укажите причины возможных дефектов и пути их устранения). Заполните таблицу.</w:t>
      </w:r>
    </w:p>
    <w:p w:rsidR="009002EE" w:rsidRPr="009002EE" w:rsidRDefault="009002EE" w:rsidP="009002EE">
      <w:pPr>
        <w:spacing w:after="0" w:line="240" w:lineRule="auto"/>
        <w:jc w:val="both"/>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646"/>
        <w:gridCol w:w="2155"/>
        <w:gridCol w:w="2101"/>
        <w:gridCol w:w="1652"/>
      </w:tblGrid>
      <w:tr w:rsidR="009002EE" w:rsidRPr="009002EE" w:rsidTr="00571DD7">
        <w:tc>
          <w:tcPr>
            <w:tcW w:w="10206" w:type="dxa"/>
            <w:gridSpan w:val="5"/>
            <w:shd w:val="clear" w:color="auto" w:fill="606060"/>
          </w:tcPr>
          <w:p w:rsidR="009002EE" w:rsidRPr="009002EE" w:rsidRDefault="009002EE" w:rsidP="00571DD7">
            <w:pPr>
              <w:spacing w:after="0" w:line="240" w:lineRule="auto"/>
              <w:jc w:val="center"/>
              <w:rPr>
                <w:rFonts w:ascii="Times New Roman" w:eastAsia="Times New Roman" w:hAnsi="Times New Roman" w:cs="Times New Roman"/>
                <w:color w:val="FFFFFF"/>
                <w:sz w:val="28"/>
                <w:szCs w:val="28"/>
              </w:rPr>
            </w:pPr>
            <w:r w:rsidRPr="009002EE">
              <w:rPr>
                <w:rFonts w:ascii="Times New Roman" w:eastAsia="Times New Roman" w:hAnsi="Times New Roman" w:cs="Times New Roman"/>
                <w:color w:val="FFFFFF"/>
                <w:sz w:val="28"/>
                <w:szCs w:val="28"/>
              </w:rPr>
              <w:t>Оценка качества изделий из мяса птицы</w:t>
            </w:r>
          </w:p>
        </w:tc>
      </w:tr>
      <w:tr w:rsidR="009002EE" w:rsidRPr="009002EE" w:rsidTr="00571DD7">
        <w:tc>
          <w:tcPr>
            <w:tcW w:w="1985" w:type="dxa"/>
            <w:shd w:val="clear" w:color="auto" w:fill="auto"/>
          </w:tcPr>
          <w:p w:rsidR="009002EE" w:rsidRPr="009002EE" w:rsidRDefault="009002EE" w:rsidP="00571DD7">
            <w:pPr>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Изделие</w:t>
            </w:r>
          </w:p>
        </w:tc>
        <w:tc>
          <w:tcPr>
            <w:tcW w:w="1843" w:type="dxa"/>
            <w:shd w:val="clear" w:color="auto" w:fill="auto"/>
          </w:tcPr>
          <w:p w:rsidR="009002EE" w:rsidRPr="009002EE" w:rsidRDefault="009002EE" w:rsidP="00571DD7">
            <w:pPr>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Дефекты изделия</w:t>
            </w:r>
          </w:p>
        </w:tc>
        <w:tc>
          <w:tcPr>
            <w:tcW w:w="2126" w:type="dxa"/>
            <w:shd w:val="clear" w:color="auto" w:fill="auto"/>
          </w:tcPr>
          <w:p w:rsidR="009002EE" w:rsidRPr="009002EE" w:rsidRDefault="009002EE" w:rsidP="00571DD7">
            <w:pPr>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Причина возникновения</w:t>
            </w:r>
          </w:p>
        </w:tc>
        <w:tc>
          <w:tcPr>
            <w:tcW w:w="2268" w:type="dxa"/>
            <w:shd w:val="clear" w:color="auto" w:fill="auto"/>
          </w:tcPr>
          <w:p w:rsidR="009002EE" w:rsidRPr="009002EE" w:rsidRDefault="009002EE" w:rsidP="00571DD7">
            <w:pPr>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Способ исправления</w:t>
            </w:r>
          </w:p>
        </w:tc>
        <w:tc>
          <w:tcPr>
            <w:tcW w:w="1984" w:type="dxa"/>
            <w:shd w:val="clear" w:color="auto" w:fill="auto"/>
          </w:tcPr>
          <w:p w:rsidR="009002EE" w:rsidRPr="009002EE" w:rsidRDefault="009002EE" w:rsidP="00571DD7">
            <w:pPr>
              <w:spacing w:after="0" w:line="240" w:lineRule="auto"/>
              <w:jc w:val="center"/>
              <w:rPr>
                <w:rFonts w:ascii="Times New Roman" w:eastAsia="Times New Roman" w:hAnsi="Times New Roman" w:cs="Times New Roman"/>
                <w:b/>
                <w:sz w:val="28"/>
                <w:szCs w:val="28"/>
              </w:rPr>
            </w:pPr>
            <w:r w:rsidRPr="009002EE">
              <w:rPr>
                <w:rFonts w:ascii="Times New Roman" w:eastAsia="Times New Roman" w:hAnsi="Times New Roman" w:cs="Times New Roman"/>
                <w:b/>
                <w:sz w:val="28"/>
                <w:szCs w:val="28"/>
              </w:rPr>
              <w:t>Оценка</w:t>
            </w:r>
          </w:p>
        </w:tc>
      </w:tr>
      <w:tr w:rsidR="009002EE" w:rsidRPr="009002EE" w:rsidTr="00571DD7">
        <w:tc>
          <w:tcPr>
            <w:tcW w:w="1985"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843"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126"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268"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984"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r>
      <w:tr w:rsidR="009002EE" w:rsidRPr="009002EE" w:rsidTr="00571DD7">
        <w:tc>
          <w:tcPr>
            <w:tcW w:w="1985"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843"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126"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268"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984"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r>
      <w:tr w:rsidR="009002EE" w:rsidRPr="009002EE" w:rsidTr="00571DD7">
        <w:tc>
          <w:tcPr>
            <w:tcW w:w="1985"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843"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126"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268"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984"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r>
      <w:tr w:rsidR="009002EE" w:rsidRPr="009002EE" w:rsidTr="00571DD7">
        <w:tc>
          <w:tcPr>
            <w:tcW w:w="1985"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843"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126"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2268"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c>
          <w:tcPr>
            <w:tcW w:w="1984" w:type="dxa"/>
            <w:shd w:val="clear" w:color="auto" w:fill="auto"/>
          </w:tcPr>
          <w:p w:rsidR="009002EE" w:rsidRPr="009002EE" w:rsidRDefault="009002EE" w:rsidP="00571DD7">
            <w:pPr>
              <w:spacing w:after="0" w:line="240" w:lineRule="auto"/>
              <w:jc w:val="both"/>
              <w:rPr>
                <w:rFonts w:ascii="Times New Roman" w:eastAsia="Times New Roman" w:hAnsi="Times New Roman" w:cs="Times New Roman"/>
                <w:sz w:val="28"/>
                <w:szCs w:val="28"/>
              </w:rPr>
            </w:pPr>
          </w:p>
        </w:tc>
      </w:tr>
    </w:tbl>
    <w:p w:rsidR="009002EE" w:rsidRPr="009002EE" w:rsidRDefault="009002EE" w:rsidP="009002EE">
      <w:pPr>
        <w:spacing w:after="0" w:line="240" w:lineRule="auto"/>
        <w:jc w:val="both"/>
        <w:rPr>
          <w:rFonts w:ascii="Times New Roman" w:eastAsia="Times New Roman" w:hAnsi="Times New Roman" w:cs="Times New Roman"/>
          <w:sz w:val="28"/>
          <w:szCs w:val="28"/>
        </w:rPr>
      </w:pPr>
    </w:p>
    <w:p w:rsidR="009002EE" w:rsidRPr="009002EE" w:rsidRDefault="009002EE" w:rsidP="009002EE">
      <w:pPr>
        <w:spacing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5. Выполните замораживание заправленной тушки из птицы.</w:t>
      </w:r>
    </w:p>
    <w:p w:rsidR="009002EE" w:rsidRPr="009002EE" w:rsidRDefault="009002EE" w:rsidP="009002EE">
      <w:pPr>
        <w:spacing w:after="0"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6. Произведите охлаждение следующих полуфабрикатов:</w:t>
      </w:r>
    </w:p>
    <w:p w:rsidR="009002EE" w:rsidRPr="009002EE" w:rsidRDefault="009002EE" w:rsidP="007F68D9">
      <w:pPr>
        <w:numPr>
          <w:ilvl w:val="0"/>
          <w:numId w:val="52"/>
        </w:num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шницель из куриного филе;</w:t>
      </w:r>
    </w:p>
    <w:p w:rsidR="009002EE" w:rsidRPr="009002EE" w:rsidRDefault="009002EE" w:rsidP="007F68D9">
      <w:pPr>
        <w:numPr>
          <w:ilvl w:val="0"/>
          <w:numId w:val="52"/>
        </w:numPr>
        <w:spacing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котлеты натуральные.</w:t>
      </w:r>
    </w:p>
    <w:p w:rsidR="009002EE" w:rsidRPr="009002EE" w:rsidRDefault="009002EE" w:rsidP="009002EE">
      <w:pPr>
        <w:spacing w:after="240"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7. Уберите рабочее место.</w:t>
      </w:r>
    </w:p>
    <w:p w:rsidR="009002EE" w:rsidRPr="009002EE" w:rsidRDefault="009002EE" w:rsidP="009002EE">
      <w:pPr>
        <w:spacing w:after="0" w:line="240" w:lineRule="auto"/>
        <w:jc w:val="both"/>
        <w:rPr>
          <w:rFonts w:ascii="Times New Roman" w:eastAsia="Times New Roman" w:hAnsi="Times New Roman" w:cs="Times New Roman"/>
          <w:b/>
          <w:i/>
          <w:sz w:val="28"/>
          <w:szCs w:val="28"/>
        </w:rPr>
      </w:pPr>
      <w:r w:rsidRPr="009002EE">
        <w:rPr>
          <w:rFonts w:ascii="Times New Roman" w:eastAsia="Times New Roman" w:hAnsi="Times New Roman" w:cs="Times New Roman"/>
          <w:b/>
          <w:i/>
          <w:sz w:val="28"/>
          <w:szCs w:val="28"/>
        </w:rPr>
        <w:t xml:space="preserve"> 8. Ответьте на вопросы.</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1. Какое филе используется для приготовления шницеля?</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2. Какое филе применяется для приготовления котлеты натуральной?</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3. Как приготовить филе домашней птицы для приготовления полуфабрикатов из филе?</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4. Какие полуфабрикаты можно приготовить из филе домашней птицы?</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5. Какая панировка используется для панирования шницеля?</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6. Какая панировка применяется для панирования котлет натуральных?</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7. Как приготовить белую панировку?</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8. При какой температуре замораживают заправленную тушку?</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9. Запишите условия и сроки хранения охлажденных полуфабрикатов из домашней птицы?</w:t>
      </w:r>
    </w:p>
    <w:p w:rsidR="009002EE" w:rsidRPr="009002EE" w:rsidRDefault="009002EE" w:rsidP="009002EE">
      <w:pPr>
        <w:spacing w:after="0" w:line="240" w:lineRule="auto"/>
        <w:jc w:val="both"/>
        <w:rPr>
          <w:rFonts w:ascii="Times New Roman" w:eastAsia="Times New Roman" w:hAnsi="Times New Roman" w:cs="Times New Roman"/>
          <w:sz w:val="28"/>
          <w:szCs w:val="28"/>
        </w:rPr>
      </w:pPr>
      <w:r w:rsidRPr="009002EE">
        <w:rPr>
          <w:rFonts w:ascii="Times New Roman" w:eastAsia="Times New Roman" w:hAnsi="Times New Roman" w:cs="Times New Roman"/>
          <w:sz w:val="28"/>
          <w:szCs w:val="28"/>
        </w:rPr>
        <w:t xml:space="preserve">     10. Перечислите условия и сроки хранения замороженных полуфабрикатов из домашней птицы. </w:t>
      </w:r>
    </w:p>
    <w:p w:rsidR="003B0E90" w:rsidRDefault="003B0E90">
      <w:pPr>
        <w:spacing w:after="160" w:line="259" w:lineRule="auto"/>
        <w:rPr>
          <w:rFonts w:ascii="Times New Roman" w:eastAsiaTheme="minorHAnsi" w:hAnsi="Times New Roman" w:cs="Times New Roman"/>
          <w:sz w:val="28"/>
          <w:szCs w:val="28"/>
          <w:lang w:eastAsia="en-US"/>
        </w:rPr>
      </w:pPr>
      <w:r>
        <w:rPr>
          <w:rFonts w:ascii="Times New Roman" w:hAnsi="Times New Roman" w:cs="Times New Roman"/>
          <w:sz w:val="28"/>
          <w:szCs w:val="28"/>
        </w:rPr>
        <w:br w:type="page"/>
      </w:r>
    </w:p>
    <w:p w:rsidR="003B0E90" w:rsidRDefault="003B0E90" w:rsidP="003B0E90">
      <w:pPr>
        <w:jc w:val="center"/>
        <w:rPr>
          <w:rFonts w:ascii="Times New Roman" w:hAnsi="Times New Roman"/>
          <w:b/>
          <w:sz w:val="24"/>
          <w:szCs w:val="24"/>
        </w:rPr>
      </w:pPr>
      <w:r w:rsidRPr="00874C2F">
        <w:rPr>
          <w:rFonts w:ascii="Times New Roman" w:hAnsi="Times New Roman"/>
          <w:b/>
          <w:sz w:val="24"/>
          <w:szCs w:val="24"/>
        </w:rPr>
        <w:lastRenderedPageBreak/>
        <w:t>СПИСОК ИСПОЛЬЗОВАННОЙ ЛИТЕРАТУРЫ</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1. ГОСТ 31984-2012 «Услуги общественного питания. Общие требования» [Электронный ресурс] : электронный фонд правовой и нормативно-технической документации «Техэксперт». – Режим доступа: http://docs.cntd.ru/document/1200103455. - Заглавие с экрана.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2. ГОСТ 30524-2013 «Услуги общественного питания. Требования к персоналу» [Электронный ресурс] : электронный фонд правовой и нормативно-технической документации «Техэксперт». – Режим доступа:  http://docs.cntd.ru/document/1200107327. - Заглавие с экрана.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3. ГОСТ 31985-2013 «Услуги общественного питания. Термины и определения» [Электронный ресурс] : электронный фонд правовой и нормативно-технической документации «Техэксперт». – Режим доступа:  http://docs.cntd.ru/document/1200103471. - Заглавие с экрана.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4. ГОСТ 30390-2013  «Услуги общественного питания. Продукция общественного питания, реализуемая населению. Общие технические условия»   [Электронный ресурс] : электронный фонд правовой и нормативно-технической документации «Техэксперт». – Режим доступа:  http://docs.cntd.ru/document/1200107326. - Заглавие с экрана.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5. ГОСТ 30389 - 2013 «Услуги общественного питания. Предприятия общественного питания. Классификация и общие требования» [Электронный ресурс] : электронный фонд правовой и нормативно-технической документации «Техэксперт». – Режим доступа:</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http://docs.cntd.ru/document/1200107325. - Заглавие с экрана.</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6. ГОСТ 31986-2012 «Услуги общественного питания. Метод органолептической оценки качества продукции общественного питания» [Электронный ресурс] : электронный фонд правовой и нормативно-технической документации «Техэксперт». – Режим доступа:  http://docs.cntd.ru/document/1200103472. - Заглавие с экрана.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7.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[Электронный ресурс] : электронный фонд правовой и нормативно-технической документации «Техэксперт». – Режим доступа:  http://docs.cntd.ru/document/1200103473. - Заглавие с экрана.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8. ГОСТ 31988-2012 «Услуги общественного питания. Метод расчета отходов и потерь сырья и пищевых продуктов при производстве продукции общественного питания» [Электронный ресурс] : электронный фонд правовой </w:t>
      </w:r>
      <w:r w:rsidRPr="00880028">
        <w:rPr>
          <w:rFonts w:ascii="Times New Roman" w:eastAsia="Times New Roman" w:hAnsi="Times New Roman" w:cs="Times New Roman"/>
          <w:sz w:val="28"/>
          <w:szCs w:val="28"/>
        </w:rPr>
        <w:lastRenderedPageBreak/>
        <w:t xml:space="preserve">и нормативно технической документации «Техэксперт». – Режим доступа:  http://docs.cntd.ru/document/1200103474. - Заглавие с экрана.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Основные источники: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1. Анфимова, Н.А. Кулинария [Текст] : учебник для студентов учреждений среднего профессионального образования / Н.А. Анфимова. – 13-е </w:t>
      </w:r>
      <w:r w:rsidR="00206D9B">
        <w:rPr>
          <w:rFonts w:ascii="Times New Roman" w:eastAsia="Times New Roman" w:hAnsi="Times New Roman" w:cs="Times New Roman"/>
          <w:sz w:val="28"/>
          <w:szCs w:val="28"/>
        </w:rPr>
        <w:t>изд., стер. – М. : Академия, 2022</w:t>
      </w:r>
      <w:r w:rsidRPr="00880028">
        <w:rPr>
          <w:rFonts w:ascii="Times New Roman" w:eastAsia="Times New Roman" w:hAnsi="Times New Roman" w:cs="Times New Roman"/>
          <w:sz w:val="28"/>
          <w:szCs w:val="28"/>
        </w:rPr>
        <w:t xml:space="preserve">. – 400 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2.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w:t>
      </w:r>
      <w:r w:rsidR="00206D9B">
        <w:rPr>
          <w:rFonts w:ascii="Times New Roman" w:eastAsia="Times New Roman" w:hAnsi="Times New Roman" w:cs="Times New Roman"/>
          <w:sz w:val="28"/>
          <w:szCs w:val="28"/>
        </w:rPr>
        <w:t>22</w:t>
      </w:r>
      <w:r w:rsidRPr="00880028">
        <w:rPr>
          <w:rFonts w:ascii="Times New Roman" w:eastAsia="Times New Roman" w:hAnsi="Times New Roman" w:cs="Times New Roman"/>
          <w:sz w:val="28"/>
          <w:szCs w:val="28"/>
        </w:rPr>
        <w:t xml:space="preserve">. – 320 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3. Качурина, Т.А. Кулинария [Текст] : учеб. пособие для нач. проф. образования / Т.А. Качурина.- 4-е из</w:t>
      </w:r>
      <w:r w:rsidR="00206D9B">
        <w:rPr>
          <w:rFonts w:ascii="Times New Roman" w:eastAsia="Times New Roman" w:hAnsi="Times New Roman" w:cs="Times New Roman"/>
          <w:sz w:val="28"/>
          <w:szCs w:val="28"/>
        </w:rPr>
        <w:t>д., стер.- Москва: Академия, 2022</w:t>
      </w:r>
      <w:r w:rsidRPr="00880028">
        <w:rPr>
          <w:rFonts w:ascii="Times New Roman" w:eastAsia="Times New Roman" w:hAnsi="Times New Roman" w:cs="Times New Roman"/>
          <w:sz w:val="28"/>
          <w:szCs w:val="28"/>
        </w:rPr>
        <w:t xml:space="preserve">.- 272 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4. Лутошкина, Г.Г. Техническое оснащение организаций питания [Текст]: учебник для студентов учреждений среднего профессионального образования/ Г.Г. Лутошкина, Ж.С. Анохина.  – Москва: Академия, 20</w:t>
      </w:r>
      <w:r w:rsidR="00206D9B">
        <w:rPr>
          <w:rFonts w:ascii="Times New Roman" w:eastAsia="Times New Roman" w:hAnsi="Times New Roman" w:cs="Times New Roman"/>
          <w:sz w:val="28"/>
          <w:szCs w:val="28"/>
        </w:rPr>
        <w:t>22</w:t>
      </w:r>
      <w:r w:rsidRPr="00880028">
        <w:rPr>
          <w:rFonts w:ascii="Times New Roman" w:eastAsia="Times New Roman" w:hAnsi="Times New Roman" w:cs="Times New Roman"/>
          <w:sz w:val="28"/>
          <w:szCs w:val="28"/>
        </w:rPr>
        <w:t xml:space="preserve">. -240с.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5. Мартинчик, А.Н. Микробиология, физиология питания, санитария [Текст]: учебник для студентов учреждений среднего профессионального образования/ А.А. Королев, Ю.В. Несвижский. – 7-е.изд.,</w:t>
      </w:r>
      <w:r w:rsidR="00206D9B">
        <w:rPr>
          <w:rFonts w:ascii="Times New Roman" w:eastAsia="Times New Roman" w:hAnsi="Times New Roman" w:cs="Times New Roman"/>
          <w:sz w:val="28"/>
          <w:szCs w:val="28"/>
        </w:rPr>
        <w:t xml:space="preserve"> стер.  – Москва: Академия, 2020</w:t>
      </w:r>
      <w:r w:rsidRPr="00880028">
        <w:rPr>
          <w:rFonts w:ascii="Times New Roman" w:eastAsia="Times New Roman" w:hAnsi="Times New Roman" w:cs="Times New Roman"/>
          <w:sz w:val="28"/>
          <w:szCs w:val="28"/>
        </w:rPr>
        <w:t xml:space="preserve">. 352с.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6. Матюхина, З.П. Товароведение пищевых продуктов [Текст]: учебник для студентов учреждений среднего профессионального образования/ З.П. Матюхина. – 9-е изд.</w:t>
      </w:r>
      <w:r w:rsidR="00206D9B">
        <w:rPr>
          <w:rFonts w:ascii="Times New Roman" w:eastAsia="Times New Roman" w:hAnsi="Times New Roman" w:cs="Times New Roman"/>
          <w:sz w:val="28"/>
          <w:szCs w:val="28"/>
        </w:rPr>
        <w:t>, стер. - Москва: Академия, 2021</w:t>
      </w:r>
      <w:r w:rsidRPr="00880028">
        <w:rPr>
          <w:rFonts w:ascii="Times New Roman" w:eastAsia="Times New Roman" w:hAnsi="Times New Roman" w:cs="Times New Roman"/>
          <w:sz w:val="28"/>
          <w:szCs w:val="28"/>
        </w:rPr>
        <w:t xml:space="preserve">. – 336с.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7. 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[Текст]: учебник для студентов учреждений среднего профессионального образования/ И.П. Самор</w:t>
      </w:r>
      <w:r w:rsidR="00206D9B">
        <w:rPr>
          <w:rFonts w:ascii="Times New Roman" w:eastAsia="Times New Roman" w:hAnsi="Times New Roman" w:cs="Times New Roman"/>
          <w:sz w:val="28"/>
          <w:szCs w:val="28"/>
        </w:rPr>
        <w:t>одова. – Москва:  Академия, 2022</w:t>
      </w:r>
      <w:r w:rsidRPr="00880028">
        <w:rPr>
          <w:rFonts w:ascii="Times New Roman" w:eastAsia="Times New Roman" w:hAnsi="Times New Roman" w:cs="Times New Roman"/>
          <w:sz w:val="28"/>
          <w:szCs w:val="28"/>
        </w:rPr>
        <w:t xml:space="preserve">. – 192с.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8. 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Изд</w:t>
      </w:r>
      <w:r w:rsidR="00206D9B">
        <w:rPr>
          <w:rFonts w:ascii="Times New Roman" w:eastAsia="Times New Roman" w:hAnsi="Times New Roman" w:cs="Times New Roman"/>
          <w:sz w:val="28"/>
          <w:szCs w:val="28"/>
        </w:rPr>
        <w:t>ательский центр «Академия», 2020</w:t>
      </w:r>
      <w:r w:rsidRPr="00880028">
        <w:rPr>
          <w:rFonts w:ascii="Times New Roman" w:eastAsia="Times New Roman" w:hAnsi="Times New Roman" w:cs="Times New Roman"/>
          <w:sz w:val="28"/>
          <w:szCs w:val="28"/>
        </w:rPr>
        <w:t xml:space="preserve">. – 432 с.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9. Шатун, Л.Г. Повар [Текст] : учебное пособие для студ. образ. учреждений сред. проф. образования /Л.Г. Шатун. – Ростов на Дону</w:t>
      </w:r>
      <w:r w:rsidR="00206D9B">
        <w:rPr>
          <w:rFonts w:ascii="Times New Roman" w:eastAsia="Times New Roman" w:hAnsi="Times New Roman" w:cs="Times New Roman"/>
          <w:sz w:val="28"/>
          <w:szCs w:val="28"/>
        </w:rPr>
        <w:t>: Феникс, 2020</w:t>
      </w:r>
      <w:r w:rsidRPr="00880028">
        <w:rPr>
          <w:rFonts w:ascii="Times New Roman" w:eastAsia="Times New Roman" w:hAnsi="Times New Roman" w:cs="Times New Roman"/>
          <w:sz w:val="28"/>
          <w:szCs w:val="28"/>
        </w:rPr>
        <w:t xml:space="preserve">. – 250с.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Дополнительные источники: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1. Сборник рецептур блюд и кулинарных изделий для предприятий общественного питания. [Текст]: - М.: Хлебпродинформ, 1996, 1997. Сборник технологических нормативов.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2. Андросов, В.П. Производственное обучение профессии "Повар". В 4 ч. Ч.1 Механическая кулинарная обработка продуктов [Текст] : учеб. пособие для  </w:t>
      </w:r>
      <w:r w:rsidRPr="00880028">
        <w:rPr>
          <w:rFonts w:ascii="Times New Roman" w:eastAsia="Times New Roman" w:hAnsi="Times New Roman" w:cs="Times New Roman"/>
          <w:sz w:val="28"/>
          <w:szCs w:val="28"/>
        </w:rPr>
        <w:lastRenderedPageBreak/>
        <w:t xml:space="preserve">нач. проф. образования / В.П. Андросов, Т.В. Пыжова, Л.И. Федорченко и др.- 3-е изд., стер.- Москва: Академия, 2007.- 96 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3. Татарская, Л.Л., Лабораторно-практические работы для поваров и кондитеров [Текст]: учеб. пособие для  нач. проф. образования / Л.Л. Татарская, Н.А.Анфимова.-4-е изд., стер.- Москва: Академия, 2007.- 112с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4. Усов, В. В. Основы кулинарного мастерства [Текст] : учебное пособие для средн. проф. образования / В. В. Усов. – М. : «Академия», 2007. – 608с.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5. Харченко, Н. Э. Сборник рецептур блюд и кулинарных изделий [Текст] : учеб. пособие для образоват. учреждений нач. проф. образования / Н. Э. Харченко. - 4-е изд., стер. - М. : Академия, 2010. – 496с.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Интернет – ресурсы: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1. Электронный ресурс нормативно-технической литературы библиотеки гостов и стандартов [Электронный ресурс]: портал. – Электрон. дан. - URL: </w:t>
      </w:r>
      <w:hyperlink r:id="rId114" w:history="1">
        <w:r w:rsidRPr="00E20339">
          <w:rPr>
            <w:rStyle w:val="af0"/>
            <w:rFonts w:ascii="Times New Roman" w:eastAsia="Times New Roman" w:hAnsi="Times New Roman" w:cs="Times New Roman"/>
            <w:sz w:val="28"/>
            <w:szCs w:val="28"/>
          </w:rPr>
          <w:t>http://www.gostrt.com/</w:t>
        </w:r>
      </w:hyperlink>
      <w:r w:rsidRPr="00880028">
        <w:rPr>
          <w:rFonts w:ascii="Times New Roman" w:eastAsia="Times New Roman" w:hAnsi="Times New Roman" w:cs="Times New Roman"/>
          <w:sz w:val="28"/>
          <w:szCs w:val="28"/>
        </w:rPr>
        <w:t xml:space="preserve"> </w:t>
      </w:r>
    </w:p>
    <w:p w:rsidR="003B0E90"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2. Кулинарка - Кулинарная энциклопедия [Электронный ресурс]: портал. Электрон. дан. -  URL:  http:// </w:t>
      </w:r>
      <w:hyperlink r:id="rId115" w:history="1">
        <w:r w:rsidRPr="00E20339">
          <w:rPr>
            <w:rStyle w:val="af0"/>
            <w:rFonts w:ascii="Times New Roman" w:eastAsia="Times New Roman" w:hAnsi="Times New Roman" w:cs="Times New Roman"/>
            <w:sz w:val="28"/>
            <w:szCs w:val="28"/>
          </w:rPr>
          <w:t>www.kuharka.ru</w:t>
        </w:r>
      </w:hyperlink>
      <w:r w:rsidRPr="00880028">
        <w:rPr>
          <w:rFonts w:ascii="Times New Roman" w:eastAsia="Times New Roman" w:hAnsi="Times New Roman" w:cs="Times New Roman"/>
          <w:sz w:val="28"/>
          <w:szCs w:val="28"/>
        </w:rPr>
        <w:t xml:space="preserve"> </w:t>
      </w:r>
    </w:p>
    <w:p w:rsidR="003B0E90" w:rsidRPr="00880028"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3. Кулинарный словарь. Описание редких и общеупотребляемых кулинарных терминов, названий блюд и продуктов, а также краткие исторические справки, касающиеся кулинарии [Электронный ресурс]: портал. – Электрон. дан. - URL:  http://www.gotovim.ru/dictionarv/ </w:t>
      </w:r>
    </w:p>
    <w:p w:rsidR="003B0E90" w:rsidRPr="0099611A" w:rsidRDefault="003B0E90" w:rsidP="003B0E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rPr>
      </w:pPr>
      <w:r w:rsidRPr="00880028">
        <w:rPr>
          <w:rFonts w:ascii="Times New Roman" w:eastAsia="Times New Roman" w:hAnsi="Times New Roman" w:cs="Times New Roman"/>
          <w:sz w:val="28"/>
          <w:szCs w:val="28"/>
        </w:rPr>
        <w:t xml:space="preserve"> 4. Академия кулинарии.  Глоссарий. Собрание кулинарных терминов со всего мира с возможностью перевода на английский язык [Электронный ресурс]: портал. – Электрон. дан. – URL:  http://www.russianfoods.com/russian</w:t>
      </w:r>
    </w:p>
    <w:p w:rsidR="009002EE" w:rsidRPr="009002EE" w:rsidRDefault="009002EE" w:rsidP="009002EE">
      <w:pPr>
        <w:pStyle w:val="2"/>
        <w:spacing w:after="0" w:line="240" w:lineRule="auto"/>
        <w:jc w:val="both"/>
        <w:rPr>
          <w:rFonts w:ascii="Times New Roman" w:hAnsi="Times New Roman" w:cs="Times New Roman"/>
          <w:sz w:val="28"/>
          <w:szCs w:val="28"/>
        </w:rPr>
      </w:pPr>
    </w:p>
    <w:sectPr w:rsidR="009002EE" w:rsidRPr="009002EE" w:rsidSect="00E04FD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4A6" w:rsidRDefault="001064A6" w:rsidP="00D862C0">
      <w:pPr>
        <w:spacing w:after="0" w:line="240" w:lineRule="auto"/>
      </w:pPr>
      <w:r>
        <w:separator/>
      </w:r>
    </w:p>
  </w:endnote>
  <w:endnote w:type="continuationSeparator" w:id="0">
    <w:p w:rsidR="001064A6" w:rsidRDefault="001064A6" w:rsidP="00D86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998155"/>
      <w:docPartObj>
        <w:docPartGallery w:val="Page Numbers (Bottom of Page)"/>
        <w:docPartUnique/>
      </w:docPartObj>
    </w:sdtPr>
    <w:sdtEndPr/>
    <w:sdtContent>
      <w:p w:rsidR="00081405" w:rsidRDefault="00081405">
        <w:pPr>
          <w:pStyle w:val="a8"/>
          <w:jc w:val="center"/>
        </w:pPr>
        <w:r>
          <w:fldChar w:fldCharType="begin"/>
        </w:r>
        <w:r>
          <w:instrText>PAGE   \* MERGEFORMAT</w:instrText>
        </w:r>
        <w:r>
          <w:fldChar w:fldCharType="separate"/>
        </w:r>
        <w:r w:rsidR="00BD5120">
          <w:rPr>
            <w:noProof/>
          </w:rPr>
          <w:t>2</w:t>
        </w:r>
        <w:r>
          <w:fldChar w:fldCharType="end"/>
        </w:r>
      </w:p>
    </w:sdtContent>
  </w:sdt>
  <w:p w:rsidR="00081405" w:rsidRDefault="0008140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4A6" w:rsidRDefault="001064A6" w:rsidP="00D862C0">
      <w:pPr>
        <w:spacing w:after="0" w:line="240" w:lineRule="auto"/>
      </w:pPr>
      <w:r>
        <w:separator/>
      </w:r>
    </w:p>
  </w:footnote>
  <w:footnote w:type="continuationSeparator" w:id="0">
    <w:p w:rsidR="001064A6" w:rsidRDefault="001064A6" w:rsidP="00D86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726"/>
    <w:multiLevelType w:val="multilevel"/>
    <w:tmpl w:val="BE1824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B0B1C"/>
    <w:multiLevelType w:val="multilevel"/>
    <w:tmpl w:val="A53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30A25"/>
    <w:multiLevelType w:val="multilevel"/>
    <w:tmpl w:val="BD82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6264F"/>
    <w:multiLevelType w:val="multilevel"/>
    <w:tmpl w:val="D19A7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979CD"/>
    <w:multiLevelType w:val="hybridMultilevel"/>
    <w:tmpl w:val="1B8E5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63C2F"/>
    <w:multiLevelType w:val="multilevel"/>
    <w:tmpl w:val="34A61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967675"/>
    <w:multiLevelType w:val="hybridMultilevel"/>
    <w:tmpl w:val="57DC2F1E"/>
    <w:lvl w:ilvl="0" w:tplc="B6A67F24">
      <w:start w:val="1"/>
      <w:numFmt w:val="decimal"/>
      <w:lvlText w:val="%1."/>
      <w:lvlJc w:val="left"/>
      <w:pPr>
        <w:tabs>
          <w:tab w:val="num" w:pos="1140"/>
        </w:tabs>
        <w:ind w:left="1140" w:hanging="360"/>
      </w:pPr>
      <w:rPr>
        <w:rFonts w:hint="default"/>
      </w:rPr>
    </w:lvl>
    <w:lvl w:ilvl="1" w:tplc="04190001">
      <w:start w:val="1"/>
      <w:numFmt w:val="bullet"/>
      <w:lvlText w:val=""/>
      <w:lvlJc w:val="left"/>
      <w:pPr>
        <w:tabs>
          <w:tab w:val="num" w:pos="1860"/>
        </w:tabs>
        <w:ind w:left="1860" w:hanging="360"/>
      </w:pPr>
      <w:rPr>
        <w:rFonts w:ascii="Symbol" w:hAnsi="Symbol" w:hint="default"/>
      </w:r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7" w15:restartNumberingAfterBreak="0">
    <w:nsid w:val="14B819DE"/>
    <w:multiLevelType w:val="multilevel"/>
    <w:tmpl w:val="17C09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B0691"/>
    <w:multiLevelType w:val="multilevel"/>
    <w:tmpl w:val="1B5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87411"/>
    <w:multiLevelType w:val="hybridMultilevel"/>
    <w:tmpl w:val="FBCED6DA"/>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15E77D17"/>
    <w:multiLevelType w:val="hybridMultilevel"/>
    <w:tmpl w:val="5984B274"/>
    <w:lvl w:ilvl="0" w:tplc="9622FA3C">
      <w:numFmt w:val="bullet"/>
      <w:lvlText w:val="—"/>
      <w:lvlJc w:val="left"/>
      <w:pPr>
        <w:ind w:left="232" w:hanging="300"/>
      </w:pPr>
      <w:rPr>
        <w:rFonts w:ascii="Times New Roman" w:eastAsia="Times New Roman" w:hAnsi="Times New Roman" w:cs="Times New Roman" w:hint="default"/>
        <w:b w:val="0"/>
        <w:bCs w:val="0"/>
        <w:i w:val="0"/>
        <w:iCs w:val="0"/>
        <w:w w:val="100"/>
        <w:sz w:val="24"/>
        <w:szCs w:val="24"/>
        <w:lang w:val="ru-RU" w:eastAsia="en-US" w:bidi="ar-SA"/>
      </w:rPr>
    </w:lvl>
    <w:lvl w:ilvl="1" w:tplc="76B099DC">
      <w:numFmt w:val="bullet"/>
      <w:lvlText w:val="•"/>
      <w:lvlJc w:val="left"/>
      <w:pPr>
        <w:ind w:left="1286" w:hanging="300"/>
      </w:pPr>
      <w:rPr>
        <w:rFonts w:hint="default"/>
        <w:lang w:val="ru-RU" w:eastAsia="en-US" w:bidi="ar-SA"/>
      </w:rPr>
    </w:lvl>
    <w:lvl w:ilvl="2" w:tplc="0B5660AA">
      <w:numFmt w:val="bullet"/>
      <w:lvlText w:val="•"/>
      <w:lvlJc w:val="left"/>
      <w:pPr>
        <w:ind w:left="2333" w:hanging="300"/>
      </w:pPr>
      <w:rPr>
        <w:rFonts w:hint="default"/>
        <w:lang w:val="ru-RU" w:eastAsia="en-US" w:bidi="ar-SA"/>
      </w:rPr>
    </w:lvl>
    <w:lvl w:ilvl="3" w:tplc="F3743262">
      <w:numFmt w:val="bullet"/>
      <w:lvlText w:val="•"/>
      <w:lvlJc w:val="left"/>
      <w:pPr>
        <w:ind w:left="3379" w:hanging="300"/>
      </w:pPr>
      <w:rPr>
        <w:rFonts w:hint="default"/>
        <w:lang w:val="ru-RU" w:eastAsia="en-US" w:bidi="ar-SA"/>
      </w:rPr>
    </w:lvl>
    <w:lvl w:ilvl="4" w:tplc="3FFAB520">
      <w:numFmt w:val="bullet"/>
      <w:lvlText w:val="•"/>
      <w:lvlJc w:val="left"/>
      <w:pPr>
        <w:ind w:left="4426" w:hanging="300"/>
      </w:pPr>
      <w:rPr>
        <w:rFonts w:hint="default"/>
        <w:lang w:val="ru-RU" w:eastAsia="en-US" w:bidi="ar-SA"/>
      </w:rPr>
    </w:lvl>
    <w:lvl w:ilvl="5" w:tplc="2A5C5228">
      <w:numFmt w:val="bullet"/>
      <w:lvlText w:val="•"/>
      <w:lvlJc w:val="left"/>
      <w:pPr>
        <w:ind w:left="5473" w:hanging="300"/>
      </w:pPr>
      <w:rPr>
        <w:rFonts w:hint="default"/>
        <w:lang w:val="ru-RU" w:eastAsia="en-US" w:bidi="ar-SA"/>
      </w:rPr>
    </w:lvl>
    <w:lvl w:ilvl="6" w:tplc="57AE24CE">
      <w:numFmt w:val="bullet"/>
      <w:lvlText w:val="•"/>
      <w:lvlJc w:val="left"/>
      <w:pPr>
        <w:ind w:left="6519" w:hanging="300"/>
      </w:pPr>
      <w:rPr>
        <w:rFonts w:hint="default"/>
        <w:lang w:val="ru-RU" w:eastAsia="en-US" w:bidi="ar-SA"/>
      </w:rPr>
    </w:lvl>
    <w:lvl w:ilvl="7" w:tplc="3D74F5C8">
      <w:numFmt w:val="bullet"/>
      <w:lvlText w:val="•"/>
      <w:lvlJc w:val="left"/>
      <w:pPr>
        <w:ind w:left="7566" w:hanging="300"/>
      </w:pPr>
      <w:rPr>
        <w:rFonts w:hint="default"/>
        <w:lang w:val="ru-RU" w:eastAsia="en-US" w:bidi="ar-SA"/>
      </w:rPr>
    </w:lvl>
    <w:lvl w:ilvl="8" w:tplc="B37E5506">
      <w:numFmt w:val="bullet"/>
      <w:lvlText w:val="•"/>
      <w:lvlJc w:val="left"/>
      <w:pPr>
        <w:ind w:left="8613" w:hanging="300"/>
      </w:pPr>
      <w:rPr>
        <w:rFonts w:hint="default"/>
        <w:lang w:val="ru-RU" w:eastAsia="en-US" w:bidi="ar-SA"/>
      </w:rPr>
    </w:lvl>
  </w:abstractNum>
  <w:abstractNum w:abstractNumId="11" w15:restartNumberingAfterBreak="0">
    <w:nsid w:val="18856618"/>
    <w:multiLevelType w:val="multilevel"/>
    <w:tmpl w:val="F170F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267F3"/>
    <w:multiLevelType w:val="multilevel"/>
    <w:tmpl w:val="3CC6C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79517D"/>
    <w:multiLevelType w:val="hybridMultilevel"/>
    <w:tmpl w:val="E4BE0A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2524966"/>
    <w:multiLevelType w:val="multilevel"/>
    <w:tmpl w:val="31FCEA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930916"/>
    <w:multiLevelType w:val="hybridMultilevel"/>
    <w:tmpl w:val="98AA2148"/>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940"/>
        </w:tabs>
        <w:ind w:left="940" w:hanging="360"/>
      </w:pPr>
      <w:rPr>
        <w:rFonts w:ascii="Courier New" w:hAnsi="Courier New" w:cs="Courier New" w:hint="default"/>
      </w:rPr>
    </w:lvl>
    <w:lvl w:ilvl="2" w:tplc="04190005" w:tentative="1">
      <w:start w:val="1"/>
      <w:numFmt w:val="bullet"/>
      <w:lvlText w:val=""/>
      <w:lvlJc w:val="left"/>
      <w:pPr>
        <w:tabs>
          <w:tab w:val="num" w:pos="1660"/>
        </w:tabs>
        <w:ind w:left="1660" w:hanging="360"/>
      </w:pPr>
      <w:rPr>
        <w:rFonts w:ascii="Wingdings" w:hAnsi="Wingdings" w:hint="default"/>
      </w:rPr>
    </w:lvl>
    <w:lvl w:ilvl="3" w:tplc="04190001" w:tentative="1">
      <w:start w:val="1"/>
      <w:numFmt w:val="bullet"/>
      <w:lvlText w:val=""/>
      <w:lvlJc w:val="left"/>
      <w:pPr>
        <w:tabs>
          <w:tab w:val="num" w:pos="2380"/>
        </w:tabs>
        <w:ind w:left="2380" w:hanging="360"/>
      </w:pPr>
      <w:rPr>
        <w:rFonts w:ascii="Symbol" w:hAnsi="Symbol" w:hint="default"/>
      </w:rPr>
    </w:lvl>
    <w:lvl w:ilvl="4" w:tplc="04190003" w:tentative="1">
      <w:start w:val="1"/>
      <w:numFmt w:val="bullet"/>
      <w:lvlText w:val="o"/>
      <w:lvlJc w:val="left"/>
      <w:pPr>
        <w:tabs>
          <w:tab w:val="num" w:pos="3100"/>
        </w:tabs>
        <w:ind w:left="3100" w:hanging="360"/>
      </w:pPr>
      <w:rPr>
        <w:rFonts w:ascii="Courier New" w:hAnsi="Courier New" w:cs="Courier New" w:hint="default"/>
      </w:rPr>
    </w:lvl>
    <w:lvl w:ilvl="5" w:tplc="04190005" w:tentative="1">
      <w:start w:val="1"/>
      <w:numFmt w:val="bullet"/>
      <w:lvlText w:val=""/>
      <w:lvlJc w:val="left"/>
      <w:pPr>
        <w:tabs>
          <w:tab w:val="num" w:pos="3820"/>
        </w:tabs>
        <w:ind w:left="3820" w:hanging="360"/>
      </w:pPr>
      <w:rPr>
        <w:rFonts w:ascii="Wingdings" w:hAnsi="Wingdings" w:hint="default"/>
      </w:rPr>
    </w:lvl>
    <w:lvl w:ilvl="6" w:tplc="04190001" w:tentative="1">
      <w:start w:val="1"/>
      <w:numFmt w:val="bullet"/>
      <w:lvlText w:val=""/>
      <w:lvlJc w:val="left"/>
      <w:pPr>
        <w:tabs>
          <w:tab w:val="num" w:pos="4540"/>
        </w:tabs>
        <w:ind w:left="4540" w:hanging="360"/>
      </w:pPr>
      <w:rPr>
        <w:rFonts w:ascii="Symbol" w:hAnsi="Symbol" w:hint="default"/>
      </w:rPr>
    </w:lvl>
    <w:lvl w:ilvl="7" w:tplc="04190003" w:tentative="1">
      <w:start w:val="1"/>
      <w:numFmt w:val="bullet"/>
      <w:lvlText w:val="o"/>
      <w:lvlJc w:val="left"/>
      <w:pPr>
        <w:tabs>
          <w:tab w:val="num" w:pos="5260"/>
        </w:tabs>
        <w:ind w:left="5260" w:hanging="360"/>
      </w:pPr>
      <w:rPr>
        <w:rFonts w:ascii="Courier New" w:hAnsi="Courier New" w:cs="Courier New" w:hint="default"/>
      </w:rPr>
    </w:lvl>
    <w:lvl w:ilvl="8" w:tplc="04190005" w:tentative="1">
      <w:start w:val="1"/>
      <w:numFmt w:val="bullet"/>
      <w:lvlText w:val=""/>
      <w:lvlJc w:val="left"/>
      <w:pPr>
        <w:tabs>
          <w:tab w:val="num" w:pos="5980"/>
        </w:tabs>
        <w:ind w:left="5980" w:hanging="360"/>
      </w:pPr>
      <w:rPr>
        <w:rFonts w:ascii="Wingdings" w:hAnsi="Wingdings" w:hint="default"/>
      </w:rPr>
    </w:lvl>
  </w:abstractNum>
  <w:abstractNum w:abstractNumId="16" w15:restartNumberingAfterBreak="0">
    <w:nsid w:val="29B6781E"/>
    <w:multiLevelType w:val="multilevel"/>
    <w:tmpl w:val="E85CC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1C3BE7"/>
    <w:multiLevelType w:val="hybridMultilevel"/>
    <w:tmpl w:val="98D6C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AA0B98"/>
    <w:multiLevelType w:val="hybridMultilevel"/>
    <w:tmpl w:val="377E28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4EC033B"/>
    <w:multiLevelType w:val="hybridMultilevel"/>
    <w:tmpl w:val="03124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366AF"/>
    <w:multiLevelType w:val="hybridMultilevel"/>
    <w:tmpl w:val="1CB49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5F09AD"/>
    <w:multiLevelType w:val="multilevel"/>
    <w:tmpl w:val="A0D46C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0E08C2"/>
    <w:multiLevelType w:val="multilevel"/>
    <w:tmpl w:val="7908C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052BAC"/>
    <w:multiLevelType w:val="multilevel"/>
    <w:tmpl w:val="29FAD8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4A618B"/>
    <w:multiLevelType w:val="hybridMultilevel"/>
    <w:tmpl w:val="A2C83A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2772238"/>
    <w:multiLevelType w:val="multilevel"/>
    <w:tmpl w:val="D960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73468E"/>
    <w:multiLevelType w:val="multilevel"/>
    <w:tmpl w:val="EDD82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642633"/>
    <w:multiLevelType w:val="hybridMultilevel"/>
    <w:tmpl w:val="5B78A7F0"/>
    <w:lvl w:ilvl="0" w:tplc="1382ABB4">
      <w:start w:val="4"/>
      <w:numFmt w:val="decimal"/>
      <w:lvlText w:val="%1."/>
      <w:lvlJc w:val="left"/>
      <w:pPr>
        <w:ind w:left="472" w:hanging="240"/>
      </w:pPr>
      <w:rPr>
        <w:rFonts w:ascii="Times New Roman" w:eastAsia="Times New Roman" w:hAnsi="Times New Roman" w:cs="Times New Roman" w:hint="default"/>
        <w:b w:val="0"/>
        <w:bCs w:val="0"/>
        <w:i w:val="0"/>
        <w:iCs w:val="0"/>
        <w:w w:val="100"/>
        <w:sz w:val="24"/>
        <w:szCs w:val="24"/>
        <w:lang w:val="ru-RU" w:eastAsia="en-US" w:bidi="ar-SA"/>
      </w:rPr>
    </w:lvl>
    <w:lvl w:ilvl="1" w:tplc="889ADF18">
      <w:start w:val="1"/>
      <w:numFmt w:val="decimal"/>
      <w:lvlText w:val="%2."/>
      <w:lvlJc w:val="left"/>
      <w:pPr>
        <w:ind w:left="952" w:hanging="361"/>
      </w:pPr>
      <w:rPr>
        <w:rFonts w:ascii="Times New Roman" w:eastAsia="Times New Roman" w:hAnsi="Times New Roman" w:cs="Times New Roman" w:hint="default"/>
        <w:b w:val="0"/>
        <w:bCs w:val="0"/>
        <w:i w:val="0"/>
        <w:iCs w:val="0"/>
        <w:w w:val="100"/>
        <w:sz w:val="24"/>
        <w:szCs w:val="24"/>
        <w:lang w:val="ru-RU" w:eastAsia="en-US" w:bidi="ar-SA"/>
      </w:rPr>
    </w:lvl>
    <w:lvl w:ilvl="2" w:tplc="202C8220">
      <w:numFmt w:val="bullet"/>
      <w:lvlText w:val="•"/>
      <w:lvlJc w:val="left"/>
      <w:pPr>
        <w:ind w:left="2042" w:hanging="361"/>
      </w:pPr>
      <w:rPr>
        <w:rFonts w:hint="default"/>
        <w:lang w:val="ru-RU" w:eastAsia="en-US" w:bidi="ar-SA"/>
      </w:rPr>
    </w:lvl>
    <w:lvl w:ilvl="3" w:tplc="9DF67A70">
      <w:numFmt w:val="bullet"/>
      <w:lvlText w:val="•"/>
      <w:lvlJc w:val="left"/>
      <w:pPr>
        <w:ind w:left="3125" w:hanging="361"/>
      </w:pPr>
      <w:rPr>
        <w:rFonts w:hint="default"/>
        <w:lang w:val="ru-RU" w:eastAsia="en-US" w:bidi="ar-SA"/>
      </w:rPr>
    </w:lvl>
    <w:lvl w:ilvl="4" w:tplc="C0B21B80">
      <w:numFmt w:val="bullet"/>
      <w:lvlText w:val="•"/>
      <w:lvlJc w:val="left"/>
      <w:pPr>
        <w:ind w:left="4208" w:hanging="361"/>
      </w:pPr>
      <w:rPr>
        <w:rFonts w:hint="default"/>
        <w:lang w:val="ru-RU" w:eastAsia="en-US" w:bidi="ar-SA"/>
      </w:rPr>
    </w:lvl>
    <w:lvl w:ilvl="5" w:tplc="3C6C4EB4">
      <w:numFmt w:val="bullet"/>
      <w:lvlText w:val="•"/>
      <w:lvlJc w:val="left"/>
      <w:pPr>
        <w:ind w:left="5291" w:hanging="361"/>
      </w:pPr>
      <w:rPr>
        <w:rFonts w:hint="default"/>
        <w:lang w:val="ru-RU" w:eastAsia="en-US" w:bidi="ar-SA"/>
      </w:rPr>
    </w:lvl>
    <w:lvl w:ilvl="6" w:tplc="A65CA272">
      <w:numFmt w:val="bullet"/>
      <w:lvlText w:val="•"/>
      <w:lvlJc w:val="left"/>
      <w:pPr>
        <w:ind w:left="6374" w:hanging="361"/>
      </w:pPr>
      <w:rPr>
        <w:rFonts w:hint="default"/>
        <w:lang w:val="ru-RU" w:eastAsia="en-US" w:bidi="ar-SA"/>
      </w:rPr>
    </w:lvl>
    <w:lvl w:ilvl="7" w:tplc="8A682946">
      <w:numFmt w:val="bullet"/>
      <w:lvlText w:val="•"/>
      <w:lvlJc w:val="left"/>
      <w:pPr>
        <w:ind w:left="7457" w:hanging="361"/>
      </w:pPr>
      <w:rPr>
        <w:rFonts w:hint="default"/>
        <w:lang w:val="ru-RU" w:eastAsia="en-US" w:bidi="ar-SA"/>
      </w:rPr>
    </w:lvl>
    <w:lvl w:ilvl="8" w:tplc="B7142FA8">
      <w:numFmt w:val="bullet"/>
      <w:lvlText w:val="•"/>
      <w:lvlJc w:val="left"/>
      <w:pPr>
        <w:ind w:left="8540" w:hanging="361"/>
      </w:pPr>
      <w:rPr>
        <w:rFonts w:hint="default"/>
        <w:lang w:val="ru-RU" w:eastAsia="en-US" w:bidi="ar-SA"/>
      </w:rPr>
    </w:lvl>
  </w:abstractNum>
  <w:abstractNum w:abstractNumId="28" w15:restartNumberingAfterBreak="0">
    <w:nsid w:val="4C715F81"/>
    <w:multiLevelType w:val="multilevel"/>
    <w:tmpl w:val="2E60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A12098"/>
    <w:multiLevelType w:val="multilevel"/>
    <w:tmpl w:val="C3681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A6B78"/>
    <w:multiLevelType w:val="hybridMultilevel"/>
    <w:tmpl w:val="5FF47700"/>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31" w15:restartNumberingAfterBreak="0">
    <w:nsid w:val="5347120A"/>
    <w:multiLevelType w:val="multilevel"/>
    <w:tmpl w:val="9F10A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B61159"/>
    <w:multiLevelType w:val="multilevel"/>
    <w:tmpl w:val="C94AA3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F53580"/>
    <w:multiLevelType w:val="hybridMultilevel"/>
    <w:tmpl w:val="3DA66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241293"/>
    <w:multiLevelType w:val="multilevel"/>
    <w:tmpl w:val="A6B6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4209E8"/>
    <w:multiLevelType w:val="hybridMultilevel"/>
    <w:tmpl w:val="8A9AD5D4"/>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36" w15:restartNumberingAfterBreak="0">
    <w:nsid w:val="61177E1C"/>
    <w:multiLevelType w:val="hybridMultilevel"/>
    <w:tmpl w:val="C3AC528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872"/>
        </w:tabs>
        <w:ind w:left="872" w:hanging="360"/>
      </w:pPr>
      <w:rPr>
        <w:rFonts w:ascii="Symbol" w:hAnsi="Symbol" w:hint="default"/>
      </w:rPr>
    </w:lvl>
    <w:lvl w:ilvl="2" w:tplc="0419001B" w:tentative="1">
      <w:start w:val="1"/>
      <w:numFmt w:val="lowerRoman"/>
      <w:lvlText w:val="%3."/>
      <w:lvlJc w:val="right"/>
      <w:pPr>
        <w:tabs>
          <w:tab w:val="num" w:pos="1592"/>
        </w:tabs>
        <w:ind w:left="1592" w:hanging="180"/>
      </w:pPr>
    </w:lvl>
    <w:lvl w:ilvl="3" w:tplc="0419000F" w:tentative="1">
      <w:start w:val="1"/>
      <w:numFmt w:val="decimal"/>
      <w:lvlText w:val="%4."/>
      <w:lvlJc w:val="left"/>
      <w:pPr>
        <w:tabs>
          <w:tab w:val="num" w:pos="2312"/>
        </w:tabs>
        <w:ind w:left="2312" w:hanging="360"/>
      </w:pPr>
    </w:lvl>
    <w:lvl w:ilvl="4" w:tplc="04190019" w:tentative="1">
      <w:start w:val="1"/>
      <w:numFmt w:val="lowerLetter"/>
      <w:lvlText w:val="%5."/>
      <w:lvlJc w:val="left"/>
      <w:pPr>
        <w:tabs>
          <w:tab w:val="num" w:pos="3032"/>
        </w:tabs>
        <w:ind w:left="3032" w:hanging="360"/>
      </w:pPr>
    </w:lvl>
    <w:lvl w:ilvl="5" w:tplc="0419001B" w:tentative="1">
      <w:start w:val="1"/>
      <w:numFmt w:val="lowerRoman"/>
      <w:lvlText w:val="%6."/>
      <w:lvlJc w:val="right"/>
      <w:pPr>
        <w:tabs>
          <w:tab w:val="num" w:pos="3752"/>
        </w:tabs>
        <w:ind w:left="3752" w:hanging="180"/>
      </w:pPr>
    </w:lvl>
    <w:lvl w:ilvl="6" w:tplc="0419000F" w:tentative="1">
      <w:start w:val="1"/>
      <w:numFmt w:val="decimal"/>
      <w:lvlText w:val="%7."/>
      <w:lvlJc w:val="left"/>
      <w:pPr>
        <w:tabs>
          <w:tab w:val="num" w:pos="4472"/>
        </w:tabs>
        <w:ind w:left="4472" w:hanging="360"/>
      </w:pPr>
    </w:lvl>
    <w:lvl w:ilvl="7" w:tplc="04190019" w:tentative="1">
      <w:start w:val="1"/>
      <w:numFmt w:val="lowerLetter"/>
      <w:lvlText w:val="%8."/>
      <w:lvlJc w:val="left"/>
      <w:pPr>
        <w:tabs>
          <w:tab w:val="num" w:pos="5192"/>
        </w:tabs>
        <w:ind w:left="5192" w:hanging="360"/>
      </w:pPr>
    </w:lvl>
    <w:lvl w:ilvl="8" w:tplc="0419001B" w:tentative="1">
      <w:start w:val="1"/>
      <w:numFmt w:val="lowerRoman"/>
      <w:lvlText w:val="%9."/>
      <w:lvlJc w:val="right"/>
      <w:pPr>
        <w:tabs>
          <w:tab w:val="num" w:pos="5912"/>
        </w:tabs>
        <w:ind w:left="5912" w:hanging="180"/>
      </w:pPr>
    </w:lvl>
  </w:abstractNum>
  <w:abstractNum w:abstractNumId="37" w15:restartNumberingAfterBreak="0">
    <w:nsid w:val="641F3E44"/>
    <w:multiLevelType w:val="multilevel"/>
    <w:tmpl w:val="15445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885DEC"/>
    <w:multiLevelType w:val="hybridMultilevel"/>
    <w:tmpl w:val="D8E69A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65D60549"/>
    <w:multiLevelType w:val="hybridMultilevel"/>
    <w:tmpl w:val="F1F8751E"/>
    <w:lvl w:ilvl="0" w:tplc="5F720CFC">
      <w:start w:val="1"/>
      <w:numFmt w:val="decimal"/>
      <w:lvlText w:val="%1."/>
      <w:lvlJc w:val="left"/>
      <w:pPr>
        <w:ind w:left="472" w:hanging="240"/>
      </w:pPr>
      <w:rPr>
        <w:rFonts w:ascii="Times New Roman" w:eastAsia="Times New Roman" w:hAnsi="Times New Roman" w:cs="Times New Roman" w:hint="default"/>
        <w:b w:val="0"/>
        <w:bCs w:val="0"/>
        <w:i w:val="0"/>
        <w:iCs w:val="0"/>
        <w:w w:val="100"/>
        <w:sz w:val="24"/>
        <w:szCs w:val="24"/>
        <w:lang w:val="ru-RU" w:eastAsia="en-US" w:bidi="ar-SA"/>
      </w:rPr>
    </w:lvl>
    <w:lvl w:ilvl="1" w:tplc="6CD8295E">
      <w:numFmt w:val="bullet"/>
      <w:lvlText w:val="•"/>
      <w:lvlJc w:val="left"/>
      <w:pPr>
        <w:ind w:left="1502" w:hanging="240"/>
      </w:pPr>
      <w:rPr>
        <w:rFonts w:hint="default"/>
        <w:lang w:val="ru-RU" w:eastAsia="en-US" w:bidi="ar-SA"/>
      </w:rPr>
    </w:lvl>
    <w:lvl w:ilvl="2" w:tplc="4ECC773A">
      <w:numFmt w:val="bullet"/>
      <w:lvlText w:val="•"/>
      <w:lvlJc w:val="left"/>
      <w:pPr>
        <w:ind w:left="2525" w:hanging="240"/>
      </w:pPr>
      <w:rPr>
        <w:rFonts w:hint="default"/>
        <w:lang w:val="ru-RU" w:eastAsia="en-US" w:bidi="ar-SA"/>
      </w:rPr>
    </w:lvl>
    <w:lvl w:ilvl="3" w:tplc="66EA8ADE">
      <w:numFmt w:val="bullet"/>
      <w:lvlText w:val="•"/>
      <w:lvlJc w:val="left"/>
      <w:pPr>
        <w:ind w:left="3547" w:hanging="240"/>
      </w:pPr>
      <w:rPr>
        <w:rFonts w:hint="default"/>
        <w:lang w:val="ru-RU" w:eastAsia="en-US" w:bidi="ar-SA"/>
      </w:rPr>
    </w:lvl>
    <w:lvl w:ilvl="4" w:tplc="F2B8247E">
      <w:numFmt w:val="bullet"/>
      <w:lvlText w:val="•"/>
      <w:lvlJc w:val="left"/>
      <w:pPr>
        <w:ind w:left="4570" w:hanging="240"/>
      </w:pPr>
      <w:rPr>
        <w:rFonts w:hint="default"/>
        <w:lang w:val="ru-RU" w:eastAsia="en-US" w:bidi="ar-SA"/>
      </w:rPr>
    </w:lvl>
    <w:lvl w:ilvl="5" w:tplc="620A9516">
      <w:numFmt w:val="bullet"/>
      <w:lvlText w:val="•"/>
      <w:lvlJc w:val="left"/>
      <w:pPr>
        <w:ind w:left="5593" w:hanging="240"/>
      </w:pPr>
      <w:rPr>
        <w:rFonts w:hint="default"/>
        <w:lang w:val="ru-RU" w:eastAsia="en-US" w:bidi="ar-SA"/>
      </w:rPr>
    </w:lvl>
    <w:lvl w:ilvl="6" w:tplc="DAE05EF0">
      <w:numFmt w:val="bullet"/>
      <w:lvlText w:val="•"/>
      <w:lvlJc w:val="left"/>
      <w:pPr>
        <w:ind w:left="6615" w:hanging="240"/>
      </w:pPr>
      <w:rPr>
        <w:rFonts w:hint="default"/>
        <w:lang w:val="ru-RU" w:eastAsia="en-US" w:bidi="ar-SA"/>
      </w:rPr>
    </w:lvl>
    <w:lvl w:ilvl="7" w:tplc="77A437FE">
      <w:numFmt w:val="bullet"/>
      <w:lvlText w:val="•"/>
      <w:lvlJc w:val="left"/>
      <w:pPr>
        <w:ind w:left="7638" w:hanging="240"/>
      </w:pPr>
      <w:rPr>
        <w:rFonts w:hint="default"/>
        <w:lang w:val="ru-RU" w:eastAsia="en-US" w:bidi="ar-SA"/>
      </w:rPr>
    </w:lvl>
    <w:lvl w:ilvl="8" w:tplc="8698EC06">
      <w:numFmt w:val="bullet"/>
      <w:lvlText w:val="•"/>
      <w:lvlJc w:val="left"/>
      <w:pPr>
        <w:ind w:left="8661" w:hanging="240"/>
      </w:pPr>
      <w:rPr>
        <w:rFonts w:hint="default"/>
        <w:lang w:val="ru-RU" w:eastAsia="en-US" w:bidi="ar-SA"/>
      </w:rPr>
    </w:lvl>
  </w:abstractNum>
  <w:abstractNum w:abstractNumId="40" w15:restartNumberingAfterBreak="0">
    <w:nsid w:val="674C2758"/>
    <w:multiLevelType w:val="multilevel"/>
    <w:tmpl w:val="825CA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9F65588"/>
    <w:multiLevelType w:val="multilevel"/>
    <w:tmpl w:val="FF866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8E1FD2"/>
    <w:multiLevelType w:val="multilevel"/>
    <w:tmpl w:val="C3702F9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BC81F2E"/>
    <w:multiLevelType w:val="multilevel"/>
    <w:tmpl w:val="D0D4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D731198"/>
    <w:multiLevelType w:val="multilevel"/>
    <w:tmpl w:val="7424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EE0563"/>
    <w:multiLevelType w:val="hybridMultilevel"/>
    <w:tmpl w:val="DA408228"/>
    <w:lvl w:ilvl="0" w:tplc="7C9AA19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6" w15:restartNumberingAfterBreak="0">
    <w:nsid w:val="6FA71A93"/>
    <w:multiLevelType w:val="multilevel"/>
    <w:tmpl w:val="6DBEA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1B160E"/>
    <w:multiLevelType w:val="multilevel"/>
    <w:tmpl w:val="7B72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C309E6"/>
    <w:multiLevelType w:val="hybridMultilevel"/>
    <w:tmpl w:val="B8F8990A"/>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49" w15:restartNumberingAfterBreak="0">
    <w:nsid w:val="764F00A9"/>
    <w:multiLevelType w:val="hybridMultilevel"/>
    <w:tmpl w:val="F57EAC5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7632ED"/>
    <w:multiLevelType w:val="hybridMultilevel"/>
    <w:tmpl w:val="E404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D265EAD"/>
    <w:multiLevelType w:val="multilevel"/>
    <w:tmpl w:val="B9C07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38"/>
  </w:num>
  <w:num w:numId="4">
    <w:abstractNumId w:val="50"/>
  </w:num>
  <w:num w:numId="5">
    <w:abstractNumId w:val="20"/>
  </w:num>
  <w:num w:numId="6">
    <w:abstractNumId w:val="40"/>
  </w:num>
  <w:num w:numId="7">
    <w:abstractNumId w:val="37"/>
  </w:num>
  <w:num w:numId="8">
    <w:abstractNumId w:val="34"/>
  </w:num>
  <w:num w:numId="9">
    <w:abstractNumId w:val="12"/>
  </w:num>
  <w:num w:numId="10">
    <w:abstractNumId w:val="33"/>
  </w:num>
  <w:num w:numId="11">
    <w:abstractNumId w:val="27"/>
  </w:num>
  <w:num w:numId="12">
    <w:abstractNumId w:val="10"/>
  </w:num>
  <w:num w:numId="13">
    <w:abstractNumId w:val="39"/>
  </w:num>
  <w:num w:numId="14">
    <w:abstractNumId w:val="13"/>
  </w:num>
  <w:num w:numId="15">
    <w:abstractNumId w:val="24"/>
  </w:num>
  <w:num w:numId="16">
    <w:abstractNumId w:val="18"/>
  </w:num>
  <w:num w:numId="17">
    <w:abstractNumId w:val="3"/>
  </w:num>
  <w:num w:numId="18">
    <w:abstractNumId w:val="14"/>
  </w:num>
  <w:num w:numId="19">
    <w:abstractNumId w:val="28"/>
  </w:num>
  <w:num w:numId="20">
    <w:abstractNumId w:val="8"/>
  </w:num>
  <w:num w:numId="21">
    <w:abstractNumId w:val="43"/>
  </w:num>
  <w:num w:numId="22">
    <w:abstractNumId w:val="26"/>
  </w:num>
  <w:num w:numId="23">
    <w:abstractNumId w:val="2"/>
  </w:num>
  <w:num w:numId="24">
    <w:abstractNumId w:val="1"/>
  </w:num>
  <w:num w:numId="25">
    <w:abstractNumId w:val="41"/>
  </w:num>
  <w:num w:numId="26">
    <w:abstractNumId w:val="32"/>
  </w:num>
  <w:num w:numId="27">
    <w:abstractNumId w:val="51"/>
  </w:num>
  <w:num w:numId="28">
    <w:abstractNumId w:val="23"/>
  </w:num>
  <w:num w:numId="29">
    <w:abstractNumId w:val="42"/>
  </w:num>
  <w:num w:numId="30">
    <w:abstractNumId w:val="29"/>
  </w:num>
  <w:num w:numId="31">
    <w:abstractNumId w:val="22"/>
  </w:num>
  <w:num w:numId="32">
    <w:abstractNumId w:val="0"/>
  </w:num>
  <w:num w:numId="33">
    <w:abstractNumId w:val="7"/>
  </w:num>
  <w:num w:numId="34">
    <w:abstractNumId w:val="46"/>
  </w:num>
  <w:num w:numId="35">
    <w:abstractNumId w:val="16"/>
  </w:num>
  <w:num w:numId="36">
    <w:abstractNumId w:val="44"/>
  </w:num>
  <w:num w:numId="37">
    <w:abstractNumId w:val="45"/>
  </w:num>
  <w:num w:numId="38">
    <w:abstractNumId w:val="25"/>
  </w:num>
  <w:num w:numId="39">
    <w:abstractNumId w:val="11"/>
  </w:num>
  <w:num w:numId="40">
    <w:abstractNumId w:val="5"/>
  </w:num>
  <w:num w:numId="41">
    <w:abstractNumId w:val="31"/>
  </w:num>
  <w:num w:numId="42">
    <w:abstractNumId w:val="21"/>
  </w:num>
  <w:num w:numId="43">
    <w:abstractNumId w:val="47"/>
  </w:num>
  <w:num w:numId="44">
    <w:abstractNumId w:val="19"/>
  </w:num>
  <w:num w:numId="45">
    <w:abstractNumId w:val="6"/>
  </w:num>
  <w:num w:numId="46">
    <w:abstractNumId w:val="48"/>
  </w:num>
  <w:num w:numId="47">
    <w:abstractNumId w:val="30"/>
  </w:num>
  <w:num w:numId="48">
    <w:abstractNumId w:val="36"/>
  </w:num>
  <w:num w:numId="49">
    <w:abstractNumId w:val="49"/>
  </w:num>
  <w:num w:numId="50">
    <w:abstractNumId w:val="15"/>
  </w:num>
  <w:num w:numId="51">
    <w:abstractNumId w:val="35"/>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542"/>
    <w:rsid w:val="00035FCE"/>
    <w:rsid w:val="00081405"/>
    <w:rsid w:val="000A5796"/>
    <w:rsid w:val="000E65FF"/>
    <w:rsid w:val="000F797E"/>
    <w:rsid w:val="001064A6"/>
    <w:rsid w:val="00106D66"/>
    <w:rsid w:val="001374F0"/>
    <w:rsid w:val="00145159"/>
    <w:rsid w:val="0018114F"/>
    <w:rsid w:val="001A390D"/>
    <w:rsid w:val="001B58D7"/>
    <w:rsid w:val="00206D9B"/>
    <w:rsid w:val="00250542"/>
    <w:rsid w:val="00294B31"/>
    <w:rsid w:val="002C3828"/>
    <w:rsid w:val="002D5EF5"/>
    <w:rsid w:val="002F7443"/>
    <w:rsid w:val="0030448D"/>
    <w:rsid w:val="00362D20"/>
    <w:rsid w:val="003B0E90"/>
    <w:rsid w:val="003E1973"/>
    <w:rsid w:val="00430CD9"/>
    <w:rsid w:val="004A5577"/>
    <w:rsid w:val="00557AD3"/>
    <w:rsid w:val="00571DD7"/>
    <w:rsid w:val="00585915"/>
    <w:rsid w:val="0059762C"/>
    <w:rsid w:val="005B3C94"/>
    <w:rsid w:val="00657F50"/>
    <w:rsid w:val="00787E01"/>
    <w:rsid w:val="00792DF5"/>
    <w:rsid w:val="007C2AFF"/>
    <w:rsid w:val="007C6656"/>
    <w:rsid w:val="007E028F"/>
    <w:rsid w:val="007F68D9"/>
    <w:rsid w:val="00815A0D"/>
    <w:rsid w:val="00881BE2"/>
    <w:rsid w:val="008963D3"/>
    <w:rsid w:val="008D11EB"/>
    <w:rsid w:val="008D6283"/>
    <w:rsid w:val="009002EE"/>
    <w:rsid w:val="009125B3"/>
    <w:rsid w:val="00915576"/>
    <w:rsid w:val="009243BD"/>
    <w:rsid w:val="00955089"/>
    <w:rsid w:val="009612FD"/>
    <w:rsid w:val="00976249"/>
    <w:rsid w:val="009831DD"/>
    <w:rsid w:val="009C1A5F"/>
    <w:rsid w:val="00A160FB"/>
    <w:rsid w:val="00A60164"/>
    <w:rsid w:val="00A6199D"/>
    <w:rsid w:val="00AC3246"/>
    <w:rsid w:val="00B06C8A"/>
    <w:rsid w:val="00B30DF4"/>
    <w:rsid w:val="00BB21B5"/>
    <w:rsid w:val="00BD5120"/>
    <w:rsid w:val="00BD7755"/>
    <w:rsid w:val="00BE238E"/>
    <w:rsid w:val="00C02665"/>
    <w:rsid w:val="00C13FB0"/>
    <w:rsid w:val="00C27F96"/>
    <w:rsid w:val="00C30FAB"/>
    <w:rsid w:val="00C6193E"/>
    <w:rsid w:val="00CD43D4"/>
    <w:rsid w:val="00CE79DD"/>
    <w:rsid w:val="00D252DB"/>
    <w:rsid w:val="00D444C9"/>
    <w:rsid w:val="00D7093E"/>
    <w:rsid w:val="00D862C0"/>
    <w:rsid w:val="00DE32E7"/>
    <w:rsid w:val="00DF25D0"/>
    <w:rsid w:val="00E04FD0"/>
    <w:rsid w:val="00E24974"/>
    <w:rsid w:val="00E60801"/>
    <w:rsid w:val="00E83E1A"/>
    <w:rsid w:val="00E8747B"/>
    <w:rsid w:val="00EA2C8A"/>
    <w:rsid w:val="00EC0839"/>
    <w:rsid w:val="00EE528E"/>
    <w:rsid w:val="00EF1AEB"/>
    <w:rsid w:val="00F07D67"/>
    <w:rsid w:val="00F700D8"/>
    <w:rsid w:val="00F82B08"/>
    <w:rsid w:val="00F9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AE240BA-AEDB-4EAA-B7A9-64C465D2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246"/>
    <w:pPr>
      <w:spacing w:after="200" w:line="276" w:lineRule="auto"/>
    </w:pPr>
    <w:rPr>
      <w:rFonts w:eastAsiaTheme="minorEastAsia"/>
      <w:lang w:eastAsia="ru-RU"/>
    </w:rPr>
  </w:style>
  <w:style w:type="paragraph" w:styleId="3">
    <w:name w:val="heading 3"/>
    <w:basedOn w:val="a"/>
    <w:link w:val="30"/>
    <w:uiPriority w:val="9"/>
    <w:qFormat/>
    <w:rsid w:val="008D11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06C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324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c10">
    <w:name w:val="c10"/>
    <w:basedOn w:val="a0"/>
    <w:rsid w:val="00AC3246"/>
  </w:style>
  <w:style w:type="paragraph" w:styleId="a4">
    <w:name w:val="List Paragraph"/>
    <w:aliases w:val="Содержание. 2 уровень"/>
    <w:basedOn w:val="a"/>
    <w:link w:val="a5"/>
    <w:uiPriority w:val="34"/>
    <w:qFormat/>
    <w:rsid w:val="00AC3246"/>
    <w:pPr>
      <w:ind w:left="720"/>
      <w:contextualSpacing/>
    </w:pPr>
  </w:style>
  <w:style w:type="character" w:customStyle="1" w:styleId="a5">
    <w:name w:val="Абзац списка Знак"/>
    <w:aliases w:val="Содержание. 2 уровень Знак"/>
    <w:link w:val="a4"/>
    <w:uiPriority w:val="99"/>
    <w:locked/>
    <w:rsid w:val="00AC3246"/>
    <w:rPr>
      <w:rFonts w:eastAsiaTheme="minorEastAsia"/>
      <w:lang w:eastAsia="ru-RU"/>
    </w:rPr>
  </w:style>
  <w:style w:type="table" w:customStyle="1" w:styleId="1">
    <w:name w:val="Сетка таблицы1"/>
    <w:basedOn w:val="a1"/>
    <w:next w:val="a3"/>
    <w:uiPriority w:val="59"/>
    <w:rsid w:val="00D86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862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62C0"/>
    <w:rPr>
      <w:rFonts w:eastAsiaTheme="minorEastAsia"/>
      <w:lang w:eastAsia="ru-RU"/>
    </w:rPr>
  </w:style>
  <w:style w:type="paragraph" w:styleId="a8">
    <w:name w:val="footer"/>
    <w:basedOn w:val="a"/>
    <w:link w:val="a9"/>
    <w:uiPriority w:val="99"/>
    <w:unhideWhenUsed/>
    <w:rsid w:val="00D862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862C0"/>
    <w:rPr>
      <w:rFonts w:eastAsiaTheme="minorEastAsia"/>
      <w:lang w:eastAsia="ru-RU"/>
    </w:rPr>
  </w:style>
  <w:style w:type="paragraph" w:styleId="aa">
    <w:name w:val="Normal (Web)"/>
    <w:basedOn w:val="a"/>
    <w:uiPriority w:val="99"/>
    <w:unhideWhenUsed/>
    <w:rsid w:val="00D444C9"/>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D444C9"/>
    <w:rPr>
      <w:b/>
      <w:bCs/>
    </w:rPr>
  </w:style>
  <w:style w:type="paragraph" w:customStyle="1" w:styleId="31">
    <w:name w:val="Заголовок 31"/>
    <w:basedOn w:val="a"/>
    <w:uiPriority w:val="1"/>
    <w:qFormat/>
    <w:rsid w:val="00E24974"/>
    <w:pPr>
      <w:widowControl w:val="0"/>
      <w:autoSpaceDE w:val="0"/>
      <w:autoSpaceDN w:val="0"/>
      <w:spacing w:after="0" w:line="274" w:lineRule="exact"/>
      <w:outlineLvl w:val="3"/>
    </w:pPr>
    <w:rPr>
      <w:rFonts w:ascii="Times New Roman" w:eastAsia="Times New Roman" w:hAnsi="Times New Roman" w:cs="Times New Roman"/>
      <w:b/>
      <w:bCs/>
      <w:sz w:val="24"/>
      <w:szCs w:val="24"/>
      <w:lang w:eastAsia="en-US"/>
    </w:rPr>
  </w:style>
  <w:style w:type="paragraph" w:styleId="ac">
    <w:name w:val="Body Text"/>
    <w:basedOn w:val="a"/>
    <w:link w:val="ad"/>
    <w:uiPriority w:val="1"/>
    <w:qFormat/>
    <w:rsid w:val="00E24974"/>
    <w:pPr>
      <w:widowControl w:val="0"/>
      <w:autoSpaceDE w:val="0"/>
      <w:autoSpaceDN w:val="0"/>
      <w:spacing w:after="0" w:line="240" w:lineRule="auto"/>
      <w:ind w:left="232"/>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E24974"/>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E04FD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04FD0"/>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D11EB"/>
    <w:rPr>
      <w:rFonts w:ascii="Times New Roman" w:eastAsia="Times New Roman" w:hAnsi="Times New Roman" w:cs="Times New Roman"/>
      <w:b/>
      <w:bCs/>
      <w:sz w:val="27"/>
      <w:szCs w:val="27"/>
      <w:lang w:eastAsia="ru-RU"/>
    </w:rPr>
  </w:style>
  <w:style w:type="character" w:customStyle="1" w:styleId="c1">
    <w:name w:val="c1"/>
    <w:basedOn w:val="a0"/>
    <w:rsid w:val="002C3828"/>
  </w:style>
  <w:style w:type="character" w:styleId="af0">
    <w:name w:val="Hyperlink"/>
    <w:basedOn w:val="a0"/>
    <w:uiPriority w:val="99"/>
    <w:unhideWhenUsed/>
    <w:rsid w:val="00B06C8A"/>
    <w:rPr>
      <w:color w:val="0000FF"/>
      <w:u w:val="single"/>
    </w:rPr>
  </w:style>
  <w:style w:type="character" w:customStyle="1" w:styleId="40">
    <w:name w:val="Заголовок 4 Знак"/>
    <w:basedOn w:val="a0"/>
    <w:link w:val="4"/>
    <w:uiPriority w:val="9"/>
    <w:semiHidden/>
    <w:rsid w:val="00B06C8A"/>
    <w:rPr>
      <w:rFonts w:asciiTheme="majorHAnsi" w:eastAsiaTheme="majorEastAsia" w:hAnsiTheme="majorHAnsi" w:cstheme="majorBidi"/>
      <w:i/>
      <w:iCs/>
      <w:color w:val="2E74B5" w:themeColor="accent1" w:themeShade="BF"/>
      <w:lang w:eastAsia="ru-RU"/>
    </w:rPr>
  </w:style>
  <w:style w:type="character" w:customStyle="1" w:styleId="alice-fade-word">
    <w:name w:val="alice-fade-word"/>
    <w:basedOn w:val="a0"/>
    <w:rsid w:val="007C6656"/>
  </w:style>
  <w:style w:type="paragraph" w:styleId="2">
    <w:name w:val="Body Text 2"/>
    <w:basedOn w:val="a"/>
    <w:link w:val="20"/>
    <w:uiPriority w:val="99"/>
    <w:unhideWhenUsed/>
    <w:rsid w:val="007C6656"/>
    <w:pPr>
      <w:spacing w:after="120" w:line="480" w:lineRule="auto"/>
    </w:pPr>
    <w:rPr>
      <w:rFonts w:eastAsiaTheme="minorHAnsi"/>
      <w:lang w:eastAsia="en-US"/>
    </w:rPr>
  </w:style>
  <w:style w:type="character" w:customStyle="1" w:styleId="20">
    <w:name w:val="Основной текст 2 Знак"/>
    <w:basedOn w:val="a0"/>
    <w:link w:val="2"/>
    <w:uiPriority w:val="99"/>
    <w:rsid w:val="007C6656"/>
  </w:style>
  <w:style w:type="paragraph" w:styleId="af1">
    <w:name w:val="No Spacing"/>
    <w:link w:val="af2"/>
    <w:uiPriority w:val="1"/>
    <w:qFormat/>
    <w:rsid w:val="009002EE"/>
    <w:pPr>
      <w:spacing w:after="0" w:line="240" w:lineRule="auto"/>
    </w:pPr>
  </w:style>
  <w:style w:type="character" w:customStyle="1" w:styleId="af2">
    <w:name w:val="Без интервала Знак"/>
    <w:link w:val="af1"/>
    <w:uiPriority w:val="1"/>
    <w:rsid w:val="00900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54">
      <w:bodyDiv w:val="1"/>
      <w:marLeft w:val="0"/>
      <w:marRight w:val="0"/>
      <w:marTop w:val="0"/>
      <w:marBottom w:val="0"/>
      <w:divBdr>
        <w:top w:val="none" w:sz="0" w:space="0" w:color="auto"/>
        <w:left w:val="none" w:sz="0" w:space="0" w:color="auto"/>
        <w:bottom w:val="none" w:sz="0" w:space="0" w:color="auto"/>
        <w:right w:val="none" w:sz="0" w:space="0" w:color="auto"/>
      </w:divBdr>
    </w:div>
    <w:div w:id="137117045">
      <w:bodyDiv w:val="1"/>
      <w:marLeft w:val="0"/>
      <w:marRight w:val="0"/>
      <w:marTop w:val="0"/>
      <w:marBottom w:val="0"/>
      <w:divBdr>
        <w:top w:val="none" w:sz="0" w:space="0" w:color="auto"/>
        <w:left w:val="none" w:sz="0" w:space="0" w:color="auto"/>
        <w:bottom w:val="none" w:sz="0" w:space="0" w:color="auto"/>
        <w:right w:val="none" w:sz="0" w:space="0" w:color="auto"/>
      </w:divBdr>
    </w:div>
    <w:div w:id="215893431">
      <w:bodyDiv w:val="1"/>
      <w:marLeft w:val="0"/>
      <w:marRight w:val="0"/>
      <w:marTop w:val="0"/>
      <w:marBottom w:val="0"/>
      <w:divBdr>
        <w:top w:val="none" w:sz="0" w:space="0" w:color="auto"/>
        <w:left w:val="none" w:sz="0" w:space="0" w:color="auto"/>
        <w:bottom w:val="none" w:sz="0" w:space="0" w:color="auto"/>
        <w:right w:val="none" w:sz="0" w:space="0" w:color="auto"/>
      </w:divBdr>
    </w:div>
    <w:div w:id="260258732">
      <w:bodyDiv w:val="1"/>
      <w:marLeft w:val="0"/>
      <w:marRight w:val="0"/>
      <w:marTop w:val="0"/>
      <w:marBottom w:val="0"/>
      <w:divBdr>
        <w:top w:val="none" w:sz="0" w:space="0" w:color="auto"/>
        <w:left w:val="none" w:sz="0" w:space="0" w:color="auto"/>
        <w:bottom w:val="none" w:sz="0" w:space="0" w:color="auto"/>
        <w:right w:val="none" w:sz="0" w:space="0" w:color="auto"/>
      </w:divBdr>
    </w:div>
    <w:div w:id="301807469">
      <w:bodyDiv w:val="1"/>
      <w:marLeft w:val="0"/>
      <w:marRight w:val="0"/>
      <w:marTop w:val="0"/>
      <w:marBottom w:val="0"/>
      <w:divBdr>
        <w:top w:val="none" w:sz="0" w:space="0" w:color="auto"/>
        <w:left w:val="none" w:sz="0" w:space="0" w:color="auto"/>
        <w:bottom w:val="none" w:sz="0" w:space="0" w:color="auto"/>
        <w:right w:val="none" w:sz="0" w:space="0" w:color="auto"/>
      </w:divBdr>
    </w:div>
    <w:div w:id="690185203">
      <w:bodyDiv w:val="1"/>
      <w:marLeft w:val="0"/>
      <w:marRight w:val="0"/>
      <w:marTop w:val="0"/>
      <w:marBottom w:val="0"/>
      <w:divBdr>
        <w:top w:val="none" w:sz="0" w:space="0" w:color="auto"/>
        <w:left w:val="none" w:sz="0" w:space="0" w:color="auto"/>
        <w:bottom w:val="none" w:sz="0" w:space="0" w:color="auto"/>
        <w:right w:val="none" w:sz="0" w:space="0" w:color="auto"/>
      </w:divBdr>
    </w:div>
    <w:div w:id="715619913">
      <w:bodyDiv w:val="1"/>
      <w:marLeft w:val="0"/>
      <w:marRight w:val="0"/>
      <w:marTop w:val="0"/>
      <w:marBottom w:val="0"/>
      <w:divBdr>
        <w:top w:val="none" w:sz="0" w:space="0" w:color="auto"/>
        <w:left w:val="none" w:sz="0" w:space="0" w:color="auto"/>
        <w:bottom w:val="none" w:sz="0" w:space="0" w:color="auto"/>
        <w:right w:val="none" w:sz="0" w:space="0" w:color="auto"/>
      </w:divBdr>
    </w:div>
    <w:div w:id="1079790688">
      <w:bodyDiv w:val="1"/>
      <w:marLeft w:val="0"/>
      <w:marRight w:val="0"/>
      <w:marTop w:val="0"/>
      <w:marBottom w:val="0"/>
      <w:divBdr>
        <w:top w:val="none" w:sz="0" w:space="0" w:color="auto"/>
        <w:left w:val="none" w:sz="0" w:space="0" w:color="auto"/>
        <w:bottom w:val="none" w:sz="0" w:space="0" w:color="auto"/>
        <w:right w:val="none" w:sz="0" w:space="0" w:color="auto"/>
      </w:divBdr>
    </w:div>
    <w:div w:id="1464272445">
      <w:bodyDiv w:val="1"/>
      <w:marLeft w:val="0"/>
      <w:marRight w:val="0"/>
      <w:marTop w:val="0"/>
      <w:marBottom w:val="0"/>
      <w:divBdr>
        <w:top w:val="none" w:sz="0" w:space="0" w:color="auto"/>
        <w:left w:val="none" w:sz="0" w:space="0" w:color="auto"/>
        <w:bottom w:val="none" w:sz="0" w:space="0" w:color="auto"/>
        <w:right w:val="none" w:sz="0" w:space="0" w:color="auto"/>
      </w:divBdr>
    </w:div>
    <w:div w:id="1655723332">
      <w:bodyDiv w:val="1"/>
      <w:marLeft w:val="0"/>
      <w:marRight w:val="0"/>
      <w:marTop w:val="0"/>
      <w:marBottom w:val="0"/>
      <w:divBdr>
        <w:top w:val="none" w:sz="0" w:space="0" w:color="auto"/>
        <w:left w:val="none" w:sz="0" w:space="0" w:color="auto"/>
        <w:bottom w:val="none" w:sz="0" w:space="0" w:color="auto"/>
        <w:right w:val="none" w:sz="0" w:space="0" w:color="auto"/>
      </w:divBdr>
    </w:div>
    <w:div w:id="1696737332">
      <w:bodyDiv w:val="1"/>
      <w:marLeft w:val="0"/>
      <w:marRight w:val="0"/>
      <w:marTop w:val="0"/>
      <w:marBottom w:val="0"/>
      <w:divBdr>
        <w:top w:val="none" w:sz="0" w:space="0" w:color="auto"/>
        <w:left w:val="none" w:sz="0" w:space="0" w:color="auto"/>
        <w:bottom w:val="none" w:sz="0" w:space="0" w:color="auto"/>
        <w:right w:val="none" w:sz="0" w:space="0" w:color="auto"/>
      </w:divBdr>
    </w:div>
    <w:div w:id="197113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theme" Target="theme/theme1.xml"/><Relationship Id="rId21" Type="http://schemas.openxmlformats.org/officeDocument/2006/relationships/hyperlink" Target="https://infourok.ru/go.html?href=http%3A%2F%2Fooopht.ru%2Ffarshemeshalki.html" TargetMode="External"/><Relationship Id="rId42" Type="http://schemas.openxmlformats.org/officeDocument/2006/relationships/image" Target="media/image27.jpeg"/><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97.jpeg"/><Relationship Id="rId16" Type="http://schemas.openxmlformats.org/officeDocument/2006/relationships/image" Target="media/image7.jpg"/><Relationship Id="rId107" Type="http://schemas.openxmlformats.org/officeDocument/2006/relationships/image" Target="media/image92.jpeg"/><Relationship Id="rId11" Type="http://schemas.openxmlformats.org/officeDocument/2006/relationships/image" Target="media/image2.png"/><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jpeg"/><Relationship Id="rId79" Type="http://schemas.openxmlformats.org/officeDocument/2006/relationships/image" Target="media/image64.png"/><Relationship Id="rId102" Type="http://schemas.openxmlformats.org/officeDocument/2006/relationships/image" Target="media/image87.png"/><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80.jpeg"/><Relationship Id="rId22" Type="http://schemas.openxmlformats.org/officeDocument/2006/relationships/image" Target="media/image8.png"/><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image" Target="media/image54.png"/><Relationship Id="rId113" Type="http://schemas.openxmlformats.org/officeDocument/2006/relationships/image" Target="media/image98.jpeg"/><Relationship Id="rId80" Type="http://schemas.openxmlformats.org/officeDocument/2006/relationships/image" Target="media/image65.jpg"/><Relationship Id="rId85" Type="http://schemas.openxmlformats.org/officeDocument/2006/relationships/image" Target="media/image70.jpeg"/><Relationship Id="rId12" Type="http://schemas.openxmlformats.org/officeDocument/2006/relationships/image" Target="media/image3.jpeg"/><Relationship Id="rId17" Type="http://schemas.openxmlformats.org/officeDocument/2006/relationships/hyperlink" Target="https://infourok.ru/go.html?href=http%3A%2F%2Fooopht.ru%2Fstol-proizvodstvenny.html" TargetMode="External"/><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image" Target="media/image44.jpeg"/><Relationship Id="rId103" Type="http://schemas.openxmlformats.org/officeDocument/2006/relationships/image" Target="media/image88.jpg"/><Relationship Id="rId108" Type="http://schemas.openxmlformats.org/officeDocument/2006/relationships/image" Target="media/image93.jpeg"/><Relationship Id="rId54" Type="http://schemas.openxmlformats.org/officeDocument/2006/relationships/image" Target="media/image39.jpeg"/><Relationship Id="rId70" Type="http://schemas.openxmlformats.org/officeDocument/2006/relationships/image" Target="media/image55.png"/><Relationship Id="rId75" Type="http://schemas.openxmlformats.org/officeDocument/2006/relationships/image" Target="media/image60.jpeg"/><Relationship Id="rId91" Type="http://schemas.openxmlformats.org/officeDocument/2006/relationships/image" Target="media/image76.jpeg"/><Relationship Id="rId96"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1.wdp"/><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hyperlink" Target="http://www.gostrt.com/" TargetMode="External"/><Relationship Id="rId10" Type="http://schemas.openxmlformats.org/officeDocument/2006/relationships/image" Target="media/image1.emf"/><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png"/><Relationship Id="rId99" Type="http://schemas.openxmlformats.org/officeDocument/2006/relationships/image" Target="media/image84.jpeg"/><Relationship Id="rId101"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hyperlink" Target="https://infourok.ru/go.html?href=http%3A%2F%2Fooopht.ru%2F909.html" TargetMode="External"/><Relationship Id="rId39" Type="http://schemas.openxmlformats.org/officeDocument/2006/relationships/image" Target="media/image24.jpeg"/><Relationship Id="rId109" Type="http://schemas.openxmlformats.org/officeDocument/2006/relationships/image" Target="media/image9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jpeg"/><Relationship Id="rId104" Type="http://schemas.openxmlformats.org/officeDocument/2006/relationships/image" Target="media/image89.jpeg"/><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image" Target="media/image95.jpeg"/><Relationship Id="rId115" Type="http://schemas.openxmlformats.org/officeDocument/2006/relationships/hyperlink" Target="http://www.kuharka.ru" TargetMode="External"/><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hyperlink" Target="https://infourok.ru/go.html?href=http%3A%2F%2Fooopht.ru%2Fporcionnye-vesy.html" TargetMode="External"/><Relationship Id="rId14" Type="http://schemas.openxmlformats.org/officeDocument/2006/relationships/image" Target="media/image5.jpe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jpeg"/><Relationship Id="rId105" Type="http://schemas.openxmlformats.org/officeDocument/2006/relationships/image" Target="media/image90.jpeg"/><Relationship Id="rId8" Type="http://schemas.openxmlformats.org/officeDocument/2006/relationships/hyperlink" Target="http://www.consultant.ru/document/cons_doc_LAW_358792/" TargetMode="External"/><Relationship Id="rId51" Type="http://schemas.openxmlformats.org/officeDocument/2006/relationships/image" Target="media/image36.jpeg"/><Relationship Id="rId72" Type="http://schemas.openxmlformats.org/officeDocument/2006/relationships/image" Target="media/image57.png"/><Relationship Id="rId93" Type="http://schemas.openxmlformats.org/officeDocument/2006/relationships/image" Target="media/image78.jpeg"/><Relationship Id="rId98" Type="http://schemas.openxmlformats.org/officeDocument/2006/relationships/image" Target="media/image83.png"/><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31.jpeg"/><Relationship Id="rId67" Type="http://schemas.openxmlformats.org/officeDocument/2006/relationships/image" Target="media/image52.jpeg"/><Relationship Id="rId116" Type="http://schemas.openxmlformats.org/officeDocument/2006/relationships/fontTable" Target="fontTable.xml"/><Relationship Id="rId20" Type="http://schemas.openxmlformats.org/officeDocument/2006/relationships/hyperlink" Target="https://infourok.ru/go.html?href=http%3A%2F%2Fooopht.ru%2Fmyasorubki.html" TargetMode="External"/><Relationship Id="rId41" Type="http://schemas.openxmlformats.org/officeDocument/2006/relationships/image" Target="media/image26.jpe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jpeg"/><Relationship Id="rId15" Type="http://schemas.openxmlformats.org/officeDocument/2006/relationships/image" Target="media/image6.jpg"/><Relationship Id="rId36" Type="http://schemas.openxmlformats.org/officeDocument/2006/relationships/image" Target="media/image21.jpeg"/><Relationship Id="rId57" Type="http://schemas.openxmlformats.org/officeDocument/2006/relationships/image" Target="media/image42.jpeg"/><Relationship Id="rId106" Type="http://schemas.openxmlformats.org/officeDocument/2006/relationships/image" Target="media/image9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7D2506-79E9-4617-8F8C-EA97F5BEE513}">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E5EB7-E92C-4F4E-BEA0-E48451F1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16241</Words>
  <Characters>92580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cp:lastModifiedBy>
  <cp:revision>2</cp:revision>
  <cp:lastPrinted>2025-04-18T13:10:00Z</cp:lastPrinted>
  <dcterms:created xsi:type="dcterms:W3CDTF">2025-04-21T06:44:00Z</dcterms:created>
  <dcterms:modified xsi:type="dcterms:W3CDTF">2025-04-21T06:44:00Z</dcterms:modified>
</cp:coreProperties>
</file>