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E04665" w:rsidRPr="00351912" w:rsidRDefault="00E04665" w:rsidP="00E0466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E04665" w:rsidRPr="00351912" w:rsidTr="00FE2D45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E04665" w:rsidRPr="00351912" w:rsidRDefault="00E04665" w:rsidP="00FE2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E04665" w:rsidRPr="00351912" w:rsidRDefault="00E04665" w:rsidP="00FE2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E04665" w:rsidRPr="00351912" w:rsidRDefault="00E04665" w:rsidP="00FE2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_______2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02</w:t>
            </w:r>
            <w:r w:rsidR="008A69B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E04665" w:rsidRPr="00351912" w:rsidRDefault="00E04665" w:rsidP="00FE2D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04665" w:rsidRPr="00351912" w:rsidRDefault="00E04665" w:rsidP="00FE2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«_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Pr="00E0466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</w:t>
            </w:r>
            <w:r w:rsidRPr="00E0466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8A69B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E04665" w:rsidRPr="00351912" w:rsidRDefault="00E04665" w:rsidP="00FE2D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E04665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04665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04665" w:rsidRPr="001C110A" w:rsidRDefault="00E04665" w:rsidP="00E04665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proofErr w:type="gramStart"/>
      <w:r w:rsidRPr="0078290E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 w:rsidRPr="0078290E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1C110A">
        <w:rPr>
          <w:rFonts w:ascii="Times New Roman" w:hAnsi="Times New Roman"/>
          <w:caps/>
          <w:sz w:val="28"/>
          <w:szCs w:val="28"/>
        </w:rPr>
        <w:t>УЧЕБНОЙ ДИСЦИПЛИНЫ</w:t>
      </w:r>
    </w:p>
    <w:p w:rsidR="00E04665" w:rsidRPr="001C110A" w:rsidRDefault="00E04665" w:rsidP="00E04665">
      <w:pPr>
        <w:jc w:val="center"/>
        <w:rPr>
          <w:rFonts w:ascii="Times New Roman" w:hAnsi="Times New Roman"/>
          <w:sz w:val="28"/>
          <w:szCs w:val="28"/>
        </w:rPr>
      </w:pPr>
      <w:r w:rsidRPr="001C110A">
        <w:rPr>
          <w:rFonts w:ascii="Times New Roman" w:hAnsi="Times New Roman"/>
          <w:sz w:val="28"/>
          <w:szCs w:val="28"/>
        </w:rPr>
        <w:t>ОП.0</w:t>
      </w:r>
      <w:r w:rsidR="0073718A">
        <w:rPr>
          <w:rFonts w:ascii="Times New Roman" w:hAnsi="Times New Roman"/>
          <w:sz w:val="28"/>
          <w:szCs w:val="28"/>
        </w:rPr>
        <w:t>7</w:t>
      </w:r>
      <w:r w:rsidRPr="001C110A">
        <w:rPr>
          <w:rFonts w:ascii="Times New Roman" w:hAnsi="Times New Roman"/>
          <w:sz w:val="28"/>
          <w:szCs w:val="28"/>
        </w:rPr>
        <w:t xml:space="preserve"> ОСНОВЫ КАЛЬКУЛЯЦИИ И УЧЕТА</w:t>
      </w:r>
    </w:p>
    <w:p w:rsidR="00E04665" w:rsidRPr="0078290E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43.01.09Повар, кондитер</w:t>
      </w:r>
    </w:p>
    <w:p w:rsidR="00E04665" w:rsidRPr="00351912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D137FA"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bookmarkStart w:id="0" w:name="_GoBack"/>
      <w:bookmarkEnd w:id="0"/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8A69B6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E04665" w:rsidRPr="00351912" w:rsidRDefault="00E04665" w:rsidP="00E046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E04665" w:rsidRPr="00351912" w:rsidRDefault="00E04665" w:rsidP="00E04665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E04665" w:rsidTr="00FE2D45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E04665" w:rsidRPr="004774EC" w:rsidRDefault="00E04665" w:rsidP="00FE2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1" w:name="bookmark2"/>
            <w:bookmarkStart w:id="2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1"/>
            <w:bookmarkEnd w:id="2"/>
          </w:p>
          <w:p w:rsidR="00E04665" w:rsidRPr="00351912" w:rsidRDefault="00E04665" w:rsidP="00FE2D4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E04665" w:rsidRPr="00351912" w:rsidRDefault="00E04665" w:rsidP="00FE2D4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E04665" w:rsidRPr="00351912" w:rsidRDefault="00E04665" w:rsidP="00FE2D4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7371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E04665" w:rsidRPr="00351912" w:rsidRDefault="00E04665" w:rsidP="00FE2D4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E04665" w:rsidRPr="00351912" w:rsidRDefault="00E04665" w:rsidP="00FE2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E04665" w:rsidRPr="00351912" w:rsidRDefault="00E04665" w:rsidP="00FE2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E04665" w:rsidRDefault="00E04665" w:rsidP="00FE2D45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4665" w:rsidRPr="00351912" w:rsidRDefault="00E04665" w:rsidP="00E04665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E04665" w:rsidRPr="00351912" w:rsidRDefault="00E04665" w:rsidP="00E04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665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04665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73718A">
        <w:rPr>
          <w:rFonts w:ascii="Times New Roman" w:hAnsi="Times New Roman" w:cs="Times New Roman"/>
          <w:bCs/>
          <w:sz w:val="28"/>
          <w:szCs w:val="28"/>
        </w:rPr>
        <w:t>4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E04665" w:rsidRPr="0073718A" w:rsidRDefault="00E04665" w:rsidP="0073718A">
      <w:pPr>
        <w:pStyle w:val="Default"/>
        <w:spacing w:line="360" w:lineRule="auto"/>
        <w:ind w:firstLine="851"/>
        <w:jc w:val="both"/>
        <w:rPr>
          <w:color w:val="auto"/>
        </w:rPr>
      </w:pPr>
      <w:proofErr w:type="gramStart"/>
      <w:r w:rsidRPr="0073718A">
        <w:rPr>
          <w:rFonts w:eastAsia="Times New Roman"/>
          <w:color w:val="auto"/>
          <w:sz w:val="28"/>
          <w:szCs w:val="28"/>
          <w:lang w:eastAsia="ru-RU"/>
        </w:rPr>
        <w:lastRenderedPageBreak/>
        <w:t>Рабочая программа ОП.</w:t>
      </w:r>
      <w:r w:rsidR="0073718A" w:rsidRPr="0073718A">
        <w:rPr>
          <w:rFonts w:eastAsia="Times New Roman"/>
          <w:color w:val="auto"/>
          <w:sz w:val="28"/>
          <w:szCs w:val="28"/>
          <w:lang w:eastAsia="ru-RU"/>
        </w:rPr>
        <w:t>07</w:t>
      </w:r>
      <w:r w:rsidRPr="0073718A">
        <w:rPr>
          <w:rFonts w:eastAsia="Times New Roman"/>
          <w:color w:val="auto"/>
          <w:sz w:val="28"/>
          <w:szCs w:val="28"/>
          <w:lang w:eastAsia="ru-RU"/>
        </w:rPr>
        <w:t xml:space="preserve"> Основы калькуляции и учета </w:t>
      </w:r>
      <w:r w:rsidR="0073718A" w:rsidRPr="0073718A">
        <w:rPr>
          <w:rFonts w:eastAsia="Times New Roman"/>
          <w:bCs/>
          <w:color w:val="auto"/>
          <w:sz w:val="28"/>
          <w:szCs w:val="28"/>
          <w:lang w:eastAsia="ru-RU"/>
        </w:rPr>
        <w:t xml:space="preserve"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 туризм, на </w:t>
      </w:r>
      <w:hyperlink r:id="rId9" w:history="1">
        <w:r w:rsidR="0073718A" w:rsidRPr="0073718A">
          <w:rPr>
            <w:rStyle w:val="a9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Федерального закона от</w:t>
        </w:r>
        <w:proofErr w:type="gramEnd"/>
        <w:r w:rsidR="0073718A" w:rsidRPr="0073718A">
          <w:rPr>
            <w:rStyle w:val="a9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gramStart"/>
        <w:r w:rsidR="0073718A" w:rsidRPr="0073718A">
          <w:rPr>
            <w:rStyle w:val="a9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73718A" w:rsidRPr="0073718A">
        <w:rPr>
          <w:rFonts w:eastAsia="Times New Roman"/>
          <w:bCs/>
          <w:color w:val="auto"/>
          <w:sz w:val="28"/>
          <w:szCs w:val="28"/>
          <w:lang w:eastAsia="ru-RU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</w:t>
      </w:r>
      <w:r w:rsidR="002D31EB">
        <w:rPr>
          <w:rFonts w:eastAsia="Times New Roman"/>
          <w:bCs/>
          <w:color w:val="auto"/>
          <w:sz w:val="28"/>
          <w:szCs w:val="28"/>
          <w:lang w:eastAsia="ru-RU"/>
        </w:rPr>
        <w:t xml:space="preserve"> профессионального образования»,  </w:t>
      </w:r>
      <w:r w:rsidR="002D31EB">
        <w:rPr>
          <w:bCs/>
          <w:sz w:val="28"/>
          <w:szCs w:val="28"/>
        </w:rPr>
        <w:t xml:space="preserve">а также </w:t>
      </w:r>
      <w:r w:rsidR="002D31EB" w:rsidRPr="003A5F62">
        <w:rPr>
          <w:sz w:val="28"/>
          <w:szCs w:val="28"/>
        </w:rPr>
        <w:t>Приказа Министерства просвещения Российской Федерации от 08.11.2021 № 800 «Об утверждении Порядка проведения государственной итоговой аттестации по образовательным программам</w:t>
      </w:r>
      <w:proofErr w:type="gramEnd"/>
      <w:r w:rsidR="002D31EB" w:rsidRPr="003A5F62">
        <w:rPr>
          <w:sz w:val="28"/>
          <w:szCs w:val="28"/>
        </w:rPr>
        <w:t xml:space="preserve"> среднего профессионального образования»</w:t>
      </w:r>
    </w:p>
    <w:p w:rsidR="00E04665" w:rsidRPr="00EA1BCD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E04665" w:rsidRPr="00EA1BCD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E04665" w:rsidRPr="00EA1BCD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="00E7768E"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E04665" w:rsidRPr="00351912" w:rsidRDefault="00E04665" w:rsidP="00E046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E04665" w:rsidRDefault="00E04665" w:rsidP="00E04665"/>
    <w:p w:rsidR="00E04665" w:rsidRDefault="00E04665" w:rsidP="00E04665"/>
    <w:p w:rsidR="00E04665" w:rsidRDefault="00E04665" w:rsidP="00E04665"/>
    <w:p w:rsidR="00E04665" w:rsidRDefault="00E04665" w:rsidP="00E04665"/>
    <w:p w:rsidR="00E04665" w:rsidRPr="00A20A8B" w:rsidRDefault="00E04665" w:rsidP="00E046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:rsidR="00E04665" w:rsidRPr="00A20A8B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466" w:type="dxa"/>
        <w:tblLook w:val="01E0" w:firstRow="1" w:lastRow="1" w:firstColumn="1" w:lastColumn="1" w:noHBand="0" w:noVBand="0"/>
      </w:tblPr>
      <w:tblGrid>
        <w:gridCol w:w="7293"/>
        <w:gridCol w:w="1812"/>
      </w:tblGrid>
      <w:tr w:rsidR="00E04665" w:rsidRPr="00A20A8B" w:rsidTr="00FE2D45">
        <w:tc>
          <w:tcPr>
            <w:tcW w:w="7668" w:type="dxa"/>
            <w:shd w:val="clear" w:color="auto" w:fill="auto"/>
          </w:tcPr>
          <w:p w:rsidR="00E04665" w:rsidRPr="00A20A8B" w:rsidRDefault="00E04665" w:rsidP="00FE2D4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04665" w:rsidRPr="000D62B5" w:rsidRDefault="00E04665" w:rsidP="00FE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2B5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E04665" w:rsidRPr="00A20A8B" w:rsidTr="00FE2D45">
        <w:tc>
          <w:tcPr>
            <w:tcW w:w="7668" w:type="dxa"/>
            <w:shd w:val="clear" w:color="auto" w:fill="auto"/>
          </w:tcPr>
          <w:p w:rsidR="00E04665" w:rsidRPr="00A20A8B" w:rsidRDefault="00E04665" w:rsidP="00FE2D4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ПАСПОРТ  ПРОГРАММЫ УЧЕБНОЙ ДИСЦИПЛИНЫ</w:t>
            </w:r>
          </w:p>
          <w:p w:rsidR="00E04665" w:rsidRPr="00A20A8B" w:rsidRDefault="00E04665" w:rsidP="00FE2D45"/>
        </w:tc>
        <w:tc>
          <w:tcPr>
            <w:tcW w:w="1903" w:type="dxa"/>
            <w:shd w:val="clear" w:color="auto" w:fill="auto"/>
          </w:tcPr>
          <w:p w:rsidR="00E04665" w:rsidRPr="00535FD8" w:rsidRDefault="00E04665" w:rsidP="00FE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F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4665" w:rsidRPr="00A20A8B" w:rsidTr="00FE2D45">
        <w:tc>
          <w:tcPr>
            <w:tcW w:w="7668" w:type="dxa"/>
            <w:shd w:val="clear" w:color="auto" w:fill="auto"/>
          </w:tcPr>
          <w:p w:rsidR="00E04665" w:rsidRPr="00A20A8B" w:rsidRDefault="00E04665" w:rsidP="00FE2D4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:rsidR="00E04665" w:rsidRPr="00A20A8B" w:rsidRDefault="00E04665" w:rsidP="00FE2D4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04665" w:rsidRPr="00535FD8" w:rsidRDefault="00E04665" w:rsidP="00EA4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F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E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04665" w:rsidRPr="00A20A8B" w:rsidTr="00FE2D45">
        <w:trPr>
          <w:trHeight w:val="670"/>
        </w:trPr>
        <w:tc>
          <w:tcPr>
            <w:tcW w:w="7668" w:type="dxa"/>
            <w:shd w:val="clear" w:color="auto" w:fill="auto"/>
          </w:tcPr>
          <w:p w:rsidR="00E04665" w:rsidRPr="00A20A8B" w:rsidRDefault="00E04665" w:rsidP="00FE2D4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:rsidR="00E04665" w:rsidRPr="00A20A8B" w:rsidRDefault="00E04665" w:rsidP="00FE2D4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04665" w:rsidRPr="00535FD8" w:rsidRDefault="00E04665" w:rsidP="00EA4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E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4665" w:rsidRPr="00A20A8B" w:rsidTr="00FE2D45">
        <w:tc>
          <w:tcPr>
            <w:tcW w:w="7668" w:type="dxa"/>
            <w:shd w:val="clear" w:color="auto" w:fill="auto"/>
          </w:tcPr>
          <w:p w:rsidR="00E04665" w:rsidRPr="00A20A8B" w:rsidRDefault="00E04665" w:rsidP="00FE2D45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E04665" w:rsidRPr="00A20A8B" w:rsidRDefault="00E04665" w:rsidP="00FE2D4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04665" w:rsidRPr="00535FD8" w:rsidRDefault="00E04665" w:rsidP="00EA4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E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04665" w:rsidRDefault="00E04665" w:rsidP="00E04665"/>
    <w:p w:rsidR="00E04665" w:rsidRDefault="00E04665" w:rsidP="00E04665"/>
    <w:p w:rsidR="00E04665" w:rsidRDefault="00E04665" w:rsidP="00E04665"/>
    <w:p w:rsidR="00E04665" w:rsidRPr="00A86855" w:rsidRDefault="00E04665" w:rsidP="00E04665"/>
    <w:p w:rsidR="00E04665" w:rsidRPr="00A86855" w:rsidRDefault="00E04665" w:rsidP="00E04665"/>
    <w:p w:rsidR="00E04665" w:rsidRPr="00A86855" w:rsidRDefault="00E04665" w:rsidP="00E04665"/>
    <w:p w:rsidR="00E04665" w:rsidRPr="00A86855" w:rsidRDefault="00E04665" w:rsidP="00E04665"/>
    <w:p w:rsidR="00E04665" w:rsidRDefault="00E04665" w:rsidP="00E04665"/>
    <w:p w:rsidR="00E04665" w:rsidRDefault="00E04665" w:rsidP="00E04665">
      <w:pPr>
        <w:tabs>
          <w:tab w:val="left" w:pos="7560"/>
        </w:tabs>
      </w:pPr>
      <w:r>
        <w:tab/>
      </w: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Default="00E04665" w:rsidP="00E04665">
      <w:pPr>
        <w:tabs>
          <w:tab w:val="left" w:pos="7560"/>
        </w:tabs>
      </w:pPr>
    </w:p>
    <w:p w:rsidR="00E04665" w:rsidRPr="00F75C9A" w:rsidRDefault="00E04665" w:rsidP="00E04665">
      <w:pPr>
        <w:pStyle w:val="a4"/>
        <w:widowControl w:val="0"/>
        <w:numPr>
          <w:ilvl w:val="1"/>
          <w:numId w:val="1"/>
        </w:numPr>
        <w:tabs>
          <w:tab w:val="clear" w:pos="1364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284"/>
        <w:jc w:val="center"/>
        <w:rPr>
          <w:b/>
          <w:sz w:val="28"/>
          <w:szCs w:val="28"/>
        </w:rPr>
      </w:pPr>
      <w:r w:rsidRPr="00F75C9A">
        <w:rPr>
          <w:b/>
          <w:caps/>
          <w:sz w:val="28"/>
          <w:szCs w:val="28"/>
        </w:rPr>
        <w:lastRenderedPageBreak/>
        <w:t>паспорт рабочей ПРОГРАММЫ учебной ДИСЦИПЛИНЫ</w:t>
      </w:r>
      <w:r>
        <w:rPr>
          <w:b/>
          <w:caps/>
          <w:sz w:val="28"/>
          <w:szCs w:val="28"/>
        </w:rPr>
        <w:t xml:space="preserve"> ОП.0</w:t>
      </w:r>
      <w:r w:rsidR="0073718A">
        <w:rPr>
          <w:b/>
          <w:caps/>
          <w:sz w:val="28"/>
          <w:szCs w:val="28"/>
        </w:rPr>
        <w:t>7</w:t>
      </w:r>
      <w:r>
        <w:rPr>
          <w:b/>
          <w:caps/>
          <w:sz w:val="28"/>
          <w:szCs w:val="28"/>
        </w:rPr>
        <w:t xml:space="preserve"> ОСНОВЫ КАЛЬКУЛЯЦИИ И УЧЕТА</w:t>
      </w:r>
    </w:p>
    <w:p w:rsidR="00E04665" w:rsidRPr="00F75C9A" w:rsidRDefault="00E04665" w:rsidP="00E046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C9A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E04665" w:rsidRDefault="00E04665" w:rsidP="00E04665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учебной дисциплины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профессии/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Pr="00C5442E">
        <w:rPr>
          <w:rFonts w:ascii="Times New Roman" w:hAnsi="Times New Roman" w:cs="Times New Roman"/>
          <w:sz w:val="28"/>
        </w:rPr>
        <w:t>43.01.09 Повар, кондитер</w:t>
      </w:r>
      <w:r>
        <w:rPr>
          <w:rFonts w:ascii="Times New Roman" w:hAnsi="Times New Roman" w:cs="Times New Roman"/>
          <w:sz w:val="28"/>
        </w:rPr>
        <w:t>.</w:t>
      </w:r>
    </w:p>
    <w:p w:rsidR="00E04665" w:rsidRPr="00EA1BCD" w:rsidRDefault="00E04665" w:rsidP="00E04665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>1.2. Место дисциплины в структуре основной образовательной программы: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дисциплина входит в </w:t>
      </w:r>
      <w:r w:rsidRPr="00A07E80">
        <w:rPr>
          <w:rStyle w:val="c2"/>
          <w:color w:val="000000"/>
          <w:sz w:val="28"/>
        </w:rPr>
        <w:t>обще</w:t>
      </w:r>
      <w:r>
        <w:rPr>
          <w:rStyle w:val="c2"/>
          <w:color w:val="000000"/>
          <w:sz w:val="28"/>
        </w:rPr>
        <w:t>образовательный</w:t>
      </w:r>
      <w:r w:rsidRPr="00C739D6">
        <w:rPr>
          <w:rFonts w:ascii="Times New Roman" w:hAnsi="Times New Roman" w:cs="Times New Roman"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665" w:rsidRDefault="00E04665" w:rsidP="00E046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Pr="001B1C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7371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E04665" w:rsidRDefault="00E04665" w:rsidP="00E04665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дисциплины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студент должен освоить вид профессиональной деятельности 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основы калькуляции и учета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E04665" w:rsidRDefault="00E04665" w:rsidP="00E04665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</w:p>
    <w:p w:rsidR="00F471A1" w:rsidRDefault="00F471A1"/>
    <w:p w:rsidR="00F471A1" w:rsidRPr="00F471A1" w:rsidRDefault="00F471A1" w:rsidP="00F471A1"/>
    <w:p w:rsidR="00F471A1" w:rsidRPr="00F471A1" w:rsidRDefault="00F471A1" w:rsidP="00F471A1"/>
    <w:p w:rsidR="00F471A1" w:rsidRPr="00F471A1" w:rsidRDefault="00F471A1" w:rsidP="00F471A1"/>
    <w:p w:rsidR="00F471A1" w:rsidRPr="00F471A1" w:rsidRDefault="00F471A1" w:rsidP="00F471A1"/>
    <w:p w:rsidR="00F471A1" w:rsidRPr="00F471A1" w:rsidRDefault="00F471A1" w:rsidP="00F471A1"/>
    <w:p w:rsidR="00F471A1" w:rsidRPr="00F471A1" w:rsidRDefault="00F471A1" w:rsidP="00F471A1"/>
    <w:p w:rsidR="00F471A1" w:rsidRPr="00F471A1" w:rsidRDefault="00F471A1" w:rsidP="00F471A1"/>
    <w:p w:rsidR="00F471A1" w:rsidRDefault="00F471A1" w:rsidP="00F471A1"/>
    <w:p w:rsidR="00356EFC" w:rsidRDefault="00F471A1" w:rsidP="00F471A1">
      <w:pPr>
        <w:tabs>
          <w:tab w:val="left" w:pos="1410"/>
        </w:tabs>
      </w:pPr>
      <w:r>
        <w:tab/>
      </w:r>
    </w:p>
    <w:p w:rsidR="00F471A1" w:rsidRDefault="00F471A1" w:rsidP="00F471A1">
      <w:pPr>
        <w:tabs>
          <w:tab w:val="left" w:pos="1410"/>
        </w:tabs>
      </w:pPr>
    </w:p>
    <w:p w:rsidR="00F471A1" w:rsidRDefault="00F471A1" w:rsidP="00F471A1">
      <w:pPr>
        <w:tabs>
          <w:tab w:val="left" w:pos="1410"/>
        </w:tabs>
      </w:pPr>
    </w:p>
    <w:p w:rsidR="00F471A1" w:rsidRDefault="00F471A1" w:rsidP="00F471A1">
      <w:pPr>
        <w:tabs>
          <w:tab w:val="left" w:pos="1410"/>
        </w:tabs>
      </w:pPr>
    </w:p>
    <w:p w:rsidR="00F471A1" w:rsidRDefault="00F471A1" w:rsidP="00F471A1">
      <w:pPr>
        <w:tabs>
          <w:tab w:val="left" w:pos="1410"/>
        </w:tabs>
      </w:pPr>
    </w:p>
    <w:p w:rsidR="00F471A1" w:rsidRDefault="00F471A1" w:rsidP="00F471A1">
      <w:pPr>
        <w:tabs>
          <w:tab w:val="left" w:pos="1410"/>
        </w:tabs>
      </w:pPr>
    </w:p>
    <w:p w:rsidR="00F471A1" w:rsidRDefault="00F471A1" w:rsidP="00F471A1">
      <w:pPr>
        <w:tabs>
          <w:tab w:val="left" w:pos="1410"/>
        </w:tabs>
        <w:sectPr w:rsidR="00F471A1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71A1" w:rsidRPr="00162ED1" w:rsidRDefault="00F471A1" w:rsidP="00F471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1.3.2 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учебной дисциплины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Style w:val="a3"/>
        <w:tblW w:w="15593" w:type="dxa"/>
        <w:tblLayout w:type="fixed"/>
        <w:tblLook w:val="04A0" w:firstRow="1" w:lastRow="0" w:firstColumn="1" w:lastColumn="0" w:noHBand="0" w:noVBand="1"/>
      </w:tblPr>
      <w:tblGrid>
        <w:gridCol w:w="6487"/>
        <w:gridCol w:w="3544"/>
        <w:gridCol w:w="5562"/>
      </w:tblGrid>
      <w:tr w:rsidR="00F471A1" w:rsidRPr="002F577E" w:rsidTr="00FE2D45">
        <w:trPr>
          <w:trHeight w:val="418"/>
        </w:trPr>
        <w:tc>
          <w:tcPr>
            <w:tcW w:w="6487" w:type="dxa"/>
            <w:vMerge w:val="restart"/>
          </w:tcPr>
          <w:p w:rsidR="00F471A1" w:rsidRPr="002F577E" w:rsidRDefault="00F471A1" w:rsidP="00F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106" w:type="dxa"/>
            <w:gridSpan w:val="2"/>
          </w:tcPr>
          <w:p w:rsidR="00F471A1" w:rsidRPr="002F577E" w:rsidRDefault="00F471A1" w:rsidP="00F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модуля</w:t>
            </w:r>
          </w:p>
        </w:tc>
      </w:tr>
      <w:tr w:rsidR="00F471A1" w:rsidRPr="00EA0701" w:rsidTr="00FE2D45">
        <w:trPr>
          <w:trHeight w:val="469"/>
        </w:trPr>
        <w:tc>
          <w:tcPr>
            <w:tcW w:w="6487" w:type="dxa"/>
            <w:vMerge/>
          </w:tcPr>
          <w:p w:rsidR="00F471A1" w:rsidRPr="002F577E" w:rsidRDefault="00F471A1" w:rsidP="00FE2D4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F471A1" w:rsidRPr="00EA0701" w:rsidRDefault="00F471A1" w:rsidP="00FE2D45">
            <w:pPr>
              <w:pStyle w:val="TableParagraph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5562" w:type="dxa"/>
          </w:tcPr>
          <w:p w:rsidR="00F471A1" w:rsidRPr="00624B92" w:rsidRDefault="00F471A1" w:rsidP="00FE2D45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</w:p>
        </w:tc>
      </w:tr>
      <w:tr w:rsidR="0073718A" w:rsidRPr="00232609" w:rsidTr="00FE2D45">
        <w:trPr>
          <w:trHeight w:val="1128"/>
        </w:trPr>
        <w:tc>
          <w:tcPr>
            <w:tcW w:w="6487" w:type="dxa"/>
          </w:tcPr>
          <w:p w:rsidR="0073718A" w:rsidRPr="0073718A" w:rsidRDefault="0073718A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4" w:type="dxa"/>
            <w:vMerge w:val="restart"/>
          </w:tcPr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1D58E8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вести учет</w:t>
            </w:r>
            <w:r>
              <w:rPr>
                <w:rFonts w:ascii="Helvetica" w:hAnsi="Helvetica" w:cs="Helvetica"/>
                <w:color w:val="1A1A1A"/>
                <w:sz w:val="26"/>
                <w:szCs w:val="26"/>
                <w:shd w:val="clear" w:color="auto" w:fill="FFFFFF"/>
              </w:rPr>
              <w:t xml:space="preserve">, 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оформлять документы первичной отчетности и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вести учет сырья, готовой и  реализованной продукции и полуфабрикатов  на производстве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,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4"/>
                <w:u w:color="000000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-оформлять  документы первичной отчетности по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учету сырья, товаров и тары  в кладовой организации питания;</w:t>
            </w:r>
          </w:p>
          <w:p w:rsidR="0073718A" w:rsidRPr="0039513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-составлять товарный отчет за день;</w:t>
            </w:r>
          </w:p>
          <w:p w:rsidR="0073718A" w:rsidRPr="00395133" w:rsidRDefault="0073718A" w:rsidP="00FE2D45">
            <w:pPr>
              <w:jc w:val="both"/>
              <w:rPr>
                <w:rStyle w:val="FontStyle28"/>
                <w:sz w:val="28"/>
              </w:rPr>
            </w:pPr>
            <w:r w:rsidRPr="00395133">
              <w:rPr>
                <w:rStyle w:val="FontStyle28"/>
                <w:sz w:val="28"/>
              </w:rPr>
              <w:t>-определять  процентную долю потерь на производстве при различных видах обработки сырья;</w:t>
            </w:r>
          </w:p>
          <w:p w:rsidR="0073718A" w:rsidRPr="0039513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395133">
              <w:rPr>
                <w:rStyle w:val="FontStyle28"/>
                <w:sz w:val="28"/>
              </w:rPr>
              <w:t xml:space="preserve">составлять план-меню, работать со сборником рецептур блюд и </w:t>
            </w:r>
            <w:r w:rsidRPr="00395133">
              <w:rPr>
                <w:rStyle w:val="FontStyle28"/>
                <w:sz w:val="28"/>
              </w:rPr>
              <w:lastRenderedPageBreak/>
              <w:t xml:space="preserve">кулинарных изделий, технологическими  и </w:t>
            </w:r>
            <w:proofErr w:type="spellStart"/>
            <w:r w:rsidRPr="00395133">
              <w:rPr>
                <w:rStyle w:val="FontStyle28"/>
                <w:sz w:val="28"/>
              </w:rPr>
              <w:t>технико</w:t>
            </w:r>
            <w:proofErr w:type="spellEnd"/>
            <w:r w:rsidRPr="00395133">
              <w:rPr>
                <w:rStyle w:val="FontStyle28"/>
                <w:sz w:val="28"/>
              </w:rPr>
              <w:t xml:space="preserve"> - технологическими картами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73718A" w:rsidRDefault="0073718A" w:rsidP="00FE2D4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-рассчитывать цены на готовую продукцию и полуфабрикаты </w:t>
            </w:r>
            <w:proofErr w:type="gramStart"/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собственного</w:t>
            </w:r>
            <w:proofErr w:type="gramEnd"/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производства, оформлять калькуляционные карточки;</w:t>
            </w:r>
          </w:p>
          <w:p w:rsidR="0073718A" w:rsidRPr="0039513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-участвовать в проведении 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инвентаризации в кладовой и на производстве;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-пользоваться контрольно-кассовыми машинами или средствами автоматизации  при расчетах с потребителями;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оплату наличными деньгами;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и оформлять безналичные платежи;</w:t>
            </w:r>
          </w:p>
          <w:p w:rsidR="0073718A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  <w:r w:rsidRPr="00395133">
              <w:rPr>
                <w:sz w:val="28"/>
              </w:rPr>
              <w:t>-составлять отчеты по платежам.</w:t>
            </w:r>
          </w:p>
        </w:tc>
        <w:tc>
          <w:tcPr>
            <w:tcW w:w="5562" w:type="dxa"/>
            <w:vMerge w:val="restart"/>
          </w:tcPr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-виды учета, требования, предъявляемые к учету;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задачи бухгалтерского учета;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-предмет и метод бухгалтерского учета;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-элементы бухгалтерского учета;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-принципы и формы организации бухгалтерского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особенности организации бухгалтерского учета в общественном питании;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формы документов, применяемых в организациях питания, их классификацию;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требования, предъявляемые к содержанию и оформлению документов;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права, обязанности и ответственность главного бухгалтера;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 понятие  цены, ее элементы, виды цен, понятие калькуляции </w:t>
            </w:r>
            <w:proofErr w:type="spell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ипорядок</w:t>
            </w:r>
            <w:proofErr w:type="spell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розничных цен на продукцию собственного производства;</w:t>
            </w:r>
          </w:p>
          <w:p w:rsidR="0073718A" w:rsidRDefault="0073718A" w:rsidP="00FE2D4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8F7DD3">
              <w:rPr>
                <w:rFonts w:ascii="Times New Roman" w:hAnsi="Times New Roman" w:cs="Times New Roman"/>
                <w:bCs/>
                <w:sz w:val="28"/>
                <w:szCs w:val="28"/>
              </w:rPr>
              <w:t>онятие товарооборота предприятий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питания, его виды и методы расчета.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сущность плана-меню, его назначение, виды, порядок составления;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-правила документального оформления  движения материальных ценностей;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-источники поступления продуктов и тары;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u w:color="000000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-правила оприходования товаров и тары материально-ответственными лицами, реализованных и отпущенных това</w:t>
            </w:r>
            <w:r w:rsidRPr="008F7DD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ров;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-методику осуществления контроля за товарными запасами;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-понятие и виды товарных потерь, методику их списания;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-методику проведения инвентаризации и выявления ее результатов;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-понятие материальной ответственности, ее документальное оформление, отчетность материально-ответственных лиц;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-порядок оформления и учета доверенностей;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ассортимент меню и цены на готовую продукцию на день принятия платежей;</w:t>
            </w:r>
          </w:p>
          <w:p w:rsidR="0073718A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торговли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оплаты по платежам;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правила осуществления кассовых операций;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правила и порядок расчетов с потребителями  при оплате наличными </w:t>
            </w: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деньгами и  при безналичной форме оплаты;</w:t>
            </w:r>
          </w:p>
          <w:p w:rsidR="0073718A" w:rsidRDefault="0073718A" w:rsidP="00FE2D45">
            <w:pPr>
              <w:pStyle w:val="Default"/>
              <w:jc w:val="both"/>
              <w:rPr>
                <w:sz w:val="28"/>
              </w:rPr>
            </w:pPr>
            <w:r w:rsidRPr="008F7DD3">
              <w:rPr>
                <w:rFonts w:eastAsia="Times New Roman"/>
                <w:sz w:val="28"/>
                <w:szCs w:val="28"/>
              </w:rPr>
              <w:t>- правила поведения, степень ответственности за правильность расчето</w:t>
            </w:r>
            <w:r>
              <w:rPr>
                <w:rFonts w:eastAsia="Times New Roman"/>
                <w:sz w:val="28"/>
                <w:szCs w:val="28"/>
              </w:rPr>
              <w:t>в с потребителями.</w:t>
            </w:r>
          </w:p>
        </w:tc>
      </w:tr>
      <w:tr w:rsidR="0073718A" w:rsidRPr="00232609" w:rsidTr="00FE2D45">
        <w:trPr>
          <w:trHeight w:val="960"/>
        </w:trPr>
        <w:tc>
          <w:tcPr>
            <w:tcW w:w="6487" w:type="dxa"/>
          </w:tcPr>
          <w:p w:rsidR="0073718A" w:rsidRPr="0073718A" w:rsidRDefault="0073718A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02.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vMerge/>
          </w:tcPr>
          <w:p w:rsidR="0073718A" w:rsidRPr="00395133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Pr="008F7DD3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583"/>
        </w:trPr>
        <w:tc>
          <w:tcPr>
            <w:tcW w:w="6487" w:type="dxa"/>
          </w:tcPr>
          <w:p w:rsidR="0073718A" w:rsidRPr="0073718A" w:rsidRDefault="0073718A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03.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44" w:type="dxa"/>
            <w:vMerge/>
          </w:tcPr>
          <w:p w:rsidR="0073718A" w:rsidRPr="00395133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Pr="008F7DD3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926"/>
        </w:trPr>
        <w:tc>
          <w:tcPr>
            <w:tcW w:w="6487" w:type="dxa"/>
          </w:tcPr>
          <w:p w:rsidR="0073718A" w:rsidRPr="0073718A" w:rsidRDefault="0073718A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04. </w:t>
            </w:r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vMerge/>
          </w:tcPr>
          <w:p w:rsidR="0073718A" w:rsidRPr="00395133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Pr="008F7DD3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874"/>
        </w:trPr>
        <w:tc>
          <w:tcPr>
            <w:tcW w:w="6487" w:type="dxa"/>
          </w:tcPr>
          <w:p w:rsidR="0073718A" w:rsidRPr="0073718A" w:rsidRDefault="0073718A" w:rsidP="0073718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vMerge/>
          </w:tcPr>
          <w:p w:rsidR="0073718A" w:rsidRPr="00395133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Pr="008F7DD3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1200"/>
        </w:trPr>
        <w:tc>
          <w:tcPr>
            <w:tcW w:w="6487" w:type="dxa"/>
          </w:tcPr>
          <w:p w:rsidR="0073718A" w:rsidRPr="0073718A" w:rsidRDefault="0073718A" w:rsidP="0073718A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06. </w:t>
            </w: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544" w:type="dxa"/>
            <w:vMerge/>
          </w:tcPr>
          <w:p w:rsidR="0073718A" w:rsidRPr="00395133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Pr="008F7DD3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909"/>
        </w:trPr>
        <w:tc>
          <w:tcPr>
            <w:tcW w:w="6487" w:type="dxa"/>
          </w:tcPr>
          <w:p w:rsidR="0073718A" w:rsidRPr="0073718A" w:rsidRDefault="0073718A" w:rsidP="0073718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ОК 7</w:t>
            </w:r>
            <w:proofErr w:type="gram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proofErr w:type="gram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  <w:vMerge/>
          </w:tcPr>
          <w:p w:rsidR="0073718A" w:rsidRPr="00395133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Pr="008F7DD3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1920"/>
        </w:trPr>
        <w:tc>
          <w:tcPr>
            <w:tcW w:w="6487" w:type="dxa"/>
          </w:tcPr>
          <w:p w:rsidR="0073718A" w:rsidRPr="0073718A" w:rsidRDefault="0073718A" w:rsidP="0073718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 8</w:t>
            </w:r>
            <w:proofErr w:type="gramStart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proofErr w:type="gramEnd"/>
            <w:r w:rsidRPr="0073718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544" w:type="dxa"/>
            <w:vMerge/>
          </w:tcPr>
          <w:p w:rsidR="0073718A" w:rsidRPr="00395133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Pr="008F7DD3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994"/>
        </w:trPr>
        <w:tc>
          <w:tcPr>
            <w:tcW w:w="6487" w:type="dxa"/>
          </w:tcPr>
          <w:p w:rsidR="0073718A" w:rsidRPr="0073718A" w:rsidRDefault="0073718A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ОК 9</w:t>
            </w:r>
            <w:proofErr w:type="gramStart"/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73718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73718A">
              <w:rPr>
                <w:rFonts w:ascii="Helvetica" w:hAnsi="Helvetica" w:cs="Helvetica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5562" w:type="dxa"/>
            <w:vMerge/>
          </w:tcPr>
          <w:p w:rsidR="0073718A" w:rsidRDefault="0073718A" w:rsidP="00FE2D45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3718A" w:rsidRPr="00232609" w:rsidTr="00FE2D45">
        <w:trPr>
          <w:trHeight w:val="278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3544" w:type="dxa"/>
            <w:vMerge w:val="restart"/>
          </w:tcPr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1D58E8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вести учет</w:t>
            </w:r>
            <w: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оформлять документы первичной отчетности и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вести учет сырья, готовой и  реализованной продукции и полуфабрикатов  на производстве</w:t>
            </w: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,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4"/>
                <w:u w:color="000000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 xml:space="preserve">-оформлять  документы первичной отчетности по </w:t>
            </w: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учету сырья, товаров и тары  в кладовой организации питания;</w:t>
            </w:r>
          </w:p>
          <w:p w:rsidR="0073718A" w:rsidRPr="0039513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Arial Unicode MS" w:hAnsi="Times New Roman" w:cs="Times New Roman"/>
                <w:sz w:val="28"/>
                <w:szCs w:val="24"/>
                <w:u w:color="000000"/>
              </w:rPr>
              <w:t>-составлять товарный отчет за день;</w:t>
            </w:r>
          </w:p>
          <w:p w:rsidR="0073718A" w:rsidRPr="00395133" w:rsidRDefault="0073718A" w:rsidP="00FE2D45">
            <w:pPr>
              <w:jc w:val="both"/>
              <w:rPr>
                <w:rStyle w:val="FontStyle28"/>
                <w:sz w:val="28"/>
              </w:rPr>
            </w:pPr>
            <w:r w:rsidRPr="00395133">
              <w:rPr>
                <w:rStyle w:val="FontStyle28"/>
                <w:sz w:val="28"/>
              </w:rPr>
              <w:t>-определять  процентную долю потерь на производстве при различных видах обработки сырья;</w:t>
            </w:r>
          </w:p>
          <w:p w:rsidR="0073718A" w:rsidRPr="0039513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395133">
              <w:rPr>
                <w:rStyle w:val="FontStyle28"/>
                <w:sz w:val="28"/>
              </w:rPr>
              <w:t xml:space="preserve">составлять план-меню, работать со сборником рецептур блюд и кулинарных изделий, технологическими  и </w:t>
            </w:r>
            <w:proofErr w:type="spellStart"/>
            <w:r w:rsidRPr="00395133">
              <w:rPr>
                <w:rStyle w:val="FontStyle28"/>
                <w:sz w:val="28"/>
              </w:rPr>
              <w:lastRenderedPageBreak/>
              <w:t>технико</w:t>
            </w:r>
            <w:proofErr w:type="spellEnd"/>
            <w:r w:rsidRPr="00395133">
              <w:rPr>
                <w:rStyle w:val="FontStyle28"/>
                <w:sz w:val="28"/>
              </w:rPr>
              <w:t xml:space="preserve"> - технологическими картами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73718A" w:rsidRPr="0039513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-участвовать в проведении </w:t>
            </w:r>
            <w:r w:rsidRPr="00395133">
              <w:rPr>
                <w:rFonts w:ascii="Times New Roman" w:hAnsi="Times New Roman" w:cs="Times New Roman"/>
                <w:sz w:val="28"/>
                <w:szCs w:val="24"/>
              </w:rPr>
              <w:t>инвентаризации в кладовой и на производстве;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-пользоваться контрольно-кассовыми машинами или средствами автоматизации  при расчетах с потребителями;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оплату наличными деньгами;</w:t>
            </w:r>
          </w:p>
          <w:p w:rsidR="0073718A" w:rsidRPr="0039513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5133">
              <w:rPr>
                <w:rFonts w:ascii="Times New Roman" w:eastAsia="Times New Roman" w:hAnsi="Times New Roman" w:cs="Times New Roman"/>
                <w:sz w:val="28"/>
                <w:szCs w:val="24"/>
              </w:rPr>
              <w:t>-принимать и оформлять безналичные платежи;</w:t>
            </w:r>
          </w:p>
          <w:p w:rsidR="0073718A" w:rsidRDefault="0073718A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  <w:r w:rsidRPr="00395133">
              <w:rPr>
                <w:sz w:val="28"/>
              </w:rPr>
              <w:t>-составлять отчеты по платежам.</w:t>
            </w:r>
          </w:p>
        </w:tc>
        <w:tc>
          <w:tcPr>
            <w:tcW w:w="5562" w:type="dxa"/>
            <w:vMerge w:val="restart"/>
          </w:tcPr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-виды учета, требования, предъявляемые к учету;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задачи бухгалтерского учета;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-предмет и метод бухгалтерского учета;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-элементы бухгалтерского учета;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-принципы и формы организации бухгалтерского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особенности организации бухгалтерского учета в общественном питании;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формы документов, применяемых в организациях питания, их классификацию;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требования, предъявляемые к содержанию и оформлению документов;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 права, обязанности и ответственность главного бухгалтера;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 понятие  цены, ее элементы, виды цен, понятие калькуляции </w:t>
            </w:r>
            <w:proofErr w:type="spellStart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ипорядок</w:t>
            </w:r>
            <w:proofErr w:type="spellEnd"/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розничных цен на продукцию собственного производства;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8F7DD3">
              <w:rPr>
                <w:rFonts w:ascii="Times New Roman" w:hAnsi="Times New Roman" w:cs="Times New Roman"/>
                <w:bCs/>
                <w:sz w:val="28"/>
                <w:szCs w:val="28"/>
              </w:rPr>
              <w:t>онятие товарооборота предприятий питания, его виды и методы расчета.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сущность плана-меню, его назначение, виды, порядок составления;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-правила документального оформления  движения материальных ценностей;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-источники поступления продуктов и тары;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u w:color="000000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-правила оприходования товаров и тары материально-ответственными лицами, реализованных и отпущенных това</w:t>
            </w:r>
            <w:r w:rsidRPr="008F7DD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ров;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-методику осуществления контроля за товарными запасами;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 xml:space="preserve">-понятие и виды товарных потерь, методику их списания; 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-методику проведения инвентаризации и выявления ее результатов;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-понятие материальной ответственности, ее документальное оформление, отчетность материально-ответственных лиц;</w:t>
            </w:r>
          </w:p>
          <w:p w:rsidR="0073718A" w:rsidRPr="008F7DD3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hAnsi="Times New Roman" w:cs="Times New Roman"/>
                <w:sz w:val="28"/>
                <w:szCs w:val="28"/>
              </w:rPr>
              <w:t>-порядок оформления и учета доверенностей;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ассортимент меню и цены на готовую продукцию на день принятия платежей;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торговли;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оплаты по платежам;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правила осуществления кассовых операций;</w:t>
            </w:r>
          </w:p>
          <w:p w:rsidR="0073718A" w:rsidRPr="008F7DD3" w:rsidRDefault="0073718A" w:rsidP="00FE2D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DD3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73718A" w:rsidRPr="008F7DD3" w:rsidRDefault="0073718A" w:rsidP="00FE2D45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8F7DD3">
              <w:rPr>
                <w:rFonts w:eastAsia="Times New Roman"/>
                <w:sz w:val="28"/>
                <w:szCs w:val="28"/>
              </w:rPr>
              <w:lastRenderedPageBreak/>
              <w:t>- правила поведения, степень ответственности за правильность расчето</w:t>
            </w:r>
            <w:r>
              <w:rPr>
                <w:rFonts w:eastAsia="Times New Roman"/>
                <w:sz w:val="28"/>
                <w:szCs w:val="28"/>
              </w:rPr>
              <w:t>в с потребителями.</w:t>
            </w:r>
          </w:p>
          <w:p w:rsidR="0073718A" w:rsidRDefault="0073718A" w:rsidP="00FE2D45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718A" w:rsidRPr="00232609" w:rsidTr="00FE2D45">
        <w:trPr>
          <w:trHeight w:val="326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1.2. Осуществлять обработку, подготовку овощей, грибов, рыбы, нерыбного водного сырья, мяса, домашней птицы, дичи, кролика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2.2. 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2.3. Осуществлять приготовление, творческое </w:t>
            </w: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и подготовку к реализации супов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2.4. 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232609" w:rsidTr="00FE2D45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  <w:tc>
          <w:tcPr>
            <w:tcW w:w="3544" w:type="dxa"/>
            <w:vMerge/>
          </w:tcPr>
          <w:p w:rsidR="0073718A" w:rsidRPr="00CE0D9A" w:rsidRDefault="0073718A" w:rsidP="00FE2D45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73718A" w:rsidRPr="00232609" w:rsidRDefault="0073718A" w:rsidP="00FE2D45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73718A" w:rsidRPr="00090E58" w:rsidTr="00FE2D45">
        <w:trPr>
          <w:trHeight w:val="416"/>
        </w:trPr>
        <w:tc>
          <w:tcPr>
            <w:tcW w:w="6487" w:type="dxa"/>
            <w:tcBorders>
              <w:top w:val="single" w:sz="4" w:space="0" w:color="auto"/>
            </w:tcBorders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24"/>
        </w:trPr>
        <w:tc>
          <w:tcPr>
            <w:tcW w:w="6487" w:type="dxa"/>
          </w:tcPr>
          <w:p w:rsidR="0073718A" w:rsidRPr="005F5844" w:rsidRDefault="0073718A" w:rsidP="00FE2D45">
            <w:pPr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223"/>
        </w:trPr>
        <w:tc>
          <w:tcPr>
            <w:tcW w:w="6487" w:type="dxa"/>
          </w:tcPr>
          <w:p w:rsidR="0073718A" w:rsidRPr="005F5844" w:rsidRDefault="0073718A" w:rsidP="00FE2D45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3.2. Осуществлять приготовление, </w:t>
            </w: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непродолжительное хранение холодных соусов, заправок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3.3. 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4.2. 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4.3. Осуществлять приготовление, творческое оформление и подготовку к реализации горячих </w:t>
            </w: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4.4. 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5.2. 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5.4. 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3718A" w:rsidRPr="00090E58" w:rsidTr="00FE2D45">
        <w:trPr>
          <w:trHeight w:val="340"/>
        </w:trPr>
        <w:tc>
          <w:tcPr>
            <w:tcW w:w="6487" w:type="dxa"/>
          </w:tcPr>
          <w:p w:rsidR="0073718A" w:rsidRPr="005F5844" w:rsidRDefault="0073718A" w:rsidP="00FE2D4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5.5. 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544" w:type="dxa"/>
            <w:vMerge/>
          </w:tcPr>
          <w:p w:rsidR="0073718A" w:rsidRDefault="0073718A" w:rsidP="00FE2D45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5562" w:type="dxa"/>
            <w:vMerge/>
          </w:tcPr>
          <w:p w:rsidR="0073718A" w:rsidRPr="00090E58" w:rsidRDefault="0073718A" w:rsidP="00FE2D4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471A1" w:rsidRDefault="00F471A1" w:rsidP="00F47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4B">
        <w:rPr>
          <w:rFonts w:ascii="Times New Roman" w:hAnsi="Times New Roman" w:cs="Times New Roman"/>
          <w:sz w:val="28"/>
          <w:szCs w:val="28"/>
        </w:rPr>
        <w:t>Критериев оценки личностных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>, согласно с рабочей программы воспитания (Протокол №28 от 31.08.2021 г.):</w:t>
      </w:r>
    </w:p>
    <w:tbl>
      <w:tblPr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2"/>
        <w:gridCol w:w="142"/>
        <w:gridCol w:w="3260"/>
      </w:tblGrid>
      <w:tr w:rsidR="00EA4E72" w:rsidRPr="00FE2D45" w:rsidTr="00FE2D45">
        <w:trPr>
          <w:trHeight w:val="1276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pStyle w:val="TableParagraph"/>
              <w:spacing w:before="45"/>
              <w:ind w:left="8" w:right="5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pacing w:val="-2"/>
                <w:sz w:val="26"/>
                <w:szCs w:val="26"/>
              </w:rPr>
              <w:lastRenderedPageBreak/>
              <w:t>Личностные результаты  реализации программы воспитания</w:t>
            </w:r>
          </w:p>
          <w:p w:rsidR="00EA4E72" w:rsidRPr="00FE2D45" w:rsidRDefault="00EA4E72" w:rsidP="00FE2D45">
            <w:pPr>
              <w:pStyle w:val="TableParagraph"/>
              <w:spacing w:before="40"/>
              <w:ind w:left="8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before="50" w:line="300" w:lineRule="auto"/>
              <w:ind w:left="220" w:right="208" w:firstLine="382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Код личностных результатов реализации программы воспитания</w:t>
            </w:r>
          </w:p>
        </w:tc>
      </w:tr>
      <w:tr w:rsidR="00EA4E72" w:rsidRPr="00FE2D45" w:rsidTr="00FE2D45">
        <w:trPr>
          <w:trHeight w:val="414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себя гражданином и защитником великой страны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line="251" w:lineRule="exact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proofErr w:type="gramStart"/>
            <w:r w:rsidRPr="00FE2D45">
              <w:rPr>
                <w:b/>
                <w:spacing w:val="-10"/>
                <w:sz w:val="26"/>
                <w:szCs w:val="26"/>
              </w:rPr>
              <w:t>1</w:t>
            </w:r>
            <w:proofErr w:type="gramEnd"/>
          </w:p>
        </w:tc>
      </w:tr>
      <w:tr w:rsidR="00EA4E72" w:rsidRPr="00FE2D45" w:rsidTr="00FE2D45">
        <w:trPr>
          <w:trHeight w:val="1276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ind w:right="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line="251" w:lineRule="exact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proofErr w:type="gramStart"/>
            <w:r w:rsidRPr="00FE2D45">
              <w:rPr>
                <w:b/>
                <w:spacing w:val="-10"/>
                <w:sz w:val="26"/>
                <w:szCs w:val="26"/>
              </w:rPr>
              <w:t>2</w:t>
            </w:r>
            <w:proofErr w:type="gramEnd"/>
          </w:p>
        </w:tc>
      </w:tr>
      <w:tr w:rsidR="00EA4E72" w:rsidRPr="00FE2D45" w:rsidTr="00FE2D45">
        <w:trPr>
          <w:trHeight w:val="1243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ind w:right="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Лояльный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 </w:t>
            </w: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rPr>
                <w:sz w:val="26"/>
                <w:szCs w:val="26"/>
              </w:rPr>
            </w:pPr>
          </w:p>
          <w:p w:rsidR="00EA4E72" w:rsidRPr="00FE2D45" w:rsidRDefault="00EA4E72" w:rsidP="00FE2D45">
            <w:pPr>
              <w:pStyle w:val="TableParagraph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r w:rsidRPr="00FE2D45">
              <w:rPr>
                <w:b/>
                <w:spacing w:val="-10"/>
                <w:sz w:val="26"/>
                <w:szCs w:val="26"/>
              </w:rPr>
              <w:t>3</w:t>
            </w:r>
          </w:p>
        </w:tc>
      </w:tr>
      <w:tr w:rsidR="00EA4E72" w:rsidRPr="00FE2D45" w:rsidTr="00FE2D45">
        <w:trPr>
          <w:trHeight w:val="694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ind w:right="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proofErr w:type="gramStart"/>
            <w:r w:rsidRPr="00FE2D45">
              <w:rPr>
                <w:b/>
                <w:spacing w:val="-10"/>
                <w:sz w:val="26"/>
                <w:szCs w:val="26"/>
              </w:rPr>
              <w:t>4</w:t>
            </w:r>
            <w:proofErr w:type="gramEnd"/>
          </w:p>
        </w:tc>
      </w:tr>
      <w:tr w:rsidR="00EA4E72" w:rsidRPr="00FE2D45" w:rsidTr="00FE2D45">
        <w:trPr>
          <w:trHeight w:val="706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ind w:right="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r w:rsidRPr="00FE2D45">
              <w:rPr>
                <w:b/>
                <w:spacing w:val="-10"/>
                <w:sz w:val="26"/>
                <w:szCs w:val="26"/>
              </w:rPr>
              <w:t>5</w:t>
            </w:r>
          </w:p>
        </w:tc>
      </w:tr>
      <w:tr w:rsidR="00EA4E72" w:rsidRPr="00FE2D45" w:rsidTr="00FE2D45">
        <w:trPr>
          <w:trHeight w:val="633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before="178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proofErr w:type="gramStart"/>
            <w:r w:rsidRPr="00FE2D45">
              <w:rPr>
                <w:b/>
                <w:spacing w:val="-10"/>
                <w:sz w:val="26"/>
                <w:szCs w:val="26"/>
              </w:rPr>
              <w:t>6</w:t>
            </w:r>
            <w:proofErr w:type="gramEnd"/>
          </w:p>
        </w:tc>
      </w:tr>
      <w:tr w:rsidR="00EA4E72" w:rsidRPr="00FE2D45" w:rsidTr="00FE2D45">
        <w:trPr>
          <w:trHeight w:val="640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приоритетную ценность личности человека; уважающий собственную и чужую </w:t>
            </w:r>
            <w:r w:rsidRPr="00FE2D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уникальность в различных ситуациях, во всех формах и видах деятельности.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before="86"/>
              <w:rPr>
                <w:sz w:val="26"/>
                <w:szCs w:val="26"/>
              </w:rPr>
            </w:pPr>
          </w:p>
          <w:p w:rsidR="00EA4E72" w:rsidRPr="00FE2D45" w:rsidRDefault="00EA4E72" w:rsidP="00FE2D45">
            <w:pPr>
              <w:pStyle w:val="TableParagraph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proofErr w:type="gramStart"/>
            <w:r w:rsidRPr="00FE2D45">
              <w:rPr>
                <w:b/>
                <w:spacing w:val="-10"/>
                <w:sz w:val="26"/>
                <w:szCs w:val="26"/>
              </w:rPr>
              <w:t>7</w:t>
            </w:r>
            <w:proofErr w:type="gramEnd"/>
          </w:p>
        </w:tc>
      </w:tr>
      <w:tr w:rsidR="00EA4E72" w:rsidRPr="00FE2D45" w:rsidTr="00FE2D45">
        <w:trPr>
          <w:trHeight w:val="961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ind w:right="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r w:rsidRPr="00FE2D45">
              <w:rPr>
                <w:b/>
                <w:spacing w:val="-10"/>
                <w:sz w:val="26"/>
                <w:szCs w:val="26"/>
              </w:rPr>
              <w:t>8</w:t>
            </w:r>
          </w:p>
        </w:tc>
      </w:tr>
      <w:tr w:rsidR="00EA4E72" w:rsidRPr="00FE2D45" w:rsidTr="00FE2D45">
        <w:trPr>
          <w:trHeight w:val="1145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ind w:right="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веществ, азартных игр и т.д. </w:t>
            </w: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Сохраняющий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rPr>
                <w:sz w:val="26"/>
                <w:szCs w:val="26"/>
              </w:rPr>
            </w:pPr>
          </w:p>
          <w:p w:rsidR="00EA4E72" w:rsidRPr="00FE2D45" w:rsidRDefault="00EA4E72" w:rsidP="00FE2D45">
            <w:pPr>
              <w:pStyle w:val="TableParagraph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proofErr w:type="gramStart"/>
            <w:r w:rsidRPr="00FE2D45">
              <w:rPr>
                <w:b/>
                <w:spacing w:val="-10"/>
                <w:sz w:val="26"/>
                <w:szCs w:val="26"/>
              </w:rPr>
              <w:t>9</w:t>
            </w:r>
            <w:proofErr w:type="gramEnd"/>
          </w:p>
        </w:tc>
      </w:tr>
      <w:tr w:rsidR="00EA4E72" w:rsidRPr="00FE2D45" w:rsidTr="00FE2D45">
        <w:trPr>
          <w:trHeight w:val="631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before="177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r w:rsidRPr="00FE2D45">
              <w:rPr>
                <w:b/>
                <w:spacing w:val="-5"/>
                <w:sz w:val="26"/>
                <w:szCs w:val="26"/>
              </w:rPr>
              <w:t>10</w:t>
            </w:r>
          </w:p>
        </w:tc>
      </w:tr>
      <w:tr w:rsidR="00EA4E72" w:rsidRPr="00FE2D45" w:rsidTr="00FE2D45">
        <w:trPr>
          <w:trHeight w:val="638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before="181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r w:rsidRPr="00FE2D45">
              <w:rPr>
                <w:b/>
                <w:spacing w:val="-5"/>
                <w:sz w:val="26"/>
                <w:szCs w:val="26"/>
              </w:rPr>
              <w:t>11</w:t>
            </w:r>
          </w:p>
        </w:tc>
      </w:tr>
      <w:tr w:rsidR="00EA4E72" w:rsidRPr="00FE2D45" w:rsidTr="00FE2D45">
        <w:trPr>
          <w:trHeight w:val="1267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ind w:right="5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>Принимающий</w:t>
            </w:r>
            <w:proofErr w:type="gramEnd"/>
            <w:r w:rsidRPr="00FE2D45">
              <w:rPr>
                <w:rFonts w:ascii="Times New Roman" w:hAnsi="Times New Roman" w:cs="Times New Roman"/>
                <w:sz w:val="26"/>
                <w:szCs w:val="26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spacing w:before="242"/>
              <w:rPr>
                <w:sz w:val="26"/>
                <w:szCs w:val="26"/>
              </w:rPr>
            </w:pPr>
          </w:p>
          <w:p w:rsidR="00EA4E72" w:rsidRPr="00FE2D45" w:rsidRDefault="00EA4E72" w:rsidP="00FE2D45">
            <w:pPr>
              <w:pStyle w:val="TableParagraph"/>
              <w:ind w:left="7" w:right="2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ЛР</w:t>
            </w:r>
            <w:r w:rsidRPr="00FE2D45">
              <w:rPr>
                <w:b/>
                <w:spacing w:val="-5"/>
                <w:sz w:val="26"/>
                <w:szCs w:val="26"/>
              </w:rPr>
              <w:t>12</w:t>
            </w:r>
          </w:p>
        </w:tc>
      </w:tr>
      <w:tr w:rsidR="00EA4E72" w:rsidRPr="00FE2D45" w:rsidTr="00FE2D45">
        <w:trPr>
          <w:trHeight w:val="522"/>
        </w:trPr>
        <w:tc>
          <w:tcPr>
            <w:tcW w:w="14884" w:type="dxa"/>
            <w:gridSpan w:val="3"/>
          </w:tcPr>
          <w:p w:rsidR="00EA4E72" w:rsidRPr="00FE2D45" w:rsidRDefault="00EA4E72" w:rsidP="00FE2D45">
            <w:pPr>
              <w:pStyle w:val="TableParagraph"/>
              <w:spacing w:line="250" w:lineRule="atLeast"/>
              <w:ind w:left="1360" w:right="623" w:firstLine="660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EA4E72" w:rsidRPr="00FE2D45" w:rsidTr="00FE2D45">
        <w:trPr>
          <w:trHeight w:val="837"/>
        </w:trPr>
        <w:tc>
          <w:tcPr>
            <w:tcW w:w="11624" w:type="dxa"/>
            <w:gridSpan w:val="2"/>
          </w:tcPr>
          <w:p w:rsidR="00EA4E72" w:rsidRPr="00FE2D45" w:rsidRDefault="00EA4E72" w:rsidP="00FE2D45">
            <w:pPr>
              <w:pStyle w:val="TableParagraph"/>
              <w:spacing w:before="16" w:line="249" w:lineRule="auto"/>
              <w:ind w:left="9"/>
              <w:jc w:val="both"/>
              <w:rPr>
                <w:sz w:val="26"/>
                <w:szCs w:val="26"/>
              </w:rPr>
            </w:pPr>
            <w:r w:rsidRPr="00FE2D45">
              <w:rPr>
                <w:sz w:val="26"/>
                <w:szCs w:val="26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FE2D45">
              <w:rPr>
                <w:sz w:val="26"/>
                <w:szCs w:val="26"/>
              </w:rPr>
              <w:t>,м</w:t>
            </w:r>
            <w:proofErr w:type="gramEnd"/>
            <w:r w:rsidRPr="00FE2D45">
              <w:rPr>
                <w:sz w:val="26"/>
                <w:szCs w:val="26"/>
              </w:rPr>
              <w:t xml:space="preserve">отивированныйкосвоениюфункциональноблизких видов профессиональной деятельности, имеющих общие объекты (условия, цели)труда, либо иные  схожие </w:t>
            </w:r>
            <w:r w:rsidRPr="00FE2D45">
              <w:rPr>
                <w:spacing w:val="-2"/>
                <w:sz w:val="26"/>
                <w:szCs w:val="26"/>
              </w:rPr>
              <w:t>характеристики.</w:t>
            </w:r>
          </w:p>
        </w:tc>
        <w:tc>
          <w:tcPr>
            <w:tcW w:w="3260" w:type="dxa"/>
          </w:tcPr>
          <w:p w:rsidR="00EA4E72" w:rsidRPr="00FE2D45" w:rsidRDefault="00EA4E72" w:rsidP="00FE2D45">
            <w:pPr>
              <w:pStyle w:val="TableParagraph"/>
              <w:rPr>
                <w:sz w:val="26"/>
                <w:szCs w:val="26"/>
              </w:rPr>
            </w:pPr>
          </w:p>
          <w:p w:rsidR="00EA4E72" w:rsidRPr="00FE2D45" w:rsidRDefault="00EA4E72" w:rsidP="00FE2D45">
            <w:pPr>
              <w:pStyle w:val="TableParagraph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16</w:t>
            </w:r>
          </w:p>
        </w:tc>
      </w:tr>
      <w:tr w:rsidR="00EA4E72" w:rsidRPr="00FE2D45" w:rsidTr="00FE2D45">
        <w:trPr>
          <w:trHeight w:val="757"/>
        </w:trPr>
        <w:tc>
          <w:tcPr>
            <w:tcW w:w="14884" w:type="dxa"/>
            <w:gridSpan w:val="3"/>
          </w:tcPr>
          <w:p w:rsidR="00EA4E72" w:rsidRPr="00FE2D45" w:rsidRDefault="00EA4E72" w:rsidP="00FE2D45">
            <w:pPr>
              <w:pStyle w:val="TableParagraph"/>
              <w:spacing w:before="238" w:line="250" w:lineRule="atLeast"/>
              <w:ind w:left="3880" w:right="352" w:hanging="3519"/>
              <w:jc w:val="center"/>
              <w:rPr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>Личностные результаты реализации программы воспитания, определенные  субъектом  Российской Федерации</w:t>
            </w:r>
          </w:p>
        </w:tc>
      </w:tr>
      <w:tr w:rsidR="00EA4E72" w:rsidRPr="00FE2D45" w:rsidTr="00FE2D45">
        <w:trPr>
          <w:trHeight w:val="268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before="30" w:line="218" w:lineRule="exact"/>
              <w:ind w:left="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Способный</w:t>
            </w:r>
            <w:proofErr w:type="gramEnd"/>
            <w:r w:rsidRPr="00FE2D45">
              <w:rPr>
                <w:sz w:val="26"/>
                <w:szCs w:val="26"/>
              </w:rPr>
              <w:t xml:space="preserve">   к самостоятельному   решению  вопросов </w:t>
            </w:r>
            <w:r w:rsidRPr="00FE2D45">
              <w:rPr>
                <w:spacing w:val="-2"/>
                <w:sz w:val="26"/>
                <w:szCs w:val="26"/>
              </w:rPr>
              <w:t>жизнеустройства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before="30" w:line="218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22</w:t>
            </w:r>
          </w:p>
        </w:tc>
      </w:tr>
      <w:tr w:rsidR="00EA4E72" w:rsidRPr="00FE2D45" w:rsidTr="00FE2D45">
        <w:trPr>
          <w:trHeight w:val="268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before="30" w:line="218" w:lineRule="exact"/>
              <w:ind w:left="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Владеющий</w:t>
            </w:r>
            <w:proofErr w:type="gramEnd"/>
            <w:r w:rsidRPr="00FE2D45">
              <w:rPr>
                <w:sz w:val="26"/>
                <w:szCs w:val="26"/>
              </w:rPr>
              <w:t xml:space="preserve">  навыками   принятия   решений  социально-бытовых   </w:t>
            </w:r>
            <w:r w:rsidRPr="00FE2D45">
              <w:rPr>
                <w:spacing w:val="-2"/>
                <w:sz w:val="26"/>
                <w:szCs w:val="26"/>
              </w:rPr>
              <w:t>вопросов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before="30" w:line="218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23</w:t>
            </w:r>
          </w:p>
        </w:tc>
      </w:tr>
      <w:tr w:rsidR="00EA4E72" w:rsidRPr="00FE2D45" w:rsidTr="00FE2D45">
        <w:trPr>
          <w:trHeight w:val="503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before="6"/>
              <w:ind w:left="24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lastRenderedPageBreak/>
              <w:t>Владеющий</w:t>
            </w:r>
            <w:proofErr w:type="gramEnd"/>
            <w:r w:rsidRPr="00FE2D45">
              <w:rPr>
                <w:sz w:val="26"/>
                <w:szCs w:val="26"/>
              </w:rPr>
              <w:t xml:space="preserve">    физической   выносливостью  в  соответствии   с  </w:t>
            </w:r>
            <w:r w:rsidRPr="00FE2D45">
              <w:rPr>
                <w:spacing w:val="-2"/>
                <w:sz w:val="26"/>
                <w:szCs w:val="26"/>
              </w:rPr>
              <w:t xml:space="preserve">требованиями  </w:t>
            </w:r>
            <w:r w:rsidRPr="00FE2D45">
              <w:rPr>
                <w:sz w:val="26"/>
                <w:szCs w:val="26"/>
              </w:rPr>
              <w:t xml:space="preserve">профессиональных </w:t>
            </w:r>
            <w:r w:rsidRPr="00FE2D45">
              <w:rPr>
                <w:spacing w:val="-2"/>
                <w:sz w:val="26"/>
                <w:szCs w:val="26"/>
              </w:rPr>
              <w:t>компетенций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line="213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24</w:t>
            </w:r>
          </w:p>
        </w:tc>
      </w:tr>
      <w:tr w:rsidR="00EA4E72" w:rsidRPr="00FE2D45" w:rsidTr="00FE2D45">
        <w:trPr>
          <w:trHeight w:val="508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before="6"/>
              <w:ind w:left="24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Осознающий</w:t>
            </w:r>
            <w:proofErr w:type="gramEnd"/>
            <w:r w:rsidRPr="00FE2D45">
              <w:rPr>
                <w:sz w:val="26"/>
                <w:szCs w:val="26"/>
              </w:rPr>
              <w:t xml:space="preserve"> значимость  ведения ЗОЖ для  достижения  собственных </w:t>
            </w:r>
            <w:r w:rsidRPr="00FE2D45">
              <w:rPr>
                <w:spacing w:val="-10"/>
                <w:sz w:val="26"/>
                <w:szCs w:val="26"/>
              </w:rPr>
              <w:t xml:space="preserve">и </w:t>
            </w:r>
            <w:r w:rsidRPr="00FE2D45">
              <w:rPr>
                <w:sz w:val="26"/>
                <w:szCs w:val="26"/>
              </w:rPr>
              <w:t xml:space="preserve">общественно-значимых </w:t>
            </w:r>
            <w:r w:rsidRPr="00FE2D45">
              <w:rPr>
                <w:spacing w:val="-2"/>
                <w:sz w:val="26"/>
                <w:szCs w:val="26"/>
              </w:rPr>
              <w:t>целей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line="213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25</w:t>
            </w:r>
          </w:p>
        </w:tc>
      </w:tr>
      <w:tr w:rsidR="00EA4E72" w:rsidRPr="00FE2D45" w:rsidTr="00FE2D45">
        <w:trPr>
          <w:trHeight w:val="508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before="10"/>
              <w:ind w:left="24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Способный</w:t>
            </w:r>
            <w:proofErr w:type="gramEnd"/>
            <w:r w:rsidRPr="00FE2D45">
              <w:rPr>
                <w:sz w:val="26"/>
                <w:szCs w:val="26"/>
              </w:rPr>
              <w:t xml:space="preserve">  к применению инструментов и методов</w:t>
            </w:r>
            <w:r w:rsidRPr="00FE2D45">
              <w:rPr>
                <w:spacing w:val="-2"/>
                <w:sz w:val="26"/>
                <w:szCs w:val="26"/>
              </w:rPr>
              <w:t xml:space="preserve"> бережливого производства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line="213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27</w:t>
            </w:r>
          </w:p>
        </w:tc>
      </w:tr>
      <w:tr w:rsidR="00EA4E72" w:rsidRPr="00FE2D45" w:rsidTr="00FE2D45">
        <w:trPr>
          <w:trHeight w:val="503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before="6"/>
              <w:ind w:left="24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Умеющий</w:t>
            </w:r>
            <w:proofErr w:type="gramEnd"/>
            <w:r w:rsidRPr="00FE2D45">
              <w:rPr>
                <w:sz w:val="26"/>
                <w:szCs w:val="26"/>
              </w:rPr>
              <w:t xml:space="preserve"> быстро принимать решения,  распределять  собственные  ресурсы </w:t>
            </w:r>
            <w:r w:rsidRPr="00FE2D45">
              <w:rPr>
                <w:spacing w:val="-10"/>
                <w:sz w:val="26"/>
                <w:szCs w:val="26"/>
              </w:rPr>
              <w:t xml:space="preserve">и </w:t>
            </w:r>
            <w:r w:rsidRPr="00FE2D45">
              <w:rPr>
                <w:sz w:val="26"/>
                <w:szCs w:val="26"/>
              </w:rPr>
              <w:t>управлять  своим</w:t>
            </w:r>
            <w:r w:rsidRPr="00FE2D45">
              <w:rPr>
                <w:spacing w:val="-2"/>
                <w:sz w:val="26"/>
                <w:szCs w:val="26"/>
              </w:rPr>
              <w:t xml:space="preserve"> временем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line="213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28</w:t>
            </w:r>
          </w:p>
        </w:tc>
      </w:tr>
      <w:tr w:rsidR="00EA4E72" w:rsidRPr="00FE2D45" w:rsidTr="00FE2D45">
        <w:trPr>
          <w:trHeight w:val="121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line="250" w:lineRule="atLeast"/>
              <w:ind w:left="24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Способный</w:t>
            </w:r>
            <w:proofErr w:type="gramEnd"/>
            <w:r w:rsidRPr="00FE2D45">
              <w:rPr>
                <w:sz w:val="26"/>
                <w:szCs w:val="26"/>
              </w:rPr>
              <w:t xml:space="preserve"> к сознательному восприятию  эко системы и демонстрирующий </w:t>
            </w:r>
            <w:r w:rsidRPr="00FE2D45">
              <w:rPr>
                <w:spacing w:val="-2"/>
                <w:sz w:val="26"/>
                <w:szCs w:val="26"/>
              </w:rPr>
              <w:t>эко культуру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line="213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30</w:t>
            </w:r>
          </w:p>
        </w:tc>
      </w:tr>
      <w:tr w:rsidR="00EA4E72" w:rsidRPr="00FE2D45" w:rsidTr="00FE2D45">
        <w:trPr>
          <w:trHeight w:val="737"/>
        </w:trPr>
        <w:tc>
          <w:tcPr>
            <w:tcW w:w="14884" w:type="dxa"/>
            <w:gridSpan w:val="3"/>
          </w:tcPr>
          <w:p w:rsidR="00EA4E72" w:rsidRPr="00FE2D45" w:rsidRDefault="00EA4E72" w:rsidP="00FE2D45">
            <w:pPr>
              <w:pStyle w:val="TableParagraph"/>
              <w:rPr>
                <w:sz w:val="26"/>
                <w:szCs w:val="26"/>
              </w:rPr>
            </w:pPr>
          </w:p>
          <w:p w:rsidR="00EA4E72" w:rsidRPr="00FE2D45" w:rsidRDefault="00EA4E72" w:rsidP="00FE2D45">
            <w:pPr>
              <w:pStyle w:val="TableParagraph"/>
              <w:spacing w:line="223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Личностные </w:t>
            </w:r>
            <w:r w:rsidRPr="00FE2D45">
              <w:rPr>
                <w:b/>
                <w:spacing w:val="-2"/>
                <w:sz w:val="26"/>
                <w:szCs w:val="26"/>
              </w:rPr>
              <w:t>результаты</w:t>
            </w:r>
            <w:r w:rsidRPr="00FE2D45">
              <w:rPr>
                <w:b/>
                <w:sz w:val="26"/>
                <w:szCs w:val="26"/>
              </w:rPr>
              <w:t xml:space="preserve"> реализации программы воспитания, определенные ключевыми  работодателями</w:t>
            </w:r>
          </w:p>
        </w:tc>
      </w:tr>
      <w:tr w:rsidR="00EA4E72" w:rsidRPr="00FE2D45" w:rsidTr="00FE2D45">
        <w:trPr>
          <w:trHeight w:val="504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line="250" w:lineRule="atLeast"/>
              <w:ind w:left="9"/>
              <w:rPr>
                <w:sz w:val="26"/>
                <w:szCs w:val="26"/>
              </w:rPr>
            </w:pPr>
            <w:r w:rsidRPr="00FE2D45">
              <w:rPr>
                <w:sz w:val="26"/>
                <w:szCs w:val="26"/>
              </w:rPr>
              <w:t>Осознанный выбор будущей профессии как путь и способ  реализации  собственных жизненных планов;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before="119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32</w:t>
            </w:r>
          </w:p>
        </w:tc>
      </w:tr>
      <w:tr w:rsidR="00EA4E72" w:rsidRPr="00FE2D45" w:rsidTr="00FE2D45">
        <w:trPr>
          <w:trHeight w:val="504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line="254" w:lineRule="exact"/>
              <w:ind w:left="9" w:right="99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Способный</w:t>
            </w:r>
            <w:proofErr w:type="gramEnd"/>
            <w:r w:rsidRPr="00FE2D45">
              <w:rPr>
                <w:sz w:val="26"/>
                <w:szCs w:val="26"/>
              </w:rPr>
              <w:t xml:space="preserve"> к самообслуживанию,  включая  обучение и выполнение </w:t>
            </w:r>
            <w:r w:rsidRPr="00FE2D45">
              <w:rPr>
                <w:spacing w:val="-2"/>
                <w:sz w:val="26"/>
                <w:szCs w:val="26"/>
              </w:rPr>
              <w:t>обязанностей.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line="214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35</w:t>
            </w:r>
          </w:p>
        </w:tc>
      </w:tr>
      <w:tr w:rsidR="00EA4E72" w:rsidRPr="00FE2D45" w:rsidTr="00FE2D45">
        <w:trPr>
          <w:trHeight w:val="759"/>
        </w:trPr>
        <w:tc>
          <w:tcPr>
            <w:tcW w:w="11482" w:type="dxa"/>
          </w:tcPr>
          <w:p w:rsidR="00EA4E72" w:rsidRPr="00FE2D45" w:rsidRDefault="00EA4E72" w:rsidP="00FE2D45">
            <w:pPr>
              <w:pStyle w:val="TableParagraph"/>
              <w:spacing w:line="250" w:lineRule="atLeast"/>
              <w:ind w:left="9"/>
              <w:jc w:val="both"/>
              <w:rPr>
                <w:sz w:val="26"/>
                <w:szCs w:val="26"/>
              </w:rPr>
            </w:pPr>
            <w:proofErr w:type="gramStart"/>
            <w:r w:rsidRPr="00FE2D45">
              <w:rPr>
                <w:sz w:val="26"/>
                <w:szCs w:val="26"/>
              </w:rPr>
              <w:t>Осознающий</w:t>
            </w:r>
            <w:proofErr w:type="gramEnd"/>
            <w:r w:rsidRPr="00FE2D45">
              <w:rPr>
                <w:sz w:val="26"/>
                <w:szCs w:val="26"/>
              </w:rPr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3402" w:type="dxa"/>
            <w:gridSpan w:val="2"/>
          </w:tcPr>
          <w:p w:rsidR="00EA4E72" w:rsidRPr="00FE2D45" w:rsidRDefault="00EA4E72" w:rsidP="00FE2D45">
            <w:pPr>
              <w:pStyle w:val="TableParagraph"/>
              <w:spacing w:line="210" w:lineRule="exact"/>
              <w:ind w:left="7"/>
              <w:jc w:val="center"/>
              <w:rPr>
                <w:b/>
                <w:sz w:val="26"/>
                <w:szCs w:val="26"/>
              </w:rPr>
            </w:pPr>
            <w:r w:rsidRPr="00FE2D45">
              <w:rPr>
                <w:b/>
                <w:sz w:val="26"/>
                <w:szCs w:val="26"/>
              </w:rPr>
              <w:t xml:space="preserve">ЛР </w:t>
            </w:r>
            <w:r w:rsidRPr="00FE2D45">
              <w:rPr>
                <w:b/>
                <w:spacing w:val="-5"/>
                <w:sz w:val="26"/>
                <w:szCs w:val="26"/>
              </w:rPr>
              <w:t>36</w:t>
            </w:r>
          </w:p>
        </w:tc>
      </w:tr>
    </w:tbl>
    <w:p w:rsidR="00F471A1" w:rsidRPr="00FE2D45" w:rsidRDefault="00F471A1" w:rsidP="00F471A1">
      <w:pPr>
        <w:tabs>
          <w:tab w:val="left" w:pos="1410"/>
        </w:tabs>
        <w:rPr>
          <w:sz w:val="26"/>
          <w:szCs w:val="26"/>
        </w:rPr>
      </w:pPr>
    </w:p>
    <w:p w:rsidR="00F471A1" w:rsidRDefault="00F471A1" w:rsidP="00F471A1">
      <w:pPr>
        <w:tabs>
          <w:tab w:val="left" w:pos="1410"/>
        </w:tabs>
        <w:sectPr w:rsidR="00F471A1" w:rsidSect="00F471A1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bookmarkStart w:id="3" w:name="_Hlk89257846"/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Рабочая программа с учетом наличия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обучающихся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с ОВЗ с легкой степенью УО и ЗПР. Данная группа слушателей характеризуется: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-память ограничена в объеме, преобладает кратковременная над долго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временной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, механическая над логической;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 </w:t>
      </w:r>
      <w:proofErr w:type="spell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несформированность</w:t>
      </w:r>
      <w:proofErr w:type="spell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F471A1" w:rsidRPr="00285D45" w:rsidRDefault="00F471A1" w:rsidP="00F471A1">
      <w:pPr>
        <w:tabs>
          <w:tab w:val="left" w:pos="1848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F471A1" w:rsidRPr="00285D45" w:rsidRDefault="00F471A1" w:rsidP="00F471A1">
      <w:pPr>
        <w:tabs>
          <w:tab w:val="left" w:pos="1832"/>
        </w:tabs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F471A1" w:rsidRPr="00285D45" w:rsidRDefault="00F471A1" w:rsidP="00F471A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1.5. Характерные формы организации деятельности </w:t>
      </w:r>
      <w:proofErr w:type="gramStart"/>
      <w:r w:rsidRPr="00285D45">
        <w:rPr>
          <w:rFonts w:ascii="Times New Roman" w:eastAsia="Calibri" w:hAnsi="Times New Roman" w:cs="Times New Roman"/>
          <w:b/>
          <w:sz w:val="28"/>
          <w:szCs w:val="32"/>
        </w:rPr>
        <w:t>обучающихся</w:t>
      </w:r>
      <w:proofErr w:type="gramEnd"/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 с ОВЗ. Направление работы и методические приемы:</w:t>
      </w:r>
    </w:p>
    <w:p w:rsidR="00F471A1" w:rsidRPr="00285D45" w:rsidRDefault="00F471A1" w:rsidP="00F471A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>- ориентация в пространстве (физкультминутки, начерти таблицу без линейки, найди ошибку);</w:t>
      </w:r>
    </w:p>
    <w:p w:rsidR="00F471A1" w:rsidRPr="00285D45" w:rsidRDefault="00F471A1" w:rsidP="00F471A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- развитие глазомера (начерти таблицу без линейки, кроссворды, крестики и нолики,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мозайка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ребусы);</w:t>
      </w:r>
      <w:proofErr w:type="gramEnd"/>
    </w:p>
    <w:p w:rsidR="00F471A1" w:rsidRPr="00285D45" w:rsidRDefault="00F471A1" w:rsidP="00F471A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) </w:t>
      </w: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  <w:proofErr w:type="gramEnd"/>
    </w:p>
    <w:p w:rsidR="00F471A1" w:rsidRPr="00285D45" w:rsidRDefault="00F471A1" w:rsidP="00F471A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  <w:proofErr w:type="gramEnd"/>
    </w:p>
    <w:p w:rsidR="00F471A1" w:rsidRPr="00285D45" w:rsidRDefault="00F471A1" w:rsidP="00F471A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соотнеси вопрос и ответ, термин и его трактовку (составь пару), загадки, шарады,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метаграммы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, логогрифы, криптограммы, допиши предложение, по рисункам охарактеризуй объект или процесс,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 родственников, лото, тест, физкультминутки);</w:t>
      </w:r>
      <w:proofErr w:type="gramEnd"/>
    </w:p>
    <w:p w:rsidR="00F471A1" w:rsidRPr="00285D45" w:rsidRDefault="00F471A1" w:rsidP="00F471A1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шестиклеточныйлогикон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(сравни информацию в верхних и нижних клетках и заполни пустую), соотнеси вопрос и ответ, термин и его трактовку, загадки, допиши </w:t>
      </w: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предложение, по рисункам охарактеризуй (процесс, области применения), мозаика, пирамида, лабиринт,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родственников, лото, ребусы, головоломки, тест);</w:t>
      </w:r>
    </w:p>
    <w:p w:rsidR="00F471A1" w:rsidRPr="00285D45" w:rsidRDefault="00F471A1" w:rsidP="00F471A1">
      <w:pPr>
        <w:shd w:val="clear" w:color="auto" w:fill="FFFFFF"/>
        <w:spacing w:after="0" w:line="36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Pr="00285D45">
        <w:rPr>
          <w:rFonts w:ascii="Times New Roman" w:eastAsia="Calibri" w:hAnsi="Times New Roman" w:cs="Times New Roman"/>
          <w:sz w:val="28"/>
          <w:szCs w:val="32"/>
        </w:rPr>
        <w:t>.</w:t>
      </w:r>
      <w:proofErr w:type="gramEnd"/>
    </w:p>
    <w:p w:rsidR="00F471A1" w:rsidRPr="00285D45" w:rsidRDefault="00F471A1" w:rsidP="00F47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учебной дисциплины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471A1" w:rsidRPr="003672BB" w:rsidRDefault="00F471A1" w:rsidP="00F47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>всего –</w:t>
      </w:r>
      <w:r w:rsidR="0073718A">
        <w:rPr>
          <w:rFonts w:ascii="Times New Roman" w:hAnsi="Times New Roman" w:cs="Times New Roman"/>
          <w:b/>
          <w:sz w:val="28"/>
          <w:szCs w:val="28"/>
        </w:rPr>
        <w:t>3</w:t>
      </w:r>
      <w:r w:rsidRPr="003672BB">
        <w:rPr>
          <w:rFonts w:ascii="Times New Roman" w:hAnsi="Times New Roman" w:cs="Times New Roman"/>
          <w:b/>
          <w:sz w:val="28"/>
          <w:szCs w:val="28"/>
        </w:rPr>
        <w:t>4</w:t>
      </w:r>
      <w:r w:rsidRPr="003672BB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72BB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471A1" w:rsidRPr="003672BB" w:rsidRDefault="00F471A1" w:rsidP="00F47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 xml:space="preserve">во взаимодействии с преподавателем – </w:t>
      </w:r>
      <w:r w:rsidR="0073718A">
        <w:rPr>
          <w:rFonts w:ascii="Times New Roman" w:hAnsi="Times New Roman" w:cs="Times New Roman"/>
          <w:b/>
          <w:sz w:val="28"/>
          <w:szCs w:val="28"/>
        </w:rPr>
        <w:t>32</w:t>
      </w:r>
      <w:r w:rsidRPr="003672BB">
        <w:rPr>
          <w:rFonts w:ascii="Times New Roman" w:hAnsi="Times New Roman" w:cs="Times New Roman"/>
          <w:sz w:val="28"/>
          <w:szCs w:val="28"/>
        </w:rPr>
        <w:t>часа из них;</w:t>
      </w:r>
    </w:p>
    <w:p w:rsidR="00F471A1" w:rsidRPr="003672BB" w:rsidRDefault="00F471A1" w:rsidP="00F47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 xml:space="preserve">       теории – 1</w:t>
      </w:r>
      <w:r w:rsidR="0073718A">
        <w:rPr>
          <w:rFonts w:ascii="Times New Roman" w:hAnsi="Times New Roman" w:cs="Times New Roman"/>
          <w:sz w:val="28"/>
          <w:szCs w:val="28"/>
        </w:rPr>
        <w:t>0</w:t>
      </w:r>
      <w:r w:rsidRPr="003672BB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672B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71A1" w:rsidRPr="003672BB" w:rsidRDefault="00F471A1" w:rsidP="00F47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 xml:space="preserve">       лабораторных и практических занятий – 2</w:t>
      </w:r>
      <w:r w:rsidR="0073718A">
        <w:rPr>
          <w:rFonts w:ascii="Times New Roman" w:hAnsi="Times New Roman" w:cs="Times New Roman"/>
          <w:sz w:val="28"/>
          <w:szCs w:val="28"/>
        </w:rPr>
        <w:t>2</w:t>
      </w:r>
      <w:r w:rsidRPr="003672BB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72BB">
        <w:rPr>
          <w:rFonts w:ascii="Times New Roman" w:hAnsi="Times New Roman" w:cs="Times New Roman"/>
          <w:sz w:val="28"/>
          <w:szCs w:val="28"/>
        </w:rPr>
        <w:t>;</w:t>
      </w:r>
    </w:p>
    <w:p w:rsidR="00F471A1" w:rsidRPr="003672BB" w:rsidRDefault="00F471A1" w:rsidP="00F471A1">
      <w:pPr>
        <w:tabs>
          <w:tab w:val="left" w:pos="7560"/>
        </w:tabs>
        <w:ind w:left="142"/>
        <w:rPr>
          <w:rFonts w:ascii="Times New Roman" w:hAnsi="Times New Roman" w:cs="Times New Roman"/>
          <w:sz w:val="28"/>
        </w:rPr>
      </w:pPr>
      <w:r w:rsidRPr="003672BB">
        <w:rPr>
          <w:rFonts w:ascii="Times New Roman" w:hAnsi="Times New Roman" w:cs="Times New Roman"/>
          <w:sz w:val="28"/>
        </w:rPr>
        <w:t xml:space="preserve">консультация </w:t>
      </w:r>
      <w:r>
        <w:rPr>
          <w:rFonts w:ascii="Times New Roman" w:hAnsi="Times New Roman" w:cs="Times New Roman"/>
          <w:sz w:val="28"/>
        </w:rPr>
        <w:t>–</w:t>
      </w:r>
      <w:r w:rsidRPr="003672BB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часа;</w:t>
      </w: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Default="00761F17" w:rsidP="00F471A1">
      <w:pPr>
        <w:tabs>
          <w:tab w:val="left" w:pos="1410"/>
        </w:tabs>
        <w:ind w:left="142"/>
      </w:pPr>
    </w:p>
    <w:p w:rsidR="00761F17" w:rsidRPr="001047AD" w:rsidRDefault="00761F17" w:rsidP="00761F1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7AD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761F17" w:rsidRPr="001047AD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u w:val="single"/>
        </w:rPr>
      </w:pPr>
      <w:r w:rsidRPr="001047AD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761F17" w:rsidRPr="001047AD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24"/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61F17" w:rsidRPr="001047AD" w:rsidTr="00FE2D45">
        <w:trPr>
          <w:trHeight w:val="460"/>
        </w:trPr>
        <w:tc>
          <w:tcPr>
            <w:tcW w:w="7904" w:type="dxa"/>
            <w:shd w:val="clear" w:color="auto" w:fill="auto"/>
          </w:tcPr>
          <w:p w:rsidR="00761F17" w:rsidRPr="001047AD" w:rsidRDefault="00761F17" w:rsidP="00FE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AD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761F17" w:rsidRPr="001047AD" w:rsidRDefault="00761F17" w:rsidP="00FE2D4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47A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761F17" w:rsidRPr="001047AD" w:rsidTr="00FE2D45">
        <w:trPr>
          <w:trHeight w:val="285"/>
        </w:trPr>
        <w:tc>
          <w:tcPr>
            <w:tcW w:w="7904" w:type="dxa"/>
            <w:shd w:val="clear" w:color="auto" w:fill="auto"/>
          </w:tcPr>
          <w:p w:rsidR="00761F17" w:rsidRPr="00D317DE" w:rsidRDefault="00761F17" w:rsidP="00FE2D4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7DE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761F17" w:rsidRPr="001047AD" w:rsidRDefault="0073718A" w:rsidP="00FE2D4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61F17" w:rsidRPr="003672B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1F17" w:rsidRPr="001047AD" w:rsidTr="00FE2D45">
        <w:tc>
          <w:tcPr>
            <w:tcW w:w="7904" w:type="dxa"/>
            <w:shd w:val="clear" w:color="auto" w:fill="auto"/>
          </w:tcPr>
          <w:p w:rsidR="00761F17" w:rsidRPr="00D317DE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DE"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взаимодействии с преподавателем</w:t>
            </w:r>
          </w:p>
        </w:tc>
        <w:tc>
          <w:tcPr>
            <w:tcW w:w="1800" w:type="dxa"/>
            <w:shd w:val="clear" w:color="auto" w:fill="auto"/>
          </w:tcPr>
          <w:p w:rsidR="00761F17" w:rsidRPr="00654D82" w:rsidRDefault="0073718A" w:rsidP="00FE2D4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32</w:t>
            </w:r>
          </w:p>
        </w:tc>
      </w:tr>
      <w:tr w:rsidR="00761F17" w:rsidRPr="001047AD" w:rsidTr="00FE2D45">
        <w:tc>
          <w:tcPr>
            <w:tcW w:w="7904" w:type="dxa"/>
            <w:shd w:val="clear" w:color="auto" w:fill="auto"/>
          </w:tcPr>
          <w:p w:rsidR="00761F17" w:rsidRPr="001047AD" w:rsidRDefault="00761F17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BB">
              <w:rPr>
                <w:rFonts w:ascii="Times New Roman" w:hAnsi="Times New Roman" w:cs="Times New Roman"/>
                <w:sz w:val="28"/>
                <w:szCs w:val="28"/>
              </w:rPr>
              <w:t>теории</w:t>
            </w:r>
          </w:p>
        </w:tc>
        <w:tc>
          <w:tcPr>
            <w:tcW w:w="1800" w:type="dxa"/>
            <w:shd w:val="clear" w:color="auto" w:fill="auto"/>
          </w:tcPr>
          <w:p w:rsidR="00761F17" w:rsidRPr="001047AD" w:rsidRDefault="00761F17" w:rsidP="007371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73718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761F17" w:rsidRPr="001047AD" w:rsidTr="00FE2D45">
        <w:tc>
          <w:tcPr>
            <w:tcW w:w="7904" w:type="dxa"/>
            <w:shd w:val="clear" w:color="auto" w:fill="auto"/>
          </w:tcPr>
          <w:p w:rsidR="00761F17" w:rsidRPr="001047AD" w:rsidRDefault="00761F17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BB">
              <w:rPr>
                <w:rFonts w:ascii="Times New Roman" w:hAnsi="Times New Roman" w:cs="Times New Roman"/>
                <w:sz w:val="28"/>
                <w:szCs w:val="28"/>
              </w:rPr>
              <w:t>лабораторных и практических занятий</w:t>
            </w:r>
          </w:p>
        </w:tc>
        <w:tc>
          <w:tcPr>
            <w:tcW w:w="1800" w:type="dxa"/>
            <w:shd w:val="clear" w:color="auto" w:fill="auto"/>
          </w:tcPr>
          <w:p w:rsidR="00761F17" w:rsidRPr="001047AD" w:rsidRDefault="00761F17" w:rsidP="0073718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73718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761F17" w:rsidRPr="001047AD" w:rsidTr="00FE2D45">
        <w:trPr>
          <w:trHeight w:val="275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761F17" w:rsidRPr="001047AD" w:rsidRDefault="00761F17" w:rsidP="00FE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2BB">
              <w:rPr>
                <w:rFonts w:ascii="Times New Roman" w:hAnsi="Times New Roman" w:cs="Times New Roman"/>
                <w:sz w:val="28"/>
              </w:rPr>
              <w:t>консультация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761F17" w:rsidRPr="001047AD" w:rsidRDefault="00761F17" w:rsidP="00FE2D4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761F17" w:rsidRPr="001047AD" w:rsidTr="00FE2D45">
        <w:tc>
          <w:tcPr>
            <w:tcW w:w="7904" w:type="dxa"/>
            <w:shd w:val="clear" w:color="auto" w:fill="auto"/>
          </w:tcPr>
          <w:p w:rsidR="00761F17" w:rsidRPr="001047AD" w:rsidRDefault="00761F17" w:rsidP="007371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AD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аттестация:</w:t>
            </w:r>
            <w:r w:rsidR="00EA4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3718A">
              <w:rPr>
                <w:rFonts w:ascii="Times New Roman" w:eastAsia="Times New Roman" w:hAnsi="Times New Roman" w:cs="Times New Roman"/>
                <w:sz w:val="28"/>
                <w:szCs w:val="23"/>
              </w:rPr>
              <w:t>контрольная работа</w:t>
            </w:r>
          </w:p>
        </w:tc>
        <w:tc>
          <w:tcPr>
            <w:tcW w:w="1800" w:type="dxa"/>
            <w:shd w:val="clear" w:color="auto" w:fill="auto"/>
          </w:tcPr>
          <w:p w:rsidR="00761F17" w:rsidRPr="001047AD" w:rsidRDefault="00761F17" w:rsidP="00FE2D4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sectPr w:rsidR="00761F17" w:rsidSect="00FE2D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1F17" w:rsidRDefault="00761F17" w:rsidP="00761F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502389">
        <w:rPr>
          <w:rFonts w:ascii="Times New Roman" w:hAnsi="Times New Roman" w:cs="Times New Roman"/>
          <w:b/>
          <w:sz w:val="28"/>
          <w:szCs w:val="28"/>
        </w:rPr>
        <w:t xml:space="preserve">.2.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502389">
        <w:rPr>
          <w:rFonts w:ascii="Times New Roman" w:hAnsi="Times New Roman" w:cs="Times New Roman"/>
          <w:b/>
          <w:sz w:val="28"/>
          <w:szCs w:val="28"/>
        </w:rPr>
        <w:t xml:space="preserve">ематический план и содержание учебной </w:t>
      </w:r>
      <w:r w:rsidRPr="00502389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дисциплины  </w:t>
      </w:r>
      <w:r>
        <w:rPr>
          <w:rFonts w:ascii="Times New Roman" w:hAnsi="Times New Roman" w:cs="Times New Roman"/>
          <w:b/>
          <w:bCs/>
          <w:sz w:val="28"/>
          <w:szCs w:val="28"/>
        </w:rPr>
        <w:t>ОП.0</w:t>
      </w:r>
      <w:r w:rsidR="0073718A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Основы калькуляции и учета</w:t>
      </w:r>
    </w:p>
    <w:tbl>
      <w:tblPr>
        <w:tblW w:w="15123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488"/>
        <w:gridCol w:w="7538"/>
        <w:gridCol w:w="2000"/>
        <w:gridCol w:w="2409"/>
      </w:tblGrid>
      <w:tr w:rsidR="00761F17" w:rsidRPr="00746727" w:rsidTr="00FE2D45">
        <w:trPr>
          <w:trHeight w:val="20"/>
        </w:trPr>
        <w:tc>
          <w:tcPr>
            <w:tcW w:w="2688" w:type="dxa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026" w:type="dxa"/>
            <w:gridSpan w:val="2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учебного материала, </w:t>
            </w:r>
            <w:proofErr w:type="gramStart"/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лабораторные</w:t>
            </w:r>
            <w:proofErr w:type="gramEnd"/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практические работы, самостоятельная работа обучающихся</w:t>
            </w:r>
          </w:p>
        </w:tc>
        <w:tc>
          <w:tcPr>
            <w:tcW w:w="2000" w:type="dxa"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09" w:type="dxa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6E8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Осваиваемые элементы компетенций</w:t>
            </w:r>
          </w:p>
        </w:tc>
      </w:tr>
      <w:tr w:rsidR="00761F17" w:rsidRPr="00746727" w:rsidTr="00FE2D45">
        <w:trPr>
          <w:trHeight w:val="210"/>
        </w:trPr>
        <w:tc>
          <w:tcPr>
            <w:tcW w:w="2688" w:type="dxa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26" w:type="dxa"/>
            <w:gridSpan w:val="2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0" w:type="dxa"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EA4E72" w:rsidRPr="00746727" w:rsidTr="00FE2D45">
        <w:trPr>
          <w:trHeight w:val="210"/>
        </w:trPr>
        <w:tc>
          <w:tcPr>
            <w:tcW w:w="10714" w:type="dxa"/>
            <w:gridSpan w:val="3"/>
          </w:tcPr>
          <w:p w:rsidR="00EA4E72" w:rsidRPr="00746727" w:rsidRDefault="00EA4E72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7AE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Раздел № 1 Общая характеристика бухгалтерского учета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EA4E72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2/2</w:t>
            </w:r>
          </w:p>
        </w:tc>
        <w:tc>
          <w:tcPr>
            <w:tcW w:w="2409" w:type="dxa"/>
            <w:shd w:val="clear" w:color="auto" w:fill="auto"/>
          </w:tcPr>
          <w:p w:rsidR="00EA4E72" w:rsidRPr="00746727" w:rsidRDefault="00EA4E72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350"/>
        </w:trPr>
        <w:tc>
          <w:tcPr>
            <w:tcW w:w="2688" w:type="dxa"/>
            <w:vMerge w:val="restart"/>
          </w:tcPr>
          <w:p w:rsidR="00761F17" w:rsidRPr="00007ADB" w:rsidRDefault="00761F17" w:rsidP="00FE2D45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7ADB">
              <w:rPr>
                <w:rFonts w:ascii="Times New Roman" w:hAnsi="Times New Roman" w:cs="Times New Roman"/>
                <w:b/>
              </w:rPr>
              <w:t xml:space="preserve">Тема 1. 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761F17" w:rsidRPr="00746BB3" w:rsidRDefault="00761F17" w:rsidP="00FE2D45">
            <w:pPr>
              <w:pStyle w:val="Default"/>
              <w:jc w:val="center"/>
              <w:rPr>
                <w:b/>
                <w:szCs w:val="23"/>
              </w:rPr>
            </w:pPr>
            <w:r w:rsidRPr="00746BB3">
              <w:rPr>
                <w:b/>
                <w:szCs w:val="23"/>
              </w:rPr>
              <w:t xml:space="preserve">Хозяйственный учет и его виды. </w:t>
            </w:r>
          </w:p>
          <w:p w:rsidR="00761F17" w:rsidRPr="00746727" w:rsidRDefault="00761F17" w:rsidP="00FE2D45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Pr="00EF2D24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2D2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761F17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73718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EA4E72" w:rsidRPr="00EA4E72" w:rsidRDefault="00EA4E72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EA4E72" w:rsidRPr="00EA4E72" w:rsidRDefault="00EA4E72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761F17" w:rsidRPr="00746727" w:rsidRDefault="00EA4E72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ЛР30,ЛР32, ЛР35, ЛР36</w:t>
            </w:r>
          </w:p>
        </w:tc>
      </w:tr>
      <w:tr w:rsidR="00761F17" w:rsidRPr="00746727" w:rsidTr="00FE2D45">
        <w:trPr>
          <w:trHeight w:val="633"/>
        </w:trPr>
        <w:tc>
          <w:tcPr>
            <w:tcW w:w="2688" w:type="dxa"/>
            <w:vMerge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Pr="00327D1F" w:rsidRDefault="00761F17" w:rsidP="00FE2D45">
            <w:pPr>
              <w:pStyle w:val="Default"/>
              <w:jc w:val="both"/>
              <w:rPr>
                <w:b/>
                <w:bCs/>
                <w:szCs w:val="20"/>
              </w:rPr>
            </w:pPr>
            <w:r w:rsidRPr="00327D1F">
              <w:rPr>
                <w:szCs w:val="23"/>
              </w:rPr>
              <w:t xml:space="preserve">Понятия о хозяйственном учете. Задачи и виды, значение хозяйственного учета в системе хозяйственного механизма и методов управления общественным питанием. </w:t>
            </w:r>
          </w:p>
        </w:tc>
        <w:tc>
          <w:tcPr>
            <w:tcW w:w="2000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280"/>
        </w:trPr>
        <w:tc>
          <w:tcPr>
            <w:tcW w:w="2688" w:type="dxa"/>
            <w:vMerge w:val="restart"/>
          </w:tcPr>
          <w:p w:rsidR="00761F17" w:rsidRPr="00B75699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7ADB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</w:t>
            </w:r>
            <w:r w:rsidRPr="00007ADB">
              <w:rPr>
                <w:rFonts w:ascii="Times New Roman" w:hAnsi="Times New Roman" w:cs="Times New Roman"/>
                <w:b/>
              </w:rPr>
              <w:t>2</w:t>
            </w:r>
          </w:p>
          <w:p w:rsidR="00761F17" w:rsidRPr="00746BB3" w:rsidRDefault="00761F17" w:rsidP="00FE2D45">
            <w:pPr>
              <w:pStyle w:val="Default"/>
              <w:jc w:val="center"/>
              <w:rPr>
                <w:b/>
                <w:szCs w:val="23"/>
              </w:rPr>
            </w:pPr>
            <w:r w:rsidRPr="00746BB3">
              <w:rPr>
                <w:b/>
                <w:szCs w:val="23"/>
              </w:rPr>
              <w:t xml:space="preserve">Организация учета на предприятии общественного питания. </w:t>
            </w:r>
          </w:p>
          <w:p w:rsidR="00761F17" w:rsidRPr="00746BB3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Pr="00007ADB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F2D2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761F17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236"/>
        </w:trPr>
        <w:tc>
          <w:tcPr>
            <w:tcW w:w="2688" w:type="dxa"/>
            <w:vMerge/>
          </w:tcPr>
          <w:p w:rsidR="00761F17" w:rsidRPr="00007ADB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dxa"/>
          </w:tcPr>
          <w:p w:rsidR="00761F17" w:rsidRPr="00746BB3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B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8" w:type="dxa"/>
          </w:tcPr>
          <w:p w:rsidR="00761F17" w:rsidRPr="00746BB3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BB3">
              <w:rPr>
                <w:rFonts w:ascii="Times New Roman" w:hAnsi="Times New Roman" w:cs="Times New Roman"/>
                <w:sz w:val="24"/>
                <w:szCs w:val="24"/>
              </w:rPr>
              <w:t>Понятие о документах бухгалтерского учёта. Требования, предъявляемые к содержанию и оформлению документов.</w:t>
            </w:r>
          </w:p>
        </w:tc>
        <w:tc>
          <w:tcPr>
            <w:tcW w:w="2000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255"/>
        </w:trPr>
        <w:tc>
          <w:tcPr>
            <w:tcW w:w="2688" w:type="dxa"/>
            <w:vMerge/>
          </w:tcPr>
          <w:p w:rsidR="00761F17" w:rsidRPr="00007ADB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dxa"/>
          </w:tcPr>
          <w:p w:rsidR="00761F17" w:rsidRPr="00746BB3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41"/>
            </w:tblGrid>
            <w:tr w:rsidR="00761F17" w:rsidRPr="00746BB3" w:rsidTr="00FE2D45">
              <w:trPr>
                <w:trHeight w:val="86"/>
              </w:trPr>
              <w:tc>
                <w:tcPr>
                  <w:tcW w:w="0" w:type="auto"/>
                </w:tcPr>
                <w:p w:rsidR="00761F17" w:rsidRPr="00746BB3" w:rsidRDefault="00761F17" w:rsidP="00FE2D45">
                  <w:pPr>
                    <w:pStyle w:val="Default"/>
                    <w:jc w:val="both"/>
                  </w:pPr>
                  <w:r w:rsidRPr="00746BB3">
                    <w:t xml:space="preserve">Материальная ответственность, виды материально ответственности. </w:t>
                  </w:r>
                </w:p>
              </w:tc>
            </w:tr>
          </w:tbl>
          <w:p w:rsidR="00761F17" w:rsidRPr="00746BB3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285"/>
        </w:trPr>
        <w:tc>
          <w:tcPr>
            <w:tcW w:w="2688" w:type="dxa"/>
            <w:vMerge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  <w:tcBorders>
              <w:right w:val="single" w:sz="4" w:space="0" w:color="auto"/>
            </w:tcBorders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занятия  № 1</w:t>
            </w:r>
          </w:p>
        </w:tc>
        <w:tc>
          <w:tcPr>
            <w:tcW w:w="200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Tr="0073718A">
        <w:trPr>
          <w:trHeight w:val="908"/>
        </w:trPr>
        <w:tc>
          <w:tcPr>
            <w:tcW w:w="2688" w:type="dxa"/>
            <w:vMerge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  <w:tcBorders>
              <w:right w:val="single" w:sz="4" w:space="0" w:color="auto"/>
            </w:tcBorders>
          </w:tcPr>
          <w:p w:rsidR="00761F17" w:rsidRPr="00746BB3" w:rsidRDefault="00761F17" w:rsidP="00FE2D45">
            <w:pPr>
              <w:pStyle w:val="Default"/>
              <w:jc w:val="both"/>
            </w:pPr>
            <w:r w:rsidRPr="00746BB3">
              <w:rPr>
                <w:szCs w:val="19"/>
              </w:rPr>
              <w:t>Выполнение заданий по заполнению первичных документов и документов о материальной ответственности</w:t>
            </w:r>
            <w:r>
              <w:rPr>
                <w:sz w:val="19"/>
                <w:szCs w:val="19"/>
              </w:rPr>
              <w:t xml:space="preserve">. </w:t>
            </w: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A4E72" w:rsidRPr="00746727" w:rsidTr="00FE2D45">
        <w:trPr>
          <w:trHeight w:val="465"/>
        </w:trPr>
        <w:tc>
          <w:tcPr>
            <w:tcW w:w="10714" w:type="dxa"/>
            <w:gridSpan w:val="3"/>
          </w:tcPr>
          <w:p w:rsidR="00EA4E72" w:rsidRPr="00746BB3" w:rsidRDefault="00EA4E72" w:rsidP="00FE2D45">
            <w:pPr>
              <w:pStyle w:val="Default"/>
              <w:jc w:val="both"/>
              <w:rPr>
                <w:szCs w:val="23"/>
              </w:rPr>
            </w:pPr>
            <w:r w:rsidRPr="004336C5">
              <w:rPr>
                <w:b/>
                <w:bCs/>
                <w:szCs w:val="20"/>
              </w:rPr>
              <w:t>Раздел № 2 Ценообразования в общественном питании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EA4E72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2/16</w:t>
            </w:r>
          </w:p>
        </w:tc>
        <w:tc>
          <w:tcPr>
            <w:tcW w:w="2409" w:type="dxa"/>
            <w:shd w:val="clear" w:color="auto" w:fill="auto"/>
          </w:tcPr>
          <w:p w:rsidR="00EA4E72" w:rsidRPr="00746727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276"/>
        </w:trPr>
        <w:tc>
          <w:tcPr>
            <w:tcW w:w="2688" w:type="dxa"/>
            <w:vMerge w:val="restart"/>
          </w:tcPr>
          <w:p w:rsidR="00761F17" w:rsidRPr="00007ADB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7ADB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</w:rPr>
              <w:t>.1</w:t>
            </w:r>
            <w:r w:rsidRPr="00007ADB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761F17" w:rsidRPr="004E0FBE" w:rsidRDefault="00761F17" w:rsidP="00FE2D4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</w:rPr>
              <w:t>Понятие о цене и виды цен</w:t>
            </w:r>
            <w:r w:rsidRPr="004E0FBE">
              <w:rPr>
                <w:b/>
              </w:rPr>
              <w:t>.</w:t>
            </w:r>
          </w:p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Default="00761F17" w:rsidP="00FE2D4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EF2D24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761F17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EA4E72" w:rsidRPr="00EA4E72" w:rsidRDefault="00EA4E72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73718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EA4E72" w:rsidRPr="00EA4E72" w:rsidRDefault="00EA4E72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ЛР 1-12.</w:t>
            </w:r>
          </w:p>
          <w:p w:rsidR="00EA4E72" w:rsidRPr="00EA4E72" w:rsidRDefault="00EA4E72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761F17" w:rsidRPr="00746727" w:rsidRDefault="00EA4E72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ЛР30,ЛР32, ЛР35, ЛР36</w:t>
            </w:r>
          </w:p>
        </w:tc>
      </w:tr>
      <w:tr w:rsidR="00761F17" w:rsidRPr="00746727" w:rsidTr="00FE2D45">
        <w:trPr>
          <w:trHeight w:val="370"/>
        </w:trPr>
        <w:tc>
          <w:tcPr>
            <w:tcW w:w="2688" w:type="dxa"/>
            <w:vMerge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Pr="00007ADB" w:rsidRDefault="00761F17" w:rsidP="00FE2D45">
            <w:pPr>
              <w:pStyle w:val="Default"/>
              <w:jc w:val="both"/>
            </w:pPr>
            <w:r w:rsidRPr="00902D39">
              <w:t>Понятие  цены, ее элементы, виды цен</w:t>
            </w:r>
            <w:r>
              <w:t xml:space="preserve">. </w:t>
            </w:r>
            <w:r w:rsidRPr="00902D39">
              <w:t>Ценовая политика организаций  питания</w:t>
            </w:r>
            <w:r>
              <w:t>.</w:t>
            </w:r>
            <w:r w:rsidRPr="00902D39">
              <w:t xml:space="preserve"> Понятие калькуляции </w:t>
            </w:r>
            <w:proofErr w:type="spellStart"/>
            <w:r w:rsidRPr="00902D39">
              <w:t>ипорядок</w:t>
            </w:r>
            <w:proofErr w:type="spellEnd"/>
            <w:r w:rsidRPr="00902D39">
              <w:t xml:space="preserve"> определения розничных цен на продукцию и полуфабрикаты собственного производства</w:t>
            </w:r>
          </w:p>
        </w:tc>
        <w:tc>
          <w:tcPr>
            <w:tcW w:w="2000" w:type="dxa"/>
            <w:vMerge/>
            <w:shd w:val="clear" w:color="auto" w:fill="auto"/>
          </w:tcPr>
          <w:p w:rsidR="00761F17" w:rsidRPr="001E4C9D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300"/>
        </w:trPr>
        <w:tc>
          <w:tcPr>
            <w:tcW w:w="2688" w:type="dxa"/>
            <w:vMerge w:val="restart"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План-меню, его назначения</w:t>
            </w:r>
          </w:p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2D2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761F17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810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90310">
              <w:rPr>
                <w:rFonts w:ascii="Times New Roman" w:hAnsi="Times New Roman" w:cs="Times New Roman"/>
              </w:rPr>
              <w:t>План-меню, его назначение, виды, порядок составления.</w:t>
            </w:r>
            <w:r w:rsidRPr="00090310">
              <w:rPr>
                <w:rFonts w:ascii="Times New Roman" w:hAnsi="Times New Roman" w:cs="Times New Roman"/>
                <w:szCs w:val="23"/>
              </w:rPr>
              <w:t xml:space="preserve"> Сборник рецептур блюд и кулинарных изделий и Сборник рецептур мучных кондитерских и булочных изделий как Основные нормативные документы для определения.</w:t>
            </w:r>
          </w:p>
        </w:tc>
        <w:tc>
          <w:tcPr>
            <w:tcW w:w="2000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180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занятия  № 2</w:t>
            </w:r>
            <w:r w:rsidRPr="004E0FBE">
              <w:rPr>
                <w:rFonts w:ascii="Times New Roman" w:hAnsi="Times New Roman" w:cs="Times New Roman"/>
                <w:color w:val="000000"/>
              </w:rPr>
              <w:t xml:space="preserve"> Расчет необходимого количества продуктов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180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занятия 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Кулинарное использование крупнокусковых полуфабрикатов, нормы их выхода, отходов и потерь, расчѐт расхода мяса, выхода полуфабрикатов и готовых изделий.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240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занятия  №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Расчѐт расхода сырья, выхода полуфабрикатов и готовой продукции из рыбы.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160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занятия  №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Расчѐт расхода сырья, выхода полуфабрикатов и готовых изделий при обработке овощей, грибов, плодов, ягод, орехов.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255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занятия  </w:t>
            </w:r>
            <w:r w:rsidRPr="000903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6</w:t>
            </w:r>
            <w:r w:rsidRPr="0009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технологических карт</w:t>
            </w:r>
            <w:r w:rsidRPr="00090310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r w:rsidRPr="0009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технико-технологических карт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375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занятия  № 7</w:t>
            </w:r>
            <w:r w:rsidRPr="0009031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– меню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Расчет планового товарооборота на день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73718A">
        <w:trPr>
          <w:trHeight w:val="469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7371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занятия  № 8 </w:t>
            </w:r>
            <w:r w:rsidRPr="00C75C8B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Калькуляция розничных цен на блюда и полуфабрикаты. 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555"/>
        </w:trPr>
        <w:tc>
          <w:tcPr>
            <w:tcW w:w="2688" w:type="dxa"/>
            <w:vMerge/>
          </w:tcPr>
          <w:p w:rsidR="00761F17" w:rsidRPr="00D05F25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gridSpan w:val="2"/>
          </w:tcPr>
          <w:p w:rsidR="00761F17" w:rsidRPr="00090310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занятия  № 9 </w:t>
            </w:r>
            <w:r w:rsidRPr="00C75C8B">
              <w:rPr>
                <w:rFonts w:ascii="Times New Roman" w:hAnsi="Times New Roman" w:cs="Times New Roman"/>
                <w:sz w:val="24"/>
                <w:szCs w:val="24"/>
              </w:rPr>
              <w:t>Калькуляция розничных цен на мучные и кондитерские изделия.</w:t>
            </w:r>
          </w:p>
        </w:tc>
        <w:tc>
          <w:tcPr>
            <w:tcW w:w="2000" w:type="dxa"/>
            <w:shd w:val="clear" w:color="auto" w:fill="auto"/>
          </w:tcPr>
          <w:p w:rsidR="00761F17" w:rsidRPr="0073718A" w:rsidRDefault="00761F17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718A" w:rsidRPr="00746727" w:rsidTr="0073718A">
        <w:trPr>
          <w:trHeight w:val="205"/>
        </w:trPr>
        <w:tc>
          <w:tcPr>
            <w:tcW w:w="10714" w:type="dxa"/>
            <w:gridSpan w:val="3"/>
          </w:tcPr>
          <w:p w:rsidR="0073718A" w:rsidRDefault="0073718A" w:rsidP="00FE2D4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05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№ 3 Учет сырья, продуктов и тары в кладовой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2/4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73718A" w:rsidRPr="00EA4E72" w:rsidRDefault="0073718A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73718A" w:rsidRPr="00EA4E72" w:rsidRDefault="0073718A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73718A" w:rsidRPr="00746727" w:rsidRDefault="0073718A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ЛР30,ЛР32, ЛР35, ЛР36</w:t>
            </w:r>
          </w:p>
        </w:tc>
      </w:tr>
      <w:tr w:rsidR="00761F17" w:rsidRPr="00746727" w:rsidTr="00FE2D45">
        <w:trPr>
          <w:trHeight w:val="210"/>
        </w:trPr>
        <w:tc>
          <w:tcPr>
            <w:tcW w:w="2688" w:type="dxa"/>
            <w:vMerge w:val="restart"/>
          </w:tcPr>
          <w:p w:rsidR="00761F17" w:rsidRPr="00052F96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052F9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Тема 3.1 </w:t>
            </w:r>
          </w:p>
          <w:p w:rsidR="00761F17" w:rsidRPr="00052F96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052F9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Учет сырья, продуктов и тары в кладовой</w:t>
            </w:r>
          </w:p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F2D2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761F1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1020"/>
        </w:trPr>
        <w:tc>
          <w:tcPr>
            <w:tcW w:w="2688" w:type="dxa"/>
            <w:vMerge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F1F54">
              <w:rPr>
                <w:rFonts w:ascii="Times New Roman" w:hAnsi="Times New Roman" w:cs="Times New Roman"/>
                <w:color w:val="000000"/>
                <w:sz w:val="24"/>
              </w:rPr>
              <w:t>Задачи организации бухгалтерского учета в кладовых ПОП. Источники поступление продуктов и тары.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Материальная ответственность. Документальное оформление отпуска продуктов из кладовой.</w:t>
            </w:r>
          </w:p>
        </w:tc>
        <w:tc>
          <w:tcPr>
            <w:tcW w:w="2000" w:type="dxa"/>
            <w:vMerge/>
            <w:shd w:val="clear" w:color="auto" w:fill="auto"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175"/>
        </w:trPr>
        <w:tc>
          <w:tcPr>
            <w:tcW w:w="2688" w:type="dxa"/>
            <w:vMerge w:val="restart"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052F96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>Тема 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проведения инвентаризации продуктов и тары в кладовой.</w:t>
            </w:r>
          </w:p>
        </w:tc>
        <w:tc>
          <w:tcPr>
            <w:tcW w:w="8026" w:type="dxa"/>
            <w:gridSpan w:val="2"/>
          </w:tcPr>
          <w:p w:rsidR="00761F17" w:rsidRPr="00052F96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F2D2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761F1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1F17" w:rsidRPr="00746727" w:rsidTr="00FE2D45">
        <w:trPr>
          <w:trHeight w:val="645"/>
        </w:trPr>
        <w:tc>
          <w:tcPr>
            <w:tcW w:w="2688" w:type="dxa"/>
            <w:vMerge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61F17" w:rsidRPr="00614BD9" w:rsidRDefault="00761F17" w:rsidP="00FE2D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тары. Товарные потери и порядок списания.</w:t>
            </w:r>
            <w:r w:rsidR="00423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BD9">
              <w:rPr>
                <w:rFonts w:ascii="Times New Roman" w:hAnsi="Times New Roman" w:cs="Times New Roman"/>
                <w:sz w:val="24"/>
                <w:szCs w:val="24"/>
              </w:rPr>
              <w:t>Понятие и задачи проведения инвентаризации.</w:t>
            </w:r>
          </w:p>
        </w:tc>
        <w:tc>
          <w:tcPr>
            <w:tcW w:w="2000" w:type="dxa"/>
            <w:vMerge/>
            <w:shd w:val="clear" w:color="auto" w:fill="auto"/>
          </w:tcPr>
          <w:p w:rsidR="00761F1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1F17" w:rsidRPr="00746727" w:rsidRDefault="00761F17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718A" w:rsidRPr="00746727" w:rsidTr="00FE2D45">
        <w:trPr>
          <w:trHeight w:val="270"/>
        </w:trPr>
        <w:tc>
          <w:tcPr>
            <w:tcW w:w="2688" w:type="dxa"/>
            <w:vMerge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3718A" w:rsidRPr="003F1F54" w:rsidRDefault="0073718A" w:rsidP="007371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занятия  № 10 </w:t>
            </w:r>
            <w:r w:rsidRPr="00052F96">
              <w:rPr>
                <w:rFonts w:ascii="Times New Roman" w:hAnsi="Times New Roman" w:cs="Times New Roman"/>
                <w:color w:val="000000"/>
              </w:rPr>
              <w:t>Заполнение доверенности и типовой договор о полной индивидуальной материальной ответственности и оформления учета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. </w:t>
            </w:r>
          </w:p>
        </w:tc>
        <w:tc>
          <w:tcPr>
            <w:tcW w:w="2000" w:type="dxa"/>
            <w:shd w:val="clear" w:color="auto" w:fill="auto"/>
          </w:tcPr>
          <w:p w:rsidR="0073718A" w:rsidRPr="00955DB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DB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3718A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718A" w:rsidRPr="00746727" w:rsidTr="00FE2D45">
        <w:trPr>
          <w:trHeight w:val="390"/>
        </w:trPr>
        <w:tc>
          <w:tcPr>
            <w:tcW w:w="2688" w:type="dxa"/>
            <w:vMerge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6" w:type="dxa"/>
            <w:gridSpan w:val="2"/>
          </w:tcPr>
          <w:p w:rsidR="0073718A" w:rsidRPr="003F1F54" w:rsidRDefault="0073718A" w:rsidP="0073718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занятия  № </w:t>
            </w:r>
            <w:r w:rsidRPr="00052F96">
              <w:rPr>
                <w:rFonts w:ascii="Times New Roman" w:hAnsi="Times New Roman" w:cs="Times New Roman"/>
                <w:b/>
                <w:color w:val="000000"/>
              </w:rPr>
              <w:t>11</w:t>
            </w:r>
            <w:r w:rsidRPr="00052F96">
              <w:rPr>
                <w:rFonts w:ascii="Times New Roman" w:hAnsi="Times New Roman" w:cs="Times New Roman"/>
                <w:color w:val="000000"/>
              </w:rPr>
              <w:t>Заполнение документов на отпуск продуктов из кладовой</w:t>
            </w:r>
          </w:p>
        </w:tc>
        <w:tc>
          <w:tcPr>
            <w:tcW w:w="2000" w:type="dxa"/>
            <w:shd w:val="clear" w:color="auto" w:fill="auto"/>
          </w:tcPr>
          <w:p w:rsidR="0073718A" w:rsidRPr="0073718A" w:rsidRDefault="0073718A" w:rsidP="007371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18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3718A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718A" w:rsidRPr="00746727" w:rsidTr="0073718A">
        <w:trPr>
          <w:trHeight w:val="600"/>
        </w:trPr>
        <w:tc>
          <w:tcPr>
            <w:tcW w:w="10714" w:type="dxa"/>
            <w:gridSpan w:val="3"/>
          </w:tcPr>
          <w:p w:rsidR="0073718A" w:rsidRPr="005A68C6" w:rsidRDefault="0073718A" w:rsidP="0073718A">
            <w:pPr>
              <w:pStyle w:val="Default"/>
              <w:jc w:val="both"/>
            </w:pPr>
            <w:r>
              <w:rPr>
                <w:b/>
                <w:bCs/>
              </w:rPr>
              <w:t>Раздел № 4 Учёт труда и его оплаты.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1.1-1.5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2.1-2.8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3.1-3.6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ПК 4.1-4.5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5.1-5.5 </w:t>
            </w:r>
          </w:p>
          <w:p w:rsidR="0073718A" w:rsidRPr="00EA4E72" w:rsidRDefault="0073718A" w:rsidP="00EA4E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</w:t>
            </w:r>
            <w:r w:rsidR="0042316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  <w:p w:rsidR="0073718A" w:rsidRPr="00EA4E72" w:rsidRDefault="0073718A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1-12.</w:t>
            </w:r>
          </w:p>
          <w:p w:rsidR="0073718A" w:rsidRPr="00EA4E72" w:rsidRDefault="0073718A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 22-28,</w:t>
            </w:r>
          </w:p>
          <w:p w:rsidR="0073718A" w:rsidRPr="00E566C5" w:rsidRDefault="0073718A" w:rsidP="00EA4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E72">
              <w:rPr>
                <w:rFonts w:ascii="Times New Roman" w:hAnsi="Times New Roman" w:cs="Times New Roman"/>
                <w:bCs/>
                <w:sz w:val="18"/>
                <w:szCs w:val="18"/>
              </w:rPr>
              <w:t>ЛР30,ЛР32, ЛР35, ЛР36</w:t>
            </w:r>
            <w:r w:rsidRPr="00E566C5">
              <w:rPr>
                <w:rFonts w:ascii="Times New Roman" w:hAnsi="Times New Roman" w:cs="Times New Roman"/>
                <w:sz w:val="18"/>
                <w:szCs w:val="18"/>
              </w:rPr>
              <w:t>ПК 5.1 – ПК 5.5</w:t>
            </w:r>
          </w:p>
          <w:p w:rsidR="0073718A" w:rsidRPr="00746727" w:rsidRDefault="0073718A" w:rsidP="00761F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6C5">
              <w:rPr>
                <w:rFonts w:ascii="Times New Roman" w:hAnsi="Times New Roman" w:cs="Times New Roman"/>
                <w:bCs/>
                <w:sz w:val="18"/>
                <w:szCs w:val="18"/>
              </w:rPr>
              <w:t>ЛР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-ЛР12</w:t>
            </w:r>
          </w:p>
        </w:tc>
      </w:tr>
      <w:tr w:rsidR="0073718A" w:rsidRPr="00746727" w:rsidTr="00FE2D45">
        <w:trPr>
          <w:trHeight w:val="225"/>
        </w:trPr>
        <w:tc>
          <w:tcPr>
            <w:tcW w:w="2688" w:type="dxa"/>
            <w:vMerge w:val="restart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5180">
              <w:rPr>
                <w:rFonts w:ascii="Times New Roman" w:hAnsi="Times New Roman" w:cs="Times New Roman"/>
                <w:b/>
                <w:color w:val="000000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color w:val="000000"/>
              </w:rPr>
              <w:t>4.1</w:t>
            </w:r>
          </w:p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Учёт труда и его оплата</w:t>
            </w:r>
          </w:p>
          <w:p w:rsidR="0073718A" w:rsidRDefault="0073718A" w:rsidP="00FE2D45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026" w:type="dxa"/>
            <w:gridSpan w:val="2"/>
          </w:tcPr>
          <w:p w:rsidR="0073718A" w:rsidRPr="005A68C6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</w:pPr>
            <w:r w:rsidRPr="00EF2D2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000" w:type="dxa"/>
            <w:vMerge w:val="restart"/>
            <w:shd w:val="clear" w:color="auto" w:fill="auto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3718A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718A" w:rsidRPr="00746727" w:rsidTr="0073718A">
        <w:trPr>
          <w:trHeight w:val="690"/>
        </w:trPr>
        <w:tc>
          <w:tcPr>
            <w:tcW w:w="2688" w:type="dxa"/>
            <w:vMerge/>
          </w:tcPr>
          <w:p w:rsidR="0073718A" w:rsidRPr="00845180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73718A" w:rsidRPr="00696FF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6FFA">
              <w:rPr>
                <w:rFonts w:ascii="Times New Roman" w:hAnsi="Times New Roman" w:cs="Times New Roman"/>
                <w:sz w:val="24"/>
              </w:rPr>
              <w:t>Документация по учету рабочего времени. Удержание из заработной платы.</w:t>
            </w:r>
          </w:p>
        </w:tc>
        <w:tc>
          <w:tcPr>
            <w:tcW w:w="2000" w:type="dxa"/>
            <w:vMerge/>
            <w:shd w:val="clear" w:color="auto" w:fill="auto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3718A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718A" w:rsidRPr="00746727" w:rsidTr="00FE2D45">
        <w:trPr>
          <w:trHeight w:val="237"/>
        </w:trPr>
        <w:tc>
          <w:tcPr>
            <w:tcW w:w="2688" w:type="dxa"/>
            <w:vMerge/>
          </w:tcPr>
          <w:p w:rsidR="0073718A" w:rsidRPr="00845180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73718A" w:rsidRPr="00696FFA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 Основы калькуляции и учета</w:t>
            </w:r>
          </w:p>
        </w:tc>
        <w:tc>
          <w:tcPr>
            <w:tcW w:w="2000" w:type="dxa"/>
            <w:shd w:val="clear" w:color="auto" w:fill="auto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3718A" w:rsidRPr="00746727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718A" w:rsidRPr="00746727" w:rsidTr="00FE2D45">
        <w:trPr>
          <w:trHeight w:val="345"/>
        </w:trPr>
        <w:tc>
          <w:tcPr>
            <w:tcW w:w="2688" w:type="dxa"/>
            <w:vMerge/>
          </w:tcPr>
          <w:p w:rsidR="0073718A" w:rsidRPr="00845180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73718A" w:rsidRPr="00696FFA" w:rsidRDefault="0073718A" w:rsidP="00423163">
            <w:pPr>
              <w:pStyle w:val="Default"/>
              <w:jc w:val="both"/>
              <w:rPr>
                <w:b/>
              </w:rPr>
            </w:pPr>
            <w:r w:rsidRPr="00696FFA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</w:p>
        </w:tc>
        <w:tc>
          <w:tcPr>
            <w:tcW w:w="2000" w:type="dxa"/>
            <w:shd w:val="clear" w:color="auto" w:fill="auto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73718A" w:rsidRDefault="0073718A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23163" w:rsidRPr="00746727" w:rsidTr="00FE2D45">
        <w:trPr>
          <w:trHeight w:val="240"/>
        </w:trPr>
        <w:tc>
          <w:tcPr>
            <w:tcW w:w="2688" w:type="dxa"/>
            <w:vMerge/>
          </w:tcPr>
          <w:p w:rsidR="00423163" w:rsidRPr="00845180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423163" w:rsidRPr="00FE105C" w:rsidRDefault="00423163" w:rsidP="005E6DA9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объем образовательной программы (всего)</w:t>
            </w:r>
          </w:p>
        </w:tc>
        <w:tc>
          <w:tcPr>
            <w:tcW w:w="2000" w:type="dxa"/>
            <w:shd w:val="clear" w:color="auto" w:fill="auto"/>
          </w:tcPr>
          <w:p w:rsidR="00423163" w:rsidRPr="005E6A64" w:rsidRDefault="00423163" w:rsidP="005E6D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34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23163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23163" w:rsidRPr="00746727" w:rsidTr="00FE2D45">
        <w:trPr>
          <w:trHeight w:val="150"/>
        </w:trPr>
        <w:tc>
          <w:tcPr>
            <w:tcW w:w="2688" w:type="dxa"/>
            <w:vMerge/>
          </w:tcPr>
          <w:p w:rsidR="00423163" w:rsidRPr="00845180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423163" w:rsidRPr="00FE105C" w:rsidRDefault="00423163" w:rsidP="005E6DA9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во взаимодействии с преподавателем</w:t>
            </w:r>
          </w:p>
        </w:tc>
        <w:tc>
          <w:tcPr>
            <w:tcW w:w="2000" w:type="dxa"/>
            <w:shd w:val="clear" w:color="auto" w:fill="auto"/>
          </w:tcPr>
          <w:p w:rsidR="00423163" w:rsidRPr="005E6A64" w:rsidRDefault="00423163" w:rsidP="005E6D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32</w:t>
            </w:r>
          </w:p>
        </w:tc>
        <w:tc>
          <w:tcPr>
            <w:tcW w:w="2409" w:type="dxa"/>
            <w:vMerge/>
            <w:shd w:val="clear" w:color="auto" w:fill="auto"/>
          </w:tcPr>
          <w:p w:rsidR="00423163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23163" w:rsidRPr="00746727" w:rsidTr="00FE2D45">
        <w:trPr>
          <w:trHeight w:val="195"/>
        </w:trPr>
        <w:tc>
          <w:tcPr>
            <w:tcW w:w="2688" w:type="dxa"/>
            <w:vMerge/>
          </w:tcPr>
          <w:p w:rsidR="00423163" w:rsidRPr="00845180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423163" w:rsidRPr="00FE105C" w:rsidRDefault="00423163" w:rsidP="005E6DA9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000" w:type="dxa"/>
            <w:shd w:val="clear" w:color="auto" w:fill="auto"/>
          </w:tcPr>
          <w:p w:rsidR="00423163" w:rsidRPr="005E6A64" w:rsidRDefault="00423163" w:rsidP="005E6D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23163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23163" w:rsidRPr="00746727" w:rsidTr="00FE2D45">
        <w:trPr>
          <w:trHeight w:val="225"/>
        </w:trPr>
        <w:tc>
          <w:tcPr>
            <w:tcW w:w="2688" w:type="dxa"/>
            <w:vMerge/>
          </w:tcPr>
          <w:p w:rsidR="00423163" w:rsidRPr="00845180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423163" w:rsidRPr="00FE105C" w:rsidRDefault="00423163" w:rsidP="005E6DA9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05C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000" w:type="dxa"/>
            <w:shd w:val="clear" w:color="auto" w:fill="auto"/>
          </w:tcPr>
          <w:p w:rsidR="00423163" w:rsidRPr="005E6A64" w:rsidRDefault="00423163" w:rsidP="005E6D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2409" w:type="dxa"/>
            <w:vMerge/>
            <w:shd w:val="clear" w:color="auto" w:fill="auto"/>
          </w:tcPr>
          <w:p w:rsidR="00423163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23163" w:rsidRPr="00746727" w:rsidTr="00FE2D45">
        <w:trPr>
          <w:trHeight w:val="195"/>
        </w:trPr>
        <w:tc>
          <w:tcPr>
            <w:tcW w:w="2688" w:type="dxa"/>
            <w:vMerge/>
          </w:tcPr>
          <w:p w:rsidR="00423163" w:rsidRPr="00845180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423163" w:rsidRPr="00FE105C" w:rsidRDefault="00423163" w:rsidP="005E6DA9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0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 </w:t>
            </w:r>
          </w:p>
        </w:tc>
        <w:tc>
          <w:tcPr>
            <w:tcW w:w="2000" w:type="dxa"/>
            <w:shd w:val="clear" w:color="auto" w:fill="auto"/>
          </w:tcPr>
          <w:p w:rsidR="00423163" w:rsidRPr="005E6A64" w:rsidRDefault="00423163" w:rsidP="005E6D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E6A6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423163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23163" w:rsidRPr="00746727" w:rsidTr="00FE2D45">
        <w:trPr>
          <w:trHeight w:val="225"/>
        </w:trPr>
        <w:tc>
          <w:tcPr>
            <w:tcW w:w="2688" w:type="dxa"/>
            <w:vMerge/>
          </w:tcPr>
          <w:p w:rsidR="00423163" w:rsidRPr="00845180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26" w:type="dxa"/>
            <w:gridSpan w:val="2"/>
          </w:tcPr>
          <w:p w:rsidR="00423163" w:rsidRPr="00FE105C" w:rsidRDefault="00423163" w:rsidP="005E6DA9">
            <w:pPr>
              <w:spacing w:after="0" w:line="240" w:lineRule="auto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000" w:type="dxa"/>
            <w:shd w:val="clear" w:color="auto" w:fill="auto"/>
          </w:tcPr>
          <w:p w:rsidR="00423163" w:rsidRPr="005E6A64" w:rsidRDefault="00423163" w:rsidP="005E6D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E6A6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423163" w:rsidRDefault="00423163" w:rsidP="00FE2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sectPr w:rsidR="00761F17" w:rsidSect="00FE2D4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61F17" w:rsidRPr="00F60D30" w:rsidRDefault="00761F17" w:rsidP="00761F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firstLine="0"/>
        <w:jc w:val="center"/>
        <w:rPr>
          <w:b/>
          <w:caps/>
          <w:sz w:val="28"/>
          <w:szCs w:val="28"/>
        </w:rPr>
      </w:pPr>
      <w:r w:rsidRPr="00F60D30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761F17" w:rsidRPr="00F60D30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0D30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60D30">
        <w:rPr>
          <w:rFonts w:ascii="Times New Roman" w:hAnsi="Times New Roman" w:cs="Times New Roman"/>
          <w:sz w:val="28"/>
        </w:rPr>
        <w:t>Для реализации программы дисциплины существует в наличии учебный кабинет.</w:t>
      </w:r>
      <w:r>
        <w:rPr>
          <w:rFonts w:ascii="Times New Roman" w:hAnsi="Times New Roman"/>
          <w:sz w:val="28"/>
          <w:szCs w:val="28"/>
        </w:rPr>
        <w:t xml:space="preserve"> «Технология кондитерских и кулинарных производств»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60D30">
        <w:rPr>
          <w:rFonts w:ascii="Times New Roman" w:hAnsi="Times New Roman" w:cs="Times New Roman"/>
          <w:sz w:val="28"/>
        </w:rPr>
        <w:t>Оборудование учебного кабинета: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60D30">
        <w:rPr>
          <w:rFonts w:ascii="Times New Roman" w:hAnsi="Times New Roman" w:cs="Times New Roman"/>
          <w:sz w:val="28"/>
        </w:rPr>
        <w:t xml:space="preserve"> - посадочные места по количеству </w:t>
      </w:r>
      <w:proofErr w:type="gramStart"/>
      <w:r w:rsidRPr="00F60D30">
        <w:rPr>
          <w:rFonts w:ascii="Times New Roman" w:hAnsi="Times New Roman" w:cs="Times New Roman"/>
          <w:sz w:val="28"/>
        </w:rPr>
        <w:t>обучающихся</w:t>
      </w:r>
      <w:proofErr w:type="gramEnd"/>
      <w:r w:rsidRPr="00F60D30">
        <w:rPr>
          <w:rFonts w:ascii="Times New Roman" w:hAnsi="Times New Roman" w:cs="Times New Roman"/>
          <w:sz w:val="28"/>
        </w:rPr>
        <w:t>;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60D30">
        <w:rPr>
          <w:rFonts w:ascii="Times New Roman" w:hAnsi="Times New Roman" w:cs="Times New Roman"/>
          <w:sz w:val="28"/>
        </w:rPr>
        <w:t xml:space="preserve"> - рабочее место преподавателя; 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60D30">
        <w:rPr>
          <w:rFonts w:ascii="Times New Roman" w:hAnsi="Times New Roman" w:cs="Times New Roman"/>
          <w:sz w:val="28"/>
        </w:rPr>
        <w:t xml:space="preserve">- рабочая доска; 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60D30">
        <w:rPr>
          <w:rFonts w:ascii="Times New Roman" w:hAnsi="Times New Roman" w:cs="Times New Roman"/>
          <w:sz w:val="28"/>
        </w:rPr>
        <w:t>- наглядные пособия (учебники, опорные конспекты, карточки-задания, тесты, стенды, раздаточный материал).</w:t>
      </w:r>
    </w:p>
    <w:p w:rsidR="00761F17" w:rsidRPr="00F60D30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D30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  <w:r w:rsidRPr="00F60D30">
        <w:rPr>
          <w:rFonts w:ascii="Times New Roman" w:hAnsi="Times New Roman" w:cs="Times New Roman"/>
          <w:sz w:val="28"/>
          <w:szCs w:val="28"/>
        </w:rPr>
        <w:t xml:space="preserve">компьютер, средства </w:t>
      </w:r>
      <w:proofErr w:type="spellStart"/>
      <w:r w:rsidRPr="00F60D30">
        <w:rPr>
          <w:rFonts w:ascii="Times New Roman" w:hAnsi="Times New Roman" w:cs="Times New Roman"/>
          <w:sz w:val="28"/>
          <w:szCs w:val="28"/>
        </w:rPr>
        <w:t>аудиовизуализации</w:t>
      </w:r>
      <w:proofErr w:type="spellEnd"/>
      <w:r w:rsidRPr="00F60D30">
        <w:rPr>
          <w:rFonts w:ascii="Times New Roman" w:hAnsi="Times New Roman" w:cs="Times New Roman"/>
          <w:sz w:val="28"/>
          <w:szCs w:val="28"/>
        </w:rPr>
        <w:t>, мультимедийный проектор, документ-карта.</w:t>
      </w:r>
    </w:p>
    <w:p w:rsidR="00761F17" w:rsidRPr="00F60D30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60D30">
        <w:rPr>
          <w:rFonts w:ascii="Times New Roman" w:hAnsi="Times New Roman" w:cs="Times New Roman"/>
          <w:sz w:val="28"/>
          <w:szCs w:val="28"/>
        </w:rPr>
        <w:t>Наглядные пособия (натуральные образцы продуктов, муляжи, плакаты, DVD фильмы, мультимедийные пособия.</w:t>
      </w:r>
      <w:proofErr w:type="gramEnd"/>
    </w:p>
    <w:p w:rsidR="00761F17" w:rsidRPr="00F60D30" w:rsidRDefault="00761F17" w:rsidP="00761F17">
      <w:pPr>
        <w:pStyle w:val="Default"/>
        <w:ind w:firstLine="709"/>
        <w:jc w:val="both"/>
        <w:rPr>
          <w:sz w:val="28"/>
          <w:szCs w:val="28"/>
        </w:rPr>
      </w:pPr>
      <w:r w:rsidRPr="00F60D30">
        <w:rPr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761F17" w:rsidRPr="00F60D30" w:rsidRDefault="00761F17" w:rsidP="00761F17">
      <w:pPr>
        <w:pStyle w:val="Default"/>
        <w:ind w:firstLine="709"/>
        <w:jc w:val="both"/>
        <w:rPr>
          <w:sz w:val="28"/>
          <w:szCs w:val="28"/>
        </w:rPr>
      </w:pPr>
      <w:r w:rsidRPr="00F60D30">
        <w:rPr>
          <w:b/>
          <w:bCs/>
          <w:sz w:val="28"/>
          <w:szCs w:val="28"/>
        </w:rPr>
        <w:t xml:space="preserve">1) для слепых: </w:t>
      </w:r>
    </w:p>
    <w:p w:rsidR="00761F17" w:rsidRPr="00F60D30" w:rsidRDefault="00761F17" w:rsidP="00761F17">
      <w:pPr>
        <w:pStyle w:val="Default"/>
        <w:ind w:firstLine="709"/>
        <w:jc w:val="both"/>
        <w:rPr>
          <w:sz w:val="28"/>
          <w:szCs w:val="28"/>
        </w:rPr>
      </w:pPr>
      <w:r w:rsidRPr="00F60D30">
        <w:rPr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b/>
          <w:bCs/>
          <w:color w:val="auto"/>
          <w:sz w:val="28"/>
          <w:szCs w:val="28"/>
        </w:rPr>
        <w:t xml:space="preserve">2) для слабовидящих: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- обеспечивается индивидуальное равномерное освещение (настольные лампы);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- </w:t>
      </w:r>
      <w:proofErr w:type="gramStart"/>
      <w:r w:rsidRPr="00F60D30">
        <w:rPr>
          <w:color w:val="auto"/>
          <w:sz w:val="28"/>
          <w:szCs w:val="28"/>
        </w:rPr>
        <w:t>обучающимся</w:t>
      </w:r>
      <w:proofErr w:type="gramEnd"/>
      <w:r w:rsidRPr="00F60D30">
        <w:rPr>
          <w:color w:val="auto"/>
          <w:sz w:val="28"/>
          <w:szCs w:val="28"/>
        </w:rPr>
        <w:t xml:space="preserve">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- физкультминутки при необходимости выполняются в связке с наводящим (ассистентом).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b/>
          <w:bCs/>
          <w:color w:val="auto"/>
          <w:sz w:val="28"/>
          <w:szCs w:val="28"/>
        </w:rPr>
        <w:t xml:space="preserve">3) для глухих и слабослышащих: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b/>
          <w:bCs/>
          <w:color w:val="auto"/>
          <w:sz w:val="28"/>
          <w:szCs w:val="28"/>
        </w:rPr>
        <w:t xml:space="preserve">- </w:t>
      </w:r>
      <w:r w:rsidRPr="00F60D30">
        <w:rPr>
          <w:color w:val="auto"/>
          <w:sz w:val="28"/>
          <w:szCs w:val="28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F60D30">
        <w:rPr>
          <w:color w:val="auto"/>
          <w:sz w:val="28"/>
          <w:szCs w:val="28"/>
        </w:rPr>
        <w:t>обучающимся</w:t>
      </w:r>
      <w:proofErr w:type="gramEnd"/>
      <w:r w:rsidRPr="00F60D30">
        <w:rPr>
          <w:color w:val="auto"/>
          <w:sz w:val="28"/>
          <w:szCs w:val="28"/>
        </w:rPr>
        <w:t xml:space="preserve"> предоставляется звукоусиливающая аппаратура личного индивидуального пользования.</w:t>
      </w:r>
    </w:p>
    <w:p w:rsidR="00761F17" w:rsidRDefault="00761F17" w:rsidP="00761F17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b/>
          <w:bCs/>
          <w:color w:val="auto"/>
          <w:sz w:val="28"/>
          <w:szCs w:val="28"/>
        </w:rPr>
        <w:t xml:space="preserve">4) для слепоглухих: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- предоставляются услуги </w:t>
      </w:r>
      <w:proofErr w:type="spellStart"/>
      <w:r w:rsidRPr="00F60D30">
        <w:rPr>
          <w:color w:val="auto"/>
          <w:sz w:val="28"/>
          <w:szCs w:val="28"/>
        </w:rPr>
        <w:t>тифлосурдопереводчика</w:t>
      </w:r>
      <w:proofErr w:type="spellEnd"/>
      <w:r w:rsidRPr="00F60D30">
        <w:rPr>
          <w:color w:val="auto"/>
          <w:sz w:val="28"/>
          <w:szCs w:val="28"/>
        </w:rPr>
        <w:t xml:space="preserve"> (помимо требований, выполняемых соответственно для слепых и глухих).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b/>
          <w:bCs/>
          <w:color w:val="auto"/>
          <w:sz w:val="28"/>
          <w:szCs w:val="28"/>
        </w:rPr>
        <w:lastRenderedPageBreak/>
        <w:t xml:space="preserve">5) для лиц с тяжелыми нарушениями речи, глухих, слабослышащих </w:t>
      </w:r>
      <w:r w:rsidRPr="00F60D30">
        <w:rPr>
          <w:color w:val="auto"/>
          <w:sz w:val="28"/>
          <w:szCs w:val="28"/>
        </w:rPr>
        <w:t xml:space="preserve">занятия проводятся в письменной форме.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b/>
          <w:bCs/>
          <w:color w:val="auto"/>
          <w:sz w:val="28"/>
          <w:szCs w:val="28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- письменные задания выполняются на компьютере или </w:t>
      </w:r>
      <w:proofErr w:type="spellStart"/>
      <w:r w:rsidRPr="00F60D30">
        <w:rPr>
          <w:color w:val="auto"/>
          <w:sz w:val="28"/>
          <w:szCs w:val="28"/>
        </w:rPr>
        <w:t>надиктовываются</w:t>
      </w:r>
      <w:proofErr w:type="spellEnd"/>
      <w:r w:rsidRPr="00F60D30">
        <w:rPr>
          <w:color w:val="auto"/>
          <w:sz w:val="28"/>
          <w:szCs w:val="28"/>
        </w:rPr>
        <w:t xml:space="preserve"> ассистенту.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F60D30">
        <w:rPr>
          <w:sz w:val="28"/>
          <w:szCs w:val="28"/>
        </w:rPr>
        <w:t xml:space="preserve"> специализированное программное обеспечение</w:t>
      </w:r>
      <w:r w:rsidRPr="00F60D30">
        <w:rPr>
          <w:color w:val="auto"/>
          <w:sz w:val="28"/>
          <w:szCs w:val="28"/>
        </w:rPr>
        <w:t>.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 Д</w:t>
      </w:r>
      <w:r w:rsidRPr="00F60D30">
        <w:rPr>
          <w:i/>
          <w:iCs/>
          <w:color w:val="auto"/>
          <w:sz w:val="28"/>
          <w:szCs w:val="28"/>
        </w:rPr>
        <w:t xml:space="preserve">ля студентов с нарушениями слуха.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>Д</w:t>
      </w:r>
      <w:r w:rsidRPr="00F60D30">
        <w:rPr>
          <w:i/>
          <w:iCs/>
          <w:color w:val="auto"/>
          <w:sz w:val="28"/>
          <w:szCs w:val="28"/>
        </w:rPr>
        <w:t>ля студентов с нарушениями зрения</w:t>
      </w:r>
      <w:r w:rsidRPr="00F60D30">
        <w:rPr>
          <w:color w:val="auto"/>
          <w:sz w:val="28"/>
          <w:szCs w:val="28"/>
        </w:rPr>
        <w:t xml:space="preserve">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Наличие программ </w:t>
      </w:r>
      <w:proofErr w:type="spellStart"/>
      <w:r w:rsidRPr="00F60D30">
        <w:rPr>
          <w:color w:val="auto"/>
          <w:sz w:val="28"/>
          <w:szCs w:val="28"/>
        </w:rPr>
        <w:t>невизуального</w:t>
      </w:r>
      <w:proofErr w:type="spellEnd"/>
      <w:r w:rsidRPr="00F60D30">
        <w:rPr>
          <w:color w:val="auto"/>
          <w:sz w:val="28"/>
          <w:szCs w:val="28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 w:rsidRPr="00F60D30">
        <w:rPr>
          <w:color w:val="auto"/>
          <w:sz w:val="28"/>
          <w:szCs w:val="28"/>
        </w:rPr>
        <w:t>Тифлотехнические</w:t>
      </w:r>
      <w:proofErr w:type="spellEnd"/>
      <w:r w:rsidRPr="00F60D30">
        <w:rPr>
          <w:color w:val="auto"/>
          <w:sz w:val="28"/>
          <w:szCs w:val="28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>Д</w:t>
      </w:r>
      <w:r w:rsidRPr="00F60D30">
        <w:rPr>
          <w:i/>
          <w:iCs/>
          <w:color w:val="auto"/>
          <w:sz w:val="28"/>
          <w:szCs w:val="28"/>
        </w:rPr>
        <w:t xml:space="preserve">ля студентов с нарушениями опорно-двигательного аппарата.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761F17" w:rsidRPr="00F60D30" w:rsidRDefault="00761F17" w:rsidP="00761F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0D30">
        <w:rPr>
          <w:color w:val="auto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</w:t>
      </w:r>
      <w:proofErr w:type="spellStart"/>
      <w:r w:rsidRPr="00F60D30">
        <w:rPr>
          <w:color w:val="auto"/>
          <w:sz w:val="28"/>
          <w:szCs w:val="28"/>
        </w:rPr>
        <w:t>Windows</w:t>
      </w:r>
      <w:proofErr w:type="spellEnd"/>
      <w:r w:rsidRPr="00F60D30">
        <w:rPr>
          <w:color w:val="auto"/>
          <w:sz w:val="28"/>
          <w:szCs w:val="28"/>
        </w:rPr>
        <w:t xml:space="preserve">, таких как экранная клавиатура, с помощью которой можно вводить текст, настройка действий </w:t>
      </w:r>
      <w:proofErr w:type="spellStart"/>
      <w:r w:rsidRPr="00F60D30">
        <w:rPr>
          <w:color w:val="auto"/>
          <w:sz w:val="28"/>
          <w:szCs w:val="28"/>
        </w:rPr>
        <w:t>Windows</w:t>
      </w:r>
      <w:proofErr w:type="spellEnd"/>
      <w:r w:rsidRPr="00F60D30">
        <w:rPr>
          <w:color w:val="auto"/>
          <w:sz w:val="28"/>
          <w:szCs w:val="28"/>
        </w:rPr>
        <w:t xml:space="preserve"> при вводе с помощью клавиатуры или мыши. </w:t>
      </w:r>
    </w:p>
    <w:p w:rsidR="00761F17" w:rsidRPr="00F60D30" w:rsidRDefault="00761F17" w:rsidP="00761F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D30">
        <w:rPr>
          <w:rFonts w:ascii="Times New Roman" w:hAnsi="Times New Roman" w:cs="Times New Roman"/>
          <w:color w:val="000000"/>
          <w:sz w:val="28"/>
          <w:szCs w:val="28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D30">
        <w:rPr>
          <w:rFonts w:ascii="Times New Roman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D30">
        <w:rPr>
          <w:rFonts w:ascii="Times New Roman" w:hAnsi="Times New Roman" w:cs="Times New Roman"/>
          <w:color w:val="000000"/>
          <w:sz w:val="28"/>
          <w:szCs w:val="28"/>
        </w:rPr>
        <w:t>- в печатной форме;</w:t>
      </w:r>
    </w:p>
    <w:p w:rsidR="00761F17" w:rsidRPr="00F60D30" w:rsidRDefault="00761F17" w:rsidP="00761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D30">
        <w:rPr>
          <w:rFonts w:ascii="Times New Roman" w:hAnsi="Times New Roman" w:cs="Times New Roman"/>
          <w:color w:val="000000"/>
          <w:sz w:val="28"/>
          <w:szCs w:val="28"/>
        </w:rPr>
        <w:t>- в форме электронного документа;</w:t>
      </w:r>
    </w:p>
    <w:p w:rsidR="00761F17" w:rsidRPr="00F60D30" w:rsidRDefault="00761F17" w:rsidP="00761F17"/>
    <w:p w:rsidR="00761F17" w:rsidRPr="00F60D30" w:rsidRDefault="00761F17" w:rsidP="00761F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F60D30">
        <w:rPr>
          <w:b/>
          <w:sz w:val="28"/>
          <w:szCs w:val="28"/>
        </w:rPr>
        <w:lastRenderedPageBreak/>
        <w:t>3.2. Информационное обеспечение обучения</w:t>
      </w:r>
    </w:p>
    <w:p w:rsidR="00761F17" w:rsidRPr="00F60D30" w:rsidRDefault="00761F17" w:rsidP="00761F17">
      <w:pPr>
        <w:rPr>
          <w:rFonts w:ascii="Times New Roman" w:hAnsi="Times New Roman" w:cs="Times New Roman"/>
        </w:rPr>
      </w:pPr>
    </w:p>
    <w:p w:rsidR="00761F17" w:rsidRPr="00F60D30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0D30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61F17" w:rsidRPr="00E13ECD" w:rsidRDefault="00761F17" w:rsidP="00761F17">
      <w:pPr>
        <w:pStyle w:val="11"/>
        <w:tabs>
          <w:tab w:val="left" w:pos="567"/>
          <w:tab w:val="left" w:pos="993"/>
        </w:tabs>
        <w:spacing w:line="360" w:lineRule="auto"/>
        <w:ind w:left="142"/>
        <w:rPr>
          <w:b/>
          <w:szCs w:val="28"/>
        </w:rPr>
      </w:pPr>
      <w:r w:rsidRPr="00E13ECD">
        <w:rPr>
          <w:szCs w:val="28"/>
        </w:rPr>
        <w:t>Основные источники:</w:t>
      </w:r>
    </w:p>
    <w:p w:rsidR="00761F17" w:rsidRDefault="00761F17" w:rsidP="00761F17">
      <w:pPr>
        <w:pStyle w:val="Default"/>
      </w:pPr>
    </w:p>
    <w:p w:rsidR="00761F17" w:rsidRDefault="00761F17" w:rsidP="00761F17">
      <w:pPr>
        <w:pStyle w:val="Default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 xml:space="preserve">Потапова И.И. </w:t>
      </w:r>
      <w:r>
        <w:rPr>
          <w:sz w:val="28"/>
          <w:szCs w:val="28"/>
        </w:rPr>
        <w:t>Основы калькуляции и учета</w:t>
      </w:r>
      <w:r w:rsidRPr="001F0A54">
        <w:rPr>
          <w:sz w:val="28"/>
          <w:szCs w:val="28"/>
        </w:rPr>
        <w:t>: учеб.</w:t>
      </w:r>
      <w:r>
        <w:rPr>
          <w:sz w:val="28"/>
          <w:szCs w:val="28"/>
        </w:rPr>
        <w:t xml:space="preserve"> для студ. учреждений  сред. проф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бразования/ И.И.Потапова. – 2-е изд., стер.- М.: Издательский центр «Академия», 2020.-192 с.</w:t>
      </w:r>
    </w:p>
    <w:p w:rsidR="00761F17" w:rsidRPr="001F0A54" w:rsidRDefault="00761F17" w:rsidP="00761F17">
      <w:pPr>
        <w:pStyle w:val="Default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 xml:space="preserve">Алексеев Е.М., </w:t>
      </w:r>
      <w:proofErr w:type="spellStart"/>
      <w:r w:rsidRPr="001F0A54">
        <w:rPr>
          <w:sz w:val="28"/>
          <w:szCs w:val="28"/>
        </w:rPr>
        <w:t>Мифтахудинова</w:t>
      </w:r>
      <w:proofErr w:type="spellEnd"/>
      <w:r w:rsidRPr="001F0A54">
        <w:rPr>
          <w:sz w:val="28"/>
          <w:szCs w:val="28"/>
        </w:rPr>
        <w:t xml:space="preserve"> Н.М.. Основы учета и калькуляции в предприятиях общественного питания. 201</w:t>
      </w:r>
      <w:r>
        <w:rPr>
          <w:sz w:val="28"/>
          <w:szCs w:val="28"/>
        </w:rPr>
        <w:t>9</w:t>
      </w:r>
      <w:r w:rsidRPr="001F0A54">
        <w:rPr>
          <w:sz w:val="28"/>
          <w:szCs w:val="28"/>
        </w:rPr>
        <w:t>г.</w:t>
      </w:r>
    </w:p>
    <w:p w:rsidR="00761F17" w:rsidRPr="001F0A54" w:rsidRDefault="00761F17" w:rsidP="00761F17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1F0A54">
        <w:rPr>
          <w:sz w:val="28"/>
          <w:szCs w:val="28"/>
        </w:rPr>
        <w:t>Перетятко</w:t>
      </w:r>
      <w:proofErr w:type="spellEnd"/>
      <w:r w:rsidRPr="001F0A54">
        <w:rPr>
          <w:sz w:val="28"/>
          <w:szCs w:val="28"/>
        </w:rPr>
        <w:t xml:space="preserve"> Т.И. Основы калькуляции и учета в общественном питании. Москва, 201</w:t>
      </w:r>
      <w:r>
        <w:rPr>
          <w:sz w:val="28"/>
          <w:szCs w:val="28"/>
        </w:rPr>
        <w:t>9</w:t>
      </w:r>
      <w:r w:rsidRPr="001F0A54">
        <w:rPr>
          <w:sz w:val="28"/>
          <w:szCs w:val="28"/>
        </w:rPr>
        <w:t>г.</w:t>
      </w:r>
    </w:p>
    <w:p w:rsidR="00761F17" w:rsidRPr="001F0A54" w:rsidRDefault="00761F17" w:rsidP="00761F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 xml:space="preserve">Шестакова Т.И. Калькуляция и учет в </w:t>
      </w:r>
      <w:proofErr w:type="gramStart"/>
      <w:r w:rsidRPr="001F0A54">
        <w:rPr>
          <w:sz w:val="28"/>
          <w:szCs w:val="28"/>
        </w:rPr>
        <w:t>общественном</w:t>
      </w:r>
      <w:proofErr w:type="gramEnd"/>
      <w:r w:rsidRPr="001F0A54">
        <w:rPr>
          <w:sz w:val="28"/>
          <w:szCs w:val="28"/>
        </w:rPr>
        <w:t xml:space="preserve"> питании. – Ростов н</w:t>
      </w:r>
      <w:proofErr w:type="gramStart"/>
      <w:r w:rsidRPr="001F0A54">
        <w:rPr>
          <w:sz w:val="28"/>
          <w:szCs w:val="28"/>
        </w:rPr>
        <w:t>/Д</w:t>
      </w:r>
      <w:proofErr w:type="gramEnd"/>
      <w:r w:rsidRPr="001F0A54">
        <w:rPr>
          <w:sz w:val="28"/>
          <w:szCs w:val="28"/>
        </w:rPr>
        <w:t>: Феникс, 201</w:t>
      </w:r>
      <w:r>
        <w:rPr>
          <w:sz w:val="28"/>
          <w:szCs w:val="28"/>
        </w:rPr>
        <w:t>8</w:t>
      </w:r>
      <w:r w:rsidRPr="001F0A54">
        <w:rPr>
          <w:sz w:val="28"/>
          <w:szCs w:val="28"/>
        </w:rPr>
        <w:t>г.-389с.</w:t>
      </w:r>
    </w:p>
    <w:p w:rsidR="00761F17" w:rsidRPr="001F0A54" w:rsidRDefault="00761F17" w:rsidP="00761F17">
      <w:pPr>
        <w:pStyle w:val="Default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0A54">
        <w:rPr>
          <w:sz w:val="28"/>
          <w:szCs w:val="28"/>
        </w:rPr>
        <w:t>Потапова И.И. Калькуляция и учет: рабочая тетрадь /И.И. Потапова. – 3-е изд., стер. – М.: Академия, 20</w:t>
      </w:r>
      <w:r>
        <w:rPr>
          <w:sz w:val="28"/>
          <w:szCs w:val="28"/>
        </w:rPr>
        <w:t>21</w:t>
      </w:r>
      <w:r w:rsidRPr="001F0A54">
        <w:rPr>
          <w:sz w:val="28"/>
          <w:szCs w:val="28"/>
        </w:rPr>
        <w:t xml:space="preserve">. – 144 </w:t>
      </w:r>
      <w:proofErr w:type="gramStart"/>
      <w:r w:rsidRPr="001F0A54">
        <w:rPr>
          <w:sz w:val="28"/>
          <w:szCs w:val="28"/>
        </w:rPr>
        <w:t>с</w:t>
      </w:r>
      <w:proofErr w:type="gramEnd"/>
    </w:p>
    <w:p w:rsidR="00761F17" w:rsidRPr="001F0A54" w:rsidRDefault="00761F17" w:rsidP="00761F17">
      <w:pPr>
        <w:pStyle w:val="Default"/>
        <w:tabs>
          <w:tab w:val="left" w:pos="567"/>
          <w:tab w:val="left" w:pos="993"/>
        </w:tabs>
        <w:spacing w:line="276" w:lineRule="auto"/>
        <w:ind w:left="142"/>
        <w:jc w:val="both"/>
        <w:rPr>
          <w:sz w:val="28"/>
          <w:szCs w:val="28"/>
        </w:rPr>
      </w:pPr>
    </w:p>
    <w:p w:rsidR="00761F17" w:rsidRPr="00DB3A76" w:rsidRDefault="00761F17" w:rsidP="00761F17">
      <w:pPr>
        <w:pStyle w:val="Default"/>
        <w:tabs>
          <w:tab w:val="left" w:pos="567"/>
          <w:tab w:val="left" w:pos="993"/>
        </w:tabs>
        <w:spacing w:line="360" w:lineRule="auto"/>
        <w:ind w:left="142"/>
        <w:jc w:val="both"/>
        <w:rPr>
          <w:sz w:val="28"/>
          <w:szCs w:val="28"/>
        </w:rPr>
      </w:pPr>
      <w:r w:rsidRPr="00DB3A76">
        <w:rPr>
          <w:sz w:val="28"/>
          <w:szCs w:val="28"/>
        </w:rPr>
        <w:t xml:space="preserve">Дополнительные источники: </w:t>
      </w:r>
    </w:p>
    <w:p w:rsidR="00761F17" w:rsidRPr="001F0A54" w:rsidRDefault="00761F17" w:rsidP="00761F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A54">
        <w:rPr>
          <w:rFonts w:ascii="Times New Roman" w:hAnsi="Times New Roman" w:cs="Times New Roman"/>
          <w:sz w:val="28"/>
          <w:szCs w:val="28"/>
        </w:rPr>
        <w:t>1. Сборник мучных кондитерских изделий. Санкт-Петербург. Гидрометеоиздат.201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F0A54">
        <w:rPr>
          <w:rFonts w:ascii="Times New Roman" w:hAnsi="Times New Roman" w:cs="Times New Roman"/>
          <w:sz w:val="28"/>
          <w:szCs w:val="28"/>
        </w:rPr>
        <w:t>г.</w:t>
      </w:r>
    </w:p>
    <w:p w:rsidR="00761F17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  <w:r w:rsidRPr="001F0A54">
        <w:rPr>
          <w:rFonts w:ascii="Times New Roman" w:hAnsi="Times New Roman" w:cs="Times New Roman"/>
          <w:sz w:val="28"/>
          <w:szCs w:val="28"/>
        </w:rPr>
        <w:t>2. Сборник рецептур блюд и кулинарных изделий. Москва. Экономика.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F0A54">
        <w:rPr>
          <w:rFonts w:ascii="Times New Roman" w:hAnsi="Times New Roman" w:cs="Times New Roman"/>
          <w:sz w:val="28"/>
          <w:szCs w:val="28"/>
        </w:rPr>
        <w:t>г</w:t>
      </w:r>
    </w:p>
    <w:p w:rsidR="00EA4E72" w:rsidRPr="00EA4E72" w:rsidRDefault="00EA4E72" w:rsidP="00EA4E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1A1A1A"/>
          <w:sz w:val="28"/>
          <w:szCs w:val="23"/>
        </w:rPr>
      </w:pPr>
      <w:r w:rsidRPr="00EA4E72">
        <w:rPr>
          <w:rFonts w:ascii="Times New Roman" w:hAnsi="Times New Roman" w:cs="Times New Roman"/>
          <w:sz w:val="28"/>
          <w:szCs w:val="28"/>
        </w:rPr>
        <w:t>3</w:t>
      </w:r>
      <w:r w:rsidR="00761F17" w:rsidRPr="00EA4E72">
        <w:rPr>
          <w:rFonts w:ascii="Times New Roman" w:hAnsi="Times New Roman" w:cs="Times New Roman"/>
          <w:sz w:val="28"/>
          <w:szCs w:val="28"/>
        </w:rPr>
        <w:t xml:space="preserve">. </w:t>
      </w:r>
      <w:r w:rsidRPr="00EA4E72">
        <w:rPr>
          <w:rFonts w:ascii="Times New Roman" w:hAnsi="Times New Roman" w:cs="Times New Roman"/>
          <w:sz w:val="28"/>
          <w:szCs w:val="28"/>
        </w:rPr>
        <w:t>Электронная библиотека: ЮРАЙТ образовательная платформа.</w:t>
      </w:r>
    </w:p>
    <w:p w:rsidR="00761F17" w:rsidRPr="00EA4E72" w:rsidRDefault="00761F17" w:rsidP="00EA4E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761F17" w:rsidRPr="00F60D30" w:rsidRDefault="00761F17" w:rsidP="00761F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F60D30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761F17" w:rsidRPr="00F60D30" w:rsidRDefault="00761F17" w:rsidP="00761F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  <w:r w:rsidRPr="00F60D30">
        <w:rPr>
          <w:b/>
          <w:sz w:val="28"/>
          <w:szCs w:val="28"/>
        </w:rPr>
        <w:t>Контроль и оценка</w:t>
      </w:r>
      <w:r w:rsidRPr="00F60D30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F60D30">
        <w:rPr>
          <w:sz w:val="28"/>
          <w:szCs w:val="28"/>
        </w:rPr>
        <w:t>обучающимися</w:t>
      </w:r>
      <w:proofErr w:type="gramEnd"/>
      <w:r w:rsidRPr="00F60D30">
        <w:rPr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418"/>
        <w:gridCol w:w="2758"/>
      </w:tblGrid>
      <w:tr w:rsidR="00761F17" w:rsidRPr="00DB3A76" w:rsidTr="00FE2D45">
        <w:trPr>
          <w:trHeight w:val="1275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F17" w:rsidRPr="00EA4E72" w:rsidRDefault="00761F17" w:rsidP="00FE2D45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761F17" w:rsidRPr="00EA4E72" w:rsidRDefault="00761F17" w:rsidP="00FE2D45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F17" w:rsidRPr="00DB3A76" w:rsidRDefault="00761F17" w:rsidP="00FE2D45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B3A7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F17" w:rsidRPr="004E4832" w:rsidRDefault="00761F17" w:rsidP="00FE2D45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4E4832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Критерии оценки</w:t>
            </w:r>
          </w:p>
        </w:tc>
      </w:tr>
      <w:tr w:rsidR="00761F17" w:rsidRPr="00DB3A76" w:rsidTr="00FE2D45">
        <w:trPr>
          <w:trHeight w:val="2820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F17" w:rsidRPr="00EA4E72" w:rsidRDefault="00761F17" w:rsidP="00FE2D4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EA4E72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Уметь: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E7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вести учет,</w:t>
            </w:r>
            <w:r w:rsidRPr="00EA4E7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оформлять документы первичной отчетности и </w:t>
            </w: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учет сырья, готовой и  реализованной продукции и полуфабрикатов  на производстве</w:t>
            </w:r>
            <w:r w:rsidRPr="00EA4E7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,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u w:color="000000"/>
              </w:rPr>
            </w:pPr>
            <w:r w:rsidRPr="00EA4E7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-оформлять  документы первичной отчетности по </w:t>
            </w: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учету сырья, товаров и тары  в кладовой организации питания;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-составлять товарный отчет за день;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Style w:val="FontStyle28"/>
                <w:szCs w:val="24"/>
              </w:rPr>
            </w:pPr>
            <w:r w:rsidRPr="00EA4E72">
              <w:rPr>
                <w:rStyle w:val="FontStyle28"/>
                <w:szCs w:val="24"/>
              </w:rPr>
              <w:t>-определять  процентную долю потерь на производстве при различных видах обработки сырья;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E72">
              <w:rPr>
                <w:rStyle w:val="FontStyle28"/>
                <w:szCs w:val="24"/>
              </w:rPr>
              <w:t xml:space="preserve">составлять план-меню, работать со сборником рецептур блюд и кулинарных изделий, технологическими  и </w:t>
            </w:r>
            <w:proofErr w:type="spellStart"/>
            <w:r w:rsidRPr="00EA4E72">
              <w:rPr>
                <w:rStyle w:val="FontStyle28"/>
                <w:szCs w:val="24"/>
              </w:rPr>
              <w:t>технико</w:t>
            </w:r>
            <w:proofErr w:type="spellEnd"/>
            <w:r w:rsidRPr="00EA4E72">
              <w:rPr>
                <w:rStyle w:val="FontStyle28"/>
                <w:szCs w:val="24"/>
              </w:rPr>
              <w:t xml:space="preserve"> - технологическими картами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-участвовать в проведении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инвентаризации в кладовой и на производстве;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-пользоваться контрольно-кассовыми машинами или средствами автоматизации  при расчетах с потребителями;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-принимать оплату наличными деньгами;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-принимать и оформлять безналичные платежи;</w:t>
            </w:r>
          </w:p>
          <w:p w:rsidR="00761F17" w:rsidRPr="00EA4E72" w:rsidRDefault="00761F17" w:rsidP="00FE2D45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bCs/>
                <w:i/>
                <w:lang w:eastAsia="en-US"/>
              </w:rPr>
            </w:pPr>
            <w:r w:rsidRPr="00EA4E72">
              <w:t>-составлять отчеты по платежам.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17" w:rsidRDefault="00761F17" w:rsidP="00FE2D45">
            <w:pPr>
              <w:ind w:left="142"/>
              <w:jc w:val="both"/>
              <w:rPr>
                <w:sz w:val="28"/>
                <w:szCs w:val="28"/>
              </w:rPr>
            </w:pPr>
          </w:p>
          <w:p w:rsidR="00423163" w:rsidRPr="00423163" w:rsidRDefault="00423163" w:rsidP="004231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3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  <w:p w:rsidR="00423163" w:rsidRPr="00423163" w:rsidRDefault="00423163" w:rsidP="004231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3">
              <w:rPr>
                <w:rFonts w:ascii="Times New Roman" w:hAnsi="Times New Roman" w:cs="Times New Roman"/>
                <w:sz w:val="28"/>
                <w:szCs w:val="28"/>
              </w:rPr>
              <w:t>при проведении:</w:t>
            </w:r>
          </w:p>
          <w:p w:rsidR="00423163" w:rsidRPr="00423163" w:rsidRDefault="00423163" w:rsidP="004231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423163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proofErr w:type="gramEnd"/>
            <w:r w:rsidRPr="00423163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:rsidR="00423163" w:rsidRPr="00423163" w:rsidRDefault="00423163" w:rsidP="004231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3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  <w:p w:rsidR="00423163" w:rsidRPr="00423163" w:rsidRDefault="00423163" w:rsidP="004231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3">
              <w:rPr>
                <w:rFonts w:ascii="Times New Roman" w:hAnsi="Times New Roman" w:cs="Times New Roman"/>
                <w:sz w:val="28"/>
                <w:szCs w:val="28"/>
              </w:rPr>
              <w:t>в форме контрольной работы</w:t>
            </w:r>
          </w:p>
          <w:p w:rsidR="00761F17" w:rsidRPr="001F0A54" w:rsidRDefault="00761F17" w:rsidP="00FE2D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 xml:space="preserve">- </w:t>
            </w: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Правильность,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полнота выполнения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заданий, точность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формулировок,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точность расчетов,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соответствие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требованиям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-Адекватность,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оптимальность выбора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способов действий,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методов, техник,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последовательностей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действий и т.д.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-Точность расчетов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-Соответствие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требованиям НД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8"/>
                <w:szCs w:val="26"/>
              </w:rPr>
              <w:t>и т.д.</w:t>
            </w: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Default="00761F17" w:rsidP="00FE2D45">
            <w:pPr>
              <w:rPr>
                <w:lang w:eastAsia="en-US"/>
              </w:rPr>
            </w:pPr>
          </w:p>
          <w:p w:rsidR="00761F17" w:rsidRPr="001F0A54" w:rsidRDefault="00761F17" w:rsidP="00FE2D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lang w:eastAsia="en-US"/>
              </w:rPr>
            </w:pPr>
          </w:p>
        </w:tc>
      </w:tr>
      <w:tr w:rsidR="00761F17" w:rsidRPr="00DB3A76" w:rsidTr="00FE2D45">
        <w:trPr>
          <w:trHeight w:val="60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17" w:rsidRPr="00EA4E72" w:rsidRDefault="00761F17" w:rsidP="00FE2D45">
            <w:pPr>
              <w:pStyle w:val="Style29"/>
              <w:widowControl/>
              <w:spacing w:line="240" w:lineRule="auto"/>
              <w:ind w:left="360"/>
              <w:rPr>
                <w:rStyle w:val="FontStyle40"/>
              </w:rPr>
            </w:pPr>
            <w:r w:rsidRPr="00EA4E72">
              <w:rPr>
                <w:bCs/>
                <w:i/>
                <w:lang w:eastAsia="en-US"/>
              </w:rPr>
              <w:lastRenderedPageBreak/>
              <w:t>Знать:</w:t>
            </w:r>
          </w:p>
          <w:p w:rsidR="00761F17" w:rsidRPr="00EA4E72" w:rsidRDefault="00761F17" w:rsidP="00FE2D45">
            <w:pPr>
              <w:pStyle w:val="Style29"/>
              <w:widowControl/>
              <w:spacing w:line="240" w:lineRule="auto"/>
              <w:ind w:left="360"/>
              <w:rPr>
                <w:rStyle w:val="FontStyle40"/>
              </w:rPr>
            </w:pP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виды учета, требования, предъявляемые к учету;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задачи бухгалтерского учета;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-предмет и метод бухгалтерского учета; 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-элементы бухгалтерского учета;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-принципы и формы организации бухгалтерского учета;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бухгалтерского учета в общественном питании;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формы документов, применяемых в организациях питания, их классификацию;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требования, предъявляемые к содержанию и оформлению документов;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права, обязанности и ответственность главного бухгалтера;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понятие  цены, ее элементы, виды цен, понятие калькуляции и порядок определения розничных цен на продукцию собственного производства;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E7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товарооборота предприятий питания, его виды и методы расчета.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 сущность плана-меню, его назначение, виды, порядок составления;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-правила документального оформления  движения материальных ценностей;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-источники поступления продуктов и тары;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u w:color="000000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-правила о </w:t>
            </w:r>
            <w:proofErr w:type="spell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приходования</w:t>
            </w:r>
            <w:proofErr w:type="spell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товаров и тары материально-ответственными лицами, реализованных и отпущенных това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ров; 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-методику осуществления контроля за товарными запасами; 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-понятие и виды товарных потерь, методику их списания; 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-методику проведения инвентаризации и выявления ее результатов;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-понятие материальной ответственности, ее документальное оформление, отчетность материально-ответственных лиц;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-порядок оформления и учета доверенностей;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 ассортимент меню и цены на готовую продукцию на день принятия платежей;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торговли;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оплаты по платежам;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правила осуществления кассовых операций;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761F17" w:rsidRPr="00EA4E72" w:rsidRDefault="00761F17" w:rsidP="00FE2D45">
            <w:pPr>
              <w:spacing w:after="0" w:line="240" w:lineRule="auto"/>
              <w:jc w:val="both"/>
              <w:rPr>
                <w:bCs/>
                <w:i/>
                <w:sz w:val="24"/>
                <w:szCs w:val="24"/>
                <w:lang w:eastAsia="en-US"/>
              </w:rPr>
            </w:pPr>
            <w:r w:rsidRPr="00EA4E72">
              <w:rPr>
                <w:rFonts w:eastAsia="Times New Roman"/>
                <w:sz w:val="24"/>
                <w:szCs w:val="24"/>
              </w:rPr>
              <w:t xml:space="preserve">- </w:t>
            </w:r>
            <w:r w:rsidRPr="00EA4E7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поведения, степень ответственности за правильность расчетов с потребителями.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17" w:rsidRDefault="00761F17" w:rsidP="00FE2D45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  <w:p w:rsidR="00761F17" w:rsidRDefault="00761F17" w:rsidP="00FE2D45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  <w:p w:rsidR="00423163" w:rsidRPr="00423163" w:rsidRDefault="00423163" w:rsidP="0042316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423163">
              <w:rPr>
                <w:sz w:val="28"/>
                <w:szCs w:val="28"/>
              </w:rPr>
              <w:t>Текущий контроль</w:t>
            </w:r>
          </w:p>
          <w:p w:rsidR="00423163" w:rsidRPr="00423163" w:rsidRDefault="00423163" w:rsidP="0042316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423163">
              <w:rPr>
                <w:sz w:val="28"/>
                <w:szCs w:val="28"/>
              </w:rPr>
              <w:t>при проведении:</w:t>
            </w:r>
          </w:p>
          <w:p w:rsidR="00423163" w:rsidRPr="00423163" w:rsidRDefault="00423163" w:rsidP="0042316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423163">
              <w:rPr>
                <w:sz w:val="28"/>
                <w:szCs w:val="28"/>
              </w:rPr>
              <w:t xml:space="preserve">- </w:t>
            </w:r>
            <w:proofErr w:type="gramStart"/>
            <w:r w:rsidRPr="00423163">
              <w:rPr>
                <w:sz w:val="28"/>
                <w:szCs w:val="28"/>
              </w:rPr>
              <w:t>практических</w:t>
            </w:r>
            <w:proofErr w:type="gramEnd"/>
            <w:r w:rsidRPr="00423163">
              <w:rPr>
                <w:sz w:val="28"/>
                <w:szCs w:val="28"/>
              </w:rPr>
              <w:t xml:space="preserve"> работа</w:t>
            </w:r>
          </w:p>
          <w:p w:rsidR="00423163" w:rsidRPr="00423163" w:rsidRDefault="00423163" w:rsidP="0042316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423163">
              <w:rPr>
                <w:sz w:val="28"/>
                <w:szCs w:val="28"/>
              </w:rPr>
              <w:t>Промежуточная аттестация</w:t>
            </w:r>
          </w:p>
          <w:p w:rsidR="00423163" w:rsidRPr="00423163" w:rsidRDefault="00423163" w:rsidP="00423163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423163">
              <w:rPr>
                <w:sz w:val="28"/>
                <w:szCs w:val="28"/>
              </w:rPr>
              <w:t>в форме контрольной работы</w:t>
            </w:r>
          </w:p>
          <w:p w:rsidR="00761F17" w:rsidRPr="00184ED4" w:rsidRDefault="00761F17" w:rsidP="00FE2D45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Полнота ответов,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точность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формулировок, не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менее 75%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правильных ответов.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Не менее 75%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правильных ответов.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Актуальность темы,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адекватность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результатов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поставленным целям,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полнота ответов,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точность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формулировок,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адекватность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применения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профессиональной</w:t>
            </w:r>
          </w:p>
          <w:p w:rsidR="00761F17" w:rsidRPr="004E4832" w:rsidRDefault="00761F17" w:rsidP="00FE2D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4E483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терминологии</w:t>
            </w:r>
          </w:p>
          <w:p w:rsidR="00761F17" w:rsidRPr="00184ED4" w:rsidRDefault="00761F17" w:rsidP="00FE2D45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761F17" w:rsidRPr="00A26586" w:rsidRDefault="00761F17" w:rsidP="00761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rPr>
          <w:rFonts w:ascii="Times New Roman" w:hAnsi="Times New Roman" w:cs="Times New Roman"/>
        </w:rPr>
      </w:pPr>
    </w:p>
    <w:tbl>
      <w:tblPr>
        <w:tblpPr w:leftFromText="180" w:rightFromText="180" w:vertAnchor="text" w:tblpX="-132" w:tblpY="1"/>
        <w:tblOverlap w:val="never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6"/>
        <w:gridCol w:w="3392"/>
        <w:gridCol w:w="2430"/>
      </w:tblGrid>
      <w:tr w:rsidR="00EA4E72" w:rsidRPr="00EA4E72" w:rsidTr="00EA4E72">
        <w:trPr>
          <w:trHeight w:val="61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воспитания, формируемых в рамках модуля</w:t>
            </w:r>
            <w:proofErr w:type="gramEnd"/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Методы   оценки</w:t>
            </w:r>
          </w:p>
        </w:tc>
      </w:tr>
      <w:tr w:rsidR="00EA4E72" w:rsidRPr="00EA4E72" w:rsidTr="00EA4E72">
        <w:trPr>
          <w:trHeight w:val="111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EA4E72">
              <w:t>проявление правовой активности и навыков правомерного поведения, уважения к Закону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TableParagraph"/>
              <w:tabs>
                <w:tab w:val="center" w:pos="4677"/>
                <w:tab w:val="right" w:pos="9355"/>
              </w:tabs>
              <w:ind w:left="106"/>
              <w:rPr>
                <w:sz w:val="24"/>
                <w:szCs w:val="24"/>
              </w:rPr>
            </w:pPr>
            <w:r w:rsidRPr="00EA4E72">
              <w:rPr>
                <w:sz w:val="24"/>
                <w:szCs w:val="24"/>
              </w:rPr>
              <w:t>Наблюдение, экспертная оценка</w:t>
            </w:r>
          </w:p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E72" w:rsidRPr="00EA4E72" w:rsidTr="00EA4E72">
        <w:trPr>
          <w:trHeight w:val="13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сформированность гражданской позиции; участие в волонтерском движении; 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мировоззренческих установок на готовность молодых людей к работе на благо Отечества;</w:t>
            </w:r>
          </w:p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EA4E72">
              <w:t xml:space="preserve">отсутствие фактов проявления идеологии терроризма и экстремизма </w:t>
            </w:r>
            <w:proofErr w:type="gramStart"/>
            <w:r w:rsidRPr="00EA4E72">
              <w:t>среди</w:t>
            </w:r>
            <w:proofErr w:type="gramEnd"/>
            <w:r w:rsidRPr="00EA4E72">
              <w:t xml:space="preserve"> обучающихся;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TableParagraph"/>
              <w:tabs>
                <w:tab w:val="center" w:pos="4677"/>
                <w:tab w:val="right" w:pos="9355"/>
              </w:tabs>
              <w:ind w:left="106"/>
              <w:rPr>
                <w:sz w:val="24"/>
                <w:szCs w:val="24"/>
              </w:rPr>
            </w:pPr>
            <w:r w:rsidRPr="00EA4E72">
              <w:rPr>
                <w:sz w:val="24"/>
                <w:szCs w:val="24"/>
              </w:rPr>
              <w:lastRenderedPageBreak/>
              <w:t>Наблюдение, экспертная оценка</w:t>
            </w:r>
          </w:p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E72" w:rsidRPr="00EA4E72" w:rsidTr="00EA4E72">
        <w:trPr>
          <w:trHeight w:val="13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3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нормы правопорядка,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идеалам гражданского общества, обеспечения безопасности, прав и свобод граждан России.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EA4E72">
              <w:t xml:space="preserve">отсутствие социальных конфликтов </w:t>
            </w:r>
            <w:proofErr w:type="gramStart"/>
            <w:r w:rsidRPr="00EA4E72">
              <w:t>среди</w:t>
            </w:r>
            <w:proofErr w:type="gramEnd"/>
            <w:r w:rsidRPr="00EA4E72">
              <w:t xml:space="preserve"> обучающихся, основанных на межнациональной, межрелигиозной почве;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TableParagraph"/>
              <w:tabs>
                <w:tab w:val="center" w:pos="4677"/>
                <w:tab w:val="right" w:pos="9355"/>
              </w:tabs>
              <w:ind w:left="106"/>
              <w:rPr>
                <w:sz w:val="24"/>
                <w:szCs w:val="24"/>
              </w:rPr>
            </w:pPr>
            <w:r w:rsidRPr="00EA4E72">
              <w:rPr>
                <w:sz w:val="24"/>
                <w:szCs w:val="24"/>
              </w:rPr>
              <w:t>Наблюдение, экспертная оценка</w:t>
            </w:r>
          </w:p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E72" w:rsidRPr="00EA4E72" w:rsidTr="00EA4E72">
        <w:trPr>
          <w:trHeight w:val="120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людям труда, осознающий ценность собственного труда.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профессии;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EA4E72">
              <w:t xml:space="preserve"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</w:t>
            </w:r>
            <w:r w:rsidRPr="00EA4E72">
              <w:lastRenderedPageBreak/>
              <w:t>действительности;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экспертная оценка</w:t>
            </w:r>
          </w:p>
        </w:tc>
      </w:tr>
      <w:tr w:rsidR="00EA4E72" w:rsidRPr="00EA4E72" w:rsidTr="00EA4E72">
        <w:trPr>
          <w:trHeight w:val="120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5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EA4E72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rPr>
          <w:trHeight w:val="180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EA4E72">
              <w:t>добровольческие инициативы по поддержки инвалидов и престарелых граждан;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rPr>
          <w:trHeight w:val="120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EA4E72">
              <w:t>демонстрация навыков межличностного делового общения, социального имиджа;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rPr>
          <w:trHeight w:val="16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EA4E72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rPr>
          <w:trHeight w:val="135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и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пропагандирующий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EA4E72"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rPr>
          <w:trHeight w:val="150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EA4E72" w:rsidRPr="00EA4E72" w:rsidRDefault="00EA4E72" w:rsidP="00EA4E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59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и навыков разумного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природопользования, нетерпимого отношения к действиям, приносящим вред экологии;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экспертная оценка</w:t>
            </w:r>
          </w:p>
        </w:tc>
      </w:tr>
      <w:tr w:rsidR="00EA4E72" w:rsidRPr="00EA4E72" w:rsidTr="00EA4E72">
        <w:trPr>
          <w:trHeight w:val="126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11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эстетической культуры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EA4E72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rPr>
          <w:trHeight w:val="2730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Принимающий семейные ценности,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EA4E72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</w:tbl>
    <w:p w:rsidR="00EA4E72" w:rsidRPr="00EA4E72" w:rsidRDefault="00EA4E72" w:rsidP="00EA4E72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410"/>
      </w:tblGrid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ЛР16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отивированныйкосвоениюфункциональноблизких видов профессиональной деятельности, имеющих общие объекты (условия, цели)труда, либо иные  схожие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характеристики.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интереса к участию и проведению мероприятий культурной направленности.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ЛР17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Содействующий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поддержанию престижа своей профессии, отрасли </w:t>
            </w:r>
            <w:r w:rsidRPr="00EA4E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интереса к участию и проведению мероприятий культурной направленности.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ЛР18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научно-технологического,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экономического,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и социокультурного  развития России, готовый работать на их 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достижение.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интереса к участию и проведению мероприятий культурной направленности.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ЛР19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собственным профессиональным развитием,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рефлексивно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оценивающий собственный жизненный опыт, критерии личной успешности, признающий ценность непрерывного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lastRenderedPageBreak/>
              <w:t xml:space="preserve">демонстрация интереса </w:t>
            </w:r>
            <w:proofErr w:type="gramStart"/>
            <w:r w:rsidRPr="00EA4E72">
              <w:t>к</w:t>
            </w:r>
            <w:proofErr w:type="gramEnd"/>
            <w:r w:rsidRPr="00EA4E72">
              <w:t xml:space="preserve"> управляющий собственным профессиональным развитием.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ЛР22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  к самостоятельному   решению  вопросов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жизнеустройства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интереса к самостоятельному   решению  вопросов </w:t>
            </w:r>
            <w:r w:rsidRPr="00EA4E72">
              <w:rPr>
                <w:spacing w:val="-2"/>
              </w:rPr>
              <w:t>жизнеустройства</w:t>
            </w:r>
            <w:r w:rsidRPr="00EA4E72">
              <w:t xml:space="preserve">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ЛР23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 навыками   принятия   решений  социально-бытовых  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вопросов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навыками   принятия   решений  социально-бытовых   </w:t>
            </w:r>
            <w:r w:rsidRPr="00EA4E72">
              <w:rPr>
                <w:spacing w:val="-2"/>
              </w:rPr>
              <w:t>вопросов</w:t>
            </w:r>
            <w:r w:rsidRPr="00EA4E72">
              <w:t xml:space="preserve">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ЛР24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   физической   выносливостью  в  соответствии   с 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требованиями 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компетенций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физической   выносливостью  в  соответствии   с  </w:t>
            </w:r>
            <w:r w:rsidRPr="00EA4E72">
              <w:rPr>
                <w:spacing w:val="-2"/>
              </w:rPr>
              <w:t xml:space="preserve">требованиями  </w:t>
            </w:r>
            <w:r w:rsidRPr="00EA4E72">
              <w:t xml:space="preserve">профессиональных </w:t>
            </w:r>
            <w:r w:rsidRPr="00EA4E72">
              <w:rPr>
                <w:spacing w:val="-2"/>
              </w:rPr>
              <w:t>компетенций</w:t>
            </w:r>
            <w:r w:rsidRPr="00EA4E72">
              <w:t xml:space="preserve">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ЛР25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 ведения ЗОЖ для  достижения  собственных </w:t>
            </w:r>
            <w:r w:rsidRPr="00EA4E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общественно-значимых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целей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значимость  ведения ЗОЖ.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ЛР26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проектные идеи и обеспечивать их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ресурсно-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 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деятельностью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интереса к формированию проектные идеи.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ЛР27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 к применению инструментов и методов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бережливого производства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>демонстрация интереса к применению инструментов и методов</w:t>
            </w:r>
            <w:r w:rsidRPr="00EA4E72">
              <w:rPr>
                <w:spacing w:val="-2"/>
              </w:rPr>
              <w:t xml:space="preserve"> бережливого производства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ЛР28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быстро принимать решения,  распределять  собственные  ресурсы </w:t>
            </w:r>
            <w:r w:rsidRPr="00EA4E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управлять  своим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временем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умение быстро принимать решения,  распределять  собственные  ресурсы </w:t>
            </w:r>
            <w:r w:rsidRPr="00EA4E72">
              <w:rPr>
                <w:spacing w:val="-10"/>
              </w:rPr>
              <w:t xml:space="preserve">и </w:t>
            </w:r>
            <w:r w:rsidRPr="00EA4E72">
              <w:t>управлять  своим</w:t>
            </w:r>
            <w:r w:rsidRPr="00EA4E72">
              <w:rPr>
                <w:spacing w:val="-2"/>
              </w:rPr>
              <w:t xml:space="preserve"> временем</w:t>
            </w:r>
            <w:r w:rsidRPr="00EA4E72">
              <w:t xml:space="preserve">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ЛР30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к сознательному восприятию  эко системы и демонстрирующий </w:t>
            </w:r>
            <w:r w:rsidRPr="00EA4E7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 культуру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интереса к восприятию  эко системы и </w:t>
            </w:r>
            <w:proofErr w:type="gramStart"/>
            <w:r w:rsidRPr="00EA4E72">
              <w:t>демонстрирующий</w:t>
            </w:r>
            <w:proofErr w:type="gramEnd"/>
            <w:r w:rsidRPr="00EA4E72">
              <w:t xml:space="preserve"> </w:t>
            </w:r>
            <w:r w:rsidRPr="00EA4E72">
              <w:rPr>
                <w:spacing w:val="-2"/>
              </w:rPr>
              <w:t>эко культуру</w:t>
            </w:r>
            <w:r w:rsidRPr="00EA4E72">
              <w:t xml:space="preserve">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EA4E72" w:rsidRPr="00EA4E72" w:rsidTr="00EA4E72">
        <w:tc>
          <w:tcPr>
            <w:tcW w:w="4111" w:type="dxa"/>
          </w:tcPr>
          <w:p w:rsidR="00EA4E72" w:rsidRPr="00EA4E72" w:rsidRDefault="00EA4E72" w:rsidP="00FE2D45">
            <w:pPr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b/>
                <w:sz w:val="24"/>
                <w:szCs w:val="24"/>
              </w:rPr>
              <w:t>ЛР36</w:t>
            </w: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EA4E72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3402" w:type="dxa"/>
          </w:tcPr>
          <w:p w:rsidR="00EA4E72" w:rsidRPr="00EA4E72" w:rsidRDefault="00EA4E72" w:rsidP="00EA4E72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EA4E72">
              <w:t xml:space="preserve">демонстрация </w:t>
            </w:r>
            <w:proofErr w:type="gramStart"/>
            <w:r w:rsidRPr="00EA4E72">
              <w:t>уважении</w:t>
            </w:r>
            <w:proofErr w:type="gramEnd"/>
            <w:r w:rsidRPr="00EA4E72">
              <w:t xml:space="preserve"> к труду и людям труда. </w:t>
            </w:r>
          </w:p>
        </w:tc>
        <w:tc>
          <w:tcPr>
            <w:tcW w:w="2410" w:type="dxa"/>
          </w:tcPr>
          <w:p w:rsidR="00EA4E72" w:rsidRPr="00EA4E72" w:rsidRDefault="00EA4E72" w:rsidP="00EA4E72">
            <w:pPr>
              <w:tabs>
                <w:tab w:val="center" w:pos="4677"/>
                <w:tab w:val="right" w:pos="9355"/>
              </w:tabs>
              <w:ind w:lef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A4E72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</w:tbl>
    <w:p w:rsidR="00EA4E72" w:rsidRPr="00071681" w:rsidRDefault="00EA4E72" w:rsidP="00EA4E72">
      <w:pPr>
        <w:rPr>
          <w:sz w:val="28"/>
          <w:szCs w:val="28"/>
        </w:rPr>
      </w:pPr>
    </w:p>
    <w:p w:rsidR="00761F17" w:rsidRDefault="00761F17" w:rsidP="00761F17"/>
    <w:p w:rsidR="00761F17" w:rsidRPr="00C13C72" w:rsidRDefault="00761F17" w:rsidP="00761F17">
      <w:pPr>
        <w:ind w:firstLine="708"/>
      </w:pPr>
    </w:p>
    <w:p w:rsidR="00761F17" w:rsidRPr="00F471A1" w:rsidRDefault="00761F17" w:rsidP="00F471A1">
      <w:pPr>
        <w:tabs>
          <w:tab w:val="left" w:pos="1410"/>
        </w:tabs>
        <w:ind w:left="142"/>
      </w:pPr>
    </w:p>
    <w:sectPr w:rsidR="00761F17" w:rsidRPr="00F471A1" w:rsidSect="00F471A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18A" w:rsidRDefault="0073718A" w:rsidP="00761F17">
      <w:pPr>
        <w:spacing w:after="0" w:line="240" w:lineRule="auto"/>
      </w:pPr>
      <w:r>
        <w:separator/>
      </w:r>
    </w:p>
  </w:endnote>
  <w:endnote w:type="continuationSeparator" w:id="0">
    <w:p w:rsidR="0073718A" w:rsidRDefault="0073718A" w:rsidP="0076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873469"/>
      <w:docPartObj>
        <w:docPartGallery w:val="Page Numbers (Bottom of Page)"/>
        <w:docPartUnique/>
      </w:docPartObj>
    </w:sdtPr>
    <w:sdtEndPr/>
    <w:sdtContent>
      <w:p w:rsidR="0073718A" w:rsidRDefault="00E7768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718A" w:rsidRDefault="007371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18A" w:rsidRDefault="0073718A" w:rsidP="00761F17">
      <w:pPr>
        <w:spacing w:after="0" w:line="240" w:lineRule="auto"/>
      </w:pPr>
      <w:r>
        <w:separator/>
      </w:r>
    </w:p>
  </w:footnote>
  <w:footnote w:type="continuationSeparator" w:id="0">
    <w:p w:rsidR="0073718A" w:rsidRDefault="0073718A" w:rsidP="0076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1721"/>
    <w:multiLevelType w:val="hybridMultilevel"/>
    <w:tmpl w:val="F892853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D828041A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D14CD4A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39E279C"/>
    <w:multiLevelType w:val="hybridMultilevel"/>
    <w:tmpl w:val="53CA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4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5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728940DF"/>
    <w:multiLevelType w:val="hybridMultilevel"/>
    <w:tmpl w:val="83F6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827765"/>
    <w:multiLevelType w:val="hybridMultilevel"/>
    <w:tmpl w:val="4A2AAE0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B11"/>
    <w:rsid w:val="00000102"/>
    <w:rsid w:val="00000B14"/>
    <w:rsid w:val="000017AD"/>
    <w:rsid w:val="00001A81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B16"/>
    <w:rsid w:val="00022D3F"/>
    <w:rsid w:val="0002318B"/>
    <w:rsid w:val="00024645"/>
    <w:rsid w:val="00025EAE"/>
    <w:rsid w:val="00026A8A"/>
    <w:rsid w:val="00026B64"/>
    <w:rsid w:val="00026C2F"/>
    <w:rsid w:val="00027A63"/>
    <w:rsid w:val="00031A2A"/>
    <w:rsid w:val="00031AF7"/>
    <w:rsid w:val="00031E62"/>
    <w:rsid w:val="000321A5"/>
    <w:rsid w:val="00033548"/>
    <w:rsid w:val="00034058"/>
    <w:rsid w:val="00034C72"/>
    <w:rsid w:val="00035E15"/>
    <w:rsid w:val="000419C5"/>
    <w:rsid w:val="00042659"/>
    <w:rsid w:val="00042CC1"/>
    <w:rsid w:val="00043EE9"/>
    <w:rsid w:val="00044534"/>
    <w:rsid w:val="00045309"/>
    <w:rsid w:val="0004650C"/>
    <w:rsid w:val="00046997"/>
    <w:rsid w:val="000515FA"/>
    <w:rsid w:val="00051BD8"/>
    <w:rsid w:val="000523CA"/>
    <w:rsid w:val="000524E7"/>
    <w:rsid w:val="00053DDC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3FFB"/>
    <w:rsid w:val="00074151"/>
    <w:rsid w:val="00076790"/>
    <w:rsid w:val="00076C99"/>
    <w:rsid w:val="000774E4"/>
    <w:rsid w:val="00077706"/>
    <w:rsid w:val="000822DD"/>
    <w:rsid w:val="00084E9A"/>
    <w:rsid w:val="0008752A"/>
    <w:rsid w:val="000877D7"/>
    <w:rsid w:val="00092F81"/>
    <w:rsid w:val="00093BD0"/>
    <w:rsid w:val="00094063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3EAF"/>
    <w:rsid w:val="000A3EE2"/>
    <w:rsid w:val="000A635D"/>
    <w:rsid w:val="000A72E2"/>
    <w:rsid w:val="000B133C"/>
    <w:rsid w:val="000B1DED"/>
    <w:rsid w:val="000B3343"/>
    <w:rsid w:val="000B5E6B"/>
    <w:rsid w:val="000B7875"/>
    <w:rsid w:val="000C001D"/>
    <w:rsid w:val="000C030D"/>
    <w:rsid w:val="000C2334"/>
    <w:rsid w:val="000C3F3C"/>
    <w:rsid w:val="000C4655"/>
    <w:rsid w:val="000C5402"/>
    <w:rsid w:val="000C6765"/>
    <w:rsid w:val="000D2E10"/>
    <w:rsid w:val="000D387B"/>
    <w:rsid w:val="000D4333"/>
    <w:rsid w:val="000D487B"/>
    <w:rsid w:val="000D4A75"/>
    <w:rsid w:val="000D5734"/>
    <w:rsid w:val="000D58A8"/>
    <w:rsid w:val="000D6CF5"/>
    <w:rsid w:val="000E0E0E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204F"/>
    <w:rsid w:val="000F23AF"/>
    <w:rsid w:val="000F250B"/>
    <w:rsid w:val="000F35A7"/>
    <w:rsid w:val="000F3725"/>
    <w:rsid w:val="000F5B66"/>
    <w:rsid w:val="000F617D"/>
    <w:rsid w:val="000F72A8"/>
    <w:rsid w:val="000F7B44"/>
    <w:rsid w:val="00102BBA"/>
    <w:rsid w:val="00105193"/>
    <w:rsid w:val="00111922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635"/>
    <w:rsid w:val="00121788"/>
    <w:rsid w:val="00121BBF"/>
    <w:rsid w:val="00121E05"/>
    <w:rsid w:val="001235F3"/>
    <w:rsid w:val="00124752"/>
    <w:rsid w:val="00125B87"/>
    <w:rsid w:val="00125CBF"/>
    <w:rsid w:val="00126406"/>
    <w:rsid w:val="00126EA6"/>
    <w:rsid w:val="001317B4"/>
    <w:rsid w:val="001317D3"/>
    <w:rsid w:val="00134503"/>
    <w:rsid w:val="00134F9E"/>
    <w:rsid w:val="00135F48"/>
    <w:rsid w:val="00136E24"/>
    <w:rsid w:val="001410B5"/>
    <w:rsid w:val="00141229"/>
    <w:rsid w:val="001423CD"/>
    <w:rsid w:val="00143165"/>
    <w:rsid w:val="001436C6"/>
    <w:rsid w:val="00145413"/>
    <w:rsid w:val="001455FE"/>
    <w:rsid w:val="00146442"/>
    <w:rsid w:val="00150341"/>
    <w:rsid w:val="001516B8"/>
    <w:rsid w:val="0015604C"/>
    <w:rsid w:val="00156B29"/>
    <w:rsid w:val="00156CEF"/>
    <w:rsid w:val="00157B3F"/>
    <w:rsid w:val="00157E91"/>
    <w:rsid w:val="001600D2"/>
    <w:rsid w:val="00160DBE"/>
    <w:rsid w:val="0016622C"/>
    <w:rsid w:val="00166610"/>
    <w:rsid w:val="001669E0"/>
    <w:rsid w:val="00166C41"/>
    <w:rsid w:val="00166ED6"/>
    <w:rsid w:val="00166F28"/>
    <w:rsid w:val="0017009A"/>
    <w:rsid w:val="00171143"/>
    <w:rsid w:val="00172638"/>
    <w:rsid w:val="00172C22"/>
    <w:rsid w:val="001734A8"/>
    <w:rsid w:val="0017374C"/>
    <w:rsid w:val="00173C14"/>
    <w:rsid w:val="00176EF3"/>
    <w:rsid w:val="00180CF2"/>
    <w:rsid w:val="00181AB0"/>
    <w:rsid w:val="00182567"/>
    <w:rsid w:val="00182999"/>
    <w:rsid w:val="00183FE0"/>
    <w:rsid w:val="001845CD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4D19"/>
    <w:rsid w:val="001959A9"/>
    <w:rsid w:val="00196603"/>
    <w:rsid w:val="0019799E"/>
    <w:rsid w:val="00197D0C"/>
    <w:rsid w:val="001A1B50"/>
    <w:rsid w:val="001A1EEB"/>
    <w:rsid w:val="001A2049"/>
    <w:rsid w:val="001A23F4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5928"/>
    <w:rsid w:val="001B5946"/>
    <w:rsid w:val="001B6989"/>
    <w:rsid w:val="001B7132"/>
    <w:rsid w:val="001C18AC"/>
    <w:rsid w:val="001C6035"/>
    <w:rsid w:val="001C66D7"/>
    <w:rsid w:val="001C70D8"/>
    <w:rsid w:val="001C78B9"/>
    <w:rsid w:val="001D0122"/>
    <w:rsid w:val="001D085C"/>
    <w:rsid w:val="001D2CC3"/>
    <w:rsid w:val="001D31C3"/>
    <w:rsid w:val="001D7901"/>
    <w:rsid w:val="001D7D32"/>
    <w:rsid w:val="001E0A7A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7F2A"/>
    <w:rsid w:val="00200CD3"/>
    <w:rsid w:val="00202B12"/>
    <w:rsid w:val="002039DD"/>
    <w:rsid w:val="00204A34"/>
    <w:rsid w:val="002057BB"/>
    <w:rsid w:val="002066E2"/>
    <w:rsid w:val="00206B05"/>
    <w:rsid w:val="00210CB8"/>
    <w:rsid w:val="00211671"/>
    <w:rsid w:val="002136D8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3A41"/>
    <w:rsid w:val="00234568"/>
    <w:rsid w:val="00234DC1"/>
    <w:rsid w:val="00235359"/>
    <w:rsid w:val="00235A18"/>
    <w:rsid w:val="00235A9D"/>
    <w:rsid w:val="00237EFC"/>
    <w:rsid w:val="0024009C"/>
    <w:rsid w:val="00242159"/>
    <w:rsid w:val="00243FF3"/>
    <w:rsid w:val="002467FD"/>
    <w:rsid w:val="00247291"/>
    <w:rsid w:val="002474A9"/>
    <w:rsid w:val="00250316"/>
    <w:rsid w:val="002505EF"/>
    <w:rsid w:val="00250624"/>
    <w:rsid w:val="002506AB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216"/>
    <w:rsid w:val="0026229C"/>
    <w:rsid w:val="0026256E"/>
    <w:rsid w:val="00263023"/>
    <w:rsid w:val="002633E3"/>
    <w:rsid w:val="00263E77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4353"/>
    <w:rsid w:val="00286B8E"/>
    <w:rsid w:val="00286E41"/>
    <w:rsid w:val="00287A99"/>
    <w:rsid w:val="002917BE"/>
    <w:rsid w:val="00292C61"/>
    <w:rsid w:val="00292D8A"/>
    <w:rsid w:val="00297C3B"/>
    <w:rsid w:val="002A28B9"/>
    <w:rsid w:val="002A313A"/>
    <w:rsid w:val="002A3AE4"/>
    <w:rsid w:val="002A3F6C"/>
    <w:rsid w:val="002A49DF"/>
    <w:rsid w:val="002A50E5"/>
    <w:rsid w:val="002A556A"/>
    <w:rsid w:val="002A78A6"/>
    <w:rsid w:val="002B0443"/>
    <w:rsid w:val="002B115F"/>
    <w:rsid w:val="002B135E"/>
    <w:rsid w:val="002B50DB"/>
    <w:rsid w:val="002B6012"/>
    <w:rsid w:val="002B67C7"/>
    <w:rsid w:val="002B7011"/>
    <w:rsid w:val="002B754C"/>
    <w:rsid w:val="002C0D22"/>
    <w:rsid w:val="002C0FC3"/>
    <w:rsid w:val="002C2592"/>
    <w:rsid w:val="002C3299"/>
    <w:rsid w:val="002C3DC0"/>
    <w:rsid w:val="002C48BE"/>
    <w:rsid w:val="002D0492"/>
    <w:rsid w:val="002D0FB5"/>
    <w:rsid w:val="002D1003"/>
    <w:rsid w:val="002D192E"/>
    <w:rsid w:val="002D1AB6"/>
    <w:rsid w:val="002D31EB"/>
    <w:rsid w:val="002D4811"/>
    <w:rsid w:val="002D7331"/>
    <w:rsid w:val="002D7C17"/>
    <w:rsid w:val="002E0498"/>
    <w:rsid w:val="002E24E6"/>
    <w:rsid w:val="002E2AB1"/>
    <w:rsid w:val="002E2C5C"/>
    <w:rsid w:val="002E387E"/>
    <w:rsid w:val="002E4149"/>
    <w:rsid w:val="002F1320"/>
    <w:rsid w:val="002F1D69"/>
    <w:rsid w:val="002F3F70"/>
    <w:rsid w:val="002F4776"/>
    <w:rsid w:val="002F637D"/>
    <w:rsid w:val="002F7A0D"/>
    <w:rsid w:val="0030206B"/>
    <w:rsid w:val="00302BF3"/>
    <w:rsid w:val="00302D28"/>
    <w:rsid w:val="00303660"/>
    <w:rsid w:val="00303C39"/>
    <w:rsid w:val="00303EE9"/>
    <w:rsid w:val="00306AF4"/>
    <w:rsid w:val="00306B86"/>
    <w:rsid w:val="00307982"/>
    <w:rsid w:val="00310942"/>
    <w:rsid w:val="00310B34"/>
    <w:rsid w:val="003110B0"/>
    <w:rsid w:val="003126A9"/>
    <w:rsid w:val="00314CD2"/>
    <w:rsid w:val="003215EE"/>
    <w:rsid w:val="003225B1"/>
    <w:rsid w:val="00324E80"/>
    <w:rsid w:val="00325B23"/>
    <w:rsid w:val="003262B5"/>
    <w:rsid w:val="003266C2"/>
    <w:rsid w:val="003300D9"/>
    <w:rsid w:val="00330ECC"/>
    <w:rsid w:val="00331629"/>
    <w:rsid w:val="003317FD"/>
    <w:rsid w:val="00331F13"/>
    <w:rsid w:val="00332977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5E6"/>
    <w:rsid w:val="00351FDA"/>
    <w:rsid w:val="003520DD"/>
    <w:rsid w:val="00352B23"/>
    <w:rsid w:val="00353FE9"/>
    <w:rsid w:val="00354065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36AE"/>
    <w:rsid w:val="00363879"/>
    <w:rsid w:val="00364A00"/>
    <w:rsid w:val="00364FD2"/>
    <w:rsid w:val="00367B42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4A5E"/>
    <w:rsid w:val="003856E6"/>
    <w:rsid w:val="00386168"/>
    <w:rsid w:val="003862FF"/>
    <w:rsid w:val="003867F9"/>
    <w:rsid w:val="0039246C"/>
    <w:rsid w:val="003953CD"/>
    <w:rsid w:val="0039635E"/>
    <w:rsid w:val="00396FDD"/>
    <w:rsid w:val="003A050C"/>
    <w:rsid w:val="003A2156"/>
    <w:rsid w:val="003A27AD"/>
    <w:rsid w:val="003A3755"/>
    <w:rsid w:val="003A3792"/>
    <w:rsid w:val="003A3A17"/>
    <w:rsid w:val="003A773A"/>
    <w:rsid w:val="003A7F16"/>
    <w:rsid w:val="003B0067"/>
    <w:rsid w:val="003B1063"/>
    <w:rsid w:val="003B1613"/>
    <w:rsid w:val="003B33A4"/>
    <w:rsid w:val="003B3922"/>
    <w:rsid w:val="003B492F"/>
    <w:rsid w:val="003B49BE"/>
    <w:rsid w:val="003B53EE"/>
    <w:rsid w:val="003B690C"/>
    <w:rsid w:val="003C4382"/>
    <w:rsid w:val="003C43A8"/>
    <w:rsid w:val="003C504E"/>
    <w:rsid w:val="003C7D00"/>
    <w:rsid w:val="003D1056"/>
    <w:rsid w:val="003D1AA9"/>
    <w:rsid w:val="003D4680"/>
    <w:rsid w:val="003D63C2"/>
    <w:rsid w:val="003D6FD6"/>
    <w:rsid w:val="003E0A9D"/>
    <w:rsid w:val="003E5111"/>
    <w:rsid w:val="003E518D"/>
    <w:rsid w:val="003E5437"/>
    <w:rsid w:val="003E64A5"/>
    <w:rsid w:val="003E6EBA"/>
    <w:rsid w:val="003E7069"/>
    <w:rsid w:val="003F1025"/>
    <w:rsid w:val="003F2BA0"/>
    <w:rsid w:val="003F2E0A"/>
    <w:rsid w:val="003F511D"/>
    <w:rsid w:val="003F545B"/>
    <w:rsid w:val="003F5733"/>
    <w:rsid w:val="003F6B66"/>
    <w:rsid w:val="003F7B6E"/>
    <w:rsid w:val="00401442"/>
    <w:rsid w:val="004021AA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17636"/>
    <w:rsid w:val="00421702"/>
    <w:rsid w:val="00421D43"/>
    <w:rsid w:val="00423163"/>
    <w:rsid w:val="00424327"/>
    <w:rsid w:val="00426B0A"/>
    <w:rsid w:val="0042710F"/>
    <w:rsid w:val="0042753A"/>
    <w:rsid w:val="004275C0"/>
    <w:rsid w:val="00427F18"/>
    <w:rsid w:val="00430B2C"/>
    <w:rsid w:val="00430C68"/>
    <w:rsid w:val="00433958"/>
    <w:rsid w:val="00433EF3"/>
    <w:rsid w:val="00434D28"/>
    <w:rsid w:val="00434EEA"/>
    <w:rsid w:val="00436093"/>
    <w:rsid w:val="00436461"/>
    <w:rsid w:val="00437341"/>
    <w:rsid w:val="004379BD"/>
    <w:rsid w:val="00437B6C"/>
    <w:rsid w:val="00440690"/>
    <w:rsid w:val="00440E08"/>
    <w:rsid w:val="00440FBF"/>
    <w:rsid w:val="00441417"/>
    <w:rsid w:val="00441579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5309"/>
    <w:rsid w:val="004559A7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D67"/>
    <w:rsid w:val="004778C0"/>
    <w:rsid w:val="00480CBA"/>
    <w:rsid w:val="004834ED"/>
    <w:rsid w:val="00487870"/>
    <w:rsid w:val="00490254"/>
    <w:rsid w:val="00491580"/>
    <w:rsid w:val="00492352"/>
    <w:rsid w:val="00494CAC"/>
    <w:rsid w:val="00494EBE"/>
    <w:rsid w:val="00496365"/>
    <w:rsid w:val="00497E62"/>
    <w:rsid w:val="004A1104"/>
    <w:rsid w:val="004A197A"/>
    <w:rsid w:val="004A1A12"/>
    <w:rsid w:val="004A3554"/>
    <w:rsid w:val="004A5600"/>
    <w:rsid w:val="004A6FA7"/>
    <w:rsid w:val="004B14CE"/>
    <w:rsid w:val="004B277C"/>
    <w:rsid w:val="004B4950"/>
    <w:rsid w:val="004B4AFA"/>
    <w:rsid w:val="004C1086"/>
    <w:rsid w:val="004C1B1B"/>
    <w:rsid w:val="004C2FF4"/>
    <w:rsid w:val="004C3CC3"/>
    <w:rsid w:val="004C495D"/>
    <w:rsid w:val="004C55F0"/>
    <w:rsid w:val="004C6DBA"/>
    <w:rsid w:val="004C700B"/>
    <w:rsid w:val="004D02D3"/>
    <w:rsid w:val="004D294A"/>
    <w:rsid w:val="004D3384"/>
    <w:rsid w:val="004D45A9"/>
    <w:rsid w:val="004D4D43"/>
    <w:rsid w:val="004D5487"/>
    <w:rsid w:val="004E232C"/>
    <w:rsid w:val="004E2F32"/>
    <w:rsid w:val="004E5796"/>
    <w:rsid w:val="004E775E"/>
    <w:rsid w:val="004E7856"/>
    <w:rsid w:val="004F0267"/>
    <w:rsid w:val="004F1625"/>
    <w:rsid w:val="004F201C"/>
    <w:rsid w:val="004F3DD8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96B"/>
    <w:rsid w:val="005039B6"/>
    <w:rsid w:val="00503E08"/>
    <w:rsid w:val="0050485B"/>
    <w:rsid w:val="00505C34"/>
    <w:rsid w:val="0050777E"/>
    <w:rsid w:val="00507A2E"/>
    <w:rsid w:val="005101AA"/>
    <w:rsid w:val="0051034D"/>
    <w:rsid w:val="005107DB"/>
    <w:rsid w:val="0051107C"/>
    <w:rsid w:val="00511CA7"/>
    <w:rsid w:val="00512BC3"/>
    <w:rsid w:val="00513339"/>
    <w:rsid w:val="00514571"/>
    <w:rsid w:val="00515BDC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27C0"/>
    <w:rsid w:val="0053286C"/>
    <w:rsid w:val="00533069"/>
    <w:rsid w:val="005331AF"/>
    <w:rsid w:val="005331ED"/>
    <w:rsid w:val="0053347D"/>
    <w:rsid w:val="005334DB"/>
    <w:rsid w:val="00533630"/>
    <w:rsid w:val="005355DF"/>
    <w:rsid w:val="00536034"/>
    <w:rsid w:val="005370B1"/>
    <w:rsid w:val="005373EA"/>
    <w:rsid w:val="005416A6"/>
    <w:rsid w:val="005422CB"/>
    <w:rsid w:val="00543AE7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1EED"/>
    <w:rsid w:val="00562749"/>
    <w:rsid w:val="005639C1"/>
    <w:rsid w:val="00564C5C"/>
    <w:rsid w:val="0056611A"/>
    <w:rsid w:val="005669FB"/>
    <w:rsid w:val="00566A75"/>
    <w:rsid w:val="0057028B"/>
    <w:rsid w:val="00570554"/>
    <w:rsid w:val="00570721"/>
    <w:rsid w:val="00571D1A"/>
    <w:rsid w:val="005728A9"/>
    <w:rsid w:val="0057650D"/>
    <w:rsid w:val="00576B9C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7298"/>
    <w:rsid w:val="00587787"/>
    <w:rsid w:val="00593ADC"/>
    <w:rsid w:val="005942BC"/>
    <w:rsid w:val="005942D3"/>
    <w:rsid w:val="0059588F"/>
    <w:rsid w:val="00595D61"/>
    <w:rsid w:val="00595EFE"/>
    <w:rsid w:val="005970EC"/>
    <w:rsid w:val="005A029E"/>
    <w:rsid w:val="005A045B"/>
    <w:rsid w:val="005A115A"/>
    <w:rsid w:val="005A5EF9"/>
    <w:rsid w:val="005A6500"/>
    <w:rsid w:val="005A6D34"/>
    <w:rsid w:val="005A787A"/>
    <w:rsid w:val="005B20CD"/>
    <w:rsid w:val="005B326D"/>
    <w:rsid w:val="005B379C"/>
    <w:rsid w:val="005B4833"/>
    <w:rsid w:val="005B514D"/>
    <w:rsid w:val="005B5A1C"/>
    <w:rsid w:val="005B5CA9"/>
    <w:rsid w:val="005B68E2"/>
    <w:rsid w:val="005C1490"/>
    <w:rsid w:val="005C24CA"/>
    <w:rsid w:val="005C25A7"/>
    <w:rsid w:val="005C324E"/>
    <w:rsid w:val="005C45B4"/>
    <w:rsid w:val="005C5180"/>
    <w:rsid w:val="005C5FC0"/>
    <w:rsid w:val="005C6461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78"/>
    <w:rsid w:val="005E2F42"/>
    <w:rsid w:val="005E391A"/>
    <w:rsid w:val="005E3B6A"/>
    <w:rsid w:val="005E3D65"/>
    <w:rsid w:val="005E3DC2"/>
    <w:rsid w:val="005E468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7CEC"/>
    <w:rsid w:val="00600B26"/>
    <w:rsid w:val="00600B82"/>
    <w:rsid w:val="00601F8D"/>
    <w:rsid w:val="006029C1"/>
    <w:rsid w:val="00602E4C"/>
    <w:rsid w:val="00603750"/>
    <w:rsid w:val="00604B08"/>
    <w:rsid w:val="006054A9"/>
    <w:rsid w:val="006062B2"/>
    <w:rsid w:val="00606C0F"/>
    <w:rsid w:val="00607574"/>
    <w:rsid w:val="006077B1"/>
    <w:rsid w:val="006104A0"/>
    <w:rsid w:val="00611023"/>
    <w:rsid w:val="00611627"/>
    <w:rsid w:val="00612D5D"/>
    <w:rsid w:val="00612E57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4249"/>
    <w:rsid w:val="006259DE"/>
    <w:rsid w:val="00625DE7"/>
    <w:rsid w:val="00627CB3"/>
    <w:rsid w:val="0063031B"/>
    <w:rsid w:val="00631B6F"/>
    <w:rsid w:val="00632019"/>
    <w:rsid w:val="00633EFB"/>
    <w:rsid w:val="00633F87"/>
    <w:rsid w:val="00633FB9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6038D"/>
    <w:rsid w:val="0066063F"/>
    <w:rsid w:val="00661F48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4A18"/>
    <w:rsid w:val="00674A51"/>
    <w:rsid w:val="0067560D"/>
    <w:rsid w:val="00675AC7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4B1C"/>
    <w:rsid w:val="00685CCC"/>
    <w:rsid w:val="0068676C"/>
    <w:rsid w:val="00686847"/>
    <w:rsid w:val="006868E5"/>
    <w:rsid w:val="0068708B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AAB"/>
    <w:rsid w:val="006B6EC2"/>
    <w:rsid w:val="006B6FE4"/>
    <w:rsid w:val="006C2A65"/>
    <w:rsid w:val="006C33CC"/>
    <w:rsid w:val="006C3752"/>
    <w:rsid w:val="006C4BD5"/>
    <w:rsid w:val="006C59FD"/>
    <w:rsid w:val="006C6DD8"/>
    <w:rsid w:val="006C7732"/>
    <w:rsid w:val="006D24CF"/>
    <w:rsid w:val="006D3B16"/>
    <w:rsid w:val="006D3E39"/>
    <w:rsid w:val="006D40EC"/>
    <w:rsid w:val="006D604A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F044B"/>
    <w:rsid w:val="006F0C64"/>
    <w:rsid w:val="006F2331"/>
    <w:rsid w:val="006F5FB5"/>
    <w:rsid w:val="006F7553"/>
    <w:rsid w:val="0070167A"/>
    <w:rsid w:val="00703FF5"/>
    <w:rsid w:val="0070401D"/>
    <w:rsid w:val="00704E05"/>
    <w:rsid w:val="00706179"/>
    <w:rsid w:val="00707586"/>
    <w:rsid w:val="00710F96"/>
    <w:rsid w:val="00712C57"/>
    <w:rsid w:val="0071330A"/>
    <w:rsid w:val="007152E7"/>
    <w:rsid w:val="0071564E"/>
    <w:rsid w:val="00715ACA"/>
    <w:rsid w:val="00715E4B"/>
    <w:rsid w:val="0071753B"/>
    <w:rsid w:val="007175F3"/>
    <w:rsid w:val="00721A24"/>
    <w:rsid w:val="0072245E"/>
    <w:rsid w:val="00724DF4"/>
    <w:rsid w:val="0072602C"/>
    <w:rsid w:val="00726FFC"/>
    <w:rsid w:val="00730D0A"/>
    <w:rsid w:val="00732600"/>
    <w:rsid w:val="007363BD"/>
    <w:rsid w:val="00736F7E"/>
    <w:rsid w:val="0073718A"/>
    <w:rsid w:val="00737357"/>
    <w:rsid w:val="007374F8"/>
    <w:rsid w:val="00737DF5"/>
    <w:rsid w:val="00741DD6"/>
    <w:rsid w:val="0075077C"/>
    <w:rsid w:val="00750A58"/>
    <w:rsid w:val="00752BF5"/>
    <w:rsid w:val="007543D6"/>
    <w:rsid w:val="00754AFA"/>
    <w:rsid w:val="00754ED2"/>
    <w:rsid w:val="00754FDB"/>
    <w:rsid w:val="00755559"/>
    <w:rsid w:val="00760833"/>
    <w:rsid w:val="0076154D"/>
    <w:rsid w:val="00761869"/>
    <w:rsid w:val="00761BA9"/>
    <w:rsid w:val="00761F17"/>
    <w:rsid w:val="007630EE"/>
    <w:rsid w:val="0076366B"/>
    <w:rsid w:val="007639BF"/>
    <w:rsid w:val="00763AF2"/>
    <w:rsid w:val="00763B55"/>
    <w:rsid w:val="00763EAD"/>
    <w:rsid w:val="00764719"/>
    <w:rsid w:val="00766B70"/>
    <w:rsid w:val="00767634"/>
    <w:rsid w:val="007679ED"/>
    <w:rsid w:val="00770303"/>
    <w:rsid w:val="00770416"/>
    <w:rsid w:val="00773298"/>
    <w:rsid w:val="00775810"/>
    <w:rsid w:val="007800D7"/>
    <w:rsid w:val="00781E15"/>
    <w:rsid w:val="00782182"/>
    <w:rsid w:val="00782F14"/>
    <w:rsid w:val="00783868"/>
    <w:rsid w:val="00786B60"/>
    <w:rsid w:val="0079034A"/>
    <w:rsid w:val="00790DD7"/>
    <w:rsid w:val="00791023"/>
    <w:rsid w:val="0079104A"/>
    <w:rsid w:val="00791BEC"/>
    <w:rsid w:val="007942A2"/>
    <w:rsid w:val="0079505F"/>
    <w:rsid w:val="00796881"/>
    <w:rsid w:val="00796A33"/>
    <w:rsid w:val="007A0064"/>
    <w:rsid w:val="007A00C8"/>
    <w:rsid w:val="007A577D"/>
    <w:rsid w:val="007A6FBA"/>
    <w:rsid w:val="007A73B4"/>
    <w:rsid w:val="007A7922"/>
    <w:rsid w:val="007B3C6D"/>
    <w:rsid w:val="007B5F38"/>
    <w:rsid w:val="007B7215"/>
    <w:rsid w:val="007C0657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D2683"/>
    <w:rsid w:val="007D2F5F"/>
    <w:rsid w:val="007D7291"/>
    <w:rsid w:val="007D7B11"/>
    <w:rsid w:val="007E08EA"/>
    <w:rsid w:val="007E13EF"/>
    <w:rsid w:val="007E1C06"/>
    <w:rsid w:val="007E3CFD"/>
    <w:rsid w:val="007E43A9"/>
    <w:rsid w:val="007E4B70"/>
    <w:rsid w:val="007E4DE6"/>
    <w:rsid w:val="007E4FC8"/>
    <w:rsid w:val="007E5A21"/>
    <w:rsid w:val="007E6379"/>
    <w:rsid w:val="007E718E"/>
    <w:rsid w:val="007F0278"/>
    <w:rsid w:val="007F1D0F"/>
    <w:rsid w:val="007F50F4"/>
    <w:rsid w:val="007F7E96"/>
    <w:rsid w:val="00801CB6"/>
    <w:rsid w:val="00802CD9"/>
    <w:rsid w:val="008035EA"/>
    <w:rsid w:val="00803F55"/>
    <w:rsid w:val="0081052E"/>
    <w:rsid w:val="00810FF5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EE3"/>
    <w:rsid w:val="0081622D"/>
    <w:rsid w:val="008167F2"/>
    <w:rsid w:val="00817A6F"/>
    <w:rsid w:val="00817EAC"/>
    <w:rsid w:val="00821579"/>
    <w:rsid w:val="008215DF"/>
    <w:rsid w:val="008235E6"/>
    <w:rsid w:val="008262F7"/>
    <w:rsid w:val="0082734A"/>
    <w:rsid w:val="008276CF"/>
    <w:rsid w:val="00830130"/>
    <w:rsid w:val="00831AA8"/>
    <w:rsid w:val="00831AEB"/>
    <w:rsid w:val="00832A02"/>
    <w:rsid w:val="00832DC8"/>
    <w:rsid w:val="00832FAC"/>
    <w:rsid w:val="0083304C"/>
    <w:rsid w:val="008340BE"/>
    <w:rsid w:val="00834876"/>
    <w:rsid w:val="0083566A"/>
    <w:rsid w:val="008366B5"/>
    <w:rsid w:val="008375CA"/>
    <w:rsid w:val="00840E5D"/>
    <w:rsid w:val="00841366"/>
    <w:rsid w:val="008443BA"/>
    <w:rsid w:val="00847FD0"/>
    <w:rsid w:val="008529E6"/>
    <w:rsid w:val="00853CF5"/>
    <w:rsid w:val="008552E8"/>
    <w:rsid w:val="008577BD"/>
    <w:rsid w:val="00860D86"/>
    <w:rsid w:val="00861A1D"/>
    <w:rsid w:val="00863BA7"/>
    <w:rsid w:val="008642A9"/>
    <w:rsid w:val="008659CB"/>
    <w:rsid w:val="00865E0A"/>
    <w:rsid w:val="00867E4E"/>
    <w:rsid w:val="008700B2"/>
    <w:rsid w:val="00872116"/>
    <w:rsid w:val="00880F5B"/>
    <w:rsid w:val="00881F8D"/>
    <w:rsid w:val="008822CA"/>
    <w:rsid w:val="0088244C"/>
    <w:rsid w:val="008837AA"/>
    <w:rsid w:val="00885121"/>
    <w:rsid w:val="00886750"/>
    <w:rsid w:val="00887317"/>
    <w:rsid w:val="00891CCC"/>
    <w:rsid w:val="00893FE1"/>
    <w:rsid w:val="00895604"/>
    <w:rsid w:val="00897DA6"/>
    <w:rsid w:val="008A0ADA"/>
    <w:rsid w:val="008A1249"/>
    <w:rsid w:val="008A252F"/>
    <w:rsid w:val="008A28FF"/>
    <w:rsid w:val="008A29A6"/>
    <w:rsid w:val="008A332E"/>
    <w:rsid w:val="008A3AAD"/>
    <w:rsid w:val="008A4317"/>
    <w:rsid w:val="008A69B6"/>
    <w:rsid w:val="008A7245"/>
    <w:rsid w:val="008B0167"/>
    <w:rsid w:val="008B1DEE"/>
    <w:rsid w:val="008B67B7"/>
    <w:rsid w:val="008B6BC8"/>
    <w:rsid w:val="008B6CF8"/>
    <w:rsid w:val="008B6EE5"/>
    <w:rsid w:val="008B78AE"/>
    <w:rsid w:val="008C166D"/>
    <w:rsid w:val="008C1DF8"/>
    <w:rsid w:val="008C5454"/>
    <w:rsid w:val="008C7023"/>
    <w:rsid w:val="008D05A6"/>
    <w:rsid w:val="008D2B20"/>
    <w:rsid w:val="008D4FCF"/>
    <w:rsid w:val="008D75B5"/>
    <w:rsid w:val="008E3796"/>
    <w:rsid w:val="008E5FE6"/>
    <w:rsid w:val="008E795B"/>
    <w:rsid w:val="008F0205"/>
    <w:rsid w:val="008F2461"/>
    <w:rsid w:val="008F2B6C"/>
    <w:rsid w:val="008F2C60"/>
    <w:rsid w:val="008F4DD3"/>
    <w:rsid w:val="008F6960"/>
    <w:rsid w:val="008F6A7E"/>
    <w:rsid w:val="008F6ECE"/>
    <w:rsid w:val="008F7B76"/>
    <w:rsid w:val="00900721"/>
    <w:rsid w:val="00900AC9"/>
    <w:rsid w:val="009017E2"/>
    <w:rsid w:val="0090217B"/>
    <w:rsid w:val="0090223F"/>
    <w:rsid w:val="0090375A"/>
    <w:rsid w:val="009046AF"/>
    <w:rsid w:val="0090534D"/>
    <w:rsid w:val="0090614D"/>
    <w:rsid w:val="00906177"/>
    <w:rsid w:val="0090668B"/>
    <w:rsid w:val="00906891"/>
    <w:rsid w:val="00912593"/>
    <w:rsid w:val="00912E76"/>
    <w:rsid w:val="0091679D"/>
    <w:rsid w:val="00917069"/>
    <w:rsid w:val="009202AF"/>
    <w:rsid w:val="0092049A"/>
    <w:rsid w:val="0092060B"/>
    <w:rsid w:val="0092076E"/>
    <w:rsid w:val="00922538"/>
    <w:rsid w:val="00922AB9"/>
    <w:rsid w:val="009234DC"/>
    <w:rsid w:val="00923B65"/>
    <w:rsid w:val="00923CC2"/>
    <w:rsid w:val="00924266"/>
    <w:rsid w:val="009302FC"/>
    <w:rsid w:val="009311BB"/>
    <w:rsid w:val="0093294F"/>
    <w:rsid w:val="00932BC6"/>
    <w:rsid w:val="00933221"/>
    <w:rsid w:val="009344AD"/>
    <w:rsid w:val="00934C2C"/>
    <w:rsid w:val="0093607F"/>
    <w:rsid w:val="009372C8"/>
    <w:rsid w:val="00940DA2"/>
    <w:rsid w:val="009423EE"/>
    <w:rsid w:val="00942B55"/>
    <w:rsid w:val="00943984"/>
    <w:rsid w:val="00943AD9"/>
    <w:rsid w:val="00944009"/>
    <w:rsid w:val="00944F85"/>
    <w:rsid w:val="009466BA"/>
    <w:rsid w:val="00946953"/>
    <w:rsid w:val="00950743"/>
    <w:rsid w:val="00950B2F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60F9"/>
    <w:rsid w:val="00976AA9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4B11"/>
    <w:rsid w:val="00996069"/>
    <w:rsid w:val="00996EEE"/>
    <w:rsid w:val="00996F1F"/>
    <w:rsid w:val="009971F8"/>
    <w:rsid w:val="00997591"/>
    <w:rsid w:val="00997BE4"/>
    <w:rsid w:val="009A01F5"/>
    <w:rsid w:val="009A033A"/>
    <w:rsid w:val="009A09AD"/>
    <w:rsid w:val="009A3C65"/>
    <w:rsid w:val="009A4213"/>
    <w:rsid w:val="009A5C83"/>
    <w:rsid w:val="009A5D1B"/>
    <w:rsid w:val="009A6665"/>
    <w:rsid w:val="009B0103"/>
    <w:rsid w:val="009B2F43"/>
    <w:rsid w:val="009B3582"/>
    <w:rsid w:val="009B55B6"/>
    <w:rsid w:val="009B6A3B"/>
    <w:rsid w:val="009B707F"/>
    <w:rsid w:val="009B7857"/>
    <w:rsid w:val="009C4872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6682"/>
    <w:rsid w:val="009E071D"/>
    <w:rsid w:val="009E16DF"/>
    <w:rsid w:val="009E1F14"/>
    <w:rsid w:val="009E33FE"/>
    <w:rsid w:val="009E4020"/>
    <w:rsid w:val="009E4420"/>
    <w:rsid w:val="009E515B"/>
    <w:rsid w:val="009E5351"/>
    <w:rsid w:val="009E6AA6"/>
    <w:rsid w:val="009F22D8"/>
    <w:rsid w:val="009F2C93"/>
    <w:rsid w:val="009F34D1"/>
    <w:rsid w:val="009F3826"/>
    <w:rsid w:val="009F3BB9"/>
    <w:rsid w:val="009F3C24"/>
    <w:rsid w:val="009F3D06"/>
    <w:rsid w:val="009F54C7"/>
    <w:rsid w:val="009F56F1"/>
    <w:rsid w:val="009F5D0D"/>
    <w:rsid w:val="009F7517"/>
    <w:rsid w:val="00A001F2"/>
    <w:rsid w:val="00A00707"/>
    <w:rsid w:val="00A00EFF"/>
    <w:rsid w:val="00A02C55"/>
    <w:rsid w:val="00A04AFF"/>
    <w:rsid w:val="00A04C49"/>
    <w:rsid w:val="00A058F2"/>
    <w:rsid w:val="00A066DA"/>
    <w:rsid w:val="00A15DA8"/>
    <w:rsid w:val="00A178B6"/>
    <w:rsid w:val="00A17929"/>
    <w:rsid w:val="00A17FFE"/>
    <w:rsid w:val="00A2086F"/>
    <w:rsid w:val="00A20A24"/>
    <w:rsid w:val="00A23403"/>
    <w:rsid w:val="00A247AB"/>
    <w:rsid w:val="00A27D90"/>
    <w:rsid w:val="00A30322"/>
    <w:rsid w:val="00A32093"/>
    <w:rsid w:val="00A33968"/>
    <w:rsid w:val="00A35AAE"/>
    <w:rsid w:val="00A36D40"/>
    <w:rsid w:val="00A3724D"/>
    <w:rsid w:val="00A41372"/>
    <w:rsid w:val="00A41777"/>
    <w:rsid w:val="00A41B4F"/>
    <w:rsid w:val="00A41C3C"/>
    <w:rsid w:val="00A42353"/>
    <w:rsid w:val="00A4254E"/>
    <w:rsid w:val="00A43ABA"/>
    <w:rsid w:val="00A44014"/>
    <w:rsid w:val="00A45461"/>
    <w:rsid w:val="00A45FB4"/>
    <w:rsid w:val="00A46BBF"/>
    <w:rsid w:val="00A46F28"/>
    <w:rsid w:val="00A47AEE"/>
    <w:rsid w:val="00A504B1"/>
    <w:rsid w:val="00A52C9C"/>
    <w:rsid w:val="00A55996"/>
    <w:rsid w:val="00A60140"/>
    <w:rsid w:val="00A60ABE"/>
    <w:rsid w:val="00A613B4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854"/>
    <w:rsid w:val="00A65928"/>
    <w:rsid w:val="00A6698D"/>
    <w:rsid w:val="00A72388"/>
    <w:rsid w:val="00A73B4A"/>
    <w:rsid w:val="00A7524F"/>
    <w:rsid w:val="00A75B00"/>
    <w:rsid w:val="00A7630E"/>
    <w:rsid w:val="00A768A4"/>
    <w:rsid w:val="00A77578"/>
    <w:rsid w:val="00A77A3D"/>
    <w:rsid w:val="00A80571"/>
    <w:rsid w:val="00A822D8"/>
    <w:rsid w:val="00A82B52"/>
    <w:rsid w:val="00A84551"/>
    <w:rsid w:val="00A847D0"/>
    <w:rsid w:val="00A87AAD"/>
    <w:rsid w:val="00A91321"/>
    <w:rsid w:val="00A931C5"/>
    <w:rsid w:val="00A94161"/>
    <w:rsid w:val="00A956A7"/>
    <w:rsid w:val="00A9678B"/>
    <w:rsid w:val="00A97526"/>
    <w:rsid w:val="00A97F50"/>
    <w:rsid w:val="00AA03B6"/>
    <w:rsid w:val="00AA0450"/>
    <w:rsid w:val="00AA1D68"/>
    <w:rsid w:val="00AA3CA5"/>
    <w:rsid w:val="00AA47A1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52A6"/>
    <w:rsid w:val="00AD0A14"/>
    <w:rsid w:val="00AD0D42"/>
    <w:rsid w:val="00AD1C5C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28EE"/>
    <w:rsid w:val="00AE359C"/>
    <w:rsid w:val="00AE3AB4"/>
    <w:rsid w:val="00AE7E17"/>
    <w:rsid w:val="00AF1292"/>
    <w:rsid w:val="00AF16D7"/>
    <w:rsid w:val="00AF20CE"/>
    <w:rsid w:val="00AF46BB"/>
    <w:rsid w:val="00AF5118"/>
    <w:rsid w:val="00AF5410"/>
    <w:rsid w:val="00AF5B90"/>
    <w:rsid w:val="00AF7B94"/>
    <w:rsid w:val="00B01978"/>
    <w:rsid w:val="00B025BB"/>
    <w:rsid w:val="00B0577F"/>
    <w:rsid w:val="00B05E3D"/>
    <w:rsid w:val="00B07FA0"/>
    <w:rsid w:val="00B14DD8"/>
    <w:rsid w:val="00B16869"/>
    <w:rsid w:val="00B20EA9"/>
    <w:rsid w:val="00B21D08"/>
    <w:rsid w:val="00B236C9"/>
    <w:rsid w:val="00B24EC8"/>
    <w:rsid w:val="00B24F95"/>
    <w:rsid w:val="00B2536F"/>
    <w:rsid w:val="00B27931"/>
    <w:rsid w:val="00B323FE"/>
    <w:rsid w:val="00B324F6"/>
    <w:rsid w:val="00B34B2A"/>
    <w:rsid w:val="00B36E4A"/>
    <w:rsid w:val="00B41375"/>
    <w:rsid w:val="00B41A91"/>
    <w:rsid w:val="00B41E19"/>
    <w:rsid w:val="00B424EC"/>
    <w:rsid w:val="00B4361F"/>
    <w:rsid w:val="00B441EB"/>
    <w:rsid w:val="00B47363"/>
    <w:rsid w:val="00B4739B"/>
    <w:rsid w:val="00B50F83"/>
    <w:rsid w:val="00B536FA"/>
    <w:rsid w:val="00B53798"/>
    <w:rsid w:val="00B54550"/>
    <w:rsid w:val="00B54933"/>
    <w:rsid w:val="00B54DB7"/>
    <w:rsid w:val="00B55775"/>
    <w:rsid w:val="00B56DB4"/>
    <w:rsid w:val="00B575A3"/>
    <w:rsid w:val="00B57FA7"/>
    <w:rsid w:val="00B6027E"/>
    <w:rsid w:val="00B61D64"/>
    <w:rsid w:val="00B6269E"/>
    <w:rsid w:val="00B63BE6"/>
    <w:rsid w:val="00B64FB0"/>
    <w:rsid w:val="00B65748"/>
    <w:rsid w:val="00B6722C"/>
    <w:rsid w:val="00B70633"/>
    <w:rsid w:val="00B734FA"/>
    <w:rsid w:val="00B75705"/>
    <w:rsid w:val="00B77769"/>
    <w:rsid w:val="00B80D9D"/>
    <w:rsid w:val="00B81AE1"/>
    <w:rsid w:val="00B81B2E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903DE"/>
    <w:rsid w:val="00B90FF7"/>
    <w:rsid w:val="00B9115B"/>
    <w:rsid w:val="00B926FD"/>
    <w:rsid w:val="00B92A7A"/>
    <w:rsid w:val="00B9389A"/>
    <w:rsid w:val="00B94B1E"/>
    <w:rsid w:val="00B95059"/>
    <w:rsid w:val="00B9528E"/>
    <w:rsid w:val="00B96E0E"/>
    <w:rsid w:val="00BA026D"/>
    <w:rsid w:val="00BA0C26"/>
    <w:rsid w:val="00BA13D3"/>
    <w:rsid w:val="00BA1F64"/>
    <w:rsid w:val="00BA3212"/>
    <w:rsid w:val="00BA4ACC"/>
    <w:rsid w:val="00BA6AD0"/>
    <w:rsid w:val="00BA70A7"/>
    <w:rsid w:val="00BB0DF3"/>
    <w:rsid w:val="00BB1A6F"/>
    <w:rsid w:val="00BB3140"/>
    <w:rsid w:val="00BB5479"/>
    <w:rsid w:val="00BB6B2E"/>
    <w:rsid w:val="00BB6E68"/>
    <w:rsid w:val="00BB7DB4"/>
    <w:rsid w:val="00BC07A1"/>
    <w:rsid w:val="00BC1827"/>
    <w:rsid w:val="00BC2CC6"/>
    <w:rsid w:val="00BC3B73"/>
    <w:rsid w:val="00BC438B"/>
    <w:rsid w:val="00BC62D9"/>
    <w:rsid w:val="00BC71F2"/>
    <w:rsid w:val="00BC7C9B"/>
    <w:rsid w:val="00BC7D35"/>
    <w:rsid w:val="00BD111D"/>
    <w:rsid w:val="00BD3F4C"/>
    <w:rsid w:val="00BD620A"/>
    <w:rsid w:val="00BD6BA3"/>
    <w:rsid w:val="00BD7206"/>
    <w:rsid w:val="00BD7F54"/>
    <w:rsid w:val="00BE0397"/>
    <w:rsid w:val="00BE0A83"/>
    <w:rsid w:val="00BE0B84"/>
    <w:rsid w:val="00BE1046"/>
    <w:rsid w:val="00BE1127"/>
    <w:rsid w:val="00BE1473"/>
    <w:rsid w:val="00BE17FD"/>
    <w:rsid w:val="00BE21EC"/>
    <w:rsid w:val="00BE4635"/>
    <w:rsid w:val="00BE4920"/>
    <w:rsid w:val="00BE498A"/>
    <w:rsid w:val="00BE51EF"/>
    <w:rsid w:val="00BE7016"/>
    <w:rsid w:val="00BE7DBA"/>
    <w:rsid w:val="00BF03DB"/>
    <w:rsid w:val="00BF18E6"/>
    <w:rsid w:val="00BF32C7"/>
    <w:rsid w:val="00BF35A1"/>
    <w:rsid w:val="00BF36FE"/>
    <w:rsid w:val="00BF495D"/>
    <w:rsid w:val="00BF5F5C"/>
    <w:rsid w:val="00BF7C2B"/>
    <w:rsid w:val="00C00AAB"/>
    <w:rsid w:val="00C018A4"/>
    <w:rsid w:val="00C02562"/>
    <w:rsid w:val="00C03E02"/>
    <w:rsid w:val="00C03E28"/>
    <w:rsid w:val="00C03EFE"/>
    <w:rsid w:val="00C065E5"/>
    <w:rsid w:val="00C07C17"/>
    <w:rsid w:val="00C07C29"/>
    <w:rsid w:val="00C07F26"/>
    <w:rsid w:val="00C12DE9"/>
    <w:rsid w:val="00C13505"/>
    <w:rsid w:val="00C13FBE"/>
    <w:rsid w:val="00C16D42"/>
    <w:rsid w:val="00C24CFA"/>
    <w:rsid w:val="00C25337"/>
    <w:rsid w:val="00C313CB"/>
    <w:rsid w:val="00C318A6"/>
    <w:rsid w:val="00C323BF"/>
    <w:rsid w:val="00C333C6"/>
    <w:rsid w:val="00C33B82"/>
    <w:rsid w:val="00C343A2"/>
    <w:rsid w:val="00C36225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50A7A"/>
    <w:rsid w:val="00C53C3C"/>
    <w:rsid w:val="00C558C0"/>
    <w:rsid w:val="00C55CC1"/>
    <w:rsid w:val="00C561A1"/>
    <w:rsid w:val="00C56929"/>
    <w:rsid w:val="00C56DD9"/>
    <w:rsid w:val="00C57ACD"/>
    <w:rsid w:val="00C6273E"/>
    <w:rsid w:val="00C63044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80F99"/>
    <w:rsid w:val="00C825E5"/>
    <w:rsid w:val="00C83540"/>
    <w:rsid w:val="00C83CD1"/>
    <w:rsid w:val="00C85370"/>
    <w:rsid w:val="00C8669F"/>
    <w:rsid w:val="00C90F68"/>
    <w:rsid w:val="00C9180D"/>
    <w:rsid w:val="00C92EFE"/>
    <w:rsid w:val="00C938B4"/>
    <w:rsid w:val="00C939B7"/>
    <w:rsid w:val="00C94544"/>
    <w:rsid w:val="00C94A17"/>
    <w:rsid w:val="00C956C6"/>
    <w:rsid w:val="00C959DD"/>
    <w:rsid w:val="00C96929"/>
    <w:rsid w:val="00CA00BF"/>
    <w:rsid w:val="00CA0A4B"/>
    <w:rsid w:val="00CA1226"/>
    <w:rsid w:val="00CA1966"/>
    <w:rsid w:val="00CA3B56"/>
    <w:rsid w:val="00CB0F25"/>
    <w:rsid w:val="00CB16F9"/>
    <w:rsid w:val="00CB331B"/>
    <w:rsid w:val="00CB3672"/>
    <w:rsid w:val="00CB4EB7"/>
    <w:rsid w:val="00CB5D68"/>
    <w:rsid w:val="00CB7B34"/>
    <w:rsid w:val="00CC0097"/>
    <w:rsid w:val="00CC0578"/>
    <w:rsid w:val="00CC1558"/>
    <w:rsid w:val="00CC335B"/>
    <w:rsid w:val="00CD0B3B"/>
    <w:rsid w:val="00CD0BBF"/>
    <w:rsid w:val="00CD1CB8"/>
    <w:rsid w:val="00CD2249"/>
    <w:rsid w:val="00CD2775"/>
    <w:rsid w:val="00CD2FBA"/>
    <w:rsid w:val="00CD4D25"/>
    <w:rsid w:val="00CD4F59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7288"/>
    <w:rsid w:val="00D0198C"/>
    <w:rsid w:val="00D019AE"/>
    <w:rsid w:val="00D022BA"/>
    <w:rsid w:val="00D023B1"/>
    <w:rsid w:val="00D03EC7"/>
    <w:rsid w:val="00D05EBA"/>
    <w:rsid w:val="00D07194"/>
    <w:rsid w:val="00D11595"/>
    <w:rsid w:val="00D11DFB"/>
    <w:rsid w:val="00D12784"/>
    <w:rsid w:val="00D12EEF"/>
    <w:rsid w:val="00D12F85"/>
    <w:rsid w:val="00D137FA"/>
    <w:rsid w:val="00D13C3F"/>
    <w:rsid w:val="00D14A7D"/>
    <w:rsid w:val="00D160CD"/>
    <w:rsid w:val="00D215C0"/>
    <w:rsid w:val="00D258F9"/>
    <w:rsid w:val="00D25D5B"/>
    <w:rsid w:val="00D266F5"/>
    <w:rsid w:val="00D26D27"/>
    <w:rsid w:val="00D26D86"/>
    <w:rsid w:val="00D271EE"/>
    <w:rsid w:val="00D31941"/>
    <w:rsid w:val="00D31B97"/>
    <w:rsid w:val="00D32A22"/>
    <w:rsid w:val="00D33B50"/>
    <w:rsid w:val="00D33CEE"/>
    <w:rsid w:val="00D33F78"/>
    <w:rsid w:val="00D34797"/>
    <w:rsid w:val="00D35C4D"/>
    <w:rsid w:val="00D3641C"/>
    <w:rsid w:val="00D37F33"/>
    <w:rsid w:val="00D40990"/>
    <w:rsid w:val="00D40D9B"/>
    <w:rsid w:val="00D41170"/>
    <w:rsid w:val="00D42993"/>
    <w:rsid w:val="00D449E6"/>
    <w:rsid w:val="00D46B73"/>
    <w:rsid w:val="00D502C7"/>
    <w:rsid w:val="00D52EB6"/>
    <w:rsid w:val="00D531CC"/>
    <w:rsid w:val="00D53247"/>
    <w:rsid w:val="00D535FC"/>
    <w:rsid w:val="00D55A2D"/>
    <w:rsid w:val="00D56065"/>
    <w:rsid w:val="00D56958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7F2D"/>
    <w:rsid w:val="00D70012"/>
    <w:rsid w:val="00D701F3"/>
    <w:rsid w:val="00D7143F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21FE"/>
    <w:rsid w:val="00D822ED"/>
    <w:rsid w:val="00D832D4"/>
    <w:rsid w:val="00D84672"/>
    <w:rsid w:val="00D84829"/>
    <w:rsid w:val="00D84B32"/>
    <w:rsid w:val="00D84D5A"/>
    <w:rsid w:val="00D84F0D"/>
    <w:rsid w:val="00D85B30"/>
    <w:rsid w:val="00D863B9"/>
    <w:rsid w:val="00D870B3"/>
    <w:rsid w:val="00D9039E"/>
    <w:rsid w:val="00D905A2"/>
    <w:rsid w:val="00D90F9E"/>
    <w:rsid w:val="00D93393"/>
    <w:rsid w:val="00D9648E"/>
    <w:rsid w:val="00D968F6"/>
    <w:rsid w:val="00D96EFA"/>
    <w:rsid w:val="00DA077D"/>
    <w:rsid w:val="00DA5967"/>
    <w:rsid w:val="00DA5BFD"/>
    <w:rsid w:val="00DA6A3C"/>
    <w:rsid w:val="00DB1EC3"/>
    <w:rsid w:val="00DB1F44"/>
    <w:rsid w:val="00DB271B"/>
    <w:rsid w:val="00DB3099"/>
    <w:rsid w:val="00DB5266"/>
    <w:rsid w:val="00DB6A9F"/>
    <w:rsid w:val="00DC1C37"/>
    <w:rsid w:val="00DC2538"/>
    <w:rsid w:val="00DC5B6B"/>
    <w:rsid w:val="00DC7FD8"/>
    <w:rsid w:val="00DD0F46"/>
    <w:rsid w:val="00DD107D"/>
    <w:rsid w:val="00DD23D8"/>
    <w:rsid w:val="00DD2FBE"/>
    <w:rsid w:val="00DD3830"/>
    <w:rsid w:val="00DD40BB"/>
    <w:rsid w:val="00DD6111"/>
    <w:rsid w:val="00DE0C31"/>
    <w:rsid w:val="00DE24BC"/>
    <w:rsid w:val="00DE2F01"/>
    <w:rsid w:val="00DE7923"/>
    <w:rsid w:val="00DF0826"/>
    <w:rsid w:val="00DF2A06"/>
    <w:rsid w:val="00DF3EC6"/>
    <w:rsid w:val="00DF4B61"/>
    <w:rsid w:val="00E00051"/>
    <w:rsid w:val="00E00ABD"/>
    <w:rsid w:val="00E0279A"/>
    <w:rsid w:val="00E04665"/>
    <w:rsid w:val="00E0623F"/>
    <w:rsid w:val="00E06A65"/>
    <w:rsid w:val="00E06BCF"/>
    <w:rsid w:val="00E11CE3"/>
    <w:rsid w:val="00E13BC6"/>
    <w:rsid w:val="00E14D7A"/>
    <w:rsid w:val="00E1593E"/>
    <w:rsid w:val="00E16430"/>
    <w:rsid w:val="00E1651F"/>
    <w:rsid w:val="00E22C8D"/>
    <w:rsid w:val="00E232DD"/>
    <w:rsid w:val="00E238FA"/>
    <w:rsid w:val="00E247A6"/>
    <w:rsid w:val="00E25C0B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779"/>
    <w:rsid w:val="00E46038"/>
    <w:rsid w:val="00E464A0"/>
    <w:rsid w:val="00E4717B"/>
    <w:rsid w:val="00E50AE7"/>
    <w:rsid w:val="00E52C5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33C"/>
    <w:rsid w:val="00E62997"/>
    <w:rsid w:val="00E67A33"/>
    <w:rsid w:val="00E717B2"/>
    <w:rsid w:val="00E7187A"/>
    <w:rsid w:val="00E7444F"/>
    <w:rsid w:val="00E74938"/>
    <w:rsid w:val="00E75AF3"/>
    <w:rsid w:val="00E7768E"/>
    <w:rsid w:val="00E831E0"/>
    <w:rsid w:val="00E846C8"/>
    <w:rsid w:val="00E85CC5"/>
    <w:rsid w:val="00E860D4"/>
    <w:rsid w:val="00E877F9"/>
    <w:rsid w:val="00E9065B"/>
    <w:rsid w:val="00E9090E"/>
    <w:rsid w:val="00E9191E"/>
    <w:rsid w:val="00E92637"/>
    <w:rsid w:val="00E936B0"/>
    <w:rsid w:val="00E93A52"/>
    <w:rsid w:val="00E969B7"/>
    <w:rsid w:val="00E97589"/>
    <w:rsid w:val="00EA032D"/>
    <w:rsid w:val="00EA12F6"/>
    <w:rsid w:val="00EA265B"/>
    <w:rsid w:val="00EA326D"/>
    <w:rsid w:val="00EA34A3"/>
    <w:rsid w:val="00EA3B7E"/>
    <w:rsid w:val="00EA3C35"/>
    <w:rsid w:val="00EA4E72"/>
    <w:rsid w:val="00EA61B3"/>
    <w:rsid w:val="00EA65DF"/>
    <w:rsid w:val="00EA7488"/>
    <w:rsid w:val="00EA7946"/>
    <w:rsid w:val="00EA7DA2"/>
    <w:rsid w:val="00EB2641"/>
    <w:rsid w:val="00EB578C"/>
    <w:rsid w:val="00EB6367"/>
    <w:rsid w:val="00EC0200"/>
    <w:rsid w:val="00EC0413"/>
    <w:rsid w:val="00EC068D"/>
    <w:rsid w:val="00EC0F57"/>
    <w:rsid w:val="00EC534F"/>
    <w:rsid w:val="00EC5801"/>
    <w:rsid w:val="00EC60E5"/>
    <w:rsid w:val="00EC7763"/>
    <w:rsid w:val="00EC7A22"/>
    <w:rsid w:val="00ED0BD9"/>
    <w:rsid w:val="00ED11DC"/>
    <w:rsid w:val="00ED1CDA"/>
    <w:rsid w:val="00ED4D37"/>
    <w:rsid w:val="00ED4E79"/>
    <w:rsid w:val="00ED5E9A"/>
    <w:rsid w:val="00ED67F3"/>
    <w:rsid w:val="00ED6F00"/>
    <w:rsid w:val="00EE02FB"/>
    <w:rsid w:val="00EE1FE4"/>
    <w:rsid w:val="00EE5357"/>
    <w:rsid w:val="00EE762F"/>
    <w:rsid w:val="00EF13DE"/>
    <w:rsid w:val="00EF2459"/>
    <w:rsid w:val="00EF3071"/>
    <w:rsid w:val="00EF399C"/>
    <w:rsid w:val="00EF5688"/>
    <w:rsid w:val="00F00796"/>
    <w:rsid w:val="00F04666"/>
    <w:rsid w:val="00F05371"/>
    <w:rsid w:val="00F066A3"/>
    <w:rsid w:val="00F10A6D"/>
    <w:rsid w:val="00F12593"/>
    <w:rsid w:val="00F12C65"/>
    <w:rsid w:val="00F1796F"/>
    <w:rsid w:val="00F208E1"/>
    <w:rsid w:val="00F213A5"/>
    <w:rsid w:val="00F21871"/>
    <w:rsid w:val="00F241F1"/>
    <w:rsid w:val="00F24298"/>
    <w:rsid w:val="00F24AAF"/>
    <w:rsid w:val="00F263C8"/>
    <w:rsid w:val="00F272FC"/>
    <w:rsid w:val="00F30AD6"/>
    <w:rsid w:val="00F30FFB"/>
    <w:rsid w:val="00F32787"/>
    <w:rsid w:val="00F33C24"/>
    <w:rsid w:val="00F34762"/>
    <w:rsid w:val="00F35D6F"/>
    <w:rsid w:val="00F4489A"/>
    <w:rsid w:val="00F45302"/>
    <w:rsid w:val="00F471A1"/>
    <w:rsid w:val="00F4779D"/>
    <w:rsid w:val="00F50136"/>
    <w:rsid w:val="00F514AC"/>
    <w:rsid w:val="00F528A0"/>
    <w:rsid w:val="00F53451"/>
    <w:rsid w:val="00F539FA"/>
    <w:rsid w:val="00F54B7C"/>
    <w:rsid w:val="00F560CB"/>
    <w:rsid w:val="00F57810"/>
    <w:rsid w:val="00F57870"/>
    <w:rsid w:val="00F57970"/>
    <w:rsid w:val="00F6778B"/>
    <w:rsid w:val="00F70914"/>
    <w:rsid w:val="00F7100E"/>
    <w:rsid w:val="00F71503"/>
    <w:rsid w:val="00F73573"/>
    <w:rsid w:val="00F73AF8"/>
    <w:rsid w:val="00F73C0A"/>
    <w:rsid w:val="00F73F1D"/>
    <w:rsid w:val="00F7463C"/>
    <w:rsid w:val="00F800F5"/>
    <w:rsid w:val="00F80177"/>
    <w:rsid w:val="00F804D8"/>
    <w:rsid w:val="00F8077B"/>
    <w:rsid w:val="00F80B99"/>
    <w:rsid w:val="00F81E6B"/>
    <w:rsid w:val="00F82154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24CB"/>
    <w:rsid w:val="00FA4C50"/>
    <w:rsid w:val="00FA5AAD"/>
    <w:rsid w:val="00FA6768"/>
    <w:rsid w:val="00FB19D7"/>
    <w:rsid w:val="00FB37C3"/>
    <w:rsid w:val="00FB3D04"/>
    <w:rsid w:val="00FB4019"/>
    <w:rsid w:val="00FB55DE"/>
    <w:rsid w:val="00FB5F92"/>
    <w:rsid w:val="00FB62CF"/>
    <w:rsid w:val="00FB6A9E"/>
    <w:rsid w:val="00FB7071"/>
    <w:rsid w:val="00FC21E7"/>
    <w:rsid w:val="00FC21EC"/>
    <w:rsid w:val="00FC3AF3"/>
    <w:rsid w:val="00FC3E34"/>
    <w:rsid w:val="00FC5D4B"/>
    <w:rsid w:val="00FC6EDB"/>
    <w:rsid w:val="00FC7460"/>
    <w:rsid w:val="00FC7DD5"/>
    <w:rsid w:val="00FC7FA2"/>
    <w:rsid w:val="00FD0B20"/>
    <w:rsid w:val="00FD1026"/>
    <w:rsid w:val="00FD3EF2"/>
    <w:rsid w:val="00FD5CFD"/>
    <w:rsid w:val="00FD5F04"/>
    <w:rsid w:val="00FD681E"/>
    <w:rsid w:val="00FD75CF"/>
    <w:rsid w:val="00FD7925"/>
    <w:rsid w:val="00FE024A"/>
    <w:rsid w:val="00FE0A34"/>
    <w:rsid w:val="00FE1A80"/>
    <w:rsid w:val="00FE2D45"/>
    <w:rsid w:val="00FE4572"/>
    <w:rsid w:val="00FE4EA6"/>
    <w:rsid w:val="00FE4F62"/>
    <w:rsid w:val="00FE5E1E"/>
    <w:rsid w:val="00FE5ED2"/>
    <w:rsid w:val="00FE731B"/>
    <w:rsid w:val="00FF0914"/>
    <w:rsid w:val="00FF0CB8"/>
    <w:rsid w:val="00FF2C97"/>
    <w:rsid w:val="00FF310A"/>
    <w:rsid w:val="00FF3708"/>
    <w:rsid w:val="00FF39F3"/>
    <w:rsid w:val="00FF40E4"/>
    <w:rsid w:val="00FF4F3E"/>
    <w:rsid w:val="00FF56A2"/>
    <w:rsid w:val="00FF5776"/>
    <w:rsid w:val="00FF6F68"/>
    <w:rsid w:val="00FF7075"/>
    <w:rsid w:val="00FF7C5D"/>
    <w:rsid w:val="00FF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046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6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046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4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04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04665"/>
  </w:style>
  <w:style w:type="character" w:customStyle="1" w:styleId="FontStyle28">
    <w:name w:val="Font Style28"/>
    <w:rsid w:val="00F471A1"/>
    <w:rPr>
      <w:rFonts w:ascii="Times New Roman" w:hAnsi="Times New Roman"/>
      <w:sz w:val="24"/>
    </w:rPr>
  </w:style>
  <w:style w:type="paragraph" w:styleId="a5">
    <w:name w:val="List"/>
    <w:basedOn w:val="a"/>
    <w:rsid w:val="00F471A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471A1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76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761F1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761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61F1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761F17"/>
    <w:rPr>
      <w:color w:val="0000FF" w:themeColor="hyperlink"/>
      <w:u w:val="single"/>
    </w:rPr>
  </w:style>
  <w:style w:type="character" w:customStyle="1" w:styleId="FontStyle40">
    <w:name w:val="Font Style40"/>
    <w:basedOn w:val="a0"/>
    <w:rsid w:val="00761F17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9">
    <w:name w:val="Style29"/>
    <w:basedOn w:val="a"/>
    <w:rsid w:val="00761F17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6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1F17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76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1F17"/>
    <w:rPr>
      <w:rFonts w:eastAsiaTheme="minorEastAsia"/>
      <w:lang w:eastAsia="ru-RU"/>
    </w:rPr>
  </w:style>
  <w:style w:type="paragraph" w:styleId="ae">
    <w:name w:val="Body Text"/>
    <w:basedOn w:val="a"/>
    <w:link w:val="af"/>
    <w:rsid w:val="00EA4E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EA4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7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776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046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6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046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4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04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04665"/>
  </w:style>
  <w:style w:type="character" w:customStyle="1" w:styleId="FontStyle28">
    <w:name w:val="Font Style28"/>
    <w:rsid w:val="00F471A1"/>
    <w:rPr>
      <w:rFonts w:ascii="Times New Roman" w:hAnsi="Times New Roman"/>
      <w:sz w:val="24"/>
    </w:rPr>
  </w:style>
  <w:style w:type="paragraph" w:styleId="a5">
    <w:name w:val="List"/>
    <w:basedOn w:val="a"/>
    <w:rsid w:val="00F471A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471A1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76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761F1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761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61F1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761F17"/>
    <w:rPr>
      <w:color w:val="0000FF" w:themeColor="hyperlink"/>
      <w:u w:val="single"/>
    </w:rPr>
  </w:style>
  <w:style w:type="character" w:customStyle="1" w:styleId="FontStyle40">
    <w:name w:val="Font Style40"/>
    <w:basedOn w:val="a0"/>
    <w:rsid w:val="00761F17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9">
    <w:name w:val="Style29"/>
    <w:basedOn w:val="a"/>
    <w:rsid w:val="00761F17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6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1F17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76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1F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140F1-52D3-45EA-B6E7-A5E44408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31</Pages>
  <Words>6695</Words>
  <Characters>38166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11</cp:revision>
  <cp:lastPrinted>2025-04-19T03:00:00Z</cp:lastPrinted>
  <dcterms:created xsi:type="dcterms:W3CDTF">2025-01-28T03:27:00Z</dcterms:created>
  <dcterms:modified xsi:type="dcterms:W3CDTF">2025-04-21T05:10:00Z</dcterms:modified>
</cp:coreProperties>
</file>