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670" w:rsidRPr="00020670" w:rsidRDefault="00020670" w:rsidP="000206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0670">
        <w:rPr>
          <w:rFonts w:ascii="Times New Roman" w:hAnsi="Times New Roman" w:cs="Times New Roman"/>
          <w:b/>
          <w:sz w:val="20"/>
          <w:szCs w:val="20"/>
        </w:rPr>
        <w:t xml:space="preserve">Д О Г О </w:t>
      </w:r>
      <w:proofErr w:type="gramStart"/>
      <w:r w:rsidRPr="00020670">
        <w:rPr>
          <w:rFonts w:ascii="Times New Roman" w:hAnsi="Times New Roman" w:cs="Times New Roman"/>
          <w:b/>
          <w:sz w:val="20"/>
          <w:szCs w:val="20"/>
        </w:rPr>
        <w:t>В О</w:t>
      </w:r>
      <w:proofErr w:type="gramEnd"/>
      <w:r w:rsidRPr="00020670">
        <w:rPr>
          <w:rFonts w:ascii="Times New Roman" w:hAnsi="Times New Roman" w:cs="Times New Roman"/>
          <w:b/>
          <w:sz w:val="20"/>
          <w:szCs w:val="20"/>
        </w:rPr>
        <w:t xml:space="preserve"> Р</w:t>
      </w:r>
    </w:p>
    <w:p w:rsidR="00020670" w:rsidRPr="00020670" w:rsidRDefault="00020670" w:rsidP="000206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20670">
        <w:rPr>
          <w:rFonts w:ascii="Times New Roman" w:hAnsi="Times New Roman" w:cs="Times New Roman"/>
          <w:b/>
          <w:sz w:val="20"/>
          <w:szCs w:val="20"/>
        </w:rPr>
        <w:t>на обучение по основной образовательной программе среднего профессионального образования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Бугульминский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профессионально-педагогический колледж»</w:t>
      </w:r>
      <w:r w:rsidRPr="00020670">
        <w:rPr>
          <w:rFonts w:ascii="Times New Roman" w:hAnsi="Times New Roman" w:cs="Times New Roman"/>
          <w:sz w:val="20"/>
          <w:szCs w:val="20"/>
        </w:rPr>
        <w:t>, осуществляющее образовательную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деятельность на основании лицензии, </w:t>
      </w:r>
      <w:r>
        <w:rPr>
          <w:rFonts w:ascii="Times New Roman" w:hAnsi="Times New Roman" w:cs="Times New Roman"/>
          <w:sz w:val="20"/>
          <w:szCs w:val="20"/>
        </w:rPr>
        <w:t>№ 7129 от 04.09.2015 г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020670">
        <w:rPr>
          <w:rFonts w:ascii="Times New Roman" w:hAnsi="Times New Roman" w:cs="Times New Roman"/>
          <w:sz w:val="20"/>
          <w:szCs w:val="20"/>
        </w:rPr>
        <w:t>выданной Министерством образования и науки Республики Татарстан и внесенной в реестр лицензий на осуществление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образовательной деятельности, и свидетельства о госуда</w:t>
      </w:r>
      <w:r w:rsidR="00724532">
        <w:rPr>
          <w:rFonts w:ascii="Times New Roman" w:hAnsi="Times New Roman" w:cs="Times New Roman"/>
          <w:sz w:val="20"/>
          <w:szCs w:val="20"/>
        </w:rPr>
        <w:t>рственной аккредитации от 26 февраля  2016</w:t>
      </w:r>
      <w:r w:rsidRPr="00020670">
        <w:rPr>
          <w:rFonts w:ascii="Times New Roman" w:hAnsi="Times New Roman" w:cs="Times New Roman"/>
          <w:sz w:val="20"/>
          <w:szCs w:val="20"/>
        </w:rPr>
        <w:t xml:space="preserve"> г. № </w:t>
      </w:r>
      <w:r w:rsidR="00724532">
        <w:rPr>
          <w:rFonts w:ascii="Times New Roman" w:hAnsi="Times New Roman" w:cs="Times New Roman"/>
          <w:sz w:val="20"/>
          <w:szCs w:val="20"/>
        </w:rPr>
        <w:t>3390</w:t>
      </w:r>
      <w:r w:rsidRPr="00020670">
        <w:rPr>
          <w:rFonts w:ascii="Times New Roman" w:hAnsi="Times New Roman" w:cs="Times New Roman"/>
          <w:sz w:val="20"/>
          <w:szCs w:val="20"/>
        </w:rPr>
        <w:t>, выданного Министерством образования и науки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РТ именуемое в дальнейшем «Колледж или Исполнитель», в лице директора </w:t>
      </w:r>
      <w:r>
        <w:rPr>
          <w:rFonts w:ascii="Times New Roman" w:hAnsi="Times New Roman" w:cs="Times New Roman"/>
          <w:sz w:val="20"/>
          <w:szCs w:val="20"/>
        </w:rPr>
        <w:t xml:space="preserve">Рахимовой Гузель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Мударисовны</w:t>
      </w:r>
      <w:proofErr w:type="spellEnd"/>
      <w:r w:rsidRPr="00020670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стороны и</w:t>
      </w:r>
    </w:p>
    <w:p w:rsid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20670">
        <w:rPr>
          <w:rFonts w:ascii="Times New Roman" w:hAnsi="Times New Roman" w:cs="Times New Roman"/>
          <w:sz w:val="16"/>
          <w:szCs w:val="16"/>
        </w:rPr>
        <w:t>(Ф.И.О. совершеннолетнего, Ф.И.О. одного из родителей (иных законных представителей) или наименование организации с указанием Ф.И.О., должности</w:t>
      </w:r>
      <w:r w:rsidRPr="00020670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16"/>
          <w:szCs w:val="16"/>
        </w:rPr>
        <w:t>лица, действующего от имени юридического лица, документов, регламентирующих его деятельность)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20670">
        <w:rPr>
          <w:rFonts w:ascii="Times New Roman" w:hAnsi="Times New Roman" w:cs="Times New Roman"/>
          <w:sz w:val="20"/>
          <w:szCs w:val="20"/>
        </w:rPr>
        <w:t>именуемый в дальнейшем «Заказчик», а также гр.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_____________________________________________________________________________________________________,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именуемый в дальнейшем «Обучающийся», с другой стороны заключили настоящий договор о следующем:</w:t>
      </w:r>
    </w:p>
    <w:p w:rsid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467E99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E99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1.1. Исполнитель обязуется предоставить, а Заказчик оплатить обучение по основной образовательной программе среднего профессионального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образования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в пределах федерального государственного образовательного стандарта в соответствии с учебными планами, в том числе индивидуальными,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образовательными программами Исполнителя.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1.2. Обучение осуществляется в Колледже по _________________________________ форме.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1.3. Срок освоения основной образовательной программы (продолжительность обучения) в соответствии с учебным планом составляет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____________________.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1.4. Срок освоения основной образовательной программы (продолжительность обучения) в соответствии с индивидуальным учебным планом (при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его наличии) составляет ____________________и устанавливается исполнителем в случае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перевода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 xml:space="preserve"> Обучающегося на обучение по индивидуальному плану,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том числе на ускоренные сроки обучения.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1.5. В случае успешного прохождения итоговой (государственной итоговой) аттестации Обучающемуся выдается диплом о среднем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профессиональном образовании.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1.6. В случае не прохождения итоговой (государственной итоговой) аттестации или получения на итоговой аттестации неудовлетворительных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результатов, а также в случае освоения части образовательной программы и (или) отчисления из Колледжа Обучающемуся выдается справка об обучении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 периоде обучения.</w:t>
      </w:r>
    </w:p>
    <w:p w:rsid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467E99" w:rsidRDefault="00020670" w:rsidP="0002067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E99">
        <w:rPr>
          <w:rFonts w:ascii="Times New Roman" w:hAnsi="Times New Roman" w:cs="Times New Roman"/>
          <w:b/>
          <w:sz w:val="20"/>
          <w:szCs w:val="20"/>
        </w:rPr>
        <w:t>2. Права и обязанности сторон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2.1. Исполнитель в сфере образовательной деятельности: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образовательным программам;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разрабатывает и принимает правила внутреннего распорядка обучающихся;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разрабатывает и утверждает образовательные программы;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совершенствует методы обучения, образовательные технологии;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 xml:space="preserve">- проводит </w:t>
      </w:r>
      <w:proofErr w:type="spellStart"/>
      <w:r w:rsidRPr="00020670">
        <w:rPr>
          <w:rFonts w:ascii="Times New Roman" w:hAnsi="Times New Roman" w:cs="Times New Roman"/>
          <w:sz w:val="20"/>
          <w:szCs w:val="20"/>
        </w:rPr>
        <w:t>самообследование</w:t>
      </w:r>
      <w:proofErr w:type="spellEnd"/>
      <w:r w:rsidRPr="00020670">
        <w:rPr>
          <w:rFonts w:ascii="Times New Roman" w:hAnsi="Times New Roman" w:cs="Times New Roman"/>
          <w:sz w:val="20"/>
          <w:szCs w:val="20"/>
        </w:rPr>
        <w:t>, обеспечивает функционирование внутренней системы оценки качества образования;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создает необходимые условия для охраны и укрепления здоровья, организации питания обучающихся и работников 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создает условия для занятия обучающимися физической культурой и спортом;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содействует деятельности общественных объединений обучающихся, родителей (законных представителей) несовершеннолетних обучающихся,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осуществляемой в Колледже и не запрещенной законодательством Российской Федерации;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организует научно-методическую работу, в том числе проведение научных и методических конференций, семинаров;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имеет право применить к Обучающемуся меры поощрения и меры дисциплинарного взыскания в соответствии с законодательством Российской Федерации,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учредительными документами Исполнителя, настоящим Договором и локальными нормативными актами Исполнителя.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2.2. Исполнитель обязан: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2.2.1. Обеспечить Обучающемуся оказание платных образовательных услуг в полном объеме в соответствии с образовательной программой/частью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образовательной программы и условиями настоящего договора.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2.2.2. Осуществлять свою деятельность в соответствии с законодательством об образовании, в том числе: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интересам и потребностям обучающихся;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lastRenderedPageBreak/>
        <w:t>- создавать безопасные условия обучения в соответствии с установленными нормами, обеспечивающими жизнь и здоровье обучающихся, работников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соблюдать права и свободы обучающихся, родителей (законных представителей) несовершеннолетних обучающихся, работников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2.2.3. Довести до Заказчика информацию, содержащую сведения о предоставлении платных образовательных услуг в порядке и объеме, которые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2.3. Обучающийся имеет право на: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обучение по индивидуальному учебному плану, в том числе ускоренное обучение, в пределах осваиваемой образовательной программы в порядке,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установленном локальными нормативными актами;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выбор факультативных (необязательных для данного уровня образования, специальности или направления подготовки) и элективных (избираемых в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обязательном порядке) учебных предметов, курсов, дисциплин (модулей) из перечня, предлагаемого организацией, осуществляющей образовательную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деятельность;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дополнительных образовательных программ в других организациях, осуществляющих образовательную деятельность;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свободу совести, информации, свободное выражение собственных взглядов и убеждений;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каникулы в соответствии календарным учебным графиком;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перевод для получения образования по другой специальности и (или) направлению подготовки, по другой форме обучения в порядке, установленном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законодательством об образовании и локальными нормативными актами 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в сфере образования;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восстановление для получения образования в Колледжа, реализующей основные образовательные программы, в порядке, установленном законодательством</w:t>
      </w:r>
      <w:r w:rsidR="0049719B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 образовании;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участие в управлении образовательной организацией в порядке, установленном ее Уставом;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свидетельством о государственной аккредитации, с учебной документацией, другими документами, регламентирующими организацию и осуществление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образовательной деятельности в 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бесплатное пользование библиотечно-информационными ресурсами, учебной, производственной, научной базой 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пользование в порядке, установленном локальными нормативными актами, лечебно-оздоровительной инфраструктурой, объектами культуры и объектами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спорта Колледжа;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развитие своих творческих способностей и интересов, включая участие в конкурсах, олимпиадах, выставках, смотрах, физкультурных, спортивных, в том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числе в официальных спортивных соревнованиях, и других массовых мероприятиях;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в другие образовательные организации и научные организации, включая образовательные организации высшего образования и научные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организации</w:t>
      </w:r>
      <w:r w:rsidR="00467E99">
        <w:rPr>
          <w:rFonts w:ascii="Times New Roman" w:hAnsi="Times New Roman" w:cs="Times New Roman"/>
          <w:sz w:val="20"/>
          <w:szCs w:val="20"/>
        </w:rPr>
        <w:t xml:space="preserve">  </w:t>
      </w:r>
      <w:r w:rsidRPr="00020670">
        <w:rPr>
          <w:rFonts w:ascii="Times New Roman" w:hAnsi="Times New Roman" w:cs="Times New Roman"/>
          <w:sz w:val="20"/>
          <w:szCs w:val="20"/>
        </w:rPr>
        <w:t>иностранных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 xml:space="preserve"> государств;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опубликование своих работ в изданиях Колледжа на бесплатной основе;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2.4. Обучающийся обязан: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или индивидуальным учебным планом учебные занятия, осуществлять самостоятельную подготовку к занятиям, выполнять задания, данные педагогическими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работниками в рамках образовательной программы;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выполнять требования Устава Колледжа, правил внутреннего распорядка и иных локальных нормативных актов по вопросам организации и осуществления</w:t>
      </w:r>
      <w:r w:rsidR="00467E99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образовательной деятельности;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уважать честь и достоинство других обучающихся и работников Колледжа, не создавать препятствий для получения образования другими обучающимися;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бережно относиться к имуществу Колледжа.</w:t>
      </w:r>
    </w:p>
    <w:p w:rsidR="00467E99" w:rsidRDefault="00467E99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467E99" w:rsidRDefault="00020670" w:rsidP="00467E9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7E99">
        <w:rPr>
          <w:rFonts w:ascii="Times New Roman" w:hAnsi="Times New Roman" w:cs="Times New Roman"/>
          <w:b/>
          <w:sz w:val="20"/>
          <w:szCs w:val="20"/>
        </w:rPr>
        <w:t>3. Оплата услуг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3.1. Полная стоимость образовательных услуг за весь период обучения согласно п. 1.3. настоящего Договора, рассчитывается на основании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нормативов, установленных законодательством в области образования по данному направлению, и на момент заключения Договора составляет: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_____________________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 ______) рублей.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lastRenderedPageBreak/>
        <w:t>Колледж вправе снизить стоимость образовательных услуг по настоящему договору с учетом покрытия недостающей стоимости платных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образовательных услуг за счет собственных средств, в том числе средств, полученных от приносящей доход деятельности, добровольных пожертвований 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целевых взносов физических и (или) юридических лиц.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указанных услуг с учетом уровня инфляции, предусмотренного основными характеристиками федерального бюджета на очередной финансовый год 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плановый период в соответствии с установленным порядком оплаты.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Размер оплаты обучения устанавливается приказом директора. Стороны договорились, что изменение оплаты обучения в вышеуказанном случае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производится без заключения дополнительного соглашения. Подпись сторон под данным договором означает согласие с вышеуказанным порядком изменения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размера оплаты обучения.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Определение размера стоимости услуг по настоящему Договору за каждый учебный год является обязанностью и правом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Заказчик оплачивает услуги, предусмотренные настоящим Договором по периодам. За один период принимается учебный семестр.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 xml:space="preserve">За первый семестр обучения оплата услуг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составляет:_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>_____________________(_________________________________________________________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_______________________________________________________________________________)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рублей.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3.2. За каждый последующий семестр обучения по настоящему Договору Заказчик производит оплату очередного семестра обучения в сроки,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утвержденные приказом директора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3.3. Оплата за каждый учебный семестр по настоящему Договору устанавливается приказом директора Колледжа с учетом изменений действующего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законодательства, индексации, изменения фонда оплаты труда профессорско-преподавательского состава, изменения размера стоимости коммунальных,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эксплуатационных услуг и прочих расходов.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3.4. Подтверждением оказания услуг Колледжа в рамках настоящего Договора являются приказы директора Колледжа о переводе с курса на курс,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 отчислении/переводе, о выдаче документа о получении образования.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3.5. Расчет за образовательные услуги производится путем перечисления установленной суммы на расчетный счет Колледжа, при этом оплата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банковских услуг возлагается на Заказчика.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3.6. Зачисление абитуриента в Колледжа осуществляется на основании приказа директора после оплаты обучения.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3.7. В случае несвоевременной оплаты обучения взимается неустойка из расчета 0,3 % от суммы оплаты обучения за семестр за каждый календарный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день просрочки.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3.8. Оплата обучения может производиться из средств материнского (семейного) капитала в соответствии с положениями Федерального закона от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29 декабря 2006 г. № 256-ФЗ «О дополнительных мерах государственной поддержки семей, имеющих детей». Оплата обучения из средств материнского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(семейного) капитала производится как по семестрам, так и за один год обучения в целом, при этом пункты 3.6., 3.7., настоящего договора в отношениях между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сторонами применению не подлежат.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3.9. Оплата за последующий период обучения означает признание Сторонами фактически оказанных образовательных услуг за все предыдущие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периоды обучения.</w:t>
      </w:r>
    </w:p>
    <w:p w:rsidR="008B056F" w:rsidRDefault="008B056F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8B056F" w:rsidRDefault="00020670" w:rsidP="008B05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56F">
        <w:rPr>
          <w:rFonts w:ascii="Times New Roman" w:hAnsi="Times New Roman" w:cs="Times New Roman"/>
          <w:b/>
          <w:sz w:val="20"/>
          <w:szCs w:val="20"/>
        </w:rPr>
        <w:t>4. Ответственность участников образовательных отношений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4.1. 3а неисполнение либо ненадлежащее исполнение обязательств по настоящему договору Исполнитель и Заказчик несут ответственность,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предусмотренную настоящим договором и законодательством Российской Федерации.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образовательной программы в соответствии с учебным планом, качество образования, жизнь и здоровье Обучающегося в порядке, установленном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4.3. Если Исполнитель нарушил сроки оказания платных образовательных услуг (сроки начала и (или) окончания оказания платных образовательных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услуг и (или) промежуточные сроки оказания платной образовательной услуги) либо если во время оказания платных образовательных услуг стало очевидным,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что они не будут осуществлены в срок, Заказчик вправе по своему выбору: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оказание платных образовательных услуг;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потребовать уменьшения стоимости платных образовательных услуг;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- расторгнуть договор.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4.4. Заказчик вправе потребовать полного возмещения убытков, причиненных ему в связи с нарушением сроков начала и (или) окончания оказания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платных образовательных услуг, а также в связи с недостатками платных образовательных услуг.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4.5. За неисполнение или нарушение Устава Колледжа, правил внутреннего распорядка, правил проживания в общежитии и иных локальных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нормативных актов по вопросам организации и осуществления образовательной деятельности к Обучающемуся могут быть применены меры дисциплинарного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взыскания: замечание, выговор, отчисление из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беременности и родам или отпуска по уходу за ребенком.</w:t>
      </w:r>
    </w:p>
    <w:p w:rsid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lastRenderedPageBreak/>
        <w:t xml:space="preserve">4.6. Заказчик несет ответственность за неисполнение обучающимся обязанностей, предусмотренных </w:t>
      </w:r>
      <w:proofErr w:type="spellStart"/>
      <w:r w:rsidRPr="00020670">
        <w:rPr>
          <w:rFonts w:ascii="Times New Roman" w:hAnsi="Times New Roman" w:cs="Times New Roman"/>
          <w:sz w:val="20"/>
          <w:szCs w:val="20"/>
        </w:rPr>
        <w:t>абз</w:t>
      </w:r>
      <w:proofErr w:type="spellEnd"/>
      <w:r w:rsidRPr="00020670">
        <w:rPr>
          <w:rFonts w:ascii="Times New Roman" w:hAnsi="Times New Roman" w:cs="Times New Roman"/>
          <w:sz w:val="20"/>
          <w:szCs w:val="20"/>
        </w:rPr>
        <w:t>. 1 п. 2.4. настоящего договора 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гарантирует их выполнение.</w:t>
      </w:r>
    </w:p>
    <w:p w:rsidR="008B056F" w:rsidRPr="00020670" w:rsidRDefault="008B056F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8B056F" w:rsidRDefault="00020670" w:rsidP="008B05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56F">
        <w:rPr>
          <w:rFonts w:ascii="Times New Roman" w:hAnsi="Times New Roman" w:cs="Times New Roman"/>
          <w:b/>
          <w:sz w:val="20"/>
          <w:szCs w:val="20"/>
        </w:rPr>
        <w:t>5. Основания прекращения договора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5.1. Настоящий договор прекращается в связи с отчислением Обучающегося из Колледжа в связи с получением образования (завершением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обучения).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5.2. Образовательные отношения могут быть прекращены досрочно в следующих случаях: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1) по инициативе Обучающегося или родителей (законных представителей) несовершеннолетнего обучающегося на основании заявления, в том числе в случае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2) по инициативе Колледжа в случае применения к Обучающемуся, достигшему возраста пятнадцати лет, отчисления как меры дисциплинарного взыскания,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в случае невыполнения им по образовательной программе обязанностей по добросовестному освоению такой образовательной программы и выполнению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учебного плана, а также в случае установления нарушения порядка приема в образовательную организацию, повлекшего по вине Обучающегося его незаконное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зачисление в образовательную организацию;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3) по обстоятельствам, не зависящим от воли Обучающегося и Колледжа, в том числе в случае ликвидации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услуг, а также в случае, если надлежащее исполнение обязательства по оказанию платных образовательных услуг станет невозможным вследствие действий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(бездействия) Обучающегося, в этом случае Заказчик оплачивает Исполнителю фактически понесенные им расходы.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5.5. При досрочном прекращении образовательных отношений настоящий договор расторгается на основании приказа директора об отчислении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Обучающегося из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Права и обязанности Обучающегося, предусмотренные законодательством об образовании и локальными нормативными актами Колледжа, прекращаются с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даты его отчисления из Колледжа.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5.6. При досрочном прекращении образовательных отношений Колледж в трехдневный срок после издания приказа об отчислении Обучающегося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выдает ему справку об обучении в соответствии с Федеральным законом «Об образовании в Российской Федерации».</w:t>
      </w:r>
    </w:p>
    <w:p w:rsidR="008B056F" w:rsidRDefault="008B056F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8B056F" w:rsidRDefault="00020670" w:rsidP="008B05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56F">
        <w:rPr>
          <w:rFonts w:ascii="Times New Roman" w:hAnsi="Times New Roman" w:cs="Times New Roman"/>
          <w:b/>
          <w:sz w:val="20"/>
          <w:szCs w:val="20"/>
        </w:rPr>
        <w:t>6. Порядок разрешения споров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между Сторонами.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6.2. В случае, если Стороны не придут к соглашению, споры разрешаются в суде в соответствии с действующим законодательством Российской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Федерации, с соблюдением претензионного порядка.</w:t>
      </w:r>
    </w:p>
    <w:p w:rsidR="008B056F" w:rsidRDefault="008B056F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0670" w:rsidRPr="008B056F" w:rsidRDefault="00020670" w:rsidP="008B05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56F">
        <w:rPr>
          <w:rFonts w:ascii="Times New Roman" w:hAnsi="Times New Roman" w:cs="Times New Roman"/>
          <w:b/>
          <w:sz w:val="20"/>
          <w:szCs w:val="20"/>
        </w:rPr>
        <w:t>7. Заключительные положения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7.1. Надлежащим уведомлением Заказчика и Обучающегося в рамках настоящего договора признается уведомление, совершенное одним из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следующих способов: почтовое отправление, телеграмма, телефонограмма, размещение информации на информационном стенде соответствующего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отделения, на сайте </w:t>
      </w:r>
      <w:r w:rsidR="008B056F" w:rsidRPr="008B056F">
        <w:rPr>
          <w:rFonts w:ascii="Times New Roman" w:hAnsi="Times New Roman" w:cs="Times New Roman"/>
          <w:sz w:val="20"/>
          <w:szCs w:val="20"/>
        </w:rPr>
        <w:t>https://edu.tatar.ru/bugulma/org6188</w:t>
      </w:r>
      <w:r w:rsidRPr="00020670">
        <w:rPr>
          <w:rFonts w:ascii="Times New Roman" w:hAnsi="Times New Roman" w:cs="Times New Roman"/>
          <w:sz w:val="20"/>
          <w:szCs w:val="20"/>
        </w:rPr>
        <w:t>, на электронный адрес Заказчика/Обучающегося, указанный самостоятельно Заказчиком/Обучающимся в разделе 8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настоящего договора, а также других СМИ, иными способами, не противоречащими закону.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7.2. Надлежащим уведомлением Исполнителя в рамках настоящего договора признается уведомление, совершенное в письменной форме 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зарегистрированное в журнале входящих документов канцелярии Исполнителя. При этом лицу не может быть отказано в регистрации его документа в данном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журнале.</w:t>
      </w:r>
    </w:p>
    <w:p w:rsidR="00020670" w:rsidRPr="00020670" w:rsidRDefault="00020670" w:rsidP="008B05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7.3. В целях соблюдения требований законодательства Российской Федерации в сфере персональных данных, в рамках возникших между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Заказчиком и/или Обучающимся настоящих договорных отношений, при взаимодействии </w:t>
      </w:r>
      <w:r w:rsidR="008B056F">
        <w:rPr>
          <w:rFonts w:ascii="Times New Roman" w:hAnsi="Times New Roman" w:cs="Times New Roman"/>
          <w:sz w:val="20"/>
          <w:szCs w:val="20"/>
        </w:rPr>
        <w:t>ГБПОУ «БППК»</w:t>
      </w:r>
      <w:r w:rsidRPr="00020670">
        <w:rPr>
          <w:rFonts w:ascii="Times New Roman" w:hAnsi="Times New Roman" w:cs="Times New Roman"/>
          <w:sz w:val="20"/>
          <w:szCs w:val="20"/>
        </w:rPr>
        <w:t>, как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оператора персональных данных, с Заказчиком и/или Обучающимся, и/или третьими лицами, Заказчик и/или Обучающийся подтверждают свое письменное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согласие о предоставлении Исполнителю права на обработку персональных данных Заказчика и/или Обучающегося, а также о возможности принятия решений, имеющих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существенное для Заказчика и/или Обучающегося значения в рамках сложившихся настоящих договорных отношений, включая право сбора, систематизации,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накопления, хранения, уточнения (обновления, изменения), использования, распространения (в том числе передачи), обезличивания, блокирования,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уничтожения (при возникновении такой необходимости, либо в случае достижения целей обработки персональных данных, либо по требованию Заказчика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и/или Обучающегося, а равно в случае утраты необходимости в достижении целей, установленных при обработке персональных данных Заказчика и/или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Обучающегося), персональных данных Заказчика и/или Обучающегося, (в том числе, с применением средств автоматизации учета персональных данных и без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использования таковых), на период действия настоящего договора, а также за пределами данного периода, при условии направления в адрес </w:t>
      </w:r>
      <w:r w:rsidR="008B056F">
        <w:rPr>
          <w:rFonts w:ascii="Times New Roman" w:hAnsi="Times New Roman" w:cs="Times New Roman"/>
          <w:sz w:val="20"/>
          <w:szCs w:val="20"/>
        </w:rPr>
        <w:t>ГБПОУ «БППК»</w:t>
      </w:r>
      <w:r w:rsidRPr="00020670">
        <w:rPr>
          <w:rFonts w:ascii="Times New Roman" w:hAnsi="Times New Roman" w:cs="Times New Roman"/>
          <w:sz w:val="20"/>
          <w:szCs w:val="20"/>
        </w:rPr>
        <w:t>, как оператора персональных данных запроса, оформленного в соответствии с требованиями действующего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законодательства Российской Федерации.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7.4. Исполнитель имеет право не расторгать настоящий договор при наличии академической задолженности у Обучающегося в случае достижения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соглашения о ее погашении между Обучающимся и Исполнителем, в соответствии с законодательством РФ в области образования.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lastRenderedPageBreak/>
        <w:t>7.5. Стороны договорились, что настоящий Договор, а также все дополнительные соглашения и иные документы, имеющие значение для его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исполнения и/или прекращения, считаются подписанными путем проставления факсимиле подписи (воспроизведенного механическим способом с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использованием клише), имеющего равную юридическую силу собственноручной подписи уполномоченного лица стороны договора.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7.6. Заказчик и Обучающийся подтверждают, что надлежащим образом ознакомлены и согласны с Положением об оказании платных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образовательных услуг и платных дополнительных образовательных услугах </w:t>
      </w:r>
      <w:r w:rsidR="008B056F">
        <w:rPr>
          <w:rFonts w:ascii="Times New Roman" w:hAnsi="Times New Roman" w:cs="Times New Roman"/>
          <w:sz w:val="20"/>
          <w:szCs w:val="20"/>
        </w:rPr>
        <w:t>ГБПОУ «</w:t>
      </w:r>
      <w:proofErr w:type="gramStart"/>
      <w:r w:rsidR="008B056F">
        <w:rPr>
          <w:rFonts w:ascii="Times New Roman" w:hAnsi="Times New Roman" w:cs="Times New Roman"/>
          <w:sz w:val="20"/>
          <w:szCs w:val="20"/>
        </w:rPr>
        <w:t xml:space="preserve">БППК» </w:t>
      </w:r>
      <w:r w:rsidRPr="00020670"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>далее –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Положение), являющимися неотъемлемой частью настоящего Договора.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7.7. В соответствии со ст. 428 Гражданского кодекса РФ условия настоящего договора могут изменяться Исполнителем в одностороннем порядке.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 xml:space="preserve">Договор считается принятым (заключенным) сторонами в новой редакции с момента размещения текста на сайте: </w:t>
      </w:r>
      <w:r w:rsidR="008B056F" w:rsidRPr="008B056F">
        <w:rPr>
          <w:rFonts w:ascii="Times New Roman" w:hAnsi="Times New Roman" w:cs="Times New Roman"/>
          <w:sz w:val="20"/>
          <w:szCs w:val="20"/>
        </w:rPr>
        <w:t>https://edu.tatar.ru/bugulma/org6188</w:t>
      </w:r>
      <w:r w:rsidRPr="00020670">
        <w:rPr>
          <w:rFonts w:ascii="Times New Roman" w:hAnsi="Times New Roman" w:cs="Times New Roman"/>
          <w:sz w:val="20"/>
          <w:szCs w:val="20"/>
        </w:rPr>
        <w:t>, при этом изменение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договора в бумажном виде не требуется.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7.8. Стороны признают, что настоящий Договор может быть заключен как путем собственноручного подписания бумажных экземпляров, так 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путем обмена электронными документами, в формате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отсканированных документов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 xml:space="preserve"> отправленных по электронной почте. Подписанный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 xml:space="preserve">Заказчиком/Обучающимся и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отсканированный договор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 xml:space="preserve"> и иные документы направляется в адрес Колледжа на почту </w:t>
      </w:r>
      <w:r w:rsidR="008B056F" w:rsidRPr="008B056F">
        <w:rPr>
          <w:rFonts w:ascii="Times New Roman" w:hAnsi="Times New Roman" w:cs="Times New Roman"/>
          <w:sz w:val="20"/>
          <w:szCs w:val="20"/>
        </w:rPr>
        <w:t>profes.ped@tatar.ru</w:t>
      </w:r>
      <w:r w:rsidRPr="00020670">
        <w:rPr>
          <w:rFonts w:ascii="Times New Roman" w:hAnsi="Times New Roman" w:cs="Times New Roman"/>
          <w:sz w:val="20"/>
          <w:szCs w:val="20"/>
        </w:rPr>
        <w:t>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Стороны соглашаются признавать полученные (направленные) электронные документы, подписанные уполномоченным лицом Стороны электронной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подписью, равнозначными аналогичным документам на бумажном носителе, подписанным собственноручной подписью и скрепленным печатью (если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законодательством для определенного вида документа не установлено требование о составлении документа исключительно на бумажном носителе).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 xml:space="preserve">Электронным адресом Заказчика/Обучающегося будет являться </w:t>
      </w:r>
      <w:proofErr w:type="gramStart"/>
      <w:r w:rsidRPr="00020670">
        <w:rPr>
          <w:rFonts w:ascii="Times New Roman" w:hAnsi="Times New Roman" w:cs="Times New Roman"/>
          <w:sz w:val="20"/>
          <w:szCs w:val="20"/>
        </w:rPr>
        <w:t>электронный адрес</w:t>
      </w:r>
      <w:proofErr w:type="gramEnd"/>
      <w:r w:rsidRPr="00020670">
        <w:rPr>
          <w:rFonts w:ascii="Times New Roman" w:hAnsi="Times New Roman" w:cs="Times New Roman"/>
          <w:sz w:val="20"/>
          <w:szCs w:val="20"/>
        </w:rPr>
        <w:t xml:space="preserve"> указанный самостоятельно Заказчиком/Обучающимся в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разделе 8.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7.9. Полным и безоговорочным принятием настоящего Договора, является оплата услуг по выбранной основной образовательной программе.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7.10. Настоящий договор вступает в силу с момента его подписания сторонами и действует в течение всего срока обучения Обучающегося.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7.11. Договор составлен в трех идентичных экземплярах, которые имеют одинаковую юридическую силу и хранятся по одному у каждой из сторон.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7.12. В случае неисполнения или ненадлежащего исполнения сторонами обязательств по настоящему договору они несут ответственность,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предусмотренную Гражданским кодексом Российской Федерации и иными правовыми актами.</w:t>
      </w:r>
    </w:p>
    <w:p w:rsidR="00020670" w:rsidRP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7.13. В случае приостановления действия или аннулирования лицензии, либо прекращения деятельности Колледжа, Колледж представляет гарантии</w:t>
      </w:r>
      <w:r w:rsidR="008B056F">
        <w:rPr>
          <w:rFonts w:ascii="Times New Roman" w:hAnsi="Times New Roman" w:cs="Times New Roman"/>
          <w:sz w:val="20"/>
          <w:szCs w:val="20"/>
        </w:rPr>
        <w:t xml:space="preserve"> </w:t>
      </w:r>
      <w:r w:rsidRPr="00020670">
        <w:rPr>
          <w:rFonts w:ascii="Times New Roman" w:hAnsi="Times New Roman" w:cs="Times New Roman"/>
          <w:sz w:val="20"/>
          <w:szCs w:val="20"/>
        </w:rPr>
        <w:t>и несет ответственность в соответствии с действующим законодательством.</w:t>
      </w:r>
    </w:p>
    <w:p w:rsidR="00020670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0670">
        <w:rPr>
          <w:rFonts w:ascii="Times New Roman" w:hAnsi="Times New Roman" w:cs="Times New Roman"/>
          <w:sz w:val="20"/>
          <w:szCs w:val="20"/>
        </w:rPr>
        <w:t>7.14. Окончание срока действия договора не освобождает стороны от ответственности за его нарушение.</w:t>
      </w:r>
    </w:p>
    <w:p w:rsidR="008B056F" w:rsidRPr="00020670" w:rsidRDefault="008B056F" w:rsidP="000206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4F6D" w:rsidRPr="008B056F" w:rsidRDefault="00020670" w:rsidP="0002067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056F">
        <w:rPr>
          <w:rFonts w:ascii="Times New Roman" w:hAnsi="Times New Roman" w:cs="Times New Roman"/>
          <w:b/>
          <w:sz w:val="20"/>
          <w:szCs w:val="20"/>
        </w:rPr>
        <w:t>8. Юридические адреса и реквизиты сторон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ГБПОУ «БППК»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423235 РТ г. Бугульма ул. Ленина 137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ИНН 1645005933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КПП 164501001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Р/с 03224643920000001115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ОТДЕЛЕНИЕ - НБ РЕСПУБЛИКА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ТАТАРСТАН БАНКА РОССИИ//УФК по РТ </w:t>
      </w:r>
      <w:proofErr w:type="spellStart"/>
      <w:r w:rsidRPr="00C67AAE">
        <w:rPr>
          <w:rFonts w:ascii="Times New Roman" w:hAnsi="Times New Roman" w:cs="Times New Roman"/>
          <w:sz w:val="20"/>
          <w:szCs w:val="20"/>
        </w:rPr>
        <w:t>г.Казань</w:t>
      </w:r>
      <w:proofErr w:type="spellEnd"/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К/с 40102810445370000079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БИК 019205400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ЛБВ13708002-БугПедК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 xml:space="preserve">ОГРН 1021601765140 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Директор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_______________/</w:t>
      </w:r>
      <w:r>
        <w:rPr>
          <w:rFonts w:ascii="Times New Roman" w:hAnsi="Times New Roman" w:cs="Times New Roman"/>
          <w:sz w:val="20"/>
          <w:szCs w:val="20"/>
        </w:rPr>
        <w:t>Г.М. Рахимова</w:t>
      </w:r>
      <w:r w:rsidRPr="00C67AAE">
        <w:rPr>
          <w:rFonts w:ascii="Times New Roman" w:hAnsi="Times New Roman" w:cs="Times New Roman"/>
          <w:sz w:val="20"/>
          <w:szCs w:val="20"/>
        </w:rPr>
        <w:t>/</w:t>
      </w:r>
    </w:p>
    <w:p w:rsidR="00C67AAE" w:rsidRPr="00C67AAE" w:rsidRDefault="00C67AAE" w:rsidP="00C6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Заказчик*: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Ф.И.О. 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C67AAE">
        <w:rPr>
          <w:rFonts w:ascii="Times New Roman" w:hAnsi="Times New Roman" w:cs="Times New Roman"/>
          <w:sz w:val="20"/>
          <w:szCs w:val="20"/>
        </w:rPr>
        <w:t>,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Домашний адрес: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C67AAE">
        <w:rPr>
          <w:rFonts w:ascii="Times New Roman" w:hAnsi="Times New Roman" w:cs="Times New Roman"/>
          <w:sz w:val="20"/>
          <w:szCs w:val="20"/>
        </w:rPr>
        <w:t>,</w:t>
      </w:r>
    </w:p>
    <w:p w:rsidR="00C67AAE" w:rsidRPr="00C67AAE" w:rsidRDefault="00C67AAE" w:rsidP="00C6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(полностью)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Паспорт: серия: _____________ № ___________________, код подразделения ___________________, выдан «_____» __________________________ _______г.,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Кем выдан_______________________________________________________________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Контактный телефон: 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7AAE">
        <w:rPr>
          <w:rFonts w:ascii="Times New Roman" w:hAnsi="Times New Roman" w:cs="Times New Roman"/>
          <w:sz w:val="20"/>
          <w:szCs w:val="20"/>
        </w:rPr>
        <w:t>адрес электронной почты______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Подпись__________________________/___________________________________________/</w:t>
      </w:r>
    </w:p>
    <w:p w:rsid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7AAE" w:rsidRPr="00C67AAE" w:rsidRDefault="00C67AAE" w:rsidP="00C6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Заказчик при заключении Договора с организацией: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Наименование организации 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C67AAE">
        <w:rPr>
          <w:rFonts w:ascii="Times New Roman" w:hAnsi="Times New Roman" w:cs="Times New Roman"/>
          <w:sz w:val="20"/>
          <w:szCs w:val="20"/>
        </w:rPr>
        <w:t>,</w:t>
      </w:r>
    </w:p>
    <w:p w:rsidR="00C67AAE" w:rsidRPr="00C67AAE" w:rsidRDefault="00C67AAE" w:rsidP="00C6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(полностью с указанием организационно-правовой формы)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lastRenderedPageBreak/>
        <w:t>юридический адрес 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C67AAE">
        <w:rPr>
          <w:rFonts w:ascii="Times New Roman" w:hAnsi="Times New Roman" w:cs="Times New Roman"/>
          <w:sz w:val="20"/>
          <w:szCs w:val="20"/>
        </w:rPr>
        <w:t>,</w:t>
      </w:r>
    </w:p>
    <w:p w:rsid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К/с _________________________________________, Р/с ____________________________________________ в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C67AA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ИНН 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67AAE">
        <w:rPr>
          <w:rFonts w:ascii="Times New Roman" w:hAnsi="Times New Roman" w:cs="Times New Roman"/>
          <w:sz w:val="20"/>
          <w:szCs w:val="20"/>
        </w:rPr>
        <w:t>КПП _____________________________, БИК ______________________.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Контактный телефон: _______________________адрес электронной почты______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Подпись__________________________/___________________________________________/</w:t>
      </w:r>
    </w:p>
    <w:p w:rsid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7AAE" w:rsidRPr="00C67AAE" w:rsidRDefault="00C67AAE" w:rsidP="00C67A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Обучающийся: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Ф.И.О. _____________________________________________________________________________________________________,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Домашний адрес: ______________________________________________________________________________________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_____________________________________________________________________________________________________,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(полностью)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Паспорт: серия: _____________ № ___________________, код подразделения ___________________, выдан «_____» __________________________ _______г.,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Кем выдан____________________________________________________________________________________________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Контактный телефон: _______________________ адрес электронной почты_____________________________________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Подпись__________________________/___________________________________________/</w:t>
      </w:r>
    </w:p>
    <w:p w:rsid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С учредительными документами, Положением об оказании платных образовательных услуг и платных дополнительных образовательных услуг, Правилами внутреннего распорядка, Лицензией на право ведения образовательной деятельности и приложениями к ней, Свидетельством о государственной аккредитации и приложениями к нему и Приказами директора Колледжа, ознакомлен: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Заказчик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________________________/_____________________________/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Личная подпись, фамилия, инициалы физическое лицо, либо руководитель организации)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Обучающийся:</w:t>
      </w: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_____________________/________________________________/ Личная подпись, фамилия, инициалы</w:t>
      </w:r>
    </w:p>
    <w:p w:rsid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7AAE" w:rsidRPr="00C67AAE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7AAE">
        <w:rPr>
          <w:rFonts w:ascii="Times New Roman" w:hAnsi="Times New Roman" w:cs="Times New Roman"/>
          <w:sz w:val="20"/>
          <w:szCs w:val="20"/>
        </w:rPr>
        <w:t>*Не заполняется в том случае, если Заказчик и Обучающийся является одним лицом. В данном случае права и обязанности Заказчика по Договору распространяются на Обучающегося.</w:t>
      </w:r>
    </w:p>
    <w:p w:rsidR="008B056F" w:rsidRPr="00020670" w:rsidRDefault="00C67AAE" w:rsidP="00C67A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67AAE">
        <w:rPr>
          <w:rFonts w:ascii="Times New Roman" w:hAnsi="Times New Roman" w:cs="Times New Roman"/>
          <w:sz w:val="20"/>
          <w:szCs w:val="20"/>
        </w:rPr>
        <w:t>Исполнитель:_</w:t>
      </w:r>
      <w:proofErr w:type="gramEnd"/>
      <w:r w:rsidRPr="00C67AAE">
        <w:rPr>
          <w:rFonts w:ascii="Times New Roman" w:hAnsi="Times New Roman" w:cs="Times New Roman"/>
          <w:sz w:val="20"/>
          <w:szCs w:val="20"/>
        </w:rPr>
        <w:t>_____________________ /_____________________________/</w:t>
      </w:r>
    </w:p>
    <w:sectPr w:rsidR="008B056F" w:rsidRPr="00020670" w:rsidSect="00020670">
      <w:footerReference w:type="default" r:id="rId6"/>
      <w:pgSz w:w="11906" w:h="16838"/>
      <w:pgMar w:top="851" w:right="567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E13" w:rsidRDefault="00A04E13" w:rsidP="00467E99">
      <w:pPr>
        <w:spacing w:after="0" w:line="240" w:lineRule="auto"/>
      </w:pPr>
      <w:r>
        <w:separator/>
      </w:r>
    </w:p>
  </w:endnote>
  <w:endnote w:type="continuationSeparator" w:id="0">
    <w:p w:rsidR="00A04E13" w:rsidRDefault="00A04E13" w:rsidP="0046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4093053"/>
      <w:docPartObj>
        <w:docPartGallery w:val="Page Numbers (Bottom of Page)"/>
        <w:docPartUnique/>
      </w:docPartObj>
    </w:sdtPr>
    <w:sdtContent>
      <w:p w:rsidR="00467E99" w:rsidRDefault="00467E9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AAE">
          <w:rPr>
            <w:noProof/>
          </w:rPr>
          <w:t>1</w:t>
        </w:r>
        <w:r>
          <w:fldChar w:fldCharType="end"/>
        </w:r>
      </w:p>
    </w:sdtContent>
  </w:sdt>
  <w:p w:rsidR="00467E99" w:rsidRDefault="00467E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E13" w:rsidRDefault="00A04E13" w:rsidP="00467E99">
      <w:pPr>
        <w:spacing w:after="0" w:line="240" w:lineRule="auto"/>
      </w:pPr>
      <w:r>
        <w:separator/>
      </w:r>
    </w:p>
  </w:footnote>
  <w:footnote w:type="continuationSeparator" w:id="0">
    <w:p w:rsidR="00A04E13" w:rsidRDefault="00A04E13" w:rsidP="00467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70"/>
    <w:rsid w:val="00020670"/>
    <w:rsid w:val="00467E99"/>
    <w:rsid w:val="0049719B"/>
    <w:rsid w:val="00724532"/>
    <w:rsid w:val="008B056F"/>
    <w:rsid w:val="008D4F6D"/>
    <w:rsid w:val="00A04E13"/>
    <w:rsid w:val="00C6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254CE"/>
  <w15:chartTrackingRefBased/>
  <w15:docId w15:val="{AB966794-CD1E-404F-BD25-0328DB55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E99"/>
  </w:style>
  <w:style w:type="paragraph" w:styleId="a5">
    <w:name w:val="footer"/>
    <w:basedOn w:val="a"/>
    <w:link w:val="a6"/>
    <w:uiPriority w:val="99"/>
    <w:unhideWhenUsed/>
    <w:rsid w:val="00467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4041</Words>
  <Characters>23035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27022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4</cp:revision>
  <dcterms:created xsi:type="dcterms:W3CDTF">2024-09-27T05:53:00Z</dcterms:created>
  <dcterms:modified xsi:type="dcterms:W3CDTF">2024-09-27T06:35:00Z</dcterms:modified>
</cp:coreProperties>
</file>