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Утверждаю: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 ГАПОУ 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«Апастовский аграрный колледж»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 </w:t>
      </w:r>
      <w:proofErr w:type="spellStart"/>
      <w:r>
        <w:rPr>
          <w:rFonts w:ascii="Times New Roman" w:hAnsi="Times New Roman"/>
        </w:rPr>
        <w:t>Ф.Г.Курамшин</w:t>
      </w:r>
      <w:proofErr w:type="spellEnd"/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работы по внедрению </w:t>
      </w:r>
      <w:proofErr w:type="gramStart"/>
      <w:r>
        <w:rPr>
          <w:rFonts w:ascii="Times New Roman" w:hAnsi="Times New Roman"/>
          <w:sz w:val="28"/>
          <w:szCs w:val="28"/>
        </w:rPr>
        <w:t>Всероссийского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оздоровительного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спортивного комплекса «Готов к труду и обороне» (ГТО)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ГАПОУ «Апастовский аграрный колледж»</w:t>
      </w:r>
    </w:p>
    <w:p w:rsidR="00EC31FF" w:rsidRDefault="00EC31FF" w:rsidP="00EC31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7"/>
        <w:gridCol w:w="1984"/>
        <w:gridCol w:w="2863"/>
      </w:tblGrid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Довести нормативно-правовые</w:t>
            </w:r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 xml:space="preserve">документы, Положения ВФСК (ГТО) </w:t>
            </w:r>
            <w:proofErr w:type="gramStart"/>
            <w:r w:rsidRPr="004244A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сведения коллектива и студентов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колледжа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Директор, заместитель директора по воспитательной работе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Создать рабочую группу по внедрению</w:t>
            </w:r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Всероссийского физкультурно-</w:t>
            </w:r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спортивного комплекса «Готов к труду и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обороне» (ГТО)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работе, преподаватели физической культуры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уроков по ГТО, родительских собраний с приглашением сотрудников ЦРБ 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Классные руководители, заместители директоров колледжа, преподаватели физкультуры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Формирование базы данных по медицинскому допуску учащихся к выполнению нормативов ВФСК ГТО.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Классные руководители, заместители директоров колледжа, преподаватели физкультуры, медсестра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Формирование заявок и согласий родителей на выполнение нормативов (обязательных и по выбору) ВФСК ГТО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Классные руководители, заместители директоров колледжа, преподаватели физкультуры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Изготовление информационных стендов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по пропаганде и внедрению ВФСК ГТО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Заместители директоров колледжа, преподаватели физкультуры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Проведение осенней сессии (зимней, весенней) сдачи нормативов ГТО (основная группа здоровья) в Центре и в местах тестирования (по графику)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Осення</w:t>
            </w:r>
            <w:proofErr w:type="gramStart"/>
            <w:r w:rsidRPr="004244A6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4244A6">
              <w:rPr>
                <w:rFonts w:ascii="Times New Roman" w:hAnsi="Times New Roman"/>
                <w:sz w:val="24"/>
                <w:szCs w:val="24"/>
              </w:rPr>
              <w:t xml:space="preserve">  октябр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44A6">
              <w:rPr>
                <w:rFonts w:ascii="Times New Roman" w:hAnsi="Times New Roman"/>
                <w:sz w:val="24"/>
                <w:szCs w:val="24"/>
              </w:rPr>
              <w:t>Зимняя</w:t>
            </w:r>
            <w:proofErr w:type="gramEnd"/>
            <w:r w:rsidRPr="004244A6">
              <w:rPr>
                <w:rFonts w:ascii="Times New Roman" w:hAnsi="Times New Roman"/>
                <w:sz w:val="24"/>
                <w:szCs w:val="24"/>
              </w:rPr>
              <w:t xml:space="preserve"> –  январ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244A6">
              <w:rPr>
                <w:rFonts w:ascii="Times New Roman" w:hAnsi="Times New Roman"/>
                <w:sz w:val="24"/>
                <w:szCs w:val="24"/>
              </w:rPr>
              <w:t>Весенняя</w:t>
            </w:r>
            <w:proofErr w:type="gramEnd"/>
            <w:r w:rsidRPr="004244A6">
              <w:rPr>
                <w:rFonts w:ascii="Times New Roman" w:hAnsi="Times New Roman"/>
                <w:sz w:val="24"/>
                <w:szCs w:val="24"/>
              </w:rPr>
              <w:t xml:space="preserve"> - ма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Заместители директоров колледжа, преподаватели физкультуры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Актуализация материалов на официальных сайтах муниципального органа управления образованием и общеобразовательных организаций, посвященных апробации и внедрению ВФСК ГТО.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Заместители директоров колледжа, преподаватели физкультуры, методист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Предоставление отчета о ходе</w:t>
            </w:r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реализации плана по внедрению ВФСК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(ГТО) Апастовского аграрного колледжа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Заместители директоров колледжа, преподаватели физкультуры</w:t>
            </w:r>
          </w:p>
        </w:tc>
      </w:tr>
      <w:tr w:rsidR="00EC31FF" w:rsidRPr="004244A6" w:rsidTr="00EC31FF">
        <w:tc>
          <w:tcPr>
            <w:tcW w:w="709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  <w:shd w:val="clear" w:color="auto" w:fill="auto"/>
          </w:tcPr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 xml:space="preserve">Разработать и принять комплекс мер </w:t>
            </w:r>
            <w:proofErr w:type="gramStart"/>
            <w:r w:rsidRPr="004244A6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 xml:space="preserve">стимулированию </w:t>
            </w:r>
            <w:proofErr w:type="gramStart"/>
            <w:r w:rsidRPr="004244A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4244A6">
              <w:rPr>
                <w:rFonts w:ascii="Times New Roman" w:hAnsi="Times New Roman"/>
                <w:sz w:val="24"/>
                <w:szCs w:val="24"/>
              </w:rPr>
              <w:t xml:space="preserve"> к</w:t>
            </w:r>
          </w:p>
          <w:p w:rsidR="00EC31FF" w:rsidRPr="004244A6" w:rsidRDefault="00EC31FF" w:rsidP="00764B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выполнению нормативов и требований</w:t>
            </w:r>
          </w:p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ВФСК (ГТО)</w:t>
            </w:r>
          </w:p>
        </w:tc>
        <w:tc>
          <w:tcPr>
            <w:tcW w:w="1984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3" w:type="dxa"/>
            <w:shd w:val="clear" w:color="auto" w:fill="auto"/>
          </w:tcPr>
          <w:p w:rsidR="00EC31FF" w:rsidRPr="004244A6" w:rsidRDefault="00EC31FF" w:rsidP="00764B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4A6">
              <w:rPr>
                <w:rFonts w:ascii="Times New Roman" w:hAnsi="Times New Roman"/>
                <w:sz w:val="24"/>
                <w:szCs w:val="24"/>
              </w:rPr>
              <w:t>Заместители директоров колледжа, преподаватели физкультуры</w:t>
            </w:r>
          </w:p>
        </w:tc>
      </w:tr>
    </w:tbl>
    <w:p w:rsidR="002D58C9" w:rsidRDefault="002D58C9"/>
    <w:sectPr w:rsidR="002D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C4E"/>
    <w:rsid w:val="002D58C9"/>
    <w:rsid w:val="00E54C4E"/>
    <w:rsid w:val="00EC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F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F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sun280993@yandax.ru</dc:creator>
  <cp:keywords/>
  <dc:description/>
  <cp:lastModifiedBy>sun280993@yandax.ru</cp:lastModifiedBy>
  <cp:revision>3</cp:revision>
  <dcterms:created xsi:type="dcterms:W3CDTF">2021-02-19T12:11:00Z</dcterms:created>
  <dcterms:modified xsi:type="dcterms:W3CDTF">2021-02-19T12:12:00Z</dcterms:modified>
</cp:coreProperties>
</file>