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9D" w:rsidRPr="00A62C13" w:rsidRDefault="0014489D" w:rsidP="0014489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62C13">
        <w:rPr>
          <w:rFonts w:ascii="Times New Roman" w:hAnsi="Times New Roman"/>
          <w:b/>
          <w:color w:val="000000" w:themeColor="text1"/>
          <w:sz w:val="24"/>
          <w:szCs w:val="24"/>
        </w:rPr>
        <w:t>Утверждаю</w:t>
      </w:r>
    </w:p>
    <w:p w:rsidR="0014489D" w:rsidRPr="00A62C13" w:rsidRDefault="0014489D" w:rsidP="0014489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62C13">
        <w:rPr>
          <w:rFonts w:ascii="Times New Roman" w:hAnsi="Times New Roman"/>
          <w:b/>
          <w:color w:val="000000" w:themeColor="text1"/>
          <w:sz w:val="24"/>
          <w:szCs w:val="24"/>
        </w:rPr>
        <w:t>Директор</w:t>
      </w:r>
    </w:p>
    <w:p w:rsidR="0014489D" w:rsidRPr="00CA1E58" w:rsidRDefault="0014489D" w:rsidP="0014489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___________ </w:t>
      </w:r>
      <w:proofErr w:type="spellStart"/>
      <w:r w:rsidR="00872584">
        <w:rPr>
          <w:rFonts w:ascii="Times New Roman" w:hAnsi="Times New Roman"/>
          <w:b/>
          <w:color w:val="000000" w:themeColor="text1"/>
          <w:sz w:val="24"/>
          <w:szCs w:val="24"/>
        </w:rPr>
        <w:t>Курамшин</w:t>
      </w:r>
      <w:proofErr w:type="spellEnd"/>
      <w:r w:rsidR="0087258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Ф.Г.</w:t>
      </w:r>
    </w:p>
    <w:p w:rsidR="0014489D" w:rsidRDefault="00872584" w:rsidP="00872584">
      <w:pPr>
        <w:tabs>
          <w:tab w:val="left" w:pos="13031"/>
        </w:tabs>
      </w:pPr>
      <w:r>
        <w:tab/>
        <w:t>от 31.08.2020</w:t>
      </w:r>
    </w:p>
    <w:p w:rsidR="0014489D" w:rsidRPr="00B07F68" w:rsidRDefault="0014489D" w:rsidP="0014489D">
      <w:pPr>
        <w:rPr>
          <w:rFonts w:ascii="Times New Roman" w:hAnsi="Times New Roman"/>
          <w:b/>
          <w:sz w:val="28"/>
          <w:szCs w:val="28"/>
        </w:rPr>
      </w:pPr>
      <w:r w:rsidRPr="00B07F68">
        <w:rPr>
          <w:rFonts w:ascii="Times New Roman" w:hAnsi="Times New Roman"/>
          <w:b/>
          <w:sz w:val="28"/>
          <w:szCs w:val="28"/>
        </w:rPr>
        <w:t xml:space="preserve">                                        Обеспеченность  учебной литературы  ГАПОУ «</w:t>
      </w:r>
      <w:proofErr w:type="spellStart"/>
      <w:r w:rsidR="00872584">
        <w:rPr>
          <w:rFonts w:ascii="Times New Roman" w:hAnsi="Times New Roman"/>
          <w:b/>
          <w:sz w:val="28"/>
          <w:szCs w:val="28"/>
        </w:rPr>
        <w:t>Апастовский</w:t>
      </w:r>
      <w:proofErr w:type="spellEnd"/>
      <w:r w:rsidR="00872584">
        <w:rPr>
          <w:rFonts w:ascii="Times New Roman" w:hAnsi="Times New Roman"/>
          <w:b/>
          <w:sz w:val="28"/>
          <w:szCs w:val="28"/>
        </w:rPr>
        <w:t xml:space="preserve"> аграрный колледж</w:t>
      </w:r>
      <w:r w:rsidRPr="00B07F68">
        <w:rPr>
          <w:rFonts w:ascii="Times New Roman" w:hAnsi="Times New Roman"/>
          <w:b/>
          <w:sz w:val="28"/>
          <w:szCs w:val="28"/>
        </w:rPr>
        <w:t xml:space="preserve">» </w:t>
      </w:r>
    </w:p>
    <w:p w:rsidR="00035EA0" w:rsidRPr="00035EA0" w:rsidRDefault="00035EA0" w:rsidP="00035E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EA0" w:rsidRPr="00035EA0" w:rsidRDefault="00035EA0" w:rsidP="00035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EA0">
        <w:rPr>
          <w:rFonts w:ascii="Times New Roman" w:hAnsi="Times New Roman" w:cs="Times New Roman"/>
          <w:b/>
          <w:sz w:val="28"/>
          <w:szCs w:val="28"/>
        </w:rPr>
        <w:t xml:space="preserve">    43.01.09 «Повар, кондитер»</w:t>
      </w:r>
    </w:p>
    <w:p w:rsidR="00035EA0" w:rsidRPr="00035EA0" w:rsidRDefault="00035EA0" w:rsidP="00035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EA0">
        <w:rPr>
          <w:rFonts w:ascii="Times New Roman" w:hAnsi="Times New Roman" w:cs="Times New Roman"/>
          <w:b/>
          <w:sz w:val="28"/>
          <w:szCs w:val="28"/>
        </w:rPr>
        <w:t xml:space="preserve">    35.02.16 Эксплуатация и ремонт сельскохозяйственной техники и оборудования по программе базовой подготовки</w:t>
      </w:r>
    </w:p>
    <w:p w:rsidR="00035EA0" w:rsidRPr="00035EA0" w:rsidRDefault="00035EA0" w:rsidP="00035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EA0">
        <w:rPr>
          <w:rFonts w:ascii="Times New Roman" w:hAnsi="Times New Roman" w:cs="Times New Roman"/>
          <w:b/>
          <w:sz w:val="28"/>
          <w:szCs w:val="28"/>
        </w:rPr>
        <w:t xml:space="preserve">    13.01.10 Электромонтер по ремонту и обслуживанию электрооборудования (по отраслям)</w:t>
      </w:r>
    </w:p>
    <w:p w:rsidR="00872584" w:rsidRPr="00B07F68" w:rsidRDefault="00035EA0" w:rsidP="00035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EA0">
        <w:rPr>
          <w:rFonts w:ascii="Times New Roman" w:hAnsi="Times New Roman" w:cs="Times New Roman"/>
          <w:b/>
          <w:sz w:val="28"/>
          <w:szCs w:val="28"/>
        </w:rPr>
        <w:t xml:space="preserve">    40.02.02 Правоохранительная деятельность</w:t>
      </w:r>
      <w:bookmarkStart w:id="0" w:name="_GoBack"/>
      <w:bookmarkEnd w:id="0"/>
    </w:p>
    <w:tbl>
      <w:tblPr>
        <w:tblpPr w:leftFromText="180" w:rightFromText="180" w:vertAnchor="text" w:horzAnchor="margin" w:tblpXSpec="center" w:tblpY="207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660"/>
        <w:gridCol w:w="33"/>
        <w:gridCol w:w="108"/>
        <w:gridCol w:w="1701"/>
        <w:gridCol w:w="5386"/>
        <w:gridCol w:w="33"/>
        <w:gridCol w:w="2944"/>
        <w:gridCol w:w="1559"/>
        <w:gridCol w:w="33"/>
      </w:tblGrid>
      <w:tr w:rsidR="0014489D" w:rsidRPr="003303A9" w:rsidTr="006A238A">
        <w:tc>
          <w:tcPr>
            <w:tcW w:w="710" w:type="dxa"/>
          </w:tcPr>
          <w:p w:rsidR="0014489D" w:rsidRPr="00BD3DEE" w:rsidRDefault="0014489D" w:rsidP="006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D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</w:tcPr>
          <w:p w:rsidR="0014489D" w:rsidRPr="00BD3DEE" w:rsidRDefault="0014489D" w:rsidP="006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DEE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МДК</w:t>
            </w:r>
          </w:p>
        </w:tc>
        <w:tc>
          <w:tcPr>
            <w:tcW w:w="1809" w:type="dxa"/>
            <w:gridSpan w:val="2"/>
          </w:tcPr>
          <w:p w:rsidR="0014489D" w:rsidRPr="00BD3DEE" w:rsidRDefault="0014489D" w:rsidP="006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DEE">
              <w:rPr>
                <w:rFonts w:ascii="Times New Roman" w:hAnsi="Times New Roman" w:cs="Times New Roman"/>
                <w:sz w:val="24"/>
                <w:szCs w:val="24"/>
              </w:rPr>
              <w:t>Максимальное число обучающихся, одновременно изучающих дисциплину (МДК), чел.</w:t>
            </w:r>
          </w:p>
        </w:tc>
        <w:tc>
          <w:tcPr>
            <w:tcW w:w="5419" w:type="dxa"/>
            <w:gridSpan w:val="2"/>
          </w:tcPr>
          <w:p w:rsidR="0014489D" w:rsidRPr="00BD3DEE" w:rsidRDefault="0014489D" w:rsidP="006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DEE">
              <w:rPr>
                <w:rFonts w:ascii="Times New Roman" w:hAnsi="Times New Roman" w:cs="Times New Roman"/>
                <w:sz w:val="24"/>
                <w:szCs w:val="24"/>
              </w:rPr>
              <w:t>Наименование основных используемых  в учебном процессе учебных печатных изданий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количество электронных изданий по дисциплине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  <w:tc>
          <w:tcPr>
            <w:tcW w:w="2944" w:type="dxa"/>
          </w:tcPr>
          <w:p w:rsidR="0014489D" w:rsidRPr="00BD3DEE" w:rsidRDefault="0014489D" w:rsidP="006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</w:t>
            </w:r>
            <w:r w:rsidRPr="00BD3DEE">
              <w:rPr>
                <w:rFonts w:ascii="Times New Roman" w:hAnsi="Times New Roman" w:cs="Times New Roman"/>
                <w:sz w:val="24"/>
                <w:szCs w:val="24"/>
              </w:rPr>
              <w:t>основных используемых  в учебном процессе учебных печатных изданий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количество электронных изданий по дисциплине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  <w:tc>
          <w:tcPr>
            <w:tcW w:w="1592" w:type="dxa"/>
            <w:gridSpan w:val="2"/>
          </w:tcPr>
          <w:p w:rsidR="0014489D" w:rsidRPr="00BD3DEE" w:rsidRDefault="0014489D" w:rsidP="006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</w:t>
            </w:r>
          </w:p>
        </w:tc>
      </w:tr>
      <w:tr w:rsidR="0014489D" w:rsidRPr="003303A9" w:rsidTr="006A238A">
        <w:tc>
          <w:tcPr>
            <w:tcW w:w="15167" w:type="dxa"/>
            <w:gridSpan w:val="10"/>
          </w:tcPr>
          <w:p w:rsidR="0014489D" w:rsidRPr="007A063A" w:rsidRDefault="0014489D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дисциплины</w:t>
            </w:r>
          </w:p>
        </w:tc>
      </w:tr>
      <w:tr w:rsidR="0014489D" w:rsidRPr="003303A9" w:rsidTr="006A238A">
        <w:tc>
          <w:tcPr>
            <w:tcW w:w="710" w:type="dxa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93" w:type="dxa"/>
            <w:gridSpan w:val="2"/>
            <w:vMerge w:val="restart"/>
          </w:tcPr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09" w:type="dxa"/>
            <w:gridSpan w:val="2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14489D" w:rsidRPr="00872584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Литература. Русский язык: учебник для </w:t>
            </w:r>
            <w:proofErr w:type="spellStart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>Е.С.Антонова</w:t>
            </w:r>
            <w:proofErr w:type="spellEnd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, Т.М.Воителева.-3-е изд., </w:t>
            </w:r>
            <w:proofErr w:type="spellStart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>стер.-М.:Издательский</w:t>
            </w:r>
            <w:proofErr w:type="spellEnd"/>
            <w:r w:rsidR="00872584"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центр «Академия», 2017</w:t>
            </w:r>
          </w:p>
        </w:tc>
        <w:tc>
          <w:tcPr>
            <w:tcW w:w="2944" w:type="dxa"/>
          </w:tcPr>
          <w:p w:rsidR="0014489D" w:rsidRPr="003303A9" w:rsidRDefault="0087258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gridSpan w:val="2"/>
            <w:vMerge w:val="restart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14489D" w:rsidRPr="007A063A" w:rsidRDefault="008B142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язык: учебник для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Е.С.Антонова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-е изд.,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стер.-М.:Издательский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центр «Академия», 2017</w:t>
            </w:r>
          </w:p>
        </w:tc>
        <w:tc>
          <w:tcPr>
            <w:tcW w:w="2944" w:type="dxa"/>
          </w:tcPr>
          <w:p w:rsidR="0014489D" w:rsidRPr="003303A9" w:rsidRDefault="008B142F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100C" w:rsidRPr="003303A9" w:rsidTr="006A238A">
        <w:tc>
          <w:tcPr>
            <w:tcW w:w="710" w:type="dxa"/>
          </w:tcPr>
          <w:p w:rsidR="00EF100C" w:rsidRPr="007A063A" w:rsidRDefault="00EF100C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EF100C" w:rsidRPr="007A063A" w:rsidRDefault="00EF100C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EF100C" w:rsidRPr="007A063A" w:rsidRDefault="00EF100C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EF100C" w:rsidRPr="00872584" w:rsidRDefault="00EF100C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Оберниха</w:t>
            </w:r>
            <w:proofErr w:type="spellEnd"/>
            <w:r w:rsidR="005058D5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="005058D5"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 Русский язык и Литература</w:t>
            </w:r>
            <w:r w:rsidR="00505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4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8D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Практикум 1-е изд. </w:t>
            </w:r>
            <w:proofErr w:type="spellStart"/>
            <w:r w:rsidR="005058D5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="005058D5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944" w:type="dxa"/>
          </w:tcPr>
          <w:p w:rsidR="00EF100C" w:rsidRDefault="005058D5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gridSpan w:val="2"/>
          </w:tcPr>
          <w:p w:rsidR="00EF100C" w:rsidRPr="003303A9" w:rsidRDefault="00EF100C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</w:tcPr>
          <w:p w:rsidR="00272B24" w:rsidRPr="00B07F68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F6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EF100C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Голубев А.П. Английский язык для технических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специальнгостей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EF1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EF1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</w:t>
            </w:r>
            <w:r w:rsidRPr="00EF1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Cjlleges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EF10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F100C">
              <w:rPr>
                <w:rFonts w:ascii="Times New Roman" w:hAnsi="Times New Roman" w:cs="Times New Roman"/>
                <w:sz w:val="24"/>
                <w:szCs w:val="24"/>
              </w:rPr>
              <w:t>издания</w:t>
            </w:r>
            <w:proofErr w:type="gramStart"/>
            <w:r w:rsidRPr="00EF100C">
              <w:rPr>
                <w:rFonts w:ascii="Times New Roman" w:hAnsi="Times New Roman" w:cs="Times New Roman"/>
                <w:sz w:val="24"/>
                <w:szCs w:val="24"/>
              </w:rPr>
              <w:t>.,стер</w:t>
            </w:r>
            <w:proofErr w:type="spellEnd"/>
            <w:proofErr w:type="gramEnd"/>
            <w:r w:rsidRPr="00EF100C">
              <w:rPr>
                <w:rFonts w:ascii="Times New Roman" w:hAnsi="Times New Roman" w:cs="Times New Roman"/>
                <w:sz w:val="24"/>
                <w:szCs w:val="24"/>
              </w:rPr>
              <w:t>. – М.: Издательский центр «Академия»,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272B24" w:rsidRPr="003303A9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3303A9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592" w:type="dxa"/>
            <w:gridSpan w:val="2"/>
            <w:vMerge w:val="restart"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 w:val="restart"/>
          </w:tcPr>
          <w:p w:rsidR="00272B24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vMerge w:val="restart"/>
          </w:tcPr>
          <w:p w:rsidR="00272B24" w:rsidRPr="00B07F68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F68">
              <w:rPr>
                <w:rFonts w:ascii="Times New Roman" w:hAnsi="Times New Roman" w:cs="Times New Roman"/>
                <w:sz w:val="24"/>
                <w:szCs w:val="24"/>
              </w:rPr>
              <w:t>Математика: алгебра, начала математического анализа, геометрия</w:t>
            </w: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Башмаков М.И.Математика : алгебра и начала математического  анализа, геометрия;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3-е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издательство  «Академия»,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944" w:type="dxa"/>
          </w:tcPr>
          <w:p w:rsidR="00272B24" w:rsidRPr="003303A9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72B24" w:rsidRPr="00B07F68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В.П. Математика 2 –е изд.</w:t>
            </w:r>
          </w:p>
        </w:tc>
        <w:tc>
          <w:tcPr>
            <w:tcW w:w="2944" w:type="dxa"/>
          </w:tcPr>
          <w:p w:rsidR="00272B24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 w:val="restart"/>
          </w:tcPr>
          <w:p w:rsidR="00272B24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  <w:vMerge w:val="restart"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Артемов </w:t>
            </w:r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 История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учеб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СПО. 7-е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 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4" w:type="dxa"/>
          </w:tcPr>
          <w:p w:rsidR="00272B24" w:rsidRPr="003303A9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 w:val="restart"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72B24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Артемов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 История; 19-е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 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4" w:type="dxa"/>
          </w:tcPr>
          <w:p w:rsidR="00272B24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 w:val="restart"/>
          </w:tcPr>
          <w:p w:rsidR="00272B24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2B24" w:rsidRPr="007A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vMerge w:val="restart"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Железняк Ю.Д. Теория и методика спортивных игр(10-е изд.)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944" w:type="dxa"/>
          </w:tcPr>
          <w:p w:rsidR="00272B24" w:rsidRPr="003303A9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/>
          </w:tcPr>
          <w:p w:rsidR="00272B24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 Теория и методика обучения базовым видам спорта легкая атлетика 4-е изд.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44" w:type="dxa"/>
          </w:tcPr>
          <w:p w:rsidR="00272B24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/>
          </w:tcPr>
          <w:p w:rsidR="00272B24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Холодов Ж.К. Теория и методика физической культуры и спорта 15-е изд.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944" w:type="dxa"/>
          </w:tcPr>
          <w:p w:rsidR="00272B24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/>
          </w:tcPr>
          <w:p w:rsidR="00272B24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Default="00272B24" w:rsidP="006A2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 Теория и методика обучения базовым видам спорта: Гимнастика 1-е изд.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44" w:type="dxa"/>
          </w:tcPr>
          <w:p w:rsidR="00272B24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</w:tcPr>
          <w:p w:rsidR="00272B24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gridSpan w:val="2"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E170BC" w:rsidRDefault="00272B24" w:rsidP="006A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BC">
              <w:rPr>
                <w:rFonts w:ascii="Times New Roman" w:hAnsi="Times New Roman" w:cs="Times New Roman"/>
                <w:sz w:val="24"/>
                <w:szCs w:val="24"/>
              </w:rPr>
              <w:t xml:space="preserve">Косолапова Н.В.Основы безопасности жизнедеятельности: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44" w:type="dxa"/>
          </w:tcPr>
          <w:p w:rsidR="00272B24" w:rsidRPr="003303A9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3A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</w:tcPr>
          <w:p w:rsidR="00272B24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gridSpan w:val="2"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Т.И. Физика для профессий и спец. тех. и естественно- научного профилей: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</w:t>
            </w:r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272B24" w:rsidRPr="003303A9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 w:val="restart"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Фирсов А.В. . Физика для профессий и спец. тех. и естественно- научного профилей: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</w:tc>
        <w:tc>
          <w:tcPr>
            <w:tcW w:w="2944" w:type="dxa"/>
          </w:tcPr>
          <w:p w:rsidR="00272B24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gridSpan w:val="2"/>
            <w:vMerge w:val="restart"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B24" w:rsidRPr="003303A9" w:rsidTr="006A238A">
        <w:tc>
          <w:tcPr>
            <w:tcW w:w="710" w:type="dxa"/>
            <w:vMerge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72B24" w:rsidRPr="004D0C95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272B24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272B24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В.Ф.  Физика для профессий и спец.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тех.профиля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Сборник задач 4-е изд., </w:t>
            </w:r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44" w:type="dxa"/>
          </w:tcPr>
          <w:p w:rsidR="00272B24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272B24" w:rsidRPr="003303A9" w:rsidRDefault="00272B24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</w:tcPr>
          <w:p w:rsidR="0014489D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809" w:type="dxa"/>
            <w:gridSpan w:val="2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14489D" w:rsidRPr="007A063A" w:rsidRDefault="00272B24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нформационным технологиям в профессиональной деятельности: учеб. Пособие для студентов сред.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образования / Е.В. Михеева. -2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-е изд. Стер. – М</w:t>
            </w:r>
            <w:r w:rsidR="00BD1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944" w:type="dxa"/>
          </w:tcPr>
          <w:p w:rsidR="0014489D" w:rsidRPr="003303A9" w:rsidRDefault="00272B24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</w:tcPr>
          <w:p w:rsidR="0014489D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2"/>
          </w:tcPr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9" w:type="dxa"/>
            <w:gridSpan w:val="2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6E1342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 для профессий и специальностей </w:t>
            </w:r>
            <w:proofErr w:type="gramStart"/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>технического,,</w:t>
            </w:r>
            <w:proofErr w:type="gramEnd"/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естественно-научного, гуманитарного профилей: учебник для 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>студ.</w:t>
            </w:r>
            <w:proofErr w:type="spellStart"/>
            <w:r w:rsidR="006E1342">
              <w:rPr>
                <w:rFonts w:ascii="Times New Roman" w:hAnsi="Times New Roman" w:cs="Times New Roman"/>
                <w:sz w:val="24"/>
                <w:szCs w:val="24"/>
              </w:rPr>
              <w:t>учрежд</w:t>
            </w:r>
            <w:proofErr w:type="spellEnd"/>
            <w:r w:rsidR="006E134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="006E1342">
              <w:rPr>
                <w:rFonts w:ascii="Times New Roman" w:hAnsi="Times New Roman" w:cs="Times New Roman"/>
                <w:sz w:val="24"/>
                <w:szCs w:val="24"/>
              </w:rPr>
              <w:t>сред.проф</w:t>
            </w:r>
            <w:proofErr w:type="spellEnd"/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>Образования: /А.Г.Важенин..-6</w:t>
            </w:r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>изд.,стер</w:t>
            </w:r>
            <w:proofErr w:type="spellEnd"/>
            <w:r w:rsidR="006E1342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.-М.: Издательский центр 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>«Академия», 2017</w:t>
            </w:r>
          </w:p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14489D" w:rsidRPr="003303A9" w:rsidRDefault="0014489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3A9">
              <w:rPr>
                <w:rFonts w:ascii="Times New Roman" w:hAnsi="Times New Roman"/>
                <w:sz w:val="28"/>
                <w:szCs w:val="28"/>
              </w:rPr>
              <w:t>1</w:t>
            </w:r>
            <w:r w:rsidR="006E13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92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</w:tcPr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09" w:type="dxa"/>
            <w:gridSpan w:val="2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Баранчиков Е.В.  География учебник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6E1342">
              <w:rPr>
                <w:rFonts w:ascii="Times New Roman" w:hAnsi="Times New Roman" w:cs="Times New Roman"/>
                <w:sz w:val="24"/>
                <w:szCs w:val="24"/>
              </w:rPr>
              <w:t>, издательство «Академия», 2017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4" w:type="dxa"/>
          </w:tcPr>
          <w:p w:rsidR="0014489D" w:rsidRPr="003303A9" w:rsidRDefault="0014489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3A9">
              <w:rPr>
                <w:rFonts w:ascii="Times New Roman" w:hAnsi="Times New Roman"/>
                <w:sz w:val="28"/>
                <w:szCs w:val="28"/>
              </w:rPr>
              <w:t>2</w:t>
            </w:r>
            <w:r w:rsidR="006E13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92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  <w:gridSpan w:val="2"/>
          </w:tcPr>
          <w:p w:rsidR="00BD13C7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 xml:space="preserve">Титов Е.В.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 w:rsidR="006E1342">
              <w:rPr>
                <w:rFonts w:ascii="Times New Roman" w:hAnsi="Times New Roman" w:cs="Times New Roman"/>
                <w:sz w:val="24"/>
                <w:szCs w:val="24"/>
              </w:rPr>
              <w:t xml:space="preserve"> 4-е </w:t>
            </w:r>
            <w:proofErr w:type="spellStart"/>
            <w:r w:rsidR="006E1342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6E1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13C7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</w:t>
            </w:r>
            <w:r w:rsidR="00BD13C7">
              <w:rPr>
                <w:rFonts w:ascii="Times New Roman" w:hAnsi="Times New Roman" w:cs="Times New Roman"/>
                <w:sz w:val="24"/>
                <w:szCs w:val="24"/>
              </w:rPr>
              <w:t>«Академия», 2017</w:t>
            </w:r>
          </w:p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14489D" w:rsidRPr="003303A9" w:rsidRDefault="00BD13C7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0" w:type="dxa"/>
          </w:tcPr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gridSpan w:val="3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В.М.Константинова</w:t>
            </w:r>
            <w:r w:rsidR="00BD1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3C7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3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End"/>
            <w:r w:rsidR="00BD1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3C7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для профессий </w:t>
            </w:r>
            <w:r w:rsidR="00295738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специальностей технического, </w:t>
            </w:r>
            <w:r w:rsidR="00BD13C7" w:rsidRPr="007A063A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r w:rsidR="00BD13C7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</w:t>
            </w:r>
            <w:r w:rsidR="00BD13C7" w:rsidRPr="007A06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13C7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-е изд. Стер.- М.: издательский цент р «Академия»,</w:t>
            </w:r>
            <w:r w:rsidR="00BD13C7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3C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7" w:type="dxa"/>
            <w:gridSpan w:val="2"/>
          </w:tcPr>
          <w:p w:rsidR="0014489D" w:rsidRPr="003303A9" w:rsidRDefault="00BD13C7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0" w:type="dxa"/>
            <w:vMerge w:val="restart"/>
          </w:tcPr>
          <w:p w:rsidR="0014489D" w:rsidRPr="004D0C95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9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42" w:type="dxa"/>
            <w:gridSpan w:val="3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489D" w:rsidRPr="007A063A" w:rsidRDefault="00295738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М.С. Информатика и ИКТ: Практикум для профессий и спец.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профилей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89D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="0014489D" w:rsidRPr="007A063A">
              <w:rPr>
                <w:rFonts w:ascii="Times New Roman" w:hAnsi="Times New Roman" w:cs="Times New Roman"/>
                <w:sz w:val="24"/>
                <w:szCs w:val="24"/>
              </w:rPr>
              <w:t>Стер.М</w:t>
            </w:r>
            <w:proofErr w:type="spellEnd"/>
            <w:r w:rsidR="0014489D" w:rsidRPr="007A063A">
              <w:rPr>
                <w:rFonts w:ascii="Times New Roman" w:hAnsi="Times New Roman" w:cs="Times New Roman"/>
                <w:sz w:val="24"/>
                <w:szCs w:val="24"/>
              </w:rPr>
              <w:t>: Издательский центр «Академия»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3A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2957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92" w:type="dxa"/>
            <w:gridSpan w:val="2"/>
            <w:vMerge w:val="restart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14489D" w:rsidRPr="00180588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489D" w:rsidRPr="007A063A" w:rsidRDefault="00295738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М.С. Информатика </w:t>
            </w:r>
            <w:r w:rsidR="0014489D" w:rsidRPr="007A06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45D0E"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</w:t>
            </w:r>
            <w:proofErr w:type="spellStart"/>
            <w:r w:rsidR="00745D0E"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="00745D0E"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5D0E"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="00745D0E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89D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5-е изд. 2018</w:t>
            </w:r>
          </w:p>
        </w:tc>
        <w:tc>
          <w:tcPr>
            <w:tcW w:w="2977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3A9">
              <w:rPr>
                <w:rFonts w:ascii="Times New Roman" w:hAnsi="Times New Roman"/>
                <w:sz w:val="28"/>
                <w:szCs w:val="28"/>
              </w:rPr>
              <w:t>1</w:t>
            </w:r>
            <w:r w:rsidR="0029573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92" w:type="dxa"/>
            <w:gridSpan w:val="2"/>
            <w:vMerge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14489D" w:rsidRPr="00180588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45D0E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D0E">
              <w:rPr>
                <w:rFonts w:ascii="Times New Roman" w:hAnsi="Times New Roman" w:cs="Times New Roman"/>
                <w:sz w:val="24"/>
                <w:szCs w:val="24"/>
              </w:rPr>
              <w:t xml:space="preserve"> Цветкова М.С. Информатика: Практикум для профессий и </w:t>
            </w:r>
            <w:proofErr w:type="spellStart"/>
            <w:r w:rsidR="00745D0E">
              <w:rPr>
                <w:rFonts w:ascii="Times New Roman" w:hAnsi="Times New Roman" w:cs="Times New Roman"/>
                <w:sz w:val="24"/>
                <w:szCs w:val="24"/>
              </w:rPr>
              <w:t>спец.технического</w:t>
            </w:r>
            <w:proofErr w:type="spellEnd"/>
            <w:r w:rsidR="0074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D0E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D0E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proofErr w:type="spellStart"/>
            <w:r w:rsidR="00745D0E">
              <w:rPr>
                <w:rFonts w:ascii="Times New Roman" w:hAnsi="Times New Roman" w:cs="Times New Roman"/>
                <w:sz w:val="24"/>
                <w:szCs w:val="24"/>
              </w:rPr>
              <w:t>экон.проф</w:t>
            </w:r>
            <w:proofErr w:type="spellEnd"/>
            <w:r w:rsidR="00745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5D0E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.. </w:t>
            </w:r>
            <w:proofErr w:type="spellStart"/>
            <w:r w:rsidR="00745D0E" w:rsidRPr="007A063A">
              <w:rPr>
                <w:rFonts w:ascii="Times New Roman" w:hAnsi="Times New Roman" w:cs="Times New Roman"/>
                <w:sz w:val="24"/>
                <w:szCs w:val="24"/>
              </w:rPr>
              <w:t>Стер.М</w:t>
            </w:r>
            <w:proofErr w:type="spellEnd"/>
            <w:r w:rsidR="00745D0E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45D0E">
              <w:rPr>
                <w:rFonts w:ascii="Times New Roman" w:hAnsi="Times New Roman" w:cs="Times New Roman"/>
                <w:sz w:val="24"/>
                <w:szCs w:val="24"/>
              </w:rPr>
              <w:t xml:space="preserve">1-е изд. </w:t>
            </w:r>
            <w:r w:rsidR="00745D0E" w:rsidRPr="007A063A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</w:t>
            </w:r>
            <w:r w:rsidR="00745D0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4489D" w:rsidRPr="003303A9" w:rsidRDefault="00745D0E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14489D" w:rsidRPr="00180588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3BD3" w:rsidRDefault="00745D0E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М.С. Информатика: Практикум для профессий и спец.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проф.учеб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.пособ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студ.учрежд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сред.проф.образ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89D" w:rsidRPr="007A063A" w:rsidRDefault="00745D0E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Стер.М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: Издательский центр «Академия»</w:t>
            </w:r>
            <w:r w:rsidR="008E3BD3">
              <w:rPr>
                <w:rFonts w:ascii="Times New Roman" w:hAnsi="Times New Roman" w:cs="Times New Roman"/>
                <w:sz w:val="24"/>
                <w:szCs w:val="24"/>
              </w:rPr>
              <w:t xml:space="preserve"> 4-е изд. 2018</w:t>
            </w:r>
          </w:p>
        </w:tc>
        <w:tc>
          <w:tcPr>
            <w:tcW w:w="2977" w:type="dxa"/>
            <w:gridSpan w:val="2"/>
          </w:tcPr>
          <w:p w:rsidR="0014489D" w:rsidRPr="003303A9" w:rsidRDefault="008E3BD3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BD3" w:rsidRPr="003303A9" w:rsidTr="006A238A">
        <w:tc>
          <w:tcPr>
            <w:tcW w:w="710" w:type="dxa"/>
            <w:vMerge w:val="restart"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vMerge w:val="restart"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</w:t>
            </w:r>
          </w:p>
        </w:tc>
        <w:tc>
          <w:tcPr>
            <w:tcW w:w="1842" w:type="dxa"/>
            <w:gridSpan w:val="3"/>
            <w:vMerge w:val="restart"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теле  :</w:t>
            </w:r>
            <w:proofErr w:type="gram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телендэ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оешмалары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очен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эсбабы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10-нчы с-ф.\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Р.К.Сэгдиева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Казан : «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Мэгариф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нэшр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. 2017 ел</w:t>
            </w:r>
          </w:p>
        </w:tc>
        <w:tc>
          <w:tcPr>
            <w:tcW w:w="2977" w:type="dxa"/>
            <w:gridSpan w:val="2"/>
          </w:tcPr>
          <w:p w:rsidR="008E3BD3" w:rsidRPr="003303A9" w:rsidRDefault="008E3BD3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3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 w:val="restart"/>
          </w:tcPr>
          <w:p w:rsidR="008E3BD3" w:rsidRPr="003303A9" w:rsidRDefault="008E3BD3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BD3" w:rsidRPr="003303A9" w:rsidTr="006A238A">
        <w:tc>
          <w:tcPr>
            <w:tcW w:w="710" w:type="dxa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теле  :</w:t>
            </w:r>
            <w:proofErr w:type="gram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телендэ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оешмалары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очен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эсбабы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11-нчы с-ф.\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Р.К.Сэгдиева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Казан : «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Мэгариф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нэшр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. 2017 ел</w:t>
            </w:r>
          </w:p>
        </w:tc>
        <w:tc>
          <w:tcPr>
            <w:tcW w:w="2977" w:type="dxa"/>
            <w:gridSpan w:val="2"/>
          </w:tcPr>
          <w:p w:rsidR="008E3BD3" w:rsidRPr="003303A9" w:rsidRDefault="008E3BD3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3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8E3BD3" w:rsidRPr="003303A9" w:rsidRDefault="008E3BD3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BD3" w:rsidRPr="003303A9" w:rsidTr="006A238A">
        <w:tc>
          <w:tcPr>
            <w:tcW w:w="710" w:type="dxa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3BD3" w:rsidRPr="008E3BD3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proofErr w:type="gram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эдэбияты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телендэ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оешмалары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очен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эсбабы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10-нчы с-ф.\Ф.Ф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Хэсэнова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, Г.М. Сафиуллина Казан : «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Мэгариф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нэшр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. 2017 ел</w:t>
            </w:r>
          </w:p>
        </w:tc>
        <w:tc>
          <w:tcPr>
            <w:tcW w:w="2977" w:type="dxa"/>
            <w:gridSpan w:val="2"/>
          </w:tcPr>
          <w:p w:rsidR="008E3BD3" w:rsidRPr="008E3BD3" w:rsidRDefault="008E3BD3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8E3BD3" w:rsidRPr="003303A9" w:rsidRDefault="008E3BD3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BD3" w:rsidRPr="003303A9" w:rsidTr="006A238A">
        <w:tc>
          <w:tcPr>
            <w:tcW w:w="710" w:type="dxa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8E3BD3" w:rsidRPr="007A063A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3BD3" w:rsidRPr="008E3BD3" w:rsidRDefault="008E3BD3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proofErr w:type="gram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эдэбияты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телендэ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оешмалары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очен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эсбабы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11-нчы с-ф.\Ф.Ф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Хэсэнова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, Г.М. Сафиуллина Казан : «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Мэгариф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нэшр</w:t>
            </w:r>
            <w:proofErr w:type="spellEnd"/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. 2017 ел</w:t>
            </w:r>
          </w:p>
        </w:tc>
        <w:tc>
          <w:tcPr>
            <w:tcW w:w="2977" w:type="dxa"/>
            <w:gridSpan w:val="2"/>
          </w:tcPr>
          <w:p w:rsidR="008E3BD3" w:rsidRPr="008E3BD3" w:rsidRDefault="008E3BD3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8E3BD3" w:rsidRPr="003303A9" w:rsidRDefault="008E3BD3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6ED" w:rsidRPr="003303A9" w:rsidTr="006A238A">
        <w:tc>
          <w:tcPr>
            <w:tcW w:w="710" w:type="dxa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2" w:type="dxa"/>
            <w:gridSpan w:val="3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756ED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Химия для профессий и специальностей естественно-научного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профиля: учебник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О.С.Габриеляна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2-е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стер.-М.:Изд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«Академия» 2017</w:t>
            </w:r>
          </w:p>
        </w:tc>
        <w:tc>
          <w:tcPr>
            <w:tcW w:w="2977" w:type="dxa"/>
            <w:gridSpan w:val="2"/>
          </w:tcPr>
          <w:p w:rsidR="006756ED" w:rsidRPr="003303A9" w:rsidRDefault="006756E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2" w:type="dxa"/>
            <w:gridSpan w:val="2"/>
            <w:vMerge w:val="restart"/>
          </w:tcPr>
          <w:p w:rsidR="006756ED" w:rsidRPr="003303A9" w:rsidRDefault="006756E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6ED" w:rsidRPr="003303A9" w:rsidTr="006A238A">
        <w:tc>
          <w:tcPr>
            <w:tcW w:w="710" w:type="dxa"/>
          </w:tcPr>
          <w:p w:rsidR="006756ED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6756ED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756ED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Химия для профессий и специальностей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технического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профиля: учебник/(О.С.Габриеляна) </w:t>
            </w:r>
          </w:p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стер.-М.:Изд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«Академия» 2017</w:t>
            </w:r>
          </w:p>
        </w:tc>
        <w:tc>
          <w:tcPr>
            <w:tcW w:w="2977" w:type="dxa"/>
            <w:gridSpan w:val="2"/>
          </w:tcPr>
          <w:p w:rsidR="006756ED" w:rsidRDefault="006756E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592" w:type="dxa"/>
            <w:gridSpan w:val="2"/>
            <w:vMerge/>
          </w:tcPr>
          <w:p w:rsidR="006756ED" w:rsidRPr="003303A9" w:rsidRDefault="006756E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6ED" w:rsidRPr="003303A9" w:rsidTr="006A238A">
        <w:tc>
          <w:tcPr>
            <w:tcW w:w="710" w:type="dxa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Ерохин Ю.М. </w:t>
            </w:r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Химия  для</w:t>
            </w:r>
            <w:proofErr w:type="gram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 и специальностей естественно-научного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О.С. Габриел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,. – М Издательство «Академия»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4-е изд. 2017</w:t>
            </w:r>
          </w:p>
        </w:tc>
        <w:tc>
          <w:tcPr>
            <w:tcW w:w="2977" w:type="dxa"/>
            <w:gridSpan w:val="2"/>
          </w:tcPr>
          <w:p w:rsidR="006756ED" w:rsidRPr="003303A9" w:rsidRDefault="006756E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2" w:type="dxa"/>
            <w:gridSpan w:val="2"/>
            <w:vMerge/>
          </w:tcPr>
          <w:p w:rsidR="006756ED" w:rsidRPr="003303A9" w:rsidRDefault="006756E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56ED" w:rsidRPr="003303A9" w:rsidTr="006A238A">
        <w:tc>
          <w:tcPr>
            <w:tcW w:w="710" w:type="dxa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756ED" w:rsidRPr="007A063A" w:rsidRDefault="006756E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Естествознание. Химия: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учеб.для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учрежд.сред.проф.образ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О.С.Габриелян. 4-е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,2018</w:t>
            </w:r>
          </w:p>
        </w:tc>
        <w:tc>
          <w:tcPr>
            <w:tcW w:w="2977" w:type="dxa"/>
            <w:gridSpan w:val="2"/>
          </w:tcPr>
          <w:p w:rsidR="006756ED" w:rsidRDefault="006756ED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2" w:type="dxa"/>
            <w:gridSpan w:val="2"/>
            <w:vMerge/>
          </w:tcPr>
          <w:p w:rsidR="006756ED" w:rsidRPr="003303A9" w:rsidRDefault="006756E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515" w:rsidRPr="003303A9" w:rsidTr="006A238A">
        <w:tc>
          <w:tcPr>
            <w:tcW w:w="710" w:type="dxa"/>
          </w:tcPr>
          <w:p w:rsidR="00537515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0" w:type="dxa"/>
            <w:tcBorders>
              <w:top w:val="nil"/>
            </w:tcBorders>
          </w:tcPr>
          <w:p w:rsidR="00537515" w:rsidRPr="007A063A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</w:tc>
        <w:tc>
          <w:tcPr>
            <w:tcW w:w="1842" w:type="dxa"/>
            <w:gridSpan w:val="3"/>
            <w:tcBorders>
              <w:top w:val="nil"/>
            </w:tcBorders>
          </w:tcPr>
          <w:p w:rsidR="00537515" w:rsidRPr="007A063A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А.А.Горелов Основы философии 20-е изд.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Издательство «Академия»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,2019</w:t>
            </w:r>
          </w:p>
        </w:tc>
        <w:tc>
          <w:tcPr>
            <w:tcW w:w="2977" w:type="dxa"/>
            <w:gridSpan w:val="2"/>
          </w:tcPr>
          <w:p w:rsidR="00537515" w:rsidRDefault="00537515" w:rsidP="006A2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  <w:gridSpan w:val="2"/>
          </w:tcPr>
          <w:p w:rsidR="00537515" w:rsidRPr="003303A9" w:rsidRDefault="00537515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c>
          <w:tcPr>
            <w:tcW w:w="710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7" w:type="dxa"/>
            <w:gridSpan w:val="9"/>
          </w:tcPr>
          <w:p w:rsidR="0014489D" w:rsidRPr="007A063A" w:rsidRDefault="0014489D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Общепрофессиональный цикл</w:t>
            </w:r>
          </w:p>
        </w:tc>
      </w:tr>
      <w:tr w:rsidR="0014489D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01" w:type="dxa"/>
            <w:gridSpan w:val="3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микробиологии, физиологии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489D" w:rsidRPr="007A063A" w:rsidRDefault="0008590E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микробиологии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санитарии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гигены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пищевой промышленности 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учебник: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14489D" w:rsidRPr="003303A9" w:rsidRDefault="0014489D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14489D" w:rsidRPr="003303A9" w:rsidRDefault="0008590E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vMerge w:val="restart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489D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56ED">
              <w:rPr>
                <w:rFonts w:ascii="Times New Roman" w:hAnsi="Times New Roman" w:cs="Times New Roman"/>
                <w:sz w:val="24"/>
                <w:szCs w:val="24"/>
              </w:rPr>
              <w:t>А.Н.Мартинчик</w:t>
            </w:r>
            <w:proofErr w:type="spellEnd"/>
            <w:r w:rsidR="006756ED"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Физиология питания,3-е изд., 2018</w:t>
            </w:r>
          </w:p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14489D" w:rsidRPr="003303A9" w:rsidRDefault="006756ED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vMerge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38A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1" w:type="dxa"/>
            <w:gridSpan w:val="3"/>
            <w:vMerge w:val="restart"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701" w:type="dxa"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Косолапова Н.В. Безопасность жизнедеяте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льности: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СПО/ 3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, издательство «Академия»,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6A238A" w:rsidRDefault="006A238A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vMerge w:val="restart"/>
          </w:tcPr>
          <w:p w:rsidR="006A238A" w:rsidRPr="003303A9" w:rsidRDefault="006A238A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38A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A238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Косолапова Н.В. Безопасность жизнедеяте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</w:t>
            </w:r>
          </w:p>
          <w:p w:rsidR="006A238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A238A" w:rsidRPr="00E268E8" w:rsidRDefault="006A238A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A238A" w:rsidRPr="00E268E8" w:rsidRDefault="006A238A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A238A" w:rsidRPr="003303A9" w:rsidRDefault="006A238A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238A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A238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Косолапова Н.В. Безопасность жизнедеяте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льности. Практикум 3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proofErr w:type="gramStart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A238A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6A238A" w:rsidRPr="00E268E8" w:rsidRDefault="006A238A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8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</w:tcPr>
          <w:p w:rsidR="006A238A" w:rsidRPr="003303A9" w:rsidRDefault="006A238A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  <w:gridSpan w:val="3"/>
            <w:vMerge w:val="restart"/>
          </w:tcPr>
          <w:p w:rsidR="0014489D" w:rsidRPr="007A063A" w:rsidRDefault="00E268E8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работы  и контроль работы продукции общественного питания</w:t>
            </w:r>
          </w:p>
        </w:tc>
        <w:tc>
          <w:tcPr>
            <w:tcW w:w="1701" w:type="dxa"/>
            <w:vMerge w:val="restart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68E8">
              <w:rPr>
                <w:rFonts w:ascii="Times New Roman" w:hAnsi="Times New Roman" w:cs="Times New Roman"/>
                <w:sz w:val="24"/>
                <w:szCs w:val="24"/>
              </w:rPr>
              <w:t>С.Ю.Мальгина</w:t>
            </w:r>
            <w:proofErr w:type="spellEnd"/>
            <w:r w:rsidR="00E268E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структурного подразделения пред. общественного питания </w:t>
            </w:r>
            <w:r w:rsidR="00E268E8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, издательство «Академия», </w:t>
            </w:r>
            <w:r w:rsidR="00B63B6C">
              <w:rPr>
                <w:rFonts w:ascii="Times New Roman" w:hAnsi="Times New Roman" w:cs="Times New Roman"/>
                <w:sz w:val="24"/>
                <w:szCs w:val="24"/>
              </w:rPr>
              <w:t xml:space="preserve">5-е </w:t>
            </w:r>
            <w:r w:rsidR="00E268E8" w:rsidRPr="007A063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63B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14489D" w:rsidRPr="00E268E8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3A9">
              <w:t xml:space="preserve">                 </w:t>
            </w:r>
            <w:r w:rsidRPr="00E26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8E8" w:rsidRPr="00E268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4489D" w:rsidRPr="007A063A" w:rsidRDefault="00E268E8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Н.Д.Габа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качества продукции и услуг общественного питания </w:t>
            </w:r>
            <w:r w:rsidR="00B63B6C"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, издательство «Академия», </w:t>
            </w:r>
            <w:r w:rsidR="00B63B6C">
              <w:rPr>
                <w:rFonts w:ascii="Times New Roman" w:hAnsi="Times New Roman" w:cs="Times New Roman"/>
                <w:sz w:val="24"/>
                <w:szCs w:val="24"/>
              </w:rPr>
              <w:t>2-е изд.,2018</w:t>
            </w:r>
          </w:p>
        </w:tc>
        <w:tc>
          <w:tcPr>
            <w:tcW w:w="2977" w:type="dxa"/>
            <w:gridSpan w:val="2"/>
          </w:tcPr>
          <w:p w:rsidR="0014489D" w:rsidRPr="003303A9" w:rsidRDefault="00B63B6C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89D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01" w:type="dxa"/>
            <w:gridSpan w:val="3"/>
          </w:tcPr>
          <w:p w:rsidR="0014489D" w:rsidRPr="007A063A" w:rsidRDefault="00E77947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Экономики менеджмента и маркетинга </w:t>
            </w:r>
          </w:p>
        </w:tc>
        <w:tc>
          <w:tcPr>
            <w:tcW w:w="1701" w:type="dxa"/>
          </w:tcPr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3B6C" w:rsidRDefault="00B63B6C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С.Б.Жабина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Основы Экономики менеджмента и маркетинга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общественного питания</w:t>
            </w:r>
            <w:proofErr w:type="gramEnd"/>
            <w:r w:rsidR="00144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89D" w:rsidRPr="007A063A" w:rsidRDefault="0014489D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3B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 Академия»</w:t>
            </w:r>
            <w:r w:rsidR="00B63B6C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  <w:tc>
          <w:tcPr>
            <w:tcW w:w="2977" w:type="dxa"/>
            <w:gridSpan w:val="2"/>
          </w:tcPr>
          <w:p w:rsidR="0014489D" w:rsidRPr="003303A9" w:rsidRDefault="00B63B6C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4489D" w:rsidRPr="003303A9" w:rsidRDefault="0014489D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1" w:type="dxa"/>
            <w:gridSpan w:val="3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ведения процессов и приготовления, оформление и подготовки к реализации холодных блюд кулинарных изделий, закусок сложного ассортимента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Pr="00B5082C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Т.А.Качурина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Организации и ведения процессов и приготовления, оформление и подготовки к реализации холодных блюд кулинарных изделий, закусок сложного ассортимента.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0A14AF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1" w:type="dxa"/>
            <w:gridSpan w:val="3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хранения и контроль запас</w:t>
            </w:r>
            <w:r w:rsidR="00B7647F">
              <w:rPr>
                <w:rFonts w:ascii="Times New Roman" w:hAnsi="Times New Roman" w:cs="Times New Roman"/>
                <w:sz w:val="24"/>
                <w:szCs w:val="24"/>
              </w:rPr>
              <w:t>ов и сырья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B7647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Володина М.В. Организации хранения и контроль запасов и сырья.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0A14AF" w:rsidRDefault="006A238A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1" w:type="dxa"/>
            <w:gridSpan w:val="3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Бутырин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 Электротехника 12-е изд.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B76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0A14AF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47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B7647F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1" w:type="dxa"/>
            <w:gridSpan w:val="3"/>
          </w:tcPr>
          <w:p w:rsidR="00B7647F" w:rsidRDefault="00B7647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зоотехнии</w:t>
            </w:r>
          </w:p>
        </w:tc>
        <w:tc>
          <w:tcPr>
            <w:tcW w:w="1701" w:type="dxa"/>
          </w:tcPr>
          <w:p w:rsidR="00B7647F" w:rsidRPr="007A063A" w:rsidRDefault="00B7647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7647F" w:rsidRDefault="00B7647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Н.И. Основы Зоотехнии 2-е изд.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977" w:type="dxa"/>
            <w:gridSpan w:val="2"/>
          </w:tcPr>
          <w:p w:rsidR="00B7647F" w:rsidRDefault="00B7647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7647F" w:rsidRPr="003303A9" w:rsidRDefault="00B7647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5F1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3505F1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01" w:type="dxa"/>
            <w:gridSpan w:val="3"/>
          </w:tcPr>
          <w:p w:rsidR="003505F1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</w:tcPr>
          <w:p w:rsidR="003505F1" w:rsidRPr="007A063A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505F1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Е.В.Алексеева Астрономия: учеб. для студ.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сред.проф.образ-ия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7" w:type="dxa"/>
            <w:gridSpan w:val="2"/>
          </w:tcPr>
          <w:p w:rsidR="003505F1" w:rsidRDefault="003505F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3505F1" w:rsidRPr="003303A9" w:rsidRDefault="003505F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5F1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3505F1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01" w:type="dxa"/>
            <w:gridSpan w:val="3"/>
          </w:tcPr>
          <w:p w:rsidR="003505F1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 измерительные приборы и инструменты</w:t>
            </w:r>
          </w:p>
        </w:tc>
        <w:tc>
          <w:tcPr>
            <w:tcW w:w="1701" w:type="dxa"/>
          </w:tcPr>
          <w:p w:rsidR="003505F1" w:rsidRPr="007A063A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505F1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С.А.Зайцев  Контрольно измерительные приборы и инструменты:</w:t>
            </w: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10-е изд. 2018</w:t>
            </w:r>
          </w:p>
        </w:tc>
        <w:tc>
          <w:tcPr>
            <w:tcW w:w="2977" w:type="dxa"/>
            <w:gridSpan w:val="2"/>
          </w:tcPr>
          <w:p w:rsidR="003505F1" w:rsidRDefault="003505F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3505F1" w:rsidRPr="003303A9" w:rsidRDefault="003505F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5F1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3505F1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1" w:type="dxa"/>
            <w:gridSpan w:val="3"/>
          </w:tcPr>
          <w:p w:rsidR="003505F1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Метрология, стандартизация и сертификация на транспорте</w:t>
            </w:r>
          </w:p>
        </w:tc>
        <w:tc>
          <w:tcPr>
            <w:tcW w:w="1701" w:type="dxa"/>
          </w:tcPr>
          <w:p w:rsidR="003505F1" w:rsidRPr="007A063A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6256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И.А.Иванов Метрология, стандартизация и сертифика</w:t>
            </w:r>
            <w:r w:rsidR="001A6256">
              <w:rPr>
                <w:rFonts w:ascii="Times New Roman" w:hAnsi="Times New Roman" w:cs="Times New Roman"/>
                <w:sz w:val="24"/>
                <w:szCs w:val="24"/>
              </w:rPr>
              <w:t xml:space="preserve">ция на транспорте </w:t>
            </w:r>
          </w:p>
          <w:p w:rsidR="003505F1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8-е изд. 2017</w:t>
            </w:r>
          </w:p>
        </w:tc>
        <w:tc>
          <w:tcPr>
            <w:tcW w:w="2977" w:type="dxa"/>
            <w:gridSpan w:val="2"/>
          </w:tcPr>
          <w:p w:rsidR="003505F1" w:rsidRDefault="001A6256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3505F1" w:rsidRPr="003303A9" w:rsidRDefault="003505F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5F1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3505F1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01" w:type="dxa"/>
            <w:gridSpan w:val="3"/>
          </w:tcPr>
          <w:p w:rsidR="003505F1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тракторного агрегата для выполнение с/х работ</w:t>
            </w:r>
          </w:p>
        </w:tc>
        <w:tc>
          <w:tcPr>
            <w:tcW w:w="1701" w:type="dxa"/>
          </w:tcPr>
          <w:p w:rsidR="003505F1" w:rsidRPr="007A063A" w:rsidRDefault="003505F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505F1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Тараторкин В.М.   Комплектование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тракторного агрегата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с/х работ. </w:t>
            </w:r>
          </w:p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студ.учреждений</w:t>
            </w:r>
            <w:proofErr w:type="spellEnd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584">
              <w:rPr>
                <w:rFonts w:ascii="Times New Roman" w:hAnsi="Times New Roman" w:cs="Times New Roman"/>
                <w:sz w:val="24"/>
                <w:szCs w:val="24"/>
              </w:rPr>
              <w:t>сред.проф.образования</w:t>
            </w:r>
            <w:proofErr w:type="spellEnd"/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8-е изд. 2017</w:t>
            </w:r>
          </w:p>
        </w:tc>
        <w:tc>
          <w:tcPr>
            <w:tcW w:w="2977" w:type="dxa"/>
            <w:gridSpan w:val="2"/>
          </w:tcPr>
          <w:p w:rsidR="003505F1" w:rsidRDefault="001A6256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3505F1" w:rsidRPr="003303A9" w:rsidRDefault="003505F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1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5F2421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01" w:type="dxa"/>
            <w:gridSpan w:val="3"/>
            <w:vMerge w:val="restart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701" w:type="dxa"/>
          </w:tcPr>
          <w:p w:rsidR="005F2421" w:rsidRPr="007A063A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Мухина В.С. Возрастная психология: Феноменология развития 17-е изд. Издательство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Академия»,2019</w:t>
            </w:r>
          </w:p>
        </w:tc>
        <w:tc>
          <w:tcPr>
            <w:tcW w:w="2977" w:type="dxa"/>
            <w:gridSpan w:val="2"/>
          </w:tcPr>
          <w:p w:rsidR="005F2421" w:rsidRDefault="005F242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vMerge w:val="restart"/>
          </w:tcPr>
          <w:p w:rsidR="005F2421" w:rsidRPr="003303A9" w:rsidRDefault="005F242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1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2421" w:rsidRPr="007A063A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И.В.Дубровина Психология 17-е изд.  Издательство</w:t>
            </w:r>
          </w:p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Академия»,2019</w:t>
            </w:r>
          </w:p>
        </w:tc>
        <w:tc>
          <w:tcPr>
            <w:tcW w:w="2977" w:type="dxa"/>
            <w:gridSpan w:val="2"/>
          </w:tcPr>
          <w:p w:rsidR="005F2421" w:rsidRDefault="005F242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F2421" w:rsidRPr="003303A9" w:rsidRDefault="005F242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1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2421" w:rsidRPr="007A063A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Психология отклоняющегося поведения . 6-е изд.  </w:t>
            </w:r>
          </w:p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« Академия»,2018</w:t>
            </w:r>
          </w:p>
        </w:tc>
        <w:tc>
          <w:tcPr>
            <w:tcW w:w="2977" w:type="dxa"/>
            <w:gridSpan w:val="2"/>
          </w:tcPr>
          <w:p w:rsidR="005F2421" w:rsidRDefault="005F242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5F2421" w:rsidRPr="003303A9" w:rsidRDefault="005F242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1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2421" w:rsidRPr="007A063A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Деловая культура и психология общения </w:t>
            </w:r>
          </w:p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 Академия»,2018</w:t>
            </w:r>
          </w:p>
        </w:tc>
        <w:tc>
          <w:tcPr>
            <w:tcW w:w="2977" w:type="dxa"/>
            <w:gridSpan w:val="2"/>
          </w:tcPr>
          <w:p w:rsidR="005F2421" w:rsidRDefault="005F242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:rsidR="005F2421" w:rsidRPr="003303A9" w:rsidRDefault="005F242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1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5F2421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1" w:type="dxa"/>
            <w:gridSpan w:val="3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1701" w:type="dxa"/>
          </w:tcPr>
          <w:p w:rsidR="005F2421" w:rsidRPr="007A063A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Платонов И.Г. Основы агрономии </w:t>
            </w:r>
          </w:p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изд.  Издательство « Академия»,2019</w:t>
            </w:r>
          </w:p>
        </w:tc>
        <w:tc>
          <w:tcPr>
            <w:tcW w:w="2977" w:type="dxa"/>
            <w:gridSpan w:val="2"/>
          </w:tcPr>
          <w:p w:rsidR="005F2421" w:rsidRDefault="005F242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F2421" w:rsidRPr="003303A9" w:rsidRDefault="005F242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421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5F2421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1" w:type="dxa"/>
            <w:gridSpan w:val="3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обеспечение профессиональной деятельности</w:t>
            </w:r>
          </w:p>
        </w:tc>
        <w:tc>
          <w:tcPr>
            <w:tcW w:w="1701" w:type="dxa"/>
          </w:tcPr>
          <w:p w:rsidR="005F2421" w:rsidRPr="007A063A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 Правовые обеспечение профессиональной деятельности </w:t>
            </w:r>
          </w:p>
          <w:p w:rsidR="005F2421" w:rsidRDefault="005F2421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изд.  Издательство « Академия»,2018</w:t>
            </w:r>
          </w:p>
        </w:tc>
        <w:tc>
          <w:tcPr>
            <w:tcW w:w="2977" w:type="dxa"/>
            <w:gridSpan w:val="2"/>
          </w:tcPr>
          <w:p w:rsidR="005F2421" w:rsidRDefault="005F2421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F2421" w:rsidRPr="003303A9" w:rsidRDefault="005F2421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4" w:type="dxa"/>
            <w:gridSpan w:val="8"/>
          </w:tcPr>
          <w:p w:rsidR="000A14AF" w:rsidRPr="007A063A" w:rsidRDefault="000A14AF" w:rsidP="006A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01" w:type="dxa"/>
            <w:gridSpan w:val="3"/>
          </w:tcPr>
          <w:p w:rsidR="000A14AF" w:rsidRPr="00B5082C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и оформление холодных блюд и закусок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Семичева Г.П. Приготовление и оформление холодных блюд и закусок, 1-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Издательство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Академия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»,2017</w:t>
            </w:r>
          </w:p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A14AF" w:rsidRPr="003303A9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01" w:type="dxa"/>
            <w:gridSpan w:val="3"/>
          </w:tcPr>
          <w:p w:rsidR="000A14AF" w:rsidRPr="00B5082C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блюд и гарниров из круп, бобовых и макаронных изделий, яиц, творога, теста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Т.Ю.  Приготовление блюд и гарниров из круп, бобовых и макаронных изделий, яиц, творога, теста.</w:t>
            </w:r>
          </w:p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Издательство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Академия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»,2017</w:t>
            </w:r>
          </w:p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A14AF" w:rsidRPr="003303A9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Pr="007A063A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A14AF" w:rsidRPr="007A0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1" w:type="dxa"/>
            <w:gridSpan w:val="3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приготовление супов и соусов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Pr="00B5082C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Дубровская Н.И. Приготовление супов и соусов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,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7" w:type="dxa"/>
            <w:gridSpan w:val="2"/>
          </w:tcPr>
          <w:p w:rsidR="000A14AF" w:rsidRPr="003303A9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01" w:type="dxa"/>
            <w:gridSpan w:val="3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механизированных работ на животноводческих комплексах и механизированных фермах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Купреенко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Выполнение механизированных работ на животноводческих комплексах и механизированных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фермах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>Издательство «Академия»,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0A14AF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01" w:type="dxa"/>
            <w:gridSpan w:val="3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механизированных работ в растениеводстве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Верщагин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Организация и технология механизированных работ в растениеводстве. 10-е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977" w:type="dxa"/>
            <w:gridSpan w:val="2"/>
          </w:tcPr>
          <w:p w:rsidR="000A14AF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5BB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8E05BB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01" w:type="dxa"/>
            <w:gridSpan w:val="3"/>
            <w:vMerge w:val="restart"/>
          </w:tcPr>
          <w:p w:rsidR="008E05BB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</w:t>
            </w:r>
          </w:p>
        </w:tc>
        <w:tc>
          <w:tcPr>
            <w:tcW w:w="1701" w:type="dxa"/>
          </w:tcPr>
          <w:p w:rsidR="008E05BB" w:rsidRPr="007A063A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05BB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Николенко В.Н. Первая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помощь .Учебник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водителя транспортных средств категорий А,В,С</w:t>
            </w:r>
            <w:r w:rsidRPr="00C409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409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:rsidR="008E05BB" w:rsidRPr="00C409D4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12-е 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7" w:type="dxa"/>
            <w:gridSpan w:val="2"/>
          </w:tcPr>
          <w:p w:rsidR="008E05BB" w:rsidRDefault="008E05BB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vMerge w:val="restart"/>
          </w:tcPr>
          <w:p w:rsidR="008E05BB" w:rsidRPr="003303A9" w:rsidRDefault="008E05BB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5BB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8E05BB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8E05BB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05BB" w:rsidRPr="007A063A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E05BB" w:rsidRDefault="008E05BB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Николенко В.Н. Первая помощь при дорожно-транспортном происшествии. Базовый цикл. Учебник водителя транспортных средств всех категорий и подкатегорий </w:t>
            </w:r>
          </w:p>
          <w:p w:rsidR="008E05BB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05BB">
              <w:rPr>
                <w:rFonts w:ascii="Times New Roman" w:hAnsi="Times New Roman" w:cs="Times New Roman"/>
                <w:sz w:val="24"/>
                <w:szCs w:val="24"/>
              </w:rPr>
              <w:t>-е изд.</w:t>
            </w:r>
            <w:r w:rsidR="008E05BB"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 w:rsidR="008E05B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8E05BB" w:rsidRDefault="00537515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:rsidR="008E05BB" w:rsidRPr="003303A9" w:rsidRDefault="008E05BB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0A14AF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01" w:type="dxa"/>
            <w:gridSpan w:val="3"/>
            <w:vMerge w:val="restart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автомобилей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Гладов Г.И.  Устройство автомобилей 2-е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B76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0A14AF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vMerge w:val="restart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Нерсесян В.И.  Устройство автомобилей. Лабораторно-практические работы 2-е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B76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0A14AF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vMerge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14AF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0A14AF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01" w:type="dxa"/>
            <w:gridSpan w:val="3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ремонтного производства</w:t>
            </w:r>
          </w:p>
        </w:tc>
        <w:tc>
          <w:tcPr>
            <w:tcW w:w="1701" w:type="dxa"/>
          </w:tcPr>
          <w:p w:rsidR="000A14AF" w:rsidRPr="007A063A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A14AF" w:rsidRDefault="000A14AF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 И.Г</w:t>
            </w:r>
            <w:r w:rsidR="00B76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ремонтного производства. 2-е 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B764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0A14AF" w:rsidRDefault="000A14AF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0A14AF" w:rsidRPr="003303A9" w:rsidRDefault="000A14AF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6256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1A6256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01" w:type="dxa"/>
            <w:gridSpan w:val="3"/>
            <w:vMerge w:val="restart"/>
          </w:tcPr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общее устройство тракторов, автомобилей и сельскохозяйственных машин и механизмов</w:t>
            </w:r>
          </w:p>
        </w:tc>
        <w:tc>
          <w:tcPr>
            <w:tcW w:w="1701" w:type="dxa"/>
          </w:tcPr>
          <w:p w:rsidR="001A6256" w:rsidRPr="007A063A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Нерсесян В.И. Назначение и общее устройство тракторов, автомобилей и сельскохозяйственных машин и механизмов. Часть 1.2-е 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977" w:type="dxa"/>
            <w:gridSpan w:val="2"/>
          </w:tcPr>
          <w:p w:rsidR="001A6256" w:rsidRDefault="001A6256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vMerge w:val="restart"/>
          </w:tcPr>
          <w:p w:rsidR="001A6256" w:rsidRPr="003303A9" w:rsidRDefault="001A6256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6256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6256" w:rsidRPr="007A063A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Нерсесян В.И. Назначение и общее устройство тракторов, автомобилей и сельскохозяйственных машин и механизмов. Часть 2 .2-е 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977" w:type="dxa"/>
            <w:gridSpan w:val="2"/>
          </w:tcPr>
          <w:p w:rsidR="001A6256" w:rsidRDefault="001A6256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vMerge/>
          </w:tcPr>
          <w:p w:rsidR="001A6256" w:rsidRPr="003303A9" w:rsidRDefault="001A6256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6256" w:rsidRPr="003303A9" w:rsidTr="006A238A">
        <w:trPr>
          <w:gridAfter w:val="1"/>
          <w:wAfter w:w="33" w:type="dxa"/>
        </w:trPr>
        <w:tc>
          <w:tcPr>
            <w:tcW w:w="710" w:type="dxa"/>
          </w:tcPr>
          <w:p w:rsidR="001A6256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01" w:type="dxa"/>
            <w:gridSpan w:val="3"/>
          </w:tcPr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управления транспортными </w:t>
            </w:r>
          </w:p>
        </w:tc>
        <w:tc>
          <w:tcPr>
            <w:tcW w:w="1701" w:type="dxa"/>
          </w:tcPr>
          <w:p w:rsidR="001A6256" w:rsidRPr="007A063A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 Основы управления транспортными средствами кат. «В», «В.Е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».Специальность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цикл. Учебник водителя транспортных средств категорий «В», «В.Е».</w:t>
            </w:r>
          </w:p>
          <w:p w:rsidR="001A6256" w:rsidRDefault="001A6256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7" w:type="dxa"/>
            <w:gridSpan w:val="2"/>
          </w:tcPr>
          <w:p w:rsidR="001A6256" w:rsidRDefault="008E05BB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1A6256" w:rsidRPr="003303A9" w:rsidRDefault="001A6256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515" w:rsidRPr="003303A9" w:rsidTr="006A238A">
        <w:trPr>
          <w:gridAfter w:val="1"/>
          <w:wAfter w:w="33" w:type="dxa"/>
        </w:trPr>
        <w:tc>
          <w:tcPr>
            <w:tcW w:w="710" w:type="dxa"/>
            <w:vMerge w:val="restart"/>
          </w:tcPr>
          <w:p w:rsidR="00537515" w:rsidRDefault="006A238A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01" w:type="dxa"/>
            <w:gridSpan w:val="3"/>
            <w:vMerge w:val="restart"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техническое обслуживание транспортных средств </w:t>
            </w:r>
          </w:p>
        </w:tc>
        <w:tc>
          <w:tcPr>
            <w:tcW w:w="1701" w:type="dxa"/>
          </w:tcPr>
          <w:p w:rsidR="00537515" w:rsidRPr="007A063A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О.В.Майборода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Устройство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техническое обслуживание транспортных средств категорий «С», «С.Е» и подкатегорий «С1», «С.1Е» как объектов управления. Специальный цикл. Учебник водителя транспортных средств категории «С», «С.Е» и подкатегорий «С1»,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«С.1Е»</w:t>
            </w:r>
          </w:p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>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7" w:type="dxa"/>
            <w:gridSpan w:val="2"/>
          </w:tcPr>
          <w:p w:rsidR="00537515" w:rsidRDefault="00537515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559" w:type="dxa"/>
            <w:vMerge w:val="restart"/>
          </w:tcPr>
          <w:p w:rsidR="00537515" w:rsidRPr="003303A9" w:rsidRDefault="00537515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515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7515" w:rsidRPr="007A063A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О.В.Майборода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Устройство и техническое обслуживание транспортных средств категорий «В», «В.Е». как объектов управления.1-е 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7" w:type="dxa"/>
            <w:gridSpan w:val="2"/>
          </w:tcPr>
          <w:p w:rsidR="00537515" w:rsidRDefault="00537515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:rsidR="00537515" w:rsidRPr="003303A9" w:rsidRDefault="00537515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515" w:rsidRPr="003303A9" w:rsidTr="006A238A">
        <w:trPr>
          <w:gridAfter w:val="1"/>
          <w:wAfter w:w="33" w:type="dxa"/>
        </w:trPr>
        <w:tc>
          <w:tcPr>
            <w:tcW w:w="710" w:type="dxa"/>
            <w:vMerge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gridSpan w:val="3"/>
            <w:vMerge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7515" w:rsidRPr="007A063A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М.В.Полихов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Техническое обслуживание автомобилей </w:t>
            </w:r>
          </w:p>
          <w:p w:rsidR="00537515" w:rsidRDefault="00537515" w:rsidP="006A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изд.</w:t>
            </w:r>
            <w:r w:rsidRPr="00B5082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977" w:type="dxa"/>
            <w:gridSpan w:val="2"/>
          </w:tcPr>
          <w:p w:rsidR="00537515" w:rsidRDefault="00537515" w:rsidP="006A238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:rsidR="00537515" w:rsidRPr="003303A9" w:rsidRDefault="00537515" w:rsidP="006A2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489D" w:rsidRDefault="0014489D" w:rsidP="0014489D"/>
    <w:p w:rsidR="001A6256" w:rsidRDefault="001A6256" w:rsidP="0014489D"/>
    <w:p w:rsidR="001A6256" w:rsidRDefault="001A6256" w:rsidP="0014489D"/>
    <w:p w:rsidR="00C409D4" w:rsidRDefault="00C409D4" w:rsidP="0014489D"/>
    <w:p w:rsidR="0014489D" w:rsidRDefault="0014489D" w:rsidP="0014489D"/>
    <w:p w:rsidR="0014489D" w:rsidRDefault="0014489D" w:rsidP="0014489D"/>
    <w:sectPr w:rsidR="0014489D" w:rsidSect="008B142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9D"/>
    <w:rsid w:val="00035EA0"/>
    <w:rsid w:val="00070283"/>
    <w:rsid w:val="0008590E"/>
    <w:rsid w:val="00093997"/>
    <w:rsid w:val="000A14AF"/>
    <w:rsid w:val="0014489D"/>
    <w:rsid w:val="001A6256"/>
    <w:rsid w:val="00221703"/>
    <w:rsid w:val="00272B24"/>
    <w:rsid w:val="00295738"/>
    <w:rsid w:val="00295C87"/>
    <w:rsid w:val="002D113B"/>
    <w:rsid w:val="003505F1"/>
    <w:rsid w:val="00470871"/>
    <w:rsid w:val="00471F11"/>
    <w:rsid w:val="005058D5"/>
    <w:rsid w:val="0051447C"/>
    <w:rsid w:val="00537515"/>
    <w:rsid w:val="005F2421"/>
    <w:rsid w:val="006756ED"/>
    <w:rsid w:val="006A238A"/>
    <w:rsid w:val="006E1342"/>
    <w:rsid w:val="00745D0E"/>
    <w:rsid w:val="0083634E"/>
    <w:rsid w:val="00872584"/>
    <w:rsid w:val="008B142F"/>
    <w:rsid w:val="008E05BB"/>
    <w:rsid w:val="008E3BD3"/>
    <w:rsid w:val="009239B3"/>
    <w:rsid w:val="00B63B6C"/>
    <w:rsid w:val="00B7647F"/>
    <w:rsid w:val="00BD13C7"/>
    <w:rsid w:val="00C409D4"/>
    <w:rsid w:val="00E268E8"/>
    <w:rsid w:val="00E77947"/>
    <w:rsid w:val="00EB1C4D"/>
    <w:rsid w:val="00ED18B8"/>
    <w:rsid w:val="00EF100C"/>
    <w:rsid w:val="00F2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A08FC-F9D2-4FDE-A14E-B4194E52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8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7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bvt</dc:creator>
  <cp:keywords/>
  <dc:description/>
  <cp:lastModifiedBy>user</cp:lastModifiedBy>
  <cp:revision>2</cp:revision>
  <dcterms:created xsi:type="dcterms:W3CDTF">2024-03-25T09:51:00Z</dcterms:created>
  <dcterms:modified xsi:type="dcterms:W3CDTF">2024-03-25T09:51:00Z</dcterms:modified>
</cp:coreProperties>
</file>