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B53" w:rsidRDefault="00FF1B53" w:rsidP="00FF1B53">
      <w:pPr>
        <w:spacing w:after="0" w:line="240" w:lineRule="auto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 xml:space="preserve">12  </w:t>
      </w:r>
    </w:p>
    <w:p w:rsidR="00FF1B53" w:rsidRDefault="00FF1B53" w:rsidP="00FF1B53">
      <w:pPr>
        <w:spacing w:after="0" w:line="240" w:lineRule="auto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МАЯ            13.00ч.</w:t>
      </w:r>
    </w:p>
    <w:p w:rsidR="00FF1B53" w:rsidRDefault="00FF1B53" w:rsidP="00FF1B53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FF1B53" w:rsidRDefault="00FF1B53" w:rsidP="00FF1B5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Концертный зал</w:t>
      </w:r>
    </w:p>
    <w:p w:rsidR="00FF1B53" w:rsidRDefault="00FF1B53" w:rsidP="00FF1B53">
      <w:pPr>
        <w:spacing w:after="0" w:line="240" w:lineRule="auto"/>
        <w:rPr>
          <w:rFonts w:ascii="Times New Roman" w:hAnsi="Times New Roman" w:cs="Times New Roman"/>
          <w:b/>
          <w:sz w:val="52"/>
          <w:szCs w:val="52"/>
        </w:rPr>
      </w:pPr>
      <w:proofErr w:type="spellStart"/>
      <w:r>
        <w:rPr>
          <w:rFonts w:ascii="Times New Roman" w:hAnsi="Times New Roman" w:cs="Times New Roman"/>
          <w:sz w:val="52"/>
          <w:szCs w:val="52"/>
        </w:rPr>
        <w:t>Альметьевского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  музыкального колледжа</w:t>
      </w:r>
    </w:p>
    <w:p w:rsidR="00FF1B53" w:rsidRDefault="00FF1B53" w:rsidP="00FF1B53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52"/>
          <w:szCs w:val="52"/>
        </w:rPr>
        <w:t xml:space="preserve">им. </w:t>
      </w:r>
      <w:proofErr w:type="spellStart"/>
      <w:r>
        <w:rPr>
          <w:rFonts w:ascii="Times New Roman" w:hAnsi="Times New Roman" w:cs="Times New Roman"/>
          <w:sz w:val="52"/>
          <w:szCs w:val="52"/>
        </w:rPr>
        <w:t>Ф.З.Яруллина</w:t>
      </w:r>
      <w:proofErr w:type="spellEnd"/>
    </w:p>
    <w:p w:rsidR="00FF1B53" w:rsidRDefault="00FF1B53" w:rsidP="00FF1B5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F1B53" w:rsidRDefault="00FF1B53" w:rsidP="00FF1B53">
      <w:pPr>
        <w:spacing w:after="0" w:line="240" w:lineRule="auto"/>
        <w:ind w:right="566"/>
        <w:jc w:val="center"/>
        <w:rPr>
          <w:rFonts w:ascii="Bookman Old Style" w:hAnsi="Bookman Old Style" w:cs="Times New Roman"/>
          <w:b/>
          <w:sz w:val="144"/>
          <w:szCs w:val="144"/>
        </w:rPr>
      </w:pPr>
      <w:r>
        <w:rPr>
          <w:rFonts w:ascii="Bookman Old Style" w:hAnsi="Bookman Old Style" w:cs="Times New Roman"/>
          <w:b/>
          <w:sz w:val="144"/>
          <w:szCs w:val="144"/>
        </w:rPr>
        <w:t>Концерт</w:t>
      </w:r>
    </w:p>
    <w:p w:rsidR="00FF1B53" w:rsidRDefault="00FF1B53" w:rsidP="00FF1B53">
      <w:pPr>
        <w:spacing w:after="0" w:line="240" w:lineRule="auto"/>
        <w:ind w:right="566"/>
        <w:jc w:val="center"/>
        <w:rPr>
          <w:rFonts w:ascii="Bookman Old Style" w:hAnsi="Bookman Old Style" w:cs="Times New Roman"/>
          <w:b/>
        </w:rPr>
      </w:pPr>
    </w:p>
    <w:p w:rsidR="00FF1B53" w:rsidRPr="00FF1B53" w:rsidRDefault="00FF1B53" w:rsidP="00FF1B53">
      <w:pPr>
        <w:spacing w:after="0" w:line="240" w:lineRule="auto"/>
        <w:ind w:right="566"/>
        <w:jc w:val="center"/>
        <w:rPr>
          <w:rFonts w:ascii="Bookman Old Style" w:hAnsi="Bookman Old Style" w:cs="Times New Roman"/>
          <w:b/>
          <w:sz w:val="80"/>
          <w:szCs w:val="80"/>
        </w:rPr>
      </w:pPr>
      <w:r w:rsidRPr="00FF1B53">
        <w:rPr>
          <w:rFonts w:ascii="Constantia" w:hAnsi="Constantia" w:cs="Times New Roman"/>
          <w:b/>
          <w:sz w:val="80"/>
          <w:szCs w:val="80"/>
        </w:rPr>
        <w:t xml:space="preserve">АКАДЕМИЧЕСКОГО ХОРА </w:t>
      </w:r>
    </w:p>
    <w:p w:rsidR="00FF1B53" w:rsidRDefault="00FF1B53" w:rsidP="00FF1B53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FF1B53" w:rsidRDefault="00FF1B53" w:rsidP="00FF1B53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ЛАУРЕАТ МЕЖДУНАРОДНЫХ КОНКУРСОВ </w:t>
      </w:r>
    </w:p>
    <w:p w:rsidR="00FF1B53" w:rsidRDefault="00FF1B53" w:rsidP="00FF1B53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FF1B53" w:rsidRDefault="00FF1B53" w:rsidP="00FF1B53">
      <w:pPr>
        <w:tabs>
          <w:tab w:val="left" w:pos="-426"/>
          <w:tab w:val="left" w:pos="709"/>
        </w:tabs>
        <w:spacing w:after="0" w:line="240" w:lineRule="auto"/>
        <w:ind w:left="-426" w:right="424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FF1B53">
        <w:rPr>
          <w:rFonts w:ascii="Times New Roman" w:hAnsi="Times New Roman" w:cs="Times New Roman"/>
          <w:b/>
          <w:sz w:val="36"/>
          <w:szCs w:val="36"/>
          <w:lang w:val="tt-RU"/>
        </w:rPr>
        <w:t xml:space="preserve">ХУДОЖЕСТВЕННЫЙ РУКОВОДИТЕЛЬ И ДИРИЖЕР </w:t>
      </w:r>
    </w:p>
    <w:p w:rsidR="00FF1B53" w:rsidRPr="00FF1B53" w:rsidRDefault="00FF1B53" w:rsidP="00FF1B53">
      <w:pPr>
        <w:tabs>
          <w:tab w:val="left" w:pos="-426"/>
          <w:tab w:val="left" w:pos="709"/>
        </w:tabs>
        <w:spacing w:after="0" w:line="240" w:lineRule="auto"/>
        <w:ind w:left="-426" w:right="424"/>
        <w:jc w:val="center"/>
        <w:rPr>
          <w:rFonts w:ascii="Times New Roman" w:hAnsi="Times New Roman" w:cs="Times New Roman"/>
          <w:b/>
          <w:sz w:val="18"/>
          <w:szCs w:val="36"/>
          <w:lang w:val="tt-RU"/>
        </w:rPr>
      </w:pPr>
    </w:p>
    <w:p w:rsidR="00FF1B53" w:rsidRPr="00FF1B53" w:rsidRDefault="00FF1B53" w:rsidP="00FF1B53">
      <w:pPr>
        <w:tabs>
          <w:tab w:val="left" w:pos="-426"/>
          <w:tab w:val="left" w:pos="709"/>
        </w:tabs>
        <w:spacing w:after="0" w:line="240" w:lineRule="auto"/>
        <w:ind w:left="-426" w:right="424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FF1B53">
        <w:rPr>
          <w:rFonts w:ascii="Times New Roman" w:hAnsi="Times New Roman" w:cs="Times New Roman"/>
          <w:b/>
          <w:sz w:val="44"/>
          <w:szCs w:val="44"/>
          <w:lang w:val="tt-RU"/>
        </w:rPr>
        <w:t>ИННА  КАЛИТА</w:t>
      </w:r>
    </w:p>
    <w:p w:rsidR="00FF1B53" w:rsidRPr="00FF1B53" w:rsidRDefault="00FF1B53" w:rsidP="00FF1B53">
      <w:pPr>
        <w:tabs>
          <w:tab w:val="left" w:pos="-426"/>
          <w:tab w:val="left" w:pos="709"/>
        </w:tabs>
        <w:spacing w:after="0" w:line="240" w:lineRule="auto"/>
        <w:ind w:left="-426" w:right="424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FF1B53" w:rsidRDefault="00FF1B53" w:rsidP="00FF1B53">
      <w:pPr>
        <w:tabs>
          <w:tab w:val="left" w:pos="-426"/>
          <w:tab w:val="left" w:pos="709"/>
        </w:tabs>
        <w:spacing w:after="0" w:line="240" w:lineRule="auto"/>
        <w:ind w:left="-426" w:right="424"/>
        <w:jc w:val="center"/>
        <w:rPr>
          <w:rFonts w:ascii="Times New Roman" w:hAnsi="Times New Roman" w:cs="Times New Roman"/>
          <w:b/>
          <w:sz w:val="36"/>
          <w:szCs w:val="36"/>
          <w:u w:val="single"/>
          <w:lang w:val="tt-RU"/>
        </w:rPr>
      </w:pPr>
    </w:p>
    <w:p w:rsidR="00FF1B53" w:rsidRDefault="00FF1B53" w:rsidP="00FF1B53">
      <w:pPr>
        <w:rPr>
          <w:lang w:val="tt-RU"/>
        </w:rPr>
      </w:pPr>
    </w:p>
    <w:p w:rsidR="00000000" w:rsidRPr="00FF1B53" w:rsidRDefault="00A535F0">
      <w:pPr>
        <w:rPr>
          <w:lang w:val="tt-RU"/>
        </w:rPr>
      </w:pPr>
    </w:p>
    <w:sectPr w:rsidR="00000000" w:rsidRPr="00FF1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FF1B53"/>
    <w:rsid w:val="00FF1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2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189</Characters>
  <Application>Microsoft Office Word</Application>
  <DocSecurity>0</DocSecurity>
  <Lines>1</Lines>
  <Paragraphs>1</Paragraphs>
  <ScaleCrop>false</ScaleCrop>
  <Company>SPecialiST RePack</Company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гульнур</cp:lastModifiedBy>
  <cp:revision>3</cp:revision>
  <dcterms:created xsi:type="dcterms:W3CDTF">2016-06-20T11:15:00Z</dcterms:created>
  <dcterms:modified xsi:type="dcterms:W3CDTF">2016-06-20T11:18:00Z</dcterms:modified>
</cp:coreProperties>
</file>