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B4CC0" w14:textId="77777777" w:rsidR="0045034F" w:rsidRDefault="006F19B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80C596A" w14:textId="77777777" w:rsidR="0045034F" w:rsidRDefault="006F19B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CCEEE21" w14:textId="7DD9DAE4" w:rsidR="0045034F" w:rsidRDefault="006F19B0">
      <w:pPr>
        <w:spacing w:after="0" w:line="259" w:lineRule="auto"/>
        <w:ind w:left="0" w:right="361" w:firstLine="0"/>
        <w:jc w:val="center"/>
      </w:pPr>
      <w:r>
        <w:t xml:space="preserve"> </w:t>
      </w:r>
    </w:p>
    <w:p w14:paraId="52949F65" w14:textId="29AF46C7" w:rsidR="0045034F" w:rsidRDefault="0045034F">
      <w:pPr>
        <w:spacing w:after="314" w:line="259" w:lineRule="auto"/>
        <w:ind w:left="0" w:right="365" w:firstLine="0"/>
        <w:jc w:val="center"/>
      </w:pPr>
    </w:p>
    <w:p w14:paraId="2AB3BA83" w14:textId="77777777" w:rsidR="0045034F" w:rsidRDefault="006F19B0">
      <w:pPr>
        <w:spacing w:after="314" w:line="259" w:lineRule="auto"/>
        <w:ind w:left="0" w:right="365" w:firstLine="0"/>
        <w:jc w:val="center"/>
      </w:pPr>
      <w:r>
        <w:t xml:space="preserve"> </w:t>
      </w:r>
    </w:p>
    <w:p w14:paraId="4C06FEBE" w14:textId="77777777" w:rsidR="0045034F" w:rsidRDefault="006F19B0">
      <w:pPr>
        <w:spacing w:after="463" w:line="259" w:lineRule="auto"/>
        <w:ind w:left="0" w:right="365" w:firstLine="0"/>
        <w:jc w:val="center"/>
      </w:pPr>
      <w:r>
        <w:t xml:space="preserve"> </w:t>
      </w:r>
    </w:p>
    <w:p w14:paraId="2280CC11" w14:textId="443B1423" w:rsidR="0045034F" w:rsidRDefault="006F19B0">
      <w:pPr>
        <w:tabs>
          <w:tab w:val="center" w:pos="6565"/>
          <w:tab w:val="center" w:pos="10286"/>
        </w:tabs>
        <w:spacing w:after="28" w:line="259" w:lineRule="auto"/>
        <w:ind w:left="0" w:right="0" w:firstLine="0"/>
        <w:jc w:val="left"/>
      </w:pPr>
      <w:r>
        <w:tab/>
      </w:r>
      <w:r>
        <w:t xml:space="preserve"> </w:t>
      </w:r>
    </w:p>
    <w:p w14:paraId="42216F6F" w14:textId="77777777" w:rsidR="0045034F" w:rsidRDefault="006F19B0">
      <w:pPr>
        <w:spacing w:line="259" w:lineRule="auto"/>
        <w:ind w:left="0" w:right="0" w:firstLine="0"/>
        <w:jc w:val="right"/>
      </w:pPr>
      <w:r>
        <w:t xml:space="preserve"> </w:t>
      </w:r>
      <w:r>
        <w:tab/>
        <w:t xml:space="preserve"> </w:t>
      </w:r>
    </w:p>
    <w:p w14:paraId="17BCC533" w14:textId="77777777" w:rsidR="0045034F" w:rsidRDefault="006F19B0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3FE60121" w14:textId="77777777" w:rsidR="0045034F" w:rsidRDefault="006F19B0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75C63364" w14:textId="77777777" w:rsidR="0045034F" w:rsidRDefault="006F19B0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4FAE6C74" w14:textId="77777777" w:rsidR="0045034F" w:rsidRDefault="006F19B0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718371FC" w14:textId="3F4AE75C" w:rsidR="0045034F" w:rsidRDefault="006F19B0">
      <w:pPr>
        <w:spacing w:after="41" w:line="240" w:lineRule="auto"/>
        <w:ind w:left="0" w:right="9435" w:firstLine="0"/>
        <w:jc w:val="left"/>
      </w:pPr>
      <w:r>
        <w:lastRenderedPageBreak/>
        <w:t xml:space="preserve">  </w:t>
      </w:r>
      <w:r w:rsidRPr="006F19B0">
        <w:rPr>
          <w:noProof/>
        </w:rPr>
        <w:drawing>
          <wp:inline distT="0" distB="0" distL="0" distR="0" wp14:anchorId="10050915" wp14:editId="0C32B67C">
            <wp:extent cx="6569710" cy="9178290"/>
            <wp:effectExtent l="0" t="0" r="2540" b="3810"/>
            <wp:docPr id="14448266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917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5F8D7" w14:textId="2980665F" w:rsidR="0045034F" w:rsidRDefault="0045034F">
      <w:pPr>
        <w:spacing w:after="0" w:line="259" w:lineRule="auto"/>
        <w:ind w:left="0" w:right="365" w:firstLine="0"/>
        <w:jc w:val="center"/>
      </w:pPr>
    </w:p>
    <w:p w14:paraId="63885B05" w14:textId="77777777" w:rsidR="0045034F" w:rsidRDefault="006F19B0">
      <w:pPr>
        <w:spacing w:after="0" w:line="259" w:lineRule="auto"/>
        <w:ind w:left="0" w:right="365" w:firstLine="0"/>
        <w:jc w:val="center"/>
      </w:pPr>
      <w:r>
        <w:t xml:space="preserve"> </w:t>
      </w:r>
    </w:p>
    <w:p w14:paraId="0118C608" w14:textId="77777777" w:rsidR="0045034F" w:rsidRDefault="006F19B0">
      <w:pPr>
        <w:pStyle w:val="2"/>
      </w:pPr>
      <w:r>
        <w:lastRenderedPageBreak/>
        <w:t xml:space="preserve">1. Общие положения </w:t>
      </w:r>
    </w:p>
    <w:p w14:paraId="2E71D402" w14:textId="2C9C28E6" w:rsidR="0045034F" w:rsidRDefault="006F19B0">
      <w:pPr>
        <w:ind w:left="-15" w:right="417"/>
      </w:pPr>
      <w:r>
        <w:t>1.1. Положение о Попечительском совете Государственного автономного</w:t>
      </w:r>
      <w:r>
        <w:t xml:space="preserve"> профессионального образовательного учреждения «Актанышский технологический </w:t>
      </w:r>
      <w:r>
        <w:t xml:space="preserve">техникум» (далее по тексту - Техникум) определяет порядок формирования, задачи, функции, права Попечительского совета Техникума, компетенций и полномочий его членов, порядок его взаимодействия с другими органами самоуправления образовательного учреждения.  </w:t>
      </w:r>
    </w:p>
    <w:p w14:paraId="5FDF25EB" w14:textId="77777777" w:rsidR="0045034F" w:rsidRDefault="006F19B0">
      <w:pPr>
        <w:ind w:left="850" w:right="417" w:firstLine="0"/>
      </w:pPr>
      <w:r>
        <w:t xml:space="preserve">1.2. Настоящее положение разработано в соответствии с: </w:t>
      </w:r>
    </w:p>
    <w:p w14:paraId="0EBEA1DF" w14:textId="77777777" w:rsidR="0045034F" w:rsidRDefault="006F19B0">
      <w:pPr>
        <w:numPr>
          <w:ilvl w:val="0"/>
          <w:numId w:val="1"/>
        </w:numPr>
        <w:ind w:right="607" w:firstLine="0"/>
      </w:pPr>
      <w:r>
        <w:t xml:space="preserve">Конституцией Российской Федерации, </w:t>
      </w:r>
    </w:p>
    <w:p w14:paraId="42549C9D" w14:textId="77777777" w:rsidR="0045034F" w:rsidRDefault="006F19B0">
      <w:pPr>
        <w:numPr>
          <w:ilvl w:val="0"/>
          <w:numId w:val="1"/>
        </w:numPr>
        <w:ind w:right="607" w:firstLine="0"/>
      </w:pPr>
      <w:r>
        <w:t xml:space="preserve">Законом РФ от 29.12.2012г. №273-ФЗ «Об образовании в Российской Федерации»; </w:t>
      </w:r>
      <w:proofErr w:type="gramStart"/>
      <w:r>
        <w:t>-  Уставом</w:t>
      </w:r>
      <w:proofErr w:type="gramEnd"/>
      <w:r>
        <w:t xml:space="preserve"> Техникума.  1.3. Положение подлежит исполнению членами Попечительского совета Техникума. </w:t>
      </w:r>
    </w:p>
    <w:p w14:paraId="4308FA24" w14:textId="77777777" w:rsidR="0045034F" w:rsidRDefault="006F19B0">
      <w:pPr>
        <w:spacing w:after="29" w:line="259" w:lineRule="auto"/>
        <w:ind w:left="850" w:right="0" w:firstLine="0"/>
        <w:jc w:val="left"/>
      </w:pPr>
      <w:r>
        <w:t xml:space="preserve"> </w:t>
      </w:r>
    </w:p>
    <w:p w14:paraId="4A711F61" w14:textId="77777777" w:rsidR="0045034F" w:rsidRDefault="006F19B0">
      <w:pPr>
        <w:pStyle w:val="2"/>
        <w:ind w:right="421"/>
      </w:pPr>
      <w:r>
        <w:t xml:space="preserve">2. Основные задачи и функции совета </w:t>
      </w:r>
    </w:p>
    <w:p w14:paraId="70CDA015" w14:textId="77777777" w:rsidR="0045034F" w:rsidRDefault="006F19B0">
      <w:pPr>
        <w:ind w:left="850" w:right="417" w:firstLine="0"/>
      </w:pPr>
      <w:r>
        <w:t xml:space="preserve">2.1. К компетенции Попечительского совета относится:  </w:t>
      </w:r>
    </w:p>
    <w:p w14:paraId="1B832949" w14:textId="77777777" w:rsidR="0045034F" w:rsidRDefault="006F19B0">
      <w:pPr>
        <w:numPr>
          <w:ilvl w:val="0"/>
          <w:numId w:val="2"/>
        </w:numPr>
        <w:ind w:right="417"/>
      </w:pPr>
      <w:r>
        <w:t xml:space="preserve">формирование стратегии развития Техникума;  </w:t>
      </w:r>
    </w:p>
    <w:p w14:paraId="11D39F7A" w14:textId="77777777" w:rsidR="0045034F" w:rsidRDefault="006F19B0">
      <w:pPr>
        <w:numPr>
          <w:ilvl w:val="0"/>
          <w:numId w:val="2"/>
        </w:numPr>
        <w:ind w:right="417"/>
      </w:pPr>
      <w:r>
        <w:t xml:space="preserve">участие в совершенствовании содержания образовательных программ и организации образовательного процесса;  </w:t>
      </w:r>
    </w:p>
    <w:p w14:paraId="7E99C982" w14:textId="77777777" w:rsidR="0045034F" w:rsidRDefault="006F19B0">
      <w:pPr>
        <w:numPr>
          <w:ilvl w:val="0"/>
          <w:numId w:val="2"/>
        </w:numPr>
        <w:ind w:right="417"/>
      </w:pPr>
      <w:r>
        <w:t xml:space="preserve">рассмотрение и разработка рекомендаций и предложений по решению вопросов, касающихся объемов, форм и направлений подготовки, переподготовки и повышения квалификации кадров, в том числе по прямым заказам предприятий, учреждений и </w:t>
      </w:r>
    </w:p>
    <w:p w14:paraId="6CD47749" w14:textId="77777777" w:rsidR="0045034F" w:rsidRDefault="006F19B0">
      <w:pPr>
        <w:ind w:left="-15" w:right="417" w:firstLine="0"/>
      </w:pPr>
      <w:r>
        <w:t xml:space="preserve">организаций;  </w:t>
      </w:r>
    </w:p>
    <w:p w14:paraId="2DF11D7D" w14:textId="77777777" w:rsidR="0045034F" w:rsidRDefault="006F19B0">
      <w:pPr>
        <w:numPr>
          <w:ilvl w:val="0"/>
          <w:numId w:val="2"/>
        </w:numPr>
        <w:ind w:right="417"/>
      </w:pPr>
      <w:r>
        <w:t xml:space="preserve">содействие материально-техническому обеспечению Техникума, строительству и ремонту объектов учебного, социально-бытового и другого назначения, приобретению оборудования, инвентаря, технических средств обучения, средств вычислительной и организационной техники;  </w:t>
      </w:r>
    </w:p>
    <w:p w14:paraId="16050287" w14:textId="77777777" w:rsidR="0045034F" w:rsidRDefault="006F19B0">
      <w:pPr>
        <w:numPr>
          <w:ilvl w:val="0"/>
          <w:numId w:val="2"/>
        </w:numPr>
        <w:ind w:right="417"/>
      </w:pPr>
      <w:r>
        <w:t xml:space="preserve">содействие социальной защите обучающихся и работников Техникума;  </w:t>
      </w:r>
    </w:p>
    <w:p w14:paraId="593EBEC5" w14:textId="77777777" w:rsidR="0045034F" w:rsidRDefault="006F19B0">
      <w:pPr>
        <w:numPr>
          <w:ilvl w:val="0"/>
          <w:numId w:val="2"/>
        </w:numPr>
        <w:ind w:right="417"/>
      </w:pPr>
      <w:r>
        <w:t xml:space="preserve">поддержка инновационной и научно-исследовательской деятельности Техникума;  </w:t>
      </w:r>
    </w:p>
    <w:p w14:paraId="57298194" w14:textId="77777777" w:rsidR="0045034F" w:rsidRDefault="006F19B0">
      <w:pPr>
        <w:numPr>
          <w:ilvl w:val="0"/>
          <w:numId w:val="2"/>
        </w:numPr>
        <w:ind w:right="417"/>
      </w:pPr>
      <w:r>
        <w:t xml:space="preserve">содействие </w:t>
      </w:r>
      <w:r>
        <w:tab/>
        <w:t xml:space="preserve">трудоустройству </w:t>
      </w:r>
      <w:r>
        <w:tab/>
        <w:t xml:space="preserve">выпускников </w:t>
      </w:r>
      <w:r>
        <w:tab/>
        <w:t xml:space="preserve">Техникума, </w:t>
      </w:r>
      <w:r>
        <w:tab/>
        <w:t xml:space="preserve">обеспечение конкурентоспособности выпускников на рынке труда;  </w:t>
      </w:r>
    </w:p>
    <w:p w14:paraId="6E5CE7D3" w14:textId="77777777" w:rsidR="0045034F" w:rsidRDefault="006F19B0">
      <w:pPr>
        <w:numPr>
          <w:ilvl w:val="0"/>
          <w:numId w:val="2"/>
        </w:numPr>
        <w:spacing w:after="10"/>
        <w:ind w:right="417"/>
      </w:pPr>
      <w:r>
        <w:t xml:space="preserve">привлечение средств предприятий, организаций, учреждений и физических лиц с целью </w:t>
      </w:r>
      <w:r>
        <w:tab/>
        <w:t xml:space="preserve">реализации </w:t>
      </w:r>
      <w:r>
        <w:tab/>
        <w:t xml:space="preserve">перспективных </w:t>
      </w:r>
      <w:r>
        <w:tab/>
        <w:t xml:space="preserve">программ, </w:t>
      </w:r>
      <w:r>
        <w:tab/>
        <w:t xml:space="preserve">способствующих </w:t>
      </w:r>
      <w:r>
        <w:tab/>
        <w:t xml:space="preserve">повышению </w:t>
      </w:r>
      <w:r>
        <w:tab/>
        <w:t xml:space="preserve">качества подготовки </w:t>
      </w:r>
      <w:proofErr w:type="gramStart"/>
      <w:r>
        <w:t>кадров</w:t>
      </w:r>
      <w:proofErr w:type="gramEnd"/>
      <w:r>
        <w:t xml:space="preserve"> и организация контроля за их использованием;  </w:t>
      </w:r>
    </w:p>
    <w:p w14:paraId="7D367A6B" w14:textId="77777777" w:rsidR="0045034F" w:rsidRDefault="006F19B0">
      <w:pPr>
        <w:numPr>
          <w:ilvl w:val="0"/>
          <w:numId w:val="2"/>
        </w:numPr>
        <w:ind w:right="417"/>
      </w:pPr>
      <w:r>
        <w:t xml:space="preserve">содействие в организации повышения квалификации преподавателей и мастеров производственного обучения в форме стажировок на предприятиях, в организациях и учреждениях;  </w:t>
      </w:r>
    </w:p>
    <w:p w14:paraId="2E0342F3" w14:textId="77777777" w:rsidR="0045034F" w:rsidRDefault="006F19B0">
      <w:pPr>
        <w:numPr>
          <w:ilvl w:val="0"/>
          <w:numId w:val="2"/>
        </w:numPr>
        <w:ind w:right="417"/>
      </w:pPr>
      <w:r>
        <w:t xml:space="preserve">содействие в организации смотров, конкурсов, фестивалей, соревнований, выставок и других массовых мероприятий для обучающихся Техникума с установлением призового фонда;  </w:t>
      </w:r>
    </w:p>
    <w:p w14:paraId="4E2C234B" w14:textId="77777777" w:rsidR="0045034F" w:rsidRDefault="006F19B0">
      <w:pPr>
        <w:numPr>
          <w:ilvl w:val="0"/>
          <w:numId w:val="2"/>
        </w:numPr>
        <w:ind w:right="417"/>
      </w:pPr>
      <w:r>
        <w:t xml:space="preserve">формирование объемов и структуры подготовки, переподготовки и повышения квалификации кадров на договорных условиях;  </w:t>
      </w:r>
    </w:p>
    <w:p w14:paraId="0E52C4DF" w14:textId="77777777" w:rsidR="0045034F" w:rsidRDefault="006F19B0">
      <w:pPr>
        <w:numPr>
          <w:ilvl w:val="0"/>
          <w:numId w:val="2"/>
        </w:numPr>
        <w:ind w:right="417"/>
      </w:pPr>
      <w:r>
        <w:t xml:space="preserve">создание фонда Попечительского совета;  </w:t>
      </w:r>
    </w:p>
    <w:p w14:paraId="18576393" w14:textId="77777777" w:rsidR="0045034F" w:rsidRDefault="006F19B0">
      <w:pPr>
        <w:numPr>
          <w:ilvl w:val="0"/>
          <w:numId w:val="2"/>
        </w:numPr>
        <w:ind w:right="417"/>
      </w:pPr>
      <w:r>
        <w:t xml:space="preserve">пропаганда результатов деятельности Техникума;  </w:t>
      </w:r>
    </w:p>
    <w:p w14:paraId="6B93B998" w14:textId="77777777" w:rsidR="0045034F" w:rsidRDefault="006F19B0">
      <w:pPr>
        <w:numPr>
          <w:ilvl w:val="0"/>
          <w:numId w:val="2"/>
        </w:numPr>
        <w:ind w:right="417"/>
      </w:pPr>
      <w:r>
        <w:t xml:space="preserve">рассмотрение других вопросов, отнесенных к его компетенции.  </w:t>
      </w:r>
    </w:p>
    <w:p w14:paraId="1D43E918" w14:textId="77777777" w:rsidR="0045034F" w:rsidRDefault="006F19B0">
      <w:pPr>
        <w:spacing w:after="24" w:line="259" w:lineRule="auto"/>
        <w:ind w:left="0" w:right="365" w:firstLine="0"/>
        <w:jc w:val="center"/>
      </w:pPr>
      <w:r>
        <w:rPr>
          <w:b/>
        </w:rPr>
        <w:t xml:space="preserve"> </w:t>
      </w:r>
    </w:p>
    <w:p w14:paraId="5151EE59" w14:textId="77777777" w:rsidR="0045034F" w:rsidRDefault="006F19B0">
      <w:pPr>
        <w:pStyle w:val="2"/>
        <w:ind w:right="431"/>
      </w:pPr>
      <w:r>
        <w:t xml:space="preserve">3. Порядок формирования попечительского совета </w:t>
      </w:r>
    </w:p>
    <w:p w14:paraId="4F31A1C0" w14:textId="77777777" w:rsidR="0045034F" w:rsidRDefault="006F19B0">
      <w:pPr>
        <w:ind w:left="-15" w:right="417"/>
      </w:pPr>
      <w:r>
        <w:t xml:space="preserve">3.1. Попечительский совет формируется, по согласованию, из числа </w:t>
      </w:r>
      <w:proofErr w:type="gramStart"/>
      <w:r>
        <w:t>представителей  органов</w:t>
      </w:r>
      <w:proofErr w:type="gramEnd"/>
      <w:r>
        <w:t xml:space="preserve"> государственной власти и местного самоуправления; организаций, осуществляющих взаимодействие с Техникумом; родителей (законных представителей) обучающихся; выпускников Техникума.   </w:t>
      </w:r>
    </w:p>
    <w:p w14:paraId="3E171F49" w14:textId="77777777" w:rsidR="0045034F" w:rsidRDefault="006F19B0">
      <w:pPr>
        <w:ind w:left="850" w:right="417" w:firstLine="0"/>
      </w:pPr>
      <w:r>
        <w:lastRenderedPageBreak/>
        <w:t xml:space="preserve">Попечительский совет формируется сроком на 3 (три) года.  </w:t>
      </w:r>
    </w:p>
    <w:p w14:paraId="181819E0" w14:textId="77777777" w:rsidR="0045034F" w:rsidRDefault="006F19B0">
      <w:pPr>
        <w:ind w:left="850" w:right="417" w:firstLine="0"/>
      </w:pPr>
      <w:r>
        <w:t xml:space="preserve">Попечительский совет возглавляет председатель.  </w:t>
      </w:r>
    </w:p>
    <w:p w14:paraId="6FA55E7E" w14:textId="77777777" w:rsidR="0045034F" w:rsidRDefault="006F19B0">
      <w:pPr>
        <w:ind w:left="-15" w:right="417"/>
      </w:pPr>
      <w:r>
        <w:t xml:space="preserve">Директор </w:t>
      </w:r>
      <w:r>
        <w:tab/>
        <w:t xml:space="preserve">образовательной </w:t>
      </w:r>
      <w:r>
        <w:tab/>
        <w:t xml:space="preserve">организации </w:t>
      </w:r>
      <w:r>
        <w:tab/>
        <w:t xml:space="preserve">является </w:t>
      </w:r>
      <w:r>
        <w:tab/>
        <w:t xml:space="preserve">не </w:t>
      </w:r>
      <w:r>
        <w:tab/>
        <w:t xml:space="preserve">избираемым </w:t>
      </w:r>
      <w:r>
        <w:tab/>
        <w:t xml:space="preserve">членом попечительского совета и не может исполнять функции председателя.  </w:t>
      </w:r>
    </w:p>
    <w:p w14:paraId="362709DA" w14:textId="77777777" w:rsidR="0045034F" w:rsidRDefault="006F19B0">
      <w:pPr>
        <w:ind w:left="-15" w:right="417"/>
      </w:pPr>
      <w:r>
        <w:t xml:space="preserve">Председатель и заместитель председателя избираются ежегодно на первом заседании попечительского совета большинством голосов при открытом голосовании по согласованию с иными органами (педагогическим советом, управляющим советом или иным органом коллегиального управления).  </w:t>
      </w:r>
    </w:p>
    <w:p w14:paraId="12B1B043" w14:textId="77777777" w:rsidR="0045034F" w:rsidRDefault="006F19B0">
      <w:pPr>
        <w:ind w:left="-15" w:right="417"/>
      </w:pPr>
      <w:r>
        <w:t xml:space="preserve">Организационной формой работы попечительского совета являются заседания, которые проводятся по мере необходимости, но не реже одного раза в квартал.  </w:t>
      </w:r>
    </w:p>
    <w:p w14:paraId="45C3B96E" w14:textId="77777777" w:rsidR="0045034F" w:rsidRDefault="006F19B0">
      <w:pPr>
        <w:ind w:left="-15" w:right="417"/>
      </w:pPr>
      <w:r>
        <w:t xml:space="preserve">3.2. Деятельность членов попечительского совета осуществляется на добровольной безвозмездной основе без отрыва от основной производственной и служебной деятельности.  3.3. Численность членов попечительского совета не регламентируется.  </w:t>
      </w:r>
    </w:p>
    <w:p w14:paraId="00AD888E" w14:textId="77777777" w:rsidR="0045034F" w:rsidRDefault="006F19B0">
      <w:pPr>
        <w:spacing w:after="24" w:line="259" w:lineRule="auto"/>
        <w:ind w:left="0" w:right="365" w:firstLine="0"/>
        <w:jc w:val="center"/>
      </w:pPr>
      <w:r>
        <w:rPr>
          <w:b/>
        </w:rPr>
        <w:t xml:space="preserve"> </w:t>
      </w:r>
    </w:p>
    <w:p w14:paraId="1C5C7007" w14:textId="77777777" w:rsidR="0045034F" w:rsidRDefault="006F19B0">
      <w:pPr>
        <w:pStyle w:val="2"/>
        <w:ind w:right="426"/>
      </w:pPr>
      <w:r>
        <w:t xml:space="preserve">4. Компетенция попечительского совета </w:t>
      </w:r>
    </w:p>
    <w:p w14:paraId="2142781D" w14:textId="77777777" w:rsidR="0045034F" w:rsidRDefault="006F19B0">
      <w:pPr>
        <w:ind w:left="850" w:right="417" w:firstLine="0"/>
      </w:pPr>
      <w:r>
        <w:t xml:space="preserve">4.1. Попечительский совет имеет право:  </w:t>
      </w:r>
    </w:p>
    <w:p w14:paraId="0E06BF07" w14:textId="77777777" w:rsidR="0045034F" w:rsidRDefault="006F19B0">
      <w:pPr>
        <w:ind w:left="-15" w:right="417"/>
      </w:pPr>
      <w:r>
        <w:t xml:space="preserve">− вносить предложения в Совет образовательного учреждения вопросам достижения целей и решения задач, определенных в пункте 2 настоящего положения;  </w:t>
      </w:r>
    </w:p>
    <w:p w14:paraId="33DB1A24" w14:textId="77777777" w:rsidR="0045034F" w:rsidRDefault="006F19B0">
      <w:pPr>
        <w:ind w:left="-15" w:right="417"/>
      </w:pPr>
      <w:r>
        <w:t xml:space="preserve">− формировать объемы и структуру подготовки, переподготовки и повышения квалификации кадров на договорных условиях.  </w:t>
      </w:r>
    </w:p>
    <w:p w14:paraId="7786A7CF" w14:textId="77777777" w:rsidR="0045034F" w:rsidRDefault="006F19B0">
      <w:pPr>
        <w:ind w:left="-15" w:right="417"/>
      </w:pPr>
      <w:r>
        <w:t xml:space="preserve">4.2. Попечительский совет может создавать фонд попечительского совета (далее - фонд) в целях оказания финансовой помощи техникуму, в осуществлении его уставной деятельности, сохранения и развития материально-технической базы и осуществлять контроль его деятельности.  </w:t>
      </w:r>
    </w:p>
    <w:p w14:paraId="03E0B8C3" w14:textId="77777777" w:rsidR="0045034F" w:rsidRDefault="006F19B0">
      <w:pPr>
        <w:ind w:left="-15" w:right="417"/>
      </w:pPr>
      <w:r>
        <w:t xml:space="preserve">4.3. Выделять из фонда средства на выполнение программ, проектов развития образовательного процесса, программ духовного и нравственного развития студентов, развития материальной базы образовательного учреждения, программ формирования имиджа образовательного учреждения, как центра образования и культуры.  </w:t>
      </w:r>
    </w:p>
    <w:p w14:paraId="5F1CB2C8" w14:textId="77777777" w:rsidR="0045034F" w:rsidRDefault="006F19B0">
      <w:pPr>
        <w:spacing w:after="10"/>
        <w:ind w:left="-15" w:right="0"/>
        <w:jc w:val="left"/>
      </w:pPr>
      <w:r>
        <w:t xml:space="preserve">4.4. Учреждать стипендии для обучающихся, премии и гранты для преподавателей и мастеров </w:t>
      </w:r>
      <w:r>
        <w:tab/>
        <w:t xml:space="preserve">производственного </w:t>
      </w:r>
      <w:r>
        <w:tab/>
        <w:t xml:space="preserve">обучения, </w:t>
      </w:r>
      <w:r>
        <w:tab/>
        <w:t xml:space="preserve">другие </w:t>
      </w:r>
      <w:r>
        <w:tab/>
        <w:t xml:space="preserve">формы </w:t>
      </w:r>
      <w:r>
        <w:tab/>
        <w:t xml:space="preserve">материальной </w:t>
      </w:r>
      <w:r>
        <w:tab/>
        <w:t xml:space="preserve">поддержки </w:t>
      </w:r>
      <w:r>
        <w:tab/>
        <w:t xml:space="preserve">и стимулирования инженерно-педагогического состава образовательного учреждения.  </w:t>
      </w:r>
    </w:p>
    <w:p w14:paraId="6B03875C" w14:textId="77777777" w:rsidR="0045034F" w:rsidRDefault="006F19B0">
      <w:pPr>
        <w:ind w:left="850" w:right="417" w:firstLine="0"/>
      </w:pPr>
      <w:r>
        <w:t xml:space="preserve">4.5. Контролировать целевое расходование средств фонда попечительского совета.  </w:t>
      </w:r>
    </w:p>
    <w:p w14:paraId="016CB30F" w14:textId="77777777" w:rsidR="0045034F" w:rsidRDefault="006F19B0">
      <w:pPr>
        <w:ind w:left="850" w:right="417" w:firstLine="0"/>
      </w:pPr>
      <w:r>
        <w:t xml:space="preserve">4.6. Участвовать в трудоустройстве выпускников техникума.  </w:t>
      </w:r>
    </w:p>
    <w:p w14:paraId="421E09CF" w14:textId="77777777" w:rsidR="0045034F" w:rsidRDefault="006F19B0">
      <w:pPr>
        <w:ind w:left="850" w:right="417" w:firstLine="0"/>
      </w:pPr>
      <w:r>
        <w:t xml:space="preserve">4.7. Попечительский совет обязан:  </w:t>
      </w:r>
    </w:p>
    <w:p w14:paraId="156B2F5B" w14:textId="77777777" w:rsidR="0045034F" w:rsidRDefault="006F19B0">
      <w:pPr>
        <w:ind w:left="-15" w:right="417"/>
      </w:pPr>
      <w:r>
        <w:t xml:space="preserve">− действовать в соответствии с утвержденным положением о попечительском совете образовательного учреждения;  </w:t>
      </w:r>
    </w:p>
    <w:p w14:paraId="4C047D3D" w14:textId="77777777" w:rsidR="0045034F" w:rsidRDefault="006F19B0">
      <w:pPr>
        <w:ind w:left="850" w:right="417" w:firstLine="0"/>
      </w:pPr>
      <w:r>
        <w:t xml:space="preserve">− осуществлять контроль выполнения всеми членами попечительского совета их </w:t>
      </w:r>
    </w:p>
    <w:p w14:paraId="63457C6D" w14:textId="77777777" w:rsidR="0045034F" w:rsidRDefault="006F19B0">
      <w:pPr>
        <w:ind w:left="-15" w:right="417" w:firstLine="0"/>
      </w:pPr>
      <w:r>
        <w:t xml:space="preserve">функций на безвозмездной основе.  </w:t>
      </w:r>
    </w:p>
    <w:p w14:paraId="7BC357AE" w14:textId="77777777" w:rsidR="0045034F" w:rsidRDefault="006F19B0">
      <w:pPr>
        <w:spacing w:after="24" w:line="259" w:lineRule="auto"/>
        <w:ind w:left="0" w:right="365" w:firstLine="0"/>
        <w:jc w:val="center"/>
      </w:pPr>
      <w:r>
        <w:rPr>
          <w:b/>
        </w:rPr>
        <w:t xml:space="preserve"> </w:t>
      </w:r>
    </w:p>
    <w:p w14:paraId="1007B89B" w14:textId="77777777" w:rsidR="0045034F" w:rsidRDefault="006F19B0">
      <w:pPr>
        <w:pStyle w:val="2"/>
        <w:ind w:right="423"/>
      </w:pPr>
      <w:r>
        <w:t xml:space="preserve">5. Права и обязанности членов попечительского совета </w:t>
      </w:r>
    </w:p>
    <w:p w14:paraId="1341D8AB" w14:textId="77777777" w:rsidR="0045034F" w:rsidRDefault="006F19B0">
      <w:pPr>
        <w:ind w:left="850" w:right="417" w:firstLine="0"/>
      </w:pPr>
      <w:r>
        <w:t xml:space="preserve">5.1. Члены попечительского совета имеют право:  </w:t>
      </w:r>
    </w:p>
    <w:p w14:paraId="6021E11A" w14:textId="77777777" w:rsidR="0045034F" w:rsidRDefault="006F19B0">
      <w:pPr>
        <w:ind w:left="850" w:right="417" w:firstLine="0"/>
      </w:pPr>
      <w:r>
        <w:t xml:space="preserve">− принимать участие в обсуждении всех вопросов деятельности попечительского </w:t>
      </w:r>
    </w:p>
    <w:p w14:paraId="0EC57924" w14:textId="77777777" w:rsidR="0045034F" w:rsidRDefault="006F19B0">
      <w:pPr>
        <w:ind w:left="-15" w:right="417" w:firstLine="0"/>
      </w:pPr>
      <w:r>
        <w:t xml:space="preserve">совета;  </w:t>
      </w:r>
    </w:p>
    <w:p w14:paraId="48C5139F" w14:textId="77777777" w:rsidR="0045034F" w:rsidRDefault="006F19B0">
      <w:pPr>
        <w:ind w:left="-15" w:right="417"/>
      </w:pPr>
      <w:r>
        <w:t xml:space="preserve">− вносить предложения в попечительский совет по совершенствованию его деятельности;  </w:t>
      </w:r>
    </w:p>
    <w:p w14:paraId="4B8EA7C8" w14:textId="77777777" w:rsidR="0045034F" w:rsidRDefault="006F19B0">
      <w:pPr>
        <w:spacing w:after="10"/>
        <w:ind w:left="850" w:right="1520" w:firstLine="0"/>
        <w:jc w:val="left"/>
      </w:pPr>
      <w:r>
        <w:t xml:space="preserve">− избирать и быть избранными в состав руководства попечительского </w:t>
      </w:r>
      <w:proofErr w:type="gramStart"/>
      <w:r>
        <w:t>совета;  −</w:t>
      </w:r>
      <w:proofErr w:type="gramEnd"/>
      <w:r>
        <w:t xml:space="preserve"> свободно выйти из членов попечительского совета;  − выполнять свои функции на безвозмездной основе.  </w:t>
      </w:r>
    </w:p>
    <w:p w14:paraId="3AC78883" w14:textId="77777777" w:rsidR="0045034F" w:rsidRDefault="006F19B0">
      <w:pPr>
        <w:ind w:left="850" w:right="417" w:firstLine="0"/>
      </w:pPr>
      <w:r>
        <w:t xml:space="preserve">5.2. Члены попечительского совета обязаны:  </w:t>
      </w:r>
    </w:p>
    <w:p w14:paraId="13CCCFCD" w14:textId="77777777" w:rsidR="0045034F" w:rsidRDefault="006F19B0">
      <w:pPr>
        <w:ind w:left="850" w:right="417" w:firstLine="0"/>
      </w:pPr>
      <w:r>
        <w:t xml:space="preserve">− соблюдать положение о попечительском совете и действовать в соответствии с ним;  </w:t>
      </w:r>
    </w:p>
    <w:p w14:paraId="334CA684" w14:textId="77777777" w:rsidR="0045034F" w:rsidRDefault="006F19B0">
      <w:pPr>
        <w:ind w:left="850" w:right="3051" w:firstLine="0"/>
      </w:pPr>
      <w:r>
        <w:lastRenderedPageBreak/>
        <w:t xml:space="preserve">− участвовать в деятельности попечительского </w:t>
      </w:r>
      <w:proofErr w:type="gramStart"/>
      <w:r>
        <w:t>совета;  −</w:t>
      </w:r>
      <w:proofErr w:type="gramEnd"/>
      <w:r>
        <w:t xml:space="preserve"> участвовать в формировании фонда попечительского совета.  </w:t>
      </w:r>
    </w:p>
    <w:p w14:paraId="1E9CF4E4" w14:textId="77777777" w:rsidR="0045034F" w:rsidRDefault="006F19B0">
      <w:pPr>
        <w:spacing w:after="24" w:line="259" w:lineRule="auto"/>
        <w:ind w:left="0" w:right="365" w:firstLine="0"/>
        <w:jc w:val="center"/>
      </w:pPr>
      <w:r>
        <w:rPr>
          <w:b/>
        </w:rPr>
        <w:t xml:space="preserve"> </w:t>
      </w:r>
    </w:p>
    <w:p w14:paraId="066B87A1" w14:textId="77777777" w:rsidR="0045034F" w:rsidRDefault="006F19B0">
      <w:pPr>
        <w:pStyle w:val="2"/>
        <w:ind w:right="431"/>
      </w:pPr>
      <w:r>
        <w:t xml:space="preserve">6. Организация работы попечительского совета </w:t>
      </w:r>
    </w:p>
    <w:p w14:paraId="663ED2D3" w14:textId="77777777" w:rsidR="0045034F" w:rsidRDefault="006F19B0">
      <w:pPr>
        <w:ind w:left="-15" w:right="417"/>
      </w:pPr>
      <w:r>
        <w:t xml:space="preserve">6.1. Высшим руководящим органом попечительского совета является общее собрание его членов, которое собирается по мере необходимости, но не реже двух раз в год в соответствии с планом работы.  </w:t>
      </w:r>
    </w:p>
    <w:p w14:paraId="132AD05B" w14:textId="77777777" w:rsidR="0045034F" w:rsidRDefault="006F19B0">
      <w:pPr>
        <w:ind w:left="-15" w:right="417"/>
      </w:pPr>
      <w:r>
        <w:t xml:space="preserve">Внеочередные заседания могут быть созваны председателем по мере необходимости или по требованию членов попечительского совета.  </w:t>
      </w:r>
    </w:p>
    <w:p w14:paraId="6C87F585" w14:textId="77777777" w:rsidR="0045034F" w:rsidRDefault="006F19B0">
      <w:pPr>
        <w:ind w:left="850" w:right="417" w:firstLine="0"/>
      </w:pPr>
      <w:r>
        <w:t xml:space="preserve">6.2. Общее собрание попечителей:  </w:t>
      </w:r>
    </w:p>
    <w:p w14:paraId="36E2CD94" w14:textId="77777777" w:rsidR="0045034F" w:rsidRDefault="006F19B0">
      <w:pPr>
        <w:ind w:left="850" w:right="417" w:firstLine="0"/>
      </w:pPr>
      <w:r>
        <w:t xml:space="preserve">− избирает председателя, заместителя председателя и секретаря попечительского </w:t>
      </w:r>
    </w:p>
    <w:p w14:paraId="35F56DB9" w14:textId="77777777" w:rsidR="0045034F" w:rsidRDefault="006F19B0">
      <w:pPr>
        <w:ind w:left="-15" w:right="417" w:firstLine="0"/>
      </w:pPr>
      <w:r>
        <w:t xml:space="preserve">совета;  </w:t>
      </w:r>
    </w:p>
    <w:p w14:paraId="237F2C93" w14:textId="77777777" w:rsidR="0045034F" w:rsidRDefault="006F19B0">
      <w:pPr>
        <w:ind w:left="850" w:right="417" w:firstLine="0"/>
      </w:pPr>
      <w:r>
        <w:t xml:space="preserve">− </w:t>
      </w:r>
      <w:r>
        <w:t xml:space="preserve">принимает решение о включении и исключении из состава попечительского </w:t>
      </w:r>
      <w:proofErr w:type="gramStart"/>
      <w:r>
        <w:t>совета;  −</w:t>
      </w:r>
      <w:proofErr w:type="gramEnd"/>
      <w:r>
        <w:t xml:space="preserve"> учреждает фонд попечительского совета;  </w:t>
      </w:r>
    </w:p>
    <w:p w14:paraId="60DDB920" w14:textId="77777777" w:rsidR="0045034F" w:rsidRDefault="006F19B0">
      <w:pPr>
        <w:ind w:left="850" w:right="417" w:firstLine="0"/>
      </w:pPr>
      <w:r>
        <w:t xml:space="preserve">− утверждает устав фонда;  </w:t>
      </w:r>
    </w:p>
    <w:p w14:paraId="3513E388" w14:textId="77777777" w:rsidR="0045034F" w:rsidRDefault="006F19B0">
      <w:pPr>
        <w:ind w:left="850" w:right="417" w:firstLine="0"/>
      </w:pPr>
      <w:r>
        <w:t xml:space="preserve">− разрабатывает и утверждает сметы расходов по фонду.  </w:t>
      </w:r>
    </w:p>
    <w:p w14:paraId="570CA941" w14:textId="77777777" w:rsidR="0045034F" w:rsidRDefault="006F19B0">
      <w:pPr>
        <w:ind w:left="-15" w:right="417"/>
      </w:pPr>
      <w:r>
        <w:t xml:space="preserve">6.3. Решения общего собрания попечительского совета правомочны при присутствии на них не менее половины его членов.  </w:t>
      </w:r>
    </w:p>
    <w:p w14:paraId="1BC5FC15" w14:textId="77777777" w:rsidR="0045034F" w:rsidRDefault="006F19B0">
      <w:pPr>
        <w:ind w:left="-15" w:right="417"/>
      </w:pPr>
      <w:r>
        <w:t xml:space="preserve">6.4. Решение о принятии в члены попечительского совета определяется общим собранием попечителей. Новые представители могут быть приняты в состав попечительского совета при условии, что за их кандидатуры проголосовало более половины от числа присутствующих.  </w:t>
      </w:r>
    </w:p>
    <w:p w14:paraId="15646076" w14:textId="77777777" w:rsidR="0045034F" w:rsidRDefault="006F19B0">
      <w:pPr>
        <w:ind w:left="-15" w:right="417"/>
      </w:pPr>
      <w:r>
        <w:t xml:space="preserve">6.5. Решения попечительского совета по вопросам его компетенции принимаются большинством голосов присутствующих на заседании членов попечительского совета путем открытого голосования. В случае равенства голосов «за» и «против» решающим является голос председательствующего.  </w:t>
      </w:r>
    </w:p>
    <w:p w14:paraId="46D55680" w14:textId="77777777" w:rsidR="0045034F" w:rsidRDefault="006F19B0">
      <w:pPr>
        <w:ind w:left="-15" w:right="417"/>
      </w:pPr>
      <w:r>
        <w:t xml:space="preserve">6.6. Предложения Совету образовательного учреждения о внесении изменений в положение о попечительском совете принимаются при условии, что за них проголосовало не менее двух третей общего собрания попечителей.  </w:t>
      </w:r>
    </w:p>
    <w:p w14:paraId="016438DB" w14:textId="77777777" w:rsidR="0045034F" w:rsidRDefault="006F19B0">
      <w:pPr>
        <w:ind w:left="-15" w:right="417"/>
      </w:pPr>
      <w:r>
        <w:t xml:space="preserve">6.7. </w:t>
      </w:r>
      <w:r>
        <w:tab/>
        <w:t xml:space="preserve">Решения </w:t>
      </w:r>
      <w:r>
        <w:tab/>
        <w:t xml:space="preserve">попечительского </w:t>
      </w:r>
      <w:r>
        <w:tab/>
        <w:t xml:space="preserve">совета </w:t>
      </w:r>
      <w:r>
        <w:tab/>
        <w:t xml:space="preserve">оформляются </w:t>
      </w:r>
      <w:r>
        <w:tab/>
        <w:t xml:space="preserve">протоколами, </w:t>
      </w:r>
      <w:r>
        <w:tab/>
        <w:t xml:space="preserve">которые подписываются председательствующим и секретарем, ведущим протокол заседания.  </w:t>
      </w:r>
    </w:p>
    <w:p w14:paraId="7CE5E08D" w14:textId="77777777" w:rsidR="0045034F" w:rsidRDefault="006F19B0">
      <w:pPr>
        <w:ind w:left="-15" w:right="417"/>
      </w:pPr>
      <w:r>
        <w:t xml:space="preserve">6.8. Попечительский совет возглавляет председатель, который избирается открытым голосованием на общем собрании попечителей сроком на 3 года.  </w:t>
      </w:r>
    </w:p>
    <w:p w14:paraId="19E48DDE" w14:textId="77777777" w:rsidR="0045034F" w:rsidRDefault="006F19B0">
      <w:pPr>
        <w:ind w:left="850" w:right="417" w:firstLine="0"/>
      </w:pPr>
      <w:r>
        <w:t xml:space="preserve">На первом общем собрании попечительского совета избирается секретарь.  </w:t>
      </w:r>
    </w:p>
    <w:p w14:paraId="70233A6A" w14:textId="77777777" w:rsidR="0045034F" w:rsidRDefault="006F19B0">
      <w:pPr>
        <w:ind w:left="-15" w:right="417"/>
      </w:pPr>
      <w:r>
        <w:t xml:space="preserve">6.9. Председатель попечительского совета ведет заседания, осуществляет общее руководство подготовкой вопросов, подлежащих рассмотрению попечительским советом.  </w:t>
      </w:r>
    </w:p>
    <w:p w14:paraId="1284DA43" w14:textId="77777777" w:rsidR="0045034F" w:rsidRDefault="006F19B0">
      <w:pPr>
        <w:ind w:left="-15" w:right="417"/>
      </w:pPr>
      <w:r>
        <w:t xml:space="preserve">6.10. Председатель попечительского совета входит в состав совета образовательного учреждения, представляет попечительский совет в государственных и общественных органах управления, учреждениях, предприятиях, организациях, осуществляет международные контакты, регулярно информирует о своей деятельности членов попечительского совета и совета образовательного учреждения, готовит к общему собранию отчет о своей деятельности.  </w:t>
      </w:r>
    </w:p>
    <w:p w14:paraId="0DB60998" w14:textId="77777777" w:rsidR="0045034F" w:rsidRDefault="006F19B0">
      <w:pPr>
        <w:ind w:left="-15" w:right="417"/>
      </w:pPr>
      <w:r>
        <w:t xml:space="preserve">6.11. В период между общими собраниями попечительского совета организационную работу осуществляет </w:t>
      </w:r>
      <w:r>
        <w:rPr>
          <w:color w:val="FF0000"/>
        </w:rPr>
        <w:t>заместитель директора по производственному обучению техникума</w:t>
      </w:r>
      <w:r>
        <w:t xml:space="preserve">.  </w:t>
      </w:r>
    </w:p>
    <w:p w14:paraId="1B9ACA1D" w14:textId="77777777" w:rsidR="0045034F" w:rsidRDefault="006F19B0">
      <w:pPr>
        <w:ind w:left="-15" w:right="417"/>
      </w:pPr>
      <w:r>
        <w:t xml:space="preserve">6.12. Секретарь осуществляет подготовку к проведению общего собрания, ведет протоколы и осуществляет иное делопроизводство, связанное с деятельностью попечительского совета: рассылает членам совета ежегодный отчет о деятельности попечительского совета, необходимые информационные материалы, ведет деятельность, входящую в компетенцию попечительского совета, по поручению его председателя.  </w:t>
      </w:r>
    </w:p>
    <w:p w14:paraId="1C486F5D" w14:textId="77777777" w:rsidR="0045034F" w:rsidRDefault="006F19B0">
      <w:pPr>
        <w:spacing w:after="23" w:line="259" w:lineRule="auto"/>
        <w:ind w:left="0" w:right="365" w:firstLine="0"/>
        <w:jc w:val="center"/>
      </w:pPr>
      <w:r>
        <w:rPr>
          <w:b/>
        </w:rPr>
        <w:t xml:space="preserve"> </w:t>
      </w:r>
    </w:p>
    <w:p w14:paraId="21E4F870" w14:textId="77777777" w:rsidR="0045034F" w:rsidRDefault="006F19B0">
      <w:pPr>
        <w:numPr>
          <w:ilvl w:val="0"/>
          <w:numId w:val="3"/>
        </w:numPr>
        <w:ind w:right="2293" w:firstLine="1445"/>
      </w:pPr>
      <w:r>
        <w:rPr>
          <w:b/>
        </w:rPr>
        <w:lastRenderedPageBreak/>
        <w:t xml:space="preserve">Формирование Фонда попечительского совета </w:t>
      </w:r>
      <w:r>
        <w:t xml:space="preserve">7.1. Фонд попечительского совета формируется из средств:  </w:t>
      </w:r>
    </w:p>
    <w:p w14:paraId="681B9642" w14:textId="77777777" w:rsidR="0045034F" w:rsidRDefault="006F19B0">
      <w:pPr>
        <w:spacing w:after="10"/>
        <w:ind w:left="850" w:right="2840" w:firstLine="0"/>
        <w:jc w:val="left"/>
      </w:pPr>
      <w:r>
        <w:t xml:space="preserve">− благотворительных взносов предприятий, </w:t>
      </w:r>
      <w:proofErr w:type="gramStart"/>
      <w:r>
        <w:t>организаций;  −</w:t>
      </w:r>
      <w:proofErr w:type="gramEnd"/>
      <w:r>
        <w:t xml:space="preserve"> </w:t>
      </w:r>
      <w:r>
        <w:t xml:space="preserve">спонсорской помощи предприятий, организаций, частных лиц;  − иных поступлений.  </w:t>
      </w:r>
    </w:p>
    <w:p w14:paraId="05605D50" w14:textId="77777777" w:rsidR="0045034F" w:rsidRDefault="006F19B0">
      <w:pPr>
        <w:numPr>
          <w:ilvl w:val="1"/>
          <w:numId w:val="3"/>
        </w:numPr>
        <w:ind w:right="417"/>
      </w:pPr>
      <w:r>
        <w:t xml:space="preserve">Средства фонда находятся на расчетном счете образовательного учреждения и расходуются директором по решению попечительского совета исключительно на цели уставной деятельности образовательного учреждения.  </w:t>
      </w:r>
    </w:p>
    <w:p w14:paraId="5CE878CA" w14:textId="77777777" w:rsidR="0045034F" w:rsidRDefault="006F19B0">
      <w:pPr>
        <w:numPr>
          <w:ilvl w:val="1"/>
          <w:numId w:val="3"/>
        </w:numPr>
        <w:spacing w:after="10"/>
        <w:ind w:right="417"/>
      </w:pPr>
      <w:r>
        <w:t xml:space="preserve">С </w:t>
      </w:r>
      <w:r>
        <w:tab/>
        <w:t xml:space="preserve">целью </w:t>
      </w:r>
      <w:r>
        <w:tab/>
        <w:t xml:space="preserve">контроля </w:t>
      </w:r>
      <w:r>
        <w:tab/>
        <w:t xml:space="preserve">использования </w:t>
      </w:r>
      <w:r>
        <w:tab/>
        <w:t xml:space="preserve">средств </w:t>
      </w:r>
      <w:r>
        <w:tab/>
        <w:t xml:space="preserve">фонда </w:t>
      </w:r>
      <w:r>
        <w:tab/>
        <w:t xml:space="preserve">общим </w:t>
      </w:r>
      <w:r>
        <w:tab/>
        <w:t xml:space="preserve">собранием попечительского совета избирается ревизионная комиссия из числа членов попечительского совета в количестве не менее трех человек сроком на 3 года.  </w:t>
      </w:r>
    </w:p>
    <w:p w14:paraId="5D6EB619" w14:textId="77777777" w:rsidR="0045034F" w:rsidRDefault="006F19B0">
      <w:pPr>
        <w:numPr>
          <w:ilvl w:val="1"/>
          <w:numId w:val="3"/>
        </w:numPr>
        <w:ind w:right="417"/>
      </w:pPr>
      <w:r>
        <w:t xml:space="preserve">Членами ревизионной комиссии не могут быть председатель попечительского </w:t>
      </w:r>
    </w:p>
    <w:p w14:paraId="7B4CB951" w14:textId="77777777" w:rsidR="0045034F" w:rsidRDefault="006F19B0">
      <w:pPr>
        <w:ind w:left="-15" w:right="417" w:firstLine="0"/>
      </w:pPr>
      <w:r>
        <w:t xml:space="preserve">совета, его заместитель и секретарь.  </w:t>
      </w:r>
    </w:p>
    <w:p w14:paraId="496E4944" w14:textId="77777777" w:rsidR="0045034F" w:rsidRDefault="006F19B0">
      <w:pPr>
        <w:spacing w:after="24" w:line="259" w:lineRule="auto"/>
        <w:ind w:left="0" w:right="365" w:firstLine="0"/>
        <w:jc w:val="center"/>
      </w:pPr>
      <w:r>
        <w:rPr>
          <w:b/>
        </w:rPr>
        <w:t xml:space="preserve"> </w:t>
      </w:r>
    </w:p>
    <w:p w14:paraId="26FDA4D3" w14:textId="77777777" w:rsidR="0045034F" w:rsidRDefault="006F19B0">
      <w:pPr>
        <w:pStyle w:val="2"/>
        <w:ind w:right="421"/>
      </w:pPr>
      <w:r>
        <w:t xml:space="preserve">8. Реорганизация и ликвидация совета </w:t>
      </w:r>
    </w:p>
    <w:p w14:paraId="6BA8F470" w14:textId="77777777" w:rsidR="0045034F" w:rsidRDefault="006F19B0">
      <w:pPr>
        <w:ind w:left="-15" w:right="417"/>
      </w:pPr>
      <w:r>
        <w:t xml:space="preserve">8.1. Реорганизация или ликвидация совета осуществляется приказом директора техникума.  </w:t>
      </w:r>
    </w:p>
    <w:p w14:paraId="4BB658F5" w14:textId="77777777" w:rsidR="0045034F" w:rsidRDefault="006F19B0">
      <w:pPr>
        <w:pStyle w:val="2"/>
        <w:ind w:right="437"/>
      </w:pPr>
      <w:r>
        <w:t xml:space="preserve">9. Ответственность за нарушение настоящего Положения </w:t>
      </w:r>
    </w:p>
    <w:p w14:paraId="2D7F9AFA" w14:textId="77777777" w:rsidR="0045034F" w:rsidRDefault="006F19B0">
      <w:pPr>
        <w:ind w:left="-15" w:right="417"/>
      </w:pPr>
      <w:r>
        <w:t xml:space="preserve">9.1. Нарушение требований настоящего Положения квалифицируется как неисполнение или ненадлежащее исполнение работниками Техникума (в том числе педагогическими) своих обязанностей </w:t>
      </w:r>
      <w:r>
        <w:tab/>
        <w:t xml:space="preserve">и </w:t>
      </w:r>
      <w:r>
        <w:tab/>
        <w:t xml:space="preserve">влечет </w:t>
      </w:r>
      <w:r>
        <w:tab/>
        <w:t xml:space="preserve">наступление </w:t>
      </w:r>
      <w:r>
        <w:tab/>
        <w:t xml:space="preserve">ответственности, </w:t>
      </w:r>
      <w:r>
        <w:tab/>
        <w:t xml:space="preserve">предусмотренное </w:t>
      </w:r>
      <w:r>
        <w:tab/>
        <w:t xml:space="preserve">трудовым законодательством.  </w:t>
      </w:r>
    </w:p>
    <w:p w14:paraId="136938D9" w14:textId="77777777" w:rsidR="0045034F" w:rsidRDefault="006F19B0">
      <w:pPr>
        <w:spacing w:after="29" w:line="259" w:lineRule="auto"/>
        <w:ind w:left="0" w:right="365" w:firstLine="0"/>
        <w:jc w:val="center"/>
      </w:pPr>
      <w:r>
        <w:rPr>
          <w:b/>
        </w:rPr>
        <w:t xml:space="preserve"> </w:t>
      </w:r>
    </w:p>
    <w:p w14:paraId="46B69002" w14:textId="77777777" w:rsidR="0045034F" w:rsidRDefault="006F19B0">
      <w:pPr>
        <w:pStyle w:val="2"/>
        <w:ind w:right="429"/>
      </w:pPr>
      <w:r>
        <w:t xml:space="preserve">10. Заключительные положения </w:t>
      </w:r>
    </w:p>
    <w:p w14:paraId="64BF78E3" w14:textId="77777777" w:rsidR="0045034F" w:rsidRDefault="006F19B0">
      <w:pPr>
        <w:ind w:left="-15" w:right="417"/>
      </w:pPr>
      <w:r>
        <w:t xml:space="preserve">10.1. Настоящее положение вступает в силу с момента утверждения директором Техникума.  </w:t>
      </w:r>
    </w:p>
    <w:p w14:paraId="208D8657" w14:textId="77777777" w:rsidR="0045034F" w:rsidRDefault="006F19B0">
      <w:pPr>
        <w:ind w:left="-15" w:right="417"/>
      </w:pPr>
      <w:r>
        <w:t xml:space="preserve">10.2. С настоящим Положением должны быть ознакомлены обучающиеся техникума и их родители (законные представители), абитуриенты и их родители (законные представители). </w:t>
      </w:r>
    </w:p>
    <w:p w14:paraId="70678454" w14:textId="77777777" w:rsidR="0045034F" w:rsidRDefault="006F19B0">
      <w:pPr>
        <w:ind w:left="-15" w:right="417"/>
      </w:pPr>
      <w:r>
        <w:t xml:space="preserve">10.3. Ознакомление с условиями настоящего Положения производится путем размещения данной информации на сайте техникума. </w:t>
      </w:r>
    </w:p>
    <w:p w14:paraId="4E4C8AB8" w14:textId="77777777" w:rsidR="0045034F" w:rsidRDefault="006F19B0">
      <w:pPr>
        <w:ind w:left="850" w:right="417" w:firstLine="0"/>
      </w:pPr>
      <w:r>
        <w:t xml:space="preserve">10.4. Электронная копия настоящего положения размещается официальном сайте </w:t>
      </w:r>
    </w:p>
    <w:p w14:paraId="69728697" w14:textId="77777777" w:rsidR="0045034F" w:rsidRDefault="006F19B0">
      <w:pPr>
        <w:ind w:left="-15" w:right="417" w:firstLine="0"/>
      </w:pPr>
      <w:r>
        <w:t xml:space="preserve">техникума. </w:t>
      </w:r>
    </w:p>
    <w:p w14:paraId="69A22F36" w14:textId="77777777" w:rsidR="0045034F" w:rsidRDefault="006F19B0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0DFA1B17" w14:textId="77777777" w:rsidR="0045034F" w:rsidRDefault="006F19B0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4EEDE71E" w14:textId="77777777" w:rsidR="0045034F" w:rsidRDefault="006F19B0">
      <w:pPr>
        <w:spacing w:after="0" w:line="259" w:lineRule="auto"/>
        <w:ind w:left="850" w:right="0" w:firstLine="0"/>
        <w:jc w:val="left"/>
      </w:pPr>
      <w:r>
        <w:t xml:space="preserve"> </w:t>
      </w:r>
    </w:p>
    <w:p w14:paraId="17C858B8" w14:textId="77777777" w:rsidR="0045034F" w:rsidRDefault="006F19B0">
      <w:pPr>
        <w:spacing w:after="0" w:line="259" w:lineRule="auto"/>
        <w:ind w:left="850" w:right="0" w:firstLine="0"/>
        <w:jc w:val="left"/>
      </w:pPr>
      <w:r>
        <w:t xml:space="preserve">  </w:t>
      </w:r>
    </w:p>
    <w:sectPr w:rsidR="0045034F">
      <w:pgSz w:w="11904" w:h="16838"/>
      <w:pgMar w:top="569" w:right="425" w:bottom="80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784416"/>
    <w:multiLevelType w:val="multilevel"/>
    <w:tmpl w:val="886E595C"/>
    <w:lvl w:ilvl="0">
      <w:start w:val="7"/>
      <w:numFmt w:val="decimal"/>
      <w:lvlText w:val="%1."/>
      <w:lvlJc w:val="left"/>
      <w:pPr>
        <w:ind w:left="8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91352CB"/>
    <w:multiLevelType w:val="hybridMultilevel"/>
    <w:tmpl w:val="0AA01E1E"/>
    <w:lvl w:ilvl="0" w:tplc="CAEAE9A8">
      <w:start w:val="1"/>
      <w:numFmt w:val="bullet"/>
      <w:lvlText w:val="-"/>
      <w:lvlJc w:val="left"/>
      <w:pPr>
        <w:ind w:left="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21C4004">
      <w:start w:val="1"/>
      <w:numFmt w:val="bullet"/>
      <w:lvlText w:val="o"/>
      <w:lvlJc w:val="left"/>
      <w:pPr>
        <w:ind w:left="1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4A7AD4">
      <w:start w:val="1"/>
      <w:numFmt w:val="bullet"/>
      <w:lvlText w:val="▪"/>
      <w:lvlJc w:val="left"/>
      <w:pPr>
        <w:ind w:left="2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6CAE66">
      <w:start w:val="1"/>
      <w:numFmt w:val="bullet"/>
      <w:lvlText w:val="•"/>
      <w:lvlJc w:val="left"/>
      <w:pPr>
        <w:ind w:left="3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46E850">
      <w:start w:val="1"/>
      <w:numFmt w:val="bullet"/>
      <w:lvlText w:val="o"/>
      <w:lvlJc w:val="left"/>
      <w:pPr>
        <w:ind w:left="4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608FB6">
      <w:start w:val="1"/>
      <w:numFmt w:val="bullet"/>
      <w:lvlText w:val="▪"/>
      <w:lvlJc w:val="left"/>
      <w:pPr>
        <w:ind w:left="4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5CC7AA">
      <w:start w:val="1"/>
      <w:numFmt w:val="bullet"/>
      <w:lvlText w:val="•"/>
      <w:lvlJc w:val="left"/>
      <w:pPr>
        <w:ind w:left="5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0698B4">
      <w:start w:val="1"/>
      <w:numFmt w:val="bullet"/>
      <w:lvlText w:val="o"/>
      <w:lvlJc w:val="left"/>
      <w:pPr>
        <w:ind w:left="6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F8A8F0">
      <w:start w:val="1"/>
      <w:numFmt w:val="bullet"/>
      <w:lvlText w:val="▪"/>
      <w:lvlJc w:val="left"/>
      <w:pPr>
        <w:ind w:left="7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6B173D"/>
    <w:multiLevelType w:val="hybridMultilevel"/>
    <w:tmpl w:val="7E60A308"/>
    <w:lvl w:ilvl="0" w:tplc="E7C03B8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B21C66">
      <w:start w:val="1"/>
      <w:numFmt w:val="bullet"/>
      <w:lvlText w:val="o"/>
      <w:lvlJc w:val="left"/>
      <w:pPr>
        <w:ind w:left="19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1ADD00">
      <w:start w:val="1"/>
      <w:numFmt w:val="bullet"/>
      <w:lvlText w:val="▪"/>
      <w:lvlJc w:val="left"/>
      <w:pPr>
        <w:ind w:left="26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BA2D76">
      <w:start w:val="1"/>
      <w:numFmt w:val="bullet"/>
      <w:lvlText w:val="•"/>
      <w:lvlJc w:val="left"/>
      <w:pPr>
        <w:ind w:left="3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E83C48">
      <w:start w:val="1"/>
      <w:numFmt w:val="bullet"/>
      <w:lvlText w:val="o"/>
      <w:lvlJc w:val="left"/>
      <w:pPr>
        <w:ind w:left="4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70A210">
      <w:start w:val="1"/>
      <w:numFmt w:val="bullet"/>
      <w:lvlText w:val="▪"/>
      <w:lvlJc w:val="left"/>
      <w:pPr>
        <w:ind w:left="4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7C6BD2">
      <w:start w:val="1"/>
      <w:numFmt w:val="bullet"/>
      <w:lvlText w:val="•"/>
      <w:lvlJc w:val="left"/>
      <w:pPr>
        <w:ind w:left="5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7E3454">
      <w:start w:val="1"/>
      <w:numFmt w:val="bullet"/>
      <w:lvlText w:val="o"/>
      <w:lvlJc w:val="left"/>
      <w:pPr>
        <w:ind w:left="6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160048">
      <w:start w:val="1"/>
      <w:numFmt w:val="bullet"/>
      <w:lvlText w:val="▪"/>
      <w:lvlJc w:val="left"/>
      <w:pPr>
        <w:ind w:left="6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06479609">
    <w:abstractNumId w:val="1"/>
  </w:num>
  <w:num w:numId="2" w16cid:durableId="333800858">
    <w:abstractNumId w:val="2"/>
  </w:num>
  <w:num w:numId="3" w16cid:durableId="1380936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34F"/>
    <w:rsid w:val="0045034F"/>
    <w:rsid w:val="006F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AB13B"/>
  <w15:docId w15:val="{9CC51B17-B586-438C-9CC1-8205732A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2" w:line="270" w:lineRule="auto"/>
      <w:ind w:left="3894" w:right="3619" w:firstLine="84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404"/>
      <w:ind w:right="423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right="43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1623</Words>
  <Characters>9254</Characters>
  <Application>Microsoft Office Word</Application>
  <DocSecurity>0</DocSecurity>
  <Lines>77</Lines>
  <Paragraphs>21</Paragraphs>
  <ScaleCrop>false</ScaleCrop>
  <Company/>
  <LinksUpToDate>false</LinksUpToDate>
  <CharactersWithSpaces>10856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cp:lastModifiedBy>АТТ103</cp:lastModifiedBy>
  <cp:revision>2</cp:revision>
  <dcterms:created xsi:type="dcterms:W3CDTF">2025-12-05T06:40:00Z</dcterms:created>
  <dcterms:modified xsi:type="dcterms:W3CDTF">2025-12-05T06:40:00Z</dcterms:modified>
</cp:coreProperties>
</file>